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51855301" w:displacedByCustomXml="next"/>
    <w:bookmarkEnd w:id="0" w:displacedByCustomXml="next"/>
    <w:sdt>
      <w:sdtPr>
        <w:rPr>
          <w:rFonts w:asciiTheme="minorHAnsi" w:eastAsiaTheme="minorEastAsia" w:hAnsiTheme="minorHAnsi" w:cstheme="minorBidi"/>
          <w:color w:val="auto"/>
          <w:sz w:val="22"/>
          <w:szCs w:val="22"/>
          <w:lang w:eastAsia="zh-TW"/>
        </w:rPr>
        <w:id w:val="-92511770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E38B7DD" w14:textId="11F72DB6" w:rsidR="000E1D3F" w:rsidRPr="00294FCE" w:rsidRDefault="00294FCE" w:rsidP="00294FCE">
          <w:pPr>
            <w:pStyle w:val="TOCHeading"/>
            <w:spacing w:after="24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Supporting information</w:t>
          </w:r>
          <w:r w:rsidR="00761282">
            <w:rPr>
              <w:rFonts w:ascii="Arial" w:hAnsi="Arial" w:cs="Arial"/>
            </w:rPr>
            <w:t xml:space="preserve"> – Figures 21-46</w:t>
          </w:r>
        </w:p>
        <w:p w14:paraId="0960C048" w14:textId="75B2949A" w:rsidR="00FE5EBC" w:rsidRDefault="000E1D3F">
          <w:pPr>
            <w:pStyle w:val="TOC2"/>
            <w:tabs>
              <w:tab w:val="right" w:leader="dot" w:pos="9016"/>
            </w:tabs>
            <w:rPr>
              <w:noProof/>
              <w:lang w:val="en-GB" w:eastAsia="zh-CN"/>
            </w:rPr>
          </w:pPr>
          <w:r w:rsidRPr="00294FCE">
            <w:rPr>
              <w:rFonts w:ascii="Arial" w:hAnsi="Arial" w:cs="Arial"/>
            </w:rPr>
            <w:fldChar w:fldCharType="begin"/>
          </w:r>
          <w:r w:rsidRPr="00294FCE">
            <w:rPr>
              <w:rFonts w:ascii="Arial" w:hAnsi="Arial" w:cs="Arial"/>
            </w:rPr>
            <w:instrText xml:space="preserve"> TOC \o "1-3" \h \z \u </w:instrText>
          </w:r>
          <w:r w:rsidRPr="00294FCE">
            <w:rPr>
              <w:rFonts w:ascii="Arial" w:hAnsi="Arial" w:cs="Arial"/>
            </w:rPr>
            <w:fldChar w:fldCharType="separate"/>
          </w:r>
          <w:hyperlink w:anchor="_Toc67128139" w:history="1">
            <w:r w:rsidR="00FE5EBC" w:rsidRPr="00C81BFF">
              <w:rPr>
                <w:rStyle w:val="Hyperlink"/>
                <w:rFonts w:cs="Arial"/>
                <w:bCs/>
                <w:noProof/>
              </w:rPr>
              <w:t xml:space="preserve">Figure S21. Expanded and annotated </w:t>
            </w:r>
            <w:r w:rsidR="00FE5EBC" w:rsidRPr="00C81BFF">
              <w:rPr>
                <w:rStyle w:val="Hyperlink"/>
                <w:rFonts w:cs="Arial"/>
                <w:bCs/>
                <w:noProof/>
                <w:vertAlign w:val="superscript"/>
              </w:rPr>
              <w:t>1</w:t>
            </w:r>
            <w:r w:rsidR="00FE5EBC" w:rsidRPr="00C81BFF">
              <w:rPr>
                <w:rStyle w:val="Hyperlink"/>
                <w:rFonts w:cs="Arial"/>
                <w:bCs/>
                <w:noProof/>
              </w:rPr>
              <w:t xml:space="preserve">H NMR spectrum of </w:t>
            </w:r>
            <w:r w:rsidR="00FE5EBC" w:rsidRPr="00C81BFF">
              <w:rPr>
                <w:rStyle w:val="Hyperlink"/>
                <w:rFonts w:cs="Arial"/>
                <w:b/>
                <w:noProof/>
              </w:rPr>
              <w:t>1</w:t>
            </w:r>
            <w:r w:rsidR="00FE5EBC" w:rsidRPr="00C81BFF">
              <w:rPr>
                <w:rStyle w:val="Hyperlink"/>
                <w:rFonts w:cs="Arial"/>
                <w:bCs/>
                <w:noProof/>
              </w:rPr>
              <w:t>.</w:t>
            </w:r>
            <w:r w:rsidR="00FE5EBC">
              <w:rPr>
                <w:noProof/>
                <w:webHidden/>
              </w:rPr>
              <w:tab/>
            </w:r>
            <w:r w:rsidR="00FE5EBC">
              <w:rPr>
                <w:noProof/>
                <w:webHidden/>
              </w:rPr>
              <w:fldChar w:fldCharType="begin"/>
            </w:r>
            <w:r w:rsidR="00FE5EBC">
              <w:rPr>
                <w:noProof/>
                <w:webHidden/>
              </w:rPr>
              <w:instrText xml:space="preserve"> PAGEREF _Toc67128139 \h </w:instrText>
            </w:r>
            <w:r w:rsidR="00FE5EBC">
              <w:rPr>
                <w:noProof/>
                <w:webHidden/>
              </w:rPr>
            </w:r>
            <w:r w:rsidR="00FE5EBC">
              <w:rPr>
                <w:noProof/>
                <w:webHidden/>
              </w:rPr>
              <w:fldChar w:fldCharType="separate"/>
            </w:r>
            <w:r w:rsidR="00FE5EBC">
              <w:rPr>
                <w:noProof/>
                <w:webHidden/>
              </w:rPr>
              <w:t>2</w:t>
            </w:r>
            <w:r w:rsidR="00FE5EBC">
              <w:rPr>
                <w:noProof/>
                <w:webHidden/>
              </w:rPr>
              <w:fldChar w:fldCharType="end"/>
            </w:r>
          </w:hyperlink>
        </w:p>
        <w:p w14:paraId="5FBD3D08" w14:textId="586F8D6A" w:rsidR="00FE5EBC" w:rsidRDefault="00FE5EBC">
          <w:pPr>
            <w:pStyle w:val="TOC2"/>
            <w:tabs>
              <w:tab w:val="right" w:leader="dot" w:pos="9016"/>
            </w:tabs>
            <w:rPr>
              <w:noProof/>
              <w:lang w:val="en-GB" w:eastAsia="zh-CN"/>
            </w:rPr>
          </w:pPr>
          <w:hyperlink w:anchor="_Toc67128140" w:history="1">
            <w:r w:rsidRPr="00C81BFF">
              <w:rPr>
                <w:rStyle w:val="Hyperlink"/>
                <w:rFonts w:cs="Arial"/>
                <w:bCs/>
                <w:noProof/>
              </w:rPr>
              <w:t xml:space="preserve">Figure S22. Expanded and annotated </w:t>
            </w:r>
            <w:r w:rsidRPr="00C81BFF">
              <w:rPr>
                <w:rStyle w:val="Hyperlink"/>
                <w:rFonts w:cs="Arial"/>
                <w:bCs/>
                <w:noProof/>
                <w:vertAlign w:val="superscript"/>
              </w:rPr>
              <w:t>1</w:t>
            </w:r>
            <w:r w:rsidRPr="00C81BFF">
              <w:rPr>
                <w:rStyle w:val="Hyperlink"/>
                <w:rFonts w:cs="Arial"/>
                <w:bCs/>
                <w:noProof/>
              </w:rPr>
              <w:t xml:space="preserve">H NMR spectrum of </w:t>
            </w:r>
            <w:r w:rsidRPr="00C81BFF">
              <w:rPr>
                <w:rStyle w:val="Hyperlink"/>
                <w:rFonts w:cs="Arial"/>
                <w:b/>
                <w:noProof/>
              </w:rPr>
              <w:t>1</w:t>
            </w:r>
            <w:r w:rsidRPr="00C81BFF">
              <w:rPr>
                <w:rStyle w:val="Hyperlink"/>
                <w:rFonts w:cs="Arial"/>
                <w:bCs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_Toc67128140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DB428E" w14:textId="202B8D3F" w:rsidR="00FE5EBC" w:rsidRDefault="00FE5EBC">
          <w:pPr>
            <w:pStyle w:val="TOC2"/>
            <w:tabs>
              <w:tab w:val="right" w:leader="dot" w:pos="9016"/>
            </w:tabs>
            <w:rPr>
              <w:noProof/>
              <w:lang w:val="en-GB" w:eastAsia="zh-CN"/>
            </w:rPr>
          </w:pPr>
          <w:hyperlink w:anchor="_Toc67128141" w:history="1">
            <w:r w:rsidRPr="00C81BFF">
              <w:rPr>
                <w:rStyle w:val="Hyperlink"/>
                <w:rFonts w:cs="Arial"/>
                <w:bCs/>
                <w:noProof/>
              </w:rPr>
              <w:t xml:space="preserve">Figure S23. Expanded and annotated </w:t>
            </w:r>
            <w:r w:rsidRPr="00C81BFF">
              <w:rPr>
                <w:rStyle w:val="Hyperlink"/>
                <w:rFonts w:cs="Arial"/>
                <w:bCs/>
                <w:noProof/>
                <w:vertAlign w:val="superscript"/>
              </w:rPr>
              <w:t>1</w:t>
            </w:r>
            <w:r w:rsidRPr="00C81BFF">
              <w:rPr>
                <w:rStyle w:val="Hyperlink"/>
                <w:rFonts w:cs="Arial"/>
                <w:bCs/>
                <w:noProof/>
              </w:rPr>
              <w:t xml:space="preserve">H NMR spectrum of </w:t>
            </w:r>
            <w:r w:rsidRPr="00C81BFF">
              <w:rPr>
                <w:rStyle w:val="Hyperlink"/>
                <w:rFonts w:cs="Arial"/>
                <w:b/>
                <w:noProof/>
              </w:rPr>
              <w:t>1</w:t>
            </w:r>
            <w:r w:rsidRPr="00C81BFF">
              <w:rPr>
                <w:rStyle w:val="Hyperlink"/>
                <w:rFonts w:cs="Arial"/>
                <w:bCs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_Toc67128141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953BF1" w14:textId="5BFFF7D8" w:rsidR="00FE5EBC" w:rsidRDefault="00FE5EBC">
          <w:pPr>
            <w:pStyle w:val="TOC2"/>
            <w:tabs>
              <w:tab w:val="right" w:leader="dot" w:pos="9016"/>
            </w:tabs>
            <w:rPr>
              <w:noProof/>
              <w:lang w:val="en-GB" w:eastAsia="zh-CN"/>
            </w:rPr>
          </w:pPr>
          <w:hyperlink w:anchor="_Toc67128142" w:history="1">
            <w:r w:rsidRPr="00C81BFF">
              <w:rPr>
                <w:rStyle w:val="Hyperlink"/>
                <w:rFonts w:cs="Arial"/>
                <w:bCs/>
                <w:noProof/>
              </w:rPr>
              <w:t xml:space="preserve">Figure S24. Expanded and annotated </w:t>
            </w:r>
            <w:r w:rsidRPr="00C81BFF">
              <w:rPr>
                <w:rStyle w:val="Hyperlink"/>
                <w:rFonts w:cs="Arial"/>
                <w:bCs/>
                <w:noProof/>
                <w:vertAlign w:val="superscript"/>
              </w:rPr>
              <w:t>1</w:t>
            </w:r>
            <w:r w:rsidRPr="00C81BFF">
              <w:rPr>
                <w:rStyle w:val="Hyperlink"/>
                <w:rFonts w:cs="Arial"/>
                <w:bCs/>
                <w:noProof/>
              </w:rPr>
              <w:t xml:space="preserve">H NMR spectrum of </w:t>
            </w:r>
            <w:r w:rsidRPr="00C81BFF">
              <w:rPr>
                <w:rStyle w:val="Hyperlink"/>
                <w:rFonts w:cs="Arial"/>
                <w:b/>
                <w:noProof/>
              </w:rPr>
              <w:t>1</w:t>
            </w:r>
            <w:r w:rsidRPr="00C81BFF">
              <w:rPr>
                <w:rStyle w:val="Hyperlink"/>
                <w:rFonts w:cs="Arial"/>
                <w:bCs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_Toc67128142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297E37" w14:textId="4F1C8FCF" w:rsidR="00FE5EBC" w:rsidRDefault="00FE5EBC">
          <w:pPr>
            <w:pStyle w:val="TOC2"/>
            <w:tabs>
              <w:tab w:val="right" w:leader="dot" w:pos="9016"/>
            </w:tabs>
            <w:rPr>
              <w:noProof/>
              <w:lang w:val="en-GB" w:eastAsia="zh-CN"/>
            </w:rPr>
          </w:pPr>
          <w:hyperlink w:anchor="_Toc67128143" w:history="1">
            <w:r w:rsidRPr="00C81BFF">
              <w:rPr>
                <w:rStyle w:val="Hyperlink"/>
                <w:rFonts w:cs="Arial"/>
                <w:bCs/>
                <w:noProof/>
              </w:rPr>
              <w:t xml:space="preserve">Figure S25. Expanded and annotated HSQC spectrum of </w:t>
            </w:r>
            <w:r w:rsidRPr="00C81BFF">
              <w:rPr>
                <w:rStyle w:val="Hyperlink"/>
                <w:rFonts w:cs="Arial"/>
                <w:b/>
                <w:noProof/>
              </w:rPr>
              <w:t>1</w:t>
            </w:r>
            <w:r w:rsidRPr="00C81BFF">
              <w:rPr>
                <w:rStyle w:val="Hyperlink"/>
                <w:rFonts w:cs="Arial"/>
                <w:bCs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_Toc67128143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DBF2F2" w14:textId="52589D83" w:rsidR="00FE5EBC" w:rsidRDefault="00FE5EBC">
          <w:pPr>
            <w:pStyle w:val="TOC2"/>
            <w:tabs>
              <w:tab w:val="right" w:leader="dot" w:pos="9016"/>
            </w:tabs>
            <w:rPr>
              <w:noProof/>
              <w:lang w:val="en-GB" w:eastAsia="zh-CN"/>
            </w:rPr>
          </w:pPr>
          <w:hyperlink w:anchor="_Toc67128144" w:history="1">
            <w:r w:rsidRPr="00C81BFF">
              <w:rPr>
                <w:rStyle w:val="Hyperlink"/>
                <w:rFonts w:cs="Arial"/>
                <w:bCs/>
                <w:noProof/>
              </w:rPr>
              <w:t xml:space="preserve">Figure S26. Expanded and annotated HSQC spectrum of </w:t>
            </w:r>
            <w:r w:rsidRPr="00C81BFF">
              <w:rPr>
                <w:rStyle w:val="Hyperlink"/>
                <w:rFonts w:cs="Arial"/>
                <w:b/>
                <w:noProof/>
              </w:rPr>
              <w:t>1</w:t>
            </w:r>
            <w:r w:rsidRPr="00C81BFF">
              <w:rPr>
                <w:rStyle w:val="Hyperlink"/>
                <w:rFonts w:cs="Arial"/>
                <w:bCs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_Toc67128144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042E7E" w14:textId="1033BB7D" w:rsidR="00FE5EBC" w:rsidRDefault="00FE5EBC">
          <w:pPr>
            <w:pStyle w:val="TOC2"/>
            <w:tabs>
              <w:tab w:val="right" w:leader="dot" w:pos="9016"/>
            </w:tabs>
            <w:rPr>
              <w:noProof/>
              <w:lang w:val="en-GB" w:eastAsia="zh-CN"/>
            </w:rPr>
          </w:pPr>
          <w:hyperlink w:anchor="_Toc67128145" w:history="1">
            <w:r w:rsidRPr="00C81BFF">
              <w:rPr>
                <w:rStyle w:val="Hyperlink"/>
                <w:rFonts w:cs="Arial"/>
                <w:bCs/>
                <w:noProof/>
              </w:rPr>
              <w:t xml:space="preserve">Figures S27. Annotated HSQC spectrum of </w:t>
            </w:r>
            <w:r w:rsidRPr="00C81BFF">
              <w:rPr>
                <w:rStyle w:val="Hyperlink"/>
                <w:rFonts w:cs="Arial"/>
                <w:b/>
                <w:noProof/>
              </w:rPr>
              <w:t>1</w:t>
            </w:r>
            <w:r w:rsidRPr="00C81BFF">
              <w:rPr>
                <w:rStyle w:val="Hyperlink"/>
                <w:rFonts w:cs="Arial"/>
                <w:bCs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_Toc67128145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7865EC" w14:textId="3E36D00F" w:rsidR="00FE5EBC" w:rsidRDefault="00FE5EBC">
          <w:pPr>
            <w:pStyle w:val="TOC2"/>
            <w:tabs>
              <w:tab w:val="right" w:leader="dot" w:pos="9016"/>
            </w:tabs>
            <w:rPr>
              <w:noProof/>
              <w:lang w:val="en-GB" w:eastAsia="zh-CN"/>
            </w:rPr>
          </w:pPr>
          <w:hyperlink w:anchor="_Toc67128146" w:history="1">
            <w:r w:rsidRPr="00C81BFF">
              <w:rPr>
                <w:rStyle w:val="Hyperlink"/>
                <w:rFonts w:cs="Arial"/>
                <w:bCs/>
                <w:noProof/>
              </w:rPr>
              <w:t xml:space="preserve">Figure S29. Assignment of NHs in key amino acid residues using COSY correlations between </w:t>
            </w:r>
            <w:r w:rsidRPr="00C81BFF">
              <w:rPr>
                <w:rStyle w:val="Hyperlink"/>
                <w:rFonts w:cs="Arial"/>
                <w:bCs/>
                <w:noProof/>
              </w:rPr>
              <w:sym w:font="Symbol" w:char="F061"/>
            </w:r>
            <w:r w:rsidRPr="00C81BFF">
              <w:rPr>
                <w:rStyle w:val="Hyperlink"/>
                <w:rFonts w:cs="Arial"/>
                <w:bCs/>
                <w:noProof/>
              </w:rPr>
              <w:t xml:space="preserve"> to NH of amino acid residue.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_Toc67128146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EAF9E3" w14:textId="59676B03" w:rsidR="00FE5EBC" w:rsidRDefault="00FE5EBC">
          <w:pPr>
            <w:pStyle w:val="TOC2"/>
            <w:tabs>
              <w:tab w:val="right" w:leader="dot" w:pos="9016"/>
            </w:tabs>
            <w:rPr>
              <w:noProof/>
              <w:lang w:val="en-GB" w:eastAsia="zh-CN"/>
            </w:rPr>
          </w:pPr>
          <w:hyperlink w:anchor="_Toc67128147" w:history="1">
            <w:r w:rsidRPr="00C81BFF">
              <w:rPr>
                <w:rStyle w:val="Hyperlink"/>
                <w:rFonts w:cs="Arial"/>
                <w:bCs/>
                <w:noProof/>
              </w:rPr>
              <w:t>Figure S30. Key correlations in the ROESY spectrum showing link between Ala(S1)-11 and aminoethane-1,2-dithiol group.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_Toc67128147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812359" w14:textId="5F3D373D" w:rsidR="00FE5EBC" w:rsidRDefault="00FE5EBC">
          <w:pPr>
            <w:pStyle w:val="TOC2"/>
            <w:tabs>
              <w:tab w:val="right" w:leader="dot" w:pos="9016"/>
            </w:tabs>
            <w:rPr>
              <w:noProof/>
              <w:lang w:val="en-GB" w:eastAsia="zh-CN"/>
            </w:rPr>
          </w:pPr>
          <w:hyperlink w:anchor="_Toc67128148" w:history="1">
            <w:r w:rsidRPr="00C81BFF">
              <w:rPr>
                <w:rStyle w:val="Hyperlink"/>
                <w:rFonts w:cs="Arial"/>
                <w:bCs/>
                <w:noProof/>
              </w:rPr>
              <w:t xml:space="preserve">Figure S31. The planar structure of </w:t>
            </w:r>
            <w:r w:rsidRPr="00C81BFF">
              <w:rPr>
                <w:rStyle w:val="Hyperlink"/>
                <w:rFonts w:cs="Arial"/>
                <w:b/>
                <w:noProof/>
              </w:rPr>
              <w:t>1</w:t>
            </w:r>
            <w:r w:rsidRPr="00C81BFF">
              <w:rPr>
                <w:rStyle w:val="Hyperlink"/>
                <w:rFonts w:cs="Arial"/>
                <w:bCs/>
                <w:noProof/>
              </w:rPr>
              <w:t xml:space="preserve"> with COSY/HSQC-TOCSY, HMBC (H</w:t>
            </w:r>
            <w:r w:rsidRPr="00C81BFF">
              <w:rPr>
                <w:rStyle w:val="Hyperlink"/>
                <w:rFonts w:cs="Arial"/>
                <w:bCs/>
                <w:noProof/>
              </w:rPr>
              <w:sym w:font="Symbol" w:char="F0AE"/>
            </w:r>
            <w:r w:rsidRPr="00C81BFF">
              <w:rPr>
                <w:rStyle w:val="Hyperlink"/>
                <w:rFonts w:cs="Arial"/>
                <w:bCs/>
                <w:noProof/>
              </w:rPr>
              <w:t xml:space="preserve">C) observed correlations of </w:t>
            </w:r>
            <w:r w:rsidRPr="00C81BFF">
              <w:rPr>
                <w:rStyle w:val="Hyperlink"/>
                <w:rFonts w:cs="Arial"/>
                <w:b/>
                <w:noProof/>
              </w:rPr>
              <w:t>1</w:t>
            </w:r>
            <w:r w:rsidRPr="00C81BFF">
              <w:rPr>
                <w:rStyle w:val="Hyperlink"/>
                <w:rFonts w:cs="Arial"/>
                <w:bCs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_Toc67128148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35FBC6" w14:textId="424B3738" w:rsidR="00FE5EBC" w:rsidRDefault="00FE5EBC">
          <w:pPr>
            <w:pStyle w:val="TOC2"/>
            <w:tabs>
              <w:tab w:val="right" w:leader="dot" w:pos="9016"/>
            </w:tabs>
            <w:rPr>
              <w:noProof/>
              <w:lang w:val="en-GB" w:eastAsia="zh-CN"/>
            </w:rPr>
          </w:pPr>
          <w:hyperlink w:anchor="_Toc67128149" w:history="1">
            <w:r w:rsidRPr="00C81BFF">
              <w:rPr>
                <w:rStyle w:val="Hyperlink"/>
                <w:rFonts w:cs="Arial"/>
                <w:bCs/>
                <w:noProof/>
              </w:rPr>
              <w:t>Figure S34. Observed ROE correlation between Aaa-7-2 and the methyl group of Abu(S</w:t>
            </w:r>
            <w:r w:rsidRPr="00C81BFF">
              <w:rPr>
                <w:rStyle w:val="Hyperlink"/>
                <w:rFonts w:cs="Arial"/>
                <w:bCs/>
                <w:noProof/>
                <w:vertAlign w:val="subscript"/>
              </w:rPr>
              <w:t>2</w:t>
            </w:r>
            <w:r w:rsidRPr="00C81BFF">
              <w:rPr>
                <w:rStyle w:val="Hyperlink"/>
                <w:rFonts w:cs="Arial"/>
                <w:bCs/>
                <w:noProof/>
              </w:rPr>
              <w:t>)-22-4.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_Toc67128149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08D118" w14:textId="1A3A2C9D" w:rsidR="00FE5EBC" w:rsidRDefault="00FE5EBC">
          <w:pPr>
            <w:pStyle w:val="TOC2"/>
            <w:tabs>
              <w:tab w:val="right" w:leader="dot" w:pos="9016"/>
            </w:tabs>
            <w:rPr>
              <w:noProof/>
              <w:lang w:val="en-GB" w:eastAsia="zh-CN"/>
            </w:rPr>
          </w:pPr>
          <w:hyperlink w:anchor="_Toc67128150" w:history="1">
            <w:r w:rsidRPr="00C81BFF">
              <w:rPr>
                <w:rStyle w:val="Hyperlink"/>
                <w:rFonts w:cs="Arial"/>
                <w:bCs/>
                <w:noProof/>
              </w:rPr>
              <w:t>Figure S35. Observed ROE correlation between Ala-21-2 and Asp-24-3A.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_Toc67128150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4A4A5A" w14:textId="100D68BA" w:rsidR="00FE5EBC" w:rsidRDefault="00FE5EBC">
          <w:pPr>
            <w:pStyle w:val="TOC2"/>
            <w:tabs>
              <w:tab w:val="right" w:leader="dot" w:pos="9016"/>
            </w:tabs>
            <w:rPr>
              <w:noProof/>
              <w:lang w:val="en-GB" w:eastAsia="zh-CN"/>
            </w:rPr>
          </w:pPr>
          <w:hyperlink w:anchor="_Toc67128151" w:history="1">
            <w:r w:rsidRPr="00C81BFF">
              <w:rPr>
                <w:rStyle w:val="Hyperlink"/>
                <w:rFonts w:cs="Arial"/>
                <w:bCs/>
                <w:noProof/>
              </w:rPr>
              <w:t>Figure S36. Observed ROE correlation between Ala-21-2 and Leu-14-3A.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_Toc67128151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134738" w14:textId="19CBC9A7" w:rsidR="00FE5EBC" w:rsidRDefault="00FE5EBC">
          <w:pPr>
            <w:pStyle w:val="TOC2"/>
            <w:tabs>
              <w:tab w:val="right" w:leader="dot" w:pos="9016"/>
            </w:tabs>
            <w:rPr>
              <w:noProof/>
              <w:lang w:val="en-GB" w:eastAsia="zh-CN"/>
            </w:rPr>
          </w:pPr>
          <w:hyperlink w:anchor="_Toc67128152" w:history="1">
            <w:r w:rsidRPr="00C81BFF">
              <w:rPr>
                <w:rStyle w:val="Hyperlink"/>
                <w:rFonts w:cs="Arial"/>
                <w:bCs/>
                <w:noProof/>
              </w:rPr>
              <w:t xml:space="preserve">Figure S38. MS analysis of </w:t>
            </w:r>
            <w:r w:rsidRPr="00C81BFF">
              <w:rPr>
                <w:rStyle w:val="Hyperlink"/>
                <w:rFonts w:cs="Arial"/>
                <w:b/>
                <w:noProof/>
              </w:rPr>
              <w:t>1</w:t>
            </w:r>
            <w:r w:rsidRPr="00C81BFF">
              <w:rPr>
                <w:rStyle w:val="Hyperlink"/>
                <w:rFonts w:cs="Arial"/>
                <w:bCs/>
                <w:noProof/>
              </w:rPr>
              <w:t xml:space="preserve"> identified from heterologous expression system.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_Toc67128152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A0182C" w14:textId="056354D4" w:rsidR="00FE5EBC" w:rsidRDefault="00FE5EBC">
          <w:pPr>
            <w:pStyle w:val="TOC2"/>
            <w:tabs>
              <w:tab w:val="right" w:leader="dot" w:pos="9016"/>
            </w:tabs>
            <w:rPr>
              <w:noProof/>
              <w:lang w:val="en-GB" w:eastAsia="zh-CN"/>
            </w:rPr>
          </w:pPr>
          <w:hyperlink w:anchor="_Toc67128153" w:history="1">
            <w:r w:rsidRPr="00C81BFF">
              <w:rPr>
                <w:rStyle w:val="Hyperlink"/>
                <w:rFonts w:cs="Arial"/>
                <w:bCs/>
                <w:noProof/>
              </w:rPr>
              <w:t xml:space="preserve">Figure S39. Tandem MS analysis of </w:t>
            </w:r>
            <w:r w:rsidRPr="00C81BFF">
              <w:rPr>
                <w:rStyle w:val="Hyperlink"/>
                <w:rFonts w:cs="Arial"/>
                <w:b/>
                <w:noProof/>
              </w:rPr>
              <w:t>1</w:t>
            </w:r>
            <w:r w:rsidRPr="00C81BFF">
              <w:rPr>
                <w:rStyle w:val="Hyperlink"/>
                <w:rFonts w:cs="Arial"/>
                <w:bCs/>
                <w:noProof/>
              </w:rPr>
              <w:t xml:space="preserve"> identified in the heterologous expression system.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_Toc67128153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CC07F5" w14:textId="54F1502F" w:rsidR="00FE5EBC" w:rsidRDefault="00FE5EBC">
          <w:pPr>
            <w:pStyle w:val="TOC2"/>
            <w:tabs>
              <w:tab w:val="right" w:leader="dot" w:pos="9016"/>
            </w:tabs>
            <w:rPr>
              <w:noProof/>
              <w:lang w:val="en-GB" w:eastAsia="zh-CN"/>
            </w:rPr>
          </w:pPr>
          <w:hyperlink w:anchor="_Toc67128154" w:history="1">
            <w:r w:rsidRPr="00C81BFF">
              <w:rPr>
                <w:rStyle w:val="Hyperlink"/>
                <w:rFonts w:cs="Arial"/>
                <w:bCs/>
                <w:noProof/>
              </w:rPr>
              <w:t>Figure S40. EIC extraction of 1 in the variants.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_Toc67128154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5A0FC8" w14:textId="0C3B2BEF" w:rsidR="00FE5EBC" w:rsidRDefault="00FE5EBC">
          <w:pPr>
            <w:pStyle w:val="TOC2"/>
            <w:tabs>
              <w:tab w:val="right" w:leader="dot" w:pos="9016"/>
            </w:tabs>
            <w:rPr>
              <w:noProof/>
              <w:lang w:val="en-GB" w:eastAsia="zh-CN"/>
            </w:rPr>
          </w:pPr>
          <w:hyperlink w:anchor="_Toc67128155" w:history="1">
            <w:r w:rsidRPr="00C81BFF">
              <w:rPr>
                <w:rStyle w:val="Hyperlink"/>
                <w:rFonts w:cs="Arial"/>
                <w:bCs/>
                <w:noProof/>
              </w:rPr>
              <w:t xml:space="preserve">Figure S41. Tandem MS analysis of the intermediate </w:t>
            </w:r>
            <w:r w:rsidRPr="00C81BFF">
              <w:rPr>
                <w:rStyle w:val="Hyperlink"/>
                <w:rFonts w:cs="Arial"/>
                <w:b/>
                <w:noProof/>
              </w:rPr>
              <w:t>2</w:t>
            </w:r>
            <w:r w:rsidRPr="00C81BFF">
              <w:rPr>
                <w:rStyle w:val="Hyperlink"/>
                <w:rFonts w:cs="Arial"/>
                <w:bCs/>
                <w:noProof/>
              </w:rPr>
              <w:t xml:space="preserve"> accumulated in the </w:t>
            </w:r>
            <w:r w:rsidRPr="00C81BFF">
              <w:rPr>
                <w:rStyle w:val="Hyperlink"/>
                <w:rFonts w:cs="Arial"/>
                <w:bCs/>
                <w:i/>
                <w:iCs/>
                <w:noProof/>
              </w:rPr>
              <w:t>kinO</w:t>
            </w:r>
            <w:r w:rsidRPr="00C81BFF">
              <w:rPr>
                <w:rStyle w:val="Hyperlink"/>
                <w:rFonts w:cs="Arial"/>
                <w:bCs/>
                <w:noProof/>
              </w:rPr>
              <w:t xml:space="preserve"> variant.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_Toc67128155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1C33F7" w14:textId="2B952845" w:rsidR="00FE5EBC" w:rsidRDefault="00FE5EBC">
          <w:pPr>
            <w:pStyle w:val="TOC2"/>
            <w:tabs>
              <w:tab w:val="right" w:leader="dot" w:pos="9016"/>
            </w:tabs>
            <w:rPr>
              <w:noProof/>
              <w:lang w:val="en-GB" w:eastAsia="zh-CN"/>
            </w:rPr>
          </w:pPr>
          <w:hyperlink w:anchor="_Toc67128156" w:history="1">
            <w:r w:rsidRPr="00C81BFF">
              <w:rPr>
                <w:rStyle w:val="Hyperlink"/>
                <w:rFonts w:cs="Arial"/>
                <w:bCs/>
                <w:noProof/>
              </w:rPr>
              <w:t xml:space="preserve">Figure S42. Tandem MS analysis of the intermediate </w:t>
            </w:r>
            <w:r w:rsidRPr="00C81BFF">
              <w:rPr>
                <w:rStyle w:val="Hyperlink"/>
                <w:rFonts w:cs="Arial"/>
                <w:b/>
                <w:noProof/>
              </w:rPr>
              <w:t>3</w:t>
            </w:r>
            <w:r w:rsidRPr="00C81BFF">
              <w:rPr>
                <w:rStyle w:val="Hyperlink"/>
                <w:rFonts w:cs="Arial"/>
                <w:bCs/>
                <w:noProof/>
              </w:rPr>
              <w:t xml:space="preserve"> accumulated in the </w:t>
            </w:r>
            <w:r w:rsidRPr="00C81BFF">
              <w:rPr>
                <w:rStyle w:val="Hyperlink"/>
                <w:rFonts w:cs="Arial"/>
                <w:bCs/>
                <w:i/>
                <w:iCs/>
                <w:noProof/>
              </w:rPr>
              <w:t>kinI</w:t>
            </w:r>
            <w:r w:rsidRPr="00C81BFF">
              <w:rPr>
                <w:rStyle w:val="Hyperlink"/>
                <w:rFonts w:cs="Arial"/>
                <w:bCs/>
                <w:noProof/>
              </w:rPr>
              <w:t xml:space="preserve"> variant.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_Toc67128156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024912" w14:textId="04D6B808" w:rsidR="00FE5EBC" w:rsidRDefault="00FE5EBC">
          <w:pPr>
            <w:pStyle w:val="TOC2"/>
            <w:tabs>
              <w:tab w:val="right" w:leader="dot" w:pos="9016"/>
            </w:tabs>
            <w:rPr>
              <w:noProof/>
              <w:lang w:val="en-GB" w:eastAsia="zh-CN"/>
            </w:rPr>
          </w:pPr>
          <w:hyperlink w:anchor="_Toc67128157" w:history="1">
            <w:r w:rsidRPr="00C81BFF">
              <w:rPr>
                <w:rStyle w:val="Hyperlink"/>
                <w:rFonts w:cs="Arial"/>
                <w:bCs/>
                <w:noProof/>
              </w:rPr>
              <w:t xml:space="preserve">Figure S44. EIC analysis of the product generated in the assay of incubation of KinO with </w:t>
            </w:r>
            <w:r w:rsidRPr="00C81BFF">
              <w:rPr>
                <w:rStyle w:val="Hyperlink"/>
                <w:rFonts w:cs="Arial"/>
                <w:b/>
                <w:noProof/>
              </w:rPr>
              <w:t>2</w:t>
            </w:r>
            <w:r w:rsidRPr="00C81BFF">
              <w:rPr>
                <w:rStyle w:val="Hyperlink"/>
                <w:rFonts w:cs="Arial"/>
                <w:bCs/>
                <w:noProof/>
              </w:rPr>
              <w:t xml:space="preserve"> accumulated.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_Toc67128157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BA162D" w14:textId="316722BB" w:rsidR="00FE5EBC" w:rsidRDefault="00FE5EBC">
          <w:pPr>
            <w:pStyle w:val="TOC2"/>
            <w:tabs>
              <w:tab w:val="right" w:leader="dot" w:pos="9016"/>
            </w:tabs>
            <w:rPr>
              <w:noProof/>
              <w:lang w:val="en-GB" w:eastAsia="zh-CN"/>
            </w:rPr>
          </w:pPr>
          <w:hyperlink w:anchor="_Toc67128158" w:history="1">
            <w:r w:rsidRPr="00C81BFF">
              <w:rPr>
                <w:rStyle w:val="Hyperlink"/>
                <w:rFonts w:cs="Arial"/>
                <w:bCs/>
                <w:noProof/>
              </w:rPr>
              <w:t>Figure S45. Proposed biosynthetic pathway to form kintamdin.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_Toc67128158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F264E4" w14:textId="12F17FA3" w:rsidR="000E1D3F" w:rsidRDefault="000E1D3F">
          <w:r w:rsidRPr="00294FCE"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14:paraId="24BF9499" w14:textId="6E097891" w:rsidR="00B9651A" w:rsidRDefault="00B9651A" w:rsidP="004844DA">
      <w:pPr>
        <w:spacing w:line="276" w:lineRule="auto"/>
        <w:jc w:val="both"/>
        <w:rPr>
          <w:rFonts w:ascii="Arial" w:hAnsi="Arial" w:cs="Arial"/>
          <w:b/>
          <w:lang w:val="en-GB"/>
        </w:rPr>
      </w:pPr>
    </w:p>
    <w:p w14:paraId="7B4A5771" w14:textId="08FC58A9" w:rsidR="00B9651A" w:rsidRDefault="00B9651A" w:rsidP="00C75393">
      <w:pPr>
        <w:spacing w:line="259" w:lineRule="auto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br w:type="page"/>
      </w:r>
    </w:p>
    <w:p w14:paraId="365BD399" w14:textId="56EDC82A" w:rsidR="00C47A42" w:rsidRDefault="00C47A42" w:rsidP="00084CF2">
      <w:pPr>
        <w:spacing w:line="276" w:lineRule="auto"/>
        <w:rPr>
          <w:rFonts w:ascii="Arial" w:hAnsi="Arial" w:cs="Arial"/>
          <w:lang w:val="en-GB" w:eastAsia="zh-CN"/>
        </w:rPr>
      </w:pPr>
    </w:p>
    <w:p w14:paraId="36AD347A" w14:textId="08F33314" w:rsidR="00084CF2" w:rsidRPr="007514AD" w:rsidRDefault="00C47A42" w:rsidP="00084CF2">
      <w:pPr>
        <w:spacing w:line="276" w:lineRule="auto"/>
        <w:rPr>
          <w:rFonts w:ascii="Arial" w:hAnsi="Arial" w:cs="Arial"/>
          <w:lang w:val="en-GB" w:eastAsia="zh-CN"/>
        </w:rPr>
      </w:pPr>
      <w:r>
        <w:rPr>
          <w:rFonts w:ascii="Arial" w:hAnsi="Arial" w:cs="Arial"/>
          <w:noProof/>
          <w:lang w:val="en-GB" w:eastAsia="zh-CN"/>
        </w:rPr>
        <w:drawing>
          <wp:inline distT="0" distB="0" distL="0" distR="0" wp14:anchorId="32E2C009" wp14:editId="7DFB1C20">
            <wp:extent cx="5650646" cy="3969822"/>
            <wp:effectExtent l="0" t="0" r="0" b="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088" cy="3983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C16EE3" w14:textId="5CA906B6" w:rsidR="00C47A42" w:rsidRPr="005A11B4" w:rsidRDefault="00C47A42" w:rsidP="005A11B4">
      <w:pPr>
        <w:pStyle w:val="NormalWeb"/>
        <w:outlineLvl w:val="1"/>
        <w:rPr>
          <w:rFonts w:cs="Arial"/>
          <w:bCs/>
        </w:rPr>
      </w:pPr>
      <w:bookmarkStart w:id="1" w:name="_Toc67128139"/>
      <w:r w:rsidRPr="005A11B4">
        <w:rPr>
          <w:rFonts w:cs="Arial"/>
          <w:bCs/>
        </w:rPr>
        <w:t xml:space="preserve">Figure S21. Expanded and annotated </w:t>
      </w:r>
      <w:r w:rsidRPr="005A11B4">
        <w:rPr>
          <w:rFonts w:cs="Arial"/>
          <w:bCs/>
          <w:vertAlign w:val="superscript"/>
        </w:rPr>
        <w:t>1</w:t>
      </w:r>
      <w:r w:rsidRPr="005A11B4">
        <w:rPr>
          <w:rFonts w:cs="Arial"/>
          <w:bCs/>
        </w:rPr>
        <w:t xml:space="preserve">H NMR spectrum of </w:t>
      </w:r>
      <w:r w:rsidRPr="005A11B4">
        <w:rPr>
          <w:rFonts w:cs="Arial"/>
          <w:b/>
        </w:rPr>
        <w:t>1</w:t>
      </w:r>
      <w:r w:rsidRPr="005A11B4">
        <w:rPr>
          <w:rFonts w:cs="Arial"/>
          <w:bCs/>
        </w:rPr>
        <w:t>.</w:t>
      </w:r>
      <w:bookmarkEnd w:id="1"/>
    </w:p>
    <w:p w14:paraId="2DC30C01" w14:textId="190DEDD4" w:rsidR="00084CF2" w:rsidRPr="007514AD" w:rsidRDefault="00084CF2" w:rsidP="00084CF2">
      <w:pPr>
        <w:spacing w:line="276" w:lineRule="auto"/>
        <w:rPr>
          <w:rFonts w:ascii="Arial" w:hAnsi="Arial" w:cs="Arial"/>
          <w:lang w:val="en-GB" w:eastAsia="zh-CN"/>
        </w:rPr>
      </w:pPr>
    </w:p>
    <w:p w14:paraId="2EB05A7B" w14:textId="245256E9" w:rsidR="00084CF2" w:rsidRDefault="00084CF2" w:rsidP="00084CF2">
      <w:pPr>
        <w:spacing w:line="276" w:lineRule="auto"/>
        <w:rPr>
          <w:rFonts w:ascii="Arial" w:hAnsi="Arial" w:cs="Arial"/>
          <w:lang w:val="en-GB" w:eastAsia="zh-CN"/>
        </w:rPr>
      </w:pPr>
    </w:p>
    <w:p w14:paraId="3FBABB41" w14:textId="26C54F6F" w:rsidR="00C47A42" w:rsidRDefault="00C47A42" w:rsidP="00084CF2">
      <w:pPr>
        <w:spacing w:line="276" w:lineRule="auto"/>
        <w:rPr>
          <w:rFonts w:ascii="Arial" w:hAnsi="Arial" w:cs="Arial"/>
          <w:lang w:val="en-GB" w:eastAsia="zh-CN"/>
        </w:rPr>
      </w:pPr>
    </w:p>
    <w:p w14:paraId="38BC128E" w14:textId="2220910D" w:rsidR="00C47A42" w:rsidRDefault="00C47A42" w:rsidP="00084CF2">
      <w:pPr>
        <w:spacing w:line="276" w:lineRule="auto"/>
        <w:rPr>
          <w:rFonts w:ascii="Arial" w:hAnsi="Arial" w:cs="Arial"/>
          <w:lang w:val="en-GB" w:eastAsia="zh-CN"/>
        </w:rPr>
      </w:pPr>
    </w:p>
    <w:p w14:paraId="566973CB" w14:textId="268C04F2" w:rsidR="00C47A42" w:rsidRDefault="00C47A42" w:rsidP="00084CF2">
      <w:pPr>
        <w:spacing w:line="276" w:lineRule="auto"/>
        <w:rPr>
          <w:rFonts w:ascii="Arial" w:hAnsi="Arial" w:cs="Arial"/>
          <w:lang w:val="en-GB" w:eastAsia="zh-CN"/>
        </w:rPr>
      </w:pPr>
    </w:p>
    <w:p w14:paraId="64A6755A" w14:textId="60F0FBCC" w:rsidR="00C47A42" w:rsidRDefault="00C47A42" w:rsidP="00084CF2">
      <w:pPr>
        <w:spacing w:line="276" w:lineRule="auto"/>
        <w:rPr>
          <w:rFonts w:ascii="Arial" w:hAnsi="Arial" w:cs="Arial"/>
          <w:lang w:val="en-GB" w:eastAsia="zh-CN"/>
        </w:rPr>
      </w:pPr>
    </w:p>
    <w:p w14:paraId="17F8B5DA" w14:textId="3B651F86" w:rsidR="00C47A42" w:rsidRDefault="00C47A42" w:rsidP="00084CF2">
      <w:pPr>
        <w:spacing w:line="276" w:lineRule="auto"/>
        <w:rPr>
          <w:rFonts w:ascii="Arial" w:hAnsi="Arial" w:cs="Arial"/>
          <w:lang w:val="en-GB" w:eastAsia="zh-CN"/>
        </w:rPr>
      </w:pPr>
    </w:p>
    <w:p w14:paraId="31771B6B" w14:textId="77777777" w:rsidR="00C47A42" w:rsidRPr="007514AD" w:rsidRDefault="00C47A42" w:rsidP="00084CF2">
      <w:pPr>
        <w:spacing w:line="276" w:lineRule="auto"/>
        <w:rPr>
          <w:rFonts w:ascii="Arial" w:hAnsi="Arial" w:cs="Arial"/>
          <w:lang w:val="en-GB" w:eastAsia="zh-CN"/>
        </w:rPr>
      </w:pPr>
    </w:p>
    <w:p w14:paraId="3E8BEB8A" w14:textId="77777777" w:rsidR="00084CF2" w:rsidRPr="007514AD" w:rsidRDefault="00084CF2" w:rsidP="00084CF2">
      <w:pPr>
        <w:spacing w:line="276" w:lineRule="auto"/>
        <w:rPr>
          <w:rFonts w:ascii="Arial" w:hAnsi="Arial" w:cs="Arial"/>
          <w:lang w:val="en-GB" w:eastAsia="zh-CN"/>
        </w:rPr>
      </w:pPr>
    </w:p>
    <w:p w14:paraId="18D7D238" w14:textId="77777777" w:rsidR="00084CF2" w:rsidRPr="007514AD" w:rsidRDefault="00084CF2" w:rsidP="00084CF2">
      <w:pPr>
        <w:spacing w:line="276" w:lineRule="auto"/>
        <w:rPr>
          <w:rFonts w:ascii="Arial" w:hAnsi="Arial" w:cs="Arial"/>
          <w:lang w:val="en-GB" w:eastAsia="zh-CN"/>
        </w:rPr>
      </w:pPr>
    </w:p>
    <w:p w14:paraId="2AA873F4" w14:textId="608ABCBF" w:rsidR="00084CF2" w:rsidRPr="007514AD" w:rsidRDefault="00084CF2" w:rsidP="00084CF2">
      <w:pPr>
        <w:spacing w:line="276" w:lineRule="auto"/>
        <w:rPr>
          <w:rFonts w:ascii="Arial" w:hAnsi="Arial" w:cs="Arial"/>
          <w:lang w:val="en-GB" w:eastAsia="zh-CN"/>
        </w:rPr>
      </w:pPr>
      <w:r w:rsidRPr="007514AD">
        <w:rPr>
          <w:rFonts w:ascii="Arial" w:hAnsi="Arial" w:cs="Arial"/>
          <w:noProof/>
          <w:lang w:val="en-GB" w:eastAsia="zh-CN"/>
        </w:rPr>
        <w:drawing>
          <wp:inline distT="0" distB="0" distL="0" distR="0" wp14:anchorId="792D65BD" wp14:editId="5DA4F9D2">
            <wp:extent cx="5902885" cy="4129826"/>
            <wp:effectExtent l="0" t="0" r="0" b="444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195" cy="4142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7527AB" w14:textId="74933E5E" w:rsidR="00084CF2" w:rsidRPr="005A11B4" w:rsidRDefault="00084CF2" w:rsidP="005A11B4">
      <w:pPr>
        <w:pStyle w:val="NormalWeb"/>
        <w:outlineLvl w:val="1"/>
        <w:rPr>
          <w:rFonts w:cs="Arial"/>
          <w:bCs/>
        </w:rPr>
      </w:pPr>
      <w:bookmarkStart w:id="2" w:name="_Toc67128140"/>
      <w:r w:rsidRPr="005A11B4">
        <w:rPr>
          <w:rFonts w:cs="Arial"/>
          <w:bCs/>
        </w:rPr>
        <w:t>Figure S2</w:t>
      </w:r>
      <w:r w:rsidR="00C47A42" w:rsidRPr="005A11B4">
        <w:rPr>
          <w:rFonts w:cs="Arial"/>
          <w:bCs/>
        </w:rPr>
        <w:t>2</w:t>
      </w:r>
      <w:r w:rsidRPr="005A11B4">
        <w:rPr>
          <w:rFonts w:cs="Arial"/>
          <w:bCs/>
        </w:rPr>
        <w:t xml:space="preserve">. Expanded and annotated </w:t>
      </w:r>
      <w:r w:rsidRPr="005A11B4">
        <w:rPr>
          <w:rFonts w:cs="Arial"/>
          <w:bCs/>
          <w:vertAlign w:val="superscript"/>
        </w:rPr>
        <w:t>1</w:t>
      </w:r>
      <w:r w:rsidRPr="005A11B4">
        <w:rPr>
          <w:rFonts w:cs="Arial"/>
          <w:bCs/>
        </w:rPr>
        <w:t xml:space="preserve">H NMR spectrum of </w:t>
      </w:r>
      <w:r w:rsidRPr="005A11B4">
        <w:rPr>
          <w:rFonts w:cs="Arial"/>
          <w:b/>
        </w:rPr>
        <w:t>1</w:t>
      </w:r>
      <w:r w:rsidRPr="005A11B4">
        <w:rPr>
          <w:rFonts w:cs="Arial"/>
          <w:bCs/>
        </w:rPr>
        <w:t>.</w:t>
      </w:r>
      <w:bookmarkEnd w:id="2"/>
    </w:p>
    <w:p w14:paraId="787F7E4B" w14:textId="77777777" w:rsidR="00084CF2" w:rsidRPr="007514AD" w:rsidRDefault="00084CF2" w:rsidP="00084CF2">
      <w:pPr>
        <w:spacing w:line="276" w:lineRule="auto"/>
        <w:rPr>
          <w:rFonts w:ascii="Arial" w:hAnsi="Arial" w:cs="Arial"/>
          <w:lang w:val="en-GB" w:eastAsia="zh-CN"/>
        </w:rPr>
      </w:pPr>
    </w:p>
    <w:p w14:paraId="4E1D05C5" w14:textId="77777777" w:rsidR="00084CF2" w:rsidRPr="007514AD" w:rsidRDefault="00084CF2" w:rsidP="00084CF2">
      <w:pPr>
        <w:spacing w:line="276" w:lineRule="auto"/>
        <w:rPr>
          <w:rFonts w:ascii="Arial" w:hAnsi="Arial" w:cs="Arial"/>
          <w:lang w:val="en-GB" w:eastAsia="zh-CN"/>
        </w:rPr>
      </w:pPr>
    </w:p>
    <w:p w14:paraId="4A734097" w14:textId="77777777" w:rsidR="00084CF2" w:rsidRPr="007514AD" w:rsidRDefault="00084CF2" w:rsidP="00084CF2">
      <w:pPr>
        <w:spacing w:line="276" w:lineRule="auto"/>
        <w:rPr>
          <w:rFonts w:ascii="Arial" w:hAnsi="Arial" w:cs="Arial"/>
          <w:lang w:val="en-GB" w:eastAsia="zh-CN"/>
        </w:rPr>
      </w:pPr>
      <w:r w:rsidRPr="007514AD">
        <w:rPr>
          <w:rFonts w:ascii="Arial" w:hAnsi="Arial" w:cs="Arial"/>
          <w:lang w:val="en-GB" w:eastAsia="zh-CN"/>
        </w:rPr>
        <w:br w:type="page"/>
      </w:r>
    </w:p>
    <w:p w14:paraId="4281BB85" w14:textId="77777777" w:rsidR="00084CF2" w:rsidRPr="007514AD" w:rsidRDefault="00084CF2" w:rsidP="00084CF2">
      <w:pPr>
        <w:spacing w:line="276" w:lineRule="auto"/>
        <w:rPr>
          <w:rFonts w:ascii="Arial" w:hAnsi="Arial" w:cs="Arial"/>
          <w:lang w:val="en-GB" w:eastAsia="zh-CN"/>
        </w:rPr>
      </w:pPr>
    </w:p>
    <w:p w14:paraId="0603AEEB" w14:textId="48DFCE4E" w:rsidR="00084CF2" w:rsidRPr="007514AD" w:rsidRDefault="00084CF2" w:rsidP="00084CF2">
      <w:pPr>
        <w:spacing w:line="276" w:lineRule="auto"/>
        <w:rPr>
          <w:rFonts w:ascii="Arial" w:hAnsi="Arial" w:cs="Arial"/>
          <w:lang w:val="en-GB" w:eastAsia="zh-CN"/>
        </w:rPr>
      </w:pPr>
      <w:r w:rsidRPr="007514AD">
        <w:rPr>
          <w:rFonts w:ascii="Arial" w:hAnsi="Arial" w:cs="Arial"/>
          <w:noProof/>
          <w:lang w:val="en-GB" w:eastAsia="zh-CN"/>
        </w:rPr>
        <w:drawing>
          <wp:inline distT="0" distB="0" distL="0" distR="0" wp14:anchorId="1D10D85D" wp14:editId="2A4930EB">
            <wp:extent cx="5151675" cy="3619274"/>
            <wp:effectExtent l="0" t="0" r="0" b="635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597" cy="3640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5A196E" w14:textId="75A5B0E3" w:rsidR="00084CF2" w:rsidRPr="005A11B4" w:rsidRDefault="00084CF2" w:rsidP="005A11B4">
      <w:pPr>
        <w:pStyle w:val="NormalWeb"/>
        <w:outlineLvl w:val="1"/>
        <w:rPr>
          <w:rFonts w:cs="Arial"/>
          <w:bCs/>
        </w:rPr>
      </w:pPr>
      <w:bookmarkStart w:id="3" w:name="_Toc67128141"/>
      <w:r w:rsidRPr="005A11B4">
        <w:rPr>
          <w:rFonts w:cs="Arial"/>
          <w:bCs/>
        </w:rPr>
        <w:t>Figure S2</w:t>
      </w:r>
      <w:r w:rsidR="00C47A42" w:rsidRPr="005A11B4">
        <w:rPr>
          <w:rFonts w:cs="Arial"/>
          <w:bCs/>
        </w:rPr>
        <w:t>3</w:t>
      </w:r>
      <w:r w:rsidRPr="005A11B4">
        <w:rPr>
          <w:rFonts w:cs="Arial"/>
          <w:bCs/>
        </w:rPr>
        <w:t xml:space="preserve">. Expanded and annotated </w:t>
      </w:r>
      <w:r w:rsidRPr="005A11B4">
        <w:rPr>
          <w:rFonts w:cs="Arial"/>
          <w:bCs/>
          <w:vertAlign w:val="superscript"/>
        </w:rPr>
        <w:t>1</w:t>
      </w:r>
      <w:r w:rsidRPr="005A11B4">
        <w:rPr>
          <w:rFonts w:cs="Arial"/>
          <w:bCs/>
        </w:rPr>
        <w:t xml:space="preserve">H NMR spectrum of </w:t>
      </w:r>
      <w:r w:rsidRPr="005A11B4">
        <w:rPr>
          <w:rFonts w:cs="Arial"/>
          <w:b/>
        </w:rPr>
        <w:t>1</w:t>
      </w:r>
      <w:r w:rsidRPr="005A11B4">
        <w:rPr>
          <w:rFonts w:cs="Arial"/>
          <w:bCs/>
        </w:rPr>
        <w:t>.</w:t>
      </w:r>
      <w:bookmarkEnd w:id="3"/>
    </w:p>
    <w:p w14:paraId="598E634E" w14:textId="77777777" w:rsidR="00084CF2" w:rsidRPr="007514AD" w:rsidRDefault="00084CF2" w:rsidP="00084CF2">
      <w:pPr>
        <w:spacing w:line="276" w:lineRule="auto"/>
        <w:rPr>
          <w:rFonts w:ascii="Arial" w:hAnsi="Arial" w:cs="Arial"/>
          <w:lang w:val="en-GB" w:eastAsia="zh-CN"/>
        </w:rPr>
      </w:pPr>
    </w:p>
    <w:p w14:paraId="46849914" w14:textId="77777777" w:rsidR="00084CF2" w:rsidRPr="007514AD" w:rsidRDefault="00084CF2" w:rsidP="00084CF2">
      <w:pPr>
        <w:spacing w:line="276" w:lineRule="auto"/>
        <w:rPr>
          <w:rFonts w:ascii="Arial" w:hAnsi="Arial" w:cs="Arial"/>
          <w:lang w:val="en-GB" w:eastAsia="zh-CN"/>
        </w:rPr>
      </w:pPr>
      <w:r w:rsidRPr="007514AD">
        <w:rPr>
          <w:rFonts w:ascii="Arial" w:hAnsi="Arial" w:cs="Arial"/>
          <w:lang w:val="en-GB" w:eastAsia="zh-CN"/>
        </w:rPr>
        <w:br w:type="page"/>
      </w:r>
    </w:p>
    <w:p w14:paraId="67F163C3" w14:textId="77777777" w:rsidR="00084CF2" w:rsidRPr="007514AD" w:rsidRDefault="00084CF2" w:rsidP="00084CF2">
      <w:pPr>
        <w:spacing w:line="276" w:lineRule="auto"/>
        <w:rPr>
          <w:rFonts w:ascii="Arial" w:hAnsi="Arial" w:cs="Arial"/>
          <w:lang w:val="en-GB" w:eastAsia="zh-CN"/>
        </w:rPr>
      </w:pPr>
    </w:p>
    <w:p w14:paraId="328D2554" w14:textId="77777777" w:rsidR="00084CF2" w:rsidRPr="007514AD" w:rsidRDefault="00084CF2" w:rsidP="00084CF2">
      <w:pPr>
        <w:spacing w:line="276" w:lineRule="auto"/>
        <w:rPr>
          <w:rFonts w:ascii="Arial" w:hAnsi="Arial" w:cs="Arial"/>
          <w:lang w:val="en-GB" w:eastAsia="zh-CN"/>
        </w:rPr>
      </w:pPr>
    </w:p>
    <w:p w14:paraId="6BDDDA29" w14:textId="619D1048" w:rsidR="00084CF2" w:rsidRPr="007514AD" w:rsidRDefault="00084CF2" w:rsidP="00084CF2">
      <w:pPr>
        <w:spacing w:line="276" w:lineRule="auto"/>
        <w:rPr>
          <w:rFonts w:ascii="Arial" w:hAnsi="Arial" w:cs="Arial"/>
          <w:lang w:val="en-GB" w:eastAsia="zh-CN"/>
        </w:rPr>
      </w:pPr>
      <w:r w:rsidRPr="005A11B4">
        <w:rPr>
          <w:rFonts w:ascii="Arial" w:hAnsi="Arial" w:cs="Arial"/>
          <w:noProof/>
          <w:vertAlign w:val="superscript"/>
          <w:lang w:val="en-GB" w:eastAsia="zh-CN"/>
        </w:rPr>
        <w:drawing>
          <wp:inline distT="0" distB="0" distL="0" distR="0" wp14:anchorId="54E665A3" wp14:editId="25D5F5E2">
            <wp:extent cx="5279017" cy="3704156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626" cy="3712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073E25" w14:textId="777B3A35" w:rsidR="00084CF2" w:rsidRPr="005A11B4" w:rsidRDefault="00084CF2" w:rsidP="005A11B4">
      <w:pPr>
        <w:pStyle w:val="NormalWeb"/>
        <w:outlineLvl w:val="1"/>
        <w:rPr>
          <w:rFonts w:cs="Arial"/>
          <w:bCs/>
        </w:rPr>
      </w:pPr>
      <w:bookmarkStart w:id="4" w:name="_Toc67128142"/>
      <w:r w:rsidRPr="005A11B4">
        <w:rPr>
          <w:rFonts w:cs="Arial"/>
          <w:bCs/>
        </w:rPr>
        <w:t>Figure S2</w:t>
      </w:r>
      <w:r w:rsidR="00C47A42" w:rsidRPr="005A11B4">
        <w:rPr>
          <w:rFonts w:cs="Arial"/>
          <w:bCs/>
        </w:rPr>
        <w:t>4</w:t>
      </w:r>
      <w:r w:rsidRPr="005A11B4">
        <w:rPr>
          <w:rFonts w:cs="Arial"/>
          <w:bCs/>
        </w:rPr>
        <w:t xml:space="preserve">. Expanded and annotated </w:t>
      </w:r>
      <w:r w:rsidRPr="005A11B4">
        <w:rPr>
          <w:rFonts w:cs="Arial"/>
          <w:bCs/>
          <w:vertAlign w:val="superscript"/>
        </w:rPr>
        <w:t>1</w:t>
      </w:r>
      <w:r w:rsidRPr="005A11B4">
        <w:rPr>
          <w:rFonts w:cs="Arial"/>
          <w:bCs/>
        </w:rPr>
        <w:t xml:space="preserve">H NMR spectrum of </w:t>
      </w:r>
      <w:r w:rsidRPr="005A11B4">
        <w:rPr>
          <w:rFonts w:cs="Arial"/>
          <w:b/>
        </w:rPr>
        <w:t>1</w:t>
      </w:r>
      <w:r w:rsidRPr="005A11B4">
        <w:rPr>
          <w:rFonts w:cs="Arial"/>
          <w:bCs/>
        </w:rPr>
        <w:t>.</w:t>
      </w:r>
      <w:bookmarkEnd w:id="4"/>
    </w:p>
    <w:p w14:paraId="65E7F6F8" w14:textId="77777777" w:rsidR="00084CF2" w:rsidRPr="007514AD" w:rsidRDefault="00084CF2" w:rsidP="00084CF2">
      <w:pPr>
        <w:spacing w:line="276" w:lineRule="auto"/>
        <w:rPr>
          <w:rFonts w:ascii="Arial" w:hAnsi="Arial" w:cs="Arial"/>
          <w:lang w:val="en-GB" w:eastAsia="zh-CN"/>
        </w:rPr>
      </w:pPr>
    </w:p>
    <w:p w14:paraId="0EFA66A8" w14:textId="77777777" w:rsidR="00084CF2" w:rsidRPr="007514AD" w:rsidRDefault="00084CF2" w:rsidP="00084CF2">
      <w:pPr>
        <w:spacing w:line="276" w:lineRule="auto"/>
        <w:rPr>
          <w:rFonts w:ascii="Arial" w:hAnsi="Arial" w:cs="Arial"/>
          <w:lang w:val="en-GB" w:eastAsia="zh-CN"/>
        </w:rPr>
      </w:pPr>
      <w:r w:rsidRPr="007514AD">
        <w:rPr>
          <w:rFonts w:ascii="Arial" w:hAnsi="Arial" w:cs="Arial"/>
          <w:lang w:val="en-GB" w:eastAsia="zh-CN"/>
        </w:rPr>
        <w:br w:type="page"/>
      </w:r>
    </w:p>
    <w:p w14:paraId="3740F759" w14:textId="77777777" w:rsidR="00084CF2" w:rsidRPr="007514AD" w:rsidRDefault="00084CF2" w:rsidP="00084CF2">
      <w:pPr>
        <w:spacing w:line="276" w:lineRule="auto"/>
        <w:rPr>
          <w:rFonts w:ascii="Arial" w:hAnsi="Arial" w:cs="Arial"/>
          <w:lang w:val="en-GB" w:eastAsia="zh-CN"/>
        </w:rPr>
      </w:pPr>
    </w:p>
    <w:p w14:paraId="525DF3A3" w14:textId="17BD1491" w:rsidR="00084CF2" w:rsidRPr="007514AD" w:rsidRDefault="00084CF2" w:rsidP="00084CF2">
      <w:pPr>
        <w:spacing w:line="276" w:lineRule="auto"/>
        <w:rPr>
          <w:rFonts w:ascii="Arial" w:hAnsi="Arial" w:cs="Arial"/>
          <w:lang w:val="en-GB" w:eastAsia="zh-CN"/>
        </w:rPr>
      </w:pPr>
      <w:r w:rsidRPr="007514AD">
        <w:rPr>
          <w:rFonts w:ascii="Arial" w:hAnsi="Arial" w:cs="Arial"/>
          <w:noProof/>
          <w:lang w:val="en-GB" w:eastAsia="zh-CN"/>
        </w:rPr>
        <w:drawing>
          <wp:inline distT="0" distB="0" distL="0" distR="0" wp14:anchorId="1C46A683" wp14:editId="5D6EA709">
            <wp:extent cx="5553075" cy="3867128"/>
            <wp:effectExtent l="0" t="0" r="0" b="635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822" cy="3881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589A0A" w14:textId="1C7CF7FA" w:rsidR="00084CF2" w:rsidRPr="005A11B4" w:rsidRDefault="00084CF2" w:rsidP="005A11B4">
      <w:pPr>
        <w:pStyle w:val="NormalWeb"/>
        <w:outlineLvl w:val="1"/>
        <w:rPr>
          <w:rFonts w:cs="Arial"/>
          <w:bCs/>
        </w:rPr>
      </w:pPr>
      <w:bookmarkStart w:id="5" w:name="_Toc67128143"/>
      <w:r w:rsidRPr="005A11B4">
        <w:rPr>
          <w:rFonts w:cs="Arial"/>
          <w:bCs/>
        </w:rPr>
        <w:t>Figure S2</w:t>
      </w:r>
      <w:r w:rsidR="00C47A42" w:rsidRPr="005A11B4">
        <w:rPr>
          <w:rFonts w:cs="Arial"/>
          <w:bCs/>
        </w:rPr>
        <w:t>5</w:t>
      </w:r>
      <w:r w:rsidRPr="005A11B4">
        <w:rPr>
          <w:rFonts w:cs="Arial"/>
          <w:bCs/>
        </w:rPr>
        <w:t xml:space="preserve">. Expanded and annotated HSQC spectrum of </w:t>
      </w:r>
      <w:r w:rsidRPr="005A11B4">
        <w:rPr>
          <w:rFonts w:cs="Arial"/>
          <w:b/>
        </w:rPr>
        <w:t>1</w:t>
      </w:r>
      <w:r w:rsidRPr="005A11B4">
        <w:rPr>
          <w:rFonts w:cs="Arial"/>
          <w:bCs/>
        </w:rPr>
        <w:t>.</w:t>
      </w:r>
      <w:bookmarkEnd w:id="5"/>
    </w:p>
    <w:p w14:paraId="571A6C11" w14:textId="77777777" w:rsidR="00084CF2" w:rsidRPr="007514AD" w:rsidRDefault="00084CF2" w:rsidP="00084CF2">
      <w:pPr>
        <w:spacing w:line="276" w:lineRule="auto"/>
        <w:rPr>
          <w:rFonts w:ascii="Arial" w:hAnsi="Arial" w:cs="Arial"/>
          <w:lang w:val="en-GB" w:eastAsia="zh-CN"/>
        </w:rPr>
      </w:pPr>
    </w:p>
    <w:p w14:paraId="2BB09A86" w14:textId="77777777" w:rsidR="00084CF2" w:rsidRPr="007514AD" w:rsidRDefault="00084CF2" w:rsidP="00084CF2">
      <w:pPr>
        <w:spacing w:line="276" w:lineRule="auto"/>
        <w:rPr>
          <w:rFonts w:ascii="Arial" w:hAnsi="Arial" w:cs="Arial"/>
          <w:lang w:val="en-GB" w:eastAsia="zh-CN"/>
        </w:rPr>
      </w:pPr>
      <w:r w:rsidRPr="007514AD">
        <w:rPr>
          <w:rFonts w:ascii="Arial" w:hAnsi="Arial" w:cs="Arial"/>
          <w:lang w:val="en-GB" w:eastAsia="zh-CN"/>
        </w:rPr>
        <w:br w:type="page"/>
      </w:r>
    </w:p>
    <w:p w14:paraId="3124D20F" w14:textId="77777777" w:rsidR="00084CF2" w:rsidRPr="007514AD" w:rsidRDefault="00084CF2" w:rsidP="00084CF2">
      <w:pPr>
        <w:spacing w:line="276" w:lineRule="auto"/>
        <w:rPr>
          <w:rFonts w:ascii="Arial" w:hAnsi="Arial" w:cs="Arial"/>
          <w:lang w:val="en-GB" w:eastAsia="zh-CN"/>
        </w:rPr>
      </w:pPr>
    </w:p>
    <w:p w14:paraId="6C9B58F2" w14:textId="729903F3" w:rsidR="00084CF2" w:rsidRPr="007514AD" w:rsidRDefault="00084CF2" w:rsidP="00084CF2">
      <w:pPr>
        <w:spacing w:line="276" w:lineRule="auto"/>
        <w:rPr>
          <w:rFonts w:ascii="Arial" w:hAnsi="Arial" w:cs="Arial"/>
          <w:lang w:val="en-GB" w:eastAsia="zh-CN"/>
        </w:rPr>
      </w:pPr>
      <w:r w:rsidRPr="007514AD">
        <w:rPr>
          <w:rFonts w:ascii="Arial" w:hAnsi="Arial" w:cs="Arial"/>
          <w:noProof/>
          <w:lang w:val="en-GB" w:eastAsia="zh-CN"/>
        </w:rPr>
        <w:drawing>
          <wp:inline distT="0" distB="0" distL="0" distR="0" wp14:anchorId="790AEDFD" wp14:editId="33590E6E">
            <wp:extent cx="5705475" cy="3973260"/>
            <wp:effectExtent l="0" t="0" r="0" b="8255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404" cy="3983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B03167" w14:textId="5C5ED43B" w:rsidR="00084CF2" w:rsidRPr="005A11B4" w:rsidRDefault="00084CF2" w:rsidP="005A11B4">
      <w:pPr>
        <w:pStyle w:val="NormalWeb"/>
        <w:outlineLvl w:val="1"/>
        <w:rPr>
          <w:rFonts w:cs="Arial"/>
          <w:bCs/>
        </w:rPr>
      </w:pPr>
      <w:bookmarkStart w:id="6" w:name="_Toc67128144"/>
      <w:r w:rsidRPr="005A11B4">
        <w:rPr>
          <w:rFonts w:cs="Arial"/>
          <w:bCs/>
        </w:rPr>
        <w:t>Figure S2</w:t>
      </w:r>
      <w:r w:rsidR="00C47A42" w:rsidRPr="005A11B4">
        <w:rPr>
          <w:rFonts w:cs="Arial"/>
          <w:bCs/>
        </w:rPr>
        <w:t>6</w:t>
      </w:r>
      <w:r w:rsidRPr="005A11B4">
        <w:rPr>
          <w:rFonts w:cs="Arial"/>
          <w:bCs/>
        </w:rPr>
        <w:t xml:space="preserve">. Expanded and annotated HSQC spectrum of </w:t>
      </w:r>
      <w:r w:rsidRPr="005A11B4">
        <w:rPr>
          <w:rFonts w:cs="Arial"/>
          <w:b/>
        </w:rPr>
        <w:t>1</w:t>
      </w:r>
      <w:r w:rsidRPr="005A11B4">
        <w:rPr>
          <w:rFonts w:cs="Arial"/>
          <w:bCs/>
        </w:rPr>
        <w:t>.</w:t>
      </w:r>
      <w:bookmarkEnd w:id="6"/>
      <w:r w:rsidRPr="005A11B4">
        <w:rPr>
          <w:rFonts w:cs="Arial"/>
          <w:bCs/>
        </w:rPr>
        <w:t xml:space="preserve"> </w:t>
      </w:r>
    </w:p>
    <w:p w14:paraId="68640F10" w14:textId="77777777" w:rsidR="00084CF2" w:rsidRPr="007514AD" w:rsidRDefault="00084CF2" w:rsidP="00084CF2">
      <w:pPr>
        <w:spacing w:line="276" w:lineRule="auto"/>
        <w:rPr>
          <w:rFonts w:ascii="Arial" w:hAnsi="Arial" w:cs="Arial"/>
          <w:lang w:val="en-GB" w:eastAsia="zh-CN"/>
        </w:rPr>
      </w:pPr>
    </w:p>
    <w:p w14:paraId="61A2C010" w14:textId="77777777" w:rsidR="00084CF2" w:rsidRPr="007514AD" w:rsidRDefault="00084CF2" w:rsidP="00084CF2">
      <w:pPr>
        <w:spacing w:line="276" w:lineRule="auto"/>
        <w:rPr>
          <w:rFonts w:ascii="Arial" w:hAnsi="Arial" w:cs="Arial"/>
          <w:lang w:val="en-GB" w:eastAsia="zh-CN"/>
        </w:rPr>
      </w:pPr>
      <w:r w:rsidRPr="007514AD">
        <w:rPr>
          <w:rFonts w:ascii="Arial" w:hAnsi="Arial" w:cs="Arial"/>
          <w:lang w:val="en-GB" w:eastAsia="zh-CN"/>
        </w:rPr>
        <w:br w:type="page"/>
      </w:r>
    </w:p>
    <w:p w14:paraId="3BAF0B31" w14:textId="77777777" w:rsidR="00084CF2" w:rsidRPr="007514AD" w:rsidRDefault="00084CF2" w:rsidP="00084CF2">
      <w:pPr>
        <w:spacing w:line="276" w:lineRule="auto"/>
        <w:rPr>
          <w:rFonts w:ascii="Arial" w:hAnsi="Arial" w:cs="Arial"/>
          <w:lang w:val="en-GB" w:eastAsia="zh-CN"/>
        </w:rPr>
      </w:pPr>
    </w:p>
    <w:p w14:paraId="454D276C" w14:textId="1049AE47" w:rsidR="00084CF2" w:rsidRPr="007514AD" w:rsidRDefault="00084CF2" w:rsidP="00084CF2">
      <w:pPr>
        <w:spacing w:line="276" w:lineRule="auto"/>
        <w:rPr>
          <w:rFonts w:ascii="Arial" w:hAnsi="Arial" w:cs="Arial"/>
          <w:lang w:val="en-GB" w:eastAsia="zh-CN"/>
        </w:rPr>
      </w:pPr>
      <w:r w:rsidRPr="007514AD">
        <w:rPr>
          <w:rFonts w:ascii="Arial" w:hAnsi="Arial" w:cs="Arial"/>
          <w:noProof/>
          <w:lang w:val="en-GB" w:eastAsia="zh-CN"/>
        </w:rPr>
        <w:drawing>
          <wp:inline distT="0" distB="0" distL="0" distR="0" wp14:anchorId="7A8B4DD3" wp14:editId="4D359CE0">
            <wp:extent cx="5992223" cy="4181475"/>
            <wp:effectExtent l="0" t="0" r="889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486" cy="4185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EE4528" w14:textId="619B6004" w:rsidR="00084CF2" w:rsidRPr="005A11B4" w:rsidRDefault="00084CF2" w:rsidP="005A11B4">
      <w:pPr>
        <w:pStyle w:val="NormalWeb"/>
        <w:outlineLvl w:val="1"/>
        <w:rPr>
          <w:rFonts w:cs="Arial"/>
          <w:bCs/>
        </w:rPr>
      </w:pPr>
      <w:bookmarkStart w:id="7" w:name="_Toc67128145"/>
      <w:r w:rsidRPr="005A11B4">
        <w:rPr>
          <w:rFonts w:cs="Arial"/>
          <w:bCs/>
        </w:rPr>
        <w:t>Figures S2</w:t>
      </w:r>
      <w:r w:rsidR="00C47A42" w:rsidRPr="005A11B4">
        <w:rPr>
          <w:rFonts w:cs="Arial"/>
          <w:bCs/>
        </w:rPr>
        <w:t>7</w:t>
      </w:r>
      <w:r w:rsidRPr="005A11B4">
        <w:rPr>
          <w:rFonts w:cs="Arial"/>
          <w:bCs/>
        </w:rPr>
        <w:t xml:space="preserve">. Annotated HSQC spectrum of </w:t>
      </w:r>
      <w:r w:rsidRPr="005A11B4">
        <w:rPr>
          <w:rFonts w:cs="Arial"/>
          <w:b/>
        </w:rPr>
        <w:t>1</w:t>
      </w:r>
      <w:r w:rsidRPr="005A11B4">
        <w:rPr>
          <w:rFonts w:cs="Arial"/>
          <w:bCs/>
        </w:rPr>
        <w:t>.</w:t>
      </w:r>
      <w:bookmarkEnd w:id="7"/>
    </w:p>
    <w:p w14:paraId="3EDFF117" w14:textId="77777777" w:rsidR="00084CF2" w:rsidRPr="007514AD" w:rsidRDefault="00084CF2" w:rsidP="00084CF2">
      <w:pPr>
        <w:spacing w:line="276" w:lineRule="auto"/>
        <w:rPr>
          <w:rFonts w:ascii="Arial" w:hAnsi="Arial" w:cs="Arial"/>
          <w:lang w:val="en-GB"/>
        </w:rPr>
      </w:pPr>
    </w:p>
    <w:p w14:paraId="3030C5DD" w14:textId="77777777" w:rsidR="00084CF2" w:rsidRPr="007514AD" w:rsidRDefault="00084CF2" w:rsidP="00084CF2">
      <w:pPr>
        <w:spacing w:line="276" w:lineRule="auto"/>
        <w:rPr>
          <w:rFonts w:ascii="Arial" w:hAnsi="Arial" w:cs="Arial"/>
          <w:lang w:val="en-GB"/>
        </w:rPr>
      </w:pPr>
    </w:p>
    <w:p w14:paraId="5A238633" w14:textId="77777777" w:rsidR="00084CF2" w:rsidRPr="007514AD" w:rsidRDefault="00084CF2" w:rsidP="00084CF2">
      <w:pPr>
        <w:spacing w:line="276" w:lineRule="auto"/>
        <w:rPr>
          <w:rFonts w:ascii="Arial" w:hAnsi="Arial" w:cs="Arial"/>
          <w:lang w:val="en-GB"/>
        </w:rPr>
      </w:pPr>
      <w:r w:rsidRPr="007514AD">
        <w:rPr>
          <w:rFonts w:ascii="Arial" w:hAnsi="Arial" w:cs="Arial"/>
          <w:lang w:val="en-GB"/>
        </w:rPr>
        <w:br w:type="page"/>
      </w:r>
    </w:p>
    <w:p w14:paraId="6E19651D" w14:textId="5F49070A" w:rsidR="00084CF2" w:rsidRPr="007514AD" w:rsidRDefault="00084CF2" w:rsidP="00BE70BE">
      <w:pPr>
        <w:spacing w:line="276" w:lineRule="auto"/>
        <w:rPr>
          <w:rFonts w:ascii="Arial" w:hAnsi="Arial" w:cs="Arial"/>
          <w:lang w:val="en-GB"/>
        </w:rPr>
      </w:pPr>
    </w:p>
    <w:p w14:paraId="0F9FEE11" w14:textId="057CB714" w:rsidR="00084CF2" w:rsidRPr="007514AD" w:rsidRDefault="00084CF2" w:rsidP="00BE70BE">
      <w:pPr>
        <w:spacing w:line="276" w:lineRule="auto"/>
        <w:rPr>
          <w:rFonts w:ascii="Arial" w:hAnsi="Arial" w:cs="Arial"/>
          <w:lang w:val="en-GB"/>
        </w:rPr>
      </w:pPr>
    </w:p>
    <w:p w14:paraId="1C8836E3" w14:textId="77777777" w:rsidR="00084CF2" w:rsidRPr="007514AD" w:rsidRDefault="00084CF2" w:rsidP="00BE70BE">
      <w:pPr>
        <w:spacing w:line="276" w:lineRule="auto"/>
        <w:rPr>
          <w:rFonts w:ascii="Arial" w:hAnsi="Arial" w:cs="Arial"/>
          <w:lang w:val="en-GB"/>
        </w:rPr>
      </w:pPr>
    </w:p>
    <w:p w14:paraId="399CD7BC" w14:textId="462EF4EA" w:rsidR="003702A0" w:rsidRPr="007514AD" w:rsidRDefault="004C5FB4" w:rsidP="007224ED">
      <w:pPr>
        <w:spacing w:line="276" w:lineRule="auto"/>
        <w:rPr>
          <w:rFonts w:ascii="Arial" w:hAnsi="Arial" w:cs="Arial"/>
          <w:lang w:val="en-GB" w:eastAsia="zh-CN"/>
        </w:rPr>
      </w:pPr>
      <w:r>
        <w:rPr>
          <w:rFonts w:ascii="Arial" w:hAnsi="Arial" w:cs="Arial"/>
          <w:noProof/>
          <w:lang w:val="en-GB"/>
        </w:rPr>
        <w:object w:dxaOrig="1440" w:dyaOrig="1440" w14:anchorId="02AFD4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111pt;margin-top:0;width:255.8pt;height:277.5pt;z-index:251680768;mso-position-horizontal:absolute;mso-position-horizontal-relative:text;mso-position-vertical-relative:text">
            <v:imagedata r:id="rId13" o:title=""/>
            <w10:wrap type="square" side="right"/>
          </v:shape>
          <o:OLEObject Type="Embed" ProgID="ChemDraw.Document.6.0" ShapeID="_x0000_s1030" DrawAspect="Content" ObjectID="_1677740926" r:id="rId14"/>
        </w:object>
      </w:r>
      <w:r w:rsidR="00C46AA0" w:rsidRPr="007514AD">
        <w:rPr>
          <w:rFonts w:ascii="Arial" w:hAnsi="Arial" w:cs="Arial"/>
          <w:lang w:val="en-GB" w:eastAsia="zh-CN"/>
        </w:rPr>
        <w:br w:type="textWrapping" w:clear="all"/>
      </w:r>
      <w:r w:rsidR="004B2154" w:rsidRPr="007514AD">
        <w:rPr>
          <w:rFonts w:ascii="Arial" w:hAnsi="Arial" w:cs="Arial"/>
          <w:lang w:val="en-GB" w:eastAsia="zh-CN"/>
        </w:rPr>
        <w:t xml:space="preserve">Figure </w:t>
      </w:r>
      <w:r w:rsidR="00D2102F" w:rsidRPr="007514AD">
        <w:rPr>
          <w:rFonts w:ascii="Arial" w:hAnsi="Arial" w:cs="Arial"/>
          <w:lang w:val="en-GB" w:eastAsia="zh-CN"/>
        </w:rPr>
        <w:t>S</w:t>
      </w:r>
      <w:r w:rsidR="00084CF2" w:rsidRPr="007514AD">
        <w:rPr>
          <w:rFonts w:ascii="Arial" w:hAnsi="Arial" w:cs="Arial"/>
          <w:lang w:val="en-GB" w:eastAsia="zh-CN"/>
        </w:rPr>
        <w:t>2</w:t>
      </w:r>
      <w:r w:rsidR="00C47A42">
        <w:rPr>
          <w:rFonts w:ascii="Arial" w:hAnsi="Arial" w:cs="Arial"/>
          <w:lang w:val="en-GB" w:eastAsia="zh-CN"/>
        </w:rPr>
        <w:t>8</w:t>
      </w:r>
      <w:r w:rsidR="004B2154" w:rsidRPr="007514AD">
        <w:rPr>
          <w:rFonts w:ascii="Arial" w:hAnsi="Arial" w:cs="Arial"/>
          <w:lang w:val="en-GB" w:eastAsia="zh-CN"/>
        </w:rPr>
        <w:t xml:space="preserve">. </w:t>
      </w:r>
      <w:bookmarkStart w:id="8" w:name="_Hlk66829359"/>
      <w:r w:rsidR="004B2154" w:rsidRPr="007514AD">
        <w:rPr>
          <w:rFonts w:ascii="Arial" w:hAnsi="Arial" w:cs="Arial"/>
          <w:lang w:val="en-GB" w:eastAsia="zh-CN"/>
        </w:rPr>
        <w:t>Key cross-peaks in the COSY, HMBC, and ROESY spectr</w:t>
      </w:r>
      <w:r w:rsidR="003702A0" w:rsidRPr="007514AD">
        <w:rPr>
          <w:rFonts w:ascii="Arial" w:hAnsi="Arial" w:cs="Arial"/>
          <w:lang w:val="en-GB" w:eastAsia="zh-CN"/>
        </w:rPr>
        <w:t>a</w:t>
      </w:r>
      <w:r w:rsidR="0010792A" w:rsidRPr="007514AD">
        <w:rPr>
          <w:rFonts w:ascii="Arial" w:hAnsi="Arial" w:cs="Arial"/>
          <w:lang w:val="en-GB" w:eastAsia="zh-CN"/>
        </w:rPr>
        <w:t xml:space="preserve"> of the </w:t>
      </w:r>
      <w:r w:rsidR="0010792A" w:rsidRPr="007514AD">
        <w:rPr>
          <w:rFonts w:ascii="Arial" w:hAnsi="Arial" w:cs="Arial"/>
          <w:i/>
          <w:iCs/>
          <w:lang w:val="en-GB" w:eastAsia="zh-CN"/>
        </w:rPr>
        <w:t>bis</w:t>
      </w:r>
      <w:r w:rsidR="0010792A" w:rsidRPr="007514AD">
        <w:rPr>
          <w:rFonts w:ascii="Arial" w:hAnsi="Arial" w:cs="Arial"/>
          <w:lang w:val="en-GB" w:eastAsia="zh-CN"/>
        </w:rPr>
        <w:t>-</w:t>
      </w:r>
      <w:proofErr w:type="spellStart"/>
      <w:r w:rsidR="0010792A" w:rsidRPr="007514AD">
        <w:rPr>
          <w:rFonts w:ascii="Arial" w:hAnsi="Arial" w:cs="Arial"/>
          <w:lang w:val="en-GB" w:eastAsia="zh-CN"/>
        </w:rPr>
        <w:t>thioethane</w:t>
      </w:r>
      <w:proofErr w:type="spellEnd"/>
      <w:r w:rsidR="0010792A" w:rsidRPr="007514AD">
        <w:rPr>
          <w:rFonts w:ascii="Arial" w:hAnsi="Arial" w:cs="Arial"/>
          <w:lang w:val="en-GB" w:eastAsia="zh-CN"/>
        </w:rPr>
        <w:t xml:space="preserve"> unit of </w:t>
      </w:r>
      <w:r w:rsidR="003702A0" w:rsidRPr="007514AD">
        <w:rPr>
          <w:rFonts w:ascii="Arial" w:hAnsi="Arial" w:cs="Arial"/>
          <w:b/>
          <w:bCs/>
          <w:lang w:val="en-GB" w:eastAsia="zh-CN"/>
        </w:rPr>
        <w:t>1</w:t>
      </w:r>
      <w:bookmarkEnd w:id="8"/>
      <w:r w:rsidR="003702A0" w:rsidRPr="007514AD">
        <w:rPr>
          <w:rFonts w:ascii="Arial" w:hAnsi="Arial" w:cs="Arial"/>
          <w:lang w:val="en-GB" w:eastAsia="zh-CN"/>
        </w:rPr>
        <w:t xml:space="preserve">, indicating an </w:t>
      </w:r>
      <w:proofErr w:type="spellStart"/>
      <w:r w:rsidR="003702A0" w:rsidRPr="007514AD">
        <w:rPr>
          <w:rFonts w:ascii="Arial" w:hAnsi="Arial" w:cs="Arial"/>
          <w:lang w:val="en-GB" w:eastAsia="zh-CN"/>
        </w:rPr>
        <w:t>unprecendented</w:t>
      </w:r>
      <w:proofErr w:type="spellEnd"/>
      <w:r w:rsidR="003702A0" w:rsidRPr="007514AD">
        <w:rPr>
          <w:rFonts w:ascii="Arial" w:hAnsi="Arial" w:cs="Arial"/>
          <w:lang w:val="en-GB" w:eastAsia="zh-CN"/>
        </w:rPr>
        <w:t xml:space="preserve"> </w:t>
      </w:r>
      <w:r w:rsidR="003702A0" w:rsidRPr="007514AD">
        <w:rPr>
          <w:rFonts w:ascii="Arial" w:hAnsi="Arial" w:cs="Arial"/>
          <w:i/>
          <w:iCs/>
          <w:lang w:val="en-GB" w:eastAsia="zh-CN"/>
        </w:rPr>
        <w:t>bis</w:t>
      </w:r>
      <w:r w:rsidR="003702A0" w:rsidRPr="007514AD">
        <w:rPr>
          <w:rFonts w:ascii="Arial" w:hAnsi="Arial" w:cs="Arial"/>
          <w:lang w:val="en-GB" w:eastAsia="zh-CN"/>
        </w:rPr>
        <w:t>-</w:t>
      </w:r>
      <w:proofErr w:type="spellStart"/>
      <w:r w:rsidR="003702A0" w:rsidRPr="007514AD">
        <w:rPr>
          <w:rFonts w:ascii="Arial" w:hAnsi="Arial" w:cs="Arial"/>
          <w:lang w:val="en-GB" w:eastAsia="zh-CN"/>
        </w:rPr>
        <w:t>thiothane</w:t>
      </w:r>
      <w:proofErr w:type="spellEnd"/>
      <w:r w:rsidR="003702A0" w:rsidRPr="007514AD">
        <w:rPr>
          <w:rFonts w:ascii="Arial" w:hAnsi="Arial" w:cs="Arial"/>
          <w:lang w:val="en-GB" w:eastAsia="zh-CN"/>
        </w:rPr>
        <w:t xml:space="preserve"> cross link has been found to be present in </w:t>
      </w:r>
      <w:r w:rsidR="003702A0" w:rsidRPr="007514AD">
        <w:rPr>
          <w:rFonts w:ascii="Arial" w:hAnsi="Arial" w:cs="Arial"/>
          <w:b/>
          <w:bCs/>
          <w:lang w:val="en-GB" w:eastAsia="zh-CN"/>
        </w:rPr>
        <w:t>1</w:t>
      </w:r>
      <w:r w:rsidR="003702A0" w:rsidRPr="007514AD">
        <w:rPr>
          <w:rFonts w:ascii="Arial" w:hAnsi="Arial" w:cs="Arial"/>
          <w:lang w:val="en-GB" w:eastAsia="zh-CN"/>
        </w:rPr>
        <w:t xml:space="preserve">. </w:t>
      </w:r>
      <w:r w:rsidR="003702A0" w:rsidRPr="007514AD">
        <w:rPr>
          <w:rFonts w:ascii="Arial" w:hAnsi="Arial" w:cs="Arial"/>
          <w:lang w:val="en-GB" w:eastAsia="zh-CN"/>
        </w:rPr>
        <w:br w:type="page"/>
      </w:r>
    </w:p>
    <w:p w14:paraId="5410FC1A" w14:textId="77777777" w:rsidR="003702A0" w:rsidRPr="007514AD" w:rsidRDefault="003702A0" w:rsidP="004B2154">
      <w:pPr>
        <w:spacing w:line="276" w:lineRule="auto"/>
        <w:rPr>
          <w:rFonts w:ascii="Arial" w:hAnsi="Arial" w:cs="Arial"/>
          <w:lang w:val="en-GB" w:eastAsia="zh-CN"/>
        </w:rPr>
      </w:pPr>
    </w:p>
    <w:p w14:paraId="6EFA77AF" w14:textId="797C9508" w:rsidR="000B31AF" w:rsidRPr="007514AD" w:rsidRDefault="00D03445" w:rsidP="000B31AF">
      <w:pPr>
        <w:spacing w:line="276" w:lineRule="auto"/>
        <w:rPr>
          <w:rFonts w:ascii="Arial" w:hAnsi="Arial" w:cs="Arial"/>
          <w:lang w:val="en-GB" w:eastAsia="zh-CN"/>
        </w:rPr>
      </w:pPr>
      <w:r w:rsidRPr="007514AD">
        <w:rPr>
          <w:rFonts w:ascii="Arial" w:hAnsi="Arial" w:cs="Arial"/>
          <w:noProof/>
          <w:lang w:val="en-GB" w:eastAsia="zh-CN"/>
        </w:rPr>
        <w:drawing>
          <wp:inline distT="0" distB="0" distL="0" distR="0" wp14:anchorId="1210E291" wp14:editId="5F24A351">
            <wp:extent cx="4848632" cy="3835438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092" cy="3847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054670" w14:textId="0AED916B" w:rsidR="00F83B2B" w:rsidRPr="005A11B4" w:rsidRDefault="00E112E1" w:rsidP="005A11B4">
      <w:pPr>
        <w:pStyle w:val="NormalWeb"/>
        <w:outlineLvl w:val="1"/>
        <w:rPr>
          <w:rFonts w:cs="Arial"/>
          <w:bCs/>
        </w:rPr>
      </w:pPr>
      <w:bookmarkStart w:id="9" w:name="_Toc67128146"/>
      <w:r w:rsidRPr="005A11B4">
        <w:rPr>
          <w:rFonts w:cs="Arial"/>
          <w:bCs/>
        </w:rPr>
        <w:t xml:space="preserve">Figure </w:t>
      </w:r>
      <w:r w:rsidR="00D2102F" w:rsidRPr="005A11B4">
        <w:rPr>
          <w:rFonts w:cs="Arial"/>
          <w:bCs/>
        </w:rPr>
        <w:t>S</w:t>
      </w:r>
      <w:r w:rsidR="00084CF2" w:rsidRPr="005A11B4">
        <w:rPr>
          <w:rFonts w:cs="Arial"/>
          <w:bCs/>
        </w:rPr>
        <w:t>2</w:t>
      </w:r>
      <w:r w:rsidR="00C47A42" w:rsidRPr="005A11B4">
        <w:rPr>
          <w:rFonts w:cs="Arial"/>
          <w:bCs/>
        </w:rPr>
        <w:t>9</w:t>
      </w:r>
      <w:r w:rsidRPr="005A11B4">
        <w:rPr>
          <w:rFonts w:cs="Arial"/>
          <w:bCs/>
        </w:rPr>
        <w:t xml:space="preserve">. </w:t>
      </w:r>
      <w:r w:rsidR="00D63B41" w:rsidRPr="005A11B4">
        <w:rPr>
          <w:rFonts w:cs="Arial"/>
          <w:bCs/>
        </w:rPr>
        <w:t xml:space="preserve">Assignment of NHs in key amino acid residues using </w:t>
      </w:r>
      <w:r w:rsidRPr="005A11B4">
        <w:rPr>
          <w:rFonts w:cs="Arial"/>
          <w:bCs/>
        </w:rPr>
        <w:t xml:space="preserve">COSY </w:t>
      </w:r>
      <w:r w:rsidR="002F1BAC" w:rsidRPr="005A11B4">
        <w:rPr>
          <w:rFonts w:cs="Arial"/>
          <w:bCs/>
        </w:rPr>
        <w:t xml:space="preserve">correlations </w:t>
      </w:r>
      <w:r w:rsidRPr="005A11B4">
        <w:rPr>
          <w:rFonts w:cs="Arial"/>
          <w:bCs/>
        </w:rPr>
        <w:t xml:space="preserve">between </w:t>
      </w:r>
      <w:r w:rsidRPr="005A11B4">
        <w:rPr>
          <w:rFonts w:cs="Arial"/>
          <w:bCs/>
        </w:rPr>
        <w:sym w:font="Symbol" w:char="F061"/>
      </w:r>
      <w:r w:rsidRPr="005A11B4">
        <w:rPr>
          <w:rFonts w:cs="Arial"/>
          <w:bCs/>
        </w:rPr>
        <w:t xml:space="preserve"> to NH</w:t>
      </w:r>
      <w:r w:rsidR="002F1BAC" w:rsidRPr="005A11B4">
        <w:rPr>
          <w:rFonts w:cs="Arial"/>
          <w:bCs/>
        </w:rPr>
        <w:t xml:space="preserve"> of amino acid residue.</w:t>
      </w:r>
      <w:bookmarkEnd w:id="9"/>
    </w:p>
    <w:p w14:paraId="755AB354" w14:textId="05F2935E" w:rsidR="007246C1" w:rsidRPr="007514AD" w:rsidRDefault="007246C1" w:rsidP="000B31AF">
      <w:pPr>
        <w:spacing w:line="276" w:lineRule="auto"/>
        <w:rPr>
          <w:rFonts w:ascii="Arial" w:hAnsi="Arial" w:cs="Arial"/>
          <w:lang w:val="en-GB" w:eastAsia="zh-CN"/>
        </w:rPr>
      </w:pPr>
      <w:r w:rsidRPr="007514AD">
        <w:rPr>
          <w:rFonts w:ascii="Arial" w:hAnsi="Arial" w:cs="Arial"/>
          <w:lang w:val="en-GB" w:eastAsia="zh-CN"/>
        </w:rPr>
        <w:br w:type="page"/>
      </w:r>
    </w:p>
    <w:p w14:paraId="460C2C81" w14:textId="77777777" w:rsidR="00F83B2B" w:rsidRPr="007514AD" w:rsidRDefault="00F83B2B" w:rsidP="000B31AF">
      <w:pPr>
        <w:spacing w:line="276" w:lineRule="auto"/>
        <w:rPr>
          <w:rFonts w:ascii="Arial" w:hAnsi="Arial" w:cs="Arial"/>
          <w:lang w:val="en-GB" w:eastAsia="zh-CN"/>
        </w:rPr>
      </w:pPr>
    </w:p>
    <w:p w14:paraId="64DC4732" w14:textId="6F49E66F" w:rsidR="00F83B2B" w:rsidRPr="007514AD" w:rsidRDefault="001506F2" w:rsidP="000B31AF">
      <w:pPr>
        <w:spacing w:line="276" w:lineRule="auto"/>
        <w:rPr>
          <w:rFonts w:ascii="Arial" w:hAnsi="Arial" w:cs="Arial"/>
          <w:lang w:val="en-GB" w:eastAsia="zh-CN"/>
        </w:rPr>
      </w:pPr>
      <w:r w:rsidRPr="007514AD">
        <w:rPr>
          <w:rFonts w:ascii="Arial" w:hAnsi="Arial" w:cs="Arial"/>
          <w:noProof/>
          <w:lang w:val="en-GB" w:eastAsia="zh-CN"/>
        </w:rPr>
        <w:drawing>
          <wp:inline distT="0" distB="0" distL="0" distR="0" wp14:anchorId="3861999A" wp14:editId="7E147878">
            <wp:extent cx="5757664" cy="375508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780" cy="3762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F58B47" w14:textId="45B92C74" w:rsidR="00684635" w:rsidRPr="005A11B4" w:rsidRDefault="00684635" w:rsidP="005A11B4">
      <w:pPr>
        <w:pStyle w:val="NormalWeb"/>
        <w:outlineLvl w:val="1"/>
        <w:rPr>
          <w:rFonts w:cs="Arial"/>
          <w:bCs/>
        </w:rPr>
      </w:pPr>
      <w:bookmarkStart w:id="10" w:name="_Toc67128147"/>
      <w:r w:rsidRPr="005A11B4">
        <w:rPr>
          <w:rFonts w:cs="Arial"/>
          <w:bCs/>
        </w:rPr>
        <w:t xml:space="preserve">Figure </w:t>
      </w:r>
      <w:r w:rsidR="00D2102F" w:rsidRPr="005A11B4">
        <w:rPr>
          <w:rFonts w:cs="Arial"/>
          <w:bCs/>
        </w:rPr>
        <w:t>S</w:t>
      </w:r>
      <w:r w:rsidR="00C47A42" w:rsidRPr="005A11B4">
        <w:rPr>
          <w:rFonts w:cs="Arial"/>
          <w:bCs/>
        </w:rPr>
        <w:t>30</w:t>
      </w:r>
      <w:r w:rsidRPr="005A11B4">
        <w:rPr>
          <w:rFonts w:cs="Arial"/>
          <w:bCs/>
        </w:rPr>
        <w:t>. Key correlations in the ROESY spectrum showing link between Ala(S1)-11 and aminoethane-1,2-dithiol group.</w:t>
      </w:r>
      <w:bookmarkEnd w:id="10"/>
    </w:p>
    <w:p w14:paraId="3A0A1272" w14:textId="6AFEB92E" w:rsidR="007246C1" w:rsidRPr="007514AD" w:rsidRDefault="007246C1" w:rsidP="00AE501F">
      <w:pPr>
        <w:spacing w:line="276" w:lineRule="auto"/>
        <w:rPr>
          <w:rFonts w:ascii="Arial" w:hAnsi="Arial" w:cs="Arial"/>
          <w:lang w:val="en-GB"/>
        </w:rPr>
      </w:pPr>
      <w:r w:rsidRPr="007514AD">
        <w:rPr>
          <w:rFonts w:ascii="Arial" w:hAnsi="Arial" w:cs="Arial"/>
          <w:lang w:val="en-GB" w:eastAsia="zh-CN"/>
        </w:rPr>
        <w:br w:type="page"/>
      </w:r>
    </w:p>
    <w:p w14:paraId="4706D2DC" w14:textId="77777777" w:rsidR="00FE56E4" w:rsidRPr="007514AD" w:rsidRDefault="00FE56E4" w:rsidP="00FE56E4">
      <w:pPr>
        <w:spacing w:line="276" w:lineRule="auto"/>
        <w:rPr>
          <w:rFonts w:ascii="Arial" w:hAnsi="Arial" w:cs="Arial"/>
          <w:lang w:val="en-GB" w:eastAsia="zh-CN"/>
        </w:rPr>
      </w:pPr>
    </w:p>
    <w:p w14:paraId="4970FFC7" w14:textId="77777777" w:rsidR="00C74EF9" w:rsidRPr="007514AD" w:rsidRDefault="00C74EF9" w:rsidP="00AE501F">
      <w:pPr>
        <w:spacing w:line="276" w:lineRule="auto"/>
        <w:rPr>
          <w:rFonts w:ascii="Arial" w:hAnsi="Arial" w:cs="Arial"/>
          <w:lang w:val="en-GB"/>
        </w:rPr>
      </w:pPr>
    </w:p>
    <w:p w14:paraId="44FF378A" w14:textId="2EAC3326" w:rsidR="00AE501F" w:rsidRPr="007514AD" w:rsidRDefault="001A0931" w:rsidP="00AE501F">
      <w:pPr>
        <w:spacing w:line="276" w:lineRule="auto"/>
        <w:rPr>
          <w:rFonts w:ascii="Arial" w:hAnsi="Arial" w:cs="Arial"/>
          <w:lang w:val="en-GB" w:eastAsia="zh-CN"/>
        </w:rPr>
      </w:pPr>
      <w:r w:rsidRPr="007514AD">
        <w:rPr>
          <w:rFonts w:ascii="Arial" w:hAnsi="Arial" w:cs="Arial"/>
          <w:lang w:val="en-GB"/>
        </w:rPr>
        <w:object w:dxaOrig="10679" w:dyaOrig="4576" w14:anchorId="486F1595">
          <v:shape id="_x0000_i1032" type="#_x0000_t75" style="width:452.4pt;height:195.6pt" o:ole="">
            <v:imagedata r:id="rId17" o:title=""/>
          </v:shape>
          <o:OLEObject Type="Embed" ProgID="ChemDraw.Document.6.0" ShapeID="_x0000_i1032" DrawAspect="Content" ObjectID="_1677740925" r:id="rId18"/>
        </w:object>
      </w:r>
    </w:p>
    <w:p w14:paraId="6C84BE34" w14:textId="0E0B9C81" w:rsidR="00AE501F" w:rsidRPr="005A11B4" w:rsidRDefault="00EA2916" w:rsidP="005A11B4">
      <w:pPr>
        <w:pStyle w:val="NormalWeb"/>
        <w:outlineLvl w:val="1"/>
        <w:rPr>
          <w:rFonts w:cs="Arial"/>
          <w:bCs/>
        </w:rPr>
      </w:pPr>
      <w:bookmarkStart w:id="11" w:name="_Toc67128148"/>
      <w:r w:rsidRPr="005A11B4">
        <w:rPr>
          <w:rFonts w:cs="Arial"/>
          <w:bCs/>
        </w:rPr>
        <w:t xml:space="preserve">Figure </w:t>
      </w:r>
      <w:r w:rsidR="00B21121" w:rsidRPr="005A11B4">
        <w:rPr>
          <w:rFonts w:cs="Arial"/>
          <w:bCs/>
        </w:rPr>
        <w:t>S</w:t>
      </w:r>
      <w:r w:rsidR="00F32F7F" w:rsidRPr="005A11B4">
        <w:rPr>
          <w:rFonts w:cs="Arial"/>
          <w:bCs/>
        </w:rPr>
        <w:t>3</w:t>
      </w:r>
      <w:r w:rsidR="00C47A42" w:rsidRPr="005A11B4">
        <w:rPr>
          <w:rFonts w:cs="Arial"/>
          <w:bCs/>
        </w:rPr>
        <w:t>1</w:t>
      </w:r>
      <w:r w:rsidRPr="005A11B4">
        <w:rPr>
          <w:rFonts w:cs="Arial"/>
          <w:bCs/>
        </w:rPr>
        <w:t xml:space="preserve">. </w:t>
      </w:r>
      <w:r w:rsidR="00601291" w:rsidRPr="005A11B4">
        <w:rPr>
          <w:rFonts w:cs="Arial"/>
          <w:bCs/>
        </w:rPr>
        <w:t xml:space="preserve">The planar structure of </w:t>
      </w:r>
      <w:r w:rsidR="00601291" w:rsidRPr="005A11B4">
        <w:rPr>
          <w:rFonts w:cs="Arial"/>
          <w:b/>
        </w:rPr>
        <w:t>1</w:t>
      </w:r>
      <w:r w:rsidR="00601291" w:rsidRPr="005A11B4">
        <w:rPr>
          <w:rFonts w:cs="Arial"/>
          <w:bCs/>
        </w:rPr>
        <w:t xml:space="preserve"> with </w:t>
      </w:r>
      <w:r w:rsidRPr="005A11B4">
        <w:rPr>
          <w:rFonts w:cs="Arial"/>
          <w:bCs/>
        </w:rPr>
        <w:t>COSY/HSQC-TOCSY, HMBC</w:t>
      </w:r>
      <w:r w:rsidR="00973A8F" w:rsidRPr="005A11B4">
        <w:rPr>
          <w:rFonts w:cs="Arial"/>
          <w:bCs/>
        </w:rPr>
        <w:t xml:space="preserve"> (H</w:t>
      </w:r>
      <w:r w:rsidR="00973A8F" w:rsidRPr="005A11B4">
        <w:rPr>
          <w:rFonts w:cs="Arial"/>
          <w:bCs/>
        </w:rPr>
        <w:sym w:font="Symbol" w:char="F0AE"/>
      </w:r>
      <w:r w:rsidR="00973A8F" w:rsidRPr="005A11B4">
        <w:rPr>
          <w:rFonts w:cs="Arial"/>
          <w:bCs/>
        </w:rPr>
        <w:t>C)</w:t>
      </w:r>
      <w:r w:rsidRPr="005A11B4">
        <w:rPr>
          <w:rFonts w:cs="Arial"/>
          <w:bCs/>
        </w:rPr>
        <w:t xml:space="preserve"> observed correlations </w:t>
      </w:r>
      <w:r w:rsidR="00601291" w:rsidRPr="005A11B4">
        <w:rPr>
          <w:rFonts w:cs="Arial"/>
          <w:bCs/>
        </w:rPr>
        <w:t xml:space="preserve">of </w:t>
      </w:r>
      <w:r w:rsidR="00601291" w:rsidRPr="005A11B4">
        <w:rPr>
          <w:rFonts w:cs="Arial"/>
          <w:b/>
        </w:rPr>
        <w:t>1</w:t>
      </w:r>
      <w:r w:rsidRPr="005A11B4">
        <w:rPr>
          <w:rFonts w:cs="Arial"/>
          <w:bCs/>
        </w:rPr>
        <w:t>.</w:t>
      </w:r>
      <w:bookmarkEnd w:id="11"/>
    </w:p>
    <w:p w14:paraId="5AEAC5B6" w14:textId="00B8FA5D" w:rsidR="00601291" w:rsidRPr="007514AD" w:rsidRDefault="00601291" w:rsidP="00AE501F">
      <w:pPr>
        <w:spacing w:line="276" w:lineRule="auto"/>
        <w:rPr>
          <w:rFonts w:ascii="Arial" w:hAnsi="Arial" w:cs="Arial"/>
          <w:lang w:val="en-GB" w:eastAsia="zh-CN"/>
        </w:rPr>
      </w:pPr>
      <w:r w:rsidRPr="007514AD">
        <w:rPr>
          <w:rFonts w:ascii="Arial" w:hAnsi="Arial" w:cs="Arial"/>
          <w:lang w:val="en-GB" w:eastAsia="zh-CN"/>
        </w:rPr>
        <w:br w:type="page"/>
      </w:r>
    </w:p>
    <w:p w14:paraId="07A9B0A1" w14:textId="27B493AB" w:rsidR="00084CF2" w:rsidRPr="007514AD" w:rsidRDefault="00084CF2" w:rsidP="00084CF2">
      <w:pPr>
        <w:spacing w:line="276" w:lineRule="auto"/>
        <w:jc w:val="both"/>
        <w:rPr>
          <w:rFonts w:ascii="Arial" w:hAnsi="Arial" w:cs="Arial"/>
          <w:b/>
          <w:lang w:val="en-GB"/>
        </w:rPr>
      </w:pPr>
      <w:r w:rsidRPr="007514AD">
        <w:rPr>
          <w:rFonts w:ascii="Arial" w:hAnsi="Arial" w:cs="Arial"/>
          <w:b/>
          <w:noProof/>
          <w:lang w:val="en-GB"/>
        </w:rPr>
        <w:drawing>
          <wp:inline distT="0" distB="0" distL="0" distR="0" wp14:anchorId="5CFDE308" wp14:editId="12FB80FA">
            <wp:extent cx="4579620" cy="6286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9CD68" w14:textId="77777777" w:rsidR="00084CF2" w:rsidRPr="007514AD" w:rsidRDefault="00084CF2" w:rsidP="00084CF2">
      <w:pPr>
        <w:spacing w:line="276" w:lineRule="auto"/>
        <w:jc w:val="both"/>
        <w:rPr>
          <w:rFonts w:ascii="Arial" w:hAnsi="Arial" w:cs="Arial"/>
          <w:b/>
          <w:lang w:val="en-GB"/>
        </w:rPr>
      </w:pPr>
    </w:p>
    <w:p w14:paraId="6D844DCD" w14:textId="6E2F8DA2" w:rsidR="00084CF2" w:rsidRPr="007224ED" w:rsidRDefault="00084CF2" w:rsidP="007224ED">
      <w:pPr>
        <w:spacing w:line="276" w:lineRule="auto"/>
        <w:jc w:val="both"/>
        <w:rPr>
          <w:rFonts w:ascii="Arial" w:hAnsi="Arial" w:cs="Arial"/>
          <w:bCs/>
          <w:lang w:val="en-GB"/>
        </w:rPr>
      </w:pPr>
      <w:r w:rsidRPr="007514AD">
        <w:rPr>
          <w:rFonts w:ascii="Arial" w:hAnsi="Arial" w:cs="Arial"/>
          <w:bCs/>
          <w:lang w:val="en-GB"/>
        </w:rPr>
        <w:t>Figure S3</w:t>
      </w:r>
      <w:r w:rsidR="00C47A42">
        <w:rPr>
          <w:rFonts w:ascii="Arial" w:hAnsi="Arial" w:cs="Arial"/>
          <w:bCs/>
          <w:lang w:val="en-GB"/>
        </w:rPr>
        <w:t>2</w:t>
      </w:r>
      <w:r w:rsidRPr="007514AD">
        <w:rPr>
          <w:rFonts w:ascii="Arial" w:hAnsi="Arial" w:cs="Arial"/>
          <w:bCs/>
          <w:lang w:val="en-GB"/>
        </w:rPr>
        <w:t xml:space="preserve">. </w:t>
      </w:r>
      <w:r w:rsidRPr="007514AD">
        <w:rPr>
          <w:rFonts w:ascii="Arial" w:hAnsi="Arial" w:cs="Arial"/>
          <w:b/>
          <w:lang w:val="en-GB"/>
        </w:rPr>
        <w:t>a</w:t>
      </w:r>
      <w:r w:rsidRPr="007514AD">
        <w:rPr>
          <w:rFonts w:ascii="Arial" w:hAnsi="Arial" w:cs="Arial"/>
          <w:bCs/>
          <w:lang w:val="en-GB"/>
        </w:rPr>
        <w:t xml:space="preserve">. EIC chromatography of proteinogenic amino acids residues from </w:t>
      </w:r>
      <w:proofErr w:type="spellStart"/>
      <w:r w:rsidRPr="007514AD">
        <w:rPr>
          <w:rFonts w:ascii="Arial" w:hAnsi="Arial" w:cs="Arial"/>
          <w:bCs/>
          <w:lang w:val="en-GB"/>
        </w:rPr>
        <w:t>kintamdin</w:t>
      </w:r>
      <w:proofErr w:type="spellEnd"/>
      <w:r w:rsidRPr="007514AD">
        <w:rPr>
          <w:rFonts w:ascii="Arial" w:hAnsi="Arial" w:cs="Arial"/>
          <w:bCs/>
          <w:lang w:val="en-GB"/>
        </w:rPr>
        <w:t xml:space="preserve"> from advanced </w:t>
      </w:r>
      <w:bookmarkStart w:id="12" w:name="_Hlk66829554"/>
      <w:proofErr w:type="spellStart"/>
      <w:r w:rsidRPr="007514AD">
        <w:rPr>
          <w:rFonts w:ascii="Arial" w:hAnsi="Arial" w:cs="Arial"/>
          <w:bCs/>
          <w:lang w:val="en-GB"/>
        </w:rPr>
        <w:t>Mar</w:t>
      </w:r>
      <w:r w:rsidR="00473295">
        <w:rPr>
          <w:rFonts w:ascii="Arial" w:hAnsi="Arial" w:cs="Arial"/>
          <w:bCs/>
          <w:lang w:val="en-GB"/>
        </w:rPr>
        <w:t>f</w:t>
      </w:r>
      <w:r w:rsidRPr="007514AD">
        <w:rPr>
          <w:rFonts w:ascii="Arial" w:hAnsi="Arial" w:cs="Arial"/>
          <w:bCs/>
          <w:lang w:val="en-GB"/>
        </w:rPr>
        <w:t>ey’s</w:t>
      </w:r>
      <w:proofErr w:type="spellEnd"/>
      <w:r w:rsidRPr="007514AD">
        <w:rPr>
          <w:rFonts w:ascii="Arial" w:hAnsi="Arial" w:cs="Arial"/>
          <w:bCs/>
          <w:lang w:val="en-GB"/>
        </w:rPr>
        <w:t xml:space="preserve"> derivatization</w:t>
      </w:r>
      <w:bookmarkEnd w:id="12"/>
      <w:r w:rsidRPr="007514AD">
        <w:rPr>
          <w:rFonts w:ascii="Arial" w:hAnsi="Arial" w:cs="Arial"/>
          <w:bCs/>
          <w:lang w:val="en-GB"/>
        </w:rPr>
        <w:t xml:space="preserve">. </w:t>
      </w:r>
      <w:r w:rsidRPr="007514AD">
        <w:rPr>
          <w:rFonts w:ascii="Arial" w:hAnsi="Arial" w:cs="Arial"/>
          <w:b/>
          <w:lang w:val="en-GB"/>
        </w:rPr>
        <w:t>b-h</w:t>
      </w:r>
      <w:r w:rsidRPr="007514AD">
        <w:rPr>
          <w:rFonts w:ascii="Arial" w:hAnsi="Arial" w:cs="Arial"/>
          <w:bCs/>
          <w:lang w:val="en-GB"/>
        </w:rPr>
        <w:t xml:space="preserve">. EIC chromatography of individual derivatized proteinogenic amino acid residues, </w:t>
      </w:r>
      <w:proofErr w:type="spellStart"/>
      <w:r w:rsidRPr="007514AD">
        <w:rPr>
          <w:rFonts w:ascii="Arial" w:hAnsi="Arial" w:cs="Arial"/>
          <w:bCs/>
          <w:lang w:val="en-GB"/>
        </w:rPr>
        <w:t>Trp</w:t>
      </w:r>
      <w:proofErr w:type="spellEnd"/>
      <w:r w:rsidRPr="007514AD">
        <w:rPr>
          <w:rFonts w:ascii="Arial" w:hAnsi="Arial" w:cs="Arial"/>
          <w:bCs/>
          <w:lang w:val="en-GB"/>
        </w:rPr>
        <w:t>, Ser, Glu, Ile, Leu, Val, Asp and Ala, respectively.</w:t>
      </w:r>
      <w:r w:rsidRPr="007514AD">
        <w:rPr>
          <w:rFonts w:ascii="Arial" w:hAnsi="Arial" w:cs="Arial"/>
          <w:lang w:val="en-GB" w:eastAsia="zh-CN"/>
        </w:rPr>
        <w:br w:type="page"/>
      </w:r>
    </w:p>
    <w:p w14:paraId="44696ED4" w14:textId="77777777" w:rsidR="00084CF2" w:rsidRPr="007514AD" w:rsidRDefault="00084CF2" w:rsidP="00084CF2">
      <w:pPr>
        <w:spacing w:line="276" w:lineRule="auto"/>
        <w:rPr>
          <w:rFonts w:ascii="Arial" w:hAnsi="Arial" w:cs="Arial"/>
          <w:lang w:val="en-GB" w:eastAsia="zh-CN"/>
        </w:rPr>
      </w:pPr>
    </w:p>
    <w:p w14:paraId="4E2D5F23" w14:textId="78FE6705" w:rsidR="00F32F7F" w:rsidRPr="007514AD" w:rsidRDefault="00601291" w:rsidP="00F32F7F">
      <w:pPr>
        <w:spacing w:line="276" w:lineRule="auto"/>
        <w:jc w:val="both"/>
        <w:rPr>
          <w:rFonts w:ascii="Arial" w:hAnsi="Arial" w:cs="Arial"/>
          <w:b/>
          <w:lang w:val="en-GB"/>
        </w:rPr>
      </w:pPr>
      <w:r w:rsidRPr="007514AD"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E6CC7B" wp14:editId="0A3FA77C">
                <wp:simplePos x="0" y="0"/>
                <wp:positionH relativeFrom="column">
                  <wp:posOffset>247182</wp:posOffset>
                </wp:positionH>
                <wp:positionV relativeFrom="paragraph">
                  <wp:posOffset>3335388</wp:posOffset>
                </wp:positionV>
                <wp:extent cx="276225" cy="0"/>
                <wp:effectExtent l="0" t="76200" r="9525" b="95250"/>
                <wp:wrapNone/>
                <wp:docPr id="293" name="Straight Arrow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C0128" id="Straight Arrow Connector 293" o:spid="_x0000_s1026" type="#_x0000_t32" style="position:absolute;margin-left:19.45pt;margin-top:262.65pt;width:21.75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" strokecolor="#4472c4" strokeweight=".5pt">
                <v:stroke endarrow="block" joinstyle="miter"/>
              </v:shape>
            </w:pict>
          </mc:Fallback>
        </mc:AlternateContent>
      </w:r>
      <w:r w:rsidRPr="007514AD"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F2D9C30" wp14:editId="4B2CD72D">
                <wp:simplePos x="0" y="0"/>
                <wp:positionH relativeFrom="column">
                  <wp:posOffset>363283</wp:posOffset>
                </wp:positionH>
                <wp:positionV relativeFrom="paragraph">
                  <wp:posOffset>3031094</wp:posOffset>
                </wp:positionV>
                <wp:extent cx="276225" cy="0"/>
                <wp:effectExtent l="0" t="76200" r="9525" b="95250"/>
                <wp:wrapNone/>
                <wp:docPr id="292" name="Straight Arrow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221DEE" id="Straight Arrow Connector 292" o:spid="_x0000_s1026" type="#_x0000_t32" style="position:absolute;margin-left:28.6pt;margin-top:238.65pt;width:21.75pt;height: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" strokecolor="#4472c4 [3204]" strokeweight=".5pt">
                <v:stroke endarrow="block" joinstyle="miter"/>
              </v:shape>
            </w:pict>
          </mc:Fallback>
        </mc:AlternateContent>
      </w:r>
      <w:r w:rsidR="00F32F7F" w:rsidRPr="007514AD">
        <w:rPr>
          <w:rFonts w:ascii="Arial" w:hAnsi="Arial" w:cs="Arial"/>
          <w:b/>
          <w:noProof/>
          <w:lang w:val="en-GB"/>
        </w:rPr>
        <w:drawing>
          <wp:inline distT="0" distB="0" distL="0" distR="0" wp14:anchorId="1C25B218" wp14:editId="6D2E0D6B">
            <wp:extent cx="3048000" cy="31089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78E84" w14:textId="77777777" w:rsidR="00F32F7F" w:rsidRPr="007514AD" w:rsidRDefault="00F32F7F" w:rsidP="00F32F7F">
      <w:pPr>
        <w:spacing w:line="276" w:lineRule="auto"/>
        <w:jc w:val="both"/>
        <w:rPr>
          <w:rFonts w:ascii="Arial" w:hAnsi="Arial" w:cs="Arial"/>
          <w:b/>
          <w:lang w:val="en-GB"/>
        </w:rPr>
      </w:pPr>
    </w:p>
    <w:p w14:paraId="60133EC2" w14:textId="468575CC" w:rsidR="00F32F7F" w:rsidRPr="007514AD" w:rsidRDefault="00F32F7F" w:rsidP="00F32F7F">
      <w:pPr>
        <w:spacing w:line="276" w:lineRule="auto"/>
        <w:jc w:val="both"/>
        <w:rPr>
          <w:rFonts w:ascii="Arial" w:hAnsi="Arial" w:cs="Arial"/>
          <w:bCs/>
          <w:lang w:val="en-GB"/>
        </w:rPr>
      </w:pPr>
      <w:r w:rsidRPr="007514AD">
        <w:rPr>
          <w:rFonts w:ascii="Arial" w:hAnsi="Arial" w:cs="Arial"/>
          <w:bCs/>
          <w:lang w:val="en-GB"/>
        </w:rPr>
        <w:t>Figure S3</w:t>
      </w:r>
      <w:r w:rsidR="00C47A42">
        <w:rPr>
          <w:rFonts w:ascii="Arial" w:hAnsi="Arial" w:cs="Arial"/>
          <w:bCs/>
          <w:lang w:val="en-GB"/>
        </w:rPr>
        <w:t>3</w:t>
      </w:r>
      <w:r w:rsidRPr="007514AD">
        <w:rPr>
          <w:rFonts w:ascii="Arial" w:hAnsi="Arial" w:cs="Arial"/>
          <w:bCs/>
          <w:lang w:val="en-GB"/>
        </w:rPr>
        <w:t xml:space="preserve">. EIC chromatography of derivatized Ala residues from </w:t>
      </w:r>
      <w:r w:rsidRPr="007514AD">
        <w:rPr>
          <w:rFonts w:ascii="Arial" w:hAnsi="Arial" w:cs="Arial"/>
          <w:b/>
          <w:lang w:val="en-GB"/>
        </w:rPr>
        <w:t>1</w:t>
      </w:r>
      <w:r w:rsidRPr="007514AD">
        <w:rPr>
          <w:rFonts w:ascii="Arial" w:hAnsi="Arial" w:cs="Arial"/>
          <w:bCs/>
          <w:lang w:val="en-GB"/>
        </w:rPr>
        <w:t xml:space="preserve"> (top), standard L-Ala (middle) and standard D-Ala, indicating the presence of three D-Ala residues in </w:t>
      </w:r>
      <w:r w:rsidRPr="007514AD">
        <w:rPr>
          <w:rFonts w:ascii="Arial" w:hAnsi="Arial" w:cs="Arial"/>
          <w:b/>
          <w:lang w:val="en-GB"/>
        </w:rPr>
        <w:t>1</w:t>
      </w:r>
      <w:r w:rsidRPr="007514AD">
        <w:rPr>
          <w:rFonts w:ascii="Arial" w:hAnsi="Arial" w:cs="Arial"/>
          <w:bCs/>
          <w:lang w:val="en-GB"/>
        </w:rPr>
        <w:t>.</w:t>
      </w:r>
    </w:p>
    <w:p w14:paraId="4BB67404" w14:textId="55CA0EDB" w:rsidR="00F32F7F" w:rsidRPr="007514AD" w:rsidRDefault="00F32F7F" w:rsidP="006A2245">
      <w:pPr>
        <w:pStyle w:val="NormalWeb"/>
        <w:outlineLvl w:val="1"/>
        <w:rPr>
          <w:rFonts w:cs="Arial"/>
        </w:rPr>
      </w:pPr>
      <w:r w:rsidRPr="007514AD">
        <w:rPr>
          <w:rFonts w:cs="Arial"/>
        </w:rPr>
        <w:br w:type="page"/>
      </w:r>
    </w:p>
    <w:p w14:paraId="22093970" w14:textId="77777777" w:rsidR="00932AC3" w:rsidRPr="007514AD" w:rsidRDefault="00932AC3" w:rsidP="00F32F7F">
      <w:pPr>
        <w:spacing w:line="276" w:lineRule="auto"/>
        <w:rPr>
          <w:rFonts w:ascii="Arial" w:hAnsi="Arial" w:cs="Arial"/>
          <w:lang w:val="en-GB" w:eastAsia="zh-CN"/>
        </w:rPr>
      </w:pPr>
    </w:p>
    <w:p w14:paraId="346FA1DF" w14:textId="33385778" w:rsidR="003C7156" w:rsidRPr="007514AD" w:rsidRDefault="00A70713" w:rsidP="00AE501F">
      <w:pPr>
        <w:spacing w:line="276" w:lineRule="auto"/>
        <w:rPr>
          <w:rFonts w:ascii="Arial" w:hAnsi="Arial" w:cs="Arial"/>
          <w:noProof/>
          <w:lang w:val="en-GB" w:eastAsia="zh-CN"/>
        </w:rPr>
      </w:pPr>
      <w:r w:rsidRPr="007514AD">
        <w:rPr>
          <w:rFonts w:ascii="Arial" w:hAnsi="Arial" w:cs="Arial"/>
          <w:noProof/>
          <w:lang w:val="en-GB" w:eastAsia="zh-CN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69E2334" wp14:editId="11E4C733">
                <wp:simplePos x="0" y="0"/>
                <wp:positionH relativeFrom="column">
                  <wp:posOffset>-586596</wp:posOffset>
                </wp:positionH>
                <wp:positionV relativeFrom="paragraph">
                  <wp:posOffset>130966</wp:posOffset>
                </wp:positionV>
                <wp:extent cx="6015927" cy="4066540"/>
                <wp:effectExtent l="0" t="0" r="4445" b="0"/>
                <wp:wrapTopAndBottom/>
                <wp:docPr id="35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5927" cy="4066540"/>
                          <a:chOff x="-979760" y="-561845"/>
                          <a:chExt cx="9292364" cy="6516611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723803" y="672125"/>
                            <a:ext cx="7588801" cy="5282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Box 3"/>
                        <wps:cNvSpPr txBox="1"/>
                        <wps:spPr>
                          <a:xfrm rot="16200000">
                            <a:off x="3598998" y="244413"/>
                            <a:ext cx="1254507" cy="3746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4FBB9B" w14:textId="77777777" w:rsidR="00C75393" w:rsidRDefault="00C75393" w:rsidP="00A7071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Aaa-7-2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8" name="TextBox 4"/>
                        <wps:cNvSpPr txBox="1"/>
                        <wps:spPr>
                          <a:xfrm rot="16200000">
                            <a:off x="1596438" y="-71237"/>
                            <a:ext cx="1355865" cy="3746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671F23" w14:textId="77777777" w:rsidR="00C75393" w:rsidRDefault="00C75393" w:rsidP="00A7071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Dha-8-3A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1" name="TextBox 5"/>
                        <wps:cNvSpPr txBox="1"/>
                        <wps:spPr>
                          <a:xfrm rot="16200000">
                            <a:off x="6083323" y="-175675"/>
                            <a:ext cx="1350168" cy="5778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8AB40B" w14:textId="77777777" w:rsidR="00C75393" w:rsidRDefault="00C75393" w:rsidP="00A7071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Dha-8-3B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2" name="TextBox 7"/>
                        <wps:cNvSpPr txBox="1"/>
                        <wps:spPr>
                          <a:xfrm>
                            <a:off x="3143060" y="2383097"/>
                            <a:ext cx="2115879" cy="25199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bodyPr wrap="square" rtlCol="0">
                          <a:noAutofit/>
                        </wps:bodyPr>
                      </wps:wsp>
                      <wps:wsp>
                        <wps:cNvPr id="63" name="Straight Connector 63"/>
                        <wps:cNvCnPr>
                          <a:cxnSpLocks/>
                        </wps:cNvCnPr>
                        <wps:spPr>
                          <a:xfrm>
                            <a:off x="1505646" y="3674953"/>
                            <a:ext cx="1637414" cy="0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9" name="Straight Connector 289"/>
                        <wps:cNvCnPr>
                          <a:cxnSpLocks/>
                        </wps:cNvCnPr>
                        <wps:spPr>
                          <a:xfrm>
                            <a:off x="4273655" y="1468697"/>
                            <a:ext cx="0" cy="914400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0" name="TextBox 14"/>
                        <wps:cNvSpPr txBox="1"/>
                        <wps:spPr>
                          <a:xfrm>
                            <a:off x="-979760" y="3427147"/>
                            <a:ext cx="1587455" cy="6323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BA5E8D" w14:textId="77777777" w:rsidR="00C75393" w:rsidRDefault="00C75393" w:rsidP="00A7071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Abu (S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position w:val="-6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)-22-4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1" name="TextBox 15"/>
                        <wps:cNvSpPr txBox="1"/>
                        <wps:spPr>
                          <a:xfrm>
                            <a:off x="-302558" y="3875929"/>
                            <a:ext cx="910213" cy="3746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D5D84B" w14:textId="77777777" w:rsidR="00C75393" w:rsidRDefault="00C75393" w:rsidP="00A7071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Fat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9E2334" id="Group 17" o:spid="_x0000_s1026" style="position:absolute;margin-left:-46.2pt;margin-top:10.3pt;width:473.7pt;height:320.2pt;z-index:251694080;mso-width-relative:margin;mso-height-relative:margin" coordorigin="-9797,-5618" coordsize="92923,6516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">
                <v:shape id="Picture 36" o:spid="_x0000_s1027" type="#_x0000_t75" style="position:absolute;left:7238;top:6721;width:75888;height:5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">
                  <v:imagedata r:id="rId2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35990;top:2444;width:12544;height:374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" filled="f" stroked="f">
                  <v:textbox>
                    <w:txbxContent>
                      <w:p w14:paraId="5F4FBB9B" w14:textId="77777777" w:rsidR="00C75393" w:rsidRDefault="00C75393" w:rsidP="00A7071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Aaa-7-2</w:t>
                        </w:r>
                      </w:p>
                    </w:txbxContent>
                  </v:textbox>
                </v:shape>
                <v:shape id="TextBox 4" o:spid="_x0000_s1029" type="#_x0000_t202" style="position:absolute;left:15964;top:-712;width:13558;height:374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" filled="f" stroked="f">
                  <v:textbox>
                    <w:txbxContent>
                      <w:p w14:paraId="09671F23" w14:textId="77777777" w:rsidR="00C75393" w:rsidRDefault="00C75393" w:rsidP="00A7071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Dha-8-3A</w:t>
                        </w:r>
                      </w:p>
                    </w:txbxContent>
                  </v:textbox>
                </v:shape>
                <v:shape id="TextBox 5" o:spid="_x0000_s1030" type="#_x0000_t202" style="position:absolute;left:60833;top:-1757;width:13501;height:57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" filled="f" stroked="f">
                  <v:textbox>
                    <w:txbxContent>
                      <w:p w14:paraId="3E8AB40B" w14:textId="77777777" w:rsidR="00C75393" w:rsidRDefault="00C75393" w:rsidP="00A7071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Dha-8-3B</w:t>
                        </w:r>
                      </w:p>
                    </w:txbxContent>
                  </v:textbox>
                </v:shape>
                <v:shape id="TextBox 7" o:spid="_x0000_s1031" type="#_x0000_t202" style="position:absolute;left:31430;top:23830;width:21159;height:25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" filled="f" strokecolor="black [3213]">
                  <v:stroke dashstyle="dash"/>
                </v:shape>
                <v:line id="Straight Connector 63" o:spid="_x0000_s1032" style="position:absolute;visibility:visible;mso-wrap-style:square" from="15056,36749" to="31430,36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" strokecolor="#ed7d31 [3205]" strokeweight="1.5pt">
                  <v:stroke dashstyle="dash" joinstyle="miter"/>
                  <o:lock v:ext="edit" shapetype="f"/>
                </v:line>
                <v:line id="Straight Connector 289" o:spid="_x0000_s1033" style="position:absolute;visibility:visible;mso-wrap-style:square" from="42736,14686" to="42736,23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" strokecolor="#ed7d31 [3205]" strokeweight="1.5pt">
                  <v:stroke dashstyle="dash" joinstyle="miter"/>
                  <o:lock v:ext="edit" shapetype="f"/>
                </v:line>
                <v:shape id="TextBox 14" o:spid="_x0000_s1034" type="#_x0000_t202" style="position:absolute;left:-9797;top:34271;width:15873;height:6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+sb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" filled="f" stroked="f">
                  <v:textbox>
                    <w:txbxContent>
                      <w:p w14:paraId="63BA5E8D" w14:textId="77777777" w:rsidR="00C75393" w:rsidRDefault="00C75393" w:rsidP="00A7071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Abu (S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position w:val="-6"/>
                            <w:vertAlign w:val="subscript"/>
                          </w:rPr>
                          <w:t>2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)-22-4</w:t>
                        </w:r>
                      </w:p>
                    </w:txbxContent>
                  </v:textbox>
                </v:shape>
                <v:shape id="TextBox 15" o:spid="_x0000_s1035" type="#_x0000_t202" style="position:absolute;left:-3025;top:38759;width:9101;height:3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6A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pAJ5n4hGQiwcAAAD//wMAUEsBAi0AFAAGAAgAAAAhANvh9svuAAAAhQEAABMAAAAAAAAAAAAA&#10;AAAAAAAAAFtDb250ZW50X1R5cGVzXS54bWxQSwECLQAUAAYACAAAACEAWvQsW78AAAAVAQAACwAA&#10;AAAAAAAAAAAAAAAfAQAAX3JlbHMvLnJlbHNQSwECLQAUAAYACAAAACEAsDNOgMMAAADcAAAADwAA&#10;AAAAAAAAAAAAAAAHAgAAZHJzL2Rvd25yZXYueG1sUEsFBgAAAAADAAMAtwAAAPcCAAAAAA==&#10;" filled="f" stroked="f">
                  <v:textbox>
                    <w:txbxContent>
                      <w:p w14:paraId="0AD5D84B" w14:textId="77777777" w:rsidR="00C75393" w:rsidRDefault="00C75393" w:rsidP="00A7071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Fat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14E4F185" w14:textId="651393EB" w:rsidR="00A70713" w:rsidRPr="007514AD" w:rsidRDefault="00A70713" w:rsidP="00AE501F">
      <w:pPr>
        <w:spacing w:line="276" w:lineRule="auto"/>
        <w:rPr>
          <w:rFonts w:ascii="Arial" w:hAnsi="Arial" w:cs="Arial"/>
          <w:noProof/>
          <w:lang w:val="en-GB" w:eastAsia="zh-CN"/>
        </w:rPr>
      </w:pPr>
    </w:p>
    <w:p w14:paraId="0E06B4D4" w14:textId="1C5C3F74" w:rsidR="003C7156" w:rsidRPr="005A11B4" w:rsidRDefault="004D2B69" w:rsidP="00CB07F7">
      <w:pPr>
        <w:pStyle w:val="NormalWeb"/>
        <w:jc w:val="left"/>
        <w:outlineLvl w:val="1"/>
        <w:rPr>
          <w:rFonts w:cs="Arial"/>
          <w:bCs/>
        </w:rPr>
      </w:pPr>
      <w:bookmarkStart w:id="13" w:name="_Toc67128149"/>
      <w:r w:rsidRPr="005A11B4">
        <w:rPr>
          <w:rFonts w:cs="Arial"/>
          <w:bCs/>
        </w:rPr>
        <w:t xml:space="preserve">Figure </w:t>
      </w:r>
      <w:r w:rsidR="00B21121" w:rsidRPr="005A11B4">
        <w:rPr>
          <w:rFonts w:cs="Arial"/>
          <w:bCs/>
        </w:rPr>
        <w:t>S</w:t>
      </w:r>
      <w:r w:rsidR="00F32F7F" w:rsidRPr="005A11B4">
        <w:rPr>
          <w:rFonts w:cs="Arial"/>
          <w:bCs/>
        </w:rPr>
        <w:t>3</w:t>
      </w:r>
      <w:r w:rsidR="00C47A42" w:rsidRPr="005A11B4">
        <w:rPr>
          <w:rFonts w:cs="Arial"/>
          <w:bCs/>
        </w:rPr>
        <w:t>4</w:t>
      </w:r>
      <w:r w:rsidRPr="005A11B4">
        <w:rPr>
          <w:rFonts w:cs="Arial"/>
          <w:bCs/>
        </w:rPr>
        <w:t>. Observed ROE correlation between Aaa-7-2 and the methyl group of Abu(S</w:t>
      </w:r>
      <w:r w:rsidRPr="005A11B4">
        <w:rPr>
          <w:rFonts w:cs="Arial"/>
          <w:bCs/>
          <w:vertAlign w:val="subscript"/>
        </w:rPr>
        <w:t>2</w:t>
      </w:r>
      <w:r w:rsidRPr="005A11B4">
        <w:rPr>
          <w:rFonts w:cs="Arial"/>
          <w:bCs/>
        </w:rPr>
        <w:t>)-22-4.</w:t>
      </w:r>
      <w:bookmarkEnd w:id="13"/>
    </w:p>
    <w:p w14:paraId="65C0E3B8" w14:textId="77777777" w:rsidR="00601291" w:rsidRPr="007514AD" w:rsidRDefault="00601291" w:rsidP="00AE501F">
      <w:pPr>
        <w:spacing w:line="276" w:lineRule="auto"/>
        <w:rPr>
          <w:rFonts w:ascii="Arial" w:hAnsi="Arial" w:cs="Arial"/>
          <w:noProof/>
          <w:lang w:val="en-GB" w:eastAsia="zh-CN"/>
        </w:rPr>
      </w:pPr>
      <w:r w:rsidRPr="007514AD">
        <w:rPr>
          <w:rFonts w:ascii="Arial" w:hAnsi="Arial" w:cs="Arial"/>
          <w:noProof/>
          <w:lang w:val="en-GB" w:eastAsia="zh-CN"/>
        </w:rPr>
        <w:br w:type="page"/>
      </w:r>
    </w:p>
    <w:p w14:paraId="14AB9463" w14:textId="59B32294" w:rsidR="000841C1" w:rsidRPr="007514AD" w:rsidRDefault="00F23FD8" w:rsidP="00AE501F">
      <w:pPr>
        <w:spacing w:line="276" w:lineRule="auto"/>
        <w:rPr>
          <w:rFonts w:ascii="Arial" w:hAnsi="Arial" w:cs="Arial"/>
          <w:noProof/>
          <w:lang w:val="en-GB" w:eastAsia="zh-CN"/>
        </w:rPr>
      </w:pPr>
      <w:r w:rsidRPr="007514AD">
        <w:rPr>
          <w:rFonts w:ascii="Arial" w:hAnsi="Arial" w:cs="Arial"/>
          <w:noProof/>
          <w:lang w:val="en-GB" w:eastAsia="zh-CN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6DD6912" wp14:editId="7BB3B6B9">
                <wp:simplePos x="0" y="0"/>
                <wp:positionH relativeFrom="column">
                  <wp:posOffset>-344590</wp:posOffset>
                </wp:positionH>
                <wp:positionV relativeFrom="paragraph">
                  <wp:posOffset>172528</wp:posOffset>
                </wp:positionV>
                <wp:extent cx="6060226" cy="3730865"/>
                <wp:effectExtent l="0" t="0" r="0" b="3175"/>
                <wp:wrapNone/>
                <wp:docPr id="247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0226" cy="3730865"/>
                          <a:chOff x="-544578" y="-156018"/>
                          <a:chExt cx="9059799" cy="5715658"/>
                        </a:xfrm>
                      </wpg:grpSpPr>
                      <pic:pic xmlns:pic="http://schemas.openxmlformats.org/drawingml/2006/picture">
                        <pic:nvPicPr>
                          <pic:cNvPr id="248" name="Picture 24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926420" y="276999"/>
                            <a:ext cx="7588801" cy="5282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TextBox 2"/>
                        <wps:cNvSpPr txBox="1"/>
                        <wps:spPr>
                          <a:xfrm>
                            <a:off x="4364330" y="-156018"/>
                            <a:ext cx="1127942" cy="5643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CC068E" w14:textId="77777777" w:rsidR="00C75393" w:rsidRDefault="00C75393" w:rsidP="00F23FD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Ala-21-2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50" name="TextBox 4"/>
                        <wps:cNvSpPr txBox="1"/>
                        <wps:spPr>
                          <a:xfrm>
                            <a:off x="-306748" y="2096315"/>
                            <a:ext cx="1233171" cy="3746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6F8120" w14:textId="77777777" w:rsidR="00C75393" w:rsidRDefault="00C75393" w:rsidP="00F23FD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Asp-24-3A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51" name="TextBox 5"/>
                        <wps:cNvSpPr txBox="1"/>
                        <wps:spPr>
                          <a:xfrm>
                            <a:off x="-544578" y="2859135"/>
                            <a:ext cx="1471001" cy="3746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FD35DB" w14:textId="77777777" w:rsidR="00C75393" w:rsidRDefault="00C75393" w:rsidP="00F23FD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Aminoethane-2B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52" name="TextBox 6"/>
                        <wps:cNvSpPr txBox="1"/>
                        <wps:spPr>
                          <a:xfrm>
                            <a:off x="2750254" y="1572985"/>
                            <a:ext cx="4199860" cy="223283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bodyPr wrap="square" rtlCol="0">
                          <a:noAutofit/>
                        </wps:bodyPr>
                      </wps:wsp>
                      <wps:wsp>
                        <wps:cNvPr id="253" name="Straight Connector 253"/>
                        <wps:cNvCnPr>
                          <a:cxnSpLocks/>
                        </wps:cNvCnPr>
                        <wps:spPr>
                          <a:xfrm>
                            <a:off x="1740161" y="2583394"/>
                            <a:ext cx="1010093" cy="0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4" name="Straight Connector 254"/>
                        <wps:cNvCnPr/>
                        <wps:spPr>
                          <a:xfrm>
                            <a:off x="4876765" y="1073571"/>
                            <a:ext cx="0" cy="499414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DD6912" id="Group 12" o:spid="_x0000_s1036" style="position:absolute;margin-left:-27.15pt;margin-top:13.6pt;width:477.2pt;height:293.75pt;z-index:251688960;mso-width-relative:margin;mso-height-relative:margin" coordorigin="-5445,-1560" coordsize="90597,571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">
                <v:shape id="Picture 248" o:spid="_x0000_s1037" type="#_x0000_t75" style="position:absolute;left:9264;top:2769;width:75888;height:5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">
                  <v:imagedata r:id="rId24" o:title=""/>
                </v:shape>
                <v:shape id="TextBox 2" o:spid="_x0000_s1038" type="#_x0000_t202" style="position:absolute;left:43643;top:-1560;width:11279;height:5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7B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drA75l4BGT6AwAA//8DAFBLAQItABQABgAIAAAAIQDb4fbL7gAAAIUBAAATAAAAAAAAAAAA&#10;AAAAAAAAAABbQ29udGVudF9UeXBlc10ueG1sUEsBAi0AFAAGAAgAAAAhAFr0LFu/AAAAFQEAAAsA&#10;AAAAAAAAAAAAAAAAHwEAAF9yZWxzLy5yZWxzUEsBAi0AFAAGAAgAAAAhADAlbsHEAAAA3AAAAA8A&#10;AAAAAAAAAAAAAAAABwIAAGRycy9kb3ducmV2LnhtbFBLBQYAAAAAAwADALcAAAD4AgAAAAA=&#10;" filled="f" stroked="f">
                  <v:textbox>
                    <w:txbxContent>
                      <w:p w14:paraId="26CC068E" w14:textId="77777777" w:rsidR="00C75393" w:rsidRDefault="00C75393" w:rsidP="00F23FD8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Ala-21-2</w:t>
                        </w:r>
                      </w:p>
                    </w:txbxContent>
                  </v:textbox>
                </v:shape>
                <v:shape id="TextBox 4" o:spid="_x0000_s1039" type="#_x0000_t202" style="position:absolute;left:-3067;top:20963;width:12331;height:3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GB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b58Uw8AnJ1AwAA//8DAFBLAQItABQABgAIAAAAIQDb4fbL7gAAAIUBAAATAAAAAAAAAAAAAAAA&#10;AAAAAABbQ29udGVudF9UeXBlc10ueG1sUEsBAi0AFAAGAAgAAAAhAFr0LFu/AAAAFQEAAAsAAAAA&#10;AAAAAAAAAAAAHwEAAF9yZWxzLy5yZWxzUEsBAi0AFAAGAAgAAAAhACTGUYHBAAAA3AAAAA8AAAAA&#10;AAAAAAAAAAAABwIAAGRycy9kb3ducmV2LnhtbFBLBQYAAAAAAwADALcAAAD1AgAAAAA=&#10;" filled="f" stroked="f">
                  <v:textbox>
                    <w:txbxContent>
                      <w:p w14:paraId="176F8120" w14:textId="77777777" w:rsidR="00C75393" w:rsidRDefault="00C75393" w:rsidP="00F23FD8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Asp-24-3A</w:t>
                        </w:r>
                      </w:p>
                    </w:txbxContent>
                  </v:textbox>
                </v:shape>
                <v:shape id="TextBox 5" o:spid="_x0000_s1040" type="#_x0000_t202" style="position:absolute;left:-5445;top:28591;width:14709;height:3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Qa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xGfXieiUdAzh8AAAD//wMAUEsBAi0AFAAGAAgAAAAhANvh9svuAAAAhQEAABMAAAAAAAAAAAAA&#10;AAAAAAAAAFtDb250ZW50X1R5cGVzXS54bWxQSwECLQAUAAYACAAAACEAWvQsW78AAAAVAQAACwAA&#10;AAAAAAAAAAAAAAAfAQAAX3JlbHMvLnJlbHNQSwECLQAUAAYACAAAACEAS4r0GsMAAADcAAAADwAA&#10;AAAAAAAAAAAAAAAHAgAAZHJzL2Rvd25yZXYueG1sUEsFBgAAAAADAAMAtwAAAPcCAAAAAA==&#10;" filled="f" stroked="f">
                  <v:textbox>
                    <w:txbxContent>
                      <w:p w14:paraId="04FD35DB" w14:textId="77777777" w:rsidR="00C75393" w:rsidRDefault="00C75393" w:rsidP="00F23FD8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Aminoethane-2B</w:t>
                        </w:r>
                      </w:p>
                    </w:txbxContent>
                  </v:textbox>
                </v:shape>
                <v:shape id="TextBox 6" o:spid="_x0000_s1041" type="#_x0000_t202" style="position:absolute;left:27502;top:15729;width:41999;height:2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" filled="f" strokecolor="black [3213]">
                  <v:stroke dashstyle="dash"/>
                </v:shape>
                <v:line id="Straight Connector 253" o:spid="_x0000_s1042" style="position:absolute;visibility:visible;mso-wrap-style:square" from="17401,25833" to="27502,25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" strokecolor="#ed7d31 [3205]" strokeweight="1.5pt">
                  <v:stroke dashstyle="dash" joinstyle="miter"/>
                  <o:lock v:ext="edit" shapetype="f"/>
                </v:line>
                <v:line id="Straight Connector 254" o:spid="_x0000_s1043" style="position:absolute;visibility:visible;mso-wrap-style:square" from="48767,10735" to="48767,15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" strokecolor="#ed7d31 [3205]" strokeweight="1.5pt">
                  <v:stroke dashstyle="dash" joinstyle="miter"/>
                </v:line>
              </v:group>
            </w:pict>
          </mc:Fallback>
        </mc:AlternateContent>
      </w:r>
    </w:p>
    <w:p w14:paraId="7C4A413C" w14:textId="74043EA0" w:rsidR="00F23FD8" w:rsidRPr="007514AD" w:rsidRDefault="00F23FD8" w:rsidP="00AE501F">
      <w:pPr>
        <w:spacing w:line="276" w:lineRule="auto"/>
        <w:rPr>
          <w:rFonts w:ascii="Arial" w:hAnsi="Arial" w:cs="Arial"/>
          <w:noProof/>
          <w:lang w:val="en-GB" w:eastAsia="zh-CN"/>
        </w:rPr>
      </w:pPr>
    </w:p>
    <w:p w14:paraId="6B95245B" w14:textId="55A44AE0" w:rsidR="00F23FD8" w:rsidRPr="007514AD" w:rsidRDefault="00F23FD8" w:rsidP="00AE501F">
      <w:pPr>
        <w:spacing w:line="276" w:lineRule="auto"/>
        <w:rPr>
          <w:rFonts w:ascii="Arial" w:hAnsi="Arial" w:cs="Arial"/>
          <w:noProof/>
          <w:lang w:val="en-GB" w:eastAsia="zh-CN"/>
        </w:rPr>
      </w:pPr>
    </w:p>
    <w:p w14:paraId="56C8E0EA" w14:textId="731E5E3D" w:rsidR="00F23FD8" w:rsidRPr="007514AD" w:rsidRDefault="00F23FD8" w:rsidP="00AE501F">
      <w:pPr>
        <w:spacing w:line="276" w:lineRule="auto"/>
        <w:rPr>
          <w:rFonts w:ascii="Arial" w:hAnsi="Arial" w:cs="Arial"/>
          <w:noProof/>
          <w:lang w:val="en-GB" w:eastAsia="zh-CN"/>
        </w:rPr>
      </w:pPr>
    </w:p>
    <w:p w14:paraId="2B54C264" w14:textId="78BB3EDC" w:rsidR="00F23FD8" w:rsidRPr="007514AD" w:rsidRDefault="00F23FD8" w:rsidP="00AE501F">
      <w:pPr>
        <w:spacing w:line="276" w:lineRule="auto"/>
        <w:rPr>
          <w:rFonts w:ascii="Arial" w:hAnsi="Arial" w:cs="Arial"/>
          <w:noProof/>
          <w:lang w:val="en-GB" w:eastAsia="zh-CN"/>
        </w:rPr>
      </w:pPr>
    </w:p>
    <w:p w14:paraId="6A8CAC61" w14:textId="49E4B55A" w:rsidR="00F23FD8" w:rsidRPr="007514AD" w:rsidRDefault="00F23FD8" w:rsidP="00AE501F">
      <w:pPr>
        <w:spacing w:line="276" w:lineRule="auto"/>
        <w:rPr>
          <w:rFonts w:ascii="Arial" w:hAnsi="Arial" w:cs="Arial"/>
          <w:noProof/>
          <w:lang w:val="en-GB" w:eastAsia="zh-CN"/>
        </w:rPr>
      </w:pPr>
    </w:p>
    <w:p w14:paraId="60E69D1A" w14:textId="2E22EB3A" w:rsidR="00F23FD8" w:rsidRPr="007514AD" w:rsidRDefault="00F23FD8" w:rsidP="00AE501F">
      <w:pPr>
        <w:spacing w:line="276" w:lineRule="auto"/>
        <w:rPr>
          <w:rFonts w:ascii="Arial" w:hAnsi="Arial" w:cs="Arial"/>
          <w:noProof/>
          <w:lang w:val="en-GB" w:eastAsia="zh-CN"/>
        </w:rPr>
      </w:pPr>
      <w:r w:rsidRPr="007514AD">
        <w:rPr>
          <w:rFonts w:ascii="Arial" w:hAnsi="Arial" w:cs="Arial"/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4CAEB3" wp14:editId="428BCEA3">
                <wp:simplePos x="0" y="0"/>
                <wp:positionH relativeFrom="column">
                  <wp:posOffset>638652</wp:posOffset>
                </wp:positionH>
                <wp:positionV relativeFrom="paragraph">
                  <wp:posOffset>73396</wp:posOffset>
                </wp:positionV>
                <wp:extent cx="237013" cy="0"/>
                <wp:effectExtent l="0" t="76200" r="10795" b="952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01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7949A3" id="Straight Arrow Connector 34" o:spid="_x0000_s1026" type="#_x0000_t32" style="position:absolute;margin-left:50.3pt;margin-top:5.8pt;width:18.65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" strokecolor="#4472c4 [3204]" strokeweight=".5pt">
                <v:stroke endarrow="block" joinstyle="miter"/>
              </v:shape>
            </w:pict>
          </mc:Fallback>
        </mc:AlternateContent>
      </w:r>
    </w:p>
    <w:p w14:paraId="690B0CF6" w14:textId="4F54C357" w:rsidR="00F23FD8" w:rsidRPr="007514AD" w:rsidRDefault="00F23FD8" w:rsidP="00AE501F">
      <w:pPr>
        <w:spacing w:line="276" w:lineRule="auto"/>
        <w:rPr>
          <w:rFonts w:ascii="Arial" w:hAnsi="Arial" w:cs="Arial"/>
          <w:noProof/>
          <w:lang w:val="en-GB" w:eastAsia="zh-CN"/>
        </w:rPr>
      </w:pPr>
      <w:r w:rsidRPr="007514AD">
        <w:rPr>
          <w:rFonts w:ascii="Arial" w:hAnsi="Arial" w:cs="Arial"/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C983F9" wp14:editId="768B84E0">
                <wp:simplePos x="0" y="0"/>
                <wp:positionH relativeFrom="column">
                  <wp:posOffset>571500</wp:posOffset>
                </wp:positionH>
                <wp:positionV relativeFrom="paragraph">
                  <wp:posOffset>300355</wp:posOffset>
                </wp:positionV>
                <wp:extent cx="304165" cy="0"/>
                <wp:effectExtent l="0" t="76200" r="19685" b="952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16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A82F94" id="Straight Arrow Connector 33" o:spid="_x0000_s1026" type="#_x0000_t32" style="position:absolute;margin-left:45pt;margin-top:23.65pt;width:23.95pt;height: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" strokecolor="#4472c4 [3204]" strokeweight=".5pt">
                <v:stroke endarrow="block" joinstyle="miter"/>
              </v:shape>
            </w:pict>
          </mc:Fallback>
        </mc:AlternateContent>
      </w:r>
    </w:p>
    <w:p w14:paraId="76ECFAD9" w14:textId="7C6052AF" w:rsidR="00F23FD8" w:rsidRPr="007514AD" w:rsidRDefault="00F23FD8" w:rsidP="00AE501F">
      <w:pPr>
        <w:spacing w:line="276" w:lineRule="auto"/>
        <w:rPr>
          <w:rFonts w:ascii="Arial" w:hAnsi="Arial" w:cs="Arial"/>
          <w:noProof/>
          <w:lang w:val="en-GB" w:eastAsia="zh-CN"/>
        </w:rPr>
      </w:pPr>
    </w:p>
    <w:p w14:paraId="16510D85" w14:textId="3E806A3A" w:rsidR="00F23FD8" w:rsidRPr="007514AD" w:rsidRDefault="00F23FD8" w:rsidP="00AE501F">
      <w:pPr>
        <w:spacing w:line="276" w:lineRule="auto"/>
        <w:rPr>
          <w:rFonts w:ascii="Arial" w:hAnsi="Arial" w:cs="Arial"/>
          <w:noProof/>
          <w:lang w:val="en-GB" w:eastAsia="zh-CN"/>
        </w:rPr>
      </w:pPr>
    </w:p>
    <w:p w14:paraId="5F7814C6" w14:textId="1CC1EABD" w:rsidR="00F23FD8" w:rsidRPr="007514AD" w:rsidRDefault="00F23FD8" w:rsidP="00AE501F">
      <w:pPr>
        <w:spacing w:line="276" w:lineRule="auto"/>
        <w:rPr>
          <w:rFonts w:ascii="Arial" w:hAnsi="Arial" w:cs="Arial"/>
          <w:noProof/>
          <w:lang w:val="en-GB" w:eastAsia="zh-CN"/>
        </w:rPr>
      </w:pPr>
    </w:p>
    <w:p w14:paraId="56572355" w14:textId="77777777" w:rsidR="00F23FD8" w:rsidRPr="007514AD" w:rsidRDefault="00F23FD8" w:rsidP="00AE501F">
      <w:pPr>
        <w:spacing w:line="276" w:lineRule="auto"/>
        <w:rPr>
          <w:rFonts w:ascii="Arial" w:hAnsi="Arial" w:cs="Arial"/>
          <w:lang w:val="en-GB" w:eastAsia="zh-CN"/>
        </w:rPr>
      </w:pPr>
    </w:p>
    <w:p w14:paraId="361A97E1" w14:textId="77777777" w:rsidR="00F23FD8" w:rsidRPr="007514AD" w:rsidRDefault="00F23FD8" w:rsidP="00AE501F">
      <w:pPr>
        <w:spacing w:line="276" w:lineRule="auto"/>
        <w:rPr>
          <w:rFonts w:ascii="Arial" w:hAnsi="Arial" w:cs="Arial"/>
          <w:lang w:val="en-GB" w:eastAsia="zh-CN"/>
        </w:rPr>
      </w:pPr>
    </w:p>
    <w:p w14:paraId="2A79353B" w14:textId="77777777" w:rsidR="00F23FD8" w:rsidRPr="007514AD" w:rsidRDefault="00F23FD8" w:rsidP="00AE501F">
      <w:pPr>
        <w:spacing w:line="276" w:lineRule="auto"/>
        <w:rPr>
          <w:rFonts w:ascii="Arial" w:hAnsi="Arial" w:cs="Arial"/>
          <w:lang w:val="en-GB" w:eastAsia="zh-CN"/>
        </w:rPr>
      </w:pPr>
    </w:p>
    <w:p w14:paraId="55168CC4" w14:textId="459D2F27" w:rsidR="003C7156" w:rsidRPr="005E16AF" w:rsidRDefault="000841C1" w:rsidP="005E16AF">
      <w:pPr>
        <w:pStyle w:val="NormalWeb"/>
        <w:jc w:val="left"/>
        <w:outlineLvl w:val="1"/>
        <w:rPr>
          <w:rFonts w:cs="Arial"/>
          <w:bCs/>
        </w:rPr>
      </w:pPr>
      <w:bookmarkStart w:id="14" w:name="_Toc67128150"/>
      <w:r w:rsidRPr="005E16AF">
        <w:rPr>
          <w:rFonts w:cs="Arial"/>
          <w:bCs/>
        </w:rPr>
        <w:t xml:space="preserve">Figure </w:t>
      </w:r>
      <w:r w:rsidR="00B21121" w:rsidRPr="005E16AF">
        <w:rPr>
          <w:rFonts w:cs="Arial"/>
          <w:bCs/>
        </w:rPr>
        <w:t>S</w:t>
      </w:r>
      <w:r w:rsidR="00F32F7F" w:rsidRPr="005E16AF">
        <w:rPr>
          <w:rFonts w:cs="Arial"/>
          <w:bCs/>
        </w:rPr>
        <w:t>3</w:t>
      </w:r>
      <w:r w:rsidR="00C47A42" w:rsidRPr="005E16AF">
        <w:rPr>
          <w:rFonts w:cs="Arial"/>
          <w:bCs/>
        </w:rPr>
        <w:t>5</w:t>
      </w:r>
      <w:r w:rsidRPr="005E16AF">
        <w:rPr>
          <w:rFonts w:cs="Arial"/>
          <w:bCs/>
        </w:rPr>
        <w:t>. Observed ROE correlation between Ala-21-2 and Asp-24-3A</w:t>
      </w:r>
      <w:r w:rsidR="005E16AF">
        <w:rPr>
          <w:rFonts w:cs="Arial"/>
          <w:bCs/>
        </w:rPr>
        <w:t>.</w:t>
      </w:r>
      <w:bookmarkEnd w:id="14"/>
    </w:p>
    <w:p w14:paraId="2B57B7FC" w14:textId="77777777" w:rsidR="00C74EF9" w:rsidRPr="007514AD" w:rsidRDefault="00C74EF9" w:rsidP="00AE501F">
      <w:pPr>
        <w:spacing w:line="276" w:lineRule="auto"/>
        <w:rPr>
          <w:rFonts w:ascii="Arial" w:hAnsi="Arial" w:cs="Arial"/>
          <w:lang w:val="en-GB" w:eastAsia="zh-CN"/>
        </w:rPr>
      </w:pPr>
      <w:r w:rsidRPr="007514AD">
        <w:rPr>
          <w:rFonts w:ascii="Arial" w:hAnsi="Arial" w:cs="Arial"/>
          <w:lang w:val="en-GB" w:eastAsia="zh-CN"/>
        </w:rPr>
        <w:br w:type="page"/>
      </w:r>
    </w:p>
    <w:p w14:paraId="2A5750BB" w14:textId="73A186AD" w:rsidR="00F23FD8" w:rsidRPr="007514AD" w:rsidRDefault="00F23FD8" w:rsidP="00AE501F">
      <w:pPr>
        <w:spacing w:line="276" w:lineRule="auto"/>
        <w:rPr>
          <w:rFonts w:ascii="Arial" w:hAnsi="Arial" w:cs="Arial"/>
          <w:lang w:val="en-GB" w:eastAsia="zh-CN"/>
        </w:rPr>
      </w:pPr>
      <w:r w:rsidRPr="007514AD">
        <w:rPr>
          <w:rFonts w:ascii="Arial" w:hAnsi="Arial" w:cs="Arial"/>
          <w:noProof/>
          <w:lang w:val="en-GB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ECE6D89" wp14:editId="528FB140">
                <wp:simplePos x="0" y="0"/>
                <wp:positionH relativeFrom="column">
                  <wp:posOffset>19050</wp:posOffset>
                </wp:positionH>
                <wp:positionV relativeFrom="paragraph">
                  <wp:posOffset>242570</wp:posOffset>
                </wp:positionV>
                <wp:extent cx="5228481" cy="3829050"/>
                <wp:effectExtent l="0" t="0" r="0" b="0"/>
                <wp:wrapNone/>
                <wp:docPr id="239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8481" cy="3829050"/>
                          <a:chOff x="-597312" y="-440818"/>
                          <a:chExt cx="9764803" cy="6356691"/>
                        </a:xfrm>
                      </wpg:grpSpPr>
                      <pic:pic xmlns:pic="http://schemas.openxmlformats.org/drawingml/2006/picture">
                        <pic:nvPicPr>
                          <pic:cNvPr id="240" name="Picture 24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578690" y="633232"/>
                            <a:ext cx="7588801" cy="5282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TextBox 5"/>
                        <wps:cNvSpPr txBox="1"/>
                        <wps:spPr>
                          <a:xfrm rot="16200000">
                            <a:off x="5404488" y="-67874"/>
                            <a:ext cx="1329280" cy="5833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978D77" w14:textId="77777777" w:rsidR="00C75393" w:rsidRDefault="00C75393" w:rsidP="00F23FD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Leu-14-3A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42" name="TextBox 6"/>
                        <wps:cNvSpPr txBox="1"/>
                        <wps:spPr>
                          <a:xfrm>
                            <a:off x="-597312" y="3211331"/>
                            <a:ext cx="2045538" cy="7753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1AF987" w14:textId="4053B4D1" w:rsidR="00C75393" w:rsidRDefault="00C75393" w:rsidP="00F23FD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Aminoethane-1,2-dithiol-1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43" name="Straight Arrow Connector 243"/>
                        <wps:cNvCnPr/>
                        <wps:spPr>
                          <a:xfrm>
                            <a:off x="1344773" y="3426774"/>
                            <a:ext cx="31401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" name="TextBox 9"/>
                        <wps:cNvSpPr txBox="1"/>
                        <wps:spPr>
                          <a:xfrm>
                            <a:off x="4380719" y="2479525"/>
                            <a:ext cx="3030279" cy="190322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bodyPr wrap="square" rtlCol="0">
                          <a:noAutofit/>
                        </wps:bodyPr>
                      </wps:wsp>
                      <wps:wsp>
                        <wps:cNvPr id="245" name="Straight Connector 245"/>
                        <wps:cNvCnPr>
                          <a:cxnSpLocks/>
                        </wps:cNvCnPr>
                        <wps:spPr>
                          <a:xfrm>
                            <a:off x="5966194" y="1429804"/>
                            <a:ext cx="0" cy="1049721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6" name="Straight Connector 246"/>
                        <wps:cNvCnPr>
                          <a:cxnSpLocks/>
                          <a:endCxn id="244" idx="1"/>
                        </wps:cNvCnPr>
                        <wps:spPr>
                          <a:xfrm>
                            <a:off x="2381797" y="3431138"/>
                            <a:ext cx="1998922" cy="0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CE6D89" id="_x0000_s1044" style="position:absolute;margin-left:1.5pt;margin-top:19.1pt;width:411.7pt;height:301.5pt;z-index:251686912;mso-width-relative:margin;mso-height-relative:margin" coordorigin="-5973,-4408" coordsize="97648,6356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">
                <v:shape id="Picture 240" o:spid="_x0000_s1045" type="#_x0000_t75" style="position:absolute;left:15786;top:6332;width:75888;height:5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">
                  <v:imagedata r:id="rId26" o:title=""/>
                </v:shape>
                <v:shape id="TextBox 5" o:spid="_x0000_s1046" type="#_x0000_t202" style="position:absolute;left:54045;top:-679;width:13292;height:583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" filled="f" stroked="f">
                  <v:textbox>
                    <w:txbxContent>
                      <w:p w14:paraId="60978D77" w14:textId="77777777" w:rsidR="00C75393" w:rsidRDefault="00C75393" w:rsidP="00F23FD8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Leu-14-3A</w:t>
                        </w:r>
                      </w:p>
                    </w:txbxContent>
                  </v:textbox>
                </v:shape>
                <v:shape id="TextBox 6" o:spid="_x0000_s1047" type="#_x0000_t202" style="position:absolute;left:-5973;top:32113;width:20455;height:7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<v:textbox>
                    <w:txbxContent>
                      <w:p w14:paraId="311AF987" w14:textId="4053B4D1" w:rsidR="00C75393" w:rsidRDefault="00C75393" w:rsidP="00F23FD8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Aminoethane-1,2-dithiol-1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43" o:spid="_x0000_s1048" type="#_x0000_t32" style="position:absolute;left:13447;top:34267;width:31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" strokecolor="#4472c4 [3204]" strokeweight=".5pt">
                  <v:stroke endarrow="block" joinstyle="miter"/>
                </v:shape>
                <v:shape id="TextBox 9" o:spid="_x0000_s1049" type="#_x0000_t202" style="position:absolute;left:43807;top:24795;width:30302;height:19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" filled="f" strokecolor="black [3213]">
                  <v:stroke dashstyle="dash"/>
                </v:shape>
                <v:line id="Straight Connector 245" o:spid="_x0000_s1050" style="position:absolute;visibility:visible;mso-wrap-style:square" from="59661,14298" to="59661,24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" strokecolor="#ed7d31 [3205]" strokeweight="1.5pt">
                  <v:stroke dashstyle="dash" joinstyle="miter"/>
                  <o:lock v:ext="edit" shapetype="f"/>
                </v:line>
                <v:line id="Straight Connector 246" o:spid="_x0000_s1051" style="position:absolute;visibility:visible;mso-wrap-style:square" from="23817,34311" to="43807,34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" strokecolor="#ed7d31 [3205]" strokeweight="1.5pt">
                  <v:stroke dashstyle="dash" joinstyle="miter"/>
                  <o:lock v:ext="edit" shapetype="f"/>
                </v:line>
              </v:group>
            </w:pict>
          </mc:Fallback>
        </mc:AlternateContent>
      </w:r>
    </w:p>
    <w:p w14:paraId="03CD9C6C" w14:textId="5D331982" w:rsidR="00F23FD8" w:rsidRPr="007514AD" w:rsidRDefault="00F23FD8" w:rsidP="00AE501F">
      <w:pPr>
        <w:spacing w:line="276" w:lineRule="auto"/>
        <w:rPr>
          <w:rFonts w:ascii="Arial" w:hAnsi="Arial" w:cs="Arial"/>
          <w:lang w:val="en-GB" w:eastAsia="zh-CN"/>
        </w:rPr>
      </w:pPr>
    </w:p>
    <w:p w14:paraId="6D7F8EC0" w14:textId="6C0E46C4" w:rsidR="00F23FD8" w:rsidRPr="007514AD" w:rsidRDefault="00F23FD8" w:rsidP="00AE501F">
      <w:pPr>
        <w:spacing w:line="276" w:lineRule="auto"/>
        <w:rPr>
          <w:rFonts w:ascii="Arial" w:hAnsi="Arial" w:cs="Arial"/>
          <w:lang w:val="en-GB" w:eastAsia="zh-CN"/>
        </w:rPr>
      </w:pPr>
    </w:p>
    <w:p w14:paraId="2638B52E" w14:textId="6E403649" w:rsidR="003C7156" w:rsidRPr="007514AD" w:rsidRDefault="003C7156" w:rsidP="00AE501F">
      <w:pPr>
        <w:spacing w:line="276" w:lineRule="auto"/>
        <w:rPr>
          <w:rFonts w:ascii="Arial" w:hAnsi="Arial" w:cs="Arial"/>
          <w:lang w:val="en-GB" w:eastAsia="zh-CN"/>
        </w:rPr>
      </w:pPr>
    </w:p>
    <w:p w14:paraId="5E5BAD10" w14:textId="175635D3" w:rsidR="00552148" w:rsidRPr="007514AD" w:rsidRDefault="00552148" w:rsidP="00AE501F">
      <w:pPr>
        <w:spacing w:line="276" w:lineRule="auto"/>
        <w:rPr>
          <w:rFonts w:ascii="Arial" w:hAnsi="Arial" w:cs="Arial"/>
          <w:lang w:val="en-GB" w:eastAsia="zh-CN"/>
        </w:rPr>
      </w:pPr>
    </w:p>
    <w:p w14:paraId="0C783C6D" w14:textId="6C79D29E" w:rsidR="00552148" w:rsidRPr="007514AD" w:rsidRDefault="00552148" w:rsidP="00AE501F">
      <w:pPr>
        <w:spacing w:line="276" w:lineRule="auto"/>
        <w:rPr>
          <w:rFonts w:ascii="Arial" w:hAnsi="Arial" w:cs="Arial"/>
          <w:lang w:val="en-GB" w:eastAsia="zh-CN"/>
        </w:rPr>
      </w:pPr>
    </w:p>
    <w:p w14:paraId="19346E17" w14:textId="6791B7A0" w:rsidR="00552148" w:rsidRPr="007514AD" w:rsidRDefault="00552148" w:rsidP="00AE501F">
      <w:pPr>
        <w:spacing w:line="276" w:lineRule="auto"/>
        <w:rPr>
          <w:rFonts w:ascii="Arial" w:hAnsi="Arial" w:cs="Arial"/>
          <w:lang w:val="en-GB" w:eastAsia="zh-CN"/>
        </w:rPr>
      </w:pPr>
    </w:p>
    <w:p w14:paraId="58536760" w14:textId="5EDE16F8" w:rsidR="00AE501F" w:rsidRPr="007514AD" w:rsidRDefault="00AE501F" w:rsidP="00AE501F">
      <w:pPr>
        <w:spacing w:line="276" w:lineRule="auto"/>
        <w:rPr>
          <w:rFonts w:ascii="Arial" w:hAnsi="Arial" w:cs="Arial"/>
          <w:lang w:val="en-GB" w:eastAsia="zh-CN"/>
        </w:rPr>
      </w:pPr>
    </w:p>
    <w:p w14:paraId="4575702F" w14:textId="62E5ABEB" w:rsidR="00F23FD8" w:rsidRPr="007514AD" w:rsidRDefault="00F23FD8" w:rsidP="00AE501F">
      <w:pPr>
        <w:spacing w:line="276" w:lineRule="auto"/>
        <w:rPr>
          <w:rFonts w:ascii="Arial" w:hAnsi="Arial" w:cs="Arial"/>
          <w:lang w:val="en-GB" w:eastAsia="zh-CN"/>
        </w:rPr>
      </w:pPr>
    </w:p>
    <w:p w14:paraId="2E7FD3A2" w14:textId="051E420A" w:rsidR="00F23FD8" w:rsidRPr="007514AD" w:rsidRDefault="00F23FD8" w:rsidP="00AE501F">
      <w:pPr>
        <w:spacing w:line="276" w:lineRule="auto"/>
        <w:rPr>
          <w:rFonts w:ascii="Arial" w:hAnsi="Arial" w:cs="Arial"/>
          <w:lang w:val="en-GB" w:eastAsia="zh-CN"/>
        </w:rPr>
      </w:pPr>
    </w:p>
    <w:p w14:paraId="4770CF84" w14:textId="2644FC35" w:rsidR="00F23FD8" w:rsidRPr="007514AD" w:rsidRDefault="00F23FD8" w:rsidP="00AE501F">
      <w:pPr>
        <w:spacing w:line="276" w:lineRule="auto"/>
        <w:rPr>
          <w:rFonts w:ascii="Arial" w:hAnsi="Arial" w:cs="Arial"/>
          <w:lang w:val="en-GB" w:eastAsia="zh-CN"/>
        </w:rPr>
      </w:pPr>
    </w:p>
    <w:p w14:paraId="1B0B8B71" w14:textId="1F20D460" w:rsidR="009567BB" w:rsidRPr="007514AD" w:rsidRDefault="009567BB" w:rsidP="00AE501F">
      <w:pPr>
        <w:spacing w:line="276" w:lineRule="auto"/>
        <w:rPr>
          <w:rFonts w:ascii="Arial" w:hAnsi="Arial" w:cs="Arial"/>
          <w:lang w:val="en-GB" w:eastAsia="zh-CN"/>
        </w:rPr>
      </w:pPr>
    </w:p>
    <w:p w14:paraId="108DD658" w14:textId="0F114FE2" w:rsidR="00F23FD8" w:rsidRPr="007514AD" w:rsidRDefault="00F23FD8" w:rsidP="00AE501F">
      <w:pPr>
        <w:spacing w:line="276" w:lineRule="auto"/>
        <w:rPr>
          <w:rFonts w:ascii="Arial" w:hAnsi="Arial" w:cs="Arial"/>
          <w:lang w:val="en-GB" w:eastAsia="zh-CN"/>
        </w:rPr>
      </w:pPr>
    </w:p>
    <w:p w14:paraId="26325BBB" w14:textId="74F5EB79" w:rsidR="00C74EF9" w:rsidRPr="007514AD" w:rsidRDefault="00C74EF9" w:rsidP="00AE501F">
      <w:pPr>
        <w:spacing w:line="276" w:lineRule="auto"/>
        <w:rPr>
          <w:rFonts w:ascii="Arial" w:hAnsi="Arial" w:cs="Arial"/>
          <w:lang w:val="en-GB" w:eastAsia="zh-CN"/>
        </w:rPr>
      </w:pPr>
    </w:p>
    <w:p w14:paraId="1957794B" w14:textId="4BD5014C" w:rsidR="00C74EF9" w:rsidRPr="007514AD" w:rsidRDefault="00C74EF9" w:rsidP="00AE501F">
      <w:pPr>
        <w:spacing w:line="276" w:lineRule="auto"/>
        <w:rPr>
          <w:rFonts w:ascii="Arial" w:hAnsi="Arial" w:cs="Arial"/>
          <w:lang w:val="en-GB" w:eastAsia="zh-CN"/>
        </w:rPr>
      </w:pPr>
    </w:p>
    <w:p w14:paraId="2953B049" w14:textId="57577DE3" w:rsidR="00C74EF9" w:rsidRPr="005277AC" w:rsidRDefault="00F32F7F" w:rsidP="005277AC">
      <w:pPr>
        <w:pStyle w:val="NormalWeb"/>
        <w:jc w:val="left"/>
        <w:outlineLvl w:val="1"/>
        <w:rPr>
          <w:rFonts w:cs="Arial"/>
          <w:bCs/>
        </w:rPr>
      </w:pPr>
      <w:bookmarkStart w:id="15" w:name="_Hlk66830375"/>
      <w:bookmarkStart w:id="16" w:name="_Toc67128151"/>
      <w:r w:rsidRPr="005E16AF">
        <w:rPr>
          <w:rFonts w:cs="Arial"/>
          <w:bCs/>
        </w:rPr>
        <w:t>Figure S3</w:t>
      </w:r>
      <w:r w:rsidR="00C47A42" w:rsidRPr="005E16AF">
        <w:rPr>
          <w:rFonts w:cs="Arial"/>
          <w:bCs/>
        </w:rPr>
        <w:t>6</w:t>
      </w:r>
      <w:r w:rsidRPr="005E16AF">
        <w:rPr>
          <w:rFonts w:cs="Arial"/>
          <w:bCs/>
        </w:rPr>
        <w:t>. Observed ROE correlation between Ala-21-2 and Leu-14-3A.</w:t>
      </w:r>
      <w:bookmarkEnd w:id="16"/>
    </w:p>
    <w:bookmarkEnd w:id="15"/>
    <w:p w14:paraId="30E4F3F0" w14:textId="0761AF87" w:rsidR="002536D5" w:rsidRPr="007514AD" w:rsidRDefault="002536D5" w:rsidP="006402AD">
      <w:pPr>
        <w:spacing w:line="276" w:lineRule="auto"/>
        <w:jc w:val="both"/>
        <w:rPr>
          <w:rFonts w:ascii="Arial" w:hAnsi="Arial" w:cs="Arial"/>
          <w:b/>
          <w:lang w:val="en-GB"/>
        </w:rPr>
      </w:pPr>
      <w:r w:rsidRPr="007514AD">
        <w:rPr>
          <w:rFonts w:ascii="Arial" w:hAnsi="Arial" w:cs="Arial"/>
          <w:b/>
          <w:lang w:val="en-GB"/>
        </w:rPr>
        <w:br w:type="page"/>
      </w:r>
    </w:p>
    <w:p w14:paraId="0BAFD302" w14:textId="6DDDD058" w:rsidR="00E32CDB" w:rsidRPr="007514AD" w:rsidRDefault="00E32CDB" w:rsidP="006402AD">
      <w:pPr>
        <w:spacing w:line="276" w:lineRule="auto"/>
        <w:jc w:val="both"/>
        <w:rPr>
          <w:rFonts w:ascii="Arial" w:hAnsi="Arial" w:cs="Arial"/>
          <w:b/>
          <w:lang w:val="en-GB"/>
        </w:rPr>
      </w:pPr>
    </w:p>
    <w:p w14:paraId="4EAC47DE" w14:textId="77777777" w:rsidR="00084CF2" w:rsidRPr="007514AD" w:rsidRDefault="00084CF2" w:rsidP="006402AD">
      <w:pPr>
        <w:spacing w:line="276" w:lineRule="auto"/>
        <w:jc w:val="both"/>
        <w:rPr>
          <w:rFonts w:ascii="Arial" w:hAnsi="Arial" w:cs="Arial"/>
          <w:b/>
          <w:lang w:val="en-GB"/>
        </w:rPr>
      </w:pPr>
    </w:p>
    <w:p w14:paraId="22A154D9" w14:textId="77777777" w:rsidR="00084CF2" w:rsidRPr="007514AD" w:rsidRDefault="00084CF2" w:rsidP="006402AD">
      <w:pPr>
        <w:spacing w:line="276" w:lineRule="auto"/>
        <w:jc w:val="both"/>
        <w:rPr>
          <w:rFonts w:ascii="Arial" w:hAnsi="Arial" w:cs="Arial"/>
          <w:b/>
          <w:lang w:val="en-GB"/>
        </w:rPr>
      </w:pPr>
    </w:p>
    <w:p w14:paraId="7E6703FE" w14:textId="18D83573" w:rsidR="001301E9" w:rsidRPr="007514AD" w:rsidRDefault="001301E9" w:rsidP="006402AD">
      <w:pPr>
        <w:spacing w:line="276" w:lineRule="auto"/>
        <w:jc w:val="both"/>
        <w:rPr>
          <w:rFonts w:ascii="Arial" w:hAnsi="Arial" w:cs="Arial"/>
          <w:b/>
          <w:lang w:val="en-GB"/>
        </w:rPr>
      </w:pPr>
      <w:r w:rsidRPr="007514AD">
        <w:rPr>
          <w:rFonts w:ascii="Arial" w:hAnsi="Arial" w:cs="Arial"/>
          <w:b/>
          <w:noProof/>
          <w:lang w:val="en-GB"/>
        </w:rPr>
        <w:drawing>
          <wp:inline distT="0" distB="0" distL="0" distR="0" wp14:anchorId="57472C0D" wp14:editId="6071D11A">
            <wp:extent cx="5722620" cy="3683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0CA7A" w14:textId="5B0FC008" w:rsidR="0016632E" w:rsidRPr="007514AD" w:rsidRDefault="0016632E" w:rsidP="006402AD">
      <w:pPr>
        <w:spacing w:line="276" w:lineRule="auto"/>
        <w:jc w:val="both"/>
        <w:rPr>
          <w:rFonts w:ascii="Arial" w:hAnsi="Arial" w:cs="Arial"/>
          <w:b/>
          <w:lang w:val="en-GB"/>
        </w:rPr>
      </w:pPr>
    </w:p>
    <w:p w14:paraId="5D98D33C" w14:textId="5562D68C" w:rsidR="000A704B" w:rsidRDefault="0016632E" w:rsidP="000A704B">
      <w:pPr>
        <w:spacing w:line="276" w:lineRule="auto"/>
        <w:jc w:val="both"/>
        <w:rPr>
          <w:rFonts w:ascii="Arial" w:hAnsi="Arial" w:cs="Arial"/>
          <w:bCs/>
          <w:lang w:val="en-GB"/>
        </w:rPr>
      </w:pPr>
      <w:r w:rsidRPr="007514AD">
        <w:rPr>
          <w:rFonts w:ascii="Arial" w:hAnsi="Arial" w:cs="Arial"/>
          <w:bCs/>
          <w:lang w:val="en-GB"/>
        </w:rPr>
        <w:t>Figure</w:t>
      </w:r>
      <w:r w:rsidR="0057721D" w:rsidRPr="007514AD">
        <w:rPr>
          <w:rFonts w:ascii="Arial" w:hAnsi="Arial" w:cs="Arial"/>
          <w:bCs/>
          <w:lang w:val="en-GB"/>
        </w:rPr>
        <w:t xml:space="preserve"> S3</w:t>
      </w:r>
      <w:r w:rsidR="00935A3D">
        <w:rPr>
          <w:rFonts w:ascii="Arial" w:hAnsi="Arial" w:cs="Arial"/>
          <w:bCs/>
          <w:lang w:val="en-GB"/>
        </w:rPr>
        <w:t>7</w:t>
      </w:r>
      <w:r w:rsidR="00A558B6">
        <w:rPr>
          <w:rFonts w:ascii="Arial" w:hAnsi="Arial" w:cs="Arial"/>
          <w:bCs/>
          <w:lang w:val="en-GB"/>
        </w:rPr>
        <w:t>.</w:t>
      </w:r>
      <w:r w:rsidRPr="007514AD">
        <w:rPr>
          <w:rFonts w:ascii="Arial" w:hAnsi="Arial" w:cs="Arial"/>
          <w:bCs/>
          <w:lang w:val="en-GB"/>
        </w:rPr>
        <w:t xml:space="preserve"> </w:t>
      </w:r>
      <w:bookmarkStart w:id="17" w:name="_Hlk66830411"/>
      <w:r w:rsidRPr="007514AD">
        <w:rPr>
          <w:rFonts w:ascii="Arial" w:hAnsi="Arial" w:cs="Arial"/>
          <w:bCs/>
          <w:lang w:val="en-GB"/>
        </w:rPr>
        <w:t>S</w:t>
      </w:r>
      <w:r w:rsidR="0057721D" w:rsidRPr="007514AD">
        <w:rPr>
          <w:rFonts w:ascii="Arial" w:hAnsi="Arial" w:cs="Arial"/>
          <w:bCs/>
          <w:lang w:val="en-GB"/>
        </w:rPr>
        <w:t xml:space="preserve">cheme of a </w:t>
      </w:r>
      <w:r w:rsidR="0080745F">
        <w:rPr>
          <w:rFonts w:ascii="Arial" w:hAnsi="Arial" w:cs="Arial"/>
          <w:bCs/>
          <w:lang w:val="en-GB"/>
        </w:rPr>
        <w:t>modified</w:t>
      </w:r>
      <w:r w:rsidR="0080745F" w:rsidRPr="007514AD">
        <w:rPr>
          <w:rFonts w:ascii="Arial" w:hAnsi="Arial" w:cs="Arial"/>
          <w:bCs/>
          <w:lang w:val="en-GB"/>
        </w:rPr>
        <w:t xml:space="preserve"> </w:t>
      </w:r>
      <w:r w:rsidR="0057721D" w:rsidRPr="007514AD">
        <w:rPr>
          <w:rFonts w:ascii="Arial" w:hAnsi="Arial" w:cs="Arial"/>
          <w:bCs/>
          <w:lang w:val="en-GB"/>
        </w:rPr>
        <w:t xml:space="preserve">TAR cloning strategy </w:t>
      </w:r>
      <w:bookmarkEnd w:id="17"/>
      <w:r w:rsidR="0057721D" w:rsidRPr="007514AD">
        <w:rPr>
          <w:rFonts w:ascii="Arial" w:hAnsi="Arial" w:cs="Arial"/>
          <w:bCs/>
          <w:lang w:val="en-GB"/>
        </w:rPr>
        <w:t>by inserting two arms into the original pCAP03</w:t>
      </w:r>
      <w:r w:rsidR="000A704B">
        <w:rPr>
          <w:rFonts w:ascii="Arial" w:hAnsi="Arial" w:cs="Arial"/>
          <w:bCs/>
          <w:lang w:val="en-GB"/>
        </w:rPr>
        <w:t>-</w:t>
      </w:r>
      <w:proofErr w:type="gramStart"/>
      <w:r w:rsidR="000A704B" w:rsidRPr="00C75393">
        <w:rPr>
          <w:rFonts w:ascii="Arial" w:hAnsi="Arial" w:cs="Arial"/>
          <w:bCs/>
          <w:i/>
          <w:iCs/>
          <w:lang w:val="en-GB"/>
        </w:rPr>
        <w:t>a</w:t>
      </w:r>
      <w:r w:rsidR="000A704B">
        <w:rPr>
          <w:rFonts w:ascii="Arial" w:hAnsi="Arial" w:cs="Arial"/>
          <w:bCs/>
          <w:i/>
          <w:iCs/>
          <w:lang w:val="en-GB"/>
        </w:rPr>
        <w:t>c</w:t>
      </w:r>
      <w:r w:rsidR="000A704B" w:rsidRPr="00C75393">
        <w:rPr>
          <w:rFonts w:ascii="Arial" w:hAnsi="Arial" w:cs="Arial"/>
          <w:bCs/>
          <w:i/>
          <w:iCs/>
          <w:lang w:val="en-GB"/>
        </w:rPr>
        <w:t>c(</w:t>
      </w:r>
      <w:proofErr w:type="gramEnd"/>
      <w:r w:rsidR="000A704B" w:rsidRPr="00C75393">
        <w:rPr>
          <w:rFonts w:ascii="Arial" w:hAnsi="Arial" w:cs="Arial"/>
          <w:bCs/>
          <w:i/>
          <w:iCs/>
          <w:lang w:val="en-GB"/>
        </w:rPr>
        <w:t>3)IV</w:t>
      </w:r>
      <w:r w:rsidR="0057721D" w:rsidRPr="007514AD">
        <w:rPr>
          <w:rFonts w:ascii="Arial" w:hAnsi="Arial" w:cs="Arial"/>
          <w:bCs/>
          <w:lang w:val="en-GB"/>
        </w:rPr>
        <w:t xml:space="preserve"> plasmid to generate pCAP03-</w:t>
      </w:r>
      <w:r w:rsidR="000A704B" w:rsidRPr="00C75393">
        <w:rPr>
          <w:rFonts w:ascii="Arial" w:hAnsi="Arial" w:cs="Arial"/>
          <w:bCs/>
          <w:i/>
          <w:iCs/>
          <w:lang w:val="en-GB"/>
        </w:rPr>
        <w:t>kin</w:t>
      </w:r>
      <w:r w:rsidR="000A704B">
        <w:rPr>
          <w:rFonts w:ascii="Arial" w:hAnsi="Arial" w:cs="Arial"/>
          <w:bCs/>
          <w:lang w:val="en-GB"/>
        </w:rPr>
        <w:t>LR</w:t>
      </w:r>
      <w:r w:rsidR="000A704B" w:rsidRPr="007514AD">
        <w:rPr>
          <w:rFonts w:ascii="Arial" w:hAnsi="Arial" w:cs="Arial"/>
          <w:bCs/>
          <w:lang w:val="en-GB"/>
        </w:rPr>
        <w:t xml:space="preserve"> </w:t>
      </w:r>
      <w:r w:rsidR="0057721D" w:rsidRPr="007514AD">
        <w:rPr>
          <w:rFonts w:ascii="Arial" w:hAnsi="Arial" w:cs="Arial"/>
          <w:bCs/>
          <w:lang w:val="en-GB"/>
        </w:rPr>
        <w:t xml:space="preserve">construct. </w:t>
      </w:r>
      <w:r w:rsidR="000A704B">
        <w:rPr>
          <w:rFonts w:ascii="Arial" w:hAnsi="Arial" w:cs="Arial"/>
          <w:bCs/>
          <w:lang w:val="en-GB"/>
        </w:rPr>
        <w:t>T</w:t>
      </w:r>
      <w:r w:rsidR="000A704B" w:rsidRPr="000A704B">
        <w:rPr>
          <w:rFonts w:ascii="Arial" w:hAnsi="Arial" w:cs="Arial"/>
          <w:bCs/>
          <w:lang w:val="en-GB"/>
        </w:rPr>
        <w:t>o improve the capture efficiency</w:t>
      </w:r>
      <w:r w:rsidR="000A704B">
        <w:rPr>
          <w:rFonts w:ascii="Arial" w:hAnsi="Arial" w:cs="Arial"/>
          <w:bCs/>
          <w:lang w:val="en-GB"/>
        </w:rPr>
        <w:t xml:space="preserve">, </w:t>
      </w:r>
      <w:r w:rsidR="000A704B" w:rsidRPr="000A704B">
        <w:rPr>
          <w:rFonts w:ascii="Arial" w:hAnsi="Arial" w:cs="Arial"/>
          <w:bCs/>
          <w:lang w:val="en-GB"/>
        </w:rPr>
        <w:t>two</w:t>
      </w:r>
      <w:r w:rsidR="000A704B">
        <w:rPr>
          <w:rFonts w:ascii="Arial" w:hAnsi="Arial" w:cs="Arial"/>
          <w:bCs/>
          <w:lang w:val="en-GB"/>
        </w:rPr>
        <w:t xml:space="preserve"> </w:t>
      </w:r>
      <w:r w:rsidR="000A704B" w:rsidRPr="000A704B">
        <w:rPr>
          <w:rFonts w:ascii="Arial" w:hAnsi="Arial" w:cs="Arial"/>
          <w:bCs/>
          <w:lang w:val="en-GB"/>
        </w:rPr>
        <w:t>1kb homologous arms that flank the upstream and downstream regions of the BGC of</w:t>
      </w:r>
      <w:r w:rsidR="000A704B">
        <w:rPr>
          <w:rFonts w:ascii="Arial" w:hAnsi="Arial" w:cs="Arial"/>
          <w:bCs/>
          <w:lang w:val="en-GB"/>
        </w:rPr>
        <w:t xml:space="preserve"> </w:t>
      </w:r>
      <w:r w:rsidR="000A704B" w:rsidRPr="000A704B">
        <w:rPr>
          <w:rFonts w:ascii="Arial" w:hAnsi="Arial" w:cs="Arial"/>
          <w:bCs/>
          <w:lang w:val="en-GB"/>
        </w:rPr>
        <w:t>interest</w:t>
      </w:r>
      <w:r w:rsidR="000A704B">
        <w:rPr>
          <w:rFonts w:ascii="Arial" w:hAnsi="Arial" w:cs="Arial"/>
          <w:bCs/>
          <w:lang w:val="en-GB"/>
        </w:rPr>
        <w:t xml:space="preserve"> were amplified and inserted into </w:t>
      </w:r>
      <w:r w:rsidR="000A704B" w:rsidRPr="000A704B">
        <w:rPr>
          <w:rFonts w:ascii="Arial" w:hAnsi="Arial" w:cs="Arial"/>
          <w:bCs/>
          <w:lang w:val="en-GB"/>
        </w:rPr>
        <w:t xml:space="preserve">the </w:t>
      </w:r>
      <w:proofErr w:type="spellStart"/>
      <w:r w:rsidR="000A704B" w:rsidRPr="00C75393">
        <w:rPr>
          <w:rFonts w:ascii="Arial" w:hAnsi="Arial" w:cs="Arial"/>
          <w:bCs/>
          <w:i/>
          <w:iCs/>
          <w:lang w:val="en-GB"/>
        </w:rPr>
        <w:t>Spe</w:t>
      </w:r>
      <w:r w:rsidR="000A704B" w:rsidRPr="000A704B">
        <w:rPr>
          <w:rFonts w:ascii="Arial" w:hAnsi="Arial" w:cs="Arial"/>
          <w:bCs/>
          <w:lang w:val="en-GB"/>
        </w:rPr>
        <w:t>I</w:t>
      </w:r>
      <w:proofErr w:type="spellEnd"/>
      <w:r w:rsidR="000A704B" w:rsidRPr="000A704B">
        <w:rPr>
          <w:rFonts w:ascii="Arial" w:hAnsi="Arial" w:cs="Arial"/>
          <w:bCs/>
          <w:lang w:val="en-GB"/>
        </w:rPr>
        <w:t xml:space="preserve"> site and the </w:t>
      </w:r>
      <w:proofErr w:type="spellStart"/>
      <w:r w:rsidR="000A704B" w:rsidRPr="00C75393">
        <w:rPr>
          <w:rFonts w:ascii="Arial" w:hAnsi="Arial" w:cs="Arial"/>
          <w:bCs/>
          <w:i/>
          <w:iCs/>
          <w:lang w:val="en-GB"/>
        </w:rPr>
        <w:t>Kpn</w:t>
      </w:r>
      <w:r w:rsidR="000A704B" w:rsidRPr="000A704B">
        <w:rPr>
          <w:rFonts w:ascii="Arial" w:hAnsi="Arial" w:cs="Arial"/>
          <w:bCs/>
          <w:lang w:val="en-GB"/>
        </w:rPr>
        <w:t>I</w:t>
      </w:r>
      <w:proofErr w:type="spellEnd"/>
      <w:r w:rsidR="000A704B" w:rsidRPr="000A704B">
        <w:rPr>
          <w:rFonts w:ascii="Arial" w:hAnsi="Arial" w:cs="Arial"/>
          <w:bCs/>
          <w:lang w:val="en-GB"/>
        </w:rPr>
        <w:t xml:space="preserve"> site of pCAP03-</w:t>
      </w:r>
      <w:proofErr w:type="gramStart"/>
      <w:r w:rsidR="000A704B" w:rsidRPr="00C75393">
        <w:rPr>
          <w:rFonts w:ascii="Arial" w:hAnsi="Arial" w:cs="Arial"/>
          <w:bCs/>
          <w:i/>
          <w:iCs/>
          <w:lang w:val="en-GB"/>
        </w:rPr>
        <w:t>acc(</w:t>
      </w:r>
      <w:proofErr w:type="gramEnd"/>
      <w:r w:rsidR="000A704B" w:rsidRPr="00C75393">
        <w:rPr>
          <w:rFonts w:ascii="Arial" w:hAnsi="Arial" w:cs="Arial"/>
          <w:bCs/>
          <w:i/>
          <w:iCs/>
          <w:lang w:val="en-GB"/>
        </w:rPr>
        <w:t>3)IV</w:t>
      </w:r>
      <w:r w:rsidR="000A704B">
        <w:rPr>
          <w:rFonts w:ascii="Arial" w:hAnsi="Arial" w:cs="Arial"/>
          <w:bCs/>
          <w:lang w:val="en-GB"/>
        </w:rPr>
        <w:t>,</w:t>
      </w:r>
      <w:r w:rsidR="000A704B" w:rsidRPr="000A704B">
        <w:rPr>
          <w:rFonts w:ascii="Arial" w:hAnsi="Arial" w:cs="Arial"/>
          <w:bCs/>
          <w:lang w:val="en-GB"/>
        </w:rPr>
        <w:t xml:space="preserve"> </w:t>
      </w:r>
      <w:bookmarkStart w:id="18" w:name="_Hlk66730231"/>
      <w:r w:rsidR="000A704B" w:rsidRPr="000A704B">
        <w:rPr>
          <w:rFonts w:ascii="Arial" w:hAnsi="Arial" w:cs="Arial"/>
          <w:bCs/>
          <w:lang w:val="en-GB"/>
        </w:rPr>
        <w:t>respectively</w:t>
      </w:r>
      <w:bookmarkEnd w:id="18"/>
      <w:r w:rsidR="000A704B">
        <w:rPr>
          <w:rFonts w:ascii="Arial" w:hAnsi="Arial" w:cs="Arial"/>
          <w:bCs/>
          <w:lang w:val="en-GB"/>
        </w:rPr>
        <w:t>.</w:t>
      </w:r>
      <w:r w:rsidR="00EF3C9F">
        <w:rPr>
          <w:rFonts w:ascii="Arial" w:hAnsi="Arial" w:cs="Arial"/>
          <w:bCs/>
          <w:lang w:val="en-GB"/>
        </w:rPr>
        <w:t xml:space="preserve"> In this construction method,</w:t>
      </w:r>
      <w:r w:rsidR="000A704B">
        <w:rPr>
          <w:rFonts w:ascii="Arial" w:hAnsi="Arial" w:cs="Arial"/>
          <w:bCs/>
          <w:lang w:val="en-GB"/>
        </w:rPr>
        <w:t xml:space="preserve"> </w:t>
      </w:r>
      <w:r w:rsidR="00EF3C9F">
        <w:rPr>
          <w:rFonts w:ascii="Arial" w:hAnsi="Arial" w:cs="Arial"/>
          <w:bCs/>
          <w:lang w:val="en-GB"/>
        </w:rPr>
        <w:t xml:space="preserve">the </w:t>
      </w:r>
      <w:r w:rsidR="000A704B" w:rsidRPr="000A704B">
        <w:rPr>
          <w:rFonts w:ascii="Arial" w:hAnsi="Arial" w:cs="Arial"/>
          <w:bCs/>
          <w:lang w:val="en-GB"/>
        </w:rPr>
        <w:t xml:space="preserve">pADH-ura3 counter selection system </w:t>
      </w:r>
      <w:r w:rsidR="00EF3C9F">
        <w:rPr>
          <w:rFonts w:ascii="Arial" w:hAnsi="Arial" w:cs="Arial"/>
          <w:bCs/>
          <w:lang w:val="en-GB"/>
        </w:rPr>
        <w:t>was</w:t>
      </w:r>
      <w:r w:rsidR="000A704B">
        <w:rPr>
          <w:rFonts w:ascii="Arial" w:hAnsi="Arial" w:cs="Arial"/>
          <w:bCs/>
          <w:lang w:val="en-GB"/>
        </w:rPr>
        <w:t xml:space="preserve"> kept for </w:t>
      </w:r>
      <w:r w:rsidR="000A704B" w:rsidRPr="000A704B">
        <w:rPr>
          <w:rFonts w:ascii="Arial" w:hAnsi="Arial" w:cs="Arial"/>
          <w:bCs/>
          <w:lang w:val="en-GB"/>
        </w:rPr>
        <w:t>counteract</w:t>
      </w:r>
      <w:r w:rsidR="000A704B">
        <w:rPr>
          <w:rFonts w:ascii="Arial" w:hAnsi="Arial" w:cs="Arial"/>
          <w:bCs/>
          <w:lang w:val="en-GB"/>
        </w:rPr>
        <w:t>ing</w:t>
      </w:r>
      <w:r w:rsidR="000A704B" w:rsidRPr="000A704B">
        <w:rPr>
          <w:rFonts w:ascii="Arial" w:hAnsi="Arial" w:cs="Arial"/>
          <w:bCs/>
          <w:lang w:val="en-GB"/>
        </w:rPr>
        <w:t xml:space="preserve"> plasmid recircularization in yeast due</w:t>
      </w:r>
      <w:r w:rsidR="000A704B">
        <w:rPr>
          <w:rFonts w:ascii="Arial" w:hAnsi="Arial" w:cs="Arial"/>
          <w:bCs/>
          <w:lang w:val="en-GB"/>
        </w:rPr>
        <w:t xml:space="preserve"> </w:t>
      </w:r>
      <w:r w:rsidR="000A704B" w:rsidRPr="000A704B">
        <w:rPr>
          <w:rFonts w:ascii="Arial" w:hAnsi="Arial" w:cs="Arial"/>
          <w:bCs/>
          <w:lang w:val="en-GB"/>
        </w:rPr>
        <w:t xml:space="preserve">to nonhomologous end joining </w:t>
      </w:r>
      <w:r w:rsidR="000A704B">
        <w:rPr>
          <w:rFonts w:ascii="Arial" w:hAnsi="Arial" w:cs="Arial"/>
          <w:bCs/>
          <w:lang w:val="en-GB"/>
        </w:rPr>
        <w:t>(</w:t>
      </w:r>
      <w:r w:rsidR="000A704B" w:rsidRPr="000A704B">
        <w:rPr>
          <w:rFonts w:ascii="Arial" w:hAnsi="Arial" w:cs="Arial"/>
          <w:bCs/>
          <w:lang w:val="en-GB"/>
        </w:rPr>
        <w:t>NHEJ</w:t>
      </w:r>
      <w:r w:rsidR="000A704B">
        <w:rPr>
          <w:rFonts w:ascii="Arial" w:hAnsi="Arial" w:cs="Arial"/>
          <w:bCs/>
          <w:lang w:val="en-GB"/>
        </w:rPr>
        <w:t>).</w:t>
      </w:r>
    </w:p>
    <w:p w14:paraId="4ED59E69" w14:textId="4890F90F" w:rsidR="00C74EF9" w:rsidRPr="007514AD" w:rsidRDefault="00C74EF9" w:rsidP="006402AD">
      <w:pPr>
        <w:spacing w:line="276" w:lineRule="auto"/>
        <w:jc w:val="both"/>
        <w:rPr>
          <w:rFonts w:ascii="Arial" w:hAnsi="Arial" w:cs="Arial"/>
          <w:b/>
          <w:lang w:val="en-GB"/>
        </w:rPr>
      </w:pPr>
      <w:r w:rsidRPr="007514AD">
        <w:rPr>
          <w:rFonts w:ascii="Arial" w:hAnsi="Arial" w:cs="Arial"/>
          <w:b/>
          <w:lang w:val="en-GB"/>
        </w:rPr>
        <w:br w:type="page"/>
      </w:r>
    </w:p>
    <w:p w14:paraId="7CAF9088" w14:textId="77777777" w:rsidR="0016632E" w:rsidRPr="007514AD" w:rsidRDefault="0016632E" w:rsidP="006402AD">
      <w:pPr>
        <w:spacing w:line="276" w:lineRule="auto"/>
        <w:jc w:val="both"/>
        <w:rPr>
          <w:rFonts w:ascii="Arial" w:hAnsi="Arial" w:cs="Arial"/>
          <w:b/>
          <w:lang w:val="en-GB"/>
        </w:rPr>
      </w:pPr>
    </w:p>
    <w:p w14:paraId="46D4F919" w14:textId="5C9F7095" w:rsidR="0016632E" w:rsidRPr="007514AD" w:rsidRDefault="0016632E" w:rsidP="006402AD">
      <w:pPr>
        <w:spacing w:line="276" w:lineRule="auto"/>
        <w:jc w:val="both"/>
        <w:rPr>
          <w:rFonts w:ascii="Arial" w:hAnsi="Arial" w:cs="Arial"/>
          <w:b/>
          <w:lang w:val="en-GB"/>
        </w:rPr>
      </w:pPr>
    </w:p>
    <w:p w14:paraId="17D7F3C5" w14:textId="4132CAF6" w:rsidR="0016632E" w:rsidRPr="007514AD" w:rsidRDefault="0016632E" w:rsidP="006402AD">
      <w:pPr>
        <w:spacing w:line="276" w:lineRule="auto"/>
        <w:jc w:val="both"/>
        <w:rPr>
          <w:rFonts w:ascii="Arial" w:hAnsi="Arial" w:cs="Arial"/>
          <w:b/>
          <w:lang w:val="en-GB"/>
        </w:rPr>
      </w:pPr>
      <w:r w:rsidRPr="007514AD">
        <w:rPr>
          <w:rFonts w:ascii="Arial" w:hAnsi="Arial" w:cs="Arial"/>
          <w:b/>
          <w:noProof/>
          <w:lang w:val="en-GB"/>
        </w:rPr>
        <w:drawing>
          <wp:inline distT="0" distB="0" distL="0" distR="0" wp14:anchorId="0D4BF9F5" wp14:editId="23D084DB">
            <wp:extent cx="5727700" cy="2373630"/>
            <wp:effectExtent l="0" t="0" r="635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77D6A" w14:textId="6232B62C" w:rsidR="0016632E" w:rsidRPr="007514AD" w:rsidRDefault="0016632E" w:rsidP="006402AD">
      <w:pPr>
        <w:spacing w:line="276" w:lineRule="auto"/>
        <w:jc w:val="both"/>
        <w:rPr>
          <w:rFonts w:ascii="Arial" w:hAnsi="Arial" w:cs="Arial"/>
          <w:b/>
          <w:lang w:val="en-GB"/>
        </w:rPr>
      </w:pPr>
    </w:p>
    <w:p w14:paraId="4E839225" w14:textId="6AE5789B" w:rsidR="0016632E" w:rsidRPr="007514AD" w:rsidRDefault="0016632E" w:rsidP="005E16AF">
      <w:pPr>
        <w:pStyle w:val="NormalWeb"/>
        <w:jc w:val="left"/>
        <w:outlineLvl w:val="1"/>
        <w:rPr>
          <w:rFonts w:cs="Arial"/>
          <w:bCs/>
        </w:rPr>
      </w:pPr>
      <w:bookmarkStart w:id="19" w:name="_Toc67128152"/>
      <w:r w:rsidRPr="007514AD">
        <w:rPr>
          <w:rFonts w:cs="Arial"/>
          <w:bCs/>
        </w:rPr>
        <w:t>Figure S</w:t>
      </w:r>
      <w:r w:rsidR="000167C5">
        <w:rPr>
          <w:rFonts w:cs="Arial"/>
          <w:bCs/>
        </w:rPr>
        <w:t>3</w:t>
      </w:r>
      <w:r w:rsidR="00935A3D">
        <w:rPr>
          <w:rFonts w:cs="Arial"/>
          <w:bCs/>
        </w:rPr>
        <w:t>8</w:t>
      </w:r>
      <w:r w:rsidR="004771CD" w:rsidRPr="007514AD">
        <w:rPr>
          <w:rFonts w:cs="Arial"/>
          <w:bCs/>
        </w:rPr>
        <w:t>.</w:t>
      </w:r>
      <w:r w:rsidR="001301E9" w:rsidRPr="007514AD">
        <w:rPr>
          <w:rFonts w:cs="Arial"/>
          <w:bCs/>
        </w:rPr>
        <w:t xml:space="preserve"> MS analysis of </w:t>
      </w:r>
      <w:r w:rsidR="001301E9" w:rsidRPr="005E16AF">
        <w:rPr>
          <w:rFonts w:cs="Arial"/>
          <w:b/>
        </w:rPr>
        <w:t>1</w:t>
      </w:r>
      <w:r w:rsidR="001301E9" w:rsidRPr="007514AD">
        <w:rPr>
          <w:rFonts w:cs="Arial"/>
          <w:bCs/>
        </w:rPr>
        <w:t xml:space="preserve"> </w:t>
      </w:r>
      <w:r w:rsidR="003F0F87" w:rsidRPr="007514AD">
        <w:rPr>
          <w:rFonts w:cs="Arial"/>
          <w:bCs/>
        </w:rPr>
        <w:t xml:space="preserve">identified </w:t>
      </w:r>
      <w:r w:rsidR="001301E9" w:rsidRPr="007514AD">
        <w:rPr>
          <w:rFonts w:cs="Arial"/>
          <w:bCs/>
        </w:rPr>
        <w:t>from heterologous expression system</w:t>
      </w:r>
      <w:r w:rsidR="003F0F87" w:rsidRPr="007514AD">
        <w:rPr>
          <w:rFonts w:cs="Arial"/>
          <w:bCs/>
        </w:rPr>
        <w:t>.</w:t>
      </w:r>
      <w:bookmarkEnd w:id="19"/>
    </w:p>
    <w:p w14:paraId="61773C24" w14:textId="364B2C86" w:rsidR="0016632E" w:rsidRPr="007514AD" w:rsidRDefault="0016632E" w:rsidP="006402AD">
      <w:pPr>
        <w:spacing w:line="276" w:lineRule="auto"/>
        <w:jc w:val="both"/>
        <w:rPr>
          <w:rFonts w:ascii="Arial" w:hAnsi="Arial" w:cs="Arial"/>
          <w:b/>
          <w:lang w:val="en-GB"/>
        </w:rPr>
      </w:pPr>
    </w:p>
    <w:p w14:paraId="7CF7E100" w14:textId="4C7FB26A" w:rsidR="0016632E" w:rsidRPr="007514AD" w:rsidRDefault="0016632E" w:rsidP="006402AD">
      <w:pPr>
        <w:spacing w:line="276" w:lineRule="auto"/>
        <w:jc w:val="both"/>
        <w:rPr>
          <w:rFonts w:ascii="Arial" w:hAnsi="Arial" w:cs="Arial"/>
          <w:b/>
          <w:lang w:val="en-GB"/>
        </w:rPr>
      </w:pPr>
    </w:p>
    <w:p w14:paraId="59EC5842" w14:textId="15B1DA50" w:rsidR="0016632E" w:rsidRPr="007514AD" w:rsidRDefault="0016632E" w:rsidP="006402AD">
      <w:pPr>
        <w:spacing w:line="276" w:lineRule="auto"/>
        <w:jc w:val="both"/>
        <w:rPr>
          <w:rFonts w:ascii="Arial" w:hAnsi="Arial" w:cs="Arial"/>
          <w:b/>
          <w:lang w:val="en-GB"/>
        </w:rPr>
      </w:pPr>
      <w:r w:rsidRPr="007514AD">
        <w:rPr>
          <w:rFonts w:ascii="Arial" w:hAnsi="Arial" w:cs="Arial"/>
          <w:b/>
          <w:lang w:val="en-GB"/>
        </w:rPr>
        <w:br w:type="page"/>
      </w:r>
    </w:p>
    <w:p w14:paraId="6310DD37" w14:textId="54646E32" w:rsidR="0016632E" w:rsidRDefault="0016632E" w:rsidP="006402AD">
      <w:pPr>
        <w:spacing w:line="276" w:lineRule="auto"/>
        <w:jc w:val="both"/>
        <w:rPr>
          <w:rFonts w:ascii="Arial" w:hAnsi="Arial" w:cs="Arial"/>
          <w:b/>
          <w:lang w:val="en-GB"/>
        </w:rPr>
      </w:pPr>
    </w:p>
    <w:p w14:paraId="006E11D3" w14:textId="3C2FB534" w:rsidR="0016632E" w:rsidRPr="007514AD" w:rsidRDefault="0065605F" w:rsidP="006402AD">
      <w:pPr>
        <w:spacing w:line="276" w:lineRule="auto"/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noProof/>
          <w:lang w:val="en-GB"/>
        </w:rPr>
        <w:drawing>
          <wp:inline distT="0" distB="0" distL="0" distR="0" wp14:anchorId="1512DB4E" wp14:editId="1553B2E3">
            <wp:extent cx="5739850" cy="3295650"/>
            <wp:effectExtent l="0" t="0" r="0" b="0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957" cy="3321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11B5DC" w14:textId="77777777" w:rsidR="00221690" w:rsidRDefault="00221690" w:rsidP="006402AD">
      <w:pPr>
        <w:spacing w:line="276" w:lineRule="auto"/>
        <w:jc w:val="both"/>
        <w:rPr>
          <w:rFonts w:ascii="Arial" w:hAnsi="Arial" w:cs="Arial"/>
          <w:bCs/>
          <w:lang w:val="en-GB"/>
        </w:rPr>
      </w:pPr>
    </w:p>
    <w:p w14:paraId="14086D2F" w14:textId="0D475879" w:rsidR="0016632E" w:rsidRPr="007514AD" w:rsidRDefault="0016632E" w:rsidP="00E666F3">
      <w:pPr>
        <w:pStyle w:val="NormalWeb"/>
        <w:jc w:val="left"/>
        <w:outlineLvl w:val="1"/>
        <w:rPr>
          <w:rFonts w:cs="Arial"/>
          <w:bCs/>
        </w:rPr>
      </w:pPr>
      <w:bookmarkStart w:id="20" w:name="_Toc67128153"/>
      <w:r w:rsidRPr="007514AD">
        <w:rPr>
          <w:rFonts w:cs="Arial"/>
          <w:bCs/>
        </w:rPr>
        <w:t>Figure S</w:t>
      </w:r>
      <w:r w:rsidR="00935A3D">
        <w:rPr>
          <w:rFonts w:cs="Arial"/>
          <w:bCs/>
        </w:rPr>
        <w:t>39</w:t>
      </w:r>
      <w:r w:rsidR="0065605F">
        <w:rPr>
          <w:rFonts w:cs="Arial"/>
          <w:bCs/>
        </w:rPr>
        <w:t>.</w:t>
      </w:r>
      <w:r w:rsidRPr="007514AD">
        <w:rPr>
          <w:rFonts w:cs="Arial"/>
          <w:bCs/>
        </w:rPr>
        <w:t xml:space="preserve"> </w:t>
      </w:r>
      <w:r w:rsidR="0065605F">
        <w:rPr>
          <w:rFonts w:cs="Arial"/>
          <w:bCs/>
        </w:rPr>
        <w:t>T</w:t>
      </w:r>
      <w:r w:rsidR="0065605F" w:rsidRPr="007514AD">
        <w:rPr>
          <w:rFonts w:cs="Arial"/>
          <w:bCs/>
        </w:rPr>
        <w:t xml:space="preserve">andem </w:t>
      </w:r>
      <w:r w:rsidRPr="007514AD">
        <w:rPr>
          <w:rFonts w:cs="Arial"/>
          <w:bCs/>
        </w:rPr>
        <w:t xml:space="preserve">MS analysis of </w:t>
      </w:r>
      <w:r w:rsidRPr="00E666F3">
        <w:rPr>
          <w:rFonts w:cs="Arial"/>
          <w:b/>
        </w:rPr>
        <w:t>1</w:t>
      </w:r>
      <w:r w:rsidRPr="007514AD">
        <w:rPr>
          <w:rFonts w:cs="Arial"/>
          <w:bCs/>
        </w:rPr>
        <w:t xml:space="preserve"> identified in the heterologous expression system.</w:t>
      </w:r>
      <w:bookmarkEnd w:id="20"/>
    </w:p>
    <w:p w14:paraId="2B6216BD" w14:textId="6D0F2D6B" w:rsidR="0016632E" w:rsidRPr="007514AD" w:rsidRDefault="0016632E" w:rsidP="006402AD">
      <w:pPr>
        <w:spacing w:line="276" w:lineRule="auto"/>
        <w:jc w:val="both"/>
        <w:rPr>
          <w:rFonts w:ascii="Arial" w:hAnsi="Arial" w:cs="Arial"/>
          <w:b/>
          <w:lang w:val="en-GB"/>
        </w:rPr>
      </w:pPr>
    </w:p>
    <w:p w14:paraId="7A4E5D20" w14:textId="2B578D30" w:rsidR="0016632E" w:rsidRPr="007514AD" w:rsidRDefault="0016632E" w:rsidP="006402AD">
      <w:pPr>
        <w:spacing w:line="276" w:lineRule="auto"/>
        <w:jc w:val="both"/>
        <w:rPr>
          <w:rFonts w:ascii="Arial" w:hAnsi="Arial" w:cs="Arial"/>
          <w:b/>
          <w:lang w:val="en-GB"/>
        </w:rPr>
      </w:pPr>
    </w:p>
    <w:p w14:paraId="58D027F4" w14:textId="53C338F3" w:rsidR="0016632E" w:rsidRPr="007514AD" w:rsidRDefault="0016632E" w:rsidP="006402AD">
      <w:pPr>
        <w:spacing w:line="276" w:lineRule="auto"/>
        <w:jc w:val="both"/>
        <w:rPr>
          <w:rFonts w:ascii="Arial" w:hAnsi="Arial" w:cs="Arial"/>
          <w:b/>
          <w:lang w:val="en-GB"/>
        </w:rPr>
      </w:pPr>
      <w:r w:rsidRPr="007514AD">
        <w:rPr>
          <w:rFonts w:ascii="Arial" w:hAnsi="Arial" w:cs="Arial"/>
          <w:b/>
          <w:lang w:val="en-GB"/>
        </w:rPr>
        <w:br w:type="page"/>
      </w:r>
    </w:p>
    <w:p w14:paraId="036C9C58" w14:textId="66D54DE5" w:rsidR="0016632E" w:rsidRPr="007514AD" w:rsidRDefault="0016632E" w:rsidP="006402AD">
      <w:pPr>
        <w:spacing w:line="276" w:lineRule="auto"/>
        <w:jc w:val="both"/>
        <w:rPr>
          <w:rFonts w:ascii="Arial" w:hAnsi="Arial" w:cs="Arial"/>
          <w:b/>
          <w:lang w:val="en-GB"/>
        </w:rPr>
      </w:pPr>
      <w:r w:rsidRPr="007514AD">
        <w:rPr>
          <w:rFonts w:ascii="Arial" w:hAnsi="Arial" w:cs="Arial"/>
          <w:b/>
          <w:noProof/>
          <w:lang w:val="en-GB"/>
        </w:rPr>
        <w:drawing>
          <wp:inline distT="0" distB="0" distL="0" distR="0" wp14:anchorId="259556C6" wp14:editId="0E13C657">
            <wp:extent cx="2763520" cy="333883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671A3" w14:textId="6CFBB58C" w:rsidR="0016632E" w:rsidRPr="007514AD" w:rsidRDefault="0016632E" w:rsidP="00E666F3">
      <w:pPr>
        <w:pStyle w:val="NormalWeb"/>
        <w:jc w:val="left"/>
        <w:outlineLvl w:val="1"/>
        <w:rPr>
          <w:rFonts w:cs="Arial"/>
          <w:bCs/>
        </w:rPr>
      </w:pPr>
      <w:bookmarkStart w:id="21" w:name="_Toc67128154"/>
      <w:r w:rsidRPr="007514AD">
        <w:rPr>
          <w:rFonts w:cs="Arial"/>
          <w:bCs/>
        </w:rPr>
        <w:t>Figure S</w:t>
      </w:r>
      <w:r w:rsidR="003F0F87" w:rsidRPr="007514AD">
        <w:rPr>
          <w:rFonts w:cs="Arial"/>
          <w:bCs/>
        </w:rPr>
        <w:t>4</w:t>
      </w:r>
      <w:r w:rsidR="00935A3D">
        <w:rPr>
          <w:rFonts w:cs="Arial"/>
          <w:bCs/>
        </w:rPr>
        <w:t>0</w:t>
      </w:r>
      <w:r w:rsidR="004771CD" w:rsidRPr="007514AD">
        <w:rPr>
          <w:rFonts w:cs="Arial"/>
          <w:bCs/>
        </w:rPr>
        <w:t>.</w:t>
      </w:r>
      <w:r w:rsidRPr="007514AD">
        <w:rPr>
          <w:rFonts w:cs="Arial"/>
          <w:bCs/>
        </w:rPr>
        <w:t xml:space="preserve"> EIC extraction of </w:t>
      </w:r>
      <w:r w:rsidRPr="00E666F3">
        <w:rPr>
          <w:rFonts w:cs="Arial"/>
          <w:bCs/>
        </w:rPr>
        <w:t>1</w:t>
      </w:r>
      <w:r w:rsidRPr="007514AD">
        <w:rPr>
          <w:rFonts w:cs="Arial"/>
          <w:bCs/>
        </w:rPr>
        <w:t xml:space="preserve"> in the variants</w:t>
      </w:r>
      <w:r w:rsidR="00E666F3">
        <w:rPr>
          <w:rFonts w:cs="Arial"/>
          <w:bCs/>
        </w:rPr>
        <w:t>.</w:t>
      </w:r>
      <w:bookmarkEnd w:id="21"/>
    </w:p>
    <w:p w14:paraId="10AAA3E7" w14:textId="7D5E8C70" w:rsidR="0016632E" w:rsidRPr="007514AD" w:rsidRDefault="0016632E" w:rsidP="006402AD">
      <w:pPr>
        <w:spacing w:line="276" w:lineRule="auto"/>
        <w:jc w:val="both"/>
        <w:rPr>
          <w:rFonts w:ascii="Arial" w:hAnsi="Arial" w:cs="Arial"/>
          <w:b/>
          <w:lang w:val="en-GB"/>
        </w:rPr>
      </w:pPr>
    </w:p>
    <w:p w14:paraId="2F3E9562" w14:textId="473A03AE" w:rsidR="0016632E" w:rsidRPr="007514AD" w:rsidRDefault="0016632E" w:rsidP="006402AD">
      <w:pPr>
        <w:spacing w:line="276" w:lineRule="auto"/>
        <w:jc w:val="both"/>
        <w:rPr>
          <w:rFonts w:ascii="Arial" w:hAnsi="Arial" w:cs="Arial"/>
          <w:b/>
          <w:lang w:val="en-GB"/>
        </w:rPr>
      </w:pPr>
    </w:p>
    <w:p w14:paraId="17AC0554" w14:textId="00A8E200" w:rsidR="00E8649F" w:rsidRPr="007514AD" w:rsidRDefault="00E8649F" w:rsidP="006402AD">
      <w:pPr>
        <w:spacing w:line="276" w:lineRule="auto"/>
        <w:jc w:val="both"/>
        <w:rPr>
          <w:rFonts w:ascii="Arial" w:hAnsi="Arial" w:cs="Arial"/>
          <w:b/>
          <w:lang w:val="en-GB"/>
        </w:rPr>
      </w:pPr>
      <w:r w:rsidRPr="007514AD">
        <w:rPr>
          <w:rFonts w:ascii="Arial" w:hAnsi="Arial" w:cs="Arial"/>
          <w:b/>
          <w:lang w:val="en-GB"/>
        </w:rPr>
        <w:br w:type="page"/>
      </w:r>
    </w:p>
    <w:p w14:paraId="61FDD442" w14:textId="63D9AB5B" w:rsidR="001D5D47" w:rsidRPr="007514AD" w:rsidRDefault="001D5D47" w:rsidP="001D5D47">
      <w:pPr>
        <w:spacing w:line="276" w:lineRule="auto"/>
        <w:jc w:val="both"/>
        <w:rPr>
          <w:rFonts w:ascii="Arial" w:hAnsi="Arial" w:cs="Arial"/>
          <w:b/>
          <w:lang w:val="en-GB"/>
        </w:rPr>
      </w:pPr>
    </w:p>
    <w:p w14:paraId="61C4C32A" w14:textId="054D9A45" w:rsidR="001D5D47" w:rsidRPr="007514AD" w:rsidRDefault="0018505F" w:rsidP="001D5D47">
      <w:pPr>
        <w:spacing w:line="276" w:lineRule="auto"/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noProof/>
          <w:lang w:val="en-GB"/>
        </w:rPr>
        <w:drawing>
          <wp:inline distT="0" distB="0" distL="0" distR="0" wp14:anchorId="163C89F5" wp14:editId="0D9B77D5">
            <wp:extent cx="5654842" cy="3136946"/>
            <wp:effectExtent l="0" t="0" r="3175" b="6350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757" cy="3146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7FFE45" w14:textId="77777777" w:rsidR="001D5D47" w:rsidRPr="007514AD" w:rsidRDefault="001D5D47" w:rsidP="001D5D47">
      <w:pPr>
        <w:spacing w:line="276" w:lineRule="auto"/>
        <w:jc w:val="both"/>
        <w:rPr>
          <w:rFonts w:ascii="Arial" w:hAnsi="Arial" w:cs="Arial"/>
          <w:b/>
          <w:lang w:val="en-GB"/>
        </w:rPr>
      </w:pPr>
    </w:p>
    <w:p w14:paraId="4D4A7901" w14:textId="67FA9A58" w:rsidR="001D5D47" w:rsidRPr="007514AD" w:rsidRDefault="001D5D47" w:rsidP="00E666F3">
      <w:pPr>
        <w:pStyle w:val="NormalWeb"/>
        <w:jc w:val="left"/>
        <w:outlineLvl w:val="1"/>
        <w:rPr>
          <w:rFonts w:cs="Arial"/>
          <w:bCs/>
        </w:rPr>
      </w:pPr>
      <w:bookmarkStart w:id="22" w:name="_Toc67128155"/>
      <w:r w:rsidRPr="007514AD">
        <w:rPr>
          <w:rFonts w:cs="Arial"/>
          <w:bCs/>
        </w:rPr>
        <w:t>Figure S</w:t>
      </w:r>
      <w:r w:rsidR="003506C6">
        <w:rPr>
          <w:rFonts w:cs="Arial"/>
          <w:bCs/>
        </w:rPr>
        <w:t>4</w:t>
      </w:r>
      <w:r w:rsidR="00935A3D">
        <w:rPr>
          <w:rFonts w:cs="Arial"/>
          <w:bCs/>
        </w:rPr>
        <w:t>1</w:t>
      </w:r>
      <w:r w:rsidRPr="007514AD">
        <w:rPr>
          <w:rFonts w:cs="Arial"/>
          <w:bCs/>
        </w:rPr>
        <w:t xml:space="preserve">. </w:t>
      </w:r>
      <w:r w:rsidR="00AF1B2C">
        <w:rPr>
          <w:rFonts w:cs="Arial"/>
          <w:bCs/>
        </w:rPr>
        <w:t>T</w:t>
      </w:r>
      <w:r w:rsidR="00AF1B2C" w:rsidRPr="007514AD">
        <w:rPr>
          <w:rFonts w:cs="Arial"/>
          <w:bCs/>
        </w:rPr>
        <w:t xml:space="preserve">andem </w:t>
      </w:r>
      <w:r w:rsidRPr="007514AD">
        <w:rPr>
          <w:rFonts w:cs="Arial"/>
          <w:bCs/>
        </w:rPr>
        <w:t xml:space="preserve">MS analysis of the intermediate </w:t>
      </w:r>
      <w:r w:rsidRPr="00E666F3">
        <w:rPr>
          <w:rFonts w:cs="Arial"/>
          <w:b/>
        </w:rPr>
        <w:t>2</w:t>
      </w:r>
      <w:r w:rsidRPr="007514AD">
        <w:rPr>
          <w:rFonts w:cs="Arial"/>
          <w:bCs/>
        </w:rPr>
        <w:t xml:space="preserve"> </w:t>
      </w:r>
      <w:r w:rsidR="001D5AEB" w:rsidRPr="007514AD">
        <w:rPr>
          <w:rFonts w:cs="Arial"/>
          <w:bCs/>
        </w:rPr>
        <w:t xml:space="preserve">accumulated </w:t>
      </w:r>
      <w:r w:rsidRPr="007514AD">
        <w:rPr>
          <w:rFonts w:cs="Arial"/>
          <w:bCs/>
        </w:rPr>
        <w:t xml:space="preserve">in the </w:t>
      </w:r>
      <w:proofErr w:type="spellStart"/>
      <w:r w:rsidRPr="00E666F3">
        <w:rPr>
          <w:rFonts w:cs="Arial"/>
          <w:bCs/>
          <w:i/>
          <w:iCs/>
        </w:rPr>
        <w:t>kinO</w:t>
      </w:r>
      <w:proofErr w:type="spellEnd"/>
      <w:r w:rsidRPr="007514AD">
        <w:rPr>
          <w:rFonts w:cs="Arial"/>
          <w:bCs/>
        </w:rPr>
        <w:t xml:space="preserve"> variant</w:t>
      </w:r>
      <w:r w:rsidR="001D5AEB" w:rsidRPr="007514AD">
        <w:rPr>
          <w:rFonts w:cs="Arial"/>
          <w:bCs/>
        </w:rPr>
        <w:t>.</w:t>
      </w:r>
      <w:bookmarkEnd w:id="22"/>
    </w:p>
    <w:p w14:paraId="3D10F055" w14:textId="77777777" w:rsidR="001D5D47" w:rsidRPr="007514AD" w:rsidRDefault="001D5D47" w:rsidP="001D5D47">
      <w:pPr>
        <w:spacing w:line="276" w:lineRule="auto"/>
        <w:jc w:val="both"/>
        <w:rPr>
          <w:rFonts w:ascii="Arial" w:hAnsi="Arial" w:cs="Arial"/>
          <w:b/>
          <w:lang w:val="en-GB"/>
        </w:rPr>
      </w:pPr>
    </w:p>
    <w:p w14:paraId="4DE0C5F8" w14:textId="77777777" w:rsidR="001D5D47" w:rsidRPr="007514AD" w:rsidRDefault="001D5D47" w:rsidP="001D5D47">
      <w:pPr>
        <w:spacing w:line="276" w:lineRule="auto"/>
        <w:jc w:val="both"/>
        <w:rPr>
          <w:rFonts w:ascii="Arial" w:hAnsi="Arial" w:cs="Arial"/>
          <w:b/>
          <w:lang w:val="en-GB"/>
        </w:rPr>
      </w:pPr>
      <w:r w:rsidRPr="007514AD">
        <w:rPr>
          <w:rFonts w:ascii="Arial" w:hAnsi="Arial" w:cs="Arial"/>
          <w:b/>
          <w:lang w:val="en-GB"/>
        </w:rPr>
        <w:br w:type="page"/>
      </w:r>
    </w:p>
    <w:p w14:paraId="69F2CA1A" w14:textId="194E4213" w:rsidR="001D5D47" w:rsidRPr="007514AD" w:rsidRDefault="001D5D47" w:rsidP="006402AD">
      <w:pPr>
        <w:spacing w:line="276" w:lineRule="auto"/>
        <w:jc w:val="both"/>
        <w:rPr>
          <w:rFonts w:ascii="Arial" w:hAnsi="Arial" w:cs="Arial"/>
          <w:bCs/>
          <w:lang w:val="en-GB"/>
        </w:rPr>
      </w:pPr>
    </w:p>
    <w:p w14:paraId="6A4992F7" w14:textId="2397F32F" w:rsidR="001D5D47" w:rsidRPr="007514AD" w:rsidRDefault="001D5D47" w:rsidP="006402AD">
      <w:pPr>
        <w:spacing w:line="276" w:lineRule="auto"/>
        <w:jc w:val="both"/>
        <w:rPr>
          <w:rFonts w:ascii="Arial" w:hAnsi="Arial" w:cs="Arial"/>
          <w:bCs/>
          <w:lang w:val="en-GB"/>
        </w:rPr>
      </w:pPr>
    </w:p>
    <w:p w14:paraId="58F7F58E" w14:textId="2F00618E" w:rsidR="00CF30CB" w:rsidRPr="007514AD" w:rsidRDefault="00CF30CB" w:rsidP="006402AD">
      <w:pPr>
        <w:spacing w:line="276" w:lineRule="auto"/>
        <w:jc w:val="both"/>
        <w:rPr>
          <w:rFonts w:ascii="Arial" w:hAnsi="Arial" w:cs="Arial"/>
          <w:bCs/>
          <w:lang w:val="en-GB"/>
        </w:rPr>
      </w:pPr>
      <w:r>
        <w:rPr>
          <w:rFonts w:ascii="Arial" w:hAnsi="Arial" w:cs="Arial"/>
          <w:bCs/>
          <w:noProof/>
          <w:lang w:val="en-GB"/>
        </w:rPr>
        <w:drawing>
          <wp:inline distT="0" distB="0" distL="0" distR="0" wp14:anchorId="3E60D11B" wp14:editId="5E8B286A">
            <wp:extent cx="5738893" cy="2803358"/>
            <wp:effectExtent l="0" t="0" r="0" b="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48" cy="2811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70249" w14:textId="7F1D1736" w:rsidR="001D5AEB" w:rsidRPr="00E666F3" w:rsidRDefault="001D5AEB" w:rsidP="00E666F3">
      <w:pPr>
        <w:pStyle w:val="NormalWeb"/>
        <w:jc w:val="left"/>
        <w:outlineLvl w:val="1"/>
        <w:rPr>
          <w:rFonts w:cs="Arial"/>
          <w:bCs/>
        </w:rPr>
      </w:pPr>
      <w:bookmarkStart w:id="23" w:name="_Toc67128156"/>
      <w:r w:rsidRPr="007514AD">
        <w:rPr>
          <w:rFonts w:cs="Arial"/>
          <w:bCs/>
        </w:rPr>
        <w:t>Figure S4</w:t>
      </w:r>
      <w:r w:rsidR="00935A3D">
        <w:rPr>
          <w:rFonts w:cs="Arial"/>
          <w:bCs/>
        </w:rPr>
        <w:t>2</w:t>
      </w:r>
      <w:r w:rsidR="00CF30CB">
        <w:rPr>
          <w:rFonts w:cs="Arial"/>
          <w:bCs/>
        </w:rPr>
        <w:t>.</w:t>
      </w:r>
      <w:r w:rsidRPr="00E666F3">
        <w:rPr>
          <w:rFonts w:cs="Arial"/>
          <w:bCs/>
        </w:rPr>
        <w:t xml:space="preserve"> </w:t>
      </w:r>
      <w:r w:rsidR="00CF30CB">
        <w:rPr>
          <w:rFonts w:cs="Arial"/>
          <w:bCs/>
        </w:rPr>
        <w:t>T</w:t>
      </w:r>
      <w:r w:rsidR="00CF30CB" w:rsidRPr="007514AD">
        <w:rPr>
          <w:rFonts w:cs="Arial"/>
          <w:bCs/>
        </w:rPr>
        <w:t xml:space="preserve">andem </w:t>
      </w:r>
      <w:r w:rsidRPr="007514AD">
        <w:rPr>
          <w:rFonts w:cs="Arial"/>
          <w:bCs/>
        </w:rPr>
        <w:t xml:space="preserve">MS analysis of the intermediate </w:t>
      </w:r>
      <w:r w:rsidRPr="00E666F3">
        <w:rPr>
          <w:rFonts w:cs="Arial"/>
          <w:b/>
        </w:rPr>
        <w:t>3</w:t>
      </w:r>
      <w:r w:rsidRPr="007514AD">
        <w:rPr>
          <w:rFonts w:cs="Arial"/>
          <w:bCs/>
        </w:rPr>
        <w:t xml:space="preserve"> accumulated in the </w:t>
      </w:r>
      <w:proofErr w:type="spellStart"/>
      <w:r w:rsidRPr="00E666F3">
        <w:rPr>
          <w:rFonts w:cs="Arial"/>
          <w:bCs/>
          <w:i/>
          <w:iCs/>
        </w:rPr>
        <w:t>kinI</w:t>
      </w:r>
      <w:proofErr w:type="spellEnd"/>
      <w:r w:rsidRPr="007514AD">
        <w:rPr>
          <w:rFonts w:cs="Arial"/>
          <w:bCs/>
        </w:rPr>
        <w:t xml:space="preserve"> variant</w:t>
      </w:r>
      <w:r w:rsidR="00CF30CB">
        <w:rPr>
          <w:rFonts w:cs="Arial"/>
          <w:bCs/>
        </w:rPr>
        <w:t>.</w:t>
      </w:r>
      <w:bookmarkEnd w:id="23"/>
    </w:p>
    <w:p w14:paraId="699960E1" w14:textId="3C268117" w:rsidR="001D5D47" w:rsidRPr="007514AD" w:rsidRDefault="001D5D47" w:rsidP="006402AD">
      <w:pPr>
        <w:spacing w:line="276" w:lineRule="auto"/>
        <w:jc w:val="both"/>
        <w:rPr>
          <w:rFonts w:ascii="Arial" w:hAnsi="Arial" w:cs="Arial"/>
          <w:b/>
          <w:lang w:val="en-GB"/>
        </w:rPr>
      </w:pPr>
    </w:p>
    <w:p w14:paraId="2C3311AB" w14:textId="6937578E" w:rsidR="001D5AEB" w:rsidRPr="007514AD" w:rsidRDefault="001D5AEB" w:rsidP="006402AD">
      <w:pPr>
        <w:spacing w:line="276" w:lineRule="auto"/>
        <w:jc w:val="both"/>
        <w:rPr>
          <w:rFonts w:ascii="Arial" w:hAnsi="Arial" w:cs="Arial"/>
          <w:b/>
          <w:lang w:val="en-GB"/>
        </w:rPr>
      </w:pPr>
      <w:r w:rsidRPr="007514AD">
        <w:rPr>
          <w:rFonts w:ascii="Arial" w:hAnsi="Arial" w:cs="Arial"/>
          <w:b/>
          <w:lang w:val="en-GB"/>
        </w:rPr>
        <w:br w:type="page"/>
      </w:r>
    </w:p>
    <w:p w14:paraId="0B26BF5A" w14:textId="77777777" w:rsidR="001D5D47" w:rsidRPr="007514AD" w:rsidRDefault="001D5D47" w:rsidP="006402AD">
      <w:pPr>
        <w:spacing w:line="276" w:lineRule="auto"/>
        <w:jc w:val="both"/>
        <w:rPr>
          <w:rFonts w:ascii="Arial" w:hAnsi="Arial" w:cs="Arial"/>
          <w:b/>
          <w:lang w:val="en-GB"/>
        </w:rPr>
      </w:pPr>
    </w:p>
    <w:p w14:paraId="32E190E1" w14:textId="701DD19E" w:rsidR="00E8649F" w:rsidRPr="007514AD" w:rsidRDefault="007806D4" w:rsidP="006402AD">
      <w:pPr>
        <w:spacing w:line="276" w:lineRule="auto"/>
        <w:jc w:val="both"/>
        <w:rPr>
          <w:rFonts w:ascii="Arial" w:hAnsi="Arial" w:cs="Arial"/>
          <w:b/>
          <w:lang w:val="en-GB"/>
        </w:rPr>
      </w:pPr>
      <w:r w:rsidRPr="007514AD">
        <w:rPr>
          <w:rFonts w:ascii="Arial" w:hAnsi="Arial" w:cs="Arial"/>
          <w:b/>
          <w:noProof/>
          <w:lang w:val="en-GB"/>
        </w:rPr>
        <w:drawing>
          <wp:inline distT="0" distB="0" distL="0" distR="0" wp14:anchorId="1FFF2207" wp14:editId="40F1E695">
            <wp:extent cx="3489960" cy="2895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C93E8" w14:textId="685322F1" w:rsidR="007806D4" w:rsidRPr="007514AD" w:rsidRDefault="007806D4" w:rsidP="006402AD">
      <w:pPr>
        <w:spacing w:line="276" w:lineRule="auto"/>
        <w:jc w:val="both"/>
        <w:rPr>
          <w:rFonts w:ascii="Arial" w:hAnsi="Arial" w:cs="Arial"/>
          <w:b/>
          <w:lang w:val="en-GB"/>
        </w:rPr>
      </w:pPr>
    </w:p>
    <w:p w14:paraId="08FE3DE9" w14:textId="5D970283" w:rsidR="007806D4" w:rsidRPr="003D3F8A" w:rsidRDefault="007806D4" w:rsidP="006402AD">
      <w:pPr>
        <w:spacing w:line="276" w:lineRule="auto"/>
        <w:jc w:val="both"/>
        <w:rPr>
          <w:rFonts w:ascii="Arial" w:hAnsi="Arial" w:cs="Arial"/>
          <w:bCs/>
          <w:lang w:val="en-GB"/>
        </w:rPr>
      </w:pPr>
      <w:r w:rsidRPr="007514AD">
        <w:rPr>
          <w:rFonts w:ascii="Arial" w:hAnsi="Arial" w:cs="Arial"/>
          <w:bCs/>
          <w:lang w:val="en-GB"/>
        </w:rPr>
        <w:t xml:space="preserve">Figure </w:t>
      </w:r>
      <w:r w:rsidR="00284119">
        <w:rPr>
          <w:rFonts w:ascii="Arial" w:hAnsi="Arial" w:cs="Arial"/>
          <w:bCs/>
          <w:lang w:val="en-GB"/>
        </w:rPr>
        <w:t>S</w:t>
      </w:r>
      <w:r w:rsidR="004771CD" w:rsidRPr="007514AD">
        <w:rPr>
          <w:rFonts w:ascii="Arial" w:hAnsi="Arial" w:cs="Arial"/>
          <w:bCs/>
          <w:lang w:val="en-GB"/>
        </w:rPr>
        <w:t>4</w:t>
      </w:r>
      <w:r w:rsidR="00935A3D">
        <w:rPr>
          <w:rFonts w:ascii="Arial" w:hAnsi="Arial" w:cs="Arial"/>
          <w:bCs/>
          <w:lang w:val="en-GB"/>
        </w:rPr>
        <w:t>3</w:t>
      </w:r>
      <w:r w:rsidR="004771CD" w:rsidRPr="007514AD">
        <w:rPr>
          <w:rFonts w:ascii="Arial" w:hAnsi="Arial" w:cs="Arial"/>
          <w:bCs/>
          <w:lang w:val="en-GB"/>
        </w:rPr>
        <w:t>.</w:t>
      </w:r>
      <w:r w:rsidRPr="007514AD">
        <w:rPr>
          <w:rFonts w:ascii="Arial" w:hAnsi="Arial" w:cs="Arial"/>
          <w:bCs/>
          <w:lang w:val="en-GB"/>
        </w:rPr>
        <w:t xml:space="preserve"> SDS page analysis of recombinant </w:t>
      </w:r>
      <w:proofErr w:type="spellStart"/>
      <w:r w:rsidRPr="007514AD">
        <w:rPr>
          <w:rFonts w:ascii="Arial" w:hAnsi="Arial" w:cs="Arial"/>
          <w:bCs/>
          <w:lang w:val="en-GB"/>
        </w:rPr>
        <w:t>KinI</w:t>
      </w:r>
      <w:proofErr w:type="spellEnd"/>
      <w:r w:rsidRPr="007514AD">
        <w:rPr>
          <w:rFonts w:ascii="Arial" w:hAnsi="Arial" w:cs="Arial"/>
          <w:bCs/>
          <w:lang w:val="en-GB"/>
        </w:rPr>
        <w:t xml:space="preserve"> (Right) and </w:t>
      </w:r>
      <w:proofErr w:type="spellStart"/>
      <w:r w:rsidRPr="007514AD">
        <w:rPr>
          <w:rFonts w:ascii="Arial" w:hAnsi="Arial" w:cs="Arial"/>
          <w:bCs/>
          <w:lang w:val="en-GB"/>
        </w:rPr>
        <w:t>KinO</w:t>
      </w:r>
      <w:proofErr w:type="spellEnd"/>
      <w:r w:rsidRPr="007514AD">
        <w:rPr>
          <w:rFonts w:ascii="Arial" w:hAnsi="Arial" w:cs="Arial"/>
          <w:bCs/>
          <w:lang w:val="en-GB"/>
        </w:rPr>
        <w:t xml:space="preserve"> (Left) with the corrected molecular weights, respectively.</w:t>
      </w:r>
    </w:p>
    <w:p w14:paraId="53087B77" w14:textId="77777777" w:rsidR="007806D4" w:rsidRPr="007514AD" w:rsidRDefault="007806D4" w:rsidP="006402AD">
      <w:pPr>
        <w:spacing w:line="276" w:lineRule="auto"/>
        <w:jc w:val="both"/>
        <w:rPr>
          <w:rFonts w:ascii="Arial" w:hAnsi="Arial" w:cs="Arial"/>
          <w:b/>
          <w:lang w:val="en-GB"/>
        </w:rPr>
      </w:pPr>
    </w:p>
    <w:p w14:paraId="5568607B" w14:textId="6D1AB4B4" w:rsidR="007806D4" w:rsidRPr="007514AD" w:rsidRDefault="007806D4" w:rsidP="006402AD">
      <w:pPr>
        <w:spacing w:line="276" w:lineRule="auto"/>
        <w:jc w:val="both"/>
        <w:rPr>
          <w:rFonts w:ascii="Arial" w:hAnsi="Arial" w:cs="Arial"/>
          <w:b/>
          <w:lang w:val="en-GB"/>
        </w:rPr>
      </w:pPr>
      <w:r w:rsidRPr="007514AD">
        <w:rPr>
          <w:rFonts w:ascii="Arial" w:hAnsi="Arial" w:cs="Arial"/>
          <w:b/>
          <w:lang w:val="en-GB"/>
        </w:rPr>
        <w:br w:type="page"/>
      </w:r>
    </w:p>
    <w:p w14:paraId="1C0D5B60" w14:textId="77777777" w:rsidR="001D5D47" w:rsidRPr="007514AD" w:rsidRDefault="001D5D47" w:rsidP="001D5D47">
      <w:pPr>
        <w:spacing w:line="276" w:lineRule="auto"/>
        <w:jc w:val="both"/>
        <w:rPr>
          <w:rFonts w:ascii="Arial" w:hAnsi="Arial" w:cs="Arial"/>
          <w:b/>
          <w:lang w:val="en-GB"/>
        </w:rPr>
      </w:pPr>
    </w:p>
    <w:p w14:paraId="13839D2C" w14:textId="75DB1C1A" w:rsidR="007806D4" w:rsidRPr="007514AD" w:rsidRDefault="00297289" w:rsidP="006402AD">
      <w:pPr>
        <w:spacing w:line="276" w:lineRule="auto"/>
        <w:jc w:val="both"/>
        <w:rPr>
          <w:rFonts w:ascii="Arial" w:hAnsi="Arial" w:cs="Arial"/>
          <w:b/>
          <w:lang w:val="en-GB"/>
        </w:rPr>
      </w:pPr>
      <w:r w:rsidRPr="007514AD">
        <w:rPr>
          <w:rFonts w:ascii="Arial" w:hAnsi="Arial" w:cs="Arial"/>
          <w:b/>
          <w:noProof/>
          <w:lang w:val="en-GB"/>
        </w:rPr>
        <w:drawing>
          <wp:inline distT="0" distB="0" distL="0" distR="0" wp14:anchorId="1809C52C" wp14:editId="4AA627A8">
            <wp:extent cx="5726430" cy="136715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15C3A" w14:textId="47CFEFD3" w:rsidR="00E8649F" w:rsidRPr="007514AD" w:rsidRDefault="00297289" w:rsidP="00E666F3">
      <w:pPr>
        <w:pStyle w:val="NormalWeb"/>
        <w:jc w:val="left"/>
        <w:outlineLvl w:val="1"/>
        <w:rPr>
          <w:rFonts w:cs="Arial"/>
          <w:bCs/>
        </w:rPr>
      </w:pPr>
      <w:bookmarkStart w:id="24" w:name="_Toc67128157"/>
      <w:r w:rsidRPr="007514AD">
        <w:rPr>
          <w:rFonts w:cs="Arial"/>
          <w:bCs/>
        </w:rPr>
        <w:t xml:space="preserve">Figure </w:t>
      </w:r>
      <w:r w:rsidR="00EA2980">
        <w:rPr>
          <w:rFonts w:cs="Arial"/>
          <w:bCs/>
        </w:rPr>
        <w:t>S</w:t>
      </w:r>
      <w:r w:rsidRPr="007514AD">
        <w:rPr>
          <w:rFonts w:cs="Arial"/>
          <w:bCs/>
        </w:rPr>
        <w:t>4</w:t>
      </w:r>
      <w:r w:rsidR="00935A3D">
        <w:rPr>
          <w:rFonts w:cs="Arial"/>
          <w:bCs/>
        </w:rPr>
        <w:t>4</w:t>
      </w:r>
      <w:r w:rsidRPr="007514AD">
        <w:rPr>
          <w:rFonts w:cs="Arial"/>
          <w:bCs/>
        </w:rPr>
        <w:t>. EIC</w:t>
      </w:r>
      <w:r w:rsidRPr="00E666F3">
        <w:rPr>
          <w:rFonts w:cs="Arial"/>
          <w:bCs/>
        </w:rPr>
        <w:t xml:space="preserve"> </w:t>
      </w:r>
      <w:r w:rsidRPr="007514AD">
        <w:rPr>
          <w:rFonts w:cs="Arial"/>
          <w:bCs/>
        </w:rPr>
        <w:t xml:space="preserve">analysis of the product generated in the assay of incubation of </w:t>
      </w:r>
      <w:proofErr w:type="spellStart"/>
      <w:r w:rsidRPr="007514AD">
        <w:rPr>
          <w:rFonts w:cs="Arial"/>
          <w:bCs/>
        </w:rPr>
        <w:t>KinO</w:t>
      </w:r>
      <w:proofErr w:type="spellEnd"/>
      <w:r w:rsidRPr="007514AD">
        <w:rPr>
          <w:rFonts w:cs="Arial"/>
          <w:bCs/>
        </w:rPr>
        <w:t xml:space="preserve"> with </w:t>
      </w:r>
      <w:r w:rsidRPr="0034454C">
        <w:rPr>
          <w:rFonts w:cs="Arial"/>
          <w:b/>
        </w:rPr>
        <w:t>2</w:t>
      </w:r>
      <w:r w:rsidRPr="007514AD">
        <w:rPr>
          <w:rFonts w:cs="Arial"/>
          <w:bCs/>
        </w:rPr>
        <w:t xml:space="preserve"> accumulated.</w:t>
      </w:r>
      <w:bookmarkEnd w:id="24"/>
    </w:p>
    <w:p w14:paraId="5B998C40" w14:textId="2CA65110" w:rsidR="00297289" w:rsidRPr="007514AD" w:rsidRDefault="00297289" w:rsidP="006402AD">
      <w:pPr>
        <w:spacing w:line="276" w:lineRule="auto"/>
        <w:jc w:val="both"/>
        <w:rPr>
          <w:rFonts w:ascii="Arial" w:hAnsi="Arial" w:cs="Arial"/>
          <w:bCs/>
          <w:lang w:val="en-GB"/>
        </w:rPr>
      </w:pPr>
    </w:p>
    <w:p w14:paraId="0380962D" w14:textId="0DBEF14A" w:rsidR="00297289" w:rsidRPr="007514AD" w:rsidRDefault="00297289" w:rsidP="006402AD">
      <w:pPr>
        <w:spacing w:line="276" w:lineRule="auto"/>
        <w:jc w:val="both"/>
        <w:rPr>
          <w:rFonts w:ascii="Arial" w:hAnsi="Arial" w:cs="Arial"/>
          <w:bCs/>
          <w:lang w:val="en-GB"/>
        </w:rPr>
      </w:pPr>
      <w:r w:rsidRPr="007514AD">
        <w:rPr>
          <w:rFonts w:ascii="Arial" w:hAnsi="Arial" w:cs="Arial"/>
          <w:bCs/>
          <w:lang w:val="en-GB"/>
        </w:rPr>
        <w:br w:type="page"/>
      </w:r>
    </w:p>
    <w:p w14:paraId="2445661F" w14:textId="77777777" w:rsidR="00CB4131" w:rsidRPr="007514AD" w:rsidRDefault="00CB4131" w:rsidP="00CB4131">
      <w:pPr>
        <w:spacing w:line="276" w:lineRule="auto"/>
        <w:jc w:val="both"/>
        <w:rPr>
          <w:rFonts w:ascii="Arial" w:hAnsi="Arial" w:cs="Arial"/>
          <w:b/>
          <w:lang w:val="en-GB"/>
        </w:rPr>
      </w:pPr>
    </w:p>
    <w:p w14:paraId="156B79FF" w14:textId="77777777" w:rsidR="00CB4131" w:rsidRPr="007514AD" w:rsidRDefault="00CB4131" w:rsidP="00CB4131">
      <w:pPr>
        <w:spacing w:line="276" w:lineRule="auto"/>
        <w:jc w:val="both"/>
        <w:rPr>
          <w:rFonts w:ascii="Arial" w:hAnsi="Arial" w:cs="Arial"/>
          <w:b/>
          <w:lang w:val="en-GB"/>
        </w:rPr>
      </w:pPr>
    </w:p>
    <w:p w14:paraId="5733F118" w14:textId="77777777" w:rsidR="00CB4131" w:rsidRPr="007514AD" w:rsidRDefault="00CB4131" w:rsidP="00CB4131">
      <w:pPr>
        <w:spacing w:line="276" w:lineRule="auto"/>
        <w:jc w:val="both"/>
        <w:rPr>
          <w:rFonts w:ascii="Arial" w:hAnsi="Arial" w:cs="Arial"/>
          <w:b/>
          <w:lang w:val="en-GB"/>
        </w:rPr>
      </w:pPr>
    </w:p>
    <w:p w14:paraId="7EB50E2A" w14:textId="3366E362" w:rsidR="00CB4131" w:rsidRPr="007514AD" w:rsidRDefault="00C75393" w:rsidP="00CB4131">
      <w:pPr>
        <w:spacing w:line="276" w:lineRule="auto"/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noProof/>
          <w:lang w:val="en-GB"/>
        </w:rPr>
        <w:drawing>
          <wp:inline distT="0" distB="0" distL="0" distR="0" wp14:anchorId="0D2DF6C7" wp14:editId="3760F168">
            <wp:extent cx="5723255" cy="2986405"/>
            <wp:effectExtent l="0" t="0" r="0" b="4445"/>
            <wp:docPr id="225" name="Picture 225" descr="P4383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 descr="P4383#yIS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D6968" w14:textId="57D4F8AD" w:rsidR="00CB4131" w:rsidRPr="007514AD" w:rsidRDefault="00CB4131" w:rsidP="0034454C">
      <w:pPr>
        <w:pStyle w:val="NormalWeb"/>
        <w:jc w:val="left"/>
        <w:outlineLvl w:val="1"/>
        <w:rPr>
          <w:rFonts w:cs="Arial"/>
          <w:bCs/>
        </w:rPr>
      </w:pPr>
      <w:bookmarkStart w:id="25" w:name="_Toc67128158"/>
      <w:r w:rsidRPr="007514AD">
        <w:rPr>
          <w:rFonts w:cs="Arial"/>
          <w:bCs/>
        </w:rPr>
        <w:t>Figure S4</w:t>
      </w:r>
      <w:r>
        <w:rPr>
          <w:rFonts w:cs="Arial"/>
          <w:bCs/>
        </w:rPr>
        <w:t>5</w:t>
      </w:r>
      <w:r w:rsidRPr="007514AD">
        <w:rPr>
          <w:rFonts w:cs="Arial"/>
          <w:bCs/>
        </w:rPr>
        <w:t xml:space="preserve">. Proposed biosynthetic pathway to form </w:t>
      </w:r>
      <w:proofErr w:type="spellStart"/>
      <w:r w:rsidRPr="007514AD">
        <w:rPr>
          <w:rFonts w:cs="Arial"/>
          <w:bCs/>
        </w:rPr>
        <w:t>kintamdin</w:t>
      </w:r>
      <w:proofErr w:type="spellEnd"/>
      <w:r w:rsidRPr="007514AD">
        <w:rPr>
          <w:rFonts w:cs="Arial"/>
          <w:bCs/>
        </w:rPr>
        <w:t>.</w:t>
      </w:r>
      <w:bookmarkEnd w:id="25"/>
    </w:p>
    <w:p w14:paraId="713B5170" w14:textId="77777777" w:rsidR="00297289" w:rsidRPr="007514AD" w:rsidRDefault="00297289" w:rsidP="006402AD">
      <w:pPr>
        <w:spacing w:line="276" w:lineRule="auto"/>
        <w:jc w:val="both"/>
        <w:rPr>
          <w:rFonts w:ascii="Arial" w:hAnsi="Arial" w:cs="Arial"/>
          <w:bCs/>
          <w:lang w:val="en-GB"/>
        </w:rPr>
      </w:pPr>
    </w:p>
    <w:p w14:paraId="6E684FCB" w14:textId="456F4FA6" w:rsidR="00CB4131" w:rsidRDefault="00CB4131" w:rsidP="006402AD">
      <w:pPr>
        <w:spacing w:line="276" w:lineRule="auto"/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br w:type="page"/>
      </w:r>
    </w:p>
    <w:p w14:paraId="5A4F5F22" w14:textId="77777777" w:rsidR="00297289" w:rsidRPr="007514AD" w:rsidRDefault="00297289" w:rsidP="006402AD">
      <w:pPr>
        <w:spacing w:line="276" w:lineRule="auto"/>
        <w:jc w:val="both"/>
        <w:rPr>
          <w:rFonts w:ascii="Arial" w:hAnsi="Arial" w:cs="Arial"/>
          <w:b/>
          <w:lang w:val="en-GB"/>
        </w:rPr>
      </w:pPr>
    </w:p>
    <w:p w14:paraId="5A332595" w14:textId="1295F4FA" w:rsidR="00E8649F" w:rsidRPr="007514AD" w:rsidRDefault="00C75393" w:rsidP="006402AD">
      <w:pPr>
        <w:spacing w:line="276" w:lineRule="auto"/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noProof/>
          <w:lang w:val="en-GB"/>
        </w:rPr>
        <w:drawing>
          <wp:inline distT="0" distB="0" distL="0" distR="0" wp14:anchorId="1DE3C3E3" wp14:editId="19FF8CB5">
            <wp:extent cx="5731510" cy="2896870"/>
            <wp:effectExtent l="0" t="0" r="2540" b="0"/>
            <wp:docPr id="224" name="Picture 224" descr="P4387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 descr="P4387#yIS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BC024" w14:textId="77D70150" w:rsidR="00E8649F" w:rsidRPr="007514AD" w:rsidRDefault="00E8649F" w:rsidP="006402AD">
      <w:pPr>
        <w:spacing w:line="276" w:lineRule="auto"/>
        <w:jc w:val="both"/>
        <w:rPr>
          <w:rFonts w:ascii="Arial" w:hAnsi="Arial" w:cs="Arial"/>
          <w:b/>
          <w:lang w:val="en-GB"/>
        </w:rPr>
      </w:pPr>
    </w:p>
    <w:p w14:paraId="6333AED2" w14:textId="570FD59C" w:rsidR="00C56C40" w:rsidRPr="004C5FB4" w:rsidRDefault="004771CD" w:rsidP="004C5FB4">
      <w:pPr>
        <w:spacing w:line="276" w:lineRule="auto"/>
        <w:jc w:val="both"/>
        <w:rPr>
          <w:rFonts w:ascii="Arial" w:hAnsi="Arial" w:cs="Arial"/>
          <w:bCs/>
          <w:lang w:val="en-GB"/>
        </w:rPr>
      </w:pPr>
      <w:r w:rsidRPr="007514AD">
        <w:rPr>
          <w:rFonts w:ascii="Arial" w:hAnsi="Arial" w:cs="Arial"/>
          <w:bCs/>
          <w:lang w:val="en-GB"/>
        </w:rPr>
        <w:t>Figure S4</w:t>
      </w:r>
      <w:r w:rsidR="00CB4131">
        <w:rPr>
          <w:rFonts w:ascii="Arial" w:hAnsi="Arial" w:cs="Arial"/>
          <w:bCs/>
          <w:lang w:val="en-GB"/>
        </w:rPr>
        <w:t>6</w:t>
      </w:r>
      <w:r w:rsidRPr="007514AD">
        <w:rPr>
          <w:rFonts w:ascii="Arial" w:hAnsi="Arial" w:cs="Arial"/>
          <w:bCs/>
          <w:lang w:val="en-GB"/>
        </w:rPr>
        <w:t xml:space="preserve">. </w:t>
      </w:r>
      <w:r w:rsidR="00E8649F" w:rsidRPr="007514AD">
        <w:rPr>
          <w:rFonts w:ascii="Arial" w:hAnsi="Arial" w:cs="Arial"/>
          <w:bCs/>
          <w:lang w:val="en-GB"/>
        </w:rPr>
        <w:t xml:space="preserve">Conserved genome context suggested that a group of hypothetical protein are the </w:t>
      </w:r>
      <w:proofErr w:type="spellStart"/>
      <w:r w:rsidR="00E8649F" w:rsidRPr="007514AD">
        <w:rPr>
          <w:rFonts w:ascii="Arial" w:hAnsi="Arial" w:cs="Arial"/>
          <w:bCs/>
          <w:lang w:val="en-GB"/>
        </w:rPr>
        <w:t>kintamdin</w:t>
      </w:r>
      <w:proofErr w:type="spellEnd"/>
      <w:r w:rsidR="00E8649F" w:rsidRPr="007514AD">
        <w:rPr>
          <w:rFonts w:ascii="Arial" w:hAnsi="Arial" w:cs="Arial"/>
          <w:bCs/>
          <w:lang w:val="en-GB"/>
        </w:rPr>
        <w:t>-like precursor peptides with characteristic motifs</w:t>
      </w:r>
      <w:r w:rsidRPr="007514AD">
        <w:rPr>
          <w:rFonts w:ascii="Arial" w:hAnsi="Arial" w:cs="Arial"/>
          <w:bCs/>
          <w:lang w:val="en-GB"/>
        </w:rPr>
        <w:t>.</w:t>
      </w:r>
    </w:p>
    <w:sectPr w:rsidR="00C56C40" w:rsidRPr="004C5F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EC65BC"/>
    <w:multiLevelType w:val="hybridMultilevel"/>
    <w:tmpl w:val="B0BA7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3265DD"/>
    <w:multiLevelType w:val="multilevel"/>
    <w:tmpl w:val="F03817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z w:val="22"/>
        <w:szCs w:val="24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DE15823"/>
    <w:multiLevelType w:val="hybridMultilevel"/>
    <w:tmpl w:val="B3F090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515CA9"/>
    <w:multiLevelType w:val="hybridMultilevel"/>
    <w:tmpl w:val="6DB2E0B0"/>
    <w:lvl w:ilvl="0" w:tplc="9910617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272B02"/>
    <w:multiLevelType w:val="hybridMultilevel"/>
    <w:tmpl w:val="F9F0F60A"/>
    <w:lvl w:ilvl="0" w:tplc="71CC27D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4C2EB1"/>
    <w:multiLevelType w:val="hybridMultilevel"/>
    <w:tmpl w:val="E0525640"/>
    <w:lvl w:ilvl="0" w:tplc="C8169544">
      <w:start w:val="1"/>
      <w:numFmt w:val="decimal"/>
      <w:lvlText w:val="%1."/>
      <w:lvlJc w:val="left"/>
      <w:pPr>
        <w:ind w:left="1080" w:hanging="720"/>
      </w:pPr>
      <w:rPr>
        <w:rFonts w:hint="default"/>
        <w:color w:val="00000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C40"/>
    <w:rsid w:val="00001232"/>
    <w:rsid w:val="00001BE3"/>
    <w:rsid w:val="0000337B"/>
    <w:rsid w:val="00003A2B"/>
    <w:rsid w:val="00004AA9"/>
    <w:rsid w:val="00005EEF"/>
    <w:rsid w:val="00006C4C"/>
    <w:rsid w:val="000070A2"/>
    <w:rsid w:val="00014658"/>
    <w:rsid w:val="00016056"/>
    <w:rsid w:val="000166F8"/>
    <w:rsid w:val="000167C5"/>
    <w:rsid w:val="000216D9"/>
    <w:rsid w:val="00021FA8"/>
    <w:rsid w:val="00024012"/>
    <w:rsid w:val="00030285"/>
    <w:rsid w:val="00030C4E"/>
    <w:rsid w:val="00031EDC"/>
    <w:rsid w:val="000329FD"/>
    <w:rsid w:val="00033E3B"/>
    <w:rsid w:val="00033F65"/>
    <w:rsid w:val="000344FF"/>
    <w:rsid w:val="00036420"/>
    <w:rsid w:val="00036D3C"/>
    <w:rsid w:val="0003718D"/>
    <w:rsid w:val="00053DB0"/>
    <w:rsid w:val="00054787"/>
    <w:rsid w:val="00056603"/>
    <w:rsid w:val="00056E34"/>
    <w:rsid w:val="000609C7"/>
    <w:rsid w:val="000610DF"/>
    <w:rsid w:val="00061DE1"/>
    <w:rsid w:val="000632C7"/>
    <w:rsid w:val="000724F5"/>
    <w:rsid w:val="00076A2C"/>
    <w:rsid w:val="0008254D"/>
    <w:rsid w:val="000834C5"/>
    <w:rsid w:val="000841C1"/>
    <w:rsid w:val="0008462E"/>
    <w:rsid w:val="00084CF2"/>
    <w:rsid w:val="000911EB"/>
    <w:rsid w:val="000925B9"/>
    <w:rsid w:val="000931D2"/>
    <w:rsid w:val="000A0A0E"/>
    <w:rsid w:val="000A2C61"/>
    <w:rsid w:val="000A3935"/>
    <w:rsid w:val="000A704B"/>
    <w:rsid w:val="000B31AF"/>
    <w:rsid w:val="000B58F1"/>
    <w:rsid w:val="000C5EE9"/>
    <w:rsid w:val="000C62E1"/>
    <w:rsid w:val="000C6BCB"/>
    <w:rsid w:val="000C7E88"/>
    <w:rsid w:val="000D029F"/>
    <w:rsid w:val="000D19F8"/>
    <w:rsid w:val="000D451C"/>
    <w:rsid w:val="000D6E41"/>
    <w:rsid w:val="000D7B00"/>
    <w:rsid w:val="000E1D3F"/>
    <w:rsid w:val="000E35C5"/>
    <w:rsid w:val="000E491D"/>
    <w:rsid w:val="000F2B78"/>
    <w:rsid w:val="000F4917"/>
    <w:rsid w:val="000F5AA4"/>
    <w:rsid w:val="00100ADC"/>
    <w:rsid w:val="001015ED"/>
    <w:rsid w:val="00103A40"/>
    <w:rsid w:val="0010792A"/>
    <w:rsid w:val="00110827"/>
    <w:rsid w:val="00111FDA"/>
    <w:rsid w:val="001120F8"/>
    <w:rsid w:val="00112D0D"/>
    <w:rsid w:val="00113C41"/>
    <w:rsid w:val="001146AB"/>
    <w:rsid w:val="00117FE2"/>
    <w:rsid w:val="0012233F"/>
    <w:rsid w:val="00122421"/>
    <w:rsid w:val="001236D8"/>
    <w:rsid w:val="0012434B"/>
    <w:rsid w:val="001252FF"/>
    <w:rsid w:val="00126A37"/>
    <w:rsid w:val="00126FD2"/>
    <w:rsid w:val="001301E9"/>
    <w:rsid w:val="00135620"/>
    <w:rsid w:val="00136BE5"/>
    <w:rsid w:val="00137B9D"/>
    <w:rsid w:val="001413B4"/>
    <w:rsid w:val="00142781"/>
    <w:rsid w:val="00144990"/>
    <w:rsid w:val="0014541D"/>
    <w:rsid w:val="001461DA"/>
    <w:rsid w:val="001471B1"/>
    <w:rsid w:val="00150002"/>
    <w:rsid w:val="001506F2"/>
    <w:rsid w:val="001515DF"/>
    <w:rsid w:val="00152134"/>
    <w:rsid w:val="0015337F"/>
    <w:rsid w:val="001606DE"/>
    <w:rsid w:val="00160E76"/>
    <w:rsid w:val="001632A3"/>
    <w:rsid w:val="00165077"/>
    <w:rsid w:val="0016632E"/>
    <w:rsid w:val="00170E54"/>
    <w:rsid w:val="00171176"/>
    <w:rsid w:val="0017670C"/>
    <w:rsid w:val="00182DDF"/>
    <w:rsid w:val="00183AC6"/>
    <w:rsid w:val="00183C28"/>
    <w:rsid w:val="00183FD8"/>
    <w:rsid w:val="0018436D"/>
    <w:rsid w:val="0018505F"/>
    <w:rsid w:val="00185F5F"/>
    <w:rsid w:val="00187829"/>
    <w:rsid w:val="001904D3"/>
    <w:rsid w:val="001A0931"/>
    <w:rsid w:val="001A0D75"/>
    <w:rsid w:val="001A0EE9"/>
    <w:rsid w:val="001A183B"/>
    <w:rsid w:val="001A2577"/>
    <w:rsid w:val="001A462F"/>
    <w:rsid w:val="001A4F3E"/>
    <w:rsid w:val="001A70E9"/>
    <w:rsid w:val="001B0100"/>
    <w:rsid w:val="001B49E9"/>
    <w:rsid w:val="001B5C39"/>
    <w:rsid w:val="001C08AF"/>
    <w:rsid w:val="001C2E5D"/>
    <w:rsid w:val="001D228A"/>
    <w:rsid w:val="001D30E6"/>
    <w:rsid w:val="001D322E"/>
    <w:rsid w:val="001D38ED"/>
    <w:rsid w:val="001D495E"/>
    <w:rsid w:val="001D5AEB"/>
    <w:rsid w:val="001D5D47"/>
    <w:rsid w:val="001D7D44"/>
    <w:rsid w:val="001E01BC"/>
    <w:rsid w:val="001E0D45"/>
    <w:rsid w:val="001E42B9"/>
    <w:rsid w:val="001E4429"/>
    <w:rsid w:val="001E502D"/>
    <w:rsid w:val="001E7EF0"/>
    <w:rsid w:val="001F120F"/>
    <w:rsid w:val="001F2E42"/>
    <w:rsid w:val="001F563C"/>
    <w:rsid w:val="00201092"/>
    <w:rsid w:val="00204701"/>
    <w:rsid w:val="002070F3"/>
    <w:rsid w:val="00210DE2"/>
    <w:rsid w:val="00211EF2"/>
    <w:rsid w:val="00213B2B"/>
    <w:rsid w:val="002140C2"/>
    <w:rsid w:val="00216AA8"/>
    <w:rsid w:val="00220D64"/>
    <w:rsid w:val="0022121E"/>
    <w:rsid w:val="002215CB"/>
    <w:rsid w:val="00221690"/>
    <w:rsid w:val="00237156"/>
    <w:rsid w:val="002372F9"/>
    <w:rsid w:val="00240814"/>
    <w:rsid w:val="00251A6E"/>
    <w:rsid w:val="002536D5"/>
    <w:rsid w:val="00262945"/>
    <w:rsid w:val="00267A1C"/>
    <w:rsid w:val="00271707"/>
    <w:rsid w:val="00273711"/>
    <w:rsid w:val="00273740"/>
    <w:rsid w:val="00273D99"/>
    <w:rsid w:val="00274466"/>
    <w:rsid w:val="002745CE"/>
    <w:rsid w:val="0027560F"/>
    <w:rsid w:val="00275859"/>
    <w:rsid w:val="002816B9"/>
    <w:rsid w:val="00284119"/>
    <w:rsid w:val="002915E4"/>
    <w:rsid w:val="00294FCE"/>
    <w:rsid w:val="002959E3"/>
    <w:rsid w:val="00297289"/>
    <w:rsid w:val="002A04C8"/>
    <w:rsid w:val="002A24FA"/>
    <w:rsid w:val="002A3464"/>
    <w:rsid w:val="002A5C5C"/>
    <w:rsid w:val="002A77FB"/>
    <w:rsid w:val="002B66F9"/>
    <w:rsid w:val="002C06C3"/>
    <w:rsid w:val="002C0BAA"/>
    <w:rsid w:val="002C0E58"/>
    <w:rsid w:val="002C1B07"/>
    <w:rsid w:val="002C618F"/>
    <w:rsid w:val="002D3C23"/>
    <w:rsid w:val="002D785E"/>
    <w:rsid w:val="002E08D4"/>
    <w:rsid w:val="002E17D0"/>
    <w:rsid w:val="002E5FA0"/>
    <w:rsid w:val="002E62F9"/>
    <w:rsid w:val="002E6758"/>
    <w:rsid w:val="002E6C3F"/>
    <w:rsid w:val="002F1BAC"/>
    <w:rsid w:val="002F4EDD"/>
    <w:rsid w:val="002F5A47"/>
    <w:rsid w:val="002F67F2"/>
    <w:rsid w:val="0030672C"/>
    <w:rsid w:val="00311261"/>
    <w:rsid w:val="00316052"/>
    <w:rsid w:val="00320255"/>
    <w:rsid w:val="0032230B"/>
    <w:rsid w:val="00324940"/>
    <w:rsid w:val="003255E6"/>
    <w:rsid w:val="00331BE8"/>
    <w:rsid w:val="00332584"/>
    <w:rsid w:val="003367F5"/>
    <w:rsid w:val="00337029"/>
    <w:rsid w:val="003400AC"/>
    <w:rsid w:val="0034454C"/>
    <w:rsid w:val="00344A42"/>
    <w:rsid w:val="00347961"/>
    <w:rsid w:val="003506C6"/>
    <w:rsid w:val="00351FEA"/>
    <w:rsid w:val="00354460"/>
    <w:rsid w:val="003547B4"/>
    <w:rsid w:val="00355155"/>
    <w:rsid w:val="003625EF"/>
    <w:rsid w:val="00365E0C"/>
    <w:rsid w:val="003702A0"/>
    <w:rsid w:val="00371A52"/>
    <w:rsid w:val="003737B8"/>
    <w:rsid w:val="00381A1D"/>
    <w:rsid w:val="00385DDE"/>
    <w:rsid w:val="00390519"/>
    <w:rsid w:val="00393FA7"/>
    <w:rsid w:val="0039406D"/>
    <w:rsid w:val="003A4156"/>
    <w:rsid w:val="003A63B8"/>
    <w:rsid w:val="003A6C36"/>
    <w:rsid w:val="003A76A9"/>
    <w:rsid w:val="003B7187"/>
    <w:rsid w:val="003C7156"/>
    <w:rsid w:val="003D22C9"/>
    <w:rsid w:val="003D3F8A"/>
    <w:rsid w:val="003D4654"/>
    <w:rsid w:val="003D4FA4"/>
    <w:rsid w:val="003D7536"/>
    <w:rsid w:val="003E4A74"/>
    <w:rsid w:val="003E7DEF"/>
    <w:rsid w:val="003F0253"/>
    <w:rsid w:val="003F0F87"/>
    <w:rsid w:val="003F2BFD"/>
    <w:rsid w:val="003F50C8"/>
    <w:rsid w:val="003F7E03"/>
    <w:rsid w:val="00405192"/>
    <w:rsid w:val="00405F61"/>
    <w:rsid w:val="00406B59"/>
    <w:rsid w:val="00410D79"/>
    <w:rsid w:val="0041182D"/>
    <w:rsid w:val="004123C9"/>
    <w:rsid w:val="004125D0"/>
    <w:rsid w:val="00413AB0"/>
    <w:rsid w:val="004163F6"/>
    <w:rsid w:val="00420D08"/>
    <w:rsid w:val="004240C2"/>
    <w:rsid w:val="00424C73"/>
    <w:rsid w:val="004255B3"/>
    <w:rsid w:val="004255E1"/>
    <w:rsid w:val="004272E7"/>
    <w:rsid w:val="00432DF8"/>
    <w:rsid w:val="004341F9"/>
    <w:rsid w:val="00434D37"/>
    <w:rsid w:val="00435C8C"/>
    <w:rsid w:val="00441ABB"/>
    <w:rsid w:val="00442490"/>
    <w:rsid w:val="00444708"/>
    <w:rsid w:val="0045072B"/>
    <w:rsid w:val="00451EA1"/>
    <w:rsid w:val="00453506"/>
    <w:rsid w:val="00456FE1"/>
    <w:rsid w:val="0045749F"/>
    <w:rsid w:val="00462DAB"/>
    <w:rsid w:val="004632E0"/>
    <w:rsid w:val="00463647"/>
    <w:rsid w:val="00464B30"/>
    <w:rsid w:val="00471CA1"/>
    <w:rsid w:val="00473295"/>
    <w:rsid w:val="004770F6"/>
    <w:rsid w:val="004771CD"/>
    <w:rsid w:val="00477233"/>
    <w:rsid w:val="00477EA3"/>
    <w:rsid w:val="00482035"/>
    <w:rsid w:val="00482110"/>
    <w:rsid w:val="00484400"/>
    <w:rsid w:val="004844DA"/>
    <w:rsid w:val="00487BB3"/>
    <w:rsid w:val="00493A13"/>
    <w:rsid w:val="004A33D0"/>
    <w:rsid w:val="004A585D"/>
    <w:rsid w:val="004B1D56"/>
    <w:rsid w:val="004B2154"/>
    <w:rsid w:val="004B4936"/>
    <w:rsid w:val="004B4C51"/>
    <w:rsid w:val="004B722C"/>
    <w:rsid w:val="004C0333"/>
    <w:rsid w:val="004C5CBB"/>
    <w:rsid w:val="004C5FB4"/>
    <w:rsid w:val="004D1CFA"/>
    <w:rsid w:val="004D2B69"/>
    <w:rsid w:val="004D45D1"/>
    <w:rsid w:val="004D4DB2"/>
    <w:rsid w:val="004D6A1E"/>
    <w:rsid w:val="004D70AD"/>
    <w:rsid w:val="004D7237"/>
    <w:rsid w:val="004E2A8E"/>
    <w:rsid w:val="004E5D25"/>
    <w:rsid w:val="004E7AE8"/>
    <w:rsid w:val="004F130F"/>
    <w:rsid w:val="004F5BA0"/>
    <w:rsid w:val="004F6555"/>
    <w:rsid w:val="00501511"/>
    <w:rsid w:val="00502EC7"/>
    <w:rsid w:val="00503AA3"/>
    <w:rsid w:val="00506A60"/>
    <w:rsid w:val="00506DF9"/>
    <w:rsid w:val="0050728B"/>
    <w:rsid w:val="00512776"/>
    <w:rsid w:val="00513402"/>
    <w:rsid w:val="00513D13"/>
    <w:rsid w:val="00513DD9"/>
    <w:rsid w:val="00520CBA"/>
    <w:rsid w:val="00522023"/>
    <w:rsid w:val="00524392"/>
    <w:rsid w:val="005277AC"/>
    <w:rsid w:val="00533965"/>
    <w:rsid w:val="00533A1A"/>
    <w:rsid w:val="00535BB1"/>
    <w:rsid w:val="00535BCF"/>
    <w:rsid w:val="00536321"/>
    <w:rsid w:val="00537B33"/>
    <w:rsid w:val="00543233"/>
    <w:rsid w:val="00545E25"/>
    <w:rsid w:val="00552148"/>
    <w:rsid w:val="00552F92"/>
    <w:rsid w:val="005538E1"/>
    <w:rsid w:val="00553D51"/>
    <w:rsid w:val="00553FE0"/>
    <w:rsid w:val="00554747"/>
    <w:rsid w:val="0056655E"/>
    <w:rsid w:val="00567CD2"/>
    <w:rsid w:val="00571E0D"/>
    <w:rsid w:val="00574382"/>
    <w:rsid w:val="005747D2"/>
    <w:rsid w:val="0057721D"/>
    <w:rsid w:val="005818D4"/>
    <w:rsid w:val="005840B5"/>
    <w:rsid w:val="00584E86"/>
    <w:rsid w:val="00585FDD"/>
    <w:rsid w:val="00586ABC"/>
    <w:rsid w:val="00587558"/>
    <w:rsid w:val="0059618E"/>
    <w:rsid w:val="00596AB1"/>
    <w:rsid w:val="005A11B4"/>
    <w:rsid w:val="005A169D"/>
    <w:rsid w:val="005A1F4A"/>
    <w:rsid w:val="005A26AB"/>
    <w:rsid w:val="005A2A64"/>
    <w:rsid w:val="005A2B0D"/>
    <w:rsid w:val="005A2C8C"/>
    <w:rsid w:val="005A3734"/>
    <w:rsid w:val="005A6009"/>
    <w:rsid w:val="005A7EBA"/>
    <w:rsid w:val="005B3300"/>
    <w:rsid w:val="005B3EED"/>
    <w:rsid w:val="005B49F3"/>
    <w:rsid w:val="005B6F43"/>
    <w:rsid w:val="005C00C0"/>
    <w:rsid w:val="005C0C57"/>
    <w:rsid w:val="005C219A"/>
    <w:rsid w:val="005C7937"/>
    <w:rsid w:val="005D0FD5"/>
    <w:rsid w:val="005D4815"/>
    <w:rsid w:val="005D58AE"/>
    <w:rsid w:val="005D58FD"/>
    <w:rsid w:val="005D59DC"/>
    <w:rsid w:val="005E16AF"/>
    <w:rsid w:val="005E6DD7"/>
    <w:rsid w:val="005E7478"/>
    <w:rsid w:val="005E7ADE"/>
    <w:rsid w:val="005F0F75"/>
    <w:rsid w:val="005F2B62"/>
    <w:rsid w:val="005F6938"/>
    <w:rsid w:val="00600E71"/>
    <w:rsid w:val="00601291"/>
    <w:rsid w:val="0060172A"/>
    <w:rsid w:val="00601CD8"/>
    <w:rsid w:val="00603306"/>
    <w:rsid w:val="00603756"/>
    <w:rsid w:val="0060454E"/>
    <w:rsid w:val="0061436C"/>
    <w:rsid w:val="00614BAA"/>
    <w:rsid w:val="006165FE"/>
    <w:rsid w:val="00617EE5"/>
    <w:rsid w:val="00617FBB"/>
    <w:rsid w:val="0062051A"/>
    <w:rsid w:val="006210F1"/>
    <w:rsid w:val="0062470A"/>
    <w:rsid w:val="00624E90"/>
    <w:rsid w:val="00626E04"/>
    <w:rsid w:val="006305FF"/>
    <w:rsid w:val="00630B4D"/>
    <w:rsid w:val="006373D3"/>
    <w:rsid w:val="006402AD"/>
    <w:rsid w:val="0064229B"/>
    <w:rsid w:val="00645FF6"/>
    <w:rsid w:val="006477D9"/>
    <w:rsid w:val="00653835"/>
    <w:rsid w:val="0065428C"/>
    <w:rsid w:val="0065605F"/>
    <w:rsid w:val="006610F0"/>
    <w:rsid w:val="0066349A"/>
    <w:rsid w:val="0066417F"/>
    <w:rsid w:val="00664B33"/>
    <w:rsid w:val="00664FA8"/>
    <w:rsid w:val="006707FA"/>
    <w:rsid w:val="00672789"/>
    <w:rsid w:val="0067310A"/>
    <w:rsid w:val="00684635"/>
    <w:rsid w:val="00687E1C"/>
    <w:rsid w:val="00687E51"/>
    <w:rsid w:val="00692D29"/>
    <w:rsid w:val="00694200"/>
    <w:rsid w:val="00696500"/>
    <w:rsid w:val="006A2245"/>
    <w:rsid w:val="006A3C49"/>
    <w:rsid w:val="006A5DFD"/>
    <w:rsid w:val="006A7C25"/>
    <w:rsid w:val="006B05BA"/>
    <w:rsid w:val="006B3EC2"/>
    <w:rsid w:val="006C02F7"/>
    <w:rsid w:val="006C1840"/>
    <w:rsid w:val="006C481E"/>
    <w:rsid w:val="006C6E26"/>
    <w:rsid w:val="006D232D"/>
    <w:rsid w:val="006D443D"/>
    <w:rsid w:val="006D4B18"/>
    <w:rsid w:val="006D7D4E"/>
    <w:rsid w:val="006E315D"/>
    <w:rsid w:val="006E37C5"/>
    <w:rsid w:val="006E74BD"/>
    <w:rsid w:val="006F073A"/>
    <w:rsid w:val="006F0EE9"/>
    <w:rsid w:val="006F10E7"/>
    <w:rsid w:val="006F215E"/>
    <w:rsid w:val="006F290F"/>
    <w:rsid w:val="006F36CD"/>
    <w:rsid w:val="006F41B4"/>
    <w:rsid w:val="006F6F14"/>
    <w:rsid w:val="007014E8"/>
    <w:rsid w:val="0070160C"/>
    <w:rsid w:val="00701CC3"/>
    <w:rsid w:val="00705BF0"/>
    <w:rsid w:val="00710015"/>
    <w:rsid w:val="00710588"/>
    <w:rsid w:val="00711098"/>
    <w:rsid w:val="00713E66"/>
    <w:rsid w:val="0071447E"/>
    <w:rsid w:val="00714F0E"/>
    <w:rsid w:val="00715EAD"/>
    <w:rsid w:val="0071672D"/>
    <w:rsid w:val="00716B1D"/>
    <w:rsid w:val="007224ED"/>
    <w:rsid w:val="007246C1"/>
    <w:rsid w:val="007254CF"/>
    <w:rsid w:val="0072747C"/>
    <w:rsid w:val="00727EBB"/>
    <w:rsid w:val="00730C5F"/>
    <w:rsid w:val="00735193"/>
    <w:rsid w:val="0073652A"/>
    <w:rsid w:val="00736B1B"/>
    <w:rsid w:val="007436DB"/>
    <w:rsid w:val="007459E0"/>
    <w:rsid w:val="007514AD"/>
    <w:rsid w:val="0075587D"/>
    <w:rsid w:val="00757AD0"/>
    <w:rsid w:val="00761282"/>
    <w:rsid w:val="00762318"/>
    <w:rsid w:val="00763F18"/>
    <w:rsid w:val="00771041"/>
    <w:rsid w:val="00774692"/>
    <w:rsid w:val="007806D4"/>
    <w:rsid w:val="00782C7E"/>
    <w:rsid w:val="00782DFA"/>
    <w:rsid w:val="0078600A"/>
    <w:rsid w:val="007861F0"/>
    <w:rsid w:val="00786945"/>
    <w:rsid w:val="007870D8"/>
    <w:rsid w:val="00787751"/>
    <w:rsid w:val="00787C75"/>
    <w:rsid w:val="00793D04"/>
    <w:rsid w:val="00796F87"/>
    <w:rsid w:val="007A30C2"/>
    <w:rsid w:val="007A3BCB"/>
    <w:rsid w:val="007A68A0"/>
    <w:rsid w:val="007A6EC5"/>
    <w:rsid w:val="007B1984"/>
    <w:rsid w:val="007B2D1B"/>
    <w:rsid w:val="007B41C2"/>
    <w:rsid w:val="007B61A0"/>
    <w:rsid w:val="007C1150"/>
    <w:rsid w:val="007C263D"/>
    <w:rsid w:val="007C4DC6"/>
    <w:rsid w:val="007C4F1A"/>
    <w:rsid w:val="007C5972"/>
    <w:rsid w:val="007D1A2E"/>
    <w:rsid w:val="007D2957"/>
    <w:rsid w:val="007D55BF"/>
    <w:rsid w:val="007D5E16"/>
    <w:rsid w:val="007D7959"/>
    <w:rsid w:val="007E3719"/>
    <w:rsid w:val="007E37D4"/>
    <w:rsid w:val="007E3D31"/>
    <w:rsid w:val="007E5E94"/>
    <w:rsid w:val="007E70FF"/>
    <w:rsid w:val="007F00E0"/>
    <w:rsid w:val="007F3917"/>
    <w:rsid w:val="007F51F6"/>
    <w:rsid w:val="007F52CB"/>
    <w:rsid w:val="00800485"/>
    <w:rsid w:val="00801FEE"/>
    <w:rsid w:val="0080745F"/>
    <w:rsid w:val="00811050"/>
    <w:rsid w:val="00811E01"/>
    <w:rsid w:val="008139A0"/>
    <w:rsid w:val="00813F0D"/>
    <w:rsid w:val="00824BC7"/>
    <w:rsid w:val="00827B86"/>
    <w:rsid w:val="00830B96"/>
    <w:rsid w:val="008312F8"/>
    <w:rsid w:val="00831BF5"/>
    <w:rsid w:val="00832078"/>
    <w:rsid w:val="0083710C"/>
    <w:rsid w:val="00837B08"/>
    <w:rsid w:val="0084171B"/>
    <w:rsid w:val="00846760"/>
    <w:rsid w:val="008515F7"/>
    <w:rsid w:val="00860BFE"/>
    <w:rsid w:val="00866AB9"/>
    <w:rsid w:val="008679B9"/>
    <w:rsid w:val="00867DE0"/>
    <w:rsid w:val="00872A75"/>
    <w:rsid w:val="00872A89"/>
    <w:rsid w:val="00873053"/>
    <w:rsid w:val="00881382"/>
    <w:rsid w:val="00885D2F"/>
    <w:rsid w:val="008937A8"/>
    <w:rsid w:val="00896BEB"/>
    <w:rsid w:val="00896D07"/>
    <w:rsid w:val="008A16EC"/>
    <w:rsid w:val="008B0849"/>
    <w:rsid w:val="008B5DFA"/>
    <w:rsid w:val="008C4779"/>
    <w:rsid w:val="008C5071"/>
    <w:rsid w:val="008C667B"/>
    <w:rsid w:val="008C71BC"/>
    <w:rsid w:val="008C7F76"/>
    <w:rsid w:val="008D28F4"/>
    <w:rsid w:val="008D7835"/>
    <w:rsid w:val="008E4558"/>
    <w:rsid w:val="008F03C4"/>
    <w:rsid w:val="008F5714"/>
    <w:rsid w:val="008F6FE6"/>
    <w:rsid w:val="0090349A"/>
    <w:rsid w:val="009056B4"/>
    <w:rsid w:val="00906C22"/>
    <w:rsid w:val="00907126"/>
    <w:rsid w:val="009124F3"/>
    <w:rsid w:val="00922EC9"/>
    <w:rsid w:val="00924105"/>
    <w:rsid w:val="00932AC3"/>
    <w:rsid w:val="0093300B"/>
    <w:rsid w:val="00933651"/>
    <w:rsid w:val="009355D3"/>
    <w:rsid w:val="00935A3D"/>
    <w:rsid w:val="00943586"/>
    <w:rsid w:val="00943930"/>
    <w:rsid w:val="00950073"/>
    <w:rsid w:val="0095016B"/>
    <w:rsid w:val="009544BD"/>
    <w:rsid w:val="00954868"/>
    <w:rsid w:val="009567BB"/>
    <w:rsid w:val="0096090E"/>
    <w:rsid w:val="009617C5"/>
    <w:rsid w:val="009619DD"/>
    <w:rsid w:val="00961F1D"/>
    <w:rsid w:val="00962446"/>
    <w:rsid w:val="00962A7B"/>
    <w:rsid w:val="009659EF"/>
    <w:rsid w:val="009702B0"/>
    <w:rsid w:val="00971CFE"/>
    <w:rsid w:val="00971F8F"/>
    <w:rsid w:val="00973A8F"/>
    <w:rsid w:val="0097626E"/>
    <w:rsid w:val="00982BC6"/>
    <w:rsid w:val="0099256E"/>
    <w:rsid w:val="0099281B"/>
    <w:rsid w:val="009940EC"/>
    <w:rsid w:val="00994B7D"/>
    <w:rsid w:val="009A0717"/>
    <w:rsid w:val="009A5C33"/>
    <w:rsid w:val="009A7E64"/>
    <w:rsid w:val="009B0411"/>
    <w:rsid w:val="009B15E1"/>
    <w:rsid w:val="009B4B51"/>
    <w:rsid w:val="009B651E"/>
    <w:rsid w:val="009B6D19"/>
    <w:rsid w:val="009C01AC"/>
    <w:rsid w:val="009C3E08"/>
    <w:rsid w:val="009C58BA"/>
    <w:rsid w:val="009C6AAF"/>
    <w:rsid w:val="009D15D2"/>
    <w:rsid w:val="009D1C73"/>
    <w:rsid w:val="009D1E34"/>
    <w:rsid w:val="009D2061"/>
    <w:rsid w:val="009D5958"/>
    <w:rsid w:val="009D6D67"/>
    <w:rsid w:val="009E075E"/>
    <w:rsid w:val="009E285F"/>
    <w:rsid w:val="009E33F8"/>
    <w:rsid w:val="009F1EC4"/>
    <w:rsid w:val="009F40E3"/>
    <w:rsid w:val="009F5BAD"/>
    <w:rsid w:val="00A02D48"/>
    <w:rsid w:val="00A03AEF"/>
    <w:rsid w:val="00A0648B"/>
    <w:rsid w:val="00A16CA5"/>
    <w:rsid w:val="00A17767"/>
    <w:rsid w:val="00A20AFD"/>
    <w:rsid w:val="00A22522"/>
    <w:rsid w:val="00A237DC"/>
    <w:rsid w:val="00A249A6"/>
    <w:rsid w:val="00A27183"/>
    <w:rsid w:val="00A30492"/>
    <w:rsid w:val="00A30594"/>
    <w:rsid w:val="00A33043"/>
    <w:rsid w:val="00A358C2"/>
    <w:rsid w:val="00A3620C"/>
    <w:rsid w:val="00A379C9"/>
    <w:rsid w:val="00A429D5"/>
    <w:rsid w:val="00A44731"/>
    <w:rsid w:val="00A46809"/>
    <w:rsid w:val="00A50DEF"/>
    <w:rsid w:val="00A558B6"/>
    <w:rsid w:val="00A57B25"/>
    <w:rsid w:val="00A62CF9"/>
    <w:rsid w:val="00A63929"/>
    <w:rsid w:val="00A63940"/>
    <w:rsid w:val="00A6599F"/>
    <w:rsid w:val="00A70713"/>
    <w:rsid w:val="00A779E5"/>
    <w:rsid w:val="00A900D7"/>
    <w:rsid w:val="00A90293"/>
    <w:rsid w:val="00A903CC"/>
    <w:rsid w:val="00A953AB"/>
    <w:rsid w:val="00A97168"/>
    <w:rsid w:val="00AA007D"/>
    <w:rsid w:val="00AA07E1"/>
    <w:rsid w:val="00AA0A4C"/>
    <w:rsid w:val="00AA1DC2"/>
    <w:rsid w:val="00AA206F"/>
    <w:rsid w:val="00AA6AD7"/>
    <w:rsid w:val="00AB2AD7"/>
    <w:rsid w:val="00AC23A4"/>
    <w:rsid w:val="00AC5E18"/>
    <w:rsid w:val="00AD3604"/>
    <w:rsid w:val="00AE501F"/>
    <w:rsid w:val="00AE5AAB"/>
    <w:rsid w:val="00AE76A4"/>
    <w:rsid w:val="00AE7C69"/>
    <w:rsid w:val="00AF1B2C"/>
    <w:rsid w:val="00AF5B84"/>
    <w:rsid w:val="00AF68B0"/>
    <w:rsid w:val="00B02B2F"/>
    <w:rsid w:val="00B033B0"/>
    <w:rsid w:val="00B06ECF"/>
    <w:rsid w:val="00B11FF9"/>
    <w:rsid w:val="00B1209F"/>
    <w:rsid w:val="00B15177"/>
    <w:rsid w:val="00B175EE"/>
    <w:rsid w:val="00B206DC"/>
    <w:rsid w:val="00B21121"/>
    <w:rsid w:val="00B2248D"/>
    <w:rsid w:val="00B22C45"/>
    <w:rsid w:val="00B246F3"/>
    <w:rsid w:val="00B24C20"/>
    <w:rsid w:val="00B25820"/>
    <w:rsid w:val="00B30FF1"/>
    <w:rsid w:val="00B3260F"/>
    <w:rsid w:val="00B426D8"/>
    <w:rsid w:val="00B46AC1"/>
    <w:rsid w:val="00B564D9"/>
    <w:rsid w:val="00B62BA0"/>
    <w:rsid w:val="00B654C3"/>
    <w:rsid w:val="00B65814"/>
    <w:rsid w:val="00B65F88"/>
    <w:rsid w:val="00B66102"/>
    <w:rsid w:val="00B6623D"/>
    <w:rsid w:val="00B70464"/>
    <w:rsid w:val="00B723D5"/>
    <w:rsid w:val="00B76A30"/>
    <w:rsid w:val="00B77E2C"/>
    <w:rsid w:val="00B81819"/>
    <w:rsid w:val="00B87B38"/>
    <w:rsid w:val="00B90684"/>
    <w:rsid w:val="00B9600D"/>
    <w:rsid w:val="00B9651A"/>
    <w:rsid w:val="00B9664F"/>
    <w:rsid w:val="00BA0F06"/>
    <w:rsid w:val="00BA15C2"/>
    <w:rsid w:val="00BB706C"/>
    <w:rsid w:val="00BC086F"/>
    <w:rsid w:val="00BC0FD5"/>
    <w:rsid w:val="00BC5EB7"/>
    <w:rsid w:val="00BC7C29"/>
    <w:rsid w:val="00BD2085"/>
    <w:rsid w:val="00BE0332"/>
    <w:rsid w:val="00BE2EE1"/>
    <w:rsid w:val="00BE3392"/>
    <w:rsid w:val="00BE412B"/>
    <w:rsid w:val="00BE70BE"/>
    <w:rsid w:val="00BE74AA"/>
    <w:rsid w:val="00BF076F"/>
    <w:rsid w:val="00BF12B2"/>
    <w:rsid w:val="00BF7DF3"/>
    <w:rsid w:val="00BF7E9D"/>
    <w:rsid w:val="00C029E5"/>
    <w:rsid w:val="00C0367C"/>
    <w:rsid w:val="00C11DD6"/>
    <w:rsid w:val="00C120BB"/>
    <w:rsid w:val="00C126FB"/>
    <w:rsid w:val="00C144FF"/>
    <w:rsid w:val="00C146A8"/>
    <w:rsid w:val="00C16E1D"/>
    <w:rsid w:val="00C20243"/>
    <w:rsid w:val="00C21E55"/>
    <w:rsid w:val="00C22AEA"/>
    <w:rsid w:val="00C22BC6"/>
    <w:rsid w:val="00C24245"/>
    <w:rsid w:val="00C2432A"/>
    <w:rsid w:val="00C24CB3"/>
    <w:rsid w:val="00C27F91"/>
    <w:rsid w:val="00C410A5"/>
    <w:rsid w:val="00C425CE"/>
    <w:rsid w:val="00C444B4"/>
    <w:rsid w:val="00C46AA0"/>
    <w:rsid w:val="00C47A42"/>
    <w:rsid w:val="00C50C2A"/>
    <w:rsid w:val="00C54156"/>
    <w:rsid w:val="00C56C40"/>
    <w:rsid w:val="00C57CEF"/>
    <w:rsid w:val="00C57DAD"/>
    <w:rsid w:val="00C605DE"/>
    <w:rsid w:val="00C60817"/>
    <w:rsid w:val="00C64A1C"/>
    <w:rsid w:val="00C74CFC"/>
    <w:rsid w:val="00C74EF9"/>
    <w:rsid w:val="00C75393"/>
    <w:rsid w:val="00C83321"/>
    <w:rsid w:val="00C85134"/>
    <w:rsid w:val="00C87A0A"/>
    <w:rsid w:val="00C90F82"/>
    <w:rsid w:val="00C92241"/>
    <w:rsid w:val="00C973E0"/>
    <w:rsid w:val="00CA6874"/>
    <w:rsid w:val="00CB0192"/>
    <w:rsid w:val="00CB07F7"/>
    <w:rsid w:val="00CB2D6A"/>
    <w:rsid w:val="00CB4131"/>
    <w:rsid w:val="00CB7B2A"/>
    <w:rsid w:val="00CC03C2"/>
    <w:rsid w:val="00CC0A30"/>
    <w:rsid w:val="00CC2B36"/>
    <w:rsid w:val="00CC65AA"/>
    <w:rsid w:val="00CC67B0"/>
    <w:rsid w:val="00CC79F6"/>
    <w:rsid w:val="00CD1CB8"/>
    <w:rsid w:val="00CD369B"/>
    <w:rsid w:val="00CD75BF"/>
    <w:rsid w:val="00CE1E34"/>
    <w:rsid w:val="00CE3C96"/>
    <w:rsid w:val="00CE6E35"/>
    <w:rsid w:val="00CF2932"/>
    <w:rsid w:val="00CF30CB"/>
    <w:rsid w:val="00CF7DCC"/>
    <w:rsid w:val="00D01638"/>
    <w:rsid w:val="00D03445"/>
    <w:rsid w:val="00D0500D"/>
    <w:rsid w:val="00D0670A"/>
    <w:rsid w:val="00D07F50"/>
    <w:rsid w:val="00D12752"/>
    <w:rsid w:val="00D13261"/>
    <w:rsid w:val="00D1421B"/>
    <w:rsid w:val="00D1521B"/>
    <w:rsid w:val="00D17AD9"/>
    <w:rsid w:val="00D2102F"/>
    <w:rsid w:val="00D314A9"/>
    <w:rsid w:val="00D369C3"/>
    <w:rsid w:val="00D402B9"/>
    <w:rsid w:val="00D4327D"/>
    <w:rsid w:val="00D4355D"/>
    <w:rsid w:val="00D470A9"/>
    <w:rsid w:val="00D5178B"/>
    <w:rsid w:val="00D54BD2"/>
    <w:rsid w:val="00D577C2"/>
    <w:rsid w:val="00D613DC"/>
    <w:rsid w:val="00D63B41"/>
    <w:rsid w:val="00D652C7"/>
    <w:rsid w:val="00D72DAE"/>
    <w:rsid w:val="00D75453"/>
    <w:rsid w:val="00D755AC"/>
    <w:rsid w:val="00D76008"/>
    <w:rsid w:val="00D76F73"/>
    <w:rsid w:val="00D82E33"/>
    <w:rsid w:val="00D86AC6"/>
    <w:rsid w:val="00D86CD5"/>
    <w:rsid w:val="00D910BF"/>
    <w:rsid w:val="00D94843"/>
    <w:rsid w:val="00D96DCF"/>
    <w:rsid w:val="00D9750A"/>
    <w:rsid w:val="00DA13BB"/>
    <w:rsid w:val="00DA2DB2"/>
    <w:rsid w:val="00DA416D"/>
    <w:rsid w:val="00DA6AA6"/>
    <w:rsid w:val="00DB58D6"/>
    <w:rsid w:val="00DB6610"/>
    <w:rsid w:val="00DC03E6"/>
    <w:rsid w:val="00DC10D4"/>
    <w:rsid w:val="00DC1A21"/>
    <w:rsid w:val="00DC5855"/>
    <w:rsid w:val="00DC6190"/>
    <w:rsid w:val="00DD68C8"/>
    <w:rsid w:val="00DE0D83"/>
    <w:rsid w:val="00DE1B48"/>
    <w:rsid w:val="00DF0E10"/>
    <w:rsid w:val="00DF3F92"/>
    <w:rsid w:val="00DF3FD6"/>
    <w:rsid w:val="00DF416F"/>
    <w:rsid w:val="00E0483F"/>
    <w:rsid w:val="00E04EC4"/>
    <w:rsid w:val="00E112E1"/>
    <w:rsid w:val="00E12C36"/>
    <w:rsid w:val="00E1376D"/>
    <w:rsid w:val="00E159FC"/>
    <w:rsid w:val="00E225F3"/>
    <w:rsid w:val="00E22692"/>
    <w:rsid w:val="00E24025"/>
    <w:rsid w:val="00E261EC"/>
    <w:rsid w:val="00E32CDB"/>
    <w:rsid w:val="00E33947"/>
    <w:rsid w:val="00E370C9"/>
    <w:rsid w:val="00E376FE"/>
    <w:rsid w:val="00E406BC"/>
    <w:rsid w:val="00E42E01"/>
    <w:rsid w:val="00E464B4"/>
    <w:rsid w:val="00E522D2"/>
    <w:rsid w:val="00E551F5"/>
    <w:rsid w:val="00E61CA5"/>
    <w:rsid w:val="00E634A4"/>
    <w:rsid w:val="00E65E2C"/>
    <w:rsid w:val="00E666F3"/>
    <w:rsid w:val="00E70A36"/>
    <w:rsid w:val="00E70CC5"/>
    <w:rsid w:val="00E73403"/>
    <w:rsid w:val="00E74178"/>
    <w:rsid w:val="00E76B70"/>
    <w:rsid w:val="00E806C5"/>
    <w:rsid w:val="00E81C7F"/>
    <w:rsid w:val="00E8461D"/>
    <w:rsid w:val="00E85AB1"/>
    <w:rsid w:val="00E8649F"/>
    <w:rsid w:val="00E87702"/>
    <w:rsid w:val="00E92713"/>
    <w:rsid w:val="00E93E78"/>
    <w:rsid w:val="00E94CD5"/>
    <w:rsid w:val="00E96653"/>
    <w:rsid w:val="00EA2916"/>
    <w:rsid w:val="00EA2980"/>
    <w:rsid w:val="00EA4DA6"/>
    <w:rsid w:val="00EB09C4"/>
    <w:rsid w:val="00EB2175"/>
    <w:rsid w:val="00EB3BFE"/>
    <w:rsid w:val="00EB4A9F"/>
    <w:rsid w:val="00EB75CA"/>
    <w:rsid w:val="00EC0340"/>
    <w:rsid w:val="00ED0CF9"/>
    <w:rsid w:val="00ED273C"/>
    <w:rsid w:val="00ED57AD"/>
    <w:rsid w:val="00ED5DF1"/>
    <w:rsid w:val="00ED637B"/>
    <w:rsid w:val="00EE09AA"/>
    <w:rsid w:val="00EE388A"/>
    <w:rsid w:val="00EE5532"/>
    <w:rsid w:val="00EF1C06"/>
    <w:rsid w:val="00EF1EF3"/>
    <w:rsid w:val="00EF1F41"/>
    <w:rsid w:val="00EF29F0"/>
    <w:rsid w:val="00EF3C9F"/>
    <w:rsid w:val="00EF7C13"/>
    <w:rsid w:val="00EF7CB3"/>
    <w:rsid w:val="00F05A05"/>
    <w:rsid w:val="00F05D27"/>
    <w:rsid w:val="00F10000"/>
    <w:rsid w:val="00F11BC3"/>
    <w:rsid w:val="00F167F7"/>
    <w:rsid w:val="00F16BDC"/>
    <w:rsid w:val="00F17489"/>
    <w:rsid w:val="00F20524"/>
    <w:rsid w:val="00F23FD8"/>
    <w:rsid w:val="00F2510D"/>
    <w:rsid w:val="00F30DF8"/>
    <w:rsid w:val="00F32F7F"/>
    <w:rsid w:val="00F34B45"/>
    <w:rsid w:val="00F40A67"/>
    <w:rsid w:val="00F44448"/>
    <w:rsid w:val="00F50BC9"/>
    <w:rsid w:val="00F55AF4"/>
    <w:rsid w:val="00F55CC9"/>
    <w:rsid w:val="00F606B2"/>
    <w:rsid w:val="00F76F48"/>
    <w:rsid w:val="00F77F94"/>
    <w:rsid w:val="00F80C4A"/>
    <w:rsid w:val="00F81D0E"/>
    <w:rsid w:val="00F82458"/>
    <w:rsid w:val="00F83B2B"/>
    <w:rsid w:val="00F83F87"/>
    <w:rsid w:val="00F85A14"/>
    <w:rsid w:val="00F937D2"/>
    <w:rsid w:val="00F964BB"/>
    <w:rsid w:val="00FA1004"/>
    <w:rsid w:val="00FA1EF7"/>
    <w:rsid w:val="00FA4250"/>
    <w:rsid w:val="00FA6E40"/>
    <w:rsid w:val="00FA785D"/>
    <w:rsid w:val="00FB1D70"/>
    <w:rsid w:val="00FB47C4"/>
    <w:rsid w:val="00FB4A14"/>
    <w:rsid w:val="00FB4BD8"/>
    <w:rsid w:val="00FC17EC"/>
    <w:rsid w:val="00FC7C2A"/>
    <w:rsid w:val="00FD39DD"/>
    <w:rsid w:val="00FD4047"/>
    <w:rsid w:val="00FD5EB0"/>
    <w:rsid w:val="00FE56E4"/>
    <w:rsid w:val="00FE5EBC"/>
    <w:rsid w:val="00FF0C77"/>
    <w:rsid w:val="00FF14AE"/>
    <w:rsid w:val="00FF6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0CE685B7"/>
  <w15:chartTrackingRefBased/>
  <w15:docId w15:val="{72CF3D52-CB93-45A9-8C1B-DEA91FF2B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02AD"/>
    <w:pPr>
      <w:spacing w:line="256" w:lineRule="auto"/>
    </w:pPr>
    <w:rPr>
      <w:lang w:val="en-US" w:eastAsia="zh-TW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58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587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zh-TW"/>
    </w:rPr>
  </w:style>
  <w:style w:type="table" w:styleId="TableGrid">
    <w:name w:val="Table Grid"/>
    <w:basedOn w:val="TableNormal"/>
    <w:uiPriority w:val="39"/>
    <w:rsid w:val="004844DA"/>
    <w:pPr>
      <w:spacing w:after="0" w:line="240" w:lineRule="auto"/>
    </w:pPr>
    <w:rPr>
      <w:rFonts w:eastAsia="Times New Roman"/>
      <w:kern w:val="2"/>
      <w:sz w:val="21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4278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62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20C"/>
    <w:rPr>
      <w:rFonts w:ascii="Segoe UI" w:hAnsi="Segoe UI" w:cs="Segoe UI"/>
      <w:sz w:val="18"/>
      <w:szCs w:val="18"/>
      <w:lang w:val="en-US" w:eastAsia="zh-TW"/>
    </w:rPr>
  </w:style>
  <w:style w:type="character" w:styleId="PlaceholderText">
    <w:name w:val="Placeholder Text"/>
    <w:basedOn w:val="DefaultParagraphFont"/>
    <w:uiPriority w:val="99"/>
    <w:semiHidden/>
    <w:rsid w:val="002915E4"/>
    <w:rPr>
      <w:color w:val="808080"/>
    </w:rPr>
  </w:style>
  <w:style w:type="paragraph" w:styleId="NormalWeb">
    <w:name w:val="Normal (Web)"/>
    <w:basedOn w:val="Normal"/>
    <w:uiPriority w:val="99"/>
    <w:unhideWhenUsed/>
    <w:rsid w:val="0066349A"/>
    <w:pPr>
      <w:spacing w:line="259" w:lineRule="auto"/>
      <w:jc w:val="both"/>
    </w:pPr>
    <w:rPr>
      <w:rFonts w:ascii="Arial" w:hAnsi="Arial" w:cs="Times New Roman"/>
      <w:lang w:val="en-GB" w:eastAsia="zh-CN"/>
    </w:rPr>
  </w:style>
  <w:style w:type="table" w:styleId="GridTable1Light">
    <w:name w:val="Grid Table 1 Light"/>
    <w:basedOn w:val="TableNormal"/>
    <w:uiPriority w:val="46"/>
    <w:rsid w:val="004E5D2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msonormal0">
    <w:name w:val="msonormal"/>
    <w:basedOn w:val="Normal"/>
    <w:rsid w:val="003160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A659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59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599F"/>
    <w:rPr>
      <w:sz w:val="20"/>
      <w:szCs w:val="20"/>
      <w:lang w:val="en-US" w:eastAsia="zh-TW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59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599F"/>
    <w:rPr>
      <w:b/>
      <w:bCs/>
      <w:sz w:val="20"/>
      <w:szCs w:val="20"/>
      <w:lang w:val="en-US" w:eastAsia="zh-TW"/>
    </w:rPr>
  </w:style>
  <w:style w:type="paragraph" w:styleId="TOCHeading">
    <w:name w:val="TOC Heading"/>
    <w:basedOn w:val="Heading1"/>
    <w:next w:val="Normal"/>
    <w:uiPriority w:val="39"/>
    <w:unhideWhenUsed/>
    <w:qFormat/>
    <w:rsid w:val="000E1D3F"/>
    <w:pPr>
      <w:spacing w:line="259" w:lineRule="auto"/>
      <w:outlineLvl w:val="9"/>
    </w:pPr>
    <w:rPr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0E1D3F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E1D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8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oleObject" Target="embeddings/oleObject2.bin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emf"/><Relationship Id="rId25" Type="http://schemas.openxmlformats.org/officeDocument/2006/relationships/image" Target="media/image18.emf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emf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1.bin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A1BD90-125F-46D5-BA37-072BF9DB8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27</Pages>
  <Words>902</Words>
  <Characters>5147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Wang, Shan</dc:creator>
  <cp:keywords/>
  <dc:description/>
  <cp:lastModifiedBy>Deng, Hai</cp:lastModifiedBy>
  <cp:revision>4</cp:revision>
  <dcterms:created xsi:type="dcterms:W3CDTF">2021-03-20T10:21:00Z</dcterms:created>
  <dcterms:modified xsi:type="dcterms:W3CDTF">2021-03-20T10:22:00Z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zotero-version="5.0.85"&gt;&lt;session id="go3Hi3xh"/&gt;&lt;style id="http://www.zotero.org/styles/nature" hasBibliography="1" bibliographyStyleHasBeenSet="0"/&gt;&lt;prefs&gt;&lt;pref name="fieldType" value="Field"/&gt;&lt;/prefs&gt;&lt;/data&gt;</vt:lpwstr>
  </property>
  <property fmtid="{D5CDD505-2E9C-101B-9397-08002B2CF9AE}" pid="3" name="Mendeley Recent Style Id 0_1">
    <vt:lpwstr>http://www.zotero.org/styles/american-chemical-society</vt:lpwstr>
  </property>
  <property fmtid="{D5CDD505-2E9C-101B-9397-08002B2CF9AE}" pid="4" name="Mendeley Recent Style Name 0_1">
    <vt:lpwstr>American Chemical Society</vt:lpwstr>
  </property>
  <property fmtid="{D5CDD505-2E9C-101B-9397-08002B2CF9AE}" pid="5" name="Mendeley Recent Style Id 1_1">
    <vt:lpwstr>http://www.zotero.org/styles/american-medical-association</vt:lpwstr>
  </property>
  <property fmtid="{D5CDD505-2E9C-101B-9397-08002B2CF9AE}" pid="6" name="Mendeley Recent Style Name 1_1">
    <vt:lpwstr>American Medical Association</vt:lpwstr>
  </property>
  <property fmtid="{D5CDD505-2E9C-101B-9397-08002B2CF9AE}" pid="7" name="Mendeley Recent Style Id 2_1">
    <vt:lpwstr>http://www.zotero.org/styles/applied-microbiology-and-biotechnology</vt:lpwstr>
  </property>
  <property fmtid="{D5CDD505-2E9C-101B-9397-08002B2CF9AE}" pid="8" name="Mendeley Recent Style Name 2_1">
    <vt:lpwstr>Applied Microbiology and Biotechnology</vt:lpwstr>
  </property>
  <property fmtid="{D5CDD505-2E9C-101B-9397-08002B2CF9AE}" pid="9" name="Mendeley Recent Style Id 3_1">
    <vt:lpwstr>http://www.zotero.org/styles/journal-of-the-american-chemical-society</vt:lpwstr>
  </property>
  <property fmtid="{D5CDD505-2E9C-101B-9397-08002B2CF9AE}" pid="10" name="Mendeley Recent Style Name 3_1">
    <vt:lpwstr>Journal of the American Chemical Society</vt:lpwstr>
  </property>
  <property fmtid="{D5CDD505-2E9C-101B-9397-08002B2CF9AE}" pid="11" name="Mendeley Recent Style Id 4_1">
    <vt:lpwstr>http://www.zotero.org/styles/modern-language-association</vt:lpwstr>
  </property>
  <property fmtid="{D5CDD505-2E9C-101B-9397-08002B2CF9AE}" pid="12" name="Mendeley Recent Style Name 4_1">
    <vt:lpwstr>Modern Language Association 8th edition</vt:lpwstr>
  </property>
  <property fmtid="{D5CDD505-2E9C-101B-9397-08002B2CF9AE}" pid="13" name="Mendeley Recent Style Id 5_1">
    <vt:lpwstr>http://www.zotero.org/styles/molecules</vt:lpwstr>
  </property>
  <property fmtid="{D5CDD505-2E9C-101B-9397-08002B2CF9AE}" pid="14" name="Mendeley Recent Style Name 5_1">
    <vt:lpwstr>Molecules</vt:lpwstr>
  </property>
  <property fmtid="{D5CDD505-2E9C-101B-9397-08002B2CF9AE}" pid="15" name="Mendeley Recent Style Id 6_1">
    <vt:lpwstr>http://www.zotero.org/styles/nature</vt:lpwstr>
  </property>
  <property fmtid="{D5CDD505-2E9C-101B-9397-08002B2CF9AE}" pid="16" name="Mendeley Recent Style Name 6_1">
    <vt:lpwstr>Nature</vt:lpwstr>
  </property>
  <property fmtid="{D5CDD505-2E9C-101B-9397-08002B2CF9AE}" pid="17" name="Mendeley Recent Style Id 7_1">
    <vt:lpwstr>http://www.zotero.org/styles/nature-chemical-biology</vt:lpwstr>
  </property>
  <property fmtid="{D5CDD505-2E9C-101B-9397-08002B2CF9AE}" pid="18" name="Mendeley Recent Style Name 7_1">
    <vt:lpwstr>Nature Chemical Biology</vt:lpwstr>
  </property>
  <property fmtid="{D5CDD505-2E9C-101B-9397-08002B2CF9AE}" pid="19" name="Mendeley Recent Style Id 8_1">
    <vt:lpwstr>http://www.zotero.org/styles/nature-chemistry</vt:lpwstr>
  </property>
  <property fmtid="{D5CDD505-2E9C-101B-9397-08002B2CF9AE}" pid="20" name="Mendeley Recent Style Name 8_1">
    <vt:lpwstr>Nature Chemistry</vt:lpwstr>
  </property>
  <property fmtid="{D5CDD505-2E9C-101B-9397-08002B2CF9AE}" pid="21" name="Mendeley Recent Style Id 9_1">
    <vt:lpwstr>http://www.zotero.org/styles/nature-communications</vt:lpwstr>
  </property>
  <property fmtid="{D5CDD505-2E9C-101B-9397-08002B2CF9AE}" pid="22" name="Mendeley Recent Style Name 9_1">
    <vt:lpwstr>Nature Communications</vt:lpwstr>
  </property>
  <property fmtid="{D5CDD505-2E9C-101B-9397-08002B2CF9AE}" pid="23" name="Mendeley Document_1">
    <vt:lpwstr>True</vt:lpwstr>
  </property>
  <property fmtid="{D5CDD505-2E9C-101B-9397-08002B2CF9AE}" pid="24" name="Mendeley Unique User Id_1">
    <vt:lpwstr>0ebaa745-cf02-3c6a-853c-85db49316942</vt:lpwstr>
  </property>
  <property fmtid="{D5CDD505-2E9C-101B-9397-08002B2CF9AE}" pid="25" name="Mendeley Citation Style_1">
    <vt:lpwstr>http://www.zotero.org/styles/nature-chemistry</vt:lpwstr>
  </property>
</Properties>
</file>