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CD0C5F" w14:textId="77777777" w:rsidR="00DF6703" w:rsidRDefault="00DF6703"/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581"/>
        <w:gridCol w:w="534"/>
        <w:gridCol w:w="438"/>
        <w:gridCol w:w="405"/>
        <w:gridCol w:w="405"/>
        <w:gridCol w:w="405"/>
        <w:gridCol w:w="406"/>
        <w:gridCol w:w="405"/>
        <w:gridCol w:w="418"/>
        <w:gridCol w:w="426"/>
        <w:gridCol w:w="425"/>
        <w:gridCol w:w="425"/>
        <w:gridCol w:w="425"/>
        <w:gridCol w:w="426"/>
        <w:gridCol w:w="426"/>
        <w:gridCol w:w="426"/>
        <w:gridCol w:w="426"/>
      </w:tblGrid>
      <w:tr w:rsidR="00CD318F" w:rsidRPr="00CD318F" w14:paraId="63F6AED5" w14:textId="796E861F" w:rsidTr="007762FD">
        <w:trPr>
          <w:cantSplit/>
          <w:trHeight w:val="921"/>
        </w:trPr>
        <w:tc>
          <w:tcPr>
            <w:tcW w:w="534" w:type="dxa"/>
            <w:vMerge w:val="restart"/>
            <w:tcBorders>
              <w:right w:val="single" w:sz="12" w:space="0" w:color="auto"/>
            </w:tcBorders>
            <w:textDirection w:val="btLr"/>
          </w:tcPr>
          <w:p w14:paraId="406895D2" w14:textId="16E9BB5E" w:rsidR="00964CF6" w:rsidRPr="00CD318F" w:rsidRDefault="007762FD" w:rsidP="007762FD">
            <w:pPr>
              <w:ind w:left="113" w:right="113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Table 1 </w:t>
            </w:r>
            <w:r w:rsidR="00964CF6" w:rsidRPr="00CD31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Characterictics of HD patients wih </w:t>
            </w:r>
            <w:r w:rsidR="00A53C59" w:rsidRPr="00CD31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sarcopenia</w:t>
            </w:r>
          </w:p>
        </w:tc>
        <w:tc>
          <w:tcPr>
            <w:tcW w:w="1115" w:type="dxa"/>
            <w:gridSpan w:val="2"/>
            <w:tcBorders>
              <w:left w:val="single" w:sz="12" w:space="0" w:color="auto"/>
              <w:right w:val="single" w:sz="4" w:space="0" w:color="auto"/>
            </w:tcBorders>
            <w:textDirection w:val="btLr"/>
          </w:tcPr>
          <w:p w14:paraId="07487933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Quality score</w:t>
            </w:r>
          </w:p>
        </w:tc>
        <w:tc>
          <w:tcPr>
            <w:tcW w:w="438" w:type="dxa"/>
            <w:tcBorders>
              <w:left w:val="single" w:sz="4" w:space="0" w:color="auto"/>
            </w:tcBorders>
            <w:textDirection w:val="btLr"/>
          </w:tcPr>
          <w:p w14:paraId="025E6030" w14:textId="7D3A1170" w:rsidR="00964CF6" w:rsidRPr="00CD318F" w:rsidRDefault="00BF5125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405" w:type="dxa"/>
            <w:textDirection w:val="btLr"/>
          </w:tcPr>
          <w:p w14:paraId="799CCFED" w14:textId="3EDB1456" w:rsidR="00964CF6" w:rsidRPr="00CD318F" w:rsidRDefault="00BF5125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405" w:type="dxa"/>
            <w:textDirection w:val="btLr"/>
          </w:tcPr>
          <w:p w14:paraId="0FE1A3AD" w14:textId="01761CD3" w:rsidR="00964CF6" w:rsidRPr="00CD318F" w:rsidRDefault="00C6636D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405" w:type="dxa"/>
            <w:textDirection w:val="btLr"/>
          </w:tcPr>
          <w:p w14:paraId="5E50CF88" w14:textId="49E2339E" w:rsidR="00964CF6" w:rsidRPr="00CD318F" w:rsidRDefault="00C6636D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406" w:type="dxa"/>
            <w:textDirection w:val="btLr"/>
          </w:tcPr>
          <w:p w14:paraId="5D366A46" w14:textId="4D654C12" w:rsidR="00964CF6" w:rsidRPr="00CD318F" w:rsidRDefault="004D40E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405" w:type="dxa"/>
            <w:textDirection w:val="btLr"/>
          </w:tcPr>
          <w:p w14:paraId="0B97DF6B" w14:textId="78575A08" w:rsidR="00964CF6" w:rsidRPr="00CD318F" w:rsidRDefault="00BF5125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418" w:type="dxa"/>
            <w:textDirection w:val="btLr"/>
          </w:tcPr>
          <w:p w14:paraId="5C62B322" w14:textId="7F6D4B92" w:rsidR="00964CF6" w:rsidRPr="00CD318F" w:rsidRDefault="004D40E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426" w:type="dxa"/>
            <w:textDirection w:val="btLr"/>
          </w:tcPr>
          <w:p w14:paraId="517F0015" w14:textId="46D6E300" w:rsidR="00964CF6" w:rsidRPr="00CD318F" w:rsidRDefault="00BF5125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425" w:type="dxa"/>
            <w:textDirection w:val="btLr"/>
          </w:tcPr>
          <w:p w14:paraId="10331294" w14:textId="5767D00F" w:rsidR="00964CF6" w:rsidRPr="00CD318F" w:rsidRDefault="004D40E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425" w:type="dxa"/>
            <w:textDirection w:val="btLr"/>
          </w:tcPr>
          <w:p w14:paraId="125C6F4A" w14:textId="44A5AEE8" w:rsidR="00964CF6" w:rsidRPr="00CD318F" w:rsidRDefault="004D40E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425" w:type="dxa"/>
            <w:textDirection w:val="btLr"/>
          </w:tcPr>
          <w:p w14:paraId="7F263435" w14:textId="443FC0CA" w:rsidR="00964CF6" w:rsidRPr="00CD318F" w:rsidRDefault="00BF5125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426" w:type="dxa"/>
            <w:textDirection w:val="btLr"/>
          </w:tcPr>
          <w:p w14:paraId="77ADDCA5" w14:textId="18B91FC7" w:rsidR="00964CF6" w:rsidRPr="00CD318F" w:rsidRDefault="004D40E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426" w:type="dxa"/>
            <w:textDirection w:val="btLr"/>
          </w:tcPr>
          <w:p w14:paraId="201C4694" w14:textId="49AE6F42" w:rsidR="00964CF6" w:rsidRPr="00CD318F" w:rsidRDefault="00BF5125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426" w:type="dxa"/>
            <w:textDirection w:val="btLr"/>
          </w:tcPr>
          <w:p w14:paraId="77CC6438" w14:textId="020F62CA" w:rsidR="00964CF6" w:rsidRPr="00CD318F" w:rsidRDefault="004D40E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426" w:type="dxa"/>
            <w:tcBorders>
              <w:right w:val="single" w:sz="12" w:space="0" w:color="auto"/>
            </w:tcBorders>
            <w:textDirection w:val="btLr"/>
          </w:tcPr>
          <w:p w14:paraId="772DAAFB" w14:textId="234DA07F" w:rsidR="00964CF6" w:rsidRPr="00CD318F" w:rsidRDefault="004D40E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</w:tr>
      <w:tr w:rsidR="00CD318F" w:rsidRPr="00CD318F" w14:paraId="11337B82" w14:textId="2E055C17" w:rsidTr="007762FD">
        <w:trPr>
          <w:cantSplit/>
          <w:trHeight w:val="946"/>
        </w:trPr>
        <w:tc>
          <w:tcPr>
            <w:tcW w:w="534" w:type="dxa"/>
            <w:vMerge/>
            <w:tcBorders>
              <w:right w:val="single" w:sz="12" w:space="0" w:color="auto"/>
            </w:tcBorders>
            <w:textDirection w:val="btLr"/>
          </w:tcPr>
          <w:p w14:paraId="099E1C31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81" w:type="dxa"/>
            <w:vMerge w:val="restart"/>
            <w:tcBorders>
              <w:left w:val="single" w:sz="12" w:space="0" w:color="auto"/>
              <w:right w:val="single" w:sz="4" w:space="0" w:color="auto"/>
            </w:tcBorders>
            <w:textDirection w:val="btLr"/>
          </w:tcPr>
          <w:p w14:paraId="11AC2C1E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Prevaledce(%)</w:t>
            </w: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152523BD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Woman</w:t>
            </w:r>
          </w:p>
        </w:tc>
        <w:tc>
          <w:tcPr>
            <w:tcW w:w="438" w:type="dxa"/>
            <w:tcBorders>
              <w:left w:val="single" w:sz="4" w:space="0" w:color="auto"/>
            </w:tcBorders>
            <w:textDirection w:val="btLr"/>
          </w:tcPr>
          <w:p w14:paraId="4CD8BCE9" w14:textId="03DB1C69" w:rsidR="00964CF6" w:rsidRPr="00CD318F" w:rsidRDefault="00E20468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11.8</w:t>
            </w:r>
          </w:p>
        </w:tc>
        <w:tc>
          <w:tcPr>
            <w:tcW w:w="405" w:type="dxa"/>
            <w:textDirection w:val="btLr"/>
          </w:tcPr>
          <w:p w14:paraId="31D419C7" w14:textId="198F54EC" w:rsidR="00964CF6" w:rsidRPr="00CD318F" w:rsidRDefault="00493A33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 w:hint="eastAsia"/>
                <w:color w:val="000000" w:themeColor="text1"/>
              </w:rPr>
              <w:t>N</w:t>
            </w:r>
            <w:r w:rsidRPr="00CD318F"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05" w:type="dxa"/>
            <w:textDirection w:val="btLr"/>
          </w:tcPr>
          <w:p w14:paraId="30EDA6AF" w14:textId="761A051F" w:rsidR="00964CF6" w:rsidRPr="00CD318F" w:rsidRDefault="00C6636D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 w:rsidRPr="00CD318F">
              <w:rPr>
                <w:rFonts w:ascii="Times New Roman" w:hAnsi="Times New Roman" w:cs="Times New Roman"/>
                <w:color w:val="000000" w:themeColor="text1"/>
              </w:rPr>
              <w:t>7.6</w:t>
            </w:r>
          </w:p>
        </w:tc>
        <w:tc>
          <w:tcPr>
            <w:tcW w:w="405" w:type="dxa"/>
            <w:textDirection w:val="btLr"/>
          </w:tcPr>
          <w:p w14:paraId="282054AD" w14:textId="3AF93B68" w:rsidR="00964CF6" w:rsidRPr="00CD318F" w:rsidRDefault="00C6636D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23.8</w:t>
            </w:r>
          </w:p>
        </w:tc>
        <w:tc>
          <w:tcPr>
            <w:tcW w:w="406" w:type="dxa"/>
            <w:textDirection w:val="btLr"/>
          </w:tcPr>
          <w:p w14:paraId="7B5D4729" w14:textId="2E4193D7" w:rsidR="00964CF6" w:rsidRPr="00CD318F" w:rsidRDefault="00B2793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23.6</w:t>
            </w:r>
          </w:p>
        </w:tc>
        <w:tc>
          <w:tcPr>
            <w:tcW w:w="405" w:type="dxa"/>
            <w:textDirection w:val="btLr"/>
          </w:tcPr>
          <w:p w14:paraId="447FF9B0" w14:textId="3F4CF07C" w:rsidR="00964CF6" w:rsidRPr="00CD318F" w:rsidRDefault="00B2793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29.9</w:t>
            </w:r>
          </w:p>
        </w:tc>
        <w:tc>
          <w:tcPr>
            <w:tcW w:w="418" w:type="dxa"/>
            <w:textDirection w:val="btLr"/>
          </w:tcPr>
          <w:p w14:paraId="7C9AB046" w14:textId="6CC288E4" w:rsidR="00964CF6" w:rsidRPr="00CD318F" w:rsidRDefault="00B6090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24.4</w:t>
            </w:r>
          </w:p>
        </w:tc>
        <w:tc>
          <w:tcPr>
            <w:tcW w:w="426" w:type="dxa"/>
            <w:textDirection w:val="btLr"/>
          </w:tcPr>
          <w:p w14:paraId="55695761" w14:textId="0D8FEF6F" w:rsidR="00964CF6" w:rsidRPr="00CD318F" w:rsidRDefault="00B6090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26.5</w:t>
            </w:r>
          </w:p>
        </w:tc>
        <w:tc>
          <w:tcPr>
            <w:tcW w:w="425" w:type="dxa"/>
            <w:textDirection w:val="btLr"/>
          </w:tcPr>
          <w:p w14:paraId="4549F815" w14:textId="3462025E" w:rsidR="00964CF6" w:rsidRPr="00CD318F" w:rsidRDefault="00B6090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28.9</w:t>
            </w:r>
          </w:p>
        </w:tc>
        <w:tc>
          <w:tcPr>
            <w:tcW w:w="425" w:type="dxa"/>
            <w:textDirection w:val="btLr"/>
          </w:tcPr>
          <w:p w14:paraId="41BF2149" w14:textId="6BC18D73" w:rsidR="00964CF6" w:rsidRPr="00CD318F" w:rsidRDefault="00B6090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55.0</w:t>
            </w:r>
          </w:p>
        </w:tc>
        <w:tc>
          <w:tcPr>
            <w:tcW w:w="425" w:type="dxa"/>
            <w:textDirection w:val="btLr"/>
          </w:tcPr>
          <w:p w14:paraId="5C6CB753" w14:textId="12A4A085" w:rsidR="00964CF6" w:rsidRPr="00CD318F" w:rsidRDefault="00B6090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12.4</w:t>
            </w:r>
          </w:p>
        </w:tc>
        <w:tc>
          <w:tcPr>
            <w:tcW w:w="426" w:type="dxa"/>
            <w:textDirection w:val="btLr"/>
          </w:tcPr>
          <w:p w14:paraId="51C1C1C5" w14:textId="028D5E4A" w:rsidR="00964CF6" w:rsidRPr="00CD318F" w:rsidRDefault="00B6090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38.5</w:t>
            </w:r>
          </w:p>
        </w:tc>
        <w:tc>
          <w:tcPr>
            <w:tcW w:w="426" w:type="dxa"/>
            <w:textDirection w:val="btLr"/>
          </w:tcPr>
          <w:p w14:paraId="1EAAB068" w14:textId="5D81D639" w:rsidR="00964CF6" w:rsidRPr="00CD318F" w:rsidRDefault="004D40E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26.8</w:t>
            </w:r>
          </w:p>
        </w:tc>
        <w:tc>
          <w:tcPr>
            <w:tcW w:w="426" w:type="dxa"/>
            <w:textDirection w:val="btLr"/>
          </w:tcPr>
          <w:p w14:paraId="153E354A" w14:textId="2233A76A" w:rsidR="00964CF6" w:rsidRPr="00CD318F" w:rsidRDefault="004D40E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33.3</w:t>
            </w:r>
          </w:p>
        </w:tc>
        <w:tc>
          <w:tcPr>
            <w:tcW w:w="426" w:type="dxa"/>
            <w:tcBorders>
              <w:right w:val="single" w:sz="12" w:space="0" w:color="auto"/>
            </w:tcBorders>
            <w:textDirection w:val="btLr"/>
          </w:tcPr>
          <w:p w14:paraId="0E8F1182" w14:textId="7670B4D4" w:rsidR="00964CF6" w:rsidRPr="00CD318F" w:rsidRDefault="004D40E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45.7</w:t>
            </w:r>
          </w:p>
        </w:tc>
      </w:tr>
      <w:tr w:rsidR="00CD318F" w:rsidRPr="00CD318F" w14:paraId="4FC496B6" w14:textId="219F4F7E" w:rsidTr="007762FD">
        <w:trPr>
          <w:cantSplit/>
          <w:trHeight w:val="922"/>
        </w:trPr>
        <w:tc>
          <w:tcPr>
            <w:tcW w:w="534" w:type="dxa"/>
            <w:vMerge/>
            <w:tcBorders>
              <w:right w:val="single" w:sz="12" w:space="0" w:color="auto"/>
            </w:tcBorders>
            <w:textDirection w:val="btLr"/>
          </w:tcPr>
          <w:p w14:paraId="7F15F500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81" w:type="dxa"/>
            <w:vMerge/>
            <w:tcBorders>
              <w:left w:val="single" w:sz="12" w:space="0" w:color="auto"/>
              <w:right w:val="single" w:sz="4" w:space="0" w:color="auto"/>
            </w:tcBorders>
            <w:textDirection w:val="btLr"/>
          </w:tcPr>
          <w:p w14:paraId="08650BD9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27842746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Man</w:t>
            </w:r>
          </w:p>
        </w:tc>
        <w:tc>
          <w:tcPr>
            <w:tcW w:w="438" w:type="dxa"/>
            <w:tcBorders>
              <w:left w:val="single" w:sz="4" w:space="0" w:color="auto"/>
            </w:tcBorders>
            <w:textDirection w:val="btLr"/>
          </w:tcPr>
          <w:p w14:paraId="13E37F0D" w14:textId="7520A313" w:rsidR="00964CF6" w:rsidRPr="00CD318F" w:rsidRDefault="00E20468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15.0</w:t>
            </w:r>
          </w:p>
        </w:tc>
        <w:tc>
          <w:tcPr>
            <w:tcW w:w="405" w:type="dxa"/>
            <w:textDirection w:val="btLr"/>
          </w:tcPr>
          <w:p w14:paraId="198DC84D" w14:textId="71D17BDD" w:rsidR="00964CF6" w:rsidRPr="00CD318F" w:rsidRDefault="00493A33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 w:hint="eastAsia"/>
                <w:color w:val="000000" w:themeColor="text1"/>
              </w:rPr>
              <w:t>N</w:t>
            </w:r>
            <w:r w:rsidRPr="00CD318F"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05" w:type="dxa"/>
            <w:textDirection w:val="btLr"/>
          </w:tcPr>
          <w:p w14:paraId="6F49FCC0" w14:textId="52282D2B" w:rsidR="00964CF6" w:rsidRPr="00CD318F" w:rsidRDefault="00C6636D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 w:hint="eastAsia"/>
                <w:color w:val="000000" w:themeColor="text1"/>
              </w:rPr>
              <w:t>3</w:t>
            </w:r>
            <w:r w:rsidRPr="00CD318F">
              <w:rPr>
                <w:rFonts w:ascii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405" w:type="dxa"/>
            <w:textDirection w:val="btLr"/>
          </w:tcPr>
          <w:p w14:paraId="0472363C" w14:textId="0D93C2B2" w:rsidR="00964CF6" w:rsidRPr="00CD318F" w:rsidRDefault="00C6636D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26.1</w:t>
            </w:r>
          </w:p>
        </w:tc>
        <w:tc>
          <w:tcPr>
            <w:tcW w:w="406" w:type="dxa"/>
            <w:textDirection w:val="btLr"/>
          </w:tcPr>
          <w:p w14:paraId="2C973F3D" w14:textId="3CE2D540" w:rsidR="00964CF6" w:rsidRPr="00CD318F" w:rsidRDefault="00B2793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38.9</w:t>
            </w:r>
          </w:p>
        </w:tc>
        <w:tc>
          <w:tcPr>
            <w:tcW w:w="405" w:type="dxa"/>
            <w:textDirection w:val="btLr"/>
          </w:tcPr>
          <w:p w14:paraId="4161DDC7" w14:textId="0591FD5D" w:rsidR="00964CF6" w:rsidRPr="00CD318F" w:rsidRDefault="00B2793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21.4</w:t>
            </w:r>
          </w:p>
        </w:tc>
        <w:tc>
          <w:tcPr>
            <w:tcW w:w="418" w:type="dxa"/>
            <w:textDirection w:val="btLr"/>
          </w:tcPr>
          <w:p w14:paraId="6285F43B" w14:textId="47CF8BC5" w:rsidR="00964CF6" w:rsidRPr="00CD318F" w:rsidRDefault="00B6090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23.7</w:t>
            </w:r>
          </w:p>
        </w:tc>
        <w:tc>
          <w:tcPr>
            <w:tcW w:w="426" w:type="dxa"/>
            <w:textDirection w:val="btLr"/>
          </w:tcPr>
          <w:p w14:paraId="47F76C93" w14:textId="5F207A6A" w:rsidR="00964CF6" w:rsidRPr="00CD318F" w:rsidRDefault="00B6090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22.9</w:t>
            </w:r>
          </w:p>
        </w:tc>
        <w:tc>
          <w:tcPr>
            <w:tcW w:w="425" w:type="dxa"/>
            <w:textDirection w:val="btLr"/>
          </w:tcPr>
          <w:p w14:paraId="7A0D27E1" w14:textId="00B83F13" w:rsidR="00964CF6" w:rsidRPr="00CD318F" w:rsidRDefault="00B6090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22.8</w:t>
            </w:r>
          </w:p>
        </w:tc>
        <w:tc>
          <w:tcPr>
            <w:tcW w:w="425" w:type="dxa"/>
            <w:textDirection w:val="btLr"/>
          </w:tcPr>
          <w:p w14:paraId="65BFD2D4" w14:textId="6A54100B" w:rsidR="00964CF6" w:rsidRPr="00CD318F" w:rsidRDefault="00B6090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31.4</w:t>
            </w:r>
          </w:p>
        </w:tc>
        <w:tc>
          <w:tcPr>
            <w:tcW w:w="425" w:type="dxa"/>
            <w:textDirection w:val="btLr"/>
          </w:tcPr>
          <w:p w14:paraId="0B080508" w14:textId="2DFFDFC7" w:rsidR="00964CF6" w:rsidRPr="00CD318F" w:rsidRDefault="00B6090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30.2</w:t>
            </w:r>
          </w:p>
        </w:tc>
        <w:tc>
          <w:tcPr>
            <w:tcW w:w="426" w:type="dxa"/>
            <w:textDirection w:val="btLr"/>
          </w:tcPr>
          <w:p w14:paraId="4DB5BA9A" w14:textId="7119A7F4" w:rsidR="00964CF6" w:rsidRPr="00CD318F" w:rsidRDefault="00B6090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25.0</w:t>
            </w:r>
          </w:p>
        </w:tc>
        <w:tc>
          <w:tcPr>
            <w:tcW w:w="426" w:type="dxa"/>
            <w:textDirection w:val="btLr"/>
          </w:tcPr>
          <w:p w14:paraId="77B94F24" w14:textId="6143F0D1" w:rsidR="00964CF6" w:rsidRPr="00CD318F" w:rsidRDefault="004D40E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27.5</w:t>
            </w:r>
          </w:p>
        </w:tc>
        <w:tc>
          <w:tcPr>
            <w:tcW w:w="426" w:type="dxa"/>
            <w:textDirection w:val="btLr"/>
          </w:tcPr>
          <w:p w14:paraId="1B1E0507" w14:textId="42E9B6E7" w:rsidR="00964CF6" w:rsidRPr="00CD318F" w:rsidRDefault="004D40E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16.5</w:t>
            </w:r>
          </w:p>
        </w:tc>
        <w:tc>
          <w:tcPr>
            <w:tcW w:w="426" w:type="dxa"/>
            <w:tcBorders>
              <w:right w:val="single" w:sz="12" w:space="0" w:color="auto"/>
            </w:tcBorders>
            <w:textDirection w:val="btLr"/>
          </w:tcPr>
          <w:p w14:paraId="69B39536" w14:textId="18950846" w:rsidR="00964CF6" w:rsidRPr="00CD318F" w:rsidRDefault="004D40E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36.0</w:t>
            </w:r>
          </w:p>
        </w:tc>
      </w:tr>
      <w:tr w:rsidR="00CD318F" w:rsidRPr="00CD318F" w14:paraId="6EBC566F" w14:textId="2970373F" w:rsidTr="007762FD">
        <w:trPr>
          <w:cantSplit/>
          <w:trHeight w:val="978"/>
        </w:trPr>
        <w:tc>
          <w:tcPr>
            <w:tcW w:w="534" w:type="dxa"/>
            <w:vMerge/>
            <w:tcBorders>
              <w:right w:val="single" w:sz="12" w:space="0" w:color="auto"/>
            </w:tcBorders>
            <w:textDirection w:val="btLr"/>
          </w:tcPr>
          <w:p w14:paraId="43D6AC1E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81" w:type="dxa"/>
            <w:vMerge/>
            <w:tcBorders>
              <w:left w:val="single" w:sz="12" w:space="0" w:color="auto"/>
              <w:right w:val="single" w:sz="4" w:space="0" w:color="auto"/>
            </w:tcBorders>
            <w:textDirection w:val="btLr"/>
          </w:tcPr>
          <w:p w14:paraId="1D95D93C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18BBA093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Total</w:t>
            </w:r>
          </w:p>
        </w:tc>
        <w:tc>
          <w:tcPr>
            <w:tcW w:w="438" w:type="dxa"/>
            <w:tcBorders>
              <w:left w:val="single" w:sz="4" w:space="0" w:color="auto"/>
            </w:tcBorders>
            <w:textDirection w:val="btLr"/>
          </w:tcPr>
          <w:p w14:paraId="710BEFB5" w14:textId="0591771C" w:rsidR="00964CF6" w:rsidRPr="00CD318F" w:rsidRDefault="00E20468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13.7</w:t>
            </w:r>
          </w:p>
        </w:tc>
        <w:tc>
          <w:tcPr>
            <w:tcW w:w="405" w:type="dxa"/>
            <w:textDirection w:val="btLr"/>
          </w:tcPr>
          <w:p w14:paraId="71F7D774" w14:textId="377CC869" w:rsidR="00964CF6" w:rsidRPr="00CD318F" w:rsidRDefault="00E20468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63.0</w:t>
            </w:r>
          </w:p>
        </w:tc>
        <w:tc>
          <w:tcPr>
            <w:tcW w:w="405" w:type="dxa"/>
            <w:textDirection w:val="btLr"/>
          </w:tcPr>
          <w:p w14:paraId="4C118223" w14:textId="62622EB3" w:rsidR="00964CF6" w:rsidRPr="00CD318F" w:rsidRDefault="00C6636D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31</w:t>
            </w:r>
            <w:r w:rsidR="00E20468" w:rsidRPr="00CD318F">
              <w:rPr>
                <w:rFonts w:ascii="Times New Roman" w:hAnsi="Times New Roman" w:cs="Times New Roman"/>
                <w:color w:val="000000" w:themeColor="text1"/>
              </w:rPr>
              <w:t>.0</w:t>
            </w:r>
          </w:p>
        </w:tc>
        <w:tc>
          <w:tcPr>
            <w:tcW w:w="405" w:type="dxa"/>
            <w:textDirection w:val="btLr"/>
          </w:tcPr>
          <w:p w14:paraId="56BA6270" w14:textId="3F7DD080" w:rsidR="00964CF6" w:rsidRPr="00CD318F" w:rsidRDefault="00C6636D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25</w:t>
            </w:r>
            <w:r w:rsidR="00E20468" w:rsidRPr="00CD318F">
              <w:rPr>
                <w:rFonts w:ascii="Times New Roman" w:hAnsi="Times New Roman" w:cs="Times New Roman"/>
                <w:color w:val="000000" w:themeColor="text1"/>
              </w:rPr>
              <w:t>.0</w:t>
            </w:r>
          </w:p>
        </w:tc>
        <w:tc>
          <w:tcPr>
            <w:tcW w:w="406" w:type="dxa"/>
            <w:textDirection w:val="btLr"/>
          </w:tcPr>
          <w:p w14:paraId="475F47D7" w14:textId="1D2DDA65" w:rsidR="00964CF6" w:rsidRPr="00CD318F" w:rsidRDefault="00E20468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32.8</w:t>
            </w:r>
          </w:p>
        </w:tc>
        <w:tc>
          <w:tcPr>
            <w:tcW w:w="405" w:type="dxa"/>
            <w:textDirection w:val="btLr"/>
          </w:tcPr>
          <w:p w14:paraId="2D53E530" w14:textId="6C2AAF03" w:rsidR="00964CF6" w:rsidRPr="00CD318F" w:rsidRDefault="00E20468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25.0</w:t>
            </w:r>
          </w:p>
        </w:tc>
        <w:tc>
          <w:tcPr>
            <w:tcW w:w="418" w:type="dxa"/>
            <w:textDirection w:val="btLr"/>
          </w:tcPr>
          <w:p w14:paraId="068C335D" w14:textId="566E6046" w:rsidR="00964CF6" w:rsidRPr="00CD318F" w:rsidRDefault="00E20468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24.0</w:t>
            </w:r>
          </w:p>
        </w:tc>
        <w:tc>
          <w:tcPr>
            <w:tcW w:w="426" w:type="dxa"/>
            <w:textDirection w:val="btLr"/>
          </w:tcPr>
          <w:p w14:paraId="4B9B30DB" w14:textId="57E2F0B9" w:rsidR="00964CF6" w:rsidRPr="00CD318F" w:rsidRDefault="00E20468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24.6</w:t>
            </w:r>
          </w:p>
        </w:tc>
        <w:tc>
          <w:tcPr>
            <w:tcW w:w="425" w:type="dxa"/>
            <w:textDirection w:val="btLr"/>
          </w:tcPr>
          <w:p w14:paraId="1BAE12A2" w14:textId="6BD82388" w:rsidR="00964CF6" w:rsidRPr="00CD318F" w:rsidRDefault="00E20468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25.3</w:t>
            </w:r>
          </w:p>
        </w:tc>
        <w:tc>
          <w:tcPr>
            <w:tcW w:w="425" w:type="dxa"/>
            <w:textDirection w:val="btLr"/>
          </w:tcPr>
          <w:p w14:paraId="000D98DD" w14:textId="1BEFFA0D" w:rsidR="00964CF6" w:rsidRPr="00CD318F" w:rsidRDefault="00E20468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40.0</w:t>
            </w:r>
          </w:p>
        </w:tc>
        <w:tc>
          <w:tcPr>
            <w:tcW w:w="425" w:type="dxa"/>
            <w:textDirection w:val="btLr"/>
          </w:tcPr>
          <w:p w14:paraId="24ADF8C1" w14:textId="1F6178D2" w:rsidR="00964CF6" w:rsidRPr="00CD318F" w:rsidRDefault="00E20468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23.0</w:t>
            </w:r>
          </w:p>
        </w:tc>
        <w:tc>
          <w:tcPr>
            <w:tcW w:w="426" w:type="dxa"/>
            <w:textDirection w:val="btLr"/>
          </w:tcPr>
          <w:p w14:paraId="412CCCDF" w14:textId="67FC449F" w:rsidR="00964CF6" w:rsidRPr="00CD318F" w:rsidRDefault="00E20468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30.8</w:t>
            </w:r>
          </w:p>
        </w:tc>
        <w:tc>
          <w:tcPr>
            <w:tcW w:w="426" w:type="dxa"/>
            <w:textDirection w:val="btLr"/>
          </w:tcPr>
          <w:p w14:paraId="510444AD" w14:textId="6096A5DB" w:rsidR="00964CF6" w:rsidRPr="00CD318F" w:rsidRDefault="00E20468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27.2</w:t>
            </w:r>
          </w:p>
        </w:tc>
        <w:tc>
          <w:tcPr>
            <w:tcW w:w="426" w:type="dxa"/>
            <w:textDirection w:val="btLr"/>
          </w:tcPr>
          <w:p w14:paraId="2BCB840E" w14:textId="230E8032" w:rsidR="00964CF6" w:rsidRPr="00CD318F" w:rsidRDefault="00E20468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23.1</w:t>
            </w:r>
          </w:p>
        </w:tc>
        <w:tc>
          <w:tcPr>
            <w:tcW w:w="426" w:type="dxa"/>
            <w:tcBorders>
              <w:right w:val="single" w:sz="12" w:space="0" w:color="auto"/>
            </w:tcBorders>
            <w:textDirection w:val="btLr"/>
          </w:tcPr>
          <w:p w14:paraId="3995D372" w14:textId="28CF8A67" w:rsidR="00964CF6" w:rsidRPr="00CD318F" w:rsidRDefault="00E20468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39.3</w:t>
            </w:r>
          </w:p>
        </w:tc>
      </w:tr>
      <w:tr w:rsidR="00CD318F" w:rsidRPr="00CD318F" w14:paraId="57E9C6F2" w14:textId="43DD8565" w:rsidTr="007762FD">
        <w:trPr>
          <w:cantSplit/>
          <w:trHeight w:val="1042"/>
        </w:trPr>
        <w:tc>
          <w:tcPr>
            <w:tcW w:w="534" w:type="dxa"/>
            <w:vMerge/>
            <w:tcBorders>
              <w:right w:val="single" w:sz="12" w:space="0" w:color="auto"/>
            </w:tcBorders>
            <w:textDirection w:val="btLr"/>
          </w:tcPr>
          <w:p w14:paraId="4A4CCED8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15" w:type="dxa"/>
            <w:gridSpan w:val="2"/>
            <w:tcBorders>
              <w:left w:val="single" w:sz="12" w:space="0" w:color="auto"/>
              <w:right w:val="single" w:sz="4" w:space="0" w:color="auto"/>
            </w:tcBorders>
            <w:textDirection w:val="btLr"/>
          </w:tcPr>
          <w:p w14:paraId="7FA80B4F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Sample size</w:t>
            </w:r>
          </w:p>
        </w:tc>
        <w:tc>
          <w:tcPr>
            <w:tcW w:w="438" w:type="dxa"/>
            <w:tcBorders>
              <w:left w:val="single" w:sz="4" w:space="0" w:color="auto"/>
            </w:tcBorders>
            <w:textDirection w:val="btLr"/>
          </w:tcPr>
          <w:p w14:paraId="6CC6C38B" w14:textId="7C2670A5" w:rsidR="00964CF6" w:rsidRPr="00CD318F" w:rsidRDefault="00D3166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131</w:t>
            </w:r>
          </w:p>
        </w:tc>
        <w:tc>
          <w:tcPr>
            <w:tcW w:w="405" w:type="dxa"/>
            <w:textDirection w:val="btLr"/>
          </w:tcPr>
          <w:p w14:paraId="2048906D" w14:textId="69DFFA85" w:rsidR="00964CF6" w:rsidRPr="00CD318F" w:rsidRDefault="00D3166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135</w:t>
            </w:r>
          </w:p>
        </w:tc>
        <w:tc>
          <w:tcPr>
            <w:tcW w:w="405" w:type="dxa"/>
            <w:textDirection w:val="btLr"/>
          </w:tcPr>
          <w:p w14:paraId="1AD972DA" w14:textId="73D7ACB3" w:rsidR="00964CF6" w:rsidRPr="00CD318F" w:rsidRDefault="00D3166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C6636D" w:rsidRPr="00CD318F">
              <w:rPr>
                <w:rFonts w:ascii="Times New Roman" w:hAnsi="Times New Roman" w:cs="Times New Roman"/>
                <w:color w:val="000000" w:themeColor="text1"/>
              </w:rPr>
              <w:t>26</w:t>
            </w:r>
          </w:p>
        </w:tc>
        <w:tc>
          <w:tcPr>
            <w:tcW w:w="405" w:type="dxa"/>
            <w:textDirection w:val="btLr"/>
          </w:tcPr>
          <w:p w14:paraId="2317D317" w14:textId="0DF64993" w:rsidR="00964CF6" w:rsidRPr="00CD318F" w:rsidRDefault="00D3166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C6636D" w:rsidRPr="00CD318F">
              <w:rPr>
                <w:rFonts w:ascii="Times New Roman" w:hAnsi="Times New Roman" w:cs="Times New Roman"/>
                <w:color w:val="000000" w:themeColor="text1"/>
              </w:rPr>
              <w:t>68</w:t>
            </w:r>
          </w:p>
        </w:tc>
        <w:tc>
          <w:tcPr>
            <w:tcW w:w="406" w:type="dxa"/>
            <w:textDirection w:val="btLr"/>
          </w:tcPr>
          <w:p w14:paraId="6409CE2E" w14:textId="6E4FC84D" w:rsidR="00964CF6" w:rsidRPr="00CD318F" w:rsidRDefault="00D3166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180</w:t>
            </w:r>
          </w:p>
        </w:tc>
        <w:tc>
          <w:tcPr>
            <w:tcW w:w="405" w:type="dxa"/>
            <w:textDirection w:val="btLr"/>
          </w:tcPr>
          <w:p w14:paraId="673796B9" w14:textId="249FC24C" w:rsidR="00964CF6" w:rsidRPr="00CD318F" w:rsidRDefault="00D3166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180</w:t>
            </w:r>
          </w:p>
        </w:tc>
        <w:tc>
          <w:tcPr>
            <w:tcW w:w="418" w:type="dxa"/>
            <w:textDirection w:val="btLr"/>
          </w:tcPr>
          <w:p w14:paraId="5A9E1325" w14:textId="1BD96CF1" w:rsidR="00964CF6" w:rsidRPr="00CD318F" w:rsidRDefault="00D3166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426" w:type="dxa"/>
            <w:textDirection w:val="btLr"/>
          </w:tcPr>
          <w:p w14:paraId="7D514768" w14:textId="7B214645" w:rsidR="00964CF6" w:rsidRPr="00CD318F" w:rsidRDefault="00D3166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289</w:t>
            </w:r>
          </w:p>
        </w:tc>
        <w:tc>
          <w:tcPr>
            <w:tcW w:w="425" w:type="dxa"/>
            <w:textDirection w:val="btLr"/>
          </w:tcPr>
          <w:p w14:paraId="322D603C" w14:textId="6C27CE27" w:rsidR="00964CF6" w:rsidRPr="00CD318F" w:rsidRDefault="00D3166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308</w:t>
            </w:r>
          </w:p>
        </w:tc>
        <w:tc>
          <w:tcPr>
            <w:tcW w:w="425" w:type="dxa"/>
            <w:textDirection w:val="btLr"/>
          </w:tcPr>
          <w:p w14:paraId="11D1B697" w14:textId="391035A9" w:rsidR="00964CF6" w:rsidRPr="00CD318F" w:rsidRDefault="00D3166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55</w:t>
            </w:r>
          </w:p>
        </w:tc>
        <w:tc>
          <w:tcPr>
            <w:tcW w:w="425" w:type="dxa"/>
            <w:textDirection w:val="btLr"/>
          </w:tcPr>
          <w:p w14:paraId="35567BB3" w14:textId="7291D480" w:rsidR="00964CF6" w:rsidRPr="00CD318F" w:rsidRDefault="00D3166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318</w:t>
            </w:r>
          </w:p>
        </w:tc>
        <w:tc>
          <w:tcPr>
            <w:tcW w:w="426" w:type="dxa"/>
            <w:textDirection w:val="btLr"/>
          </w:tcPr>
          <w:p w14:paraId="51D44862" w14:textId="58DA3761" w:rsidR="00964CF6" w:rsidRPr="00CD318F" w:rsidRDefault="00D3166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120</w:t>
            </w:r>
          </w:p>
        </w:tc>
        <w:tc>
          <w:tcPr>
            <w:tcW w:w="426" w:type="dxa"/>
            <w:textDirection w:val="btLr"/>
          </w:tcPr>
          <w:p w14:paraId="24534A63" w14:textId="4DFD561D" w:rsidR="00964CF6" w:rsidRPr="00CD318F" w:rsidRDefault="00D3166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206</w:t>
            </w:r>
          </w:p>
        </w:tc>
        <w:tc>
          <w:tcPr>
            <w:tcW w:w="426" w:type="dxa"/>
            <w:textDirection w:val="btLr"/>
          </w:tcPr>
          <w:p w14:paraId="2A597183" w14:textId="36E0F2BF" w:rsidR="00964CF6" w:rsidRPr="00CD318F" w:rsidRDefault="00D3166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359</w:t>
            </w:r>
          </w:p>
        </w:tc>
        <w:tc>
          <w:tcPr>
            <w:tcW w:w="426" w:type="dxa"/>
            <w:tcBorders>
              <w:right w:val="single" w:sz="12" w:space="0" w:color="auto"/>
            </w:tcBorders>
            <w:textDirection w:val="btLr"/>
          </w:tcPr>
          <w:p w14:paraId="4464753F" w14:textId="1410D0C1" w:rsidR="00964CF6" w:rsidRPr="00CD318F" w:rsidRDefault="00D3166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135</w:t>
            </w:r>
          </w:p>
        </w:tc>
      </w:tr>
      <w:tr w:rsidR="00CD318F" w:rsidRPr="00CD318F" w14:paraId="2CA62ED9" w14:textId="5CF2D6BD" w:rsidTr="007762FD">
        <w:trPr>
          <w:cantSplit/>
          <w:trHeight w:val="748"/>
        </w:trPr>
        <w:tc>
          <w:tcPr>
            <w:tcW w:w="534" w:type="dxa"/>
            <w:vMerge/>
            <w:tcBorders>
              <w:right w:val="single" w:sz="12" w:space="0" w:color="auto"/>
            </w:tcBorders>
            <w:textDirection w:val="btLr"/>
          </w:tcPr>
          <w:p w14:paraId="3E82089B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15" w:type="dxa"/>
            <w:gridSpan w:val="2"/>
            <w:tcBorders>
              <w:left w:val="single" w:sz="12" w:space="0" w:color="auto"/>
              <w:right w:val="single" w:sz="4" w:space="0" w:color="auto"/>
            </w:tcBorders>
            <w:textDirection w:val="btLr"/>
          </w:tcPr>
          <w:p w14:paraId="1D910238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Mean age</w:t>
            </w:r>
          </w:p>
        </w:tc>
        <w:tc>
          <w:tcPr>
            <w:tcW w:w="438" w:type="dxa"/>
            <w:tcBorders>
              <w:left w:val="single" w:sz="4" w:space="0" w:color="auto"/>
            </w:tcBorders>
            <w:textDirection w:val="btLr"/>
          </w:tcPr>
          <w:p w14:paraId="5F0EE500" w14:textId="276A4F72" w:rsidR="00964CF6" w:rsidRPr="00CD318F" w:rsidRDefault="002059A9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49.4</w:t>
            </w:r>
            <w:r w:rsidR="00D31660" w:rsidRPr="00CD318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405" w:type="dxa"/>
            <w:textDirection w:val="btLr"/>
          </w:tcPr>
          <w:p w14:paraId="597415DA" w14:textId="4F52384A" w:rsidR="00964CF6" w:rsidRPr="00CD318F" w:rsidRDefault="00D3166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70.56</w:t>
            </w:r>
          </w:p>
        </w:tc>
        <w:tc>
          <w:tcPr>
            <w:tcW w:w="405" w:type="dxa"/>
            <w:textDirection w:val="btLr"/>
          </w:tcPr>
          <w:p w14:paraId="557738C4" w14:textId="040878BD" w:rsidR="00964CF6" w:rsidRPr="00CD318F" w:rsidRDefault="00C6636D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59.40</w:t>
            </w:r>
          </w:p>
        </w:tc>
        <w:tc>
          <w:tcPr>
            <w:tcW w:w="405" w:type="dxa"/>
            <w:textDirection w:val="btLr"/>
          </w:tcPr>
          <w:p w14:paraId="59C9989C" w14:textId="2331878D" w:rsidR="00964CF6" w:rsidRPr="00CD318F" w:rsidRDefault="00C6636D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 w:hint="eastAsia"/>
                <w:color w:val="000000" w:themeColor="text1"/>
              </w:rPr>
              <w:t>N</w:t>
            </w:r>
            <w:r w:rsidRPr="00CD318F"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06" w:type="dxa"/>
            <w:textDirection w:val="btLr"/>
          </w:tcPr>
          <w:p w14:paraId="25F0779C" w14:textId="66F25265" w:rsidR="00964CF6" w:rsidRPr="00CD318F" w:rsidRDefault="00D3166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52.34</w:t>
            </w:r>
          </w:p>
        </w:tc>
        <w:tc>
          <w:tcPr>
            <w:tcW w:w="405" w:type="dxa"/>
            <w:textDirection w:val="btLr"/>
          </w:tcPr>
          <w:p w14:paraId="15295478" w14:textId="591838D7" w:rsidR="00964CF6" w:rsidRPr="00CD318F" w:rsidRDefault="00D3166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49.90</w:t>
            </w:r>
          </w:p>
        </w:tc>
        <w:tc>
          <w:tcPr>
            <w:tcW w:w="418" w:type="dxa"/>
            <w:textDirection w:val="btLr"/>
          </w:tcPr>
          <w:p w14:paraId="6D9A4D4B" w14:textId="7A04A9FF" w:rsidR="00964CF6" w:rsidRPr="00CD318F" w:rsidRDefault="00D3166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53.75</w:t>
            </w:r>
          </w:p>
        </w:tc>
        <w:tc>
          <w:tcPr>
            <w:tcW w:w="426" w:type="dxa"/>
            <w:textDirection w:val="btLr"/>
          </w:tcPr>
          <w:p w14:paraId="53941DF2" w14:textId="29EF4E1E" w:rsidR="00964CF6" w:rsidRPr="00CD318F" w:rsidRDefault="00D3166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57.58</w:t>
            </w:r>
          </w:p>
        </w:tc>
        <w:tc>
          <w:tcPr>
            <w:tcW w:w="425" w:type="dxa"/>
            <w:textDirection w:val="btLr"/>
          </w:tcPr>
          <w:p w14:paraId="744DB5BC" w14:textId="08DA533E" w:rsidR="00964CF6" w:rsidRPr="00CD318F" w:rsidRDefault="00493A33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 w:hint="eastAsia"/>
                <w:color w:val="000000" w:themeColor="text1"/>
              </w:rPr>
              <w:t>N</w:t>
            </w:r>
            <w:r w:rsidRPr="00CD318F"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25" w:type="dxa"/>
            <w:textDirection w:val="btLr"/>
          </w:tcPr>
          <w:p w14:paraId="6441F1EB" w14:textId="5920D521" w:rsidR="00964CF6" w:rsidRPr="00CD318F" w:rsidRDefault="00D3166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60.71</w:t>
            </w:r>
          </w:p>
        </w:tc>
        <w:tc>
          <w:tcPr>
            <w:tcW w:w="425" w:type="dxa"/>
            <w:textDirection w:val="btLr"/>
          </w:tcPr>
          <w:p w14:paraId="50EAB1B1" w14:textId="483642BA" w:rsidR="00964CF6" w:rsidRPr="00CD318F" w:rsidRDefault="00493A33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 w:hint="eastAsia"/>
                <w:color w:val="000000" w:themeColor="text1"/>
              </w:rPr>
              <w:t>N</w:t>
            </w:r>
            <w:r w:rsidRPr="00CD318F"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26" w:type="dxa"/>
            <w:textDirection w:val="btLr"/>
          </w:tcPr>
          <w:p w14:paraId="56AFADAA" w14:textId="064F56B0" w:rsidR="00964CF6" w:rsidRPr="00CD318F" w:rsidRDefault="00493A33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 w:hint="eastAsia"/>
                <w:color w:val="000000" w:themeColor="text1"/>
              </w:rPr>
              <w:t>N</w:t>
            </w:r>
            <w:r w:rsidRPr="00CD318F"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26" w:type="dxa"/>
            <w:textDirection w:val="btLr"/>
          </w:tcPr>
          <w:p w14:paraId="6B24FD3B" w14:textId="3D146A18" w:rsidR="00964CF6" w:rsidRPr="00CD318F" w:rsidRDefault="00D3166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59.99</w:t>
            </w:r>
          </w:p>
        </w:tc>
        <w:tc>
          <w:tcPr>
            <w:tcW w:w="426" w:type="dxa"/>
            <w:textDirection w:val="btLr"/>
          </w:tcPr>
          <w:p w14:paraId="0513A1D8" w14:textId="5EF583F8" w:rsidR="00964CF6" w:rsidRPr="00CD318F" w:rsidRDefault="00D3166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58.70</w:t>
            </w:r>
          </w:p>
        </w:tc>
        <w:tc>
          <w:tcPr>
            <w:tcW w:w="426" w:type="dxa"/>
            <w:tcBorders>
              <w:right w:val="single" w:sz="12" w:space="0" w:color="auto"/>
            </w:tcBorders>
            <w:textDirection w:val="btLr"/>
          </w:tcPr>
          <w:p w14:paraId="5D34940A" w14:textId="75ACC3E4" w:rsidR="00964CF6" w:rsidRPr="00CD318F" w:rsidRDefault="00493A33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 w:hint="eastAsia"/>
                <w:color w:val="000000" w:themeColor="text1"/>
              </w:rPr>
              <w:t>N</w:t>
            </w:r>
            <w:r w:rsidRPr="00CD318F"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</w:tr>
      <w:tr w:rsidR="00CD318F" w:rsidRPr="00CD318F" w14:paraId="4E61B433" w14:textId="452022CB" w:rsidTr="007762FD">
        <w:trPr>
          <w:cantSplit/>
          <w:trHeight w:val="1978"/>
        </w:trPr>
        <w:tc>
          <w:tcPr>
            <w:tcW w:w="534" w:type="dxa"/>
            <w:vMerge/>
            <w:tcBorders>
              <w:right w:val="single" w:sz="12" w:space="0" w:color="auto"/>
            </w:tcBorders>
            <w:textDirection w:val="btLr"/>
          </w:tcPr>
          <w:p w14:paraId="7E5FF75F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15" w:type="dxa"/>
            <w:gridSpan w:val="2"/>
            <w:tcBorders>
              <w:left w:val="single" w:sz="12" w:space="0" w:color="auto"/>
              <w:right w:val="single" w:sz="4" w:space="0" w:color="auto"/>
            </w:tcBorders>
            <w:textDirection w:val="btLr"/>
            <w:vAlign w:val="center"/>
          </w:tcPr>
          <w:p w14:paraId="42A1EEB9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Measurement</w:t>
            </w:r>
          </w:p>
        </w:tc>
        <w:tc>
          <w:tcPr>
            <w:tcW w:w="438" w:type="dxa"/>
            <w:tcBorders>
              <w:left w:val="single" w:sz="4" w:space="0" w:color="auto"/>
            </w:tcBorders>
            <w:textDirection w:val="btLr"/>
          </w:tcPr>
          <w:p w14:paraId="595008BF" w14:textId="4C5C7A73" w:rsidR="00964CF6" w:rsidRPr="00CD318F" w:rsidRDefault="0062744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EWGSOP</w:t>
            </w:r>
          </w:p>
        </w:tc>
        <w:tc>
          <w:tcPr>
            <w:tcW w:w="405" w:type="dxa"/>
            <w:textDirection w:val="btLr"/>
          </w:tcPr>
          <w:p w14:paraId="6E6C638C" w14:textId="7FEE6A75" w:rsidR="00964CF6" w:rsidRPr="00CD318F" w:rsidRDefault="0062744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AWGS</w:t>
            </w:r>
          </w:p>
        </w:tc>
        <w:tc>
          <w:tcPr>
            <w:tcW w:w="405" w:type="dxa"/>
            <w:textDirection w:val="btLr"/>
          </w:tcPr>
          <w:p w14:paraId="4F33DBBC" w14:textId="33760DEB" w:rsidR="00964CF6" w:rsidRPr="00CD318F" w:rsidRDefault="00C6636D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X-ray</w:t>
            </w:r>
          </w:p>
        </w:tc>
        <w:tc>
          <w:tcPr>
            <w:tcW w:w="405" w:type="dxa"/>
            <w:textDirection w:val="btLr"/>
          </w:tcPr>
          <w:p w14:paraId="1381881A" w14:textId="5C21495E" w:rsidR="00964CF6" w:rsidRPr="00CD318F" w:rsidRDefault="00C6636D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AWGS</w:t>
            </w:r>
          </w:p>
        </w:tc>
        <w:tc>
          <w:tcPr>
            <w:tcW w:w="406" w:type="dxa"/>
            <w:textDirection w:val="btLr"/>
          </w:tcPr>
          <w:p w14:paraId="6B4F07E3" w14:textId="37D8F80F" w:rsidR="00964CF6" w:rsidRPr="00CD318F" w:rsidRDefault="0062744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AWGS</w:t>
            </w:r>
          </w:p>
        </w:tc>
        <w:tc>
          <w:tcPr>
            <w:tcW w:w="405" w:type="dxa"/>
            <w:textDirection w:val="btLr"/>
          </w:tcPr>
          <w:p w14:paraId="51EE8361" w14:textId="424B812E" w:rsidR="00964CF6" w:rsidRPr="00CD318F" w:rsidRDefault="0062744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AWGS</w:t>
            </w:r>
          </w:p>
        </w:tc>
        <w:tc>
          <w:tcPr>
            <w:tcW w:w="418" w:type="dxa"/>
            <w:textDirection w:val="btLr"/>
          </w:tcPr>
          <w:p w14:paraId="4632FA14" w14:textId="78ED4401" w:rsidR="00964CF6" w:rsidRPr="00CD318F" w:rsidRDefault="0062744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AWGS</w:t>
            </w:r>
          </w:p>
        </w:tc>
        <w:tc>
          <w:tcPr>
            <w:tcW w:w="426" w:type="dxa"/>
            <w:textDirection w:val="btLr"/>
          </w:tcPr>
          <w:p w14:paraId="2CB0A2F0" w14:textId="589DAF68" w:rsidR="00964CF6" w:rsidRPr="00CD318F" w:rsidRDefault="002059A9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AWGS</w:t>
            </w:r>
          </w:p>
        </w:tc>
        <w:tc>
          <w:tcPr>
            <w:tcW w:w="425" w:type="dxa"/>
            <w:textDirection w:val="btLr"/>
          </w:tcPr>
          <w:p w14:paraId="0F67AA95" w14:textId="3D7B708F" w:rsidR="00964CF6" w:rsidRPr="00CD318F" w:rsidRDefault="002059A9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AWGS</w:t>
            </w:r>
          </w:p>
        </w:tc>
        <w:tc>
          <w:tcPr>
            <w:tcW w:w="425" w:type="dxa"/>
            <w:textDirection w:val="btLr"/>
          </w:tcPr>
          <w:p w14:paraId="1707BDFE" w14:textId="33C69B83" w:rsidR="00964CF6" w:rsidRPr="00CD318F" w:rsidRDefault="002059A9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EWGSOP</w:t>
            </w:r>
          </w:p>
        </w:tc>
        <w:tc>
          <w:tcPr>
            <w:tcW w:w="425" w:type="dxa"/>
            <w:textDirection w:val="btLr"/>
          </w:tcPr>
          <w:p w14:paraId="1F108507" w14:textId="47BFC0FC" w:rsidR="00964CF6" w:rsidRPr="00CD318F" w:rsidRDefault="002059A9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AWGS</w:t>
            </w:r>
          </w:p>
        </w:tc>
        <w:tc>
          <w:tcPr>
            <w:tcW w:w="426" w:type="dxa"/>
            <w:textDirection w:val="btLr"/>
          </w:tcPr>
          <w:p w14:paraId="57CC2985" w14:textId="609524E4" w:rsidR="00964CF6" w:rsidRPr="00CD318F" w:rsidRDefault="002059A9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AWGS</w:t>
            </w:r>
          </w:p>
        </w:tc>
        <w:tc>
          <w:tcPr>
            <w:tcW w:w="426" w:type="dxa"/>
            <w:textDirection w:val="btLr"/>
          </w:tcPr>
          <w:p w14:paraId="7CE39371" w14:textId="676C9F37" w:rsidR="00964CF6" w:rsidRPr="00CD318F" w:rsidRDefault="002059A9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AWGS</w:t>
            </w:r>
          </w:p>
        </w:tc>
        <w:tc>
          <w:tcPr>
            <w:tcW w:w="426" w:type="dxa"/>
            <w:textDirection w:val="btLr"/>
          </w:tcPr>
          <w:p w14:paraId="419C641D" w14:textId="5A51190E" w:rsidR="00964CF6" w:rsidRPr="00CD318F" w:rsidRDefault="002059A9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AWGS</w:t>
            </w:r>
          </w:p>
        </w:tc>
        <w:tc>
          <w:tcPr>
            <w:tcW w:w="426" w:type="dxa"/>
            <w:tcBorders>
              <w:right w:val="single" w:sz="12" w:space="0" w:color="auto"/>
            </w:tcBorders>
            <w:textDirection w:val="btLr"/>
          </w:tcPr>
          <w:p w14:paraId="27B9955D" w14:textId="24373683" w:rsidR="00964CF6" w:rsidRPr="00CD318F" w:rsidRDefault="002059A9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AWGS</w:t>
            </w:r>
          </w:p>
        </w:tc>
      </w:tr>
      <w:tr w:rsidR="00CD318F" w:rsidRPr="00CD318F" w14:paraId="08A0F91B" w14:textId="15A3C8AF" w:rsidTr="007762FD">
        <w:trPr>
          <w:cantSplit/>
          <w:trHeight w:val="1563"/>
        </w:trPr>
        <w:tc>
          <w:tcPr>
            <w:tcW w:w="534" w:type="dxa"/>
            <w:vMerge/>
            <w:tcBorders>
              <w:right w:val="single" w:sz="12" w:space="0" w:color="auto"/>
            </w:tcBorders>
            <w:textDirection w:val="btLr"/>
          </w:tcPr>
          <w:p w14:paraId="154ADD0D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15" w:type="dxa"/>
            <w:gridSpan w:val="2"/>
            <w:tcBorders>
              <w:left w:val="single" w:sz="12" w:space="0" w:color="auto"/>
              <w:right w:val="single" w:sz="4" w:space="0" w:color="auto"/>
            </w:tcBorders>
            <w:textDirection w:val="btLr"/>
            <w:vAlign w:val="center"/>
          </w:tcPr>
          <w:p w14:paraId="740EEB00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CD318F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4"/>
                <w:szCs w:val="24"/>
              </w:rPr>
              <w:t>Study design</w:t>
            </w:r>
          </w:p>
        </w:tc>
        <w:tc>
          <w:tcPr>
            <w:tcW w:w="438" w:type="dxa"/>
            <w:tcBorders>
              <w:left w:val="single" w:sz="4" w:space="0" w:color="auto"/>
            </w:tcBorders>
            <w:textDirection w:val="btLr"/>
          </w:tcPr>
          <w:p w14:paraId="7B5A5070" w14:textId="60882BC5" w:rsidR="00964CF6" w:rsidRPr="00CD318F" w:rsidRDefault="0062744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 xml:space="preserve">Cohort </w:t>
            </w:r>
          </w:p>
        </w:tc>
        <w:tc>
          <w:tcPr>
            <w:tcW w:w="405" w:type="dxa"/>
            <w:textDirection w:val="btLr"/>
          </w:tcPr>
          <w:p w14:paraId="52CCD930" w14:textId="795582CF" w:rsidR="00964CF6" w:rsidRPr="00CD318F" w:rsidRDefault="0062744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Case-control</w:t>
            </w:r>
          </w:p>
        </w:tc>
        <w:tc>
          <w:tcPr>
            <w:tcW w:w="405" w:type="dxa"/>
            <w:textDirection w:val="btLr"/>
          </w:tcPr>
          <w:p w14:paraId="17B4F40F" w14:textId="2C68E043" w:rsidR="00964CF6" w:rsidRPr="00CD318F" w:rsidRDefault="0062744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Cross-sectional</w:t>
            </w:r>
          </w:p>
        </w:tc>
        <w:tc>
          <w:tcPr>
            <w:tcW w:w="405" w:type="dxa"/>
            <w:textDirection w:val="btLr"/>
          </w:tcPr>
          <w:p w14:paraId="1403B353" w14:textId="4E704561" w:rsidR="00964CF6" w:rsidRPr="00CD318F" w:rsidRDefault="0062744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Cross-sectional</w:t>
            </w:r>
          </w:p>
        </w:tc>
        <w:tc>
          <w:tcPr>
            <w:tcW w:w="406" w:type="dxa"/>
            <w:textDirection w:val="btLr"/>
          </w:tcPr>
          <w:p w14:paraId="6D0342C1" w14:textId="44226850" w:rsidR="00964CF6" w:rsidRPr="00CD318F" w:rsidRDefault="0062744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Cross-sectional</w:t>
            </w:r>
          </w:p>
        </w:tc>
        <w:tc>
          <w:tcPr>
            <w:tcW w:w="405" w:type="dxa"/>
            <w:textDirection w:val="btLr"/>
          </w:tcPr>
          <w:p w14:paraId="3124CA85" w14:textId="142AC607" w:rsidR="00964CF6" w:rsidRPr="00CD318F" w:rsidRDefault="0062744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Cohort</w:t>
            </w:r>
          </w:p>
        </w:tc>
        <w:tc>
          <w:tcPr>
            <w:tcW w:w="418" w:type="dxa"/>
            <w:textDirection w:val="btLr"/>
          </w:tcPr>
          <w:p w14:paraId="6B7A1313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Cross-sectional</w:t>
            </w:r>
          </w:p>
        </w:tc>
        <w:tc>
          <w:tcPr>
            <w:tcW w:w="426" w:type="dxa"/>
            <w:textDirection w:val="btLr"/>
          </w:tcPr>
          <w:p w14:paraId="453ABA09" w14:textId="7EF648CF" w:rsidR="00964CF6" w:rsidRPr="00CD318F" w:rsidRDefault="0062744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Cohort</w:t>
            </w:r>
          </w:p>
        </w:tc>
        <w:tc>
          <w:tcPr>
            <w:tcW w:w="425" w:type="dxa"/>
            <w:textDirection w:val="btLr"/>
          </w:tcPr>
          <w:p w14:paraId="78FFC81A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Cross-sectional</w:t>
            </w:r>
          </w:p>
        </w:tc>
        <w:tc>
          <w:tcPr>
            <w:tcW w:w="425" w:type="dxa"/>
            <w:textDirection w:val="btLr"/>
          </w:tcPr>
          <w:p w14:paraId="07AC8FAD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Cross-sectional</w:t>
            </w:r>
          </w:p>
        </w:tc>
        <w:tc>
          <w:tcPr>
            <w:tcW w:w="425" w:type="dxa"/>
            <w:textDirection w:val="btLr"/>
          </w:tcPr>
          <w:p w14:paraId="021087A4" w14:textId="1F8E9F44" w:rsidR="00964CF6" w:rsidRPr="00CD318F" w:rsidRDefault="0062744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Case-control</w:t>
            </w:r>
          </w:p>
        </w:tc>
        <w:tc>
          <w:tcPr>
            <w:tcW w:w="426" w:type="dxa"/>
            <w:textDirection w:val="btLr"/>
          </w:tcPr>
          <w:p w14:paraId="4F303D00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Cross-sectional</w:t>
            </w:r>
          </w:p>
        </w:tc>
        <w:tc>
          <w:tcPr>
            <w:tcW w:w="426" w:type="dxa"/>
            <w:textDirection w:val="btLr"/>
          </w:tcPr>
          <w:p w14:paraId="4756A862" w14:textId="33A644B0" w:rsidR="00964CF6" w:rsidRPr="00CD318F" w:rsidRDefault="0062744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Case-control</w:t>
            </w:r>
          </w:p>
        </w:tc>
        <w:tc>
          <w:tcPr>
            <w:tcW w:w="426" w:type="dxa"/>
            <w:textDirection w:val="btLr"/>
          </w:tcPr>
          <w:p w14:paraId="62868407" w14:textId="586ADA0C" w:rsidR="00964CF6" w:rsidRPr="00CD318F" w:rsidRDefault="0062744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Cross-sectional</w:t>
            </w:r>
          </w:p>
        </w:tc>
        <w:tc>
          <w:tcPr>
            <w:tcW w:w="426" w:type="dxa"/>
            <w:tcBorders>
              <w:right w:val="single" w:sz="12" w:space="0" w:color="auto"/>
            </w:tcBorders>
            <w:textDirection w:val="btLr"/>
          </w:tcPr>
          <w:p w14:paraId="5D83E4DF" w14:textId="163BEA42" w:rsidR="00964CF6" w:rsidRPr="00CD318F" w:rsidRDefault="0062744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Cross-sectional</w:t>
            </w:r>
          </w:p>
        </w:tc>
      </w:tr>
      <w:tr w:rsidR="00CD318F" w:rsidRPr="00CD318F" w14:paraId="220EC4C3" w14:textId="27F0212B" w:rsidTr="007762FD">
        <w:trPr>
          <w:cantSplit/>
          <w:trHeight w:val="1419"/>
        </w:trPr>
        <w:tc>
          <w:tcPr>
            <w:tcW w:w="534" w:type="dxa"/>
            <w:vMerge/>
            <w:tcBorders>
              <w:right w:val="single" w:sz="12" w:space="0" w:color="auto"/>
            </w:tcBorders>
            <w:textDirection w:val="btLr"/>
          </w:tcPr>
          <w:p w14:paraId="22812B98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15" w:type="dxa"/>
            <w:gridSpan w:val="2"/>
            <w:tcBorders>
              <w:left w:val="single" w:sz="12" w:space="0" w:color="auto"/>
              <w:right w:val="single" w:sz="4" w:space="0" w:color="auto"/>
            </w:tcBorders>
            <w:textDirection w:val="btLr"/>
            <w:vAlign w:val="center"/>
          </w:tcPr>
          <w:p w14:paraId="50723531" w14:textId="1D1048DF" w:rsidR="00964CF6" w:rsidRPr="00CD318F" w:rsidRDefault="007A5C93" w:rsidP="000275F2">
            <w:pPr>
              <w:ind w:left="113" w:right="113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Region</w:t>
            </w:r>
          </w:p>
        </w:tc>
        <w:tc>
          <w:tcPr>
            <w:tcW w:w="438" w:type="dxa"/>
            <w:tcBorders>
              <w:left w:val="single" w:sz="4" w:space="0" w:color="auto"/>
            </w:tcBorders>
            <w:textDirection w:val="btLr"/>
          </w:tcPr>
          <w:p w14:paraId="486F83E0" w14:textId="52D83DA0" w:rsidR="00964CF6" w:rsidRPr="00CD318F" w:rsidRDefault="007A5C93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Nanjing</w:t>
            </w:r>
          </w:p>
        </w:tc>
        <w:tc>
          <w:tcPr>
            <w:tcW w:w="405" w:type="dxa"/>
            <w:textDirection w:val="btLr"/>
          </w:tcPr>
          <w:p w14:paraId="7922F180" w14:textId="2FF7B086" w:rsidR="00964CF6" w:rsidRPr="00CD318F" w:rsidRDefault="007A5C93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Shanghai</w:t>
            </w:r>
          </w:p>
        </w:tc>
        <w:tc>
          <w:tcPr>
            <w:tcW w:w="405" w:type="dxa"/>
            <w:textDirection w:val="btLr"/>
          </w:tcPr>
          <w:p w14:paraId="4C97C67E" w14:textId="59E85E3A" w:rsidR="00964CF6" w:rsidRPr="00CD318F" w:rsidRDefault="00C6636D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Shanghai</w:t>
            </w:r>
          </w:p>
        </w:tc>
        <w:tc>
          <w:tcPr>
            <w:tcW w:w="405" w:type="dxa"/>
            <w:textDirection w:val="btLr"/>
          </w:tcPr>
          <w:p w14:paraId="75A6A783" w14:textId="378000BE" w:rsidR="00964CF6" w:rsidRPr="00CD318F" w:rsidRDefault="00C6636D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Liaoning</w:t>
            </w:r>
          </w:p>
        </w:tc>
        <w:tc>
          <w:tcPr>
            <w:tcW w:w="406" w:type="dxa"/>
            <w:textDirection w:val="btLr"/>
          </w:tcPr>
          <w:p w14:paraId="15754155" w14:textId="42EADDCF" w:rsidR="00964CF6" w:rsidRPr="00CD318F" w:rsidRDefault="0062744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Guangzhouou</w:t>
            </w:r>
          </w:p>
        </w:tc>
        <w:tc>
          <w:tcPr>
            <w:tcW w:w="405" w:type="dxa"/>
            <w:textDirection w:val="btLr"/>
          </w:tcPr>
          <w:p w14:paraId="4E580D5B" w14:textId="418498DD" w:rsidR="00964CF6" w:rsidRPr="00CD318F" w:rsidRDefault="0062744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Zhengzhou</w:t>
            </w:r>
          </w:p>
        </w:tc>
        <w:tc>
          <w:tcPr>
            <w:tcW w:w="418" w:type="dxa"/>
            <w:textDirection w:val="btLr"/>
          </w:tcPr>
          <w:p w14:paraId="23052DBC" w14:textId="085D8AFE" w:rsidR="00964CF6" w:rsidRPr="00CD318F" w:rsidRDefault="0062744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Wuhu</w:t>
            </w:r>
          </w:p>
        </w:tc>
        <w:tc>
          <w:tcPr>
            <w:tcW w:w="426" w:type="dxa"/>
            <w:textDirection w:val="btLr"/>
          </w:tcPr>
          <w:p w14:paraId="18B83853" w14:textId="28EB2BC3" w:rsidR="00964CF6" w:rsidRPr="00CD318F" w:rsidRDefault="0062744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Nangjing</w:t>
            </w:r>
          </w:p>
        </w:tc>
        <w:tc>
          <w:tcPr>
            <w:tcW w:w="425" w:type="dxa"/>
            <w:textDirection w:val="btLr"/>
          </w:tcPr>
          <w:p w14:paraId="6E559660" w14:textId="4F81899A" w:rsidR="00964CF6" w:rsidRPr="00CD318F" w:rsidRDefault="0062744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Qingdao</w:t>
            </w:r>
          </w:p>
        </w:tc>
        <w:tc>
          <w:tcPr>
            <w:tcW w:w="425" w:type="dxa"/>
            <w:textDirection w:val="btLr"/>
          </w:tcPr>
          <w:p w14:paraId="6476D2FD" w14:textId="267AC390" w:rsidR="00964CF6" w:rsidRPr="00CD318F" w:rsidRDefault="0062744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Nangjing</w:t>
            </w:r>
          </w:p>
        </w:tc>
        <w:tc>
          <w:tcPr>
            <w:tcW w:w="425" w:type="dxa"/>
            <w:textDirection w:val="btLr"/>
          </w:tcPr>
          <w:p w14:paraId="3D892653" w14:textId="630533E0" w:rsidR="00964CF6" w:rsidRPr="00CD318F" w:rsidRDefault="0062744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Nangyang</w:t>
            </w:r>
          </w:p>
        </w:tc>
        <w:tc>
          <w:tcPr>
            <w:tcW w:w="426" w:type="dxa"/>
            <w:textDirection w:val="btLr"/>
          </w:tcPr>
          <w:p w14:paraId="51902601" w14:textId="4DEEAEA4" w:rsidR="00964CF6" w:rsidRPr="00CD318F" w:rsidRDefault="0062744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Taiyuan</w:t>
            </w:r>
          </w:p>
        </w:tc>
        <w:tc>
          <w:tcPr>
            <w:tcW w:w="426" w:type="dxa"/>
            <w:textDirection w:val="btLr"/>
          </w:tcPr>
          <w:p w14:paraId="42354683" w14:textId="028B2B95" w:rsidR="00964CF6" w:rsidRPr="00CD318F" w:rsidRDefault="0062744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Jinan</w:t>
            </w:r>
          </w:p>
        </w:tc>
        <w:tc>
          <w:tcPr>
            <w:tcW w:w="426" w:type="dxa"/>
            <w:textDirection w:val="btLr"/>
          </w:tcPr>
          <w:p w14:paraId="10DEEBE8" w14:textId="6D1F5AE3" w:rsidR="00964CF6" w:rsidRPr="00CD318F" w:rsidRDefault="0062744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Beijing</w:t>
            </w:r>
          </w:p>
        </w:tc>
        <w:tc>
          <w:tcPr>
            <w:tcW w:w="426" w:type="dxa"/>
            <w:tcBorders>
              <w:right w:val="single" w:sz="12" w:space="0" w:color="auto"/>
            </w:tcBorders>
            <w:textDirection w:val="btLr"/>
          </w:tcPr>
          <w:p w14:paraId="530CCE5D" w14:textId="2D99F59D" w:rsidR="00964CF6" w:rsidRPr="00CD318F" w:rsidRDefault="00627440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Wuxi</w:t>
            </w:r>
          </w:p>
        </w:tc>
      </w:tr>
      <w:tr w:rsidR="00CD318F" w:rsidRPr="00CD318F" w14:paraId="7D823B62" w14:textId="2D55B0A2" w:rsidTr="007762FD">
        <w:trPr>
          <w:cantSplit/>
          <w:trHeight w:val="1265"/>
        </w:trPr>
        <w:tc>
          <w:tcPr>
            <w:tcW w:w="534" w:type="dxa"/>
            <w:vMerge/>
            <w:tcBorders>
              <w:right w:val="single" w:sz="12" w:space="0" w:color="auto"/>
            </w:tcBorders>
            <w:textDirection w:val="btLr"/>
          </w:tcPr>
          <w:p w14:paraId="2B9F42DC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15" w:type="dxa"/>
            <w:gridSpan w:val="2"/>
            <w:tcBorders>
              <w:left w:val="single" w:sz="12" w:space="0" w:color="auto"/>
              <w:right w:val="single" w:sz="4" w:space="0" w:color="auto"/>
            </w:tcBorders>
            <w:textDirection w:val="btLr"/>
            <w:vAlign w:val="center"/>
          </w:tcPr>
          <w:p w14:paraId="17D4B97B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Publication year</w:t>
            </w:r>
          </w:p>
        </w:tc>
        <w:tc>
          <w:tcPr>
            <w:tcW w:w="438" w:type="dxa"/>
            <w:tcBorders>
              <w:left w:val="single" w:sz="4" w:space="0" w:color="auto"/>
            </w:tcBorders>
            <w:textDirection w:val="btLr"/>
          </w:tcPr>
          <w:p w14:paraId="4F3A1792" w14:textId="07AC4767" w:rsidR="00A1722F" w:rsidRPr="00CD318F" w:rsidRDefault="00A1722F" w:rsidP="007A5C93">
            <w:pPr>
              <w:widowControl/>
              <w:ind w:firstLineChars="50" w:firstLine="110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CD318F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201</w:t>
            </w:r>
            <w:r w:rsidR="007A5C93" w:rsidRPr="00CD318F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6</w:t>
            </w:r>
          </w:p>
          <w:p w14:paraId="7E8F33E9" w14:textId="77777777" w:rsidR="00A1722F" w:rsidRPr="00CD318F" w:rsidRDefault="00A1722F" w:rsidP="00A1722F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CD318F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2019</w:t>
            </w:r>
          </w:p>
          <w:p w14:paraId="56DC6911" w14:textId="2063EB0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5" w:type="dxa"/>
            <w:textDirection w:val="btLr"/>
          </w:tcPr>
          <w:p w14:paraId="3F94E4A0" w14:textId="3938FB16" w:rsidR="00A1722F" w:rsidRPr="00CD318F" w:rsidRDefault="00A1722F" w:rsidP="007A5C93">
            <w:pPr>
              <w:widowControl/>
              <w:ind w:firstLineChars="50" w:firstLine="110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CD318F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20</w:t>
            </w:r>
            <w:r w:rsidR="007A5C93" w:rsidRPr="00CD318F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22</w:t>
            </w:r>
          </w:p>
          <w:p w14:paraId="60B792A8" w14:textId="4D56A501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5" w:type="dxa"/>
            <w:textDirection w:val="btLr"/>
          </w:tcPr>
          <w:p w14:paraId="7D821CEE" w14:textId="1AAB2A86" w:rsidR="00964CF6" w:rsidRPr="00CD318F" w:rsidRDefault="00A1722F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2021</w:t>
            </w:r>
          </w:p>
        </w:tc>
        <w:tc>
          <w:tcPr>
            <w:tcW w:w="405" w:type="dxa"/>
            <w:textDirection w:val="btLr"/>
          </w:tcPr>
          <w:p w14:paraId="039CD7DE" w14:textId="5791B71A" w:rsidR="00964CF6" w:rsidRPr="00CD318F" w:rsidRDefault="00A1722F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20</w:t>
            </w:r>
            <w:r w:rsidR="007A5C93" w:rsidRPr="00CD318F">
              <w:rPr>
                <w:rFonts w:ascii="Times New Roman" w:hAnsi="Times New Roman" w:cs="Times New Roman"/>
                <w:color w:val="000000" w:themeColor="text1"/>
              </w:rPr>
              <w:t>21</w:t>
            </w:r>
          </w:p>
        </w:tc>
        <w:tc>
          <w:tcPr>
            <w:tcW w:w="406" w:type="dxa"/>
            <w:textDirection w:val="btLr"/>
          </w:tcPr>
          <w:p w14:paraId="33120770" w14:textId="63AC3E7A" w:rsidR="00964CF6" w:rsidRPr="00CD318F" w:rsidRDefault="007A5C93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2019</w:t>
            </w:r>
          </w:p>
        </w:tc>
        <w:tc>
          <w:tcPr>
            <w:tcW w:w="405" w:type="dxa"/>
            <w:textDirection w:val="btLr"/>
          </w:tcPr>
          <w:p w14:paraId="55B41878" w14:textId="30DFB07F" w:rsidR="00964CF6" w:rsidRPr="00CD318F" w:rsidRDefault="007A5C93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2019</w:t>
            </w:r>
          </w:p>
        </w:tc>
        <w:tc>
          <w:tcPr>
            <w:tcW w:w="418" w:type="dxa"/>
            <w:textDirection w:val="btLr"/>
          </w:tcPr>
          <w:p w14:paraId="791BAA0D" w14:textId="5CDD2885" w:rsidR="00964CF6" w:rsidRPr="00CD318F" w:rsidRDefault="007A5C93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2022</w:t>
            </w:r>
          </w:p>
        </w:tc>
        <w:tc>
          <w:tcPr>
            <w:tcW w:w="426" w:type="dxa"/>
            <w:textDirection w:val="btLr"/>
          </w:tcPr>
          <w:p w14:paraId="3557BB98" w14:textId="0FF4DF56" w:rsidR="00964CF6" w:rsidRPr="00CD318F" w:rsidRDefault="007A5C93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2022</w:t>
            </w:r>
          </w:p>
        </w:tc>
        <w:tc>
          <w:tcPr>
            <w:tcW w:w="425" w:type="dxa"/>
            <w:textDirection w:val="btLr"/>
          </w:tcPr>
          <w:p w14:paraId="01C48E43" w14:textId="7A1EC9BC" w:rsidR="00964CF6" w:rsidRPr="00CD318F" w:rsidRDefault="007A5C93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2022</w:t>
            </w:r>
          </w:p>
        </w:tc>
        <w:tc>
          <w:tcPr>
            <w:tcW w:w="425" w:type="dxa"/>
            <w:textDirection w:val="btLr"/>
          </w:tcPr>
          <w:p w14:paraId="6C926439" w14:textId="15414DE7" w:rsidR="00964CF6" w:rsidRPr="00CD318F" w:rsidRDefault="007A5C93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2020</w:t>
            </w:r>
          </w:p>
        </w:tc>
        <w:tc>
          <w:tcPr>
            <w:tcW w:w="425" w:type="dxa"/>
            <w:textDirection w:val="btLr"/>
          </w:tcPr>
          <w:p w14:paraId="471BCE47" w14:textId="29104E3F" w:rsidR="00964CF6" w:rsidRPr="00CD318F" w:rsidRDefault="007A5C93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2022</w:t>
            </w:r>
          </w:p>
        </w:tc>
        <w:tc>
          <w:tcPr>
            <w:tcW w:w="426" w:type="dxa"/>
            <w:textDirection w:val="btLr"/>
          </w:tcPr>
          <w:p w14:paraId="10C55608" w14:textId="241AF601" w:rsidR="00964CF6" w:rsidRPr="00CD318F" w:rsidRDefault="007A5C93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2021</w:t>
            </w:r>
          </w:p>
        </w:tc>
        <w:tc>
          <w:tcPr>
            <w:tcW w:w="426" w:type="dxa"/>
            <w:textDirection w:val="btLr"/>
          </w:tcPr>
          <w:p w14:paraId="4B661171" w14:textId="1E674AED" w:rsidR="00964CF6" w:rsidRPr="00CD318F" w:rsidRDefault="007A5C93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2022</w:t>
            </w:r>
          </w:p>
        </w:tc>
        <w:tc>
          <w:tcPr>
            <w:tcW w:w="426" w:type="dxa"/>
            <w:textDirection w:val="btLr"/>
          </w:tcPr>
          <w:p w14:paraId="25B7E6AE" w14:textId="44214DC5" w:rsidR="00964CF6" w:rsidRPr="00CD318F" w:rsidRDefault="007A5C93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2021</w:t>
            </w:r>
          </w:p>
        </w:tc>
        <w:tc>
          <w:tcPr>
            <w:tcW w:w="426" w:type="dxa"/>
            <w:tcBorders>
              <w:right w:val="single" w:sz="12" w:space="0" w:color="auto"/>
            </w:tcBorders>
            <w:textDirection w:val="btLr"/>
          </w:tcPr>
          <w:p w14:paraId="1B1977C1" w14:textId="7A5597A1" w:rsidR="00964CF6" w:rsidRPr="00CD318F" w:rsidRDefault="007A5C93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>2021</w:t>
            </w:r>
          </w:p>
        </w:tc>
      </w:tr>
      <w:tr w:rsidR="00CD318F" w:rsidRPr="00CD318F" w14:paraId="2904B9E0" w14:textId="3B13F916" w:rsidTr="007762FD">
        <w:trPr>
          <w:cantSplit/>
          <w:trHeight w:val="1395"/>
        </w:trPr>
        <w:tc>
          <w:tcPr>
            <w:tcW w:w="534" w:type="dxa"/>
            <w:vMerge/>
            <w:tcBorders>
              <w:right w:val="single" w:sz="12" w:space="0" w:color="auto"/>
            </w:tcBorders>
            <w:textDirection w:val="btLr"/>
          </w:tcPr>
          <w:p w14:paraId="082D0D93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15" w:type="dxa"/>
            <w:gridSpan w:val="2"/>
            <w:tcBorders>
              <w:left w:val="single" w:sz="12" w:space="0" w:color="auto"/>
              <w:right w:val="single" w:sz="4" w:space="0" w:color="auto"/>
            </w:tcBorders>
            <w:textDirection w:val="btLr"/>
            <w:vAlign w:val="center"/>
          </w:tcPr>
          <w:p w14:paraId="436E7454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Author</w:t>
            </w:r>
          </w:p>
        </w:tc>
        <w:tc>
          <w:tcPr>
            <w:tcW w:w="438" w:type="dxa"/>
            <w:tcBorders>
              <w:left w:val="single" w:sz="4" w:space="0" w:color="auto"/>
            </w:tcBorders>
            <w:textDirection w:val="btLr"/>
          </w:tcPr>
          <w:p w14:paraId="3A573444" w14:textId="62C7B8FE" w:rsidR="007A5C93" w:rsidRPr="00CD318F" w:rsidRDefault="007A5C93" w:rsidP="007A5C93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hAnsi="Times New Roman" w:cs="Times New Roman"/>
                <w:color w:val="000000" w:themeColor="text1"/>
              </w:rPr>
              <w:t xml:space="preserve"> Ren </w:t>
            </w:r>
            <w:r w:rsidR="005663E4">
              <w:rPr>
                <w:rFonts w:ascii="Times New Roman" w:hAnsi="Times New Roman" w:cs="Times New Roman"/>
                <w:color w:val="000000" w:themeColor="text1"/>
              </w:rPr>
              <w:t>H[15]</w:t>
            </w:r>
          </w:p>
          <w:p w14:paraId="30A4119B" w14:textId="77777777" w:rsidR="007A5C93" w:rsidRPr="00CD318F" w:rsidRDefault="007A5C93" w:rsidP="007A5C93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CD318F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Ren H</w:t>
            </w:r>
          </w:p>
          <w:p w14:paraId="03918786" w14:textId="7A8779C3" w:rsidR="007A5C93" w:rsidRPr="00CD318F" w:rsidRDefault="007A5C93" w:rsidP="007A5C93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D995324" w14:textId="77777777" w:rsidR="007A5C93" w:rsidRPr="00CD318F" w:rsidRDefault="007A5C93" w:rsidP="007A5C93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CD318F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Ren H</w:t>
            </w:r>
          </w:p>
          <w:p w14:paraId="370F8E7F" w14:textId="76B7C871" w:rsidR="007A5C93" w:rsidRPr="00CD318F" w:rsidRDefault="007A5C93" w:rsidP="007A5C93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0248D23" w14:textId="77777777" w:rsidR="007A5C93" w:rsidRPr="00CD318F" w:rsidRDefault="007A5C93" w:rsidP="007A5C93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CD318F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Ren H</w:t>
            </w:r>
          </w:p>
          <w:p w14:paraId="7F718FA1" w14:textId="69CEA151" w:rsidR="00964CF6" w:rsidRPr="00CD318F" w:rsidRDefault="00964CF6" w:rsidP="007A5C93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5" w:type="dxa"/>
            <w:textDirection w:val="btLr"/>
          </w:tcPr>
          <w:p w14:paraId="42A020E1" w14:textId="572FDA55" w:rsidR="00964CF6" w:rsidRPr="00CD318F" w:rsidRDefault="007A5C93" w:rsidP="007A5C93">
            <w:pPr>
              <w:widowControl/>
              <w:ind w:firstLineChars="50" w:firstLine="110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Zhang </w:t>
            </w:r>
            <w:r w:rsidR="005663E4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Q[16]</w:t>
            </w:r>
          </w:p>
        </w:tc>
        <w:tc>
          <w:tcPr>
            <w:tcW w:w="405" w:type="dxa"/>
            <w:textDirection w:val="btLr"/>
          </w:tcPr>
          <w:p w14:paraId="141A284A" w14:textId="15C442F3" w:rsidR="00964CF6" w:rsidRPr="00CD318F" w:rsidRDefault="00C6636D" w:rsidP="00C6636D">
            <w:pPr>
              <w:widowControl/>
              <w:ind w:firstLineChars="50" w:firstLine="110"/>
              <w:rPr>
                <w:rFonts w:ascii="Times New Roman" w:hAnsi="Times New Roman" w:cs="Times New Roman"/>
                <w:color w:val="000000" w:themeColor="text1"/>
              </w:rPr>
            </w:pPr>
            <w:r w:rsidRPr="00CD318F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Du </w:t>
            </w:r>
            <w:r w:rsidR="005663E4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W[17]</w:t>
            </w:r>
          </w:p>
        </w:tc>
        <w:tc>
          <w:tcPr>
            <w:tcW w:w="405" w:type="dxa"/>
            <w:textDirection w:val="btLr"/>
          </w:tcPr>
          <w:p w14:paraId="2EC413D2" w14:textId="66722A1E" w:rsidR="00C6636D" w:rsidRPr="00CD318F" w:rsidRDefault="00C6636D" w:rsidP="00C6636D">
            <w:pPr>
              <w:widowControl/>
              <w:ind w:firstLineChars="50" w:firstLine="110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CD318F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Jia </w:t>
            </w:r>
            <w:r w:rsidR="005663E4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C[18]</w:t>
            </w:r>
          </w:p>
          <w:p w14:paraId="01A27495" w14:textId="33392C04" w:rsidR="00A1722F" w:rsidRPr="00CD318F" w:rsidRDefault="00A1722F" w:rsidP="00A1722F">
            <w:pPr>
              <w:widowControl/>
              <w:ind w:firstLineChars="50" w:firstLine="110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  <w:p w14:paraId="4A885C79" w14:textId="4FB05581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6" w:type="dxa"/>
            <w:textDirection w:val="btLr"/>
          </w:tcPr>
          <w:p w14:paraId="17A83583" w14:textId="7BF78546" w:rsidR="00A1722F" w:rsidRPr="00CD318F" w:rsidRDefault="007A5C93" w:rsidP="00A1722F">
            <w:pPr>
              <w:widowControl/>
              <w:ind w:firstLineChars="50" w:firstLine="110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CD318F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Cai </w:t>
            </w:r>
            <w:r w:rsidR="005663E4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Q[22]</w:t>
            </w:r>
          </w:p>
          <w:p w14:paraId="6C5073A2" w14:textId="03383BC3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5" w:type="dxa"/>
            <w:textDirection w:val="btLr"/>
          </w:tcPr>
          <w:p w14:paraId="41E89CAC" w14:textId="78E085B7" w:rsidR="00A1722F" w:rsidRPr="00CD318F" w:rsidRDefault="007A5C93" w:rsidP="00A1722F">
            <w:pPr>
              <w:widowControl/>
              <w:ind w:firstLineChars="50" w:firstLine="110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CD318F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Wang Y</w:t>
            </w:r>
            <w:r w:rsidR="005663E4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M[23]</w:t>
            </w:r>
          </w:p>
          <w:p w14:paraId="6570FA59" w14:textId="1F59679B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18" w:type="dxa"/>
            <w:textDirection w:val="btLr"/>
          </w:tcPr>
          <w:p w14:paraId="4ACF6F5B" w14:textId="1D94BD67" w:rsidR="00A1722F" w:rsidRPr="00CD318F" w:rsidRDefault="007A5C93" w:rsidP="00A1722F">
            <w:pPr>
              <w:widowControl/>
              <w:ind w:firstLineChars="50" w:firstLine="110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CD318F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Liu </w:t>
            </w:r>
            <w:r w:rsidR="005663E4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Y[24]</w:t>
            </w:r>
          </w:p>
          <w:p w14:paraId="3A4102C5" w14:textId="03BE755C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26" w:type="dxa"/>
            <w:textDirection w:val="btLr"/>
          </w:tcPr>
          <w:p w14:paraId="14B397F1" w14:textId="4C43E951" w:rsidR="00A1722F" w:rsidRPr="00CD318F" w:rsidRDefault="007A5C93" w:rsidP="00A1722F">
            <w:pPr>
              <w:widowControl/>
              <w:ind w:firstLineChars="50" w:firstLine="110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CD318F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Cao S</w:t>
            </w:r>
            <w:r w:rsidR="005663E4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Q[25]</w:t>
            </w:r>
          </w:p>
          <w:p w14:paraId="6B14229F" w14:textId="6C43E53E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25" w:type="dxa"/>
            <w:textDirection w:val="btLr"/>
          </w:tcPr>
          <w:p w14:paraId="09C485DF" w14:textId="0C970791" w:rsidR="00A1722F" w:rsidRPr="00CD318F" w:rsidRDefault="007A5C93" w:rsidP="00A1722F">
            <w:pPr>
              <w:widowControl/>
              <w:ind w:firstLineChars="50" w:firstLine="110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CD318F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Wang K</w:t>
            </w:r>
            <w:r w:rsidR="005663E4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X[26]</w:t>
            </w:r>
          </w:p>
          <w:p w14:paraId="75B78FD2" w14:textId="77777777" w:rsidR="00A1722F" w:rsidRPr="00CD318F" w:rsidRDefault="00A1722F" w:rsidP="00A1722F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CD318F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Qin J</w:t>
            </w:r>
          </w:p>
          <w:p w14:paraId="7E810C8B" w14:textId="48DD48EF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25" w:type="dxa"/>
            <w:textDirection w:val="btLr"/>
          </w:tcPr>
          <w:p w14:paraId="7153419D" w14:textId="430AB074" w:rsidR="00A1722F" w:rsidRPr="00CD318F" w:rsidRDefault="007A5C93" w:rsidP="00A1722F">
            <w:pPr>
              <w:widowControl/>
              <w:ind w:firstLineChars="50" w:firstLine="110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CD318F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Dai Q</w:t>
            </w:r>
            <w:r w:rsidR="005663E4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j[27]</w:t>
            </w:r>
          </w:p>
          <w:p w14:paraId="37CB2828" w14:textId="3DF7073B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25" w:type="dxa"/>
            <w:textDirection w:val="btLr"/>
          </w:tcPr>
          <w:p w14:paraId="2A967716" w14:textId="001E7428" w:rsidR="00A1722F" w:rsidRPr="00CD318F" w:rsidRDefault="007A5C93" w:rsidP="00A1722F">
            <w:pPr>
              <w:widowControl/>
              <w:ind w:firstLineChars="50" w:firstLine="110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CD318F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Qin J</w:t>
            </w:r>
            <w:r w:rsidR="005663E4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X[28]</w:t>
            </w:r>
          </w:p>
          <w:p w14:paraId="07D06385" w14:textId="13BC6839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26" w:type="dxa"/>
            <w:textDirection w:val="btLr"/>
          </w:tcPr>
          <w:p w14:paraId="5CAED498" w14:textId="0CC467A6" w:rsidR="00A1722F" w:rsidRPr="00CD318F" w:rsidRDefault="007A5C93" w:rsidP="00A1722F">
            <w:pPr>
              <w:widowControl/>
              <w:ind w:firstLineChars="50" w:firstLine="110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CD318F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Qin </w:t>
            </w:r>
            <w:r w:rsidR="005663E4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J[29]</w:t>
            </w:r>
          </w:p>
          <w:p w14:paraId="6086A8C0" w14:textId="0954C2A8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26" w:type="dxa"/>
            <w:textDirection w:val="btLr"/>
          </w:tcPr>
          <w:p w14:paraId="57E3C5DC" w14:textId="571C2D0A" w:rsidR="00A1722F" w:rsidRPr="00CD318F" w:rsidRDefault="007A5C93" w:rsidP="00A1722F">
            <w:pPr>
              <w:widowControl/>
              <w:ind w:firstLineChars="50" w:firstLine="110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CD318F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Bao </w:t>
            </w:r>
            <w:r w:rsidR="005663E4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Q[30]</w:t>
            </w:r>
          </w:p>
          <w:p w14:paraId="08478FE5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26" w:type="dxa"/>
            <w:textDirection w:val="btLr"/>
          </w:tcPr>
          <w:p w14:paraId="313AB64E" w14:textId="777FB0A6" w:rsidR="00A1722F" w:rsidRPr="00CD318F" w:rsidRDefault="007A5C93" w:rsidP="00A1722F">
            <w:pPr>
              <w:widowControl/>
              <w:ind w:firstLineChars="50" w:firstLine="110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CD318F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Luo </w:t>
            </w:r>
            <w:r w:rsidR="005663E4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N[31]</w:t>
            </w:r>
          </w:p>
          <w:p w14:paraId="3C6801EF" w14:textId="77777777" w:rsidR="00964CF6" w:rsidRPr="00CD318F" w:rsidRDefault="00964CF6" w:rsidP="000275F2">
            <w:pPr>
              <w:ind w:left="113" w:right="113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26" w:type="dxa"/>
            <w:tcBorders>
              <w:right w:val="single" w:sz="12" w:space="0" w:color="auto"/>
            </w:tcBorders>
            <w:textDirection w:val="btLr"/>
          </w:tcPr>
          <w:p w14:paraId="7D1EFB12" w14:textId="4D12ECCD" w:rsidR="00964CF6" w:rsidRPr="005663E4" w:rsidRDefault="007A5C93" w:rsidP="007A5C93">
            <w:pPr>
              <w:widowControl/>
              <w:ind w:firstLineChars="50" w:firstLine="105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663E4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Chu N</w:t>
            </w:r>
            <w:r w:rsidR="005663E4" w:rsidRPr="005663E4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P[32]</w:t>
            </w:r>
          </w:p>
        </w:tc>
      </w:tr>
    </w:tbl>
    <w:p w14:paraId="23CE6795" w14:textId="77777777" w:rsidR="007114BC" w:rsidRDefault="007114BC"/>
    <w:p w14:paraId="565D4231" w14:textId="77777777" w:rsidR="00A1722F" w:rsidRDefault="00A1722F"/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581"/>
        <w:gridCol w:w="534"/>
        <w:gridCol w:w="438"/>
        <w:gridCol w:w="405"/>
        <w:gridCol w:w="405"/>
        <w:gridCol w:w="405"/>
        <w:gridCol w:w="406"/>
        <w:gridCol w:w="405"/>
        <w:gridCol w:w="418"/>
        <w:gridCol w:w="426"/>
        <w:gridCol w:w="425"/>
        <w:gridCol w:w="425"/>
        <w:gridCol w:w="425"/>
        <w:gridCol w:w="426"/>
        <w:gridCol w:w="426"/>
      </w:tblGrid>
      <w:tr w:rsidR="00493A33" w:rsidRPr="00803553" w14:paraId="046A6647" w14:textId="77777777" w:rsidTr="007762FD">
        <w:trPr>
          <w:cantSplit/>
          <w:trHeight w:val="921"/>
        </w:trPr>
        <w:tc>
          <w:tcPr>
            <w:tcW w:w="534" w:type="dxa"/>
            <w:vMerge w:val="restart"/>
            <w:tcBorders>
              <w:right w:val="single" w:sz="12" w:space="0" w:color="auto"/>
            </w:tcBorders>
            <w:textDirection w:val="btLr"/>
          </w:tcPr>
          <w:p w14:paraId="763F8E6F" w14:textId="60C1F127" w:rsidR="00493A33" w:rsidRPr="00803553" w:rsidRDefault="007762FD" w:rsidP="007762FD">
            <w:pPr>
              <w:ind w:left="113" w:right="113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Table 1 </w:t>
            </w:r>
            <w:r w:rsidR="00493A33" w:rsidRPr="00803553">
              <w:rPr>
                <w:rFonts w:ascii="Times New Roman" w:hAnsi="Times New Roman" w:cs="Times New Roman"/>
                <w:b/>
                <w:bCs/>
              </w:rPr>
              <w:t xml:space="preserve">Characterictics of HD patients wih </w:t>
            </w:r>
            <w:r w:rsidR="00A53C59">
              <w:rPr>
                <w:rFonts w:ascii="Times New Roman" w:hAnsi="Times New Roman" w:cs="Times New Roman"/>
                <w:b/>
                <w:bCs/>
              </w:rPr>
              <w:t>sarcopenia</w:t>
            </w:r>
            <w:r>
              <w:rPr>
                <w:rFonts w:ascii="Times New Roman" w:hAnsi="Times New Roman" w:cs="Times New Roman"/>
                <w:b/>
                <w:bCs/>
              </w:rPr>
              <w:t>(continued)</w:t>
            </w:r>
          </w:p>
        </w:tc>
        <w:tc>
          <w:tcPr>
            <w:tcW w:w="1115" w:type="dxa"/>
            <w:gridSpan w:val="2"/>
            <w:tcBorders>
              <w:left w:val="single" w:sz="12" w:space="0" w:color="auto"/>
              <w:right w:val="single" w:sz="4" w:space="0" w:color="auto"/>
            </w:tcBorders>
            <w:textDirection w:val="btLr"/>
          </w:tcPr>
          <w:p w14:paraId="7F482411" w14:textId="7777777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  <w:b/>
                <w:bCs/>
              </w:rPr>
            </w:pPr>
            <w:r w:rsidRPr="00803553">
              <w:rPr>
                <w:rFonts w:ascii="Times New Roman" w:hAnsi="Times New Roman" w:cs="Times New Roman"/>
                <w:b/>
                <w:bCs/>
              </w:rPr>
              <w:t>Quality score</w:t>
            </w:r>
          </w:p>
        </w:tc>
        <w:tc>
          <w:tcPr>
            <w:tcW w:w="438" w:type="dxa"/>
            <w:tcBorders>
              <w:left w:val="single" w:sz="4" w:space="0" w:color="auto"/>
            </w:tcBorders>
            <w:textDirection w:val="btLr"/>
          </w:tcPr>
          <w:p w14:paraId="0D9CA82D" w14:textId="19B3C191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405" w:type="dxa"/>
            <w:textDirection w:val="btLr"/>
          </w:tcPr>
          <w:p w14:paraId="4DEC6D89" w14:textId="20158EFA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405" w:type="dxa"/>
            <w:textDirection w:val="btLr"/>
          </w:tcPr>
          <w:p w14:paraId="0232FA8A" w14:textId="761AC23E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405" w:type="dxa"/>
            <w:textDirection w:val="btLr"/>
          </w:tcPr>
          <w:p w14:paraId="78C22478" w14:textId="7B9AB1EA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406" w:type="dxa"/>
            <w:textDirection w:val="btLr"/>
          </w:tcPr>
          <w:p w14:paraId="4AFE1378" w14:textId="78A865B3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405" w:type="dxa"/>
            <w:textDirection w:val="btLr"/>
          </w:tcPr>
          <w:p w14:paraId="103DC787" w14:textId="6F52826E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418" w:type="dxa"/>
            <w:textDirection w:val="btLr"/>
          </w:tcPr>
          <w:p w14:paraId="2D1C2CDB" w14:textId="4B62A049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426" w:type="dxa"/>
            <w:textDirection w:val="btLr"/>
          </w:tcPr>
          <w:p w14:paraId="2CF1AAD9" w14:textId="21ABE0C5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425" w:type="dxa"/>
            <w:textDirection w:val="btLr"/>
          </w:tcPr>
          <w:p w14:paraId="4E33FFC7" w14:textId="47CEBF77" w:rsidR="00493A33" w:rsidRPr="00803553" w:rsidRDefault="009E1C3B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25" w:type="dxa"/>
            <w:textDirection w:val="btLr"/>
          </w:tcPr>
          <w:p w14:paraId="3BE850EE" w14:textId="066106EA" w:rsidR="00493A33" w:rsidRPr="00803553" w:rsidRDefault="009E1C3B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25" w:type="dxa"/>
            <w:textDirection w:val="btLr"/>
          </w:tcPr>
          <w:p w14:paraId="5A7599EB" w14:textId="5892AB32" w:rsidR="00493A33" w:rsidRPr="00803553" w:rsidRDefault="00E257B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26" w:type="dxa"/>
            <w:textDirection w:val="btLr"/>
          </w:tcPr>
          <w:p w14:paraId="78DC9FD1" w14:textId="61FEAF78" w:rsidR="00493A33" w:rsidRPr="00803553" w:rsidRDefault="00E257B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26" w:type="dxa"/>
            <w:tcBorders>
              <w:right w:val="single" w:sz="12" w:space="0" w:color="auto"/>
            </w:tcBorders>
            <w:textDirection w:val="btLr"/>
          </w:tcPr>
          <w:p w14:paraId="6C9EB5F1" w14:textId="66BB9DEA" w:rsidR="00493A33" w:rsidRPr="00803553" w:rsidRDefault="009E1C3B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493A33" w:rsidRPr="00803553" w14:paraId="12328EAF" w14:textId="77777777" w:rsidTr="007762FD">
        <w:trPr>
          <w:cantSplit/>
          <w:trHeight w:val="946"/>
        </w:trPr>
        <w:tc>
          <w:tcPr>
            <w:tcW w:w="534" w:type="dxa"/>
            <w:vMerge/>
            <w:tcBorders>
              <w:right w:val="single" w:sz="12" w:space="0" w:color="auto"/>
            </w:tcBorders>
            <w:textDirection w:val="btLr"/>
          </w:tcPr>
          <w:p w14:paraId="00E25F5B" w14:textId="7777777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581" w:type="dxa"/>
            <w:vMerge w:val="restart"/>
            <w:tcBorders>
              <w:left w:val="single" w:sz="12" w:space="0" w:color="auto"/>
              <w:right w:val="single" w:sz="4" w:space="0" w:color="auto"/>
            </w:tcBorders>
            <w:textDirection w:val="btLr"/>
          </w:tcPr>
          <w:p w14:paraId="0770C3F5" w14:textId="7777777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  <w:b/>
                <w:bCs/>
              </w:rPr>
            </w:pPr>
            <w:r w:rsidRPr="00803553">
              <w:rPr>
                <w:rFonts w:ascii="Times New Roman" w:hAnsi="Times New Roman" w:cs="Times New Roman"/>
                <w:b/>
                <w:bCs/>
              </w:rPr>
              <w:t>Prevaledce(%)</w:t>
            </w: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0C1A53B1" w14:textId="7777777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  <w:b/>
                <w:bCs/>
              </w:rPr>
            </w:pPr>
            <w:r w:rsidRPr="00803553">
              <w:rPr>
                <w:rFonts w:ascii="Times New Roman" w:hAnsi="Times New Roman" w:cs="Times New Roman"/>
                <w:b/>
                <w:bCs/>
              </w:rPr>
              <w:t>Woman</w:t>
            </w:r>
          </w:p>
        </w:tc>
        <w:tc>
          <w:tcPr>
            <w:tcW w:w="438" w:type="dxa"/>
            <w:tcBorders>
              <w:left w:val="single" w:sz="4" w:space="0" w:color="auto"/>
            </w:tcBorders>
            <w:textDirection w:val="btLr"/>
          </w:tcPr>
          <w:p w14:paraId="6909696E" w14:textId="15B9ABF4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7.9</w:t>
            </w:r>
          </w:p>
        </w:tc>
        <w:tc>
          <w:tcPr>
            <w:tcW w:w="405" w:type="dxa"/>
            <w:textDirection w:val="btLr"/>
          </w:tcPr>
          <w:p w14:paraId="291E8508" w14:textId="5A901632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</w:t>
            </w:r>
          </w:p>
        </w:tc>
        <w:tc>
          <w:tcPr>
            <w:tcW w:w="405" w:type="dxa"/>
            <w:textDirection w:val="btLr"/>
          </w:tcPr>
          <w:p w14:paraId="12E23A75" w14:textId="1C5F0786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405" w:type="dxa"/>
            <w:textDirection w:val="btLr"/>
          </w:tcPr>
          <w:p w14:paraId="0BE956F9" w14:textId="7FB46EC3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06" w:type="dxa"/>
            <w:textDirection w:val="btLr"/>
          </w:tcPr>
          <w:p w14:paraId="11BA5857" w14:textId="7E720433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8.2</w:t>
            </w:r>
          </w:p>
        </w:tc>
        <w:tc>
          <w:tcPr>
            <w:tcW w:w="405" w:type="dxa"/>
            <w:textDirection w:val="btLr"/>
          </w:tcPr>
          <w:p w14:paraId="34DBB8D4" w14:textId="7B4B6A06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18" w:type="dxa"/>
            <w:textDirection w:val="btLr"/>
          </w:tcPr>
          <w:p w14:paraId="6C4E71D5" w14:textId="32E0BC14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9.1</w:t>
            </w:r>
          </w:p>
        </w:tc>
        <w:tc>
          <w:tcPr>
            <w:tcW w:w="426" w:type="dxa"/>
            <w:textDirection w:val="btLr"/>
          </w:tcPr>
          <w:p w14:paraId="1871E9E6" w14:textId="2D0EEE59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25" w:type="dxa"/>
            <w:textDirection w:val="btLr"/>
          </w:tcPr>
          <w:p w14:paraId="6526D739" w14:textId="606FEC40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7.5</w:t>
            </w:r>
          </w:p>
        </w:tc>
        <w:tc>
          <w:tcPr>
            <w:tcW w:w="425" w:type="dxa"/>
            <w:textDirection w:val="btLr"/>
          </w:tcPr>
          <w:p w14:paraId="1E1B882A" w14:textId="140986E4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2.9</w:t>
            </w:r>
          </w:p>
        </w:tc>
        <w:tc>
          <w:tcPr>
            <w:tcW w:w="425" w:type="dxa"/>
            <w:textDirection w:val="btLr"/>
          </w:tcPr>
          <w:p w14:paraId="214380A9" w14:textId="32A486DF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26" w:type="dxa"/>
            <w:textDirection w:val="btLr"/>
          </w:tcPr>
          <w:p w14:paraId="743E7864" w14:textId="56E5DDA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5.9</w:t>
            </w:r>
          </w:p>
        </w:tc>
        <w:tc>
          <w:tcPr>
            <w:tcW w:w="426" w:type="dxa"/>
            <w:tcBorders>
              <w:right w:val="single" w:sz="12" w:space="0" w:color="auto"/>
            </w:tcBorders>
            <w:textDirection w:val="btLr"/>
          </w:tcPr>
          <w:p w14:paraId="35AB9F39" w14:textId="703BA335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2.6</w:t>
            </w:r>
          </w:p>
        </w:tc>
      </w:tr>
      <w:tr w:rsidR="00493A33" w:rsidRPr="00803553" w14:paraId="31CACC4D" w14:textId="77777777" w:rsidTr="007762FD">
        <w:trPr>
          <w:cantSplit/>
          <w:trHeight w:val="922"/>
        </w:trPr>
        <w:tc>
          <w:tcPr>
            <w:tcW w:w="534" w:type="dxa"/>
            <w:vMerge/>
            <w:tcBorders>
              <w:right w:val="single" w:sz="12" w:space="0" w:color="auto"/>
            </w:tcBorders>
            <w:textDirection w:val="btLr"/>
          </w:tcPr>
          <w:p w14:paraId="3898860C" w14:textId="7777777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581" w:type="dxa"/>
            <w:vMerge/>
            <w:tcBorders>
              <w:left w:val="single" w:sz="12" w:space="0" w:color="auto"/>
              <w:right w:val="single" w:sz="4" w:space="0" w:color="auto"/>
            </w:tcBorders>
            <w:textDirection w:val="btLr"/>
          </w:tcPr>
          <w:p w14:paraId="4E5B5639" w14:textId="7777777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210796B6" w14:textId="7777777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  <w:b/>
                <w:bCs/>
              </w:rPr>
            </w:pPr>
            <w:r w:rsidRPr="00803553">
              <w:rPr>
                <w:rFonts w:ascii="Times New Roman" w:hAnsi="Times New Roman" w:cs="Times New Roman"/>
                <w:b/>
                <w:bCs/>
              </w:rPr>
              <w:t>Man</w:t>
            </w:r>
          </w:p>
        </w:tc>
        <w:tc>
          <w:tcPr>
            <w:tcW w:w="438" w:type="dxa"/>
            <w:tcBorders>
              <w:left w:val="single" w:sz="4" w:space="0" w:color="auto"/>
            </w:tcBorders>
            <w:textDirection w:val="btLr"/>
          </w:tcPr>
          <w:p w14:paraId="3B2D7AF7" w14:textId="75A4A65D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7.0</w:t>
            </w:r>
          </w:p>
        </w:tc>
        <w:tc>
          <w:tcPr>
            <w:tcW w:w="405" w:type="dxa"/>
            <w:textDirection w:val="btLr"/>
          </w:tcPr>
          <w:p w14:paraId="5AD32E12" w14:textId="1EFECE32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6.9</w:t>
            </w:r>
          </w:p>
        </w:tc>
        <w:tc>
          <w:tcPr>
            <w:tcW w:w="405" w:type="dxa"/>
            <w:textDirection w:val="btLr"/>
          </w:tcPr>
          <w:p w14:paraId="729B484B" w14:textId="0BCC76E6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5.3</w:t>
            </w:r>
          </w:p>
        </w:tc>
        <w:tc>
          <w:tcPr>
            <w:tcW w:w="405" w:type="dxa"/>
            <w:textDirection w:val="btLr"/>
          </w:tcPr>
          <w:p w14:paraId="4A316AB1" w14:textId="7E005588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06" w:type="dxa"/>
            <w:textDirection w:val="btLr"/>
          </w:tcPr>
          <w:p w14:paraId="64D6F578" w14:textId="69E242AF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8.3</w:t>
            </w:r>
          </w:p>
        </w:tc>
        <w:tc>
          <w:tcPr>
            <w:tcW w:w="405" w:type="dxa"/>
            <w:textDirection w:val="btLr"/>
          </w:tcPr>
          <w:p w14:paraId="2593EF63" w14:textId="05904936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7.2</w:t>
            </w:r>
          </w:p>
        </w:tc>
        <w:tc>
          <w:tcPr>
            <w:tcW w:w="418" w:type="dxa"/>
            <w:textDirection w:val="btLr"/>
          </w:tcPr>
          <w:p w14:paraId="375366EE" w14:textId="44F39045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6.1</w:t>
            </w:r>
          </w:p>
        </w:tc>
        <w:tc>
          <w:tcPr>
            <w:tcW w:w="426" w:type="dxa"/>
            <w:textDirection w:val="btLr"/>
          </w:tcPr>
          <w:p w14:paraId="15A09A9F" w14:textId="55301A44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25" w:type="dxa"/>
            <w:textDirection w:val="btLr"/>
          </w:tcPr>
          <w:p w14:paraId="4D58774A" w14:textId="55B4A2F2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5.9</w:t>
            </w:r>
          </w:p>
        </w:tc>
        <w:tc>
          <w:tcPr>
            <w:tcW w:w="425" w:type="dxa"/>
            <w:textDirection w:val="btLr"/>
          </w:tcPr>
          <w:p w14:paraId="55E52E32" w14:textId="03C7F59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425" w:type="dxa"/>
            <w:textDirection w:val="btLr"/>
          </w:tcPr>
          <w:p w14:paraId="542A059C" w14:textId="6DD5AB0C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426" w:type="dxa"/>
            <w:textDirection w:val="btLr"/>
          </w:tcPr>
          <w:p w14:paraId="04753878" w14:textId="35D301CB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4.7</w:t>
            </w:r>
          </w:p>
        </w:tc>
        <w:tc>
          <w:tcPr>
            <w:tcW w:w="426" w:type="dxa"/>
            <w:tcBorders>
              <w:right w:val="single" w:sz="12" w:space="0" w:color="auto"/>
            </w:tcBorders>
            <w:textDirection w:val="btLr"/>
          </w:tcPr>
          <w:p w14:paraId="6B261C84" w14:textId="39A943C5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3.8</w:t>
            </w:r>
          </w:p>
        </w:tc>
      </w:tr>
      <w:tr w:rsidR="00493A33" w:rsidRPr="00803553" w14:paraId="03EF7736" w14:textId="77777777" w:rsidTr="007762FD">
        <w:trPr>
          <w:cantSplit/>
          <w:trHeight w:val="978"/>
        </w:trPr>
        <w:tc>
          <w:tcPr>
            <w:tcW w:w="534" w:type="dxa"/>
            <w:vMerge/>
            <w:tcBorders>
              <w:right w:val="single" w:sz="12" w:space="0" w:color="auto"/>
            </w:tcBorders>
            <w:textDirection w:val="btLr"/>
          </w:tcPr>
          <w:p w14:paraId="4C0C753F" w14:textId="7777777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581" w:type="dxa"/>
            <w:vMerge/>
            <w:tcBorders>
              <w:left w:val="single" w:sz="12" w:space="0" w:color="auto"/>
              <w:right w:val="single" w:sz="4" w:space="0" w:color="auto"/>
            </w:tcBorders>
            <w:textDirection w:val="btLr"/>
          </w:tcPr>
          <w:p w14:paraId="14FAD279" w14:textId="7777777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7569249A" w14:textId="7777777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  <w:b/>
                <w:bCs/>
              </w:rPr>
            </w:pPr>
            <w:r w:rsidRPr="00803553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438" w:type="dxa"/>
            <w:tcBorders>
              <w:left w:val="single" w:sz="4" w:space="0" w:color="auto"/>
            </w:tcBorders>
            <w:textDirection w:val="btLr"/>
          </w:tcPr>
          <w:p w14:paraId="5DAE0E12" w14:textId="2811DB3A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7.3</w:t>
            </w:r>
          </w:p>
        </w:tc>
        <w:tc>
          <w:tcPr>
            <w:tcW w:w="405" w:type="dxa"/>
            <w:textDirection w:val="btLr"/>
          </w:tcPr>
          <w:p w14:paraId="795EB88E" w14:textId="4ECA8603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6.2</w:t>
            </w:r>
          </w:p>
        </w:tc>
        <w:tc>
          <w:tcPr>
            <w:tcW w:w="405" w:type="dxa"/>
            <w:textDirection w:val="btLr"/>
          </w:tcPr>
          <w:p w14:paraId="41DB0EA1" w14:textId="2380296E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8.1</w:t>
            </w:r>
          </w:p>
        </w:tc>
        <w:tc>
          <w:tcPr>
            <w:tcW w:w="405" w:type="dxa"/>
            <w:textDirection w:val="btLr"/>
          </w:tcPr>
          <w:p w14:paraId="0BCD17D3" w14:textId="45E5F911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6.6</w:t>
            </w:r>
          </w:p>
        </w:tc>
        <w:tc>
          <w:tcPr>
            <w:tcW w:w="406" w:type="dxa"/>
            <w:textDirection w:val="btLr"/>
          </w:tcPr>
          <w:p w14:paraId="5617AB41" w14:textId="66B9E0C2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8.2</w:t>
            </w:r>
          </w:p>
        </w:tc>
        <w:tc>
          <w:tcPr>
            <w:tcW w:w="405" w:type="dxa"/>
            <w:textDirection w:val="btLr"/>
          </w:tcPr>
          <w:p w14:paraId="6511BFE4" w14:textId="0F0B7EBF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2.6</w:t>
            </w:r>
          </w:p>
        </w:tc>
        <w:tc>
          <w:tcPr>
            <w:tcW w:w="418" w:type="dxa"/>
            <w:textDirection w:val="btLr"/>
          </w:tcPr>
          <w:p w14:paraId="74FB8184" w14:textId="21C1E440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7.1</w:t>
            </w:r>
          </w:p>
        </w:tc>
        <w:tc>
          <w:tcPr>
            <w:tcW w:w="426" w:type="dxa"/>
            <w:textDirection w:val="btLr"/>
          </w:tcPr>
          <w:p w14:paraId="6FA4902C" w14:textId="3DCF1608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9.2</w:t>
            </w:r>
          </w:p>
        </w:tc>
        <w:tc>
          <w:tcPr>
            <w:tcW w:w="425" w:type="dxa"/>
            <w:textDirection w:val="btLr"/>
          </w:tcPr>
          <w:p w14:paraId="173BE57E" w14:textId="04579BC1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6.7</w:t>
            </w:r>
          </w:p>
        </w:tc>
        <w:tc>
          <w:tcPr>
            <w:tcW w:w="425" w:type="dxa"/>
            <w:textDirection w:val="btLr"/>
          </w:tcPr>
          <w:p w14:paraId="6FDFCFD6" w14:textId="7B861C7D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3.0</w:t>
            </w:r>
          </w:p>
        </w:tc>
        <w:tc>
          <w:tcPr>
            <w:tcW w:w="425" w:type="dxa"/>
            <w:textDirection w:val="btLr"/>
          </w:tcPr>
          <w:p w14:paraId="7835465D" w14:textId="7C18B409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</w:t>
            </w:r>
          </w:p>
        </w:tc>
        <w:tc>
          <w:tcPr>
            <w:tcW w:w="426" w:type="dxa"/>
            <w:textDirection w:val="btLr"/>
          </w:tcPr>
          <w:p w14:paraId="5553B1ED" w14:textId="5775BA86" w:rsidR="00493A3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5.2</w:t>
            </w:r>
          </w:p>
        </w:tc>
        <w:tc>
          <w:tcPr>
            <w:tcW w:w="426" w:type="dxa"/>
            <w:tcBorders>
              <w:right w:val="single" w:sz="12" w:space="0" w:color="auto"/>
            </w:tcBorders>
            <w:textDirection w:val="btLr"/>
          </w:tcPr>
          <w:p w14:paraId="2ED96748" w14:textId="20040580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0.5</w:t>
            </w:r>
          </w:p>
        </w:tc>
      </w:tr>
      <w:tr w:rsidR="00493A33" w:rsidRPr="00803553" w14:paraId="71E378F2" w14:textId="77777777" w:rsidTr="007762FD">
        <w:trPr>
          <w:cantSplit/>
          <w:trHeight w:val="1042"/>
        </w:trPr>
        <w:tc>
          <w:tcPr>
            <w:tcW w:w="534" w:type="dxa"/>
            <w:vMerge/>
            <w:tcBorders>
              <w:right w:val="single" w:sz="12" w:space="0" w:color="auto"/>
            </w:tcBorders>
            <w:textDirection w:val="btLr"/>
          </w:tcPr>
          <w:p w14:paraId="14BD03FF" w14:textId="7777777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gridSpan w:val="2"/>
            <w:tcBorders>
              <w:left w:val="single" w:sz="12" w:space="0" w:color="auto"/>
              <w:right w:val="single" w:sz="4" w:space="0" w:color="auto"/>
            </w:tcBorders>
            <w:textDirection w:val="btLr"/>
          </w:tcPr>
          <w:p w14:paraId="324F1C03" w14:textId="7777777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S</w:t>
            </w:r>
            <w:r>
              <w:rPr>
                <w:rFonts w:ascii="Times New Roman" w:hAnsi="Times New Roman" w:cs="Times New Roman"/>
                <w:b/>
                <w:bCs/>
              </w:rPr>
              <w:t>ample size</w:t>
            </w:r>
          </w:p>
        </w:tc>
        <w:tc>
          <w:tcPr>
            <w:tcW w:w="438" w:type="dxa"/>
            <w:tcBorders>
              <w:left w:val="single" w:sz="4" w:space="0" w:color="auto"/>
            </w:tcBorders>
            <w:textDirection w:val="btLr"/>
          </w:tcPr>
          <w:p w14:paraId="1FF278C8" w14:textId="153459A1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405" w:type="dxa"/>
            <w:textDirection w:val="btLr"/>
          </w:tcPr>
          <w:p w14:paraId="34105464" w14:textId="4887B48D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405" w:type="dxa"/>
            <w:textDirection w:val="btLr"/>
          </w:tcPr>
          <w:p w14:paraId="718261F5" w14:textId="3E8219F5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05" w:type="dxa"/>
            <w:textDirection w:val="btLr"/>
          </w:tcPr>
          <w:p w14:paraId="31F4E7D8" w14:textId="6215F9B8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06" w:type="dxa"/>
            <w:textDirection w:val="btLr"/>
          </w:tcPr>
          <w:p w14:paraId="1B6F1C6B" w14:textId="313D098A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405" w:type="dxa"/>
            <w:textDirection w:val="btLr"/>
          </w:tcPr>
          <w:p w14:paraId="10A1EB46" w14:textId="7B513388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346</w:t>
            </w:r>
          </w:p>
        </w:tc>
        <w:tc>
          <w:tcPr>
            <w:tcW w:w="418" w:type="dxa"/>
            <w:textDirection w:val="btLr"/>
          </w:tcPr>
          <w:p w14:paraId="2ECB8AF6" w14:textId="30FE412D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426" w:type="dxa"/>
            <w:textDirection w:val="btLr"/>
          </w:tcPr>
          <w:p w14:paraId="519ED17D" w14:textId="467A315E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238</w:t>
            </w:r>
          </w:p>
        </w:tc>
        <w:tc>
          <w:tcPr>
            <w:tcW w:w="425" w:type="dxa"/>
            <w:textDirection w:val="btLr"/>
          </w:tcPr>
          <w:p w14:paraId="54D7853F" w14:textId="02E2B4E2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25" w:type="dxa"/>
            <w:textDirection w:val="btLr"/>
          </w:tcPr>
          <w:p w14:paraId="6B1F9DBF" w14:textId="2468E09F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25" w:type="dxa"/>
            <w:textDirection w:val="btLr"/>
          </w:tcPr>
          <w:p w14:paraId="36F39CC0" w14:textId="418CD062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426" w:type="dxa"/>
            <w:textDirection w:val="btLr"/>
          </w:tcPr>
          <w:p w14:paraId="025ADAB3" w14:textId="3FC6FDD1" w:rsidR="00493A3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426" w:type="dxa"/>
            <w:tcBorders>
              <w:right w:val="single" w:sz="12" w:space="0" w:color="auto"/>
            </w:tcBorders>
            <w:textDirection w:val="btLr"/>
          </w:tcPr>
          <w:p w14:paraId="3AD14F09" w14:textId="06DDB44E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01</w:t>
            </w:r>
          </w:p>
        </w:tc>
      </w:tr>
      <w:tr w:rsidR="00493A33" w:rsidRPr="00803553" w14:paraId="31B1A861" w14:textId="77777777" w:rsidTr="007762FD">
        <w:trPr>
          <w:cantSplit/>
          <w:trHeight w:val="748"/>
        </w:trPr>
        <w:tc>
          <w:tcPr>
            <w:tcW w:w="534" w:type="dxa"/>
            <w:vMerge/>
            <w:tcBorders>
              <w:right w:val="single" w:sz="12" w:space="0" w:color="auto"/>
            </w:tcBorders>
            <w:textDirection w:val="btLr"/>
          </w:tcPr>
          <w:p w14:paraId="3EA3D992" w14:textId="7777777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gridSpan w:val="2"/>
            <w:tcBorders>
              <w:left w:val="single" w:sz="12" w:space="0" w:color="auto"/>
              <w:right w:val="single" w:sz="4" w:space="0" w:color="auto"/>
            </w:tcBorders>
            <w:textDirection w:val="btLr"/>
          </w:tcPr>
          <w:p w14:paraId="2EDE810B" w14:textId="7777777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  <w:b/>
                <w:bCs/>
              </w:rPr>
            </w:pPr>
            <w:r w:rsidRPr="00803553">
              <w:rPr>
                <w:rFonts w:ascii="Times New Roman" w:hAnsi="Times New Roman" w:cs="Times New Roman"/>
                <w:b/>
                <w:bCs/>
              </w:rPr>
              <w:t>Mean age</w:t>
            </w:r>
          </w:p>
        </w:tc>
        <w:tc>
          <w:tcPr>
            <w:tcW w:w="438" w:type="dxa"/>
            <w:tcBorders>
              <w:left w:val="single" w:sz="4" w:space="0" w:color="auto"/>
            </w:tcBorders>
            <w:textDirection w:val="btLr"/>
          </w:tcPr>
          <w:p w14:paraId="29095605" w14:textId="6A960E69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05" w:type="dxa"/>
            <w:textDirection w:val="btLr"/>
          </w:tcPr>
          <w:p w14:paraId="6635BB2E" w14:textId="71739E4D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3.53</w:t>
            </w:r>
          </w:p>
        </w:tc>
        <w:tc>
          <w:tcPr>
            <w:tcW w:w="405" w:type="dxa"/>
            <w:textDirection w:val="btLr"/>
          </w:tcPr>
          <w:p w14:paraId="365ACAD9" w14:textId="2CAA59E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8.30</w:t>
            </w:r>
          </w:p>
        </w:tc>
        <w:tc>
          <w:tcPr>
            <w:tcW w:w="405" w:type="dxa"/>
            <w:textDirection w:val="btLr"/>
          </w:tcPr>
          <w:p w14:paraId="5424B954" w14:textId="2269128B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406" w:type="dxa"/>
            <w:textDirection w:val="btLr"/>
          </w:tcPr>
          <w:p w14:paraId="1FE6A4D5" w14:textId="19F10DF0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6.80</w:t>
            </w:r>
          </w:p>
        </w:tc>
        <w:tc>
          <w:tcPr>
            <w:tcW w:w="405" w:type="dxa"/>
            <w:textDirection w:val="btLr"/>
          </w:tcPr>
          <w:p w14:paraId="6E4E46A2" w14:textId="45B70471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58.17</w:t>
            </w:r>
          </w:p>
        </w:tc>
        <w:tc>
          <w:tcPr>
            <w:tcW w:w="418" w:type="dxa"/>
            <w:textDirection w:val="btLr"/>
          </w:tcPr>
          <w:p w14:paraId="4BF8AB17" w14:textId="7229DB45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3.80</w:t>
            </w:r>
          </w:p>
        </w:tc>
        <w:tc>
          <w:tcPr>
            <w:tcW w:w="426" w:type="dxa"/>
            <w:textDirection w:val="btLr"/>
          </w:tcPr>
          <w:p w14:paraId="1DC85D1C" w14:textId="7D7EC49A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425" w:type="dxa"/>
            <w:textDirection w:val="btLr"/>
          </w:tcPr>
          <w:p w14:paraId="2AA8C727" w14:textId="6A7FCCFB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3.30</w:t>
            </w:r>
          </w:p>
        </w:tc>
        <w:tc>
          <w:tcPr>
            <w:tcW w:w="425" w:type="dxa"/>
            <w:textDirection w:val="btLr"/>
          </w:tcPr>
          <w:p w14:paraId="27ECDDB0" w14:textId="2A5B9A8A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1.16</w:t>
            </w:r>
          </w:p>
        </w:tc>
        <w:tc>
          <w:tcPr>
            <w:tcW w:w="425" w:type="dxa"/>
            <w:textDirection w:val="btLr"/>
          </w:tcPr>
          <w:p w14:paraId="45017D75" w14:textId="4A735815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26" w:type="dxa"/>
            <w:textDirection w:val="btLr"/>
          </w:tcPr>
          <w:p w14:paraId="66203BA2" w14:textId="0F384743" w:rsidR="00493A3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426" w:type="dxa"/>
            <w:tcBorders>
              <w:right w:val="single" w:sz="12" w:space="0" w:color="auto"/>
            </w:tcBorders>
            <w:textDirection w:val="btLr"/>
          </w:tcPr>
          <w:p w14:paraId="6536C725" w14:textId="7284A7A4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4.48</w:t>
            </w:r>
          </w:p>
        </w:tc>
      </w:tr>
      <w:tr w:rsidR="00493A33" w:rsidRPr="00803553" w14:paraId="3E1BFFEC" w14:textId="77777777" w:rsidTr="007762FD">
        <w:trPr>
          <w:cantSplit/>
          <w:trHeight w:val="1978"/>
        </w:trPr>
        <w:tc>
          <w:tcPr>
            <w:tcW w:w="534" w:type="dxa"/>
            <w:vMerge/>
            <w:tcBorders>
              <w:right w:val="single" w:sz="12" w:space="0" w:color="auto"/>
            </w:tcBorders>
            <w:textDirection w:val="btLr"/>
          </w:tcPr>
          <w:p w14:paraId="07956EDD" w14:textId="7777777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gridSpan w:val="2"/>
            <w:tcBorders>
              <w:left w:val="single" w:sz="12" w:space="0" w:color="auto"/>
              <w:right w:val="single" w:sz="4" w:space="0" w:color="auto"/>
            </w:tcBorders>
            <w:textDirection w:val="btLr"/>
            <w:vAlign w:val="center"/>
          </w:tcPr>
          <w:p w14:paraId="0ACAD969" w14:textId="7777777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  <w:b/>
                <w:bCs/>
              </w:rPr>
            </w:pPr>
            <w:r w:rsidRPr="00803553">
              <w:rPr>
                <w:rFonts w:ascii="Times New Roman" w:hAnsi="Times New Roman" w:cs="Times New Roman"/>
                <w:b/>
                <w:bCs/>
              </w:rPr>
              <w:t>Meas</w:t>
            </w:r>
            <w:r>
              <w:rPr>
                <w:rFonts w:ascii="Times New Roman" w:hAnsi="Times New Roman" w:cs="Times New Roman"/>
                <w:b/>
                <w:bCs/>
              </w:rPr>
              <w:t>ur</w:t>
            </w:r>
            <w:r w:rsidRPr="00803553">
              <w:rPr>
                <w:rFonts w:ascii="Times New Roman" w:hAnsi="Times New Roman" w:cs="Times New Roman"/>
                <w:b/>
                <w:bCs/>
              </w:rPr>
              <w:t>ement</w:t>
            </w:r>
          </w:p>
        </w:tc>
        <w:tc>
          <w:tcPr>
            <w:tcW w:w="438" w:type="dxa"/>
            <w:tcBorders>
              <w:left w:val="single" w:sz="4" w:space="0" w:color="auto"/>
            </w:tcBorders>
            <w:textDirection w:val="btLr"/>
          </w:tcPr>
          <w:p w14:paraId="2303470F" w14:textId="55D70989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WGS</w:t>
            </w:r>
          </w:p>
        </w:tc>
        <w:tc>
          <w:tcPr>
            <w:tcW w:w="405" w:type="dxa"/>
            <w:textDirection w:val="btLr"/>
          </w:tcPr>
          <w:p w14:paraId="4FC9C53B" w14:textId="2D804F5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WGS</w:t>
            </w:r>
          </w:p>
        </w:tc>
        <w:tc>
          <w:tcPr>
            <w:tcW w:w="405" w:type="dxa"/>
            <w:textDirection w:val="btLr"/>
          </w:tcPr>
          <w:p w14:paraId="0AA0422A" w14:textId="7DD7FDB3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WGS</w:t>
            </w:r>
          </w:p>
        </w:tc>
        <w:tc>
          <w:tcPr>
            <w:tcW w:w="405" w:type="dxa"/>
            <w:textDirection w:val="btLr"/>
          </w:tcPr>
          <w:p w14:paraId="4116F942" w14:textId="78451C29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WGS</w:t>
            </w:r>
          </w:p>
        </w:tc>
        <w:tc>
          <w:tcPr>
            <w:tcW w:w="406" w:type="dxa"/>
            <w:textDirection w:val="btLr"/>
          </w:tcPr>
          <w:p w14:paraId="29653511" w14:textId="7BE6EA23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WGS</w:t>
            </w:r>
          </w:p>
        </w:tc>
        <w:tc>
          <w:tcPr>
            <w:tcW w:w="405" w:type="dxa"/>
            <w:textDirection w:val="btLr"/>
          </w:tcPr>
          <w:p w14:paraId="2AB189B8" w14:textId="05A662AB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WGS</w:t>
            </w:r>
          </w:p>
        </w:tc>
        <w:tc>
          <w:tcPr>
            <w:tcW w:w="418" w:type="dxa"/>
            <w:textDirection w:val="btLr"/>
          </w:tcPr>
          <w:p w14:paraId="77FD28B0" w14:textId="75550B9A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AWGS</w:t>
            </w:r>
          </w:p>
        </w:tc>
        <w:tc>
          <w:tcPr>
            <w:tcW w:w="426" w:type="dxa"/>
            <w:textDirection w:val="btLr"/>
          </w:tcPr>
          <w:p w14:paraId="460EE7C4" w14:textId="60B8C898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AWGS</w:t>
            </w:r>
          </w:p>
        </w:tc>
        <w:tc>
          <w:tcPr>
            <w:tcW w:w="425" w:type="dxa"/>
            <w:textDirection w:val="btLr"/>
          </w:tcPr>
          <w:p w14:paraId="44DE1F8C" w14:textId="5267EE40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WGSOP</w:t>
            </w:r>
          </w:p>
        </w:tc>
        <w:tc>
          <w:tcPr>
            <w:tcW w:w="425" w:type="dxa"/>
            <w:textDirection w:val="btLr"/>
          </w:tcPr>
          <w:p w14:paraId="186D136E" w14:textId="06E89FF8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WGS</w:t>
            </w:r>
          </w:p>
        </w:tc>
        <w:tc>
          <w:tcPr>
            <w:tcW w:w="425" w:type="dxa"/>
            <w:textDirection w:val="btLr"/>
          </w:tcPr>
          <w:p w14:paraId="2B8F2713" w14:textId="6B1A38D2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WGS</w:t>
            </w:r>
          </w:p>
        </w:tc>
        <w:tc>
          <w:tcPr>
            <w:tcW w:w="426" w:type="dxa"/>
            <w:textDirection w:val="btLr"/>
          </w:tcPr>
          <w:p w14:paraId="7E9C98CA" w14:textId="1F71480C" w:rsidR="00493A3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WGS</w:t>
            </w:r>
          </w:p>
        </w:tc>
        <w:tc>
          <w:tcPr>
            <w:tcW w:w="426" w:type="dxa"/>
            <w:tcBorders>
              <w:right w:val="single" w:sz="12" w:space="0" w:color="auto"/>
            </w:tcBorders>
            <w:textDirection w:val="btLr"/>
          </w:tcPr>
          <w:p w14:paraId="2DDABBA7" w14:textId="7D9CACC2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WGSOP</w:t>
            </w:r>
          </w:p>
        </w:tc>
      </w:tr>
      <w:tr w:rsidR="00493A33" w:rsidRPr="00803553" w14:paraId="76329087" w14:textId="77777777" w:rsidTr="007762FD">
        <w:trPr>
          <w:cantSplit/>
          <w:trHeight w:val="1704"/>
        </w:trPr>
        <w:tc>
          <w:tcPr>
            <w:tcW w:w="534" w:type="dxa"/>
            <w:vMerge/>
            <w:tcBorders>
              <w:right w:val="single" w:sz="12" w:space="0" w:color="auto"/>
            </w:tcBorders>
            <w:textDirection w:val="btLr"/>
          </w:tcPr>
          <w:p w14:paraId="5335DB79" w14:textId="7777777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gridSpan w:val="2"/>
            <w:tcBorders>
              <w:left w:val="single" w:sz="12" w:space="0" w:color="auto"/>
              <w:right w:val="single" w:sz="4" w:space="0" w:color="auto"/>
            </w:tcBorders>
            <w:textDirection w:val="btLr"/>
            <w:vAlign w:val="center"/>
          </w:tcPr>
          <w:p w14:paraId="54318985" w14:textId="7777777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  <w:b/>
                <w:bCs/>
              </w:rPr>
            </w:pPr>
            <w:r w:rsidRPr="00803553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Study design</w:t>
            </w:r>
          </w:p>
        </w:tc>
        <w:tc>
          <w:tcPr>
            <w:tcW w:w="438" w:type="dxa"/>
            <w:tcBorders>
              <w:left w:val="single" w:sz="4" w:space="0" w:color="auto"/>
            </w:tcBorders>
            <w:textDirection w:val="btLr"/>
          </w:tcPr>
          <w:p w14:paraId="0B75A7FC" w14:textId="43303F69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 w:rsidRPr="00803553">
              <w:rPr>
                <w:rFonts w:ascii="Times New Roman" w:hAnsi="Times New Roman" w:cs="Times New Roman"/>
              </w:rPr>
              <w:t>Cross-sectional</w:t>
            </w:r>
          </w:p>
        </w:tc>
        <w:tc>
          <w:tcPr>
            <w:tcW w:w="405" w:type="dxa"/>
            <w:textDirection w:val="btLr"/>
          </w:tcPr>
          <w:p w14:paraId="3BBA1AE8" w14:textId="5BF14F1B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 w:rsidRPr="00803553">
              <w:rPr>
                <w:rFonts w:ascii="Times New Roman" w:hAnsi="Times New Roman" w:cs="Times New Roman"/>
              </w:rPr>
              <w:t>Cross-sectional</w:t>
            </w:r>
          </w:p>
        </w:tc>
        <w:tc>
          <w:tcPr>
            <w:tcW w:w="405" w:type="dxa"/>
            <w:textDirection w:val="btLr"/>
          </w:tcPr>
          <w:p w14:paraId="6DA6FE23" w14:textId="2932CF09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 w:rsidRPr="00803553">
              <w:rPr>
                <w:rFonts w:ascii="Times New Roman" w:hAnsi="Times New Roman" w:cs="Times New Roman"/>
              </w:rPr>
              <w:t>Cross-sectional</w:t>
            </w:r>
          </w:p>
        </w:tc>
        <w:tc>
          <w:tcPr>
            <w:tcW w:w="405" w:type="dxa"/>
            <w:textDirection w:val="btLr"/>
          </w:tcPr>
          <w:p w14:paraId="3A7065F9" w14:textId="3F68B1CD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 w:rsidRPr="00803553">
              <w:rPr>
                <w:rFonts w:ascii="Times New Roman" w:hAnsi="Times New Roman" w:cs="Times New Roman"/>
              </w:rPr>
              <w:t>Cross-sectional</w:t>
            </w:r>
          </w:p>
        </w:tc>
        <w:tc>
          <w:tcPr>
            <w:tcW w:w="406" w:type="dxa"/>
            <w:textDirection w:val="btLr"/>
          </w:tcPr>
          <w:p w14:paraId="0504D29C" w14:textId="09F03DE0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 w:rsidRPr="00803553">
              <w:rPr>
                <w:rFonts w:ascii="Times New Roman" w:hAnsi="Times New Roman" w:cs="Times New Roman"/>
              </w:rPr>
              <w:t>Cross-sectional</w:t>
            </w:r>
          </w:p>
        </w:tc>
        <w:tc>
          <w:tcPr>
            <w:tcW w:w="405" w:type="dxa"/>
            <w:textDirection w:val="btLr"/>
          </w:tcPr>
          <w:p w14:paraId="25105349" w14:textId="056A97ED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 w:rsidRPr="00803553">
              <w:rPr>
                <w:rFonts w:ascii="Times New Roman" w:hAnsi="Times New Roman" w:cs="Times New Roman"/>
              </w:rPr>
              <w:t>Cross-sectional</w:t>
            </w:r>
          </w:p>
        </w:tc>
        <w:tc>
          <w:tcPr>
            <w:tcW w:w="418" w:type="dxa"/>
            <w:textDirection w:val="btLr"/>
          </w:tcPr>
          <w:p w14:paraId="7E57DC3A" w14:textId="7777777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 w:rsidRPr="00803553">
              <w:rPr>
                <w:rFonts w:ascii="Times New Roman" w:hAnsi="Times New Roman" w:cs="Times New Roman"/>
              </w:rPr>
              <w:t>Cross-sectional</w:t>
            </w:r>
          </w:p>
        </w:tc>
        <w:tc>
          <w:tcPr>
            <w:tcW w:w="426" w:type="dxa"/>
            <w:textDirection w:val="btLr"/>
          </w:tcPr>
          <w:p w14:paraId="0BA88C91" w14:textId="7777777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 w:rsidRPr="00803553">
              <w:rPr>
                <w:rFonts w:ascii="Times New Roman" w:hAnsi="Times New Roman" w:cs="Times New Roman"/>
              </w:rPr>
              <w:t>Cross-sectional</w:t>
            </w:r>
          </w:p>
        </w:tc>
        <w:tc>
          <w:tcPr>
            <w:tcW w:w="425" w:type="dxa"/>
            <w:textDirection w:val="btLr"/>
          </w:tcPr>
          <w:p w14:paraId="5C2554F1" w14:textId="7777777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 w:rsidRPr="00803553">
              <w:rPr>
                <w:rFonts w:ascii="Times New Roman" w:hAnsi="Times New Roman" w:cs="Times New Roman"/>
              </w:rPr>
              <w:t>Cross-sectional</w:t>
            </w:r>
          </w:p>
        </w:tc>
        <w:tc>
          <w:tcPr>
            <w:tcW w:w="425" w:type="dxa"/>
            <w:textDirection w:val="btLr"/>
          </w:tcPr>
          <w:p w14:paraId="1F387938" w14:textId="7777777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 w:rsidRPr="00803553">
              <w:rPr>
                <w:rFonts w:ascii="Times New Roman" w:hAnsi="Times New Roman" w:cs="Times New Roman"/>
              </w:rPr>
              <w:t>Cross-sectional</w:t>
            </w:r>
          </w:p>
        </w:tc>
        <w:tc>
          <w:tcPr>
            <w:tcW w:w="425" w:type="dxa"/>
            <w:textDirection w:val="btLr"/>
          </w:tcPr>
          <w:p w14:paraId="548F20C0" w14:textId="4B2F0563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Case-control</w:t>
            </w:r>
          </w:p>
        </w:tc>
        <w:tc>
          <w:tcPr>
            <w:tcW w:w="426" w:type="dxa"/>
            <w:textDirection w:val="btLr"/>
          </w:tcPr>
          <w:p w14:paraId="5510A08C" w14:textId="1DB8FC5C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Cohort study</w:t>
            </w:r>
          </w:p>
        </w:tc>
        <w:tc>
          <w:tcPr>
            <w:tcW w:w="426" w:type="dxa"/>
            <w:tcBorders>
              <w:right w:val="single" w:sz="12" w:space="0" w:color="auto"/>
            </w:tcBorders>
            <w:textDirection w:val="btLr"/>
          </w:tcPr>
          <w:p w14:paraId="11E84390" w14:textId="589E8993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 w:rsidRPr="00803553">
              <w:rPr>
                <w:rFonts w:ascii="Times New Roman" w:hAnsi="Times New Roman" w:cs="Times New Roman"/>
              </w:rPr>
              <w:t>Cross-sectional</w:t>
            </w:r>
          </w:p>
        </w:tc>
      </w:tr>
      <w:tr w:rsidR="00493A33" w:rsidRPr="00803553" w14:paraId="758F6205" w14:textId="77777777" w:rsidTr="007762FD">
        <w:trPr>
          <w:cantSplit/>
          <w:trHeight w:val="1269"/>
        </w:trPr>
        <w:tc>
          <w:tcPr>
            <w:tcW w:w="534" w:type="dxa"/>
            <w:vMerge/>
            <w:tcBorders>
              <w:right w:val="single" w:sz="12" w:space="0" w:color="auto"/>
            </w:tcBorders>
            <w:textDirection w:val="btLr"/>
          </w:tcPr>
          <w:p w14:paraId="0CDF91D8" w14:textId="7777777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gridSpan w:val="2"/>
            <w:tcBorders>
              <w:left w:val="single" w:sz="12" w:space="0" w:color="auto"/>
              <w:right w:val="single" w:sz="4" w:space="0" w:color="auto"/>
            </w:tcBorders>
            <w:textDirection w:val="btLr"/>
            <w:vAlign w:val="center"/>
          </w:tcPr>
          <w:p w14:paraId="77EAB640" w14:textId="7777777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  <w:b/>
                <w:bCs/>
              </w:rPr>
            </w:pPr>
            <w:r w:rsidRPr="00803553">
              <w:rPr>
                <w:rFonts w:ascii="Times New Roman" w:hAnsi="Times New Roman" w:cs="Times New Roman"/>
                <w:b/>
                <w:bCs/>
              </w:rPr>
              <w:t>Country</w:t>
            </w:r>
          </w:p>
        </w:tc>
        <w:tc>
          <w:tcPr>
            <w:tcW w:w="438" w:type="dxa"/>
            <w:tcBorders>
              <w:left w:val="single" w:sz="4" w:space="0" w:color="auto"/>
            </w:tcBorders>
            <w:textDirection w:val="btLr"/>
          </w:tcPr>
          <w:p w14:paraId="025EAA98" w14:textId="40D49E33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</w:t>
            </w:r>
            <w:r>
              <w:rPr>
                <w:rFonts w:ascii="Times New Roman" w:hAnsi="Times New Roman" w:cs="Times New Roman"/>
              </w:rPr>
              <w:t>ianyungang</w:t>
            </w:r>
          </w:p>
        </w:tc>
        <w:tc>
          <w:tcPr>
            <w:tcW w:w="405" w:type="dxa"/>
            <w:textDirection w:val="btLr"/>
          </w:tcPr>
          <w:p w14:paraId="04C327B8" w14:textId="2361ACEB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unnan</w:t>
            </w:r>
          </w:p>
        </w:tc>
        <w:tc>
          <w:tcPr>
            <w:tcW w:w="405" w:type="dxa"/>
            <w:textDirection w:val="btLr"/>
          </w:tcPr>
          <w:p w14:paraId="4DD76E8D" w14:textId="1AB8C4BE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aiyuan</w:t>
            </w:r>
          </w:p>
        </w:tc>
        <w:tc>
          <w:tcPr>
            <w:tcW w:w="405" w:type="dxa"/>
            <w:textDirection w:val="btLr"/>
          </w:tcPr>
          <w:p w14:paraId="5CB8E43D" w14:textId="5E15F931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angzhou</w:t>
            </w:r>
          </w:p>
        </w:tc>
        <w:tc>
          <w:tcPr>
            <w:tcW w:w="406" w:type="dxa"/>
            <w:textDirection w:val="btLr"/>
          </w:tcPr>
          <w:p w14:paraId="3C18DE96" w14:textId="2AC400D5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anjing</w:t>
            </w:r>
          </w:p>
        </w:tc>
        <w:tc>
          <w:tcPr>
            <w:tcW w:w="405" w:type="dxa"/>
            <w:textDirection w:val="btLr"/>
          </w:tcPr>
          <w:p w14:paraId="212005F3" w14:textId="471D6312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angzhou</w:t>
            </w:r>
          </w:p>
        </w:tc>
        <w:tc>
          <w:tcPr>
            <w:tcW w:w="418" w:type="dxa"/>
            <w:textDirection w:val="btLr"/>
          </w:tcPr>
          <w:p w14:paraId="6490EC81" w14:textId="551774E1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angzhou</w:t>
            </w:r>
          </w:p>
        </w:tc>
        <w:tc>
          <w:tcPr>
            <w:tcW w:w="426" w:type="dxa"/>
            <w:textDirection w:val="btLr"/>
          </w:tcPr>
          <w:p w14:paraId="26CDF7AB" w14:textId="0A3205D8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25" w:type="dxa"/>
            <w:textDirection w:val="btLr"/>
          </w:tcPr>
          <w:p w14:paraId="46A316B0" w14:textId="14F7A383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aiwan</w:t>
            </w:r>
          </w:p>
        </w:tc>
        <w:tc>
          <w:tcPr>
            <w:tcW w:w="425" w:type="dxa"/>
            <w:textDirection w:val="btLr"/>
          </w:tcPr>
          <w:p w14:paraId="79AA4749" w14:textId="13AB98DD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angzhou</w:t>
            </w:r>
          </w:p>
        </w:tc>
        <w:tc>
          <w:tcPr>
            <w:tcW w:w="425" w:type="dxa"/>
            <w:textDirection w:val="btLr"/>
          </w:tcPr>
          <w:p w14:paraId="147DA433" w14:textId="37F75F09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</w:t>
            </w:r>
            <w:r>
              <w:rPr>
                <w:rFonts w:ascii="Times New Roman" w:hAnsi="Times New Roman" w:cs="Times New Roman"/>
              </w:rPr>
              <w:t>ianyungan</w:t>
            </w:r>
          </w:p>
        </w:tc>
        <w:tc>
          <w:tcPr>
            <w:tcW w:w="426" w:type="dxa"/>
            <w:textDirection w:val="btLr"/>
          </w:tcPr>
          <w:p w14:paraId="6BFD69DC" w14:textId="311F4F00" w:rsidR="00493A3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uangzhou</w:t>
            </w:r>
          </w:p>
        </w:tc>
        <w:tc>
          <w:tcPr>
            <w:tcW w:w="426" w:type="dxa"/>
            <w:tcBorders>
              <w:right w:val="single" w:sz="12" w:space="0" w:color="auto"/>
            </w:tcBorders>
            <w:textDirection w:val="btLr"/>
          </w:tcPr>
          <w:p w14:paraId="3310E290" w14:textId="79EBF405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eijing</w:t>
            </w:r>
          </w:p>
        </w:tc>
      </w:tr>
      <w:tr w:rsidR="00493A33" w:rsidRPr="00803553" w14:paraId="06A29643" w14:textId="77777777" w:rsidTr="007762FD">
        <w:trPr>
          <w:cantSplit/>
          <w:trHeight w:val="1137"/>
        </w:trPr>
        <w:tc>
          <w:tcPr>
            <w:tcW w:w="534" w:type="dxa"/>
            <w:vMerge/>
            <w:tcBorders>
              <w:right w:val="single" w:sz="12" w:space="0" w:color="auto"/>
            </w:tcBorders>
            <w:textDirection w:val="btLr"/>
          </w:tcPr>
          <w:p w14:paraId="18B03FCC" w14:textId="7777777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gridSpan w:val="2"/>
            <w:tcBorders>
              <w:left w:val="single" w:sz="12" w:space="0" w:color="auto"/>
              <w:right w:val="single" w:sz="4" w:space="0" w:color="auto"/>
            </w:tcBorders>
            <w:textDirection w:val="btLr"/>
            <w:vAlign w:val="center"/>
          </w:tcPr>
          <w:p w14:paraId="3C8C30D4" w14:textId="7777777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  <w:b/>
                <w:bCs/>
              </w:rPr>
            </w:pPr>
            <w:r w:rsidRPr="00803553">
              <w:rPr>
                <w:rFonts w:ascii="Times New Roman" w:hAnsi="Times New Roman" w:cs="Times New Roman"/>
                <w:b/>
                <w:bCs/>
              </w:rPr>
              <w:t>Publication year</w:t>
            </w:r>
          </w:p>
        </w:tc>
        <w:tc>
          <w:tcPr>
            <w:tcW w:w="438" w:type="dxa"/>
            <w:tcBorders>
              <w:left w:val="single" w:sz="4" w:space="0" w:color="auto"/>
            </w:tcBorders>
            <w:textDirection w:val="btLr"/>
          </w:tcPr>
          <w:p w14:paraId="693A05F0" w14:textId="79E105EF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022</w:t>
            </w:r>
          </w:p>
        </w:tc>
        <w:tc>
          <w:tcPr>
            <w:tcW w:w="405" w:type="dxa"/>
            <w:textDirection w:val="btLr"/>
          </w:tcPr>
          <w:p w14:paraId="7202A89E" w14:textId="0414B4AF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022</w:t>
            </w:r>
          </w:p>
        </w:tc>
        <w:tc>
          <w:tcPr>
            <w:tcW w:w="405" w:type="dxa"/>
            <w:textDirection w:val="btLr"/>
          </w:tcPr>
          <w:p w14:paraId="6B0BACD5" w14:textId="2676E6B4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021</w:t>
            </w:r>
          </w:p>
        </w:tc>
        <w:tc>
          <w:tcPr>
            <w:tcW w:w="405" w:type="dxa"/>
            <w:textDirection w:val="btLr"/>
          </w:tcPr>
          <w:p w14:paraId="39F255E6" w14:textId="278B5DA5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022</w:t>
            </w:r>
          </w:p>
        </w:tc>
        <w:tc>
          <w:tcPr>
            <w:tcW w:w="406" w:type="dxa"/>
            <w:textDirection w:val="btLr"/>
          </w:tcPr>
          <w:p w14:paraId="20D62F66" w14:textId="6B71CFE6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023</w:t>
            </w:r>
          </w:p>
        </w:tc>
        <w:tc>
          <w:tcPr>
            <w:tcW w:w="405" w:type="dxa"/>
            <w:textDirection w:val="btLr"/>
          </w:tcPr>
          <w:p w14:paraId="53E52389" w14:textId="62C6F9EC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418" w:type="dxa"/>
            <w:textDirection w:val="btLr"/>
          </w:tcPr>
          <w:p w14:paraId="1891238D" w14:textId="72BCB09E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022</w:t>
            </w:r>
          </w:p>
        </w:tc>
        <w:tc>
          <w:tcPr>
            <w:tcW w:w="426" w:type="dxa"/>
            <w:textDirection w:val="btLr"/>
          </w:tcPr>
          <w:p w14:paraId="130D9777" w14:textId="751A5DD6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021</w:t>
            </w:r>
          </w:p>
        </w:tc>
        <w:tc>
          <w:tcPr>
            <w:tcW w:w="425" w:type="dxa"/>
            <w:textDirection w:val="btLr"/>
          </w:tcPr>
          <w:p w14:paraId="0B786F66" w14:textId="62599378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018</w:t>
            </w:r>
          </w:p>
        </w:tc>
        <w:tc>
          <w:tcPr>
            <w:tcW w:w="425" w:type="dxa"/>
            <w:textDirection w:val="btLr"/>
          </w:tcPr>
          <w:p w14:paraId="26565441" w14:textId="76DB62B3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018</w:t>
            </w:r>
          </w:p>
        </w:tc>
        <w:tc>
          <w:tcPr>
            <w:tcW w:w="425" w:type="dxa"/>
            <w:textDirection w:val="btLr"/>
          </w:tcPr>
          <w:p w14:paraId="58EAFDEE" w14:textId="53A39138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018</w:t>
            </w:r>
          </w:p>
        </w:tc>
        <w:tc>
          <w:tcPr>
            <w:tcW w:w="426" w:type="dxa"/>
            <w:textDirection w:val="btLr"/>
          </w:tcPr>
          <w:p w14:paraId="04D1E939" w14:textId="78DBDF27" w:rsidR="00493A3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023</w:t>
            </w:r>
          </w:p>
        </w:tc>
        <w:tc>
          <w:tcPr>
            <w:tcW w:w="426" w:type="dxa"/>
            <w:tcBorders>
              <w:right w:val="single" w:sz="12" w:space="0" w:color="auto"/>
            </w:tcBorders>
            <w:textDirection w:val="btLr"/>
          </w:tcPr>
          <w:p w14:paraId="4A1C75C4" w14:textId="73D31B79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019</w:t>
            </w:r>
          </w:p>
        </w:tc>
      </w:tr>
      <w:tr w:rsidR="00493A33" w:rsidRPr="00803553" w14:paraId="4C6C3BA1" w14:textId="77777777" w:rsidTr="007762FD">
        <w:trPr>
          <w:cantSplit/>
          <w:trHeight w:val="1537"/>
        </w:trPr>
        <w:tc>
          <w:tcPr>
            <w:tcW w:w="534" w:type="dxa"/>
            <w:vMerge/>
            <w:tcBorders>
              <w:right w:val="single" w:sz="12" w:space="0" w:color="auto"/>
            </w:tcBorders>
            <w:textDirection w:val="btLr"/>
          </w:tcPr>
          <w:p w14:paraId="266B39B8" w14:textId="7777777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gridSpan w:val="2"/>
            <w:tcBorders>
              <w:left w:val="single" w:sz="12" w:space="0" w:color="auto"/>
              <w:right w:val="single" w:sz="4" w:space="0" w:color="auto"/>
            </w:tcBorders>
            <w:textDirection w:val="btLr"/>
            <w:vAlign w:val="center"/>
          </w:tcPr>
          <w:p w14:paraId="7A921637" w14:textId="77777777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  <w:b/>
                <w:bCs/>
              </w:rPr>
            </w:pPr>
            <w:r w:rsidRPr="00803553">
              <w:rPr>
                <w:rFonts w:ascii="Times New Roman" w:hAnsi="Times New Roman" w:cs="Times New Roman"/>
                <w:b/>
                <w:bCs/>
              </w:rPr>
              <w:t>Author</w:t>
            </w:r>
          </w:p>
        </w:tc>
        <w:tc>
          <w:tcPr>
            <w:tcW w:w="438" w:type="dxa"/>
            <w:tcBorders>
              <w:left w:val="single" w:sz="4" w:space="0" w:color="auto"/>
            </w:tcBorders>
            <w:textDirection w:val="btLr"/>
          </w:tcPr>
          <w:p w14:paraId="516B3C08" w14:textId="21E84503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Z</w:t>
            </w:r>
            <w:r>
              <w:rPr>
                <w:rFonts w:ascii="Times New Roman" w:hAnsi="Times New Roman" w:cs="Times New Roman"/>
              </w:rPr>
              <w:t>hou Q</w:t>
            </w:r>
            <w:r w:rsidR="005663E4">
              <w:rPr>
                <w:rFonts w:ascii="Times New Roman" w:hAnsi="Times New Roman" w:cs="Times New Roman"/>
              </w:rPr>
              <w:t>F[33]</w:t>
            </w:r>
          </w:p>
        </w:tc>
        <w:tc>
          <w:tcPr>
            <w:tcW w:w="405" w:type="dxa"/>
            <w:textDirection w:val="btLr"/>
          </w:tcPr>
          <w:p w14:paraId="19EAE915" w14:textId="175D9951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Luo H</w:t>
            </w:r>
            <w:r w:rsidR="005663E4">
              <w:rPr>
                <w:rFonts w:ascii="Times New Roman" w:hAnsi="Times New Roman" w:cs="Times New Roman"/>
              </w:rPr>
              <w:t>[34]</w:t>
            </w:r>
          </w:p>
        </w:tc>
        <w:tc>
          <w:tcPr>
            <w:tcW w:w="405" w:type="dxa"/>
            <w:textDirection w:val="btLr"/>
          </w:tcPr>
          <w:p w14:paraId="63FC8CDD" w14:textId="1C0CFD6D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ui J</w:t>
            </w:r>
            <w:r w:rsidR="005663E4">
              <w:rPr>
                <w:rFonts w:ascii="Times New Roman" w:hAnsi="Times New Roman" w:cs="Times New Roman"/>
              </w:rPr>
              <w:t>[35]</w:t>
            </w:r>
          </w:p>
        </w:tc>
        <w:tc>
          <w:tcPr>
            <w:tcW w:w="405" w:type="dxa"/>
            <w:textDirection w:val="btLr"/>
          </w:tcPr>
          <w:p w14:paraId="6AB4EA00" w14:textId="42FEB1AB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 xml:space="preserve">ai </w:t>
            </w:r>
            <w:r w:rsidR="005663E4">
              <w:rPr>
                <w:rFonts w:ascii="Times New Roman" w:hAnsi="Times New Roman" w:cs="Times New Roman"/>
              </w:rPr>
              <w:t>G[36]</w:t>
            </w:r>
          </w:p>
        </w:tc>
        <w:tc>
          <w:tcPr>
            <w:tcW w:w="406" w:type="dxa"/>
            <w:textDirection w:val="btLr"/>
          </w:tcPr>
          <w:p w14:paraId="3981FB89" w14:textId="128C3BA2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</w:t>
            </w:r>
            <w:r>
              <w:rPr>
                <w:rFonts w:ascii="Times New Roman" w:hAnsi="Times New Roman" w:cs="Times New Roman"/>
              </w:rPr>
              <w:t xml:space="preserve">ang </w:t>
            </w:r>
            <w:r w:rsidR="005663E4">
              <w:rPr>
                <w:rFonts w:ascii="Times New Roman" w:hAnsi="Times New Roman" w:cs="Times New Roman"/>
              </w:rPr>
              <w:t>Y[37]</w:t>
            </w:r>
          </w:p>
        </w:tc>
        <w:tc>
          <w:tcPr>
            <w:tcW w:w="405" w:type="dxa"/>
            <w:textDirection w:val="btLr"/>
          </w:tcPr>
          <w:p w14:paraId="4A9B8212" w14:textId="3E99FAE8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 xml:space="preserve">ing </w:t>
            </w:r>
            <w:r w:rsidR="005663E4">
              <w:rPr>
                <w:rFonts w:ascii="Times New Roman" w:hAnsi="Times New Roman" w:cs="Times New Roman"/>
              </w:rPr>
              <w:t>Y[38]</w:t>
            </w:r>
          </w:p>
        </w:tc>
        <w:tc>
          <w:tcPr>
            <w:tcW w:w="418" w:type="dxa"/>
            <w:textDirection w:val="btLr"/>
          </w:tcPr>
          <w:p w14:paraId="4AD9DB6F" w14:textId="066CA2CD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u X</w:t>
            </w:r>
            <w:r w:rsidR="005663E4">
              <w:rPr>
                <w:rFonts w:ascii="Times New Roman" w:hAnsi="Times New Roman" w:cs="Times New Roman"/>
              </w:rPr>
              <w:t>J[39]</w:t>
            </w:r>
          </w:p>
        </w:tc>
        <w:tc>
          <w:tcPr>
            <w:tcW w:w="426" w:type="dxa"/>
            <w:textDirection w:val="btLr"/>
          </w:tcPr>
          <w:p w14:paraId="22C40492" w14:textId="4C251EC4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heng D</w:t>
            </w:r>
            <w:r w:rsidR="005663E4">
              <w:rPr>
                <w:rFonts w:ascii="Times New Roman" w:hAnsi="Times New Roman" w:cs="Times New Roman"/>
              </w:rPr>
              <w:t>S[40]</w:t>
            </w:r>
          </w:p>
        </w:tc>
        <w:tc>
          <w:tcPr>
            <w:tcW w:w="425" w:type="dxa"/>
            <w:textDirection w:val="btLr"/>
          </w:tcPr>
          <w:p w14:paraId="54F0274F" w14:textId="7070BE0D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</w:t>
            </w:r>
            <w:r>
              <w:rPr>
                <w:rFonts w:ascii="Times New Roman" w:hAnsi="Times New Roman" w:cs="Times New Roman"/>
              </w:rPr>
              <w:t>i Y</w:t>
            </w:r>
            <w:r w:rsidR="005663E4">
              <w:rPr>
                <w:rFonts w:ascii="Times New Roman" w:hAnsi="Times New Roman" w:cs="Times New Roman"/>
              </w:rPr>
              <w:t>L[41]</w:t>
            </w:r>
          </w:p>
        </w:tc>
        <w:tc>
          <w:tcPr>
            <w:tcW w:w="425" w:type="dxa"/>
            <w:textDirection w:val="btLr"/>
          </w:tcPr>
          <w:p w14:paraId="1C20EC79" w14:textId="05B687BC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</w:t>
            </w:r>
            <w:r>
              <w:rPr>
                <w:rFonts w:ascii="Times New Roman" w:hAnsi="Times New Roman" w:cs="Times New Roman"/>
              </w:rPr>
              <w:t xml:space="preserve">iu </w:t>
            </w:r>
            <w:r w:rsidR="005663E4">
              <w:rPr>
                <w:rFonts w:ascii="Times New Roman" w:hAnsi="Times New Roman" w:cs="Times New Roman"/>
              </w:rPr>
              <w:t>D[42]</w:t>
            </w:r>
          </w:p>
        </w:tc>
        <w:tc>
          <w:tcPr>
            <w:tcW w:w="425" w:type="dxa"/>
            <w:textDirection w:val="btLr"/>
          </w:tcPr>
          <w:p w14:paraId="361CB194" w14:textId="1FF88CFA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ong Z</w:t>
            </w:r>
            <w:r w:rsidR="005663E4">
              <w:rPr>
                <w:rFonts w:ascii="Times New Roman" w:hAnsi="Times New Roman" w:cs="Times New Roman"/>
              </w:rPr>
              <w:t>J[43]</w:t>
            </w:r>
          </w:p>
        </w:tc>
        <w:tc>
          <w:tcPr>
            <w:tcW w:w="426" w:type="dxa"/>
            <w:textDirection w:val="btLr"/>
          </w:tcPr>
          <w:p w14:paraId="2F283287" w14:textId="552333CD" w:rsidR="00493A3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 w:rsidRPr="00CD318F">
              <w:rPr>
                <w:rFonts w:ascii="Times New Roman" w:hAnsi="Times New Roman" w:cs="Times New Roman" w:hint="eastAsia"/>
                <w:color w:val="000000" w:themeColor="text1"/>
              </w:rPr>
              <w:t>L</w:t>
            </w:r>
            <w:r w:rsidRPr="00CD318F">
              <w:rPr>
                <w:rFonts w:ascii="Times New Roman" w:hAnsi="Times New Roman" w:cs="Times New Roman"/>
                <w:color w:val="000000" w:themeColor="text1"/>
              </w:rPr>
              <w:t>i Y</w:t>
            </w:r>
            <w:r w:rsidR="005663E4">
              <w:rPr>
                <w:rFonts w:ascii="Times New Roman" w:hAnsi="Times New Roman" w:cs="Times New Roman"/>
                <w:color w:val="000000" w:themeColor="text1"/>
              </w:rPr>
              <w:t>Z[44]</w:t>
            </w:r>
          </w:p>
        </w:tc>
        <w:tc>
          <w:tcPr>
            <w:tcW w:w="426" w:type="dxa"/>
            <w:tcBorders>
              <w:right w:val="single" w:sz="12" w:space="0" w:color="auto"/>
            </w:tcBorders>
            <w:textDirection w:val="btLr"/>
          </w:tcPr>
          <w:p w14:paraId="05D54985" w14:textId="1D38A421" w:rsidR="00493A33" w:rsidRPr="00803553" w:rsidRDefault="00493A33" w:rsidP="000275F2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Z</w:t>
            </w:r>
            <w:r>
              <w:rPr>
                <w:rFonts w:ascii="Times New Roman" w:hAnsi="Times New Roman" w:cs="Times New Roman"/>
              </w:rPr>
              <w:t>hang X</w:t>
            </w:r>
            <w:r w:rsidR="005663E4">
              <w:rPr>
                <w:rFonts w:ascii="Times New Roman" w:hAnsi="Times New Roman" w:cs="Times New Roman"/>
              </w:rPr>
              <w:t>T[45]</w:t>
            </w:r>
          </w:p>
        </w:tc>
      </w:tr>
    </w:tbl>
    <w:p w14:paraId="5C099254" w14:textId="77777777" w:rsidR="00A1722F" w:rsidRDefault="00A1722F"/>
    <w:sectPr w:rsidR="00A172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DA1151" w14:textId="77777777" w:rsidR="00163EB0" w:rsidRDefault="00163EB0" w:rsidP="007114BC">
      <w:r>
        <w:separator/>
      </w:r>
    </w:p>
  </w:endnote>
  <w:endnote w:type="continuationSeparator" w:id="0">
    <w:p w14:paraId="55578F09" w14:textId="77777777" w:rsidR="00163EB0" w:rsidRDefault="00163EB0" w:rsidP="007114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B982BF" w14:textId="77777777" w:rsidR="00163EB0" w:rsidRDefault="00163EB0" w:rsidP="007114BC">
      <w:r>
        <w:separator/>
      </w:r>
    </w:p>
  </w:footnote>
  <w:footnote w:type="continuationSeparator" w:id="0">
    <w:p w14:paraId="649E9934" w14:textId="77777777" w:rsidR="00163EB0" w:rsidRDefault="00163EB0" w:rsidP="007114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485"/>
    <w:rsid w:val="00163EB0"/>
    <w:rsid w:val="002059A9"/>
    <w:rsid w:val="0027172B"/>
    <w:rsid w:val="003A5213"/>
    <w:rsid w:val="0045396F"/>
    <w:rsid w:val="00493A33"/>
    <w:rsid w:val="004B745C"/>
    <w:rsid w:val="004D40E0"/>
    <w:rsid w:val="00534802"/>
    <w:rsid w:val="005663E4"/>
    <w:rsid w:val="00604485"/>
    <w:rsid w:val="00627440"/>
    <w:rsid w:val="007114BC"/>
    <w:rsid w:val="007762FD"/>
    <w:rsid w:val="0079022D"/>
    <w:rsid w:val="007A3673"/>
    <w:rsid w:val="007A5C93"/>
    <w:rsid w:val="008F298F"/>
    <w:rsid w:val="00951BE5"/>
    <w:rsid w:val="00964CF6"/>
    <w:rsid w:val="009E1C3B"/>
    <w:rsid w:val="00A1722F"/>
    <w:rsid w:val="00A53C59"/>
    <w:rsid w:val="00B27936"/>
    <w:rsid w:val="00B60906"/>
    <w:rsid w:val="00BF5125"/>
    <w:rsid w:val="00C01FA5"/>
    <w:rsid w:val="00C6636D"/>
    <w:rsid w:val="00CD318F"/>
    <w:rsid w:val="00D31660"/>
    <w:rsid w:val="00DF6703"/>
    <w:rsid w:val="00E07640"/>
    <w:rsid w:val="00E20468"/>
    <w:rsid w:val="00E257B3"/>
    <w:rsid w:val="00E40E32"/>
    <w:rsid w:val="00E87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992251"/>
  <w15:chartTrackingRefBased/>
  <w15:docId w15:val="{1495CDB0-5EAD-4A42-B86A-343D32825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14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14B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14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14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14BC"/>
    <w:rPr>
      <w:sz w:val="18"/>
      <w:szCs w:val="18"/>
    </w:rPr>
  </w:style>
  <w:style w:type="table" w:styleId="a7">
    <w:name w:val="Table Grid"/>
    <w:basedOn w:val="a1"/>
    <w:uiPriority w:val="39"/>
    <w:rsid w:val="007114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5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4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6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4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1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6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2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0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7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6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0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8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9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5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2</Pages>
  <Words>359</Words>
  <Characters>2048</Characters>
  <Application>Microsoft Office Word</Application>
  <DocSecurity>0</DocSecurity>
  <Lines>17</Lines>
  <Paragraphs>4</Paragraphs>
  <ScaleCrop>false</ScaleCrop>
  <Company/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窦 俊凯</dc:creator>
  <cp:keywords/>
  <dc:description/>
  <cp:lastModifiedBy>俊凯 窦</cp:lastModifiedBy>
  <cp:revision>11</cp:revision>
  <dcterms:created xsi:type="dcterms:W3CDTF">2023-08-26T03:11:00Z</dcterms:created>
  <dcterms:modified xsi:type="dcterms:W3CDTF">2023-11-04T11:13:00Z</dcterms:modified>
</cp:coreProperties>
</file>