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35F2ED" w14:textId="0FA0A519" w:rsidR="00AD133E" w:rsidRPr="00DE579A" w:rsidRDefault="0063037C" w:rsidP="00FE3ED2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3037C">
        <w:rPr>
          <w:rFonts w:ascii="Times New Roman" w:hAnsi="Times New Roman" w:cs="Times New Roman"/>
          <w:b/>
          <w:bCs/>
          <w:sz w:val="20"/>
          <w:szCs w:val="20"/>
        </w:rPr>
        <w:t xml:space="preserve">Appendix </w:t>
      </w:r>
      <w:r w:rsidR="007B2797" w:rsidRPr="00DE579A">
        <w:rPr>
          <w:rFonts w:ascii="Times New Roman" w:hAnsi="Times New Roman" w:cs="Times New Roman"/>
          <w:b/>
          <w:bCs/>
          <w:sz w:val="20"/>
          <w:szCs w:val="20"/>
        </w:rPr>
        <w:t>5. Quality assessment of randomised controlled stud</w:t>
      </w:r>
      <w:r w:rsidR="00FE3ED2" w:rsidRPr="00DE579A">
        <w:rPr>
          <w:rFonts w:ascii="Times New Roman" w:hAnsi="Times New Roman" w:cs="Times New Roman"/>
          <w:b/>
          <w:bCs/>
          <w:sz w:val="20"/>
          <w:szCs w:val="20"/>
        </w:rPr>
        <w:t>ies</w:t>
      </w:r>
      <w:r w:rsidR="007B2797" w:rsidRPr="00DE579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06970">
        <w:rPr>
          <w:rFonts w:ascii="Times New Roman" w:hAnsi="Times New Roman" w:cs="Times New Roman"/>
          <w:b/>
          <w:bCs/>
          <w:sz w:val="20"/>
          <w:szCs w:val="20"/>
        </w:rPr>
        <w:t>using JBI critical appraisal checklist</w:t>
      </w:r>
    </w:p>
    <w:p w14:paraId="3A5FE26E" w14:textId="21BBFF3F" w:rsidR="007B2797" w:rsidRDefault="007B2797"/>
    <w:tbl>
      <w:tblPr>
        <w:tblW w:w="1383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8"/>
        <w:gridCol w:w="637"/>
        <w:gridCol w:w="723"/>
        <w:gridCol w:w="707"/>
        <w:gridCol w:w="636"/>
        <w:gridCol w:w="636"/>
        <w:gridCol w:w="636"/>
        <w:gridCol w:w="636"/>
        <w:gridCol w:w="636"/>
        <w:gridCol w:w="636"/>
        <w:gridCol w:w="795"/>
        <w:gridCol w:w="795"/>
        <w:gridCol w:w="795"/>
        <w:gridCol w:w="794"/>
        <w:gridCol w:w="1114"/>
      </w:tblGrid>
      <w:tr w:rsidR="00954067" w:rsidRPr="00954067" w14:paraId="3ED09A36" w14:textId="77777777" w:rsidTr="00D419E2">
        <w:trPr>
          <w:trHeight w:val="321"/>
        </w:trPr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C5465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Author and year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E9297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1</w:t>
            </w:r>
          </w:p>
        </w:tc>
        <w:tc>
          <w:tcPr>
            <w:tcW w:w="7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A73E9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2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D8F4E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3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F7F1F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4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CB5A7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5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1CF5D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6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CFAD3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7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F5AE6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8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F1947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9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9659A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10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B903F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11</w:t>
            </w: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9AFC8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12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95EE8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13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A9631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Quality</w:t>
            </w:r>
          </w:p>
        </w:tc>
      </w:tr>
      <w:tr w:rsidR="00954067" w:rsidRPr="00954067" w14:paraId="29F2DECF" w14:textId="77777777" w:rsidTr="0078530E">
        <w:trPr>
          <w:trHeight w:val="321"/>
        </w:trPr>
        <w:tc>
          <w:tcPr>
            <w:tcW w:w="3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8DD3C" w14:textId="7D4470A6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Alexopoulos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2009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550C59" w:rsidRP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[3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550C59" w:rsidRP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tcBorders>
              <w:top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0C3BE9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tcBorders>
              <w:top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E632FCF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tcBorders>
              <w:top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E2E140F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68C44097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4BEEC316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1BF01DB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7B6E063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DCB07C8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0F69158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E32C964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D64D4E0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0475D28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CCDA1D2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shd w:val="clear" w:color="auto" w:fill="FFC000"/>
            <w:noWrap/>
            <w:vAlign w:val="bottom"/>
            <w:hideMark/>
          </w:tcPr>
          <w:p w14:paraId="67C5CA68" w14:textId="1A425E91" w:rsidR="00954067" w:rsidRPr="00954067" w:rsidRDefault="0078530E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853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954067" w:rsidRPr="00954067" w14:paraId="4CB63095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655A7BAC" w14:textId="0EB4672E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Aragonès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550C59" w:rsidRP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[18]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5B475278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5A33AF64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0BDC7B74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478C8BD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8B9CBF5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AD252EB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1C3BDD7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D56AAFD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0EA6322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AE9E42B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9E33723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CC71AAB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7D5713F8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10A6090F" w14:textId="77777777" w:rsidR="00954067" w:rsidRPr="00954067" w:rsidRDefault="00954067" w:rsidP="009540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BA3492" w:rsidRPr="00954067" w14:paraId="40294190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</w:tcPr>
          <w:p w14:paraId="3CE18EE5" w14:textId="06EDCFCE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Aragonès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2019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550C59" w:rsidRP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[3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 w:rsidR="00550C59" w:rsidRP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auto" w:fill="92D050"/>
            <w:noWrap/>
            <w:vAlign w:val="bottom"/>
          </w:tcPr>
          <w:p w14:paraId="3433C6BA" w14:textId="268A1F0E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auto" w:fill="92D050"/>
            <w:noWrap/>
            <w:vAlign w:val="bottom"/>
          </w:tcPr>
          <w:p w14:paraId="415B97C0" w14:textId="1BD635C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auto" w:fill="92D050"/>
            <w:noWrap/>
            <w:vAlign w:val="bottom"/>
          </w:tcPr>
          <w:p w14:paraId="71D973D8" w14:textId="03D9E289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</w:tcPr>
          <w:p w14:paraId="3E3E102B" w14:textId="58D44552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</w:tcPr>
          <w:p w14:paraId="6DFF0E45" w14:textId="62744F0A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auto" w:fill="92D050"/>
            <w:noWrap/>
            <w:vAlign w:val="bottom"/>
          </w:tcPr>
          <w:p w14:paraId="6CD3664C" w14:textId="2309188A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</w:tcPr>
          <w:p w14:paraId="05086DEB" w14:textId="2EFF1ACF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</w:tcPr>
          <w:p w14:paraId="2F6D9109" w14:textId="0BB4454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</w:tcPr>
          <w:p w14:paraId="1961D6BF" w14:textId="1DD2729C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</w:tcPr>
          <w:p w14:paraId="59781402" w14:textId="2D839EE5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</w:tcPr>
          <w:p w14:paraId="6EA47A86" w14:textId="2D7370F6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auto" w:fill="92D050"/>
            <w:noWrap/>
            <w:vAlign w:val="bottom"/>
          </w:tcPr>
          <w:p w14:paraId="36FD52CD" w14:textId="40C168EE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</w:tcPr>
          <w:p w14:paraId="2F5E6082" w14:textId="56E34AF3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</w:tcPr>
          <w:p w14:paraId="52A9337E" w14:textId="68BF39F8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BA3492" w:rsidRPr="00954067" w14:paraId="001FC393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04729D73" w14:textId="64B90484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Barcelo et al, 2010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3C0EE5AC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228DC75C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3425E007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C102A96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33E7F42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0FA4B463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CA8F04A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38172BD0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BF897BC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AE20AF2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CCAC54D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FFC000"/>
            <w:noWrap/>
            <w:vAlign w:val="bottom"/>
            <w:hideMark/>
          </w:tcPr>
          <w:p w14:paraId="59FFD737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46F03451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FFC000"/>
            <w:noWrap/>
            <w:vAlign w:val="bottom"/>
            <w:hideMark/>
          </w:tcPr>
          <w:p w14:paraId="0813F161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BA3492" w:rsidRPr="00954067" w14:paraId="56723C44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5D9E8DC1" w14:textId="437304CE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Bjorkelund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2018 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[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26B11D87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73C681EE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21738904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685C142D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F7EE541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322DBF76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016EB55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A4EF113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1832D89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076AD20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3DC5BA0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7B3C90A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37345C26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6EBFFDA3" w14:textId="067ABD5A" w:rsidR="00BA3492" w:rsidRPr="00954067" w:rsidRDefault="0078530E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BA3492" w:rsidRPr="00954067" w14:paraId="3230BA4C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777EE5D3" w14:textId="5549D29D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Blom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2016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5A43C9C9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75A100DA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3CAAAD6C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ACBD662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8EC58BF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E158E00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BF55E28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4F29FB4C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89A797D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93372F1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5CD9324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A92B533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693E5FA9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18E8B33C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BA3492" w:rsidRPr="00954067" w14:paraId="03A48A02" w14:textId="77777777" w:rsidTr="0078530E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1267C39D" w14:textId="03181FE1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Bogner et al, 2008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31C814E2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63D5FA71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22F5A0D0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4270449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7DC2B41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44742212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64BF4FD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1B026FB2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783B4B7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2B89B09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F2077D9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BA26F90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619EB5D6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FFC000"/>
            <w:noWrap/>
            <w:vAlign w:val="bottom"/>
            <w:hideMark/>
          </w:tcPr>
          <w:p w14:paraId="20B2BA5F" w14:textId="0ACB33DC" w:rsidR="00BA3492" w:rsidRPr="00954067" w:rsidRDefault="0078530E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BA3492" w:rsidRPr="00954067" w14:paraId="66F862D3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5A4F2ABE" w14:textId="3AE11A1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Bogner et al, 2012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2A27A7D2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4E5DF33D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05493DBC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65D20F37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69E9A7B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D9930EE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8F708E9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081D7C15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E2DF643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44D50DD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524171C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4976B81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20042801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5A7F76AB" w14:textId="77777777" w:rsidR="00BA3492" w:rsidRPr="00954067" w:rsidRDefault="00BA3492" w:rsidP="00BA349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7B01C742" w14:textId="77777777" w:rsidTr="0078530E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61F41749" w14:textId="29B092F0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Borenstein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2003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6C2E352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43BA90C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6752151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5300D10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6160BF8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57A190A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C36A63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07926BA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7380AC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C0267D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35633A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auto" w:fill="FFC000"/>
            <w:noWrap/>
            <w:vAlign w:val="bottom"/>
            <w:hideMark/>
          </w:tcPr>
          <w:p w14:paraId="7D08E010" w14:textId="2E37D781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5888C7D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FFC000"/>
            <w:noWrap/>
            <w:vAlign w:val="bottom"/>
            <w:hideMark/>
          </w:tcPr>
          <w:p w14:paraId="1266561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78530E" w:rsidRPr="00954067" w14:paraId="0DB5E7BD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0E462870" w14:textId="3B6584F4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Bosanquet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2017 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348A151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305833B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42C44F2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01CEE4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0ECBC6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503B8B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AD341A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58A0AA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BC71C2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08FF79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E18F84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EFA632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06BAF6F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4D9FFCE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53D742A3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1687EB85" w14:textId="64A0D33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Boult et al, 2008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7763071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2D13B28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67B5CA3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41BE85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DAD203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5B9597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2AAC7C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CBF267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C34534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E6C1B7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4669F6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FFE70A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7F34E46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2B2C0C0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5718D13A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042440FC" w14:textId="3ED08A03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Boult et al, 2011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7DDDA7E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3B7E8CF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00F320A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A3935C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FD0340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16A0DF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CA664B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673A6B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DCF89A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DE1B1E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672AEA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8A31E4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64CE3D7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5718379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5A97EB4A" w14:textId="77777777" w:rsidTr="0078530E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6E1F7B34" w14:textId="26306F08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Callahan et al, 2005 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48C671A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0001EB2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64A723D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B15CAF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E1741D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2D468BA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6698E9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1A9024C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6DFABA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DC9ED5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6A2956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64B04E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17082CC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FFC000"/>
            <w:noWrap/>
            <w:vAlign w:val="bottom"/>
            <w:hideMark/>
          </w:tcPr>
          <w:p w14:paraId="2FAB52E5" w14:textId="3D4370CC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78530E" w:rsidRPr="00954067" w14:paraId="38D7C311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112A5665" w14:textId="354B63A2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Camacho et al, 2018 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2041125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7B6A8A6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414C344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37DB3A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861C1D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95558F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A423CF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0A28BB2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7A0733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1714A6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240B64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79C84B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4A9D88E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1898CC0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03D49E99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4863488E" w14:textId="5941BA13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Campins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2017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23E3403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60231C2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3DFCCBE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62749C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C46A14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4CA6D56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75670E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0A35C0C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B3280D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B85A86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19B1BC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685E53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49B7E1E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2E62153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51437EFB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0ED50F3A" w14:textId="7302B518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Chaney et al, 2011 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[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1EB5EE0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447940B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7AB53CF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15F1CE2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87EFEB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3AFDB98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2C4036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4C3749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95B929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913F31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D6093D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D146F9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34095DC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665E788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2C7C9FC2" w14:textId="77777777" w:rsidTr="0078530E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256B4125" w14:textId="3AD3EF29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Cooper et al, 2013 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1EAEF9B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39AFA49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224957D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2BCCFE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50803B6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6274266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CF20F8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0D4AFDF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0FDEEF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8C4FB0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7DE329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24709B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5A4D9DC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6EAAE0BD" w14:textId="0D07C3F8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69732E1F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44099AEF" w14:textId="22C9420F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Coventry et al, 2015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3F89AB4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1F7C7E3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0602B90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3181327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479A87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0A3FCD2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CADD2F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383355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BA2C5E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E8F846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2D6B6C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22E26C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2F92E60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318F81C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69017556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02BD5240" w14:textId="396C6430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Dobscha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2009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340925C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5DFC57C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34BF8AF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3343D9C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D05DD1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500821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F8C97E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FAC856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886D6B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7E85F4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89C327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B48A28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0C8FB75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007A259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440509AF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77FF4FC3" w14:textId="2293FC9B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Dorr et al, 2008 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18A3EA3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635E36D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306AF30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11F954D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538900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05FA20C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7C9448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2F56794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2378A11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5C9D86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B8100A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F03CB5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7F9C579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FFC000"/>
            <w:noWrap/>
            <w:vAlign w:val="bottom"/>
            <w:hideMark/>
          </w:tcPr>
          <w:p w14:paraId="2BD9224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78530E" w:rsidRPr="00954067" w14:paraId="1921015D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10515D23" w14:textId="52FD74AA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Edelman et al, 2010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1C6EC40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6063493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5BFC827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125237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8CF1E3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CC8145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2C0BDC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673C987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1AB340A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9C39AC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014F3C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ED7B61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0472343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FFC000"/>
            <w:noWrap/>
            <w:vAlign w:val="bottom"/>
            <w:hideMark/>
          </w:tcPr>
          <w:p w14:paraId="2C49752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78530E" w:rsidRPr="00954067" w14:paraId="5E77C312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223E013D" w14:textId="3A158980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Engel et al, 2016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3FC23A5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1944991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77B0A78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F186A3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6AECCD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2AF440C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766A80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3849E1A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563738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352E48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E1689A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1ACA23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46D8E9A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0A89AB2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172DB91E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33836374" w14:textId="6C81F0BA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Fihn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2011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528B31C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41019AE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75A144B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6D54F4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04E74B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5CE04CD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3F1F04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139C109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53626A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976E4A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12E0B9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E80946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15C9EB6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FFC000"/>
            <w:noWrap/>
            <w:vAlign w:val="bottom"/>
            <w:hideMark/>
          </w:tcPr>
          <w:p w14:paraId="7E58291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78530E" w:rsidRPr="00954067" w14:paraId="22BFBA7E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50237250" w14:textId="382549C4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Gilbody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2017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7AE54CA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49BAFB4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2546FE2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F9107D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69E5BB1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D48076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F4FBE6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149193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C582C1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DA1411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E4B8A3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3023EE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2834762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7FA61D5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77D7A7AC" w14:textId="77777777" w:rsidTr="0078530E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3062363C" w14:textId="33C447B9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Green et al, 2014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42C77A0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79A2584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6420A86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53E95BB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3A71908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31C2FC6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0593E4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1AB6FB3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8D13E0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E44AD5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BB9C72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1191A8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5B1A6E5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FFC000"/>
            <w:noWrap/>
            <w:vAlign w:val="bottom"/>
            <w:hideMark/>
          </w:tcPr>
          <w:p w14:paraId="200841F9" w14:textId="6354890D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78530E" w:rsidRPr="00954067" w14:paraId="42CE910F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274876DC" w14:textId="01DA89EE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Hirsch et al, 2014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220495B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24EF4A8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0B0A920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F90FBD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681A7D7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5B4CED1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1306C8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29C0B42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0CC746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E9AF97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A607CA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29BF92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54B1194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29231AF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0213CE8B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099FB4AF" w14:textId="2934A66E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Hsu et al, 2014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4EE354F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023EAAA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FF0000"/>
            <w:noWrap/>
            <w:vAlign w:val="bottom"/>
            <w:hideMark/>
          </w:tcPr>
          <w:p w14:paraId="39264B6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D27436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36518B8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7161997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84986F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47CC24B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7DA9A95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0D3650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8D763F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A23751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auto" w:fill="FFC000"/>
            <w:noWrap/>
            <w:vAlign w:val="bottom"/>
            <w:hideMark/>
          </w:tcPr>
          <w:p w14:paraId="3D4EE1C5" w14:textId="79F5C9ED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1114" w:type="dxa"/>
            <w:shd w:val="clear" w:color="auto" w:fill="FF0000"/>
            <w:noWrap/>
            <w:vAlign w:val="bottom"/>
            <w:hideMark/>
          </w:tcPr>
          <w:p w14:paraId="16381F4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Poor</w:t>
            </w:r>
          </w:p>
        </w:tc>
      </w:tr>
      <w:tr w:rsidR="0078530E" w:rsidRPr="00954067" w14:paraId="58143A21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4CE75A60" w14:textId="5D53BAD3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Huijbregts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6282F15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547166A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1D7B080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13EFD0B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226734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4820C46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C1C89C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DDF4F2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AEC17D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E5B149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7324A0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F5013C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1E140D6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02537DF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094D2195" w14:textId="77777777" w:rsidTr="0078530E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1B06F62F" w14:textId="7090DC2B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Ip et al, 2013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751F2CA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4801231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6EABFF2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57682DD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52B2A30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2A2570A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95E9A9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3D5D855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7D16FC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8BA64A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1B47DC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44A726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67144A0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FFC000"/>
            <w:noWrap/>
            <w:vAlign w:val="bottom"/>
            <w:hideMark/>
          </w:tcPr>
          <w:p w14:paraId="10683886" w14:textId="3F439381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78530E" w:rsidRPr="00954067" w14:paraId="48E324B4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6F0E0DBE" w14:textId="2258A283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Katon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2012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0932303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6570103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172BA35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027114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5CDEF1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859FE3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F7ADA3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711BC5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E73C32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A119B2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07B3DE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301B87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340F152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41AA9A0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021834DB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4D03EF65" w14:textId="08EAE1D9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Katon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1999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2B03E60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4F9BBF4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2505FDD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1E8861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06CD76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A915DE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5CCDAB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EF045D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2B470B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F55296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122E14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22896B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1A29C57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4F8A277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1BFB0AE9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75B0735F" w14:textId="7B65C673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Katon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2010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0D46FE1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778ED5E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3DB1E4E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6CA82D7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AE41D9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C51210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F6CA8D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696FD6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985220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37741C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1245ED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B564FB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693E015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0AC7545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19EDA05B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08DE51CF" w14:textId="75260DC5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Katon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2004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70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53F5186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7CB6666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7C83A40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6139AC1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C8BC3B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8DF7F9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12ED4D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CA8282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A19372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465F55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680DA9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84F05E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1AA3807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0D83F22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72A0F8B4" w14:textId="77777777" w:rsidTr="0078530E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4C2D82E6" w14:textId="5DBD755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Konnopka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2016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0903821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66A3036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16C645B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F6E036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A866D6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221FC51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7D9A1F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3327053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B00580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73D520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68139A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68D845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7E1B2B8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FFC000"/>
            <w:noWrap/>
            <w:vAlign w:val="bottom"/>
            <w:hideMark/>
          </w:tcPr>
          <w:p w14:paraId="736130FB" w14:textId="75E95299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78530E" w:rsidRPr="00954067" w14:paraId="4096C9C4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24720468" w14:textId="0B3EE67F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Krein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2004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451FDCB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7263A85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743D99C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A41131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D87968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5A5B1A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09CFE8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1DD56F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35EE88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B0A4B8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4FF83A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96A9E2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2A42C52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5E92CB8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0AE0295A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73C7483B" w14:textId="0B166CC5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Kruis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3F2AEC1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6CAFA3C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292B652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0D3A0C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51CC649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93C9ED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5A6B88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802211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4BCF1A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F8EB21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053C95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960016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2322640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7963F5F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4F67EA5B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549F17B8" w14:textId="13B65E3B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Lin et al, 2000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765DC64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068BB8B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3939AC6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498C60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3F22B7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C79AF1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33E2CA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343670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BD403A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F9E2B6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FFC000"/>
            <w:noWrap/>
            <w:vAlign w:val="bottom"/>
            <w:hideMark/>
          </w:tcPr>
          <w:p w14:paraId="11F3267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8188C1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20C2F97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FFC000"/>
            <w:noWrap/>
            <w:vAlign w:val="bottom"/>
            <w:hideMark/>
          </w:tcPr>
          <w:p w14:paraId="72E8288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78530E" w:rsidRPr="00954067" w14:paraId="06588609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60969620" w14:textId="679583F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Lin et al, 2006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0C0A272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7C8C379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FFC000"/>
            <w:noWrap/>
            <w:vAlign w:val="bottom"/>
            <w:hideMark/>
          </w:tcPr>
          <w:p w14:paraId="2A3C84F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6EC53F0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00F1CA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7ECBD08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C0B569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0A056B1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CE95C6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F8A53C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8BCBEE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BF4740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1C139DF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FFC000"/>
            <w:noWrap/>
            <w:vAlign w:val="bottom"/>
            <w:hideMark/>
          </w:tcPr>
          <w:p w14:paraId="379FBE6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78530E" w:rsidRPr="00954067" w14:paraId="6C0542BD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0D1AAA1D" w14:textId="58E0776A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Lin et al, 2012 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52FCDFC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4A215C1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7CD78C5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42ED9B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46316A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2869B28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9F3C4E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17D5D18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0D3C20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6C7FAF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0F3767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714F3B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69D6CC0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705E483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3B0EB554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20DE4812" w14:textId="017F6386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Maislos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2004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0A7F945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5B69764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77EAC0D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3F472B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53E186F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0E0352D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08E339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5A5ECD4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1F5DBF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004249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9FB8AF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2102B9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5164CFE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FFC000"/>
            <w:noWrap/>
            <w:vAlign w:val="bottom"/>
            <w:hideMark/>
          </w:tcPr>
          <w:p w14:paraId="238832B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78530E" w:rsidRPr="00954067" w14:paraId="4B182DC8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3E4F345A" w14:textId="6C2E578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Menchetti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7F983C8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0E5807F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6235D29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5DBBD9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1A06586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007A208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83E2B2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40AC17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BAD34B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ECD4B8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4D7EA4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A42F33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25796DE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3E7935F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028CDDA0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79A11E74" w14:textId="0658D58D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Muntingh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351A4F5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4D617D9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FF0000"/>
            <w:noWrap/>
            <w:vAlign w:val="bottom"/>
            <w:hideMark/>
          </w:tcPr>
          <w:p w14:paraId="301CC9C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5B76882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6D5303D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4C7DCC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26D674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5A1FF65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73A68D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6D5801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79EABD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D345D7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3CF31ED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FFC000"/>
            <w:noWrap/>
            <w:vAlign w:val="bottom"/>
            <w:hideMark/>
          </w:tcPr>
          <w:p w14:paraId="55F3BC5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78530E" w:rsidRPr="00954067" w14:paraId="02D1D7D4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711F074F" w14:textId="70817F08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Ramli et al, 2016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4E6846C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1170326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184AB22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4A0302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1063CFF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602DE60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BDDCC2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6EE679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309AB4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4FCBA4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E84114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B98EEC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150CEB2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2BA562F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6908042E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4751816F" w14:textId="3AEAF120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Richards et al, 2013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1CDF599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3F7DC82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5774847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C0BA71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56153A7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0770309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6059A8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006F0C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5510A1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0FD0CD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6E270F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813A96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6557210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5A9A359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635E0A2E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7395365E" w14:textId="13F3F635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Richards et al, 2008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3E53B64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2C856F1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16033A9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14EAA08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81CF1F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97BA74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7CC8BF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D220EF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EA424C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A235EB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9F5D22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68BC7B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7B7944A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764C2CC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57D6733E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29B982B8" w14:textId="556C579C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Rollman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2005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4CD897E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2C4912B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0A6022D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5247D1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3DF10E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F974C7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A5CA0E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E95C8E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3496A4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280467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E1C477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DEF040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6579C81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0BFF2FB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34E30128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591003B7" w14:textId="51785A02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Rollman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2017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566B566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6EDF705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0CE64E5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A574B9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1FCF69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08BF06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393073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A89EC9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845CAC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881D69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811461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9BA391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782D20A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764AF69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33C0EBD8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03B03094" w14:textId="5B895852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Rollman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2018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1944577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6DDC1E7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3089717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3D342A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AB067F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C9064A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A71A43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4B4E9F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B81178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2706B9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DDD2A2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8A6ABA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7D12FF5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5CDA0A1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3869EA86" w14:textId="77777777" w:rsidTr="0078530E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0B2483C1" w14:textId="1B43E14B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Rost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2001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0000"/>
            <w:noWrap/>
            <w:vAlign w:val="bottom"/>
            <w:hideMark/>
          </w:tcPr>
          <w:p w14:paraId="12DF452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723" w:type="dxa"/>
            <w:shd w:val="clear" w:color="000000" w:fill="FF0000"/>
            <w:noWrap/>
            <w:vAlign w:val="bottom"/>
            <w:hideMark/>
          </w:tcPr>
          <w:p w14:paraId="1A6BB77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3169233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9790BE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3C9D69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113916A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626AAF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24794BE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C60A62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2D398A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A9376F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6479BB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142E0FA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FFC000"/>
            <w:noWrap/>
            <w:vAlign w:val="bottom"/>
            <w:hideMark/>
          </w:tcPr>
          <w:p w14:paraId="461BED43" w14:textId="6C991B1F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78530E" w:rsidRPr="00954067" w14:paraId="5FF31CEA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5256DF96" w14:textId="65703D8A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Salisbury et al, 2018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69CC4D3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5DBB1B0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6E08085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5360CE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5993B5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286D23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93AB49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C2EB1F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66E118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7A3DFE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4D19C0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85B7CB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08CCD0A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346D4B6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6783D20C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0CA91D12" w14:textId="79BD8225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Scherpbier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-de </w:t>
            </w: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Haan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FFC000"/>
            <w:noWrap/>
            <w:vAlign w:val="bottom"/>
            <w:hideMark/>
          </w:tcPr>
          <w:p w14:paraId="4ECCE9C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23" w:type="dxa"/>
            <w:shd w:val="clear" w:color="000000" w:fill="FFC000"/>
            <w:noWrap/>
            <w:vAlign w:val="bottom"/>
            <w:hideMark/>
          </w:tcPr>
          <w:p w14:paraId="2631072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41ED36A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457187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5C53292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7D5DE04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57114D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E38BC3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1987FF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271EA3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734194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4B9861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4C59F20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31A6CFE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08867778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471E087A" w14:textId="2F0F73B1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Schnurr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6637FC4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0CD6D07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2809464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6DA80E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078F75E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5AB1F4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0DB79A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ED7B2F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3FAAF9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32FDEE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E86CE4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4A3965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62CC464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51B0D92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3272F3E0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29A1FE14" w14:textId="763B7DAE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Simon et al, 2004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469D03A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10A30FD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5AA2841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7B244E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D0AA7A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CCFED3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FCD495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183D5C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9AC928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C7EF69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DC7417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026818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50445DC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69CE828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3C3EF664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7F02A8FF" w14:textId="493E3352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lastRenderedPageBreak/>
              <w:t>Simpson et al, 2011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241A299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1AB9349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4E23059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309ADE1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04780A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21EA3F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C85F24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9AC980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D516FF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841BA6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C9A34D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2E9703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50821D6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2AAFFB0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2C249170" w14:textId="77777777" w:rsidTr="0078530E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567F3DE8" w14:textId="2B6B37D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Smith et al, 2004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6A76D67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6C0F076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179C92C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6CB890E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F9C8E6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C000"/>
            <w:noWrap/>
            <w:vAlign w:val="bottom"/>
            <w:hideMark/>
          </w:tcPr>
          <w:p w14:paraId="340F787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08CEA2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8FFEF9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D96BB9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AA7338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B7060D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13FE4A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6B34D97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6587F73B" w14:textId="65CF482D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2732D019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11EC4AF6" w14:textId="6FCBD505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Tang et al, 2013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3104679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11076D8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650224D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1E4D3B6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13ECC7B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DB5B30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EA1282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78EEEB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169787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63F42B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3EF96B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975A65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217B833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1A64C6F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1DA2C7F1" w14:textId="77777777" w:rsidTr="0078530E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6366100B" w14:textId="2484B4D8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Taylor et al, 2005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5D82625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6E03967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1AB064E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C1B5CD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40C6628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15BF942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1A3DA0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35F06FC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3FBE28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12F383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FFC000"/>
            <w:noWrap/>
            <w:vAlign w:val="bottom"/>
            <w:hideMark/>
          </w:tcPr>
          <w:p w14:paraId="1B8BFBD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6448E52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5B8C140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27E880D2" w14:textId="0F30037C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64DD6455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08DD1F41" w14:textId="21BD5671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Uijen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2012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2604A4A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1B2D82A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3BFAB87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1C832E4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6F93487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04FBB9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DDBAEA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3FC8E62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93192E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1DDD913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817E68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27F2DDA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2B2EDE2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400D9A18" w14:textId="2CB4A7D8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34BB2C70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1C5EF403" w14:textId="072B797E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Unutzer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2002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01C3D67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5107F9C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3A066A5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32A5FA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BA5420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DE383C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C44273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DA1376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CD8579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2A62E8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C53BAA0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32B4DD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5F56070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02593E6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31CA6212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0BA4A1AE" w14:textId="27553D3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van Orden et al, 2009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45DB444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07D7879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7278F12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4C98FA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63991C5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03E0F63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851A5A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1F4D723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7924047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75CD456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EECE63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148F62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2717B05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52D4338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06090269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3C2108B5" w14:textId="63EB245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Vera et al, 2010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5A57DC1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77A47F5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7CB5B33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61A884C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18FA39EF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28D3A6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F072EB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219797B1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4FA3352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433AB01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3D8278E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1647315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159FC59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2D6B3CD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24198CA8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22AE1983" w14:textId="399AA65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Von </w:t>
            </w: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Korff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2011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0C15863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30CBAF3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110DE81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5D8E622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3A59105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05D3E79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2D676DF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FF0000"/>
            <w:noWrap/>
            <w:vAlign w:val="bottom"/>
            <w:hideMark/>
          </w:tcPr>
          <w:p w14:paraId="73F31AE2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05B551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ADC89CE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99F88F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85733F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2472683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5414269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78530E" w:rsidRPr="00954067" w14:paraId="22461293" w14:textId="77777777" w:rsidTr="00D419E2">
        <w:trPr>
          <w:trHeight w:val="321"/>
        </w:trPr>
        <w:tc>
          <w:tcPr>
            <w:tcW w:w="3658" w:type="dxa"/>
            <w:shd w:val="clear" w:color="auto" w:fill="auto"/>
            <w:noWrap/>
            <w:vAlign w:val="bottom"/>
            <w:hideMark/>
          </w:tcPr>
          <w:p w14:paraId="0335D10B" w14:textId="0882DE82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Zwar</w:t>
            </w:r>
            <w:proofErr w:type="spellEnd"/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2016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  <w:r w:rsidR="004B47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637" w:type="dxa"/>
            <w:shd w:val="clear" w:color="000000" w:fill="92D050"/>
            <w:noWrap/>
            <w:vAlign w:val="bottom"/>
            <w:hideMark/>
          </w:tcPr>
          <w:p w14:paraId="42A13577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23" w:type="dxa"/>
            <w:shd w:val="clear" w:color="000000" w:fill="92D050"/>
            <w:noWrap/>
            <w:vAlign w:val="bottom"/>
            <w:hideMark/>
          </w:tcPr>
          <w:p w14:paraId="3D8CDEF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07" w:type="dxa"/>
            <w:shd w:val="clear" w:color="000000" w:fill="92D050"/>
            <w:noWrap/>
            <w:vAlign w:val="bottom"/>
            <w:hideMark/>
          </w:tcPr>
          <w:p w14:paraId="605368B3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7AE47E3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E7E6E6"/>
            <w:noWrap/>
            <w:vAlign w:val="bottom"/>
            <w:hideMark/>
          </w:tcPr>
          <w:p w14:paraId="2ACB8A2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5D7FE996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0F30FD28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656C9CF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36" w:type="dxa"/>
            <w:shd w:val="clear" w:color="000000" w:fill="92D050"/>
            <w:noWrap/>
            <w:vAlign w:val="bottom"/>
            <w:hideMark/>
          </w:tcPr>
          <w:p w14:paraId="12CE2A0A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0A2F7C9B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ACBF7E9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5" w:type="dxa"/>
            <w:shd w:val="clear" w:color="000000" w:fill="92D050"/>
            <w:noWrap/>
            <w:vAlign w:val="bottom"/>
            <w:hideMark/>
          </w:tcPr>
          <w:p w14:paraId="5DF288EC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794" w:type="dxa"/>
            <w:shd w:val="clear" w:color="000000" w:fill="92D050"/>
            <w:noWrap/>
            <w:vAlign w:val="bottom"/>
            <w:hideMark/>
          </w:tcPr>
          <w:p w14:paraId="3C7BB96D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114" w:type="dxa"/>
            <w:shd w:val="clear" w:color="auto" w:fill="92D050"/>
            <w:noWrap/>
            <w:vAlign w:val="bottom"/>
            <w:hideMark/>
          </w:tcPr>
          <w:p w14:paraId="71854F74" w14:textId="77777777" w:rsidR="0078530E" w:rsidRPr="00954067" w:rsidRDefault="0078530E" w:rsidP="007853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</w:tbl>
    <w:p w14:paraId="6FAB1307" w14:textId="77777777" w:rsidR="000328FF" w:rsidRPr="00166101" w:rsidRDefault="000328FF" w:rsidP="000328FF">
      <w:pPr>
        <w:ind w:firstLine="142"/>
        <w:rPr>
          <w:rFonts w:ascii="Times New Roman" w:eastAsia="Times New Roman" w:hAnsi="Times New Roman" w:cs="Times New Roman"/>
          <w:sz w:val="21"/>
          <w:szCs w:val="21"/>
          <w:lang w:eastAsia="en-GB"/>
        </w:rPr>
      </w:pPr>
      <w:r w:rsidRPr="000328FF">
        <w:rPr>
          <w:rFonts w:ascii="Times New Roman" w:hAnsi="Times New Roman" w:cs="Times New Roman"/>
          <w:sz w:val="20"/>
          <w:szCs w:val="20"/>
        </w:rPr>
        <w:t xml:space="preserve">NA - </w:t>
      </w:r>
      <w:r w:rsidRPr="00166101">
        <w:rPr>
          <w:rFonts w:ascii="Times New Roman" w:eastAsia="Times New Roman" w:hAnsi="Times New Roman" w:cs="Times New Roman"/>
          <w:sz w:val="21"/>
          <w:szCs w:val="21"/>
          <w:lang w:eastAsia="en-GB"/>
        </w:rPr>
        <w:t>Most did not blind participants or personnel as it was not practical.</w:t>
      </w:r>
      <w:r>
        <w:rPr>
          <w:rFonts w:ascii="Times New Roman" w:eastAsia="Times New Roman" w:hAnsi="Times New Roman" w:cs="Times New Roman"/>
          <w:sz w:val="21"/>
          <w:szCs w:val="21"/>
          <w:lang w:eastAsia="en-GB"/>
        </w:rPr>
        <w:t xml:space="preserve"> Therefore, we did not downgrade for these risks/uncertainties.</w:t>
      </w:r>
    </w:p>
    <w:p w14:paraId="443BD2AD" w14:textId="1105DA1F" w:rsidR="00954067" w:rsidRPr="000328FF" w:rsidRDefault="00954067">
      <w:pPr>
        <w:rPr>
          <w:rFonts w:ascii="Times New Roman" w:hAnsi="Times New Roman" w:cs="Times New Roman"/>
          <w:sz w:val="20"/>
          <w:szCs w:val="20"/>
        </w:rPr>
      </w:pPr>
    </w:p>
    <w:p w14:paraId="096F015C" w14:textId="4BC08325" w:rsidR="007B2797" w:rsidRDefault="00964E9A">
      <w:r>
        <w:br w:type="textWrapping" w:clear="all"/>
      </w:r>
    </w:p>
    <w:p w14:paraId="3373F96F" w14:textId="0334ECBF" w:rsidR="00880F10" w:rsidRDefault="00880F10"/>
    <w:p w14:paraId="206B1190" w14:textId="468D814E" w:rsidR="00880F10" w:rsidRDefault="00880F10"/>
    <w:p w14:paraId="3DA65C76" w14:textId="3235ED84" w:rsidR="00880F10" w:rsidRDefault="00880F10"/>
    <w:p w14:paraId="59E5A1D7" w14:textId="597E9A7B" w:rsidR="00880F10" w:rsidRDefault="00880F10"/>
    <w:p w14:paraId="68F957AB" w14:textId="40A5260B" w:rsidR="00880F10" w:rsidRDefault="00880F10"/>
    <w:p w14:paraId="1AB1558E" w14:textId="202BEF19" w:rsidR="00880F10" w:rsidRDefault="00880F10"/>
    <w:p w14:paraId="508042A3" w14:textId="638935AA" w:rsidR="00880F10" w:rsidRDefault="00880F10"/>
    <w:p w14:paraId="21DC9B6B" w14:textId="2743177D" w:rsidR="00880F10" w:rsidRDefault="00880F10"/>
    <w:p w14:paraId="53E8D20D" w14:textId="25CF2D0B" w:rsidR="00880F10" w:rsidRDefault="00880F10"/>
    <w:p w14:paraId="17FFBD30" w14:textId="4909AB23" w:rsidR="00880F10" w:rsidRDefault="00880F10"/>
    <w:p w14:paraId="12F7293F" w14:textId="2EF60CF6" w:rsidR="00880F10" w:rsidRDefault="00880F10"/>
    <w:p w14:paraId="305C0040" w14:textId="54826AA5" w:rsidR="00880F10" w:rsidRDefault="00880F10"/>
    <w:p w14:paraId="2A421C27" w14:textId="5FBAB1B4" w:rsidR="00880F10" w:rsidRDefault="00880F10"/>
    <w:p w14:paraId="18402913" w14:textId="77777777" w:rsidR="006B5C26" w:rsidRDefault="006B5C26"/>
    <w:p w14:paraId="1365779D" w14:textId="36AA89BE" w:rsidR="00880F10" w:rsidRDefault="00880F10"/>
    <w:p w14:paraId="47731158" w14:textId="246D3636" w:rsidR="00880F10" w:rsidRDefault="00880F10"/>
    <w:p w14:paraId="57EE5C87" w14:textId="77777777" w:rsidR="00306970" w:rsidRPr="00DE579A" w:rsidRDefault="0063037C" w:rsidP="0030697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3037C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Appendix </w:t>
      </w:r>
      <w:r w:rsidR="00DE579A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="00880F10" w:rsidRPr="00842655">
        <w:rPr>
          <w:rFonts w:ascii="Times New Roman" w:hAnsi="Times New Roman" w:cs="Times New Roman"/>
          <w:b/>
          <w:bCs/>
          <w:sz w:val="20"/>
          <w:szCs w:val="20"/>
        </w:rPr>
        <w:t>. Quality assessment of non-randomised controlled studies</w:t>
      </w:r>
      <w:r w:rsidR="0030697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06970">
        <w:rPr>
          <w:rFonts w:ascii="Times New Roman" w:hAnsi="Times New Roman" w:cs="Times New Roman"/>
          <w:b/>
          <w:bCs/>
          <w:sz w:val="20"/>
          <w:szCs w:val="20"/>
        </w:rPr>
        <w:t>using JBI critical appraisal checklist</w:t>
      </w:r>
    </w:p>
    <w:p w14:paraId="69A4013B" w14:textId="53D01457" w:rsidR="00842655" w:rsidRDefault="00842655" w:rsidP="00880F10">
      <w:pPr>
        <w:rPr>
          <w:rFonts w:ascii="Times New Roman" w:hAnsi="Times New Roman" w:cs="Times New Roman"/>
          <w:b/>
          <w:bCs/>
        </w:rPr>
      </w:pPr>
    </w:p>
    <w:tbl>
      <w:tblPr>
        <w:tblW w:w="1060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2"/>
        <w:gridCol w:w="742"/>
        <w:gridCol w:w="829"/>
        <w:gridCol w:w="663"/>
        <w:gridCol w:w="663"/>
        <w:gridCol w:w="663"/>
        <w:gridCol w:w="829"/>
        <w:gridCol w:w="663"/>
        <w:gridCol w:w="829"/>
        <w:gridCol w:w="827"/>
        <w:gridCol w:w="1326"/>
      </w:tblGrid>
      <w:tr w:rsidR="00B828C9" w:rsidRPr="00842655" w14:paraId="248A27E3" w14:textId="77777777" w:rsidTr="00715B29">
        <w:trPr>
          <w:trHeight w:val="410"/>
        </w:trPr>
        <w:tc>
          <w:tcPr>
            <w:tcW w:w="25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F3684" w14:textId="77777777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Author and year</w:t>
            </w:r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B3EBF" w14:textId="41061361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1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2E23B" w14:textId="30288893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2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DB7CA" w14:textId="553525CB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3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0AFBB" w14:textId="2660706E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4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4942" w14:textId="31A034C1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5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16F40" w14:textId="31847875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6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5B0E9" w14:textId="2C302051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7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09922" w14:textId="3F592B73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8</w:t>
            </w:r>
          </w:p>
        </w:tc>
        <w:tc>
          <w:tcPr>
            <w:tcW w:w="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F99EC" w14:textId="10CFBBA5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9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0D438" w14:textId="77777777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Quality</w:t>
            </w:r>
          </w:p>
        </w:tc>
      </w:tr>
      <w:tr w:rsidR="00B828C9" w:rsidRPr="00842655" w14:paraId="6E778842" w14:textId="77777777" w:rsidTr="00715B29">
        <w:trPr>
          <w:trHeight w:val="284"/>
        </w:trPr>
        <w:tc>
          <w:tcPr>
            <w:tcW w:w="257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28E423" w14:textId="310651E5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Bray et al, 2013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742" w:type="dxa"/>
            <w:tcBorders>
              <w:top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32C50728" w14:textId="1CBF1783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tcBorders>
              <w:top w:val="single" w:sz="4" w:space="0" w:color="auto"/>
            </w:tcBorders>
            <w:shd w:val="clear" w:color="auto" w:fill="92D050"/>
            <w:noWrap/>
            <w:hideMark/>
          </w:tcPr>
          <w:p w14:paraId="4BB04759" w14:textId="3797A445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tcBorders>
              <w:top w:val="single" w:sz="4" w:space="0" w:color="auto"/>
            </w:tcBorders>
            <w:shd w:val="clear" w:color="auto" w:fill="92D050"/>
            <w:noWrap/>
            <w:hideMark/>
          </w:tcPr>
          <w:p w14:paraId="44ADF58D" w14:textId="71E021B1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tcBorders>
              <w:top w:val="single" w:sz="4" w:space="0" w:color="auto"/>
            </w:tcBorders>
            <w:shd w:val="clear" w:color="auto" w:fill="92D050"/>
            <w:noWrap/>
            <w:hideMark/>
          </w:tcPr>
          <w:p w14:paraId="60B2025B" w14:textId="38676548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tcBorders>
              <w:top w:val="single" w:sz="4" w:space="0" w:color="auto"/>
            </w:tcBorders>
            <w:shd w:val="clear" w:color="auto" w:fill="92D050"/>
            <w:noWrap/>
            <w:hideMark/>
          </w:tcPr>
          <w:p w14:paraId="2811389F" w14:textId="5ED0C120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tcBorders>
              <w:top w:val="single" w:sz="4" w:space="0" w:color="auto"/>
            </w:tcBorders>
            <w:shd w:val="clear" w:color="auto" w:fill="92D050"/>
            <w:noWrap/>
            <w:hideMark/>
          </w:tcPr>
          <w:p w14:paraId="37B60441" w14:textId="5423FD69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tcBorders>
              <w:top w:val="single" w:sz="4" w:space="0" w:color="auto"/>
            </w:tcBorders>
            <w:shd w:val="clear" w:color="auto" w:fill="92D050"/>
            <w:noWrap/>
            <w:hideMark/>
          </w:tcPr>
          <w:p w14:paraId="5CCDF8F2" w14:textId="181C36F4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tcBorders>
              <w:top w:val="single" w:sz="4" w:space="0" w:color="auto"/>
            </w:tcBorders>
            <w:shd w:val="clear" w:color="auto" w:fill="92D050"/>
            <w:noWrap/>
            <w:hideMark/>
          </w:tcPr>
          <w:p w14:paraId="64D432C1" w14:textId="5A9FED36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7" w:type="dxa"/>
            <w:tcBorders>
              <w:top w:val="single" w:sz="4" w:space="0" w:color="auto"/>
            </w:tcBorders>
            <w:shd w:val="clear" w:color="auto" w:fill="92D050"/>
            <w:noWrap/>
            <w:hideMark/>
          </w:tcPr>
          <w:p w14:paraId="3BAC03F5" w14:textId="1D823437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5120B2C8" w14:textId="77777777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B828C9" w:rsidRPr="00842655" w14:paraId="64F6A1BF" w14:textId="77777777" w:rsidTr="00715B29">
        <w:trPr>
          <w:trHeight w:val="252"/>
        </w:trPr>
        <w:tc>
          <w:tcPr>
            <w:tcW w:w="2572" w:type="dxa"/>
            <w:shd w:val="clear" w:color="auto" w:fill="auto"/>
            <w:noWrap/>
            <w:hideMark/>
          </w:tcPr>
          <w:p w14:paraId="7AB33180" w14:textId="5C4960CA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Kravertz</w:t>
            </w:r>
            <w:proofErr w:type="spellEnd"/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2016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  <w:r w:rsidR="00C649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742" w:type="dxa"/>
            <w:shd w:val="clear" w:color="auto" w:fill="92D050"/>
            <w:noWrap/>
            <w:vAlign w:val="bottom"/>
            <w:hideMark/>
          </w:tcPr>
          <w:p w14:paraId="477F007F" w14:textId="49CD68FA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92D050"/>
            <w:noWrap/>
            <w:hideMark/>
          </w:tcPr>
          <w:p w14:paraId="6E42F1DC" w14:textId="5B4FB966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19456A14" w14:textId="53D9BE83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17033D23" w14:textId="7024BC03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724D2035" w14:textId="233B496C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FFC000"/>
            <w:noWrap/>
            <w:vAlign w:val="bottom"/>
            <w:hideMark/>
          </w:tcPr>
          <w:p w14:paraId="13D98FD0" w14:textId="3A45E05F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63" w:type="dxa"/>
            <w:shd w:val="clear" w:color="auto" w:fill="92D050"/>
            <w:noWrap/>
            <w:vAlign w:val="bottom"/>
            <w:hideMark/>
          </w:tcPr>
          <w:p w14:paraId="1C6ECA19" w14:textId="38D7B94C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FFC000"/>
            <w:noWrap/>
            <w:vAlign w:val="bottom"/>
            <w:hideMark/>
          </w:tcPr>
          <w:p w14:paraId="614BE903" w14:textId="6C683093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827" w:type="dxa"/>
            <w:shd w:val="clear" w:color="auto" w:fill="FFC000"/>
            <w:noWrap/>
            <w:vAlign w:val="bottom"/>
            <w:hideMark/>
          </w:tcPr>
          <w:p w14:paraId="38370051" w14:textId="1AD1EA97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1326" w:type="dxa"/>
            <w:shd w:val="clear" w:color="auto" w:fill="FFC000"/>
            <w:noWrap/>
            <w:vAlign w:val="bottom"/>
            <w:hideMark/>
          </w:tcPr>
          <w:p w14:paraId="3113F04E" w14:textId="77777777" w:rsidR="00842655" w:rsidRPr="00842655" w:rsidRDefault="00842655" w:rsidP="00715B2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6974AB" w:rsidRPr="00842655" w14:paraId="0D3661FB" w14:textId="77777777" w:rsidTr="00715B29">
        <w:trPr>
          <w:trHeight w:val="335"/>
        </w:trPr>
        <w:tc>
          <w:tcPr>
            <w:tcW w:w="2572" w:type="dxa"/>
            <w:shd w:val="clear" w:color="auto" w:fill="auto"/>
            <w:noWrap/>
          </w:tcPr>
          <w:p w14:paraId="2BD06DF4" w14:textId="26B58741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9540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Petersen et al, 2019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  <w:r w:rsidR="00C649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742" w:type="dxa"/>
            <w:shd w:val="clear" w:color="auto" w:fill="92D050"/>
            <w:noWrap/>
          </w:tcPr>
          <w:p w14:paraId="7616F35E" w14:textId="298DA303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92D050"/>
            <w:noWrap/>
          </w:tcPr>
          <w:p w14:paraId="69835329" w14:textId="39B37133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</w:tcPr>
          <w:p w14:paraId="6E1A2907" w14:textId="340A7377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</w:tcPr>
          <w:p w14:paraId="7CA4E946" w14:textId="0FFC7014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</w:tcPr>
          <w:p w14:paraId="5D962CD2" w14:textId="62646C8E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92D050"/>
            <w:noWrap/>
          </w:tcPr>
          <w:p w14:paraId="65426102" w14:textId="41A573C1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</w:tcPr>
          <w:p w14:paraId="3E907912" w14:textId="035689BC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92D050"/>
            <w:noWrap/>
          </w:tcPr>
          <w:p w14:paraId="47817E3B" w14:textId="29EEA3E0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7" w:type="dxa"/>
            <w:shd w:val="clear" w:color="auto" w:fill="92D050"/>
            <w:noWrap/>
          </w:tcPr>
          <w:p w14:paraId="4DD47D57" w14:textId="43119327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326" w:type="dxa"/>
            <w:shd w:val="clear" w:color="auto" w:fill="92D050"/>
            <w:noWrap/>
            <w:vAlign w:val="bottom"/>
          </w:tcPr>
          <w:p w14:paraId="6BD95FA0" w14:textId="144723A6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6974AB" w:rsidRPr="00842655" w14:paraId="63B6B6A4" w14:textId="77777777" w:rsidTr="00715B29">
        <w:trPr>
          <w:trHeight w:val="335"/>
        </w:trPr>
        <w:tc>
          <w:tcPr>
            <w:tcW w:w="2572" w:type="dxa"/>
            <w:shd w:val="clear" w:color="auto" w:fill="auto"/>
            <w:noWrap/>
            <w:hideMark/>
          </w:tcPr>
          <w:p w14:paraId="64A80C2E" w14:textId="19328123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Ruikes</w:t>
            </w:r>
            <w:proofErr w:type="spellEnd"/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742" w:type="dxa"/>
            <w:shd w:val="clear" w:color="auto" w:fill="92D050"/>
            <w:noWrap/>
            <w:hideMark/>
          </w:tcPr>
          <w:p w14:paraId="1DE81ADA" w14:textId="4F19A7F3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92D050"/>
            <w:noWrap/>
            <w:hideMark/>
          </w:tcPr>
          <w:p w14:paraId="6C5AE460" w14:textId="36FF6E16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75F82624" w14:textId="2398B16B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4BDC293D" w14:textId="5A8B9634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5826F43B" w14:textId="28D666EA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92D050"/>
            <w:noWrap/>
            <w:hideMark/>
          </w:tcPr>
          <w:p w14:paraId="69746AED" w14:textId="4DC466C4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3236EABA" w14:textId="6626A520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92D050"/>
            <w:noWrap/>
            <w:hideMark/>
          </w:tcPr>
          <w:p w14:paraId="7FD7B93C" w14:textId="665959F7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7" w:type="dxa"/>
            <w:shd w:val="clear" w:color="auto" w:fill="92D050"/>
            <w:noWrap/>
            <w:hideMark/>
          </w:tcPr>
          <w:p w14:paraId="11EA2092" w14:textId="1DB8D367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326" w:type="dxa"/>
            <w:shd w:val="clear" w:color="auto" w:fill="92D050"/>
            <w:noWrap/>
            <w:vAlign w:val="bottom"/>
            <w:hideMark/>
          </w:tcPr>
          <w:p w14:paraId="5DF0388F" w14:textId="77777777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6974AB" w:rsidRPr="00842655" w14:paraId="149217E5" w14:textId="77777777" w:rsidTr="006974AB">
        <w:trPr>
          <w:trHeight w:val="349"/>
        </w:trPr>
        <w:tc>
          <w:tcPr>
            <w:tcW w:w="2572" w:type="dxa"/>
            <w:shd w:val="clear" w:color="auto" w:fill="auto"/>
            <w:noWrap/>
            <w:hideMark/>
          </w:tcPr>
          <w:p w14:paraId="7389929C" w14:textId="1F7B863F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Seidu</w:t>
            </w:r>
            <w:proofErr w:type="spellEnd"/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  <w:r w:rsidR="00C649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742" w:type="dxa"/>
            <w:shd w:val="clear" w:color="auto" w:fill="92D050"/>
            <w:noWrap/>
            <w:hideMark/>
          </w:tcPr>
          <w:p w14:paraId="7FCA4D20" w14:textId="6E815A75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92D050"/>
            <w:noWrap/>
            <w:hideMark/>
          </w:tcPr>
          <w:p w14:paraId="0EFDB88B" w14:textId="299F13D0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369D5FF9" w14:textId="753ECA49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4E77A521" w14:textId="12C4412F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5F06BC60" w14:textId="07A8800A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FFC000"/>
            <w:noWrap/>
            <w:vAlign w:val="bottom"/>
            <w:hideMark/>
          </w:tcPr>
          <w:p w14:paraId="2075A377" w14:textId="4237FD0E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5C0CD7FB" w14:textId="71B1B6D2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FFC000"/>
            <w:noWrap/>
            <w:vAlign w:val="bottom"/>
            <w:hideMark/>
          </w:tcPr>
          <w:p w14:paraId="73C6AA85" w14:textId="61B9922A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827" w:type="dxa"/>
            <w:shd w:val="clear" w:color="auto" w:fill="FFC000"/>
            <w:noWrap/>
            <w:vAlign w:val="bottom"/>
            <w:hideMark/>
          </w:tcPr>
          <w:p w14:paraId="2788B790" w14:textId="3E79BBC6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1326" w:type="dxa"/>
            <w:shd w:val="clear" w:color="auto" w:fill="FFC000"/>
            <w:noWrap/>
            <w:vAlign w:val="bottom"/>
            <w:hideMark/>
          </w:tcPr>
          <w:p w14:paraId="42F6E3E8" w14:textId="77777777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6974AB" w:rsidRPr="00842655" w14:paraId="414C3E8E" w14:textId="77777777" w:rsidTr="006974AB">
        <w:trPr>
          <w:trHeight w:val="335"/>
        </w:trPr>
        <w:tc>
          <w:tcPr>
            <w:tcW w:w="2572" w:type="dxa"/>
            <w:shd w:val="clear" w:color="auto" w:fill="auto"/>
            <w:noWrap/>
            <w:hideMark/>
          </w:tcPr>
          <w:p w14:paraId="43AB7326" w14:textId="229B469A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Sommers et al, 2000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</w:t>
            </w:r>
            <w:r w:rsidR="00C649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742" w:type="dxa"/>
            <w:shd w:val="clear" w:color="auto" w:fill="92D050"/>
            <w:noWrap/>
            <w:hideMark/>
          </w:tcPr>
          <w:p w14:paraId="236D532C" w14:textId="6673E34B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92D050"/>
            <w:noWrap/>
            <w:hideMark/>
          </w:tcPr>
          <w:p w14:paraId="341C74B6" w14:textId="4B8370FB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42B626A9" w14:textId="1E5F86C0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60F5F23E" w14:textId="0092CB02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565B0DFD" w14:textId="7558A22D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FFC000"/>
            <w:noWrap/>
            <w:vAlign w:val="bottom"/>
            <w:hideMark/>
          </w:tcPr>
          <w:p w14:paraId="7E34781A" w14:textId="409BEA00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3DF06B71" w14:textId="53AA2C37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92D050"/>
            <w:noWrap/>
            <w:hideMark/>
          </w:tcPr>
          <w:p w14:paraId="4B569A67" w14:textId="0CD9D2E6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7" w:type="dxa"/>
            <w:shd w:val="clear" w:color="auto" w:fill="92D050"/>
            <w:noWrap/>
            <w:hideMark/>
          </w:tcPr>
          <w:p w14:paraId="546E3EC7" w14:textId="13EF9F8F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326" w:type="dxa"/>
            <w:shd w:val="clear" w:color="auto" w:fill="92D050"/>
            <w:noWrap/>
            <w:vAlign w:val="bottom"/>
            <w:hideMark/>
          </w:tcPr>
          <w:p w14:paraId="246B3E92" w14:textId="77777777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6974AB" w:rsidRPr="00842655" w14:paraId="4BCD76A4" w14:textId="77777777" w:rsidTr="00D419E2">
        <w:trPr>
          <w:trHeight w:val="409"/>
        </w:trPr>
        <w:tc>
          <w:tcPr>
            <w:tcW w:w="2572" w:type="dxa"/>
            <w:shd w:val="clear" w:color="auto" w:fill="auto"/>
            <w:noWrap/>
            <w:hideMark/>
          </w:tcPr>
          <w:p w14:paraId="2508AD6C" w14:textId="51634934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Vestjens</w:t>
            </w:r>
            <w:proofErr w:type="spellEnd"/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  <w:r w:rsidR="00C649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742" w:type="dxa"/>
            <w:shd w:val="clear" w:color="auto" w:fill="92D050"/>
            <w:noWrap/>
            <w:hideMark/>
          </w:tcPr>
          <w:p w14:paraId="58F1C7EC" w14:textId="67E1F935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92D050"/>
            <w:noWrap/>
            <w:hideMark/>
          </w:tcPr>
          <w:p w14:paraId="4E8F91B5" w14:textId="5E06E1D1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74D5B8F3" w14:textId="7A6F4936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46252735" w14:textId="24C8A13F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1A5DE982" w14:textId="4E7F98BB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92D050"/>
            <w:noWrap/>
            <w:hideMark/>
          </w:tcPr>
          <w:p w14:paraId="1FD3DE1F" w14:textId="7B49D13D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92D050"/>
            <w:noWrap/>
            <w:hideMark/>
          </w:tcPr>
          <w:p w14:paraId="1DFD0017" w14:textId="73D49027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auto" w:fill="92D050"/>
            <w:noWrap/>
            <w:hideMark/>
          </w:tcPr>
          <w:p w14:paraId="0DF92802" w14:textId="0DCB2FBE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7" w:type="dxa"/>
            <w:shd w:val="clear" w:color="auto" w:fill="92D050"/>
            <w:noWrap/>
            <w:hideMark/>
          </w:tcPr>
          <w:p w14:paraId="2A808A4D" w14:textId="7C1D0B93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326" w:type="dxa"/>
            <w:shd w:val="clear" w:color="auto" w:fill="92D050"/>
            <w:noWrap/>
            <w:vAlign w:val="bottom"/>
            <w:hideMark/>
          </w:tcPr>
          <w:p w14:paraId="204680F2" w14:textId="77777777" w:rsidR="006974AB" w:rsidRPr="00842655" w:rsidRDefault="006974AB" w:rsidP="006974A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8426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</w:tbl>
    <w:p w14:paraId="70A93AA0" w14:textId="77777777" w:rsidR="00842655" w:rsidRPr="00FE3ED2" w:rsidRDefault="00842655" w:rsidP="00880F10">
      <w:pPr>
        <w:rPr>
          <w:rFonts w:ascii="Times New Roman" w:hAnsi="Times New Roman" w:cs="Times New Roman"/>
          <w:b/>
          <w:bCs/>
        </w:rPr>
      </w:pPr>
    </w:p>
    <w:p w14:paraId="0CC575E9" w14:textId="692C10CE" w:rsidR="00880F10" w:rsidRDefault="00880F10"/>
    <w:p w14:paraId="5A8DA359" w14:textId="06C0787C" w:rsidR="00DE579A" w:rsidRDefault="00DE579A"/>
    <w:p w14:paraId="20DAD6C9" w14:textId="48998560" w:rsidR="00DE579A" w:rsidRDefault="00DE579A"/>
    <w:p w14:paraId="449E8F4A" w14:textId="11EBD471" w:rsidR="00A0116A" w:rsidRDefault="00A0116A"/>
    <w:p w14:paraId="1F419C43" w14:textId="33148C6F" w:rsidR="00A0116A" w:rsidRDefault="00A0116A"/>
    <w:p w14:paraId="365C4CDA" w14:textId="0DFD0876" w:rsidR="00A0116A" w:rsidRDefault="00A0116A"/>
    <w:p w14:paraId="3F3A525C" w14:textId="3B7675CE" w:rsidR="00A0116A" w:rsidRDefault="00A0116A"/>
    <w:p w14:paraId="4A922645" w14:textId="63D2F503" w:rsidR="00A0116A" w:rsidRDefault="00A0116A"/>
    <w:p w14:paraId="2F0E6D07" w14:textId="57795F76" w:rsidR="00A0116A" w:rsidRDefault="00A0116A"/>
    <w:p w14:paraId="66501B5D" w14:textId="2A36B566" w:rsidR="00A0116A" w:rsidRDefault="00A0116A"/>
    <w:p w14:paraId="0FD9D224" w14:textId="325F5884" w:rsidR="00A0116A" w:rsidRDefault="00A0116A"/>
    <w:p w14:paraId="0ED38497" w14:textId="63925704" w:rsidR="00A0116A" w:rsidRDefault="00A0116A"/>
    <w:p w14:paraId="00211D35" w14:textId="116A2B2F" w:rsidR="00A0116A" w:rsidRDefault="00A0116A"/>
    <w:p w14:paraId="31077501" w14:textId="062081C9" w:rsidR="00A0116A" w:rsidRDefault="00A0116A"/>
    <w:p w14:paraId="281FC095" w14:textId="652BCF52" w:rsidR="00A0116A" w:rsidRDefault="00A0116A"/>
    <w:p w14:paraId="5CBD69A9" w14:textId="698B4F4F" w:rsidR="00A0116A" w:rsidRDefault="00A0116A"/>
    <w:p w14:paraId="206E7E84" w14:textId="49F8483F" w:rsidR="00A0116A" w:rsidRDefault="00A0116A"/>
    <w:p w14:paraId="54F87EDD" w14:textId="5C27C64A" w:rsidR="00A0116A" w:rsidRDefault="00A0116A"/>
    <w:p w14:paraId="7CEEF532" w14:textId="76418A14" w:rsidR="00A0116A" w:rsidRDefault="00A0116A"/>
    <w:p w14:paraId="4B5B187A" w14:textId="00C6D9DD" w:rsidR="00A0116A" w:rsidRDefault="00A0116A"/>
    <w:p w14:paraId="39D138E9" w14:textId="77777777" w:rsidR="00306970" w:rsidRPr="00DE579A" w:rsidRDefault="0063037C" w:rsidP="0030697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3037C">
        <w:rPr>
          <w:rFonts w:ascii="Times New Roman" w:hAnsi="Times New Roman" w:cs="Times New Roman"/>
          <w:b/>
          <w:bCs/>
          <w:sz w:val="20"/>
          <w:szCs w:val="20"/>
        </w:rPr>
        <w:t xml:space="preserve">Appendix </w:t>
      </w:r>
      <w:r w:rsidR="00B828C9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="00B828C9" w:rsidRPr="00842655">
        <w:rPr>
          <w:rFonts w:ascii="Times New Roman" w:hAnsi="Times New Roman" w:cs="Times New Roman"/>
          <w:b/>
          <w:bCs/>
          <w:sz w:val="20"/>
          <w:szCs w:val="20"/>
        </w:rPr>
        <w:t xml:space="preserve">. Quality assessment of </w:t>
      </w:r>
      <w:r w:rsidR="00B828C9">
        <w:rPr>
          <w:rFonts w:ascii="Times New Roman" w:hAnsi="Times New Roman" w:cs="Times New Roman"/>
          <w:b/>
          <w:bCs/>
          <w:sz w:val="20"/>
          <w:szCs w:val="20"/>
        </w:rPr>
        <w:t>studies on economic evaluation</w:t>
      </w:r>
      <w:r w:rsidR="0030697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06970">
        <w:rPr>
          <w:rFonts w:ascii="Times New Roman" w:hAnsi="Times New Roman" w:cs="Times New Roman"/>
          <w:b/>
          <w:bCs/>
          <w:sz w:val="20"/>
          <w:szCs w:val="20"/>
        </w:rPr>
        <w:t>using JBI critical appraisal checklist</w:t>
      </w:r>
    </w:p>
    <w:p w14:paraId="3BDB6AE9" w14:textId="77777777" w:rsidR="00B828C9" w:rsidRPr="00842655" w:rsidRDefault="00B828C9" w:rsidP="00306970">
      <w:pPr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1430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4"/>
        <w:gridCol w:w="829"/>
        <w:gridCol w:w="663"/>
        <w:gridCol w:w="663"/>
        <w:gridCol w:w="663"/>
        <w:gridCol w:w="663"/>
        <w:gridCol w:w="829"/>
        <w:gridCol w:w="663"/>
        <w:gridCol w:w="828"/>
        <w:gridCol w:w="829"/>
        <w:gridCol w:w="932"/>
        <w:gridCol w:w="1057"/>
        <w:gridCol w:w="1543"/>
      </w:tblGrid>
      <w:tr w:rsidR="00D419E2" w:rsidRPr="00A0116A" w14:paraId="50F43268" w14:textId="77777777" w:rsidTr="00D419E2">
        <w:trPr>
          <w:trHeight w:val="373"/>
        </w:trPr>
        <w:tc>
          <w:tcPr>
            <w:tcW w:w="41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88F7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Author and year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D311D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1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20704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2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40A6F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3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0FFF7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4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8970D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5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78BFD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6</w:t>
            </w:r>
          </w:p>
        </w:tc>
        <w:tc>
          <w:tcPr>
            <w:tcW w:w="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24094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7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4352D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8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8B6CB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9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97379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10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FA7D3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11</w:t>
            </w:r>
          </w:p>
        </w:tc>
        <w:tc>
          <w:tcPr>
            <w:tcW w:w="15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60C56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Quality</w:t>
            </w:r>
          </w:p>
        </w:tc>
      </w:tr>
      <w:tr w:rsidR="00B828C9" w:rsidRPr="00A0116A" w14:paraId="6E33A2AA" w14:textId="77777777" w:rsidTr="00D419E2">
        <w:trPr>
          <w:trHeight w:val="373"/>
        </w:trPr>
        <w:tc>
          <w:tcPr>
            <w:tcW w:w="41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33EA097" w14:textId="486A93EE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Aragonès</w:t>
            </w:r>
            <w:proofErr w:type="spellEnd"/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2014 (Cost-effectiveness)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550C59" w:rsidRP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[3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550C59" w:rsidRP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829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4A38E68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19B058C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3309690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A0CEFD4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D593F81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3E60723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AACAA4C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D0E049F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DD40786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32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A318F9F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A5FAEFC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543" w:type="dxa"/>
            <w:tcBorders>
              <w:top w:val="single" w:sz="4" w:space="0" w:color="auto"/>
            </w:tcBorders>
            <w:shd w:val="clear" w:color="auto" w:fill="92D050"/>
            <w:noWrap/>
            <w:vAlign w:val="bottom"/>
            <w:hideMark/>
          </w:tcPr>
          <w:p w14:paraId="23C8ECDD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B828C9" w:rsidRPr="00A0116A" w14:paraId="25667D2B" w14:textId="77777777" w:rsidTr="00D419E2">
        <w:trPr>
          <w:trHeight w:val="373"/>
        </w:trPr>
        <w:tc>
          <w:tcPr>
            <w:tcW w:w="4144" w:type="dxa"/>
            <w:shd w:val="clear" w:color="auto" w:fill="auto"/>
            <w:noWrap/>
            <w:hideMark/>
          </w:tcPr>
          <w:p w14:paraId="4DF43F6E" w14:textId="665F5C53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Boland et al, 2015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2E32398D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57D6A0DA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5FE5A1BC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077AA1A3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069792C1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7FE5B3DA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2A31A5D0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8" w:type="dxa"/>
            <w:shd w:val="clear" w:color="000000" w:fill="92D050"/>
            <w:noWrap/>
            <w:vAlign w:val="bottom"/>
            <w:hideMark/>
          </w:tcPr>
          <w:p w14:paraId="4DB2DA87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61764F33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32" w:type="dxa"/>
            <w:shd w:val="clear" w:color="000000" w:fill="92D050"/>
            <w:noWrap/>
            <w:vAlign w:val="bottom"/>
            <w:hideMark/>
          </w:tcPr>
          <w:p w14:paraId="12C92F6C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057" w:type="dxa"/>
            <w:shd w:val="clear" w:color="000000" w:fill="FF0000"/>
            <w:noWrap/>
            <w:vAlign w:val="bottom"/>
            <w:hideMark/>
          </w:tcPr>
          <w:p w14:paraId="4B2CF82F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543" w:type="dxa"/>
            <w:shd w:val="clear" w:color="auto" w:fill="92D050"/>
            <w:noWrap/>
            <w:vAlign w:val="bottom"/>
            <w:hideMark/>
          </w:tcPr>
          <w:p w14:paraId="1739F486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B828C9" w:rsidRPr="00A0116A" w14:paraId="4B93A6EB" w14:textId="77777777" w:rsidTr="00AF3610">
        <w:trPr>
          <w:trHeight w:val="373"/>
        </w:trPr>
        <w:tc>
          <w:tcPr>
            <w:tcW w:w="4144" w:type="dxa"/>
            <w:shd w:val="clear" w:color="auto" w:fill="auto"/>
            <w:noWrap/>
            <w:hideMark/>
          </w:tcPr>
          <w:p w14:paraId="67DC8ED8" w14:textId="2239E978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Dickinson et al, 2010 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1360E577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074FB66A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1815AC1E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1278C9CD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FFC000"/>
            <w:noWrap/>
            <w:vAlign w:val="bottom"/>
            <w:hideMark/>
          </w:tcPr>
          <w:p w14:paraId="3EE27B37" w14:textId="555985A5" w:rsidR="00A0116A" w:rsidRPr="00A0116A" w:rsidRDefault="00AF3610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829" w:type="dxa"/>
            <w:shd w:val="clear" w:color="auto" w:fill="FFC000"/>
            <w:noWrap/>
            <w:vAlign w:val="bottom"/>
            <w:hideMark/>
          </w:tcPr>
          <w:p w14:paraId="119DBA3C" w14:textId="62D56A8A" w:rsidR="00A0116A" w:rsidRPr="00A0116A" w:rsidRDefault="00AF3610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6AFE4DAF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8" w:type="dxa"/>
            <w:shd w:val="clear" w:color="000000" w:fill="92D050"/>
            <w:noWrap/>
            <w:vAlign w:val="bottom"/>
            <w:hideMark/>
          </w:tcPr>
          <w:p w14:paraId="38F73420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FFC000"/>
            <w:noWrap/>
            <w:vAlign w:val="bottom"/>
            <w:hideMark/>
          </w:tcPr>
          <w:p w14:paraId="7E978BB5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932" w:type="dxa"/>
            <w:shd w:val="clear" w:color="000000" w:fill="92D050"/>
            <w:noWrap/>
            <w:vAlign w:val="bottom"/>
            <w:hideMark/>
          </w:tcPr>
          <w:p w14:paraId="16D7A806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057" w:type="dxa"/>
            <w:shd w:val="clear" w:color="000000" w:fill="FFC000"/>
            <w:noWrap/>
            <w:vAlign w:val="bottom"/>
            <w:hideMark/>
          </w:tcPr>
          <w:p w14:paraId="6A55BF06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1543" w:type="dxa"/>
            <w:shd w:val="clear" w:color="auto" w:fill="FFC000"/>
            <w:noWrap/>
            <w:vAlign w:val="bottom"/>
            <w:hideMark/>
          </w:tcPr>
          <w:p w14:paraId="768E4901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B828C9" w:rsidRPr="00A0116A" w14:paraId="31553387" w14:textId="77777777" w:rsidTr="00D419E2">
        <w:trPr>
          <w:trHeight w:val="373"/>
        </w:trPr>
        <w:tc>
          <w:tcPr>
            <w:tcW w:w="4144" w:type="dxa"/>
            <w:shd w:val="clear" w:color="auto" w:fill="auto"/>
            <w:noWrap/>
            <w:hideMark/>
          </w:tcPr>
          <w:p w14:paraId="7A777370" w14:textId="7F6ED160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Goorden</w:t>
            </w:r>
            <w:proofErr w:type="spellEnd"/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2015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5394895F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0466DAC1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78E2DE66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327AE96A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305952D0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6DCABE17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15EB71F8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8" w:type="dxa"/>
            <w:shd w:val="clear" w:color="000000" w:fill="92D050"/>
            <w:noWrap/>
            <w:vAlign w:val="bottom"/>
            <w:hideMark/>
          </w:tcPr>
          <w:p w14:paraId="047FE315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393741A5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32" w:type="dxa"/>
            <w:shd w:val="clear" w:color="000000" w:fill="92D050"/>
            <w:noWrap/>
            <w:vAlign w:val="bottom"/>
            <w:hideMark/>
          </w:tcPr>
          <w:p w14:paraId="17DE2671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057" w:type="dxa"/>
            <w:shd w:val="clear" w:color="000000" w:fill="FFC000"/>
            <w:noWrap/>
            <w:vAlign w:val="bottom"/>
            <w:hideMark/>
          </w:tcPr>
          <w:p w14:paraId="40758C2D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1543" w:type="dxa"/>
            <w:shd w:val="clear" w:color="auto" w:fill="92D050"/>
            <w:noWrap/>
            <w:vAlign w:val="bottom"/>
            <w:hideMark/>
          </w:tcPr>
          <w:p w14:paraId="788F6CFE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B828C9" w:rsidRPr="00A0116A" w14:paraId="72742717" w14:textId="77777777" w:rsidTr="00D419E2">
        <w:trPr>
          <w:trHeight w:val="373"/>
        </w:trPr>
        <w:tc>
          <w:tcPr>
            <w:tcW w:w="4144" w:type="dxa"/>
            <w:shd w:val="clear" w:color="auto" w:fill="auto"/>
            <w:noWrap/>
            <w:hideMark/>
          </w:tcPr>
          <w:p w14:paraId="2CA68136" w14:textId="5B2E3BE4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Grochtdreis</w:t>
            </w:r>
            <w:proofErr w:type="spellEnd"/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2019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0AB7ACD1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436D8A3E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5C5D4ED4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02A600D9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357B328A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524EAA55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2EE95353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8" w:type="dxa"/>
            <w:shd w:val="clear" w:color="000000" w:fill="92D050"/>
            <w:noWrap/>
            <w:vAlign w:val="bottom"/>
            <w:hideMark/>
          </w:tcPr>
          <w:p w14:paraId="482E65D4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37054537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32" w:type="dxa"/>
            <w:shd w:val="clear" w:color="000000" w:fill="92D050"/>
            <w:noWrap/>
            <w:vAlign w:val="bottom"/>
            <w:hideMark/>
          </w:tcPr>
          <w:p w14:paraId="603D2898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057" w:type="dxa"/>
            <w:shd w:val="clear" w:color="000000" w:fill="FF0000"/>
            <w:noWrap/>
            <w:vAlign w:val="bottom"/>
            <w:hideMark/>
          </w:tcPr>
          <w:p w14:paraId="254B325A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543" w:type="dxa"/>
            <w:shd w:val="clear" w:color="auto" w:fill="92D050"/>
            <w:noWrap/>
            <w:vAlign w:val="bottom"/>
            <w:hideMark/>
          </w:tcPr>
          <w:p w14:paraId="50D76615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B828C9" w:rsidRPr="00A0116A" w14:paraId="1EB711C9" w14:textId="77777777" w:rsidTr="00D419E2">
        <w:trPr>
          <w:trHeight w:val="373"/>
        </w:trPr>
        <w:tc>
          <w:tcPr>
            <w:tcW w:w="4144" w:type="dxa"/>
            <w:shd w:val="clear" w:color="auto" w:fill="auto"/>
            <w:noWrap/>
            <w:hideMark/>
          </w:tcPr>
          <w:p w14:paraId="6D0C9A09" w14:textId="180EB534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Johnson et al, 2016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0F33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177E2EB4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5ED2645D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48612DBC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532458FE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3476DDFE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4F2F2B52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5F9DBEA8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8" w:type="dxa"/>
            <w:shd w:val="clear" w:color="000000" w:fill="92D050"/>
            <w:noWrap/>
            <w:vAlign w:val="bottom"/>
            <w:hideMark/>
          </w:tcPr>
          <w:p w14:paraId="41A81304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67EE4E14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32" w:type="dxa"/>
            <w:shd w:val="clear" w:color="000000" w:fill="92D050"/>
            <w:noWrap/>
            <w:vAlign w:val="bottom"/>
            <w:hideMark/>
          </w:tcPr>
          <w:p w14:paraId="3C363600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057" w:type="dxa"/>
            <w:shd w:val="clear" w:color="000000" w:fill="92D050"/>
            <w:noWrap/>
            <w:vAlign w:val="bottom"/>
            <w:hideMark/>
          </w:tcPr>
          <w:p w14:paraId="06C26496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543" w:type="dxa"/>
            <w:shd w:val="clear" w:color="auto" w:fill="92D050"/>
            <w:noWrap/>
            <w:vAlign w:val="bottom"/>
            <w:hideMark/>
          </w:tcPr>
          <w:p w14:paraId="6A998603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B828C9" w:rsidRPr="00A0116A" w14:paraId="3E7342FA" w14:textId="77777777" w:rsidTr="00D419E2">
        <w:trPr>
          <w:trHeight w:val="373"/>
        </w:trPr>
        <w:tc>
          <w:tcPr>
            <w:tcW w:w="4144" w:type="dxa"/>
            <w:shd w:val="clear" w:color="auto" w:fill="auto"/>
            <w:noWrap/>
            <w:hideMark/>
          </w:tcPr>
          <w:p w14:paraId="703206B0" w14:textId="3315DFA6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Katon</w:t>
            </w:r>
            <w:proofErr w:type="spellEnd"/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2005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</w:t>
            </w:r>
            <w:r w:rsidR="00951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4A377065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4BDFA03E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5D134449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472F9596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078A7902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6650E936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490FB241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8" w:type="dxa"/>
            <w:shd w:val="clear" w:color="000000" w:fill="92D050"/>
            <w:noWrap/>
            <w:vAlign w:val="bottom"/>
            <w:hideMark/>
          </w:tcPr>
          <w:p w14:paraId="7A364831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0F7C852D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32" w:type="dxa"/>
            <w:shd w:val="clear" w:color="000000" w:fill="92D050"/>
            <w:noWrap/>
            <w:vAlign w:val="bottom"/>
            <w:hideMark/>
          </w:tcPr>
          <w:p w14:paraId="370DCF1D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057" w:type="dxa"/>
            <w:shd w:val="clear" w:color="000000" w:fill="FFC000"/>
            <w:noWrap/>
            <w:vAlign w:val="bottom"/>
            <w:hideMark/>
          </w:tcPr>
          <w:p w14:paraId="27CF551E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1543" w:type="dxa"/>
            <w:shd w:val="clear" w:color="auto" w:fill="92D050"/>
            <w:noWrap/>
            <w:vAlign w:val="bottom"/>
            <w:hideMark/>
          </w:tcPr>
          <w:p w14:paraId="5801219C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B828C9" w:rsidRPr="00A0116A" w14:paraId="2671E885" w14:textId="77777777" w:rsidTr="00D419E2">
        <w:trPr>
          <w:trHeight w:val="373"/>
        </w:trPr>
        <w:tc>
          <w:tcPr>
            <w:tcW w:w="4144" w:type="dxa"/>
            <w:shd w:val="clear" w:color="auto" w:fill="auto"/>
            <w:noWrap/>
            <w:hideMark/>
          </w:tcPr>
          <w:p w14:paraId="66DD3A79" w14:textId="250CE1BA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Leeuwen et al, 2015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6E2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50192300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6F60982E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67BB0D1A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0DF289F9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2CA3BBAC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20638164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24678CE1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8" w:type="dxa"/>
            <w:shd w:val="clear" w:color="000000" w:fill="92D050"/>
            <w:noWrap/>
            <w:vAlign w:val="bottom"/>
            <w:hideMark/>
          </w:tcPr>
          <w:p w14:paraId="33946C61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600E9A81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32" w:type="dxa"/>
            <w:shd w:val="clear" w:color="000000" w:fill="92D050"/>
            <w:noWrap/>
            <w:vAlign w:val="bottom"/>
            <w:hideMark/>
          </w:tcPr>
          <w:p w14:paraId="2B4A3BD4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057" w:type="dxa"/>
            <w:shd w:val="clear" w:color="000000" w:fill="92D050"/>
            <w:noWrap/>
            <w:vAlign w:val="bottom"/>
            <w:hideMark/>
          </w:tcPr>
          <w:p w14:paraId="59E5FC3F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543" w:type="dxa"/>
            <w:shd w:val="clear" w:color="auto" w:fill="92D050"/>
            <w:noWrap/>
            <w:vAlign w:val="bottom"/>
            <w:hideMark/>
          </w:tcPr>
          <w:p w14:paraId="670ADA9F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B828C9" w:rsidRPr="00A0116A" w14:paraId="62D209E0" w14:textId="77777777" w:rsidTr="00D419E2">
        <w:trPr>
          <w:trHeight w:val="373"/>
        </w:trPr>
        <w:tc>
          <w:tcPr>
            <w:tcW w:w="4144" w:type="dxa"/>
            <w:shd w:val="clear" w:color="auto" w:fill="auto"/>
            <w:noWrap/>
            <w:hideMark/>
          </w:tcPr>
          <w:p w14:paraId="7AF1F939" w14:textId="778FA5C0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Metzelthin</w:t>
            </w:r>
            <w:proofErr w:type="spellEnd"/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2015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</w:t>
            </w:r>
            <w:r w:rsidR="006E2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2FF307C7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197E31BD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1946EE56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51322871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0C4650AB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00916CE4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660B2637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8" w:type="dxa"/>
            <w:shd w:val="clear" w:color="000000" w:fill="92D050"/>
            <w:noWrap/>
            <w:vAlign w:val="bottom"/>
            <w:hideMark/>
          </w:tcPr>
          <w:p w14:paraId="54C5FF72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4AE59A32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32" w:type="dxa"/>
            <w:shd w:val="clear" w:color="000000" w:fill="92D050"/>
            <w:noWrap/>
            <w:vAlign w:val="bottom"/>
            <w:hideMark/>
          </w:tcPr>
          <w:p w14:paraId="65594B93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057" w:type="dxa"/>
            <w:shd w:val="clear" w:color="000000" w:fill="FFC000"/>
            <w:noWrap/>
            <w:vAlign w:val="bottom"/>
            <w:hideMark/>
          </w:tcPr>
          <w:p w14:paraId="2DB53752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1543" w:type="dxa"/>
            <w:shd w:val="clear" w:color="auto" w:fill="92D050"/>
            <w:noWrap/>
            <w:vAlign w:val="bottom"/>
            <w:hideMark/>
          </w:tcPr>
          <w:p w14:paraId="1C18145E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AF3610" w:rsidRPr="00A0116A" w14:paraId="33BD4EC4" w14:textId="77777777" w:rsidTr="00AF3610">
        <w:trPr>
          <w:trHeight w:val="373"/>
        </w:trPr>
        <w:tc>
          <w:tcPr>
            <w:tcW w:w="4144" w:type="dxa"/>
            <w:shd w:val="clear" w:color="auto" w:fill="auto"/>
            <w:noWrap/>
            <w:hideMark/>
          </w:tcPr>
          <w:p w14:paraId="2ED1CB44" w14:textId="5492A46C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Morgan et al, 2015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6E2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80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416FB0F7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74E4D595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09E2BDE0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5A9B00E2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FFC000"/>
            <w:noWrap/>
            <w:vAlign w:val="bottom"/>
            <w:hideMark/>
          </w:tcPr>
          <w:p w14:paraId="077DB506" w14:textId="5F2721B4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829" w:type="dxa"/>
            <w:shd w:val="clear" w:color="auto" w:fill="FFC000"/>
            <w:noWrap/>
            <w:vAlign w:val="bottom"/>
            <w:hideMark/>
          </w:tcPr>
          <w:p w14:paraId="7C964F43" w14:textId="1A8AB262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2D6BC45D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8" w:type="dxa"/>
            <w:shd w:val="clear" w:color="000000" w:fill="FF0000"/>
            <w:noWrap/>
            <w:vAlign w:val="bottom"/>
            <w:hideMark/>
          </w:tcPr>
          <w:p w14:paraId="1A58E38D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829" w:type="dxa"/>
            <w:shd w:val="clear" w:color="000000" w:fill="FF0000"/>
            <w:noWrap/>
            <w:vAlign w:val="bottom"/>
            <w:hideMark/>
          </w:tcPr>
          <w:p w14:paraId="5F1E61CD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32" w:type="dxa"/>
            <w:shd w:val="clear" w:color="000000" w:fill="92D050"/>
            <w:noWrap/>
            <w:vAlign w:val="bottom"/>
            <w:hideMark/>
          </w:tcPr>
          <w:p w14:paraId="2B9ADD8D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057" w:type="dxa"/>
            <w:shd w:val="clear" w:color="000000" w:fill="FFC000"/>
            <w:noWrap/>
            <w:vAlign w:val="bottom"/>
            <w:hideMark/>
          </w:tcPr>
          <w:p w14:paraId="6F322929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1543" w:type="dxa"/>
            <w:shd w:val="clear" w:color="auto" w:fill="FFC000"/>
            <w:noWrap/>
            <w:vAlign w:val="bottom"/>
            <w:hideMark/>
          </w:tcPr>
          <w:p w14:paraId="7261F9E9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B828C9" w:rsidRPr="00A0116A" w14:paraId="543CE163" w14:textId="77777777" w:rsidTr="00D419E2">
        <w:trPr>
          <w:trHeight w:val="373"/>
        </w:trPr>
        <w:tc>
          <w:tcPr>
            <w:tcW w:w="4144" w:type="dxa"/>
            <w:shd w:val="clear" w:color="auto" w:fill="auto"/>
            <w:noWrap/>
            <w:hideMark/>
          </w:tcPr>
          <w:p w14:paraId="00837712" w14:textId="4AEF0AA6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Pyne</w:t>
            </w:r>
            <w:proofErr w:type="spellEnd"/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2003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 w:rsidR="006E2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4E7B940D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75EB9E7F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6B2C6964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21D419E4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60F1FD58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3E90F7AE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5A7A9877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8" w:type="dxa"/>
            <w:shd w:val="clear" w:color="000000" w:fill="92D050"/>
            <w:noWrap/>
            <w:vAlign w:val="bottom"/>
            <w:hideMark/>
          </w:tcPr>
          <w:p w14:paraId="2C37E74C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77B10ED2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32" w:type="dxa"/>
            <w:shd w:val="clear" w:color="000000" w:fill="92D050"/>
            <w:noWrap/>
            <w:vAlign w:val="bottom"/>
            <w:hideMark/>
          </w:tcPr>
          <w:p w14:paraId="5E9281AD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057" w:type="dxa"/>
            <w:shd w:val="clear" w:color="000000" w:fill="FFC000"/>
            <w:noWrap/>
            <w:vAlign w:val="bottom"/>
            <w:hideMark/>
          </w:tcPr>
          <w:p w14:paraId="3585BF90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1543" w:type="dxa"/>
            <w:shd w:val="clear" w:color="auto" w:fill="92D050"/>
            <w:noWrap/>
            <w:vAlign w:val="bottom"/>
            <w:hideMark/>
          </w:tcPr>
          <w:p w14:paraId="6712B880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B828C9" w:rsidRPr="00A0116A" w14:paraId="0261627C" w14:textId="77777777" w:rsidTr="00D419E2">
        <w:trPr>
          <w:trHeight w:val="373"/>
        </w:trPr>
        <w:tc>
          <w:tcPr>
            <w:tcW w:w="4144" w:type="dxa"/>
            <w:shd w:val="clear" w:color="auto" w:fill="auto"/>
            <w:noWrap/>
            <w:hideMark/>
          </w:tcPr>
          <w:p w14:paraId="3E9F7978" w14:textId="5AC3C2F6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Simon et al, 2001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6E2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0703B6A8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3482F824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1F763DE5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1631323E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786122E7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4184E277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21F0D476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8" w:type="dxa"/>
            <w:shd w:val="clear" w:color="000000" w:fill="92D050"/>
            <w:noWrap/>
            <w:vAlign w:val="bottom"/>
            <w:hideMark/>
          </w:tcPr>
          <w:p w14:paraId="2F13758E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18919564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32" w:type="dxa"/>
            <w:shd w:val="clear" w:color="000000" w:fill="92D050"/>
            <w:noWrap/>
            <w:vAlign w:val="bottom"/>
            <w:hideMark/>
          </w:tcPr>
          <w:p w14:paraId="241CD7C6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057" w:type="dxa"/>
            <w:shd w:val="clear" w:color="000000" w:fill="FFC000"/>
            <w:noWrap/>
            <w:vAlign w:val="bottom"/>
            <w:hideMark/>
          </w:tcPr>
          <w:p w14:paraId="018E947C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1543" w:type="dxa"/>
            <w:shd w:val="clear" w:color="auto" w:fill="92D050"/>
            <w:noWrap/>
            <w:vAlign w:val="bottom"/>
            <w:hideMark/>
          </w:tcPr>
          <w:p w14:paraId="55E30C72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B828C9" w:rsidRPr="00A0116A" w14:paraId="679FC6A1" w14:textId="77777777" w:rsidTr="00D419E2">
        <w:trPr>
          <w:trHeight w:val="373"/>
        </w:trPr>
        <w:tc>
          <w:tcPr>
            <w:tcW w:w="4144" w:type="dxa"/>
            <w:shd w:val="clear" w:color="auto" w:fill="auto"/>
            <w:noWrap/>
            <w:hideMark/>
          </w:tcPr>
          <w:p w14:paraId="6D0BF1A8" w14:textId="66F35C23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Thorn et al, 2020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</w:t>
            </w:r>
            <w:r w:rsidR="006E2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7E42A63A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5DEFFB13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5A7FF96B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7A905ED3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0F92C682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0CD61477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0BDBC54B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8" w:type="dxa"/>
            <w:shd w:val="clear" w:color="000000" w:fill="92D050"/>
            <w:noWrap/>
            <w:vAlign w:val="bottom"/>
            <w:hideMark/>
          </w:tcPr>
          <w:p w14:paraId="092C7A3C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0A59F4D1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932" w:type="dxa"/>
            <w:shd w:val="clear" w:color="000000" w:fill="92D050"/>
            <w:noWrap/>
            <w:vAlign w:val="bottom"/>
            <w:hideMark/>
          </w:tcPr>
          <w:p w14:paraId="38119F10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057" w:type="dxa"/>
            <w:shd w:val="clear" w:color="000000" w:fill="FFC000"/>
            <w:noWrap/>
            <w:vAlign w:val="bottom"/>
            <w:hideMark/>
          </w:tcPr>
          <w:p w14:paraId="170FF7F1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1543" w:type="dxa"/>
            <w:shd w:val="clear" w:color="auto" w:fill="92D050"/>
            <w:noWrap/>
            <w:vAlign w:val="bottom"/>
            <w:hideMark/>
          </w:tcPr>
          <w:p w14:paraId="5AA784D5" w14:textId="77777777" w:rsidR="00A0116A" w:rsidRPr="00A0116A" w:rsidRDefault="00A0116A" w:rsidP="00A011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AF3610" w:rsidRPr="00A0116A" w14:paraId="4DC0FE9B" w14:textId="77777777" w:rsidTr="00AF3610">
        <w:trPr>
          <w:trHeight w:val="373"/>
        </w:trPr>
        <w:tc>
          <w:tcPr>
            <w:tcW w:w="4144" w:type="dxa"/>
            <w:shd w:val="clear" w:color="auto" w:fill="auto"/>
            <w:noWrap/>
            <w:hideMark/>
          </w:tcPr>
          <w:p w14:paraId="7793F3DD" w14:textId="477188A9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Unutzer</w:t>
            </w:r>
            <w:proofErr w:type="spellEnd"/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2008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  <w:r w:rsidR="006E2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01FF5C47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3C83ADFD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22B6A479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53D06D1A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FFC000"/>
            <w:noWrap/>
            <w:vAlign w:val="bottom"/>
            <w:hideMark/>
          </w:tcPr>
          <w:p w14:paraId="7DF672A8" w14:textId="13531D10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829" w:type="dxa"/>
            <w:shd w:val="clear" w:color="auto" w:fill="FFC000"/>
            <w:noWrap/>
            <w:vAlign w:val="bottom"/>
            <w:hideMark/>
          </w:tcPr>
          <w:p w14:paraId="72998CAA" w14:textId="5AE8EC0D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07B65CDB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828" w:type="dxa"/>
            <w:shd w:val="clear" w:color="000000" w:fill="FF0000"/>
            <w:noWrap/>
            <w:vAlign w:val="bottom"/>
            <w:hideMark/>
          </w:tcPr>
          <w:p w14:paraId="7A150436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829" w:type="dxa"/>
            <w:shd w:val="clear" w:color="000000" w:fill="FF0000"/>
            <w:noWrap/>
            <w:vAlign w:val="bottom"/>
            <w:hideMark/>
          </w:tcPr>
          <w:p w14:paraId="134F96D6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32" w:type="dxa"/>
            <w:shd w:val="clear" w:color="auto" w:fill="FFC000"/>
            <w:noWrap/>
            <w:vAlign w:val="bottom"/>
            <w:hideMark/>
          </w:tcPr>
          <w:p w14:paraId="6F5A5619" w14:textId="32DA8864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1057" w:type="dxa"/>
            <w:shd w:val="clear" w:color="000000" w:fill="92D050"/>
            <w:noWrap/>
            <w:vAlign w:val="bottom"/>
            <w:hideMark/>
          </w:tcPr>
          <w:p w14:paraId="77A5EC6C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543" w:type="dxa"/>
            <w:shd w:val="clear" w:color="auto" w:fill="FFC000"/>
            <w:noWrap/>
            <w:vAlign w:val="bottom"/>
            <w:hideMark/>
          </w:tcPr>
          <w:p w14:paraId="336BE871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AF3610" w:rsidRPr="00A0116A" w14:paraId="2BA16591" w14:textId="77777777" w:rsidTr="00AF3610">
        <w:trPr>
          <w:trHeight w:val="373"/>
        </w:trPr>
        <w:tc>
          <w:tcPr>
            <w:tcW w:w="4144" w:type="dxa"/>
            <w:shd w:val="clear" w:color="auto" w:fill="auto"/>
            <w:noWrap/>
            <w:hideMark/>
          </w:tcPr>
          <w:p w14:paraId="7FF46C0D" w14:textId="1338EAFE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Von </w:t>
            </w:r>
            <w:proofErr w:type="spellStart"/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Korff</w:t>
            </w:r>
            <w:proofErr w:type="spellEnd"/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1998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[</w:t>
            </w:r>
            <w:r w:rsidR="001447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</w:t>
            </w:r>
            <w:r w:rsidR="006E27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</w:t>
            </w:r>
            <w:r w:rsidR="00550C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]</w:t>
            </w:r>
          </w:p>
        </w:tc>
        <w:tc>
          <w:tcPr>
            <w:tcW w:w="829" w:type="dxa"/>
            <w:shd w:val="clear" w:color="000000" w:fill="92D050"/>
            <w:noWrap/>
            <w:vAlign w:val="bottom"/>
            <w:hideMark/>
          </w:tcPr>
          <w:p w14:paraId="5EE23691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27543EA8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65F46EAC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000000" w:fill="92D050"/>
            <w:noWrap/>
            <w:vAlign w:val="bottom"/>
            <w:hideMark/>
          </w:tcPr>
          <w:p w14:paraId="6D46ACCD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663" w:type="dxa"/>
            <w:shd w:val="clear" w:color="auto" w:fill="FFC000"/>
            <w:noWrap/>
            <w:vAlign w:val="bottom"/>
            <w:hideMark/>
          </w:tcPr>
          <w:p w14:paraId="4B601907" w14:textId="24E8423B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829" w:type="dxa"/>
            <w:shd w:val="clear" w:color="auto" w:fill="FFC000"/>
            <w:noWrap/>
            <w:vAlign w:val="bottom"/>
            <w:hideMark/>
          </w:tcPr>
          <w:p w14:paraId="40ACF264" w14:textId="594385E5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663" w:type="dxa"/>
            <w:shd w:val="clear" w:color="auto" w:fill="FFC000"/>
            <w:noWrap/>
            <w:vAlign w:val="bottom"/>
            <w:hideMark/>
          </w:tcPr>
          <w:p w14:paraId="45DBBFCB" w14:textId="2A225E6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828" w:type="dxa"/>
            <w:shd w:val="clear" w:color="000000" w:fill="FF0000"/>
            <w:noWrap/>
            <w:vAlign w:val="bottom"/>
            <w:hideMark/>
          </w:tcPr>
          <w:p w14:paraId="1A59A3F1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829" w:type="dxa"/>
            <w:shd w:val="clear" w:color="000000" w:fill="FF0000"/>
            <w:noWrap/>
            <w:vAlign w:val="bottom"/>
            <w:hideMark/>
          </w:tcPr>
          <w:p w14:paraId="7BF31C2E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32" w:type="dxa"/>
            <w:shd w:val="clear" w:color="000000" w:fill="92D050"/>
            <w:noWrap/>
            <w:vAlign w:val="bottom"/>
            <w:hideMark/>
          </w:tcPr>
          <w:p w14:paraId="388D036D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Y</w:t>
            </w:r>
          </w:p>
        </w:tc>
        <w:tc>
          <w:tcPr>
            <w:tcW w:w="1057" w:type="dxa"/>
            <w:shd w:val="clear" w:color="000000" w:fill="FFC000"/>
            <w:noWrap/>
            <w:vAlign w:val="bottom"/>
            <w:hideMark/>
          </w:tcPr>
          <w:p w14:paraId="14C94A09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</w:t>
            </w:r>
          </w:p>
        </w:tc>
        <w:tc>
          <w:tcPr>
            <w:tcW w:w="1543" w:type="dxa"/>
            <w:shd w:val="clear" w:color="auto" w:fill="FF0000"/>
            <w:noWrap/>
            <w:vAlign w:val="bottom"/>
            <w:hideMark/>
          </w:tcPr>
          <w:p w14:paraId="092A0228" w14:textId="77777777" w:rsidR="00AF3610" w:rsidRPr="00A0116A" w:rsidRDefault="00AF3610" w:rsidP="00AF361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011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Poor</w:t>
            </w:r>
          </w:p>
        </w:tc>
      </w:tr>
    </w:tbl>
    <w:p w14:paraId="2E6F041C" w14:textId="77777777" w:rsidR="00A0116A" w:rsidRDefault="00A0116A"/>
    <w:p w14:paraId="5BA9FE4C" w14:textId="238D93DC" w:rsidR="00DE579A" w:rsidRDefault="00DE579A"/>
    <w:p w14:paraId="096E2821" w14:textId="62063F38" w:rsidR="00DE579A" w:rsidRDefault="00DE579A"/>
    <w:p w14:paraId="24B44141" w14:textId="32382265" w:rsidR="00DE579A" w:rsidRDefault="00DE579A"/>
    <w:p w14:paraId="2E8C56FB" w14:textId="58F1B04D" w:rsidR="00DE579A" w:rsidRDefault="00DE579A"/>
    <w:p w14:paraId="71ECADE5" w14:textId="77777777" w:rsidR="00DE579A" w:rsidRDefault="00DE579A"/>
    <w:sectPr w:rsidR="00DE579A" w:rsidSect="007B2797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797"/>
    <w:rsid w:val="0000224F"/>
    <w:rsid w:val="000069A2"/>
    <w:rsid w:val="00012B7F"/>
    <w:rsid w:val="000157CE"/>
    <w:rsid w:val="00016BDA"/>
    <w:rsid w:val="000243E9"/>
    <w:rsid w:val="000328FF"/>
    <w:rsid w:val="00034FA7"/>
    <w:rsid w:val="0005294F"/>
    <w:rsid w:val="00054754"/>
    <w:rsid w:val="000568D1"/>
    <w:rsid w:val="0006602D"/>
    <w:rsid w:val="000664A6"/>
    <w:rsid w:val="00071757"/>
    <w:rsid w:val="0007319D"/>
    <w:rsid w:val="00081B91"/>
    <w:rsid w:val="00083611"/>
    <w:rsid w:val="00086F60"/>
    <w:rsid w:val="000A7947"/>
    <w:rsid w:val="000B6A4F"/>
    <w:rsid w:val="000C2E1E"/>
    <w:rsid w:val="000C5D7B"/>
    <w:rsid w:val="000C72A6"/>
    <w:rsid w:val="000D0900"/>
    <w:rsid w:val="000E24B5"/>
    <w:rsid w:val="000E306D"/>
    <w:rsid w:val="000E4113"/>
    <w:rsid w:val="000F25B1"/>
    <w:rsid w:val="000F3326"/>
    <w:rsid w:val="000F42B8"/>
    <w:rsid w:val="00102CB6"/>
    <w:rsid w:val="0010455F"/>
    <w:rsid w:val="001122DC"/>
    <w:rsid w:val="0011685C"/>
    <w:rsid w:val="00121E00"/>
    <w:rsid w:val="0012772F"/>
    <w:rsid w:val="00134A1F"/>
    <w:rsid w:val="001447E6"/>
    <w:rsid w:val="00163C69"/>
    <w:rsid w:val="00175A2A"/>
    <w:rsid w:val="00175B79"/>
    <w:rsid w:val="0017628F"/>
    <w:rsid w:val="001857A2"/>
    <w:rsid w:val="00187056"/>
    <w:rsid w:val="00195436"/>
    <w:rsid w:val="001A10E6"/>
    <w:rsid w:val="001A34C4"/>
    <w:rsid w:val="001C6BAB"/>
    <w:rsid w:val="001D00D5"/>
    <w:rsid w:val="001F52C1"/>
    <w:rsid w:val="00201947"/>
    <w:rsid w:val="00203367"/>
    <w:rsid w:val="00205193"/>
    <w:rsid w:val="00212899"/>
    <w:rsid w:val="00213359"/>
    <w:rsid w:val="002140D1"/>
    <w:rsid w:val="002211DD"/>
    <w:rsid w:val="00224C22"/>
    <w:rsid w:val="00231033"/>
    <w:rsid w:val="002360C6"/>
    <w:rsid w:val="00240E4C"/>
    <w:rsid w:val="00251F78"/>
    <w:rsid w:val="00260A4E"/>
    <w:rsid w:val="00261140"/>
    <w:rsid w:val="00262B28"/>
    <w:rsid w:val="0027043E"/>
    <w:rsid w:val="0029162A"/>
    <w:rsid w:val="00293BA6"/>
    <w:rsid w:val="0029674F"/>
    <w:rsid w:val="002B1432"/>
    <w:rsid w:val="002B6F00"/>
    <w:rsid w:val="002D2E62"/>
    <w:rsid w:val="002E0F22"/>
    <w:rsid w:val="002E26F4"/>
    <w:rsid w:val="00306970"/>
    <w:rsid w:val="003200C0"/>
    <w:rsid w:val="0034434C"/>
    <w:rsid w:val="00355326"/>
    <w:rsid w:val="00360DA8"/>
    <w:rsid w:val="003616C4"/>
    <w:rsid w:val="0037064F"/>
    <w:rsid w:val="0037292B"/>
    <w:rsid w:val="00377117"/>
    <w:rsid w:val="003878DF"/>
    <w:rsid w:val="003A04EF"/>
    <w:rsid w:val="003A5D31"/>
    <w:rsid w:val="003A66D5"/>
    <w:rsid w:val="003C4A06"/>
    <w:rsid w:val="003D51E0"/>
    <w:rsid w:val="003E2AD8"/>
    <w:rsid w:val="003F4B87"/>
    <w:rsid w:val="00412C5A"/>
    <w:rsid w:val="004167A5"/>
    <w:rsid w:val="004206A5"/>
    <w:rsid w:val="004225A7"/>
    <w:rsid w:val="0042364E"/>
    <w:rsid w:val="00424AA9"/>
    <w:rsid w:val="004342C1"/>
    <w:rsid w:val="00437587"/>
    <w:rsid w:val="00440DFB"/>
    <w:rsid w:val="004433AC"/>
    <w:rsid w:val="00463E53"/>
    <w:rsid w:val="00475663"/>
    <w:rsid w:val="0048644B"/>
    <w:rsid w:val="0048670E"/>
    <w:rsid w:val="0049114B"/>
    <w:rsid w:val="004B47D2"/>
    <w:rsid w:val="004B767A"/>
    <w:rsid w:val="004C3DC3"/>
    <w:rsid w:val="004C7808"/>
    <w:rsid w:val="004D3AAB"/>
    <w:rsid w:val="004F3652"/>
    <w:rsid w:val="004F3BC5"/>
    <w:rsid w:val="004F5C66"/>
    <w:rsid w:val="00507919"/>
    <w:rsid w:val="00510B1F"/>
    <w:rsid w:val="00522173"/>
    <w:rsid w:val="00527170"/>
    <w:rsid w:val="00533C48"/>
    <w:rsid w:val="00546C08"/>
    <w:rsid w:val="00550C59"/>
    <w:rsid w:val="00555A76"/>
    <w:rsid w:val="00567EE7"/>
    <w:rsid w:val="00570311"/>
    <w:rsid w:val="00570D96"/>
    <w:rsid w:val="0057463F"/>
    <w:rsid w:val="005817E8"/>
    <w:rsid w:val="0058412E"/>
    <w:rsid w:val="005938CA"/>
    <w:rsid w:val="00595F2A"/>
    <w:rsid w:val="005B07B7"/>
    <w:rsid w:val="005B1884"/>
    <w:rsid w:val="005B3739"/>
    <w:rsid w:val="005C23F9"/>
    <w:rsid w:val="005C40BD"/>
    <w:rsid w:val="00600B4D"/>
    <w:rsid w:val="006041E1"/>
    <w:rsid w:val="00604200"/>
    <w:rsid w:val="006055C6"/>
    <w:rsid w:val="0060710E"/>
    <w:rsid w:val="00613BB4"/>
    <w:rsid w:val="00616097"/>
    <w:rsid w:val="006210BC"/>
    <w:rsid w:val="0063037C"/>
    <w:rsid w:val="00666753"/>
    <w:rsid w:val="006734A0"/>
    <w:rsid w:val="00673A57"/>
    <w:rsid w:val="00677E66"/>
    <w:rsid w:val="006869BF"/>
    <w:rsid w:val="006974AB"/>
    <w:rsid w:val="006A3BE4"/>
    <w:rsid w:val="006B5C26"/>
    <w:rsid w:val="006D376F"/>
    <w:rsid w:val="006E27AC"/>
    <w:rsid w:val="006E2C95"/>
    <w:rsid w:val="006E2F94"/>
    <w:rsid w:val="006F0163"/>
    <w:rsid w:val="00705C8A"/>
    <w:rsid w:val="00712A51"/>
    <w:rsid w:val="00715B29"/>
    <w:rsid w:val="00725918"/>
    <w:rsid w:val="00732E74"/>
    <w:rsid w:val="00763476"/>
    <w:rsid w:val="00772A25"/>
    <w:rsid w:val="00776D30"/>
    <w:rsid w:val="00780167"/>
    <w:rsid w:val="0078530E"/>
    <w:rsid w:val="00790D33"/>
    <w:rsid w:val="00796964"/>
    <w:rsid w:val="007A30D1"/>
    <w:rsid w:val="007A44AD"/>
    <w:rsid w:val="007B2797"/>
    <w:rsid w:val="007B6D4D"/>
    <w:rsid w:val="007B77B0"/>
    <w:rsid w:val="007D28A5"/>
    <w:rsid w:val="007E07EB"/>
    <w:rsid w:val="007E2E6C"/>
    <w:rsid w:val="007F0E74"/>
    <w:rsid w:val="007F2379"/>
    <w:rsid w:val="007F61DA"/>
    <w:rsid w:val="00801114"/>
    <w:rsid w:val="00811C24"/>
    <w:rsid w:val="008162D4"/>
    <w:rsid w:val="00816D27"/>
    <w:rsid w:val="008405CE"/>
    <w:rsid w:val="00841AF4"/>
    <w:rsid w:val="00842655"/>
    <w:rsid w:val="00845CE0"/>
    <w:rsid w:val="00845EA1"/>
    <w:rsid w:val="008472E5"/>
    <w:rsid w:val="0085015A"/>
    <w:rsid w:val="0085184A"/>
    <w:rsid w:val="00864693"/>
    <w:rsid w:val="008672F1"/>
    <w:rsid w:val="00880F10"/>
    <w:rsid w:val="00890AAF"/>
    <w:rsid w:val="0089470D"/>
    <w:rsid w:val="00896F2F"/>
    <w:rsid w:val="008A1FE2"/>
    <w:rsid w:val="008B0A20"/>
    <w:rsid w:val="008B3DA4"/>
    <w:rsid w:val="008C5EA1"/>
    <w:rsid w:val="008D5292"/>
    <w:rsid w:val="008D5E39"/>
    <w:rsid w:val="008D6F4D"/>
    <w:rsid w:val="008E451D"/>
    <w:rsid w:val="008F3750"/>
    <w:rsid w:val="008F70B8"/>
    <w:rsid w:val="0091555A"/>
    <w:rsid w:val="0092019C"/>
    <w:rsid w:val="00924065"/>
    <w:rsid w:val="00925F1F"/>
    <w:rsid w:val="00927127"/>
    <w:rsid w:val="00927C94"/>
    <w:rsid w:val="009514B6"/>
    <w:rsid w:val="00954067"/>
    <w:rsid w:val="00964E9A"/>
    <w:rsid w:val="009670AA"/>
    <w:rsid w:val="00970B7E"/>
    <w:rsid w:val="00973885"/>
    <w:rsid w:val="00987E48"/>
    <w:rsid w:val="00991BC9"/>
    <w:rsid w:val="009C088D"/>
    <w:rsid w:val="009E18D2"/>
    <w:rsid w:val="00A0116A"/>
    <w:rsid w:val="00A217AA"/>
    <w:rsid w:val="00A3429E"/>
    <w:rsid w:val="00A357F4"/>
    <w:rsid w:val="00A41096"/>
    <w:rsid w:val="00A44E11"/>
    <w:rsid w:val="00A6242B"/>
    <w:rsid w:val="00A65FF8"/>
    <w:rsid w:val="00A67740"/>
    <w:rsid w:val="00A70960"/>
    <w:rsid w:val="00A7526C"/>
    <w:rsid w:val="00A75D05"/>
    <w:rsid w:val="00A900A5"/>
    <w:rsid w:val="00AA4768"/>
    <w:rsid w:val="00AA61B4"/>
    <w:rsid w:val="00AB1440"/>
    <w:rsid w:val="00AB27CC"/>
    <w:rsid w:val="00AB7726"/>
    <w:rsid w:val="00AC7B84"/>
    <w:rsid w:val="00AD133E"/>
    <w:rsid w:val="00AE29B5"/>
    <w:rsid w:val="00AE6D5D"/>
    <w:rsid w:val="00AF1B3C"/>
    <w:rsid w:val="00AF3610"/>
    <w:rsid w:val="00B045D7"/>
    <w:rsid w:val="00B054F8"/>
    <w:rsid w:val="00B2023A"/>
    <w:rsid w:val="00B250C4"/>
    <w:rsid w:val="00B26B4F"/>
    <w:rsid w:val="00B36F25"/>
    <w:rsid w:val="00B41B7A"/>
    <w:rsid w:val="00B42457"/>
    <w:rsid w:val="00B458AA"/>
    <w:rsid w:val="00B64B71"/>
    <w:rsid w:val="00B73791"/>
    <w:rsid w:val="00B828C9"/>
    <w:rsid w:val="00B82A09"/>
    <w:rsid w:val="00B92F92"/>
    <w:rsid w:val="00BA3492"/>
    <w:rsid w:val="00BA6076"/>
    <w:rsid w:val="00BB522A"/>
    <w:rsid w:val="00BB6047"/>
    <w:rsid w:val="00BC27D8"/>
    <w:rsid w:val="00BD0F7D"/>
    <w:rsid w:val="00BD7B95"/>
    <w:rsid w:val="00BE375F"/>
    <w:rsid w:val="00BE77CA"/>
    <w:rsid w:val="00BF1EBC"/>
    <w:rsid w:val="00C04DE1"/>
    <w:rsid w:val="00C237C8"/>
    <w:rsid w:val="00C30839"/>
    <w:rsid w:val="00C32A53"/>
    <w:rsid w:val="00C32C98"/>
    <w:rsid w:val="00C35588"/>
    <w:rsid w:val="00C4703A"/>
    <w:rsid w:val="00C60EC6"/>
    <w:rsid w:val="00C62EAF"/>
    <w:rsid w:val="00C64963"/>
    <w:rsid w:val="00C753B1"/>
    <w:rsid w:val="00C76AD8"/>
    <w:rsid w:val="00C77BAA"/>
    <w:rsid w:val="00C84AED"/>
    <w:rsid w:val="00C87BB5"/>
    <w:rsid w:val="00C95E5D"/>
    <w:rsid w:val="00CA6655"/>
    <w:rsid w:val="00CB0250"/>
    <w:rsid w:val="00CB6435"/>
    <w:rsid w:val="00CB6E65"/>
    <w:rsid w:val="00CB6F90"/>
    <w:rsid w:val="00CB731F"/>
    <w:rsid w:val="00CC1CCE"/>
    <w:rsid w:val="00CD12A0"/>
    <w:rsid w:val="00CD1D15"/>
    <w:rsid w:val="00CD3738"/>
    <w:rsid w:val="00CE3978"/>
    <w:rsid w:val="00D00DB0"/>
    <w:rsid w:val="00D02477"/>
    <w:rsid w:val="00D06274"/>
    <w:rsid w:val="00D1032F"/>
    <w:rsid w:val="00D1075C"/>
    <w:rsid w:val="00D13F9B"/>
    <w:rsid w:val="00D20AF1"/>
    <w:rsid w:val="00D20B10"/>
    <w:rsid w:val="00D33B8C"/>
    <w:rsid w:val="00D419E2"/>
    <w:rsid w:val="00D6597E"/>
    <w:rsid w:val="00D72E4A"/>
    <w:rsid w:val="00D866E9"/>
    <w:rsid w:val="00DA1BDE"/>
    <w:rsid w:val="00DA1DEB"/>
    <w:rsid w:val="00DB02C4"/>
    <w:rsid w:val="00DB2E1A"/>
    <w:rsid w:val="00DB66E6"/>
    <w:rsid w:val="00DD1275"/>
    <w:rsid w:val="00DD668D"/>
    <w:rsid w:val="00DE0726"/>
    <w:rsid w:val="00DE0FB6"/>
    <w:rsid w:val="00DE1391"/>
    <w:rsid w:val="00DE579A"/>
    <w:rsid w:val="00DE7C75"/>
    <w:rsid w:val="00E124A9"/>
    <w:rsid w:val="00E431AE"/>
    <w:rsid w:val="00E70F39"/>
    <w:rsid w:val="00E83DCA"/>
    <w:rsid w:val="00E85117"/>
    <w:rsid w:val="00E919E1"/>
    <w:rsid w:val="00E942CB"/>
    <w:rsid w:val="00E94DA6"/>
    <w:rsid w:val="00E975C3"/>
    <w:rsid w:val="00EB3F54"/>
    <w:rsid w:val="00EC78BA"/>
    <w:rsid w:val="00EE2925"/>
    <w:rsid w:val="00EE39BE"/>
    <w:rsid w:val="00EE5DB6"/>
    <w:rsid w:val="00EE79E5"/>
    <w:rsid w:val="00EF390E"/>
    <w:rsid w:val="00F13B92"/>
    <w:rsid w:val="00F20271"/>
    <w:rsid w:val="00F24445"/>
    <w:rsid w:val="00F3398D"/>
    <w:rsid w:val="00F449BC"/>
    <w:rsid w:val="00F546D4"/>
    <w:rsid w:val="00F6340E"/>
    <w:rsid w:val="00F64CE7"/>
    <w:rsid w:val="00F76272"/>
    <w:rsid w:val="00F81810"/>
    <w:rsid w:val="00F861D7"/>
    <w:rsid w:val="00F9110E"/>
    <w:rsid w:val="00FA293C"/>
    <w:rsid w:val="00FA3FCC"/>
    <w:rsid w:val="00FA5498"/>
    <w:rsid w:val="00FB1A8F"/>
    <w:rsid w:val="00FD2050"/>
    <w:rsid w:val="00FD5DE2"/>
    <w:rsid w:val="00FE0DC1"/>
    <w:rsid w:val="00FE23BB"/>
    <w:rsid w:val="00FE3ED2"/>
    <w:rsid w:val="00FF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EA9C6"/>
  <w15:chartTrackingRefBased/>
  <w15:docId w15:val="{5A877A67-62AE-C74F-A779-25EBE886D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94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38B97DE-84D5-8449-A750-A20F82F82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830</Words>
  <Characters>4736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John</dc:creator>
  <cp:keywords/>
  <dc:description/>
  <cp:lastModifiedBy>James John</cp:lastModifiedBy>
  <cp:revision>17</cp:revision>
  <dcterms:created xsi:type="dcterms:W3CDTF">2020-05-08T06:30:00Z</dcterms:created>
  <dcterms:modified xsi:type="dcterms:W3CDTF">2020-06-04T04:59:00Z</dcterms:modified>
</cp:coreProperties>
</file>