
<file path=[Content_Types].xml><?xml version="1.0" encoding="utf-8"?>
<Types xmlns="http://schemas.openxmlformats.org/package/2006/content-types">
  <Default Extension="bin" ContentType="application/vnd.openxmlformats-officedocument.oleObject"/>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4B214A46" w14:textId="77777777" w:rsidR="00E50D5B" w:rsidRPr="00A1280A" w:rsidRDefault="00E50D5B" w:rsidP="00E50D5B">
      <w:pPr>
        <w:spacing w:line="480" w:lineRule="auto"/>
        <w:rPr>
          <w:rFonts w:ascii="72 Condensed" w:hAnsi="72 Condensed" w:cs="72 Condensed"/>
          <w:b/>
          <w:bCs/>
        </w:rPr>
      </w:pPr>
      <w:r w:rsidRPr="00A1280A">
        <w:rPr>
          <w:rFonts w:ascii="72 Condensed" w:hAnsi="72 Condensed" w:cs="72 Condensed"/>
          <w:b/>
          <w:bCs/>
        </w:rPr>
        <w:t>Supplementary Data</w:t>
      </w:r>
    </w:p>
    <w:p w14:paraId="572B487A" w14:textId="77777777" w:rsidR="00E50D5B" w:rsidRPr="00A1280A" w:rsidRDefault="00E50D5B" w:rsidP="00E50D5B">
      <w:pPr>
        <w:spacing w:after="0" w:line="480" w:lineRule="auto"/>
        <w:rPr>
          <w:rFonts w:ascii="72 Condensed" w:hAnsi="72 Condensed" w:cs="72 Condensed"/>
          <w:b/>
          <w:bCs/>
          <w:u w:val="single"/>
        </w:rPr>
      </w:pPr>
      <w:r w:rsidRPr="00A1280A">
        <w:rPr>
          <w:rFonts w:ascii="72 Condensed" w:hAnsi="72 Condensed" w:cs="72 Condensed"/>
          <w:b/>
          <w:bCs/>
          <w:u w:val="single"/>
        </w:rPr>
        <w:t>General Experimental Details for Chemical Synthesis</w:t>
      </w:r>
    </w:p>
    <w:p w14:paraId="3288637C" w14:textId="77777777" w:rsidR="00E50D5B" w:rsidRPr="00A1280A" w:rsidRDefault="00E50D5B" w:rsidP="00E50D5B">
      <w:pPr>
        <w:spacing w:after="0" w:line="480" w:lineRule="auto"/>
        <w:rPr>
          <w:rFonts w:ascii="72 Condensed" w:hAnsi="72 Condensed" w:cs="72 Condensed"/>
        </w:rPr>
      </w:pPr>
      <w:r w:rsidRPr="00A1280A">
        <w:rPr>
          <w:rFonts w:ascii="72 Condensed" w:hAnsi="72 Condensed" w:cs="72 Condensed"/>
        </w:rPr>
        <w:t xml:space="preserve">SmBiT peptide (VTGYRLFEEIL) was purchased from GenScript or synthesized in-house on a peptide synthesizer (CSBio Instrumentation). All other reagents and solvents for chemical syntheses were purchased from Aldrich, TCI America, Combi-blocks, and Fisher, and were used without further purification. Purifications of synthetic intermediates and final SmBiT-cAMP product were performed on a Waters Preparation HPLC (Waters 2487 Series) using 0.1% aqueous trifluoroacetic acid and acetonitrile as eluents. Reaction progress monitoring was performed using a Waters LC-MS with a Waters 2695 Separation Module/3100 Mass Detector. The purity and confirmation of identity of the key cAMP NHS ester product was determined by </w:t>
      </w:r>
      <w:r w:rsidRPr="00A1280A">
        <w:rPr>
          <w:rFonts w:ascii="72 Condensed" w:hAnsi="72 Condensed" w:cs="72 Condensed"/>
          <w:vertAlign w:val="superscript"/>
        </w:rPr>
        <w:t>1</w:t>
      </w:r>
      <w:r w:rsidRPr="00A1280A">
        <w:rPr>
          <w:rFonts w:ascii="72 Condensed" w:hAnsi="72 Condensed" w:cs="72 Condensed"/>
        </w:rPr>
        <w:t xml:space="preserve">H NMR, </w:t>
      </w:r>
      <w:r w:rsidRPr="00A1280A">
        <w:rPr>
          <w:rFonts w:ascii="72 Condensed" w:hAnsi="72 Condensed" w:cs="72 Condensed"/>
          <w:vertAlign w:val="superscript"/>
        </w:rPr>
        <w:t>13</w:t>
      </w:r>
      <w:r w:rsidRPr="00A1280A">
        <w:rPr>
          <w:rFonts w:ascii="72 Condensed" w:hAnsi="72 Condensed" w:cs="72 Condensed"/>
        </w:rPr>
        <w:t>C NMR, and HRMS. The purity and confirmation of identity for peptide intermediates and final SmBiT-cAMP products were determined by LC-MS and HRMS. HRMS mass spectra were collected via Sciex TripleTOF® 5600+. NMR spectra were collected with a 400 MHz Bruker NMR. All purified products were lyophilized from MeCN/water.</w:t>
      </w:r>
    </w:p>
    <w:p w14:paraId="355D6CDB" w14:textId="77777777" w:rsidR="00E50D5B" w:rsidRPr="00A1280A" w:rsidRDefault="00E50D5B" w:rsidP="00E50D5B">
      <w:pPr>
        <w:spacing w:after="0" w:line="480" w:lineRule="auto"/>
        <w:rPr>
          <w:rFonts w:ascii="72 Condensed" w:hAnsi="72 Condensed" w:cs="72 Condensed"/>
        </w:rPr>
      </w:pPr>
      <w:r w:rsidRPr="00A1280A">
        <w:rPr>
          <w:rFonts w:ascii="72 Condensed" w:hAnsi="72 Condensed" w:cs="72 Condensed"/>
          <w:b/>
          <w:bCs/>
          <w:u w:val="single"/>
        </w:rPr>
        <w:t>Synthesis of SmBiT-PEG3-NH</w:t>
      </w:r>
      <w:r w:rsidRPr="00A1280A">
        <w:rPr>
          <w:rFonts w:ascii="72 Condensed" w:hAnsi="72 Condensed" w:cs="72 Condensed"/>
          <w:b/>
          <w:bCs/>
          <w:u w:val="single"/>
          <w:vertAlign w:val="subscript"/>
        </w:rPr>
        <w:t>2</w:t>
      </w:r>
    </w:p>
    <w:p w14:paraId="5C25DB1C" w14:textId="77777777" w:rsidR="00E50D5B" w:rsidRPr="00A1280A" w:rsidRDefault="00E50D5B" w:rsidP="00E50D5B">
      <w:pPr>
        <w:spacing w:after="0" w:line="480" w:lineRule="auto"/>
        <w:rPr>
          <w:rFonts w:ascii="72 Condensed" w:hAnsi="72 Condensed" w:cs="72 Condensed"/>
        </w:rPr>
      </w:pPr>
      <w:r w:rsidRPr="00A1280A">
        <w:rPr>
          <w:rFonts w:ascii="72 Condensed" w:hAnsi="72 Condensed" w:cs="72 Condensed"/>
        </w:rPr>
        <w:object w:dxaOrig="24509" w:dyaOrig="4916" w14:anchorId="58425F69">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75.5pt;height:93pt" o:ole="">
            <v:imagedata r:id="rId4" o:title=""/>
          </v:shape>
          <o:OLEObject Type="Embed" ProgID="ChemDraw.Document.6.0" ShapeID="_x0000_i1025" DrawAspect="Content" ObjectID="_1760433002" r:id="rId5"/>
        </w:object>
      </w:r>
    </w:p>
    <w:p w14:paraId="33539AF0" w14:textId="77777777" w:rsidR="00E50D5B" w:rsidRPr="00A1280A" w:rsidRDefault="00E50D5B" w:rsidP="00E50D5B">
      <w:pPr>
        <w:spacing w:after="0" w:line="480" w:lineRule="auto"/>
        <w:rPr>
          <w:rFonts w:ascii="72 Condensed" w:hAnsi="72 Condensed" w:cs="72 Condensed"/>
        </w:rPr>
      </w:pPr>
      <w:r w:rsidRPr="00A1280A">
        <w:rPr>
          <w:rFonts w:ascii="72 Condensed" w:hAnsi="72 Condensed" w:cs="72 Condensed"/>
        </w:rPr>
        <w:t xml:space="preserve">To a 20 mL vial was added SmBiT (30.0 mg, 0.0224 mmol), BocNH-PEG3-NHS (14.1 mg, 0.0336 mmol), DIPEA (0.010 mL, 0.056 mmol), anhydrous DMSO (2 mL). The mixture was stirred at room temperature for 1 h. To the mixture was added TFA (5 mL) and water (1 mL). The mixture was stirred for an additional 2 h. The mixture was purified by reversed phase HPLC and lyophilized to afford </w:t>
      </w:r>
      <w:r w:rsidRPr="00A1280A">
        <w:rPr>
          <w:rFonts w:ascii="72 Condensed" w:hAnsi="72 Condensed" w:cs="72 Condensed"/>
          <w:b/>
          <w:bCs/>
        </w:rPr>
        <w:t>SmBiT-PEG3-NH</w:t>
      </w:r>
      <w:r w:rsidRPr="00A1280A">
        <w:rPr>
          <w:rFonts w:ascii="72 Condensed" w:hAnsi="72 Condensed" w:cs="72 Condensed"/>
          <w:b/>
          <w:bCs/>
          <w:vertAlign w:val="subscript"/>
        </w:rPr>
        <w:t>2</w:t>
      </w:r>
      <w:r w:rsidRPr="00A1280A">
        <w:rPr>
          <w:rFonts w:ascii="72 Condensed" w:hAnsi="72 Condensed" w:cs="72 Condensed"/>
        </w:rPr>
        <w:t xml:space="preserve"> as a colorless fluffy solid (27.8 mg, 0.0180 mmol, 80% yield). HRMS/ESI [M+H]</w:t>
      </w:r>
      <w:r w:rsidRPr="00A1280A">
        <w:rPr>
          <w:rFonts w:ascii="72 Condensed" w:hAnsi="72 Condensed" w:cs="72 Condensed"/>
          <w:vertAlign w:val="superscript"/>
        </w:rPr>
        <w:t xml:space="preserve">+ </w:t>
      </w:r>
      <w:r w:rsidRPr="00A1280A">
        <w:rPr>
          <w:rFonts w:ascii="72 Condensed" w:hAnsi="72 Condensed" w:cs="72 Condensed"/>
        </w:rPr>
        <w:t>calc’d for C</w:t>
      </w:r>
      <w:r w:rsidRPr="00A1280A">
        <w:rPr>
          <w:rFonts w:ascii="72 Condensed" w:hAnsi="72 Condensed" w:cs="72 Condensed"/>
          <w:vertAlign w:val="subscript"/>
        </w:rPr>
        <w:t>72</w:t>
      </w:r>
      <w:r w:rsidRPr="00A1280A">
        <w:rPr>
          <w:rFonts w:ascii="72 Condensed" w:hAnsi="72 Condensed" w:cs="72 Condensed"/>
        </w:rPr>
        <w:t>H</w:t>
      </w:r>
      <w:r w:rsidRPr="00A1280A">
        <w:rPr>
          <w:rFonts w:ascii="72 Condensed" w:hAnsi="72 Condensed" w:cs="72 Condensed"/>
          <w:vertAlign w:val="subscript"/>
        </w:rPr>
        <w:t>116</w:t>
      </w:r>
      <w:r w:rsidRPr="00A1280A">
        <w:rPr>
          <w:rFonts w:ascii="72 Condensed" w:hAnsi="72 Condensed" w:cs="72 Condensed"/>
        </w:rPr>
        <w:t>N</w:t>
      </w:r>
      <w:r w:rsidRPr="00A1280A">
        <w:rPr>
          <w:rFonts w:ascii="72 Condensed" w:hAnsi="72 Condensed" w:cs="72 Condensed"/>
          <w:vertAlign w:val="subscript"/>
        </w:rPr>
        <w:t>16</w:t>
      </w:r>
      <w:r w:rsidRPr="00A1280A">
        <w:rPr>
          <w:rFonts w:ascii="72 Condensed" w:hAnsi="72 Condensed" w:cs="72 Condensed"/>
        </w:rPr>
        <w:t>O</w:t>
      </w:r>
      <w:r w:rsidRPr="00A1280A">
        <w:rPr>
          <w:rFonts w:ascii="72 Condensed" w:hAnsi="72 Condensed" w:cs="72 Condensed"/>
          <w:vertAlign w:val="subscript"/>
        </w:rPr>
        <w:t>21</w:t>
      </w:r>
      <w:r w:rsidRPr="00A1280A">
        <w:rPr>
          <w:rFonts w:ascii="72 Condensed" w:hAnsi="72 Condensed" w:cs="72 Condensed"/>
        </w:rPr>
        <w:t xml:space="preserve"> 1541.8574, found 1541.8603.</w:t>
      </w:r>
    </w:p>
    <w:p w14:paraId="296BB3E5" w14:textId="77777777" w:rsidR="00E50D5B" w:rsidRPr="00A1280A" w:rsidRDefault="00E50D5B" w:rsidP="00E50D5B">
      <w:pPr>
        <w:spacing w:after="0" w:line="480" w:lineRule="auto"/>
        <w:rPr>
          <w:rFonts w:ascii="72 Condensed" w:hAnsi="72 Condensed" w:cs="72 Condensed"/>
          <w:b/>
          <w:bCs/>
          <w:u w:val="single"/>
        </w:rPr>
      </w:pPr>
      <w:r w:rsidRPr="00A1280A">
        <w:rPr>
          <w:rFonts w:ascii="72 Condensed" w:hAnsi="72 Condensed" w:cs="72 Condensed"/>
          <w:b/>
          <w:bCs/>
          <w:u w:val="single"/>
        </w:rPr>
        <w:lastRenderedPageBreak/>
        <w:t>Synthesis of cAMP-NHS</w:t>
      </w:r>
    </w:p>
    <w:p w14:paraId="23E10F57" w14:textId="77777777" w:rsidR="00E50D5B" w:rsidRPr="00A1280A" w:rsidRDefault="00E50D5B" w:rsidP="00E50D5B">
      <w:pPr>
        <w:spacing w:after="0" w:line="480" w:lineRule="auto"/>
        <w:jc w:val="center"/>
        <w:rPr>
          <w:rFonts w:ascii="72 Condensed" w:hAnsi="72 Condensed" w:cs="72 Condensed"/>
        </w:rPr>
      </w:pPr>
      <w:r w:rsidRPr="00A1280A">
        <w:rPr>
          <w:rFonts w:ascii="72 Condensed" w:hAnsi="72 Condensed" w:cs="72 Condensed"/>
        </w:rPr>
        <w:object w:dxaOrig="8926" w:dyaOrig="3446" w14:anchorId="05532DAB">
          <v:shape id="_x0000_i1026" type="#_x0000_t75" style="width:252pt;height:101.25pt" o:ole="">
            <v:imagedata r:id="rId6" o:title=""/>
          </v:shape>
          <o:OLEObject Type="Embed" ProgID="ChemDraw.Document.6.0" ShapeID="_x0000_i1026" DrawAspect="Content" ObjectID="_1760433003" r:id="rId7"/>
        </w:object>
      </w:r>
    </w:p>
    <w:p w14:paraId="0C164A76" w14:textId="77777777" w:rsidR="00E50D5B" w:rsidRPr="00A1280A" w:rsidRDefault="00E50D5B" w:rsidP="00E50D5B">
      <w:pPr>
        <w:spacing w:after="0" w:line="480" w:lineRule="auto"/>
        <w:rPr>
          <w:rFonts w:ascii="72 Condensed" w:hAnsi="72 Condensed" w:cs="72 Condensed"/>
          <w:lang w:val="pt-BR"/>
        </w:rPr>
      </w:pPr>
      <w:r w:rsidRPr="00A1280A">
        <w:rPr>
          <w:rFonts w:ascii="72 Condensed" w:hAnsi="72 Condensed" w:cs="72 Condensed"/>
        </w:rPr>
        <w:t>To a 20 mL vial was added cAMP (25.0 mg, 0.0794 mmol) and water (3 mL). To the mixture was added Et</w:t>
      </w:r>
      <w:r w:rsidRPr="00A1280A">
        <w:rPr>
          <w:rFonts w:ascii="72 Condensed" w:hAnsi="72 Condensed" w:cs="72 Condensed"/>
          <w:vertAlign w:val="subscript"/>
        </w:rPr>
        <w:t>3</w:t>
      </w:r>
      <w:r w:rsidRPr="00A1280A">
        <w:rPr>
          <w:rFonts w:ascii="72 Condensed" w:hAnsi="72 Condensed" w:cs="72 Condensed"/>
        </w:rPr>
        <w:t xml:space="preserve">N (0.052 mL, 0.38 mmol). A solution formed. To the mixture was added succinic anhydride (9.5 mg, 0.095 mmol) as a solution in THF (2 mL), dropwise. After 15 min, the mixture was concentrated to dryness. The residue was co-evaporated with dry MeCN 3 times to remove residual water. The residue was dissolved in DMF (1.5 mL). To the mixture was added TSTU (29.7 mg, 0.0988 mmol) and DIPEA (0.027 mL, 0.152 mmol). The mixture was stirred at room temperature. After 15 min, the mixture was acidified with AcOH (0.1 mL) and diluted with water (4 mL). The mixture was purified by reversed phase HPLC and lyophilized to afford </w:t>
      </w:r>
      <w:r w:rsidRPr="00A1280A">
        <w:rPr>
          <w:rFonts w:ascii="72 Condensed" w:hAnsi="72 Condensed" w:cs="72 Condensed"/>
          <w:b/>
          <w:bCs/>
        </w:rPr>
        <w:t>cAMP-NHS</w:t>
      </w:r>
      <w:r w:rsidRPr="00A1280A">
        <w:rPr>
          <w:rFonts w:ascii="72 Condensed" w:hAnsi="72 Condensed" w:cs="72 Condensed"/>
        </w:rPr>
        <w:t xml:space="preserve"> (12.0 mg, 0.0187 mmol, 25% yield). </w:t>
      </w:r>
      <w:r w:rsidRPr="00A1280A">
        <w:rPr>
          <w:rFonts w:ascii="72 Condensed" w:hAnsi="72 Condensed" w:cs="72 Condensed"/>
          <w:vertAlign w:val="superscript"/>
          <w:lang w:val="pt-BR"/>
        </w:rPr>
        <w:t>1</w:t>
      </w:r>
      <w:r w:rsidRPr="00A1280A">
        <w:rPr>
          <w:rFonts w:ascii="72 Condensed" w:hAnsi="72 Condensed" w:cs="72 Condensed"/>
          <w:lang w:val="pt-BR"/>
        </w:rPr>
        <w:t>H NMR (400 MHz, DMSO-</w:t>
      </w:r>
      <w:r w:rsidRPr="00A1280A">
        <w:rPr>
          <w:rFonts w:ascii="72 Condensed" w:hAnsi="72 Condensed" w:cs="72 Condensed"/>
          <w:i/>
          <w:iCs/>
          <w:lang w:val="pt-BR"/>
        </w:rPr>
        <w:t>d</w:t>
      </w:r>
      <w:r w:rsidRPr="00A1280A">
        <w:rPr>
          <w:rFonts w:ascii="72 Condensed" w:hAnsi="72 Condensed" w:cs="72 Condensed"/>
          <w:vertAlign w:val="subscript"/>
          <w:lang w:val="pt-BR"/>
        </w:rPr>
        <w:t>6</w:t>
      </w:r>
      <w:r w:rsidRPr="00A1280A">
        <w:rPr>
          <w:rFonts w:ascii="72 Condensed" w:hAnsi="72 Condensed" w:cs="72 Condensed"/>
          <w:lang w:val="pt-BR"/>
        </w:rPr>
        <w:t xml:space="preserve">) </w:t>
      </w:r>
      <w:r w:rsidRPr="00A1280A">
        <w:rPr>
          <w:rFonts w:ascii="72 Condensed" w:hAnsi="72 Condensed" w:cs="72 Condensed"/>
        </w:rPr>
        <w:t>δ</w:t>
      </w:r>
      <w:r w:rsidRPr="00A1280A">
        <w:rPr>
          <w:rFonts w:ascii="72 Condensed" w:hAnsi="72 Condensed" w:cs="72 Condensed"/>
          <w:lang w:val="pt-BR"/>
        </w:rPr>
        <w:t xml:space="preserve"> 8.46 (s, 1H), 8.34 (s, 1H), 8.24 (s, 2H), 6.28 (s, 1H), 5.79 (d, </w:t>
      </w:r>
      <w:r w:rsidRPr="00A1280A">
        <w:rPr>
          <w:rFonts w:ascii="72 Condensed" w:hAnsi="72 Condensed" w:cs="72 Condensed"/>
          <w:i/>
          <w:iCs/>
          <w:lang w:val="pt-BR"/>
        </w:rPr>
        <w:t>J</w:t>
      </w:r>
      <w:r w:rsidRPr="00A1280A">
        <w:rPr>
          <w:rFonts w:ascii="72 Condensed" w:hAnsi="72 Condensed" w:cs="72 Condensed"/>
          <w:lang w:val="pt-BR"/>
        </w:rPr>
        <w:t xml:space="preserve"> = 5.7 Hz, 1H), 5.25 (ddd, </w:t>
      </w:r>
      <w:r w:rsidRPr="00A1280A">
        <w:rPr>
          <w:rFonts w:ascii="72 Condensed" w:hAnsi="72 Condensed" w:cs="72 Condensed"/>
          <w:i/>
          <w:iCs/>
          <w:lang w:val="pt-BR"/>
        </w:rPr>
        <w:t>J</w:t>
      </w:r>
      <w:r w:rsidRPr="00A1280A">
        <w:rPr>
          <w:rFonts w:ascii="72 Condensed" w:hAnsi="72 Condensed" w:cs="72 Condensed"/>
          <w:lang w:val="pt-BR"/>
        </w:rPr>
        <w:t xml:space="preserve"> = 9.5, 5.7, 1.9 Hz, 1H), 4.51 (ddd, </w:t>
      </w:r>
      <w:r w:rsidRPr="00A1280A">
        <w:rPr>
          <w:rFonts w:ascii="72 Condensed" w:hAnsi="72 Condensed" w:cs="72 Condensed"/>
          <w:i/>
          <w:iCs/>
          <w:lang w:val="pt-BR"/>
        </w:rPr>
        <w:t>J</w:t>
      </w:r>
      <w:r w:rsidRPr="00A1280A">
        <w:rPr>
          <w:rFonts w:ascii="72 Condensed" w:hAnsi="72 Condensed" w:cs="72 Condensed"/>
          <w:lang w:val="pt-BR"/>
        </w:rPr>
        <w:t xml:space="preserve"> = 21.3, 8.7, 4.1 Hz, 1H), 4.20 (dtd, </w:t>
      </w:r>
      <w:r w:rsidRPr="00A1280A">
        <w:rPr>
          <w:rFonts w:ascii="72 Condensed" w:hAnsi="72 Condensed" w:cs="72 Condensed"/>
          <w:i/>
          <w:iCs/>
          <w:lang w:val="pt-BR"/>
        </w:rPr>
        <w:t>J</w:t>
      </w:r>
      <w:r w:rsidRPr="00A1280A">
        <w:rPr>
          <w:rFonts w:ascii="72 Condensed" w:hAnsi="72 Condensed" w:cs="72 Condensed"/>
          <w:lang w:val="pt-BR"/>
        </w:rPr>
        <w:t xml:space="preserve"> = 14.7, 9.9, 6.5 Hz, 2H), 3.01 (t, </w:t>
      </w:r>
      <w:r w:rsidRPr="00A1280A">
        <w:rPr>
          <w:rFonts w:ascii="72 Condensed" w:hAnsi="72 Condensed" w:cs="72 Condensed"/>
          <w:i/>
          <w:iCs/>
          <w:lang w:val="pt-BR"/>
        </w:rPr>
        <w:t>J</w:t>
      </w:r>
      <w:r w:rsidRPr="00A1280A">
        <w:rPr>
          <w:rFonts w:ascii="72 Condensed" w:hAnsi="72 Condensed" w:cs="72 Condensed"/>
          <w:lang w:val="pt-BR"/>
        </w:rPr>
        <w:t xml:space="preserve"> = 6.6 Hz, 2H), 2.87 (t, </w:t>
      </w:r>
      <w:r w:rsidRPr="00A1280A">
        <w:rPr>
          <w:rFonts w:ascii="72 Condensed" w:hAnsi="72 Condensed" w:cs="72 Condensed"/>
          <w:i/>
          <w:iCs/>
          <w:lang w:val="pt-BR"/>
        </w:rPr>
        <w:t>J</w:t>
      </w:r>
      <w:r w:rsidRPr="00A1280A">
        <w:rPr>
          <w:rFonts w:ascii="72 Condensed" w:hAnsi="72 Condensed" w:cs="72 Condensed"/>
          <w:lang w:val="pt-BR"/>
        </w:rPr>
        <w:t xml:space="preserve"> = 6.3 Hz, 1H), 2.81 (s, 4H), 2.70 (s, 2H).</w:t>
      </w:r>
    </w:p>
    <w:p w14:paraId="4E3339C7" w14:textId="77777777" w:rsidR="00E50D5B" w:rsidRPr="00A1280A" w:rsidRDefault="00E50D5B" w:rsidP="00E50D5B">
      <w:pPr>
        <w:spacing w:after="0" w:line="480" w:lineRule="auto"/>
        <w:rPr>
          <w:rFonts w:ascii="72 Condensed" w:hAnsi="72 Condensed" w:cs="72 Condensed"/>
          <w:lang w:val="pt-BR"/>
        </w:rPr>
      </w:pPr>
      <w:r w:rsidRPr="00A1280A">
        <w:rPr>
          <w:rFonts w:ascii="72 Condensed" w:hAnsi="72 Condensed" w:cs="72 Condensed"/>
          <w:vertAlign w:val="superscript"/>
          <w:lang w:val="pt-BR"/>
        </w:rPr>
        <w:t>13</w:t>
      </w:r>
      <w:r w:rsidRPr="00A1280A">
        <w:rPr>
          <w:rFonts w:ascii="72 Condensed" w:hAnsi="72 Condensed" w:cs="72 Condensed"/>
          <w:lang w:val="pt-BR"/>
        </w:rPr>
        <w:t xml:space="preserve">C NMR (101 MHz, DMSO) </w:t>
      </w:r>
      <w:r w:rsidRPr="00A1280A">
        <w:rPr>
          <w:rFonts w:ascii="72 Condensed" w:hAnsi="72 Condensed" w:cs="72 Condensed"/>
        </w:rPr>
        <w:t>δ</w:t>
      </w:r>
      <w:r w:rsidRPr="00A1280A">
        <w:rPr>
          <w:rFonts w:ascii="72 Condensed" w:hAnsi="72 Condensed" w:cs="72 Condensed"/>
          <w:lang w:val="pt-BR"/>
        </w:rPr>
        <w:t xml:space="preserve"> 170.8, 170.6, 168.6, 158.9, 158.5, 148.9, 142.0, 120.0, 89.3, 76.1, 73.4, 71.9, 68.0, 28.6, 26.3, 25.9.</w:t>
      </w:r>
    </w:p>
    <w:p w14:paraId="1E3C67E1" w14:textId="77777777" w:rsidR="00E50D5B" w:rsidRPr="00A1280A" w:rsidRDefault="00E50D5B" w:rsidP="00E50D5B">
      <w:pPr>
        <w:spacing w:after="0" w:line="480" w:lineRule="auto"/>
        <w:rPr>
          <w:rFonts w:ascii="72 Condensed" w:hAnsi="72 Condensed" w:cs="72 Condensed"/>
          <w:lang w:val="pt-BR"/>
        </w:rPr>
      </w:pPr>
      <w:r w:rsidRPr="00A1280A">
        <w:rPr>
          <w:rFonts w:ascii="72 Condensed" w:hAnsi="72 Condensed" w:cs="72 Condensed"/>
          <w:lang w:val="pt-BR"/>
        </w:rPr>
        <w:t>HRMS/ESI [M-H]</w:t>
      </w:r>
      <w:r w:rsidRPr="00A1280A">
        <w:rPr>
          <w:rFonts w:ascii="72 Condensed" w:hAnsi="72 Condensed" w:cs="72 Condensed"/>
          <w:vertAlign w:val="superscript"/>
          <w:lang w:val="pt-BR"/>
        </w:rPr>
        <w:t xml:space="preserve">- </w:t>
      </w:r>
      <w:r w:rsidRPr="00A1280A">
        <w:rPr>
          <w:rFonts w:ascii="72 Condensed" w:hAnsi="72 Condensed" w:cs="72 Condensed"/>
          <w:lang w:val="pt-BR"/>
        </w:rPr>
        <w:t>calc’d for C</w:t>
      </w:r>
      <w:r w:rsidRPr="00A1280A">
        <w:rPr>
          <w:rFonts w:ascii="72 Condensed" w:hAnsi="72 Condensed" w:cs="72 Condensed"/>
          <w:vertAlign w:val="subscript"/>
          <w:lang w:val="pt-BR"/>
        </w:rPr>
        <w:t>18</w:t>
      </w:r>
      <w:r w:rsidRPr="00A1280A">
        <w:rPr>
          <w:rFonts w:ascii="72 Condensed" w:hAnsi="72 Condensed" w:cs="72 Condensed"/>
          <w:lang w:val="pt-BR"/>
        </w:rPr>
        <w:t>H</w:t>
      </w:r>
      <w:r w:rsidRPr="00A1280A">
        <w:rPr>
          <w:rFonts w:ascii="72 Condensed" w:hAnsi="72 Condensed" w:cs="72 Condensed"/>
          <w:vertAlign w:val="subscript"/>
          <w:lang w:val="pt-BR"/>
        </w:rPr>
        <w:t>19</w:t>
      </w:r>
      <w:r w:rsidRPr="00A1280A">
        <w:rPr>
          <w:rFonts w:ascii="72 Condensed" w:hAnsi="72 Condensed" w:cs="72 Condensed"/>
          <w:lang w:val="pt-BR"/>
        </w:rPr>
        <w:t>N</w:t>
      </w:r>
      <w:r w:rsidRPr="00A1280A">
        <w:rPr>
          <w:rFonts w:ascii="72 Condensed" w:hAnsi="72 Condensed" w:cs="72 Condensed"/>
          <w:vertAlign w:val="subscript"/>
          <w:lang w:val="pt-BR"/>
        </w:rPr>
        <w:t>6</w:t>
      </w:r>
      <w:r w:rsidRPr="00A1280A">
        <w:rPr>
          <w:rFonts w:ascii="72 Condensed" w:hAnsi="72 Condensed" w:cs="72 Condensed"/>
          <w:lang w:val="pt-BR"/>
        </w:rPr>
        <w:t>O</w:t>
      </w:r>
      <w:r w:rsidRPr="00A1280A">
        <w:rPr>
          <w:rFonts w:ascii="72 Condensed" w:hAnsi="72 Condensed" w:cs="72 Condensed"/>
          <w:vertAlign w:val="subscript"/>
          <w:lang w:val="pt-BR"/>
        </w:rPr>
        <w:t>11</w:t>
      </w:r>
      <w:r w:rsidRPr="00A1280A">
        <w:rPr>
          <w:rFonts w:ascii="72 Condensed" w:hAnsi="72 Condensed" w:cs="72 Condensed"/>
          <w:lang w:val="pt-BR"/>
        </w:rPr>
        <w:t>P 525.0777, found 525.0768.</w:t>
      </w:r>
    </w:p>
    <w:p w14:paraId="0E69DB63" w14:textId="77777777" w:rsidR="00E50D5B" w:rsidRPr="00A1280A" w:rsidRDefault="00E50D5B" w:rsidP="00E50D5B">
      <w:pPr>
        <w:spacing w:after="0" w:line="480" w:lineRule="auto"/>
        <w:rPr>
          <w:rFonts w:ascii="72 Condensed" w:hAnsi="72 Condensed" w:cs="72 Condensed"/>
          <w:b/>
          <w:bCs/>
          <w:lang w:val="pt-BR"/>
        </w:rPr>
      </w:pPr>
      <w:r w:rsidRPr="00A1280A">
        <w:rPr>
          <w:rFonts w:ascii="72 Condensed" w:hAnsi="72 Condensed" w:cs="72 Condensed"/>
          <w:b/>
          <w:bCs/>
          <w:vertAlign w:val="superscript"/>
          <w:lang w:val="pt-BR"/>
        </w:rPr>
        <w:t>1</w:t>
      </w:r>
      <w:r w:rsidRPr="00A1280A">
        <w:rPr>
          <w:rFonts w:ascii="72 Condensed" w:hAnsi="72 Condensed" w:cs="72 Condensed"/>
          <w:b/>
          <w:bCs/>
          <w:lang w:val="pt-BR"/>
        </w:rPr>
        <w:t>H NMR spectrum</w:t>
      </w:r>
    </w:p>
    <w:p w14:paraId="0E1224BB" w14:textId="77777777" w:rsidR="00E50D5B" w:rsidRPr="00A1280A" w:rsidRDefault="00E50D5B" w:rsidP="00E50D5B">
      <w:pPr>
        <w:spacing w:after="0" w:line="480" w:lineRule="auto"/>
        <w:rPr>
          <w:rFonts w:ascii="72 Condensed" w:hAnsi="72 Condensed" w:cs="72 Condensed"/>
        </w:rPr>
      </w:pPr>
      <w:r w:rsidRPr="00A1280A">
        <w:rPr>
          <w:rFonts w:ascii="72 Condensed" w:hAnsi="72 Condensed" w:cs="72 Condensed"/>
        </w:rPr>
        <w:object w:dxaOrig="15631" w:dyaOrig="10785" w14:anchorId="630BA986">
          <v:shape id="_x0000_i1027" type="#_x0000_t75" style="width:468pt;height:324pt" o:ole="">
            <v:imagedata r:id="rId8" o:title=""/>
          </v:shape>
          <o:OLEObject Type="Embed" ProgID="MestReNova.Document.1" ShapeID="_x0000_i1027" DrawAspect="Content" ObjectID="_1760433004" r:id="rId9"/>
        </w:object>
      </w:r>
    </w:p>
    <w:p w14:paraId="6917E383" w14:textId="77777777" w:rsidR="00E50D5B" w:rsidRPr="00A1280A" w:rsidRDefault="00E50D5B" w:rsidP="00E50D5B">
      <w:pPr>
        <w:spacing w:after="0" w:line="480" w:lineRule="auto"/>
        <w:rPr>
          <w:rFonts w:ascii="72 Condensed" w:hAnsi="72 Condensed" w:cs="72 Condensed"/>
          <w:b/>
          <w:bCs/>
          <w:lang w:val="pt-BR"/>
        </w:rPr>
      </w:pPr>
      <w:r w:rsidRPr="00A1280A">
        <w:rPr>
          <w:rFonts w:ascii="72 Condensed" w:hAnsi="72 Condensed" w:cs="72 Condensed"/>
          <w:b/>
          <w:bCs/>
          <w:vertAlign w:val="superscript"/>
          <w:lang w:val="pt-BR"/>
        </w:rPr>
        <w:t>13</w:t>
      </w:r>
      <w:r w:rsidRPr="00A1280A">
        <w:rPr>
          <w:rFonts w:ascii="72 Condensed" w:hAnsi="72 Condensed" w:cs="72 Condensed"/>
          <w:b/>
          <w:bCs/>
          <w:lang w:val="pt-BR"/>
        </w:rPr>
        <w:t>C NMR spectrum</w:t>
      </w:r>
    </w:p>
    <w:p w14:paraId="548000AA" w14:textId="77777777" w:rsidR="00E50D5B" w:rsidRPr="00A1280A" w:rsidRDefault="00E50D5B" w:rsidP="00E50D5B">
      <w:pPr>
        <w:spacing w:after="0" w:line="480" w:lineRule="auto"/>
        <w:rPr>
          <w:rFonts w:ascii="72 Condensed" w:hAnsi="72 Condensed" w:cs="72 Condensed"/>
        </w:rPr>
      </w:pPr>
      <w:r w:rsidRPr="00A1280A">
        <w:rPr>
          <w:rFonts w:ascii="72 Condensed" w:hAnsi="72 Condensed" w:cs="72 Condensed"/>
        </w:rPr>
        <w:object w:dxaOrig="15631" w:dyaOrig="10785" w14:anchorId="5173608E">
          <v:shape id="_x0000_i1028" type="#_x0000_t75" style="width:468pt;height:324pt" o:ole="">
            <v:imagedata r:id="rId10" o:title=""/>
          </v:shape>
          <o:OLEObject Type="Embed" ProgID="MestReNova.Document.1" ShapeID="_x0000_i1028" DrawAspect="Content" ObjectID="_1760433005" r:id="rId11"/>
        </w:object>
      </w:r>
    </w:p>
    <w:p w14:paraId="4DA65F0F" w14:textId="77777777" w:rsidR="00E50D5B" w:rsidRPr="00A1280A" w:rsidRDefault="00E50D5B" w:rsidP="00E50D5B">
      <w:pPr>
        <w:spacing w:after="0" w:line="480" w:lineRule="auto"/>
        <w:rPr>
          <w:rFonts w:ascii="72 Condensed" w:hAnsi="72 Condensed" w:cs="72 Condensed"/>
          <w:b/>
          <w:bCs/>
          <w:u w:val="single"/>
        </w:rPr>
      </w:pPr>
      <w:r w:rsidRPr="00A1280A">
        <w:rPr>
          <w:rFonts w:ascii="72 Condensed" w:hAnsi="72 Condensed" w:cs="72 Condensed"/>
          <w:b/>
          <w:bCs/>
          <w:u w:val="single"/>
        </w:rPr>
        <w:t>Synthesis of cAMP-PEG3-SmBiT</w:t>
      </w:r>
    </w:p>
    <w:p w14:paraId="0299B279" w14:textId="77777777" w:rsidR="00E50D5B" w:rsidRPr="00A1280A" w:rsidRDefault="00E50D5B" w:rsidP="00E50D5B">
      <w:pPr>
        <w:spacing w:after="0" w:line="480" w:lineRule="auto"/>
        <w:rPr>
          <w:rFonts w:ascii="72 Condensed" w:hAnsi="72 Condensed" w:cs="72 Condensed"/>
        </w:rPr>
      </w:pPr>
      <w:r w:rsidRPr="00A1280A">
        <w:rPr>
          <w:rFonts w:ascii="72 Condensed" w:hAnsi="72 Condensed" w:cs="72 Condensed"/>
        </w:rPr>
        <w:object w:dxaOrig="27446" w:dyaOrig="4927" w14:anchorId="524C107C">
          <v:shape id="_x0000_i1029" type="#_x0000_t75" style="width:468pt;height:87pt" o:ole="">
            <v:imagedata r:id="rId12" o:title=""/>
          </v:shape>
          <o:OLEObject Type="Embed" ProgID="ChemDraw.Document.6.0" ShapeID="_x0000_i1029" DrawAspect="Content" ObjectID="_1760433006" r:id="rId13"/>
        </w:object>
      </w:r>
    </w:p>
    <w:p w14:paraId="5D606E46" w14:textId="77777777" w:rsidR="00E50D5B" w:rsidRDefault="00E50D5B" w:rsidP="00E50D5B">
      <w:pPr>
        <w:spacing w:after="0" w:line="480" w:lineRule="auto"/>
        <w:rPr>
          <w:rFonts w:ascii="72 Condensed" w:hAnsi="72 Condensed" w:cs="72 Condensed"/>
        </w:rPr>
      </w:pPr>
      <w:r w:rsidRPr="00A1280A">
        <w:rPr>
          <w:rFonts w:ascii="72 Condensed" w:hAnsi="72 Condensed" w:cs="72 Condensed"/>
        </w:rPr>
        <w:t xml:space="preserve">To a 20 mL vial was added </w:t>
      </w:r>
      <w:r w:rsidRPr="00A1280A">
        <w:rPr>
          <w:rFonts w:ascii="72 Condensed" w:hAnsi="72 Condensed" w:cs="72 Condensed"/>
          <w:b/>
          <w:bCs/>
        </w:rPr>
        <w:t>cAMP-NHS</w:t>
      </w:r>
      <w:r w:rsidRPr="00A1280A">
        <w:rPr>
          <w:rFonts w:ascii="72 Condensed" w:hAnsi="72 Condensed" w:cs="72 Condensed"/>
        </w:rPr>
        <w:t xml:space="preserve"> (10.0 mg, 0.0190 mmol), </w:t>
      </w:r>
      <w:r w:rsidRPr="00A1280A">
        <w:rPr>
          <w:rFonts w:ascii="72 Condensed" w:hAnsi="72 Condensed" w:cs="72 Condensed"/>
          <w:b/>
          <w:bCs/>
        </w:rPr>
        <w:t>SmBiT-PEG3-NH</w:t>
      </w:r>
      <w:r w:rsidRPr="00A1280A">
        <w:rPr>
          <w:rFonts w:ascii="72 Condensed" w:hAnsi="72 Condensed" w:cs="72 Condensed"/>
          <w:b/>
          <w:bCs/>
          <w:vertAlign w:val="subscript"/>
        </w:rPr>
        <w:t>2</w:t>
      </w:r>
      <w:r w:rsidRPr="00A1280A">
        <w:rPr>
          <w:rFonts w:ascii="72 Condensed" w:hAnsi="72 Condensed" w:cs="72 Condensed"/>
          <w:b/>
          <w:bCs/>
        </w:rPr>
        <w:t xml:space="preserve"> </w:t>
      </w:r>
      <w:r w:rsidRPr="00A1280A">
        <w:rPr>
          <w:rFonts w:ascii="72 Condensed" w:hAnsi="72 Condensed" w:cs="72 Condensed"/>
        </w:rPr>
        <w:t xml:space="preserve">(29.3 mg, 0.0190 mmol), DMF (1 mL), and DIPEA (0.010 mL, 0.057 mmol). The mixture was stirred at room temperature. After 1 h, the mixture was purified by reversed phase HPLC and lyophilized to afford </w:t>
      </w:r>
      <w:r w:rsidRPr="00A1280A">
        <w:rPr>
          <w:rFonts w:ascii="72 Condensed" w:hAnsi="72 Condensed" w:cs="72 Condensed"/>
          <w:b/>
          <w:bCs/>
        </w:rPr>
        <w:t xml:space="preserve">cAMP-PEG3-SmBiT </w:t>
      </w:r>
      <w:r w:rsidRPr="00A1280A">
        <w:rPr>
          <w:rFonts w:ascii="72 Condensed" w:hAnsi="72 Condensed" w:cs="72 Condensed"/>
        </w:rPr>
        <w:t>(2.2 mg, 0.0011 mmol, 6% yield). HRMS/ESI [M+2H]</w:t>
      </w:r>
      <w:r w:rsidRPr="00A1280A">
        <w:rPr>
          <w:rFonts w:ascii="72 Condensed" w:hAnsi="72 Condensed" w:cs="72 Condensed"/>
          <w:vertAlign w:val="superscript"/>
        </w:rPr>
        <w:t xml:space="preserve">2+ </w:t>
      </w:r>
      <w:r w:rsidRPr="00A1280A">
        <w:rPr>
          <w:rFonts w:ascii="72 Condensed" w:hAnsi="72 Condensed" w:cs="72 Condensed"/>
        </w:rPr>
        <w:t>calc’d for C</w:t>
      </w:r>
      <w:r w:rsidRPr="00A1280A">
        <w:rPr>
          <w:rFonts w:ascii="72 Condensed" w:hAnsi="72 Condensed" w:cs="72 Condensed"/>
          <w:vertAlign w:val="subscript"/>
        </w:rPr>
        <w:t>86</w:t>
      </w:r>
      <w:r w:rsidRPr="00A1280A">
        <w:rPr>
          <w:rFonts w:ascii="72 Condensed" w:hAnsi="72 Condensed" w:cs="72 Condensed"/>
        </w:rPr>
        <w:t>H</w:t>
      </w:r>
      <w:r w:rsidRPr="00A1280A">
        <w:rPr>
          <w:rFonts w:ascii="72 Condensed" w:hAnsi="72 Condensed" w:cs="72 Condensed"/>
          <w:vertAlign w:val="subscript"/>
        </w:rPr>
        <w:t>130</w:t>
      </w:r>
      <w:r w:rsidRPr="00A1280A">
        <w:rPr>
          <w:rFonts w:ascii="72 Condensed" w:hAnsi="72 Condensed" w:cs="72 Condensed"/>
        </w:rPr>
        <w:t>N</w:t>
      </w:r>
      <w:r w:rsidRPr="00A1280A">
        <w:rPr>
          <w:rFonts w:ascii="72 Condensed" w:hAnsi="72 Condensed" w:cs="72 Condensed"/>
          <w:vertAlign w:val="subscript"/>
        </w:rPr>
        <w:t>21</w:t>
      </w:r>
      <w:r w:rsidRPr="00A1280A">
        <w:rPr>
          <w:rFonts w:ascii="72 Condensed" w:hAnsi="72 Condensed" w:cs="72 Condensed"/>
        </w:rPr>
        <w:t>O</w:t>
      </w:r>
      <w:r w:rsidRPr="00A1280A">
        <w:rPr>
          <w:rFonts w:ascii="72 Condensed" w:hAnsi="72 Condensed" w:cs="72 Condensed"/>
          <w:vertAlign w:val="subscript"/>
        </w:rPr>
        <w:t>29</w:t>
      </w:r>
      <w:r w:rsidRPr="00A1280A">
        <w:rPr>
          <w:rFonts w:ascii="72 Condensed" w:hAnsi="72 Condensed" w:cs="72 Condensed"/>
        </w:rPr>
        <w:t>P 976.9613, found 976.9634.</w:t>
      </w:r>
    </w:p>
    <w:p w14:paraId="5773549D" w14:textId="77777777" w:rsidR="00E50D5B" w:rsidRDefault="00E50D5B" w:rsidP="00E50D5B">
      <w:pPr>
        <w:spacing w:after="0" w:line="480" w:lineRule="auto"/>
        <w:rPr>
          <w:rFonts w:ascii="72 Condensed" w:hAnsi="72 Condensed" w:cs="72 Condensed"/>
        </w:rPr>
      </w:pPr>
    </w:p>
    <w:p w14:paraId="074E1110" w14:textId="77777777" w:rsidR="00CA67E5" w:rsidRDefault="007D264E"/>
    <w:sectPr w:rsidR="00CA67E5" w:rsidSect="001D28FA">
      <w:pgSz w:w="12240" w:h="15840"/>
      <w:pgMar w:top="1440" w:right="1440" w:bottom="1440" w:left="1440" w:header="720" w:footer="720" w:gutter="0"/>
      <w:lnNumType w:countBy="1" w:restart="continuous"/>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72 Condensed">
    <w:altName w:val="Calibri"/>
    <w:charset w:val="00"/>
    <w:family w:val="swiss"/>
    <w:pitch w:val="variable"/>
    <w:sig w:usb0="A00002EF" w:usb1="5000205B" w:usb2="00000008"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50D5B"/>
    <w:rsid w:val="00342DA6"/>
    <w:rsid w:val="00703469"/>
    <w:rsid w:val="00753CA0"/>
    <w:rsid w:val="007D264E"/>
    <w:rsid w:val="00AC3DA1"/>
    <w:rsid w:val="00D07031"/>
    <w:rsid w:val="00E50D5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B02B7FA"/>
  <w15:chartTrackingRefBased/>
  <w15:docId w15:val="{B75E9F89-3690-4123-B086-FA9B4A396BF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50D5B"/>
    <w:rPr>
      <w:rFonts w:eastAsiaTheme="minorEastAsia"/>
      <w:kern w:val="2"/>
      <w:lang w:eastAsia="zh-CN"/>
      <w14:ligatures w14:val="standardContextu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LineNumber">
    <w:name w:val="line number"/>
    <w:basedOn w:val="DefaultParagraphFont"/>
    <w:uiPriority w:val="99"/>
    <w:semiHidden/>
    <w:unhideWhenUsed/>
    <w:rsid w:val="00E50D5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emf"/><Relationship Id="rId13" Type="http://schemas.openxmlformats.org/officeDocument/2006/relationships/oleObject" Target="embeddings/oleObject5.bin"/><Relationship Id="rId3" Type="http://schemas.openxmlformats.org/officeDocument/2006/relationships/webSettings" Target="webSettings.xml"/><Relationship Id="rId7" Type="http://schemas.openxmlformats.org/officeDocument/2006/relationships/oleObject" Target="embeddings/oleObject2.bin"/><Relationship Id="rId12" Type="http://schemas.openxmlformats.org/officeDocument/2006/relationships/image" Target="media/image5.emf"/><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2.emf"/><Relationship Id="rId11" Type="http://schemas.openxmlformats.org/officeDocument/2006/relationships/oleObject" Target="embeddings/oleObject4.bin"/><Relationship Id="rId5" Type="http://schemas.openxmlformats.org/officeDocument/2006/relationships/oleObject" Target="embeddings/oleObject1.bin"/><Relationship Id="rId15" Type="http://schemas.openxmlformats.org/officeDocument/2006/relationships/theme" Target="theme/theme1.xml"/><Relationship Id="rId10" Type="http://schemas.openxmlformats.org/officeDocument/2006/relationships/image" Target="media/image4.emf"/><Relationship Id="rId4" Type="http://schemas.openxmlformats.org/officeDocument/2006/relationships/image" Target="media/image1.emf"/><Relationship Id="rId9" Type="http://schemas.openxmlformats.org/officeDocument/2006/relationships/oleObject" Target="embeddings/oleObject3.bin"/><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4</Pages>
  <Words>534</Words>
  <Characters>3047</Characters>
  <Application>Microsoft Office Word</Application>
  <DocSecurity>0</DocSecurity>
  <Lines>25</Lines>
  <Paragraphs>7</Paragraphs>
  <ScaleCrop>false</ScaleCrop>
  <Company>Springer Nature</Company>
  <LinksUpToDate>false</LinksUpToDate>
  <CharactersWithSpaces>3574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Pradeep Gaikwad</dc:creator>
  <cp:keywords/>
  <dc:description/>
  <cp:lastModifiedBy>Pradeep Gaikwad</cp:lastModifiedBy>
  <cp:revision>2</cp:revision>
  <dcterms:created xsi:type="dcterms:W3CDTF">2023-11-02T06:52:00Z</dcterms:created>
  <dcterms:modified xsi:type="dcterms:W3CDTF">2023-11-02T06:53:00Z</dcterms:modified>
</cp:coreProperties>
</file>