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CF87E" w14:textId="74D9ACDF" w:rsidR="006520D2" w:rsidRPr="00EB2585" w:rsidRDefault="006520D2" w:rsidP="00B05F34">
      <w:pPr>
        <w:pStyle w:val="Default"/>
        <w:jc w:val="center"/>
        <w:rPr>
          <w:rFonts w:asciiTheme="minorHAnsi" w:hAnsiTheme="minorHAnsi" w:cstheme="minorHAnsi"/>
          <w:b/>
          <w:bCs/>
          <w:sz w:val="30"/>
          <w:szCs w:val="30"/>
          <w:lang w:val="en-US"/>
        </w:rPr>
      </w:pPr>
      <w:r w:rsidRPr="00EB2585">
        <w:rPr>
          <w:rFonts w:asciiTheme="minorHAnsi" w:hAnsiTheme="minorHAnsi" w:cstheme="minorHAnsi"/>
          <w:b/>
          <w:bCs/>
          <w:sz w:val="30"/>
          <w:szCs w:val="30"/>
          <w:lang w:val="en-US"/>
        </w:rPr>
        <w:t>Supplementary Information</w:t>
      </w:r>
    </w:p>
    <w:p w14:paraId="0FE47612" w14:textId="77777777" w:rsidR="006520D2" w:rsidRPr="00EB2585" w:rsidRDefault="006520D2" w:rsidP="006520D2">
      <w:pPr>
        <w:pStyle w:val="Default"/>
        <w:rPr>
          <w:rFonts w:asciiTheme="minorHAnsi" w:hAnsiTheme="minorHAnsi" w:cstheme="minorHAnsi"/>
          <w:sz w:val="30"/>
          <w:szCs w:val="30"/>
          <w:lang w:val="en-US"/>
        </w:rPr>
      </w:pPr>
    </w:p>
    <w:p w14:paraId="6B62F10B" w14:textId="5054FC0C" w:rsidR="003B640E" w:rsidRPr="003B640E" w:rsidRDefault="003B640E" w:rsidP="003B640E">
      <w:pPr>
        <w:shd w:val="clear" w:color="auto" w:fill="FFFFFF" w:themeFill="background1"/>
        <w:spacing w:before="240" w:after="240"/>
        <w:rPr>
          <w:b/>
          <w:bCs/>
          <w:sz w:val="32"/>
          <w:szCs w:val="32"/>
        </w:rPr>
      </w:pPr>
      <w:r w:rsidRPr="003B640E">
        <w:rPr>
          <w:b/>
          <w:bCs/>
          <w:sz w:val="32"/>
          <w:szCs w:val="32"/>
        </w:rPr>
        <w:t xml:space="preserve">A Late Pleistocene Hominin footprint site on the North African Coast of Morocco </w:t>
      </w:r>
    </w:p>
    <w:p w14:paraId="6FE52640" w14:textId="77777777" w:rsidR="00B05F34" w:rsidRPr="00FB266C" w:rsidRDefault="00B05F34" w:rsidP="00B05F34">
      <w:pPr>
        <w:spacing w:before="100" w:beforeAutospacing="1" w:after="100" w:afterAutospacing="1" w:line="360" w:lineRule="auto"/>
        <w:jc w:val="both"/>
        <w:rPr>
          <w:rFonts w:cstheme="minorHAnsi"/>
          <w:b/>
          <w:vertAlign w:val="superscript"/>
          <w:lang w:eastAsia="es-ES"/>
        </w:rPr>
      </w:pPr>
      <w:r w:rsidRPr="00FB266C">
        <w:rPr>
          <w:rFonts w:cstheme="minorHAnsi"/>
          <w:b/>
          <w:sz w:val="24"/>
          <w:szCs w:val="24"/>
          <w:lang w:eastAsia="es-ES"/>
        </w:rPr>
        <w:t>Mouncef Sedrati</w:t>
      </w:r>
      <w:r w:rsidRPr="00FB266C">
        <w:rPr>
          <w:rFonts w:cstheme="minorHAnsi"/>
          <w:b/>
          <w:sz w:val="24"/>
          <w:szCs w:val="24"/>
          <w:vertAlign w:val="superscript"/>
          <w:lang w:eastAsia="es-ES"/>
        </w:rPr>
        <w:t>1*</w:t>
      </w:r>
      <w:r w:rsidRPr="00FB266C">
        <w:rPr>
          <w:rFonts w:cstheme="minorHAnsi"/>
          <w:b/>
          <w:sz w:val="24"/>
          <w:szCs w:val="24"/>
          <w:lang w:eastAsia="es-ES"/>
        </w:rPr>
        <w:t>, Juan</w:t>
      </w:r>
      <w:r>
        <w:rPr>
          <w:rFonts w:cstheme="minorHAnsi"/>
          <w:b/>
          <w:sz w:val="24"/>
          <w:szCs w:val="24"/>
          <w:lang w:eastAsia="es-ES"/>
        </w:rPr>
        <w:t xml:space="preserve"> </w:t>
      </w:r>
      <w:r w:rsidRPr="00FB266C">
        <w:rPr>
          <w:rFonts w:cstheme="minorHAnsi"/>
          <w:b/>
          <w:sz w:val="24"/>
          <w:szCs w:val="24"/>
          <w:lang w:eastAsia="es-ES"/>
        </w:rPr>
        <w:t>A. Morales</w:t>
      </w:r>
      <w:r w:rsidRPr="00FB266C">
        <w:rPr>
          <w:rFonts w:cstheme="minorHAnsi"/>
          <w:b/>
          <w:sz w:val="24"/>
          <w:szCs w:val="24"/>
          <w:vertAlign w:val="superscript"/>
          <w:lang w:eastAsia="es-ES"/>
        </w:rPr>
        <w:t>2,3</w:t>
      </w:r>
      <w:r w:rsidRPr="00FB266C">
        <w:rPr>
          <w:rFonts w:cstheme="minorHAnsi"/>
          <w:b/>
          <w:sz w:val="24"/>
          <w:szCs w:val="24"/>
          <w:lang w:eastAsia="es-ES"/>
        </w:rPr>
        <w:t>, J</w:t>
      </w:r>
      <w:r>
        <w:rPr>
          <w:rFonts w:cstheme="minorHAnsi"/>
          <w:b/>
          <w:sz w:val="24"/>
          <w:szCs w:val="24"/>
          <w:lang w:eastAsia="es-ES"/>
        </w:rPr>
        <w:t xml:space="preserve">érémy </w:t>
      </w:r>
      <w:r w:rsidRPr="00FB266C">
        <w:rPr>
          <w:rFonts w:cstheme="minorHAnsi"/>
          <w:b/>
          <w:sz w:val="24"/>
          <w:szCs w:val="24"/>
          <w:lang w:eastAsia="es-ES"/>
        </w:rPr>
        <w:t>Duveau</w:t>
      </w:r>
      <w:r w:rsidRPr="00FB266C">
        <w:rPr>
          <w:rFonts w:cstheme="minorHAnsi"/>
          <w:b/>
          <w:sz w:val="24"/>
          <w:szCs w:val="24"/>
          <w:vertAlign w:val="superscript"/>
          <w:lang w:eastAsia="es-ES"/>
        </w:rPr>
        <w:t>4,5</w:t>
      </w:r>
      <w:r w:rsidRPr="00FB266C">
        <w:rPr>
          <w:rFonts w:cstheme="minorHAnsi"/>
          <w:b/>
          <w:sz w:val="24"/>
          <w:szCs w:val="24"/>
          <w:lang w:eastAsia="es-ES"/>
        </w:rPr>
        <w:t>, A</w:t>
      </w:r>
      <w:r>
        <w:rPr>
          <w:rFonts w:cstheme="minorHAnsi"/>
          <w:b/>
          <w:sz w:val="24"/>
          <w:szCs w:val="24"/>
          <w:lang w:eastAsia="es-ES"/>
        </w:rPr>
        <w:t>bdelmounim</w:t>
      </w:r>
      <w:r w:rsidRPr="00FB266C">
        <w:rPr>
          <w:rFonts w:cstheme="minorHAnsi"/>
          <w:b/>
          <w:sz w:val="24"/>
          <w:szCs w:val="24"/>
          <w:lang w:eastAsia="es-ES"/>
        </w:rPr>
        <w:t xml:space="preserve"> El M’rini</w:t>
      </w:r>
      <w:r w:rsidRPr="00FB266C">
        <w:rPr>
          <w:rFonts w:cstheme="minorHAnsi"/>
          <w:b/>
          <w:sz w:val="24"/>
          <w:szCs w:val="24"/>
          <w:vertAlign w:val="superscript"/>
          <w:lang w:eastAsia="es-ES"/>
        </w:rPr>
        <w:t>6</w:t>
      </w:r>
      <w:r w:rsidRPr="00FB266C">
        <w:rPr>
          <w:rFonts w:cstheme="minorHAnsi"/>
          <w:b/>
          <w:sz w:val="24"/>
          <w:szCs w:val="24"/>
          <w:lang w:eastAsia="es-ES"/>
        </w:rPr>
        <w:t>, E</w:t>
      </w:r>
      <w:r>
        <w:rPr>
          <w:rFonts w:cstheme="minorHAnsi"/>
          <w:b/>
          <w:sz w:val="24"/>
          <w:szCs w:val="24"/>
          <w:lang w:eastAsia="es-ES"/>
        </w:rPr>
        <w:t>duardo</w:t>
      </w:r>
      <w:r w:rsidRPr="00FB266C">
        <w:rPr>
          <w:rFonts w:cstheme="minorHAnsi"/>
          <w:b/>
          <w:sz w:val="24"/>
          <w:szCs w:val="24"/>
          <w:lang w:eastAsia="es-ES"/>
        </w:rPr>
        <w:t xml:space="preserve"> Mayoral</w:t>
      </w:r>
      <w:r w:rsidRPr="00FB266C">
        <w:rPr>
          <w:rFonts w:cstheme="minorHAnsi"/>
          <w:b/>
          <w:sz w:val="24"/>
          <w:szCs w:val="24"/>
          <w:vertAlign w:val="superscript"/>
          <w:lang w:eastAsia="es-ES"/>
        </w:rPr>
        <w:t>2,3</w:t>
      </w:r>
      <w:r w:rsidRPr="00FB266C">
        <w:rPr>
          <w:rFonts w:cstheme="minorHAnsi"/>
          <w:b/>
          <w:sz w:val="24"/>
          <w:szCs w:val="24"/>
          <w:lang w:eastAsia="es-ES"/>
        </w:rPr>
        <w:t>, I</w:t>
      </w:r>
      <w:r>
        <w:rPr>
          <w:rFonts w:cstheme="minorHAnsi"/>
          <w:b/>
          <w:sz w:val="24"/>
          <w:szCs w:val="24"/>
          <w:lang w:eastAsia="es-ES"/>
        </w:rPr>
        <w:t>gnacio</w:t>
      </w:r>
      <w:r w:rsidRPr="00FB266C">
        <w:rPr>
          <w:rFonts w:cstheme="minorHAnsi"/>
          <w:b/>
          <w:sz w:val="24"/>
          <w:szCs w:val="24"/>
          <w:lang w:eastAsia="es-ES"/>
        </w:rPr>
        <w:t xml:space="preserve"> Díaz‐Martínez</w:t>
      </w:r>
      <w:r w:rsidRPr="00FB266C">
        <w:rPr>
          <w:rFonts w:cstheme="minorHAnsi"/>
          <w:b/>
          <w:sz w:val="24"/>
          <w:szCs w:val="24"/>
          <w:vertAlign w:val="superscript"/>
          <w:lang w:eastAsia="es-ES"/>
        </w:rPr>
        <w:t>7</w:t>
      </w:r>
      <w:r w:rsidRPr="00FB266C">
        <w:rPr>
          <w:rFonts w:cstheme="minorHAnsi"/>
          <w:b/>
          <w:sz w:val="24"/>
          <w:szCs w:val="24"/>
          <w:lang w:eastAsia="es-ES"/>
        </w:rPr>
        <w:t>, E</w:t>
      </w:r>
      <w:r>
        <w:rPr>
          <w:rFonts w:cstheme="minorHAnsi"/>
          <w:b/>
          <w:sz w:val="24"/>
          <w:szCs w:val="24"/>
          <w:lang w:eastAsia="es-ES"/>
        </w:rPr>
        <w:t xml:space="preserve">dward </w:t>
      </w:r>
      <w:r w:rsidRPr="00FB266C">
        <w:rPr>
          <w:rFonts w:cstheme="minorHAnsi"/>
          <w:b/>
          <w:sz w:val="24"/>
          <w:szCs w:val="24"/>
          <w:lang w:eastAsia="es-ES"/>
        </w:rPr>
        <w:t>J. Anthony</w:t>
      </w:r>
      <w:r w:rsidRPr="00FB266C">
        <w:rPr>
          <w:rFonts w:cstheme="minorHAnsi"/>
          <w:b/>
          <w:sz w:val="24"/>
          <w:szCs w:val="24"/>
          <w:vertAlign w:val="superscript"/>
          <w:lang w:eastAsia="es-ES"/>
        </w:rPr>
        <w:t>8</w:t>
      </w:r>
      <w:r w:rsidRPr="00FB266C">
        <w:rPr>
          <w:rFonts w:cstheme="minorHAnsi"/>
          <w:b/>
          <w:sz w:val="24"/>
          <w:szCs w:val="24"/>
          <w:lang w:eastAsia="es-ES"/>
        </w:rPr>
        <w:t>, G</w:t>
      </w:r>
      <w:r>
        <w:rPr>
          <w:rFonts w:cstheme="minorHAnsi"/>
          <w:b/>
          <w:sz w:val="24"/>
          <w:szCs w:val="24"/>
          <w:lang w:eastAsia="es-ES"/>
        </w:rPr>
        <w:t>len</w:t>
      </w:r>
      <w:r w:rsidRPr="00FB266C">
        <w:rPr>
          <w:rFonts w:cstheme="minorHAnsi"/>
          <w:b/>
          <w:sz w:val="24"/>
          <w:szCs w:val="24"/>
          <w:lang w:eastAsia="es-ES"/>
        </w:rPr>
        <w:t xml:space="preserve"> Bulot</w:t>
      </w:r>
      <w:r w:rsidRPr="00FB266C">
        <w:rPr>
          <w:rFonts w:cstheme="minorHAnsi"/>
          <w:b/>
          <w:sz w:val="24"/>
          <w:szCs w:val="24"/>
          <w:vertAlign w:val="superscript"/>
          <w:lang w:eastAsia="es-ES"/>
        </w:rPr>
        <w:t>1</w:t>
      </w:r>
      <w:r w:rsidRPr="00FB266C">
        <w:rPr>
          <w:rFonts w:cstheme="minorHAnsi"/>
          <w:b/>
          <w:sz w:val="24"/>
          <w:szCs w:val="24"/>
          <w:lang w:eastAsia="es-ES"/>
        </w:rPr>
        <w:t xml:space="preserve">, </w:t>
      </w:r>
      <w:proofErr w:type="spellStart"/>
      <w:r w:rsidRPr="00FB266C">
        <w:rPr>
          <w:rFonts w:cstheme="minorHAnsi"/>
          <w:b/>
          <w:sz w:val="24"/>
          <w:szCs w:val="24"/>
          <w:lang w:eastAsia="es-ES"/>
        </w:rPr>
        <w:t>A</w:t>
      </w:r>
      <w:r>
        <w:rPr>
          <w:rFonts w:cstheme="minorHAnsi"/>
          <w:b/>
          <w:sz w:val="24"/>
          <w:szCs w:val="24"/>
          <w:lang w:eastAsia="es-ES"/>
        </w:rPr>
        <w:t>nass</w:t>
      </w:r>
      <w:proofErr w:type="spellEnd"/>
      <w:r w:rsidRPr="00FB266C">
        <w:rPr>
          <w:rFonts w:cstheme="minorHAnsi"/>
          <w:b/>
          <w:sz w:val="24"/>
          <w:szCs w:val="24"/>
          <w:lang w:eastAsia="es-ES"/>
        </w:rPr>
        <w:t xml:space="preserve"> Sedrati</w:t>
      </w:r>
      <w:r w:rsidRPr="00FB266C">
        <w:rPr>
          <w:rFonts w:cstheme="minorHAnsi"/>
          <w:b/>
          <w:sz w:val="24"/>
          <w:szCs w:val="24"/>
          <w:vertAlign w:val="superscript"/>
          <w:lang w:eastAsia="es-ES"/>
        </w:rPr>
        <w:t>9</w:t>
      </w:r>
      <w:r w:rsidRPr="00FB266C">
        <w:rPr>
          <w:rFonts w:cstheme="minorHAnsi"/>
          <w:b/>
          <w:sz w:val="24"/>
          <w:szCs w:val="24"/>
          <w:lang w:eastAsia="es-ES"/>
        </w:rPr>
        <w:t>, R</w:t>
      </w:r>
      <w:r>
        <w:rPr>
          <w:rFonts w:cstheme="minorHAnsi"/>
          <w:b/>
          <w:sz w:val="24"/>
          <w:szCs w:val="24"/>
          <w:lang w:eastAsia="es-ES"/>
        </w:rPr>
        <w:t>omain</w:t>
      </w:r>
      <w:r w:rsidRPr="00FB266C">
        <w:rPr>
          <w:rFonts w:cstheme="minorHAnsi"/>
          <w:b/>
          <w:sz w:val="24"/>
          <w:szCs w:val="24"/>
          <w:lang w:eastAsia="es-ES"/>
        </w:rPr>
        <w:t xml:space="preserve"> Le Gall</w:t>
      </w:r>
      <w:r w:rsidRPr="00FB266C">
        <w:rPr>
          <w:rFonts w:cstheme="minorHAnsi"/>
          <w:b/>
          <w:sz w:val="24"/>
          <w:szCs w:val="24"/>
          <w:vertAlign w:val="superscript"/>
          <w:lang w:eastAsia="es-ES"/>
        </w:rPr>
        <w:t>1</w:t>
      </w:r>
      <w:r w:rsidRPr="00FB266C">
        <w:rPr>
          <w:rFonts w:cstheme="minorHAnsi"/>
          <w:b/>
          <w:sz w:val="24"/>
          <w:szCs w:val="24"/>
          <w:lang w:eastAsia="es-ES"/>
        </w:rPr>
        <w:t>, A</w:t>
      </w:r>
      <w:r>
        <w:rPr>
          <w:rFonts w:cstheme="minorHAnsi"/>
          <w:b/>
          <w:sz w:val="24"/>
          <w:szCs w:val="24"/>
          <w:lang w:eastAsia="es-ES"/>
        </w:rPr>
        <w:t>na</w:t>
      </w:r>
      <w:r w:rsidRPr="00FB266C">
        <w:rPr>
          <w:rFonts w:cstheme="minorHAnsi"/>
          <w:b/>
          <w:sz w:val="24"/>
          <w:szCs w:val="24"/>
          <w:lang w:eastAsia="es-ES"/>
        </w:rPr>
        <w:t xml:space="preserve"> Santos</w:t>
      </w:r>
      <w:r w:rsidRPr="00FB266C">
        <w:rPr>
          <w:rFonts w:cstheme="minorHAnsi"/>
          <w:b/>
          <w:sz w:val="24"/>
          <w:szCs w:val="24"/>
          <w:vertAlign w:val="superscript"/>
          <w:lang w:eastAsia="es-ES"/>
        </w:rPr>
        <w:t>10</w:t>
      </w:r>
      <w:r w:rsidRPr="00FB266C">
        <w:rPr>
          <w:rFonts w:cstheme="minorHAnsi"/>
          <w:b/>
          <w:sz w:val="24"/>
          <w:szCs w:val="24"/>
          <w:lang w:eastAsia="es-ES"/>
        </w:rPr>
        <w:t>, J</w:t>
      </w:r>
      <w:r>
        <w:rPr>
          <w:rFonts w:cstheme="minorHAnsi"/>
          <w:b/>
          <w:sz w:val="24"/>
          <w:szCs w:val="24"/>
          <w:lang w:eastAsia="es-ES"/>
        </w:rPr>
        <w:t>orge</w:t>
      </w:r>
      <w:r w:rsidRPr="00FB266C">
        <w:rPr>
          <w:rFonts w:cstheme="minorHAnsi"/>
          <w:b/>
          <w:sz w:val="24"/>
          <w:szCs w:val="24"/>
          <w:lang w:eastAsia="es-ES"/>
        </w:rPr>
        <w:t xml:space="preserve"> Rivera-Silva</w:t>
      </w:r>
      <w:r w:rsidRPr="00FB266C">
        <w:rPr>
          <w:rFonts w:cstheme="minorHAnsi"/>
          <w:b/>
          <w:sz w:val="24"/>
          <w:szCs w:val="24"/>
          <w:vertAlign w:val="superscript"/>
          <w:lang w:eastAsia="es-ES"/>
        </w:rPr>
        <w:t>11</w:t>
      </w:r>
    </w:p>
    <w:p w14:paraId="44F953B2" w14:textId="77777777" w:rsidR="00B05F34" w:rsidRPr="00E56080" w:rsidRDefault="00B05F34" w:rsidP="00B05F34">
      <w:pPr>
        <w:pStyle w:val="NormalWeb"/>
        <w:spacing w:line="360" w:lineRule="auto"/>
        <w:rPr>
          <w:rFonts w:asciiTheme="minorHAnsi" w:hAnsiTheme="minorHAnsi" w:cstheme="minorHAnsi"/>
          <w:sz w:val="22"/>
          <w:szCs w:val="22"/>
        </w:rPr>
      </w:pPr>
      <w:r w:rsidRPr="00E56080">
        <w:rPr>
          <w:rFonts w:asciiTheme="minorHAnsi" w:hAnsiTheme="minorHAnsi" w:cstheme="minorHAnsi"/>
          <w:bCs/>
          <w:iCs/>
          <w:sz w:val="22"/>
          <w:szCs w:val="22"/>
          <w:vertAlign w:val="superscript"/>
          <w:lang w:eastAsia="es-ES"/>
        </w:rPr>
        <w:t>1</w:t>
      </w:r>
      <w:r w:rsidRPr="00E56080">
        <w:rPr>
          <w:rFonts w:asciiTheme="minorHAnsi" w:hAnsiTheme="minorHAnsi" w:cstheme="minorHAnsi"/>
          <w:color w:val="333333"/>
          <w:sz w:val="22"/>
          <w:szCs w:val="22"/>
        </w:rPr>
        <w:t xml:space="preserve">Geo-Ocean, Univ Bretagne Sud, Univ Brest, CNRS, Ifremer, UMR6538, F-56000 Vannes, France </w:t>
      </w:r>
    </w:p>
    <w:p w14:paraId="2C0CA377" w14:textId="77777777" w:rsidR="00B05F34" w:rsidRPr="00E56080" w:rsidRDefault="00B05F34" w:rsidP="00B05F34">
      <w:pPr>
        <w:spacing w:before="100" w:beforeAutospacing="1" w:after="100" w:afterAutospacing="1" w:line="360" w:lineRule="auto"/>
        <w:rPr>
          <w:rFonts w:cstheme="minorHAnsi"/>
          <w:bCs/>
          <w:iCs/>
          <w:lang w:val="fr-FR" w:eastAsia="es-ES"/>
        </w:rPr>
      </w:pPr>
      <w:r w:rsidRPr="00E56080">
        <w:rPr>
          <w:rFonts w:cstheme="minorHAnsi"/>
          <w:bCs/>
          <w:iCs/>
          <w:vertAlign w:val="superscript"/>
          <w:lang w:val="fr-FR" w:eastAsia="es-ES"/>
        </w:rPr>
        <w:t>2</w:t>
      </w:r>
      <w:r w:rsidRPr="00E56080">
        <w:rPr>
          <w:rFonts w:cstheme="minorHAnsi"/>
          <w:bCs/>
          <w:iCs/>
          <w:lang w:val="fr-FR" w:eastAsia="es-ES"/>
        </w:rPr>
        <w:t>Departamento de Ciencias de la Tierra, Facultad de Ciencias Experimentales, Campus de El Carmen, Universidad de Huelva, Huelva, Spain</w:t>
      </w:r>
    </w:p>
    <w:p w14:paraId="7BE7D0DD" w14:textId="77777777" w:rsidR="00B05F34" w:rsidRPr="00E56080" w:rsidRDefault="00B05F34" w:rsidP="00B05F34">
      <w:pPr>
        <w:spacing w:before="100" w:beforeAutospacing="1" w:after="100" w:afterAutospacing="1" w:line="360" w:lineRule="auto"/>
        <w:rPr>
          <w:rFonts w:cstheme="minorHAnsi"/>
          <w:bCs/>
          <w:iCs/>
          <w:lang w:eastAsia="es-ES"/>
        </w:rPr>
      </w:pPr>
      <w:r w:rsidRPr="00E56080">
        <w:rPr>
          <w:rFonts w:cstheme="minorHAnsi"/>
          <w:color w:val="333333"/>
          <w:shd w:val="clear" w:color="auto" w:fill="FFFFFF"/>
          <w:vertAlign w:val="superscript"/>
        </w:rPr>
        <w:t>3</w:t>
      </w:r>
      <w:r w:rsidRPr="00E56080">
        <w:rPr>
          <w:rFonts w:cstheme="minorHAnsi"/>
          <w:color w:val="333333"/>
          <w:shd w:val="clear" w:color="auto" w:fill="FFFFFF"/>
        </w:rPr>
        <w:t xml:space="preserve">Centro </w:t>
      </w:r>
      <w:proofErr w:type="spellStart"/>
      <w:r w:rsidRPr="00E56080">
        <w:rPr>
          <w:rFonts w:cstheme="minorHAnsi"/>
          <w:color w:val="333333"/>
          <w:shd w:val="clear" w:color="auto" w:fill="FFFFFF"/>
        </w:rPr>
        <w:t>Científico</w:t>
      </w:r>
      <w:proofErr w:type="spellEnd"/>
      <w:r w:rsidRPr="00E56080">
        <w:rPr>
          <w:rFonts w:cstheme="minorHAnsi"/>
          <w:color w:val="333333"/>
          <w:shd w:val="clear" w:color="auto" w:fill="FFFFFF"/>
        </w:rPr>
        <w:t xml:space="preserve"> </w:t>
      </w:r>
      <w:proofErr w:type="spellStart"/>
      <w:r w:rsidRPr="00E56080">
        <w:rPr>
          <w:rFonts w:cstheme="minorHAnsi"/>
          <w:color w:val="333333"/>
          <w:shd w:val="clear" w:color="auto" w:fill="FFFFFF"/>
        </w:rPr>
        <w:t>Tecnológico</w:t>
      </w:r>
      <w:proofErr w:type="spellEnd"/>
      <w:r w:rsidRPr="00E56080">
        <w:rPr>
          <w:rFonts w:cstheme="minorHAnsi"/>
          <w:color w:val="333333"/>
          <w:shd w:val="clear" w:color="auto" w:fill="FFFFFF"/>
        </w:rPr>
        <w:t xml:space="preserve"> de Huelva, Universidad de Huelva, Huelva, Spain</w:t>
      </w:r>
    </w:p>
    <w:p w14:paraId="074496D0" w14:textId="77777777" w:rsidR="00B05F34" w:rsidRPr="00E56080" w:rsidRDefault="00B05F34" w:rsidP="00B05F34">
      <w:pPr>
        <w:pStyle w:val="NormalWeb"/>
        <w:spacing w:line="360" w:lineRule="auto"/>
        <w:rPr>
          <w:rFonts w:asciiTheme="minorHAnsi" w:hAnsiTheme="minorHAnsi" w:cstheme="minorHAnsi"/>
          <w:color w:val="333333"/>
          <w:sz w:val="22"/>
          <w:szCs w:val="22"/>
          <w:lang w:val="en-US"/>
        </w:rPr>
      </w:pPr>
      <w:r w:rsidRPr="00E56080">
        <w:rPr>
          <w:rFonts w:asciiTheme="minorHAnsi" w:hAnsiTheme="minorHAnsi" w:cstheme="minorHAnsi"/>
          <w:bCs/>
          <w:iCs/>
          <w:sz w:val="22"/>
          <w:szCs w:val="22"/>
          <w:vertAlign w:val="superscript"/>
          <w:lang w:val="es-ES" w:eastAsia="es-ES"/>
        </w:rPr>
        <w:t>4</w:t>
      </w:r>
      <w:r w:rsidRPr="00E56080">
        <w:rPr>
          <w:rFonts w:asciiTheme="minorHAnsi" w:hAnsiTheme="minorHAnsi" w:cstheme="minorHAnsi"/>
          <w:color w:val="333333"/>
          <w:sz w:val="22"/>
          <w:szCs w:val="22"/>
          <w:lang w:val="en-US"/>
        </w:rPr>
        <w:t xml:space="preserve">DFG Center for Advanced Studies ‘‘Words, Bones, Genes, Tools: Tracking Linguistic, Cultural and Biological Trajectories of the Human Past’’, Eberhard Karls University of Tübingen, Rümelinstrasse 23, 72070 Tübingen, Germany </w:t>
      </w:r>
    </w:p>
    <w:p w14:paraId="6D5A6C05" w14:textId="77777777" w:rsidR="00B05F34" w:rsidRPr="00E56080" w:rsidRDefault="00B05F34" w:rsidP="00B05F34">
      <w:pPr>
        <w:pStyle w:val="NormalWeb"/>
        <w:spacing w:line="360" w:lineRule="auto"/>
        <w:rPr>
          <w:rFonts w:asciiTheme="minorHAnsi" w:hAnsiTheme="minorHAnsi" w:cstheme="minorHAnsi"/>
          <w:sz w:val="22"/>
          <w:szCs w:val="22"/>
        </w:rPr>
      </w:pPr>
      <w:r w:rsidRPr="00E56080">
        <w:rPr>
          <w:rFonts w:asciiTheme="minorHAnsi" w:hAnsiTheme="minorHAnsi" w:cstheme="minorHAnsi"/>
          <w:bCs/>
          <w:iCs/>
          <w:sz w:val="22"/>
          <w:szCs w:val="22"/>
          <w:vertAlign w:val="superscript"/>
          <w:lang w:eastAsia="es-ES"/>
        </w:rPr>
        <w:t>5</w:t>
      </w:r>
      <w:r w:rsidRPr="00E56080">
        <w:rPr>
          <w:rFonts w:asciiTheme="minorHAnsi" w:hAnsiTheme="minorHAnsi" w:cstheme="minorHAnsi"/>
          <w:color w:val="333333"/>
          <w:sz w:val="22"/>
          <w:szCs w:val="22"/>
        </w:rPr>
        <w:t xml:space="preserve">UMR 7194 Histoire Naturelle de l’Homme Préhistorique, CNRS, Muséum National d’Histoire Naturelle, Université Perpignan Via Domitia, Paris, France </w:t>
      </w:r>
    </w:p>
    <w:p w14:paraId="40EF0071" w14:textId="77777777" w:rsidR="00B05F34" w:rsidRPr="00E56080" w:rsidRDefault="00B05F34" w:rsidP="00B05F34">
      <w:pPr>
        <w:pStyle w:val="NormalWeb"/>
        <w:spacing w:line="360" w:lineRule="auto"/>
        <w:rPr>
          <w:rFonts w:asciiTheme="minorHAnsi" w:hAnsiTheme="minorHAnsi" w:cstheme="minorHAnsi"/>
          <w:color w:val="333333"/>
          <w:sz w:val="22"/>
          <w:szCs w:val="22"/>
          <w:lang w:val="en-US"/>
        </w:rPr>
      </w:pPr>
      <w:r w:rsidRPr="00E56080">
        <w:rPr>
          <w:rFonts w:asciiTheme="minorHAnsi" w:hAnsiTheme="minorHAnsi" w:cstheme="minorHAnsi"/>
          <w:bCs/>
          <w:iCs/>
          <w:sz w:val="22"/>
          <w:szCs w:val="22"/>
          <w:vertAlign w:val="superscript"/>
          <w:lang w:val="en-US" w:eastAsia="es-ES"/>
        </w:rPr>
        <w:t>6</w:t>
      </w:r>
      <w:r w:rsidRPr="00E56080">
        <w:rPr>
          <w:rFonts w:asciiTheme="minorHAnsi" w:hAnsiTheme="minorHAnsi" w:cstheme="minorHAnsi"/>
          <w:color w:val="333333"/>
          <w:sz w:val="22"/>
          <w:szCs w:val="22"/>
          <w:lang w:val="en-US"/>
        </w:rPr>
        <w:t xml:space="preserve">LR3G, FS, Abdelmalek Essaadi University, Tétouan 93000, Morocco </w:t>
      </w:r>
    </w:p>
    <w:p w14:paraId="2BF0B5DC" w14:textId="77777777" w:rsidR="00B05F34" w:rsidRPr="00E56080" w:rsidRDefault="00B05F34" w:rsidP="00B05F34">
      <w:pPr>
        <w:pStyle w:val="NormalWeb"/>
        <w:spacing w:line="360" w:lineRule="auto"/>
        <w:rPr>
          <w:rFonts w:asciiTheme="minorHAnsi" w:hAnsiTheme="minorHAnsi" w:cstheme="minorHAnsi"/>
          <w:color w:val="FF0000"/>
          <w:sz w:val="22"/>
          <w:szCs w:val="22"/>
          <w:lang w:val="en-US"/>
        </w:rPr>
      </w:pPr>
      <w:r w:rsidRPr="00E56080">
        <w:rPr>
          <w:rFonts w:asciiTheme="minorHAnsi" w:hAnsiTheme="minorHAnsi" w:cstheme="minorHAnsi"/>
          <w:bCs/>
          <w:iCs/>
          <w:sz w:val="22"/>
          <w:szCs w:val="22"/>
          <w:vertAlign w:val="superscript"/>
          <w:lang w:val="en-US" w:eastAsia="es-ES"/>
        </w:rPr>
        <w:t xml:space="preserve">7 </w:t>
      </w:r>
      <w:r w:rsidRPr="00E56080">
        <w:rPr>
          <w:rFonts w:asciiTheme="minorHAnsi" w:hAnsiTheme="minorHAnsi" w:cstheme="minorHAnsi"/>
          <w:sz w:val="22"/>
          <w:szCs w:val="22"/>
          <w:lang w:val="en-US"/>
        </w:rPr>
        <w:t>Department</w:t>
      </w:r>
      <w:r w:rsidRPr="00B05F34">
        <w:rPr>
          <w:rStyle w:val="normaltextrun"/>
          <w:rFonts w:asciiTheme="minorHAnsi" w:hAnsiTheme="minorHAnsi" w:cstheme="minorHAnsi"/>
          <w:sz w:val="22"/>
          <w:szCs w:val="22"/>
          <w:lang w:val="en-US"/>
        </w:rPr>
        <w:t xml:space="preserve"> of Earth Sciences and Condensed Matter Physics, Faculty of Sciences, University of Cantabria, Santander 39005, Cantabria, Spain</w:t>
      </w:r>
      <w:r w:rsidRPr="00B05F34">
        <w:rPr>
          <w:rStyle w:val="eop"/>
          <w:rFonts w:asciiTheme="minorHAnsi" w:hAnsiTheme="minorHAnsi" w:cstheme="minorHAnsi"/>
          <w:sz w:val="22"/>
          <w:szCs w:val="22"/>
          <w:lang w:val="en-US"/>
        </w:rPr>
        <w:t> </w:t>
      </w:r>
    </w:p>
    <w:p w14:paraId="4C7D8559" w14:textId="77777777" w:rsidR="00B05F34" w:rsidRPr="00E56080" w:rsidRDefault="00B05F34" w:rsidP="00B05F34">
      <w:pPr>
        <w:pStyle w:val="NormalWeb"/>
        <w:spacing w:line="360" w:lineRule="auto"/>
        <w:rPr>
          <w:rFonts w:asciiTheme="minorHAnsi" w:hAnsiTheme="minorHAnsi" w:cstheme="minorHAnsi"/>
          <w:color w:val="333333"/>
          <w:sz w:val="22"/>
          <w:szCs w:val="22"/>
        </w:rPr>
      </w:pPr>
      <w:r w:rsidRPr="00E56080">
        <w:rPr>
          <w:rFonts w:asciiTheme="minorHAnsi" w:hAnsiTheme="minorHAnsi" w:cstheme="minorHAnsi"/>
          <w:color w:val="333333"/>
          <w:sz w:val="22"/>
          <w:szCs w:val="22"/>
          <w:vertAlign w:val="superscript"/>
        </w:rPr>
        <w:t>8</w:t>
      </w:r>
      <w:r w:rsidRPr="00E56080">
        <w:rPr>
          <w:rFonts w:asciiTheme="minorHAnsi" w:hAnsiTheme="minorHAnsi" w:cstheme="minorHAnsi"/>
          <w:color w:val="333333"/>
          <w:sz w:val="22"/>
          <w:szCs w:val="22"/>
        </w:rPr>
        <w:t xml:space="preserve">CNRS, IRD, INRA, Coll France, CEREGE, Aix Marseille University, 13545 Aix-en-Provence, France </w:t>
      </w:r>
    </w:p>
    <w:p w14:paraId="06718BAA" w14:textId="77777777" w:rsidR="00B05F34" w:rsidRPr="00E56080" w:rsidRDefault="00B05F34" w:rsidP="00B05F34">
      <w:pPr>
        <w:pStyle w:val="NormalWeb"/>
        <w:spacing w:before="0" w:beforeAutospacing="0" w:after="0" w:afterAutospacing="0"/>
        <w:rPr>
          <w:rFonts w:asciiTheme="minorHAnsi" w:hAnsiTheme="minorHAnsi" w:cstheme="minorHAnsi"/>
          <w:color w:val="000000" w:themeColor="text1"/>
          <w:sz w:val="22"/>
          <w:szCs w:val="22"/>
          <w:lang w:val="en-US"/>
        </w:rPr>
      </w:pPr>
      <w:r w:rsidRPr="00E56080">
        <w:rPr>
          <w:rFonts w:asciiTheme="minorHAnsi" w:hAnsiTheme="minorHAnsi" w:cstheme="minorHAnsi"/>
          <w:color w:val="000000" w:themeColor="text1"/>
          <w:sz w:val="22"/>
          <w:szCs w:val="22"/>
          <w:vertAlign w:val="superscript"/>
          <w:lang w:val="it-IT"/>
        </w:rPr>
        <w:t>9</w:t>
      </w:r>
      <w:r w:rsidRPr="00E56080">
        <w:rPr>
          <w:rFonts w:asciiTheme="minorHAnsi" w:hAnsiTheme="minorHAnsi" w:cstheme="minorHAnsi"/>
          <w:color w:val="000000" w:themeColor="text1"/>
          <w:sz w:val="22"/>
          <w:szCs w:val="22"/>
          <w:lang w:val="it-IT"/>
        </w:rPr>
        <w:t xml:space="preserve">Lixus archaeological site, Ministry of Youth, Culture and Communication – Larache, Morocco </w:t>
      </w:r>
    </w:p>
    <w:p w14:paraId="4D07B48D" w14:textId="77777777" w:rsidR="00B05F34" w:rsidRPr="00B05F34" w:rsidRDefault="00B05F34" w:rsidP="00B05F34">
      <w:pPr>
        <w:pStyle w:val="NormalWeb"/>
        <w:spacing w:line="360" w:lineRule="auto"/>
        <w:rPr>
          <w:rFonts w:asciiTheme="minorHAnsi" w:hAnsiTheme="minorHAnsi" w:cstheme="minorHAnsi"/>
          <w:color w:val="333333"/>
          <w:sz w:val="22"/>
          <w:szCs w:val="22"/>
          <w:shd w:val="clear" w:color="auto" w:fill="FFFFFF"/>
          <w:lang w:val="en-US"/>
        </w:rPr>
      </w:pPr>
      <w:r w:rsidRPr="00B05F34">
        <w:rPr>
          <w:rFonts w:asciiTheme="minorHAnsi" w:hAnsiTheme="minorHAnsi" w:cstheme="minorHAnsi"/>
          <w:color w:val="333333"/>
          <w:sz w:val="22"/>
          <w:szCs w:val="22"/>
          <w:shd w:val="clear" w:color="auto" w:fill="FFFFFF"/>
          <w:vertAlign w:val="superscript"/>
          <w:lang w:val="en-US"/>
        </w:rPr>
        <w:t>10</w:t>
      </w:r>
      <w:r w:rsidRPr="00B05F34">
        <w:rPr>
          <w:rFonts w:asciiTheme="minorHAnsi" w:hAnsiTheme="minorHAnsi" w:cstheme="minorHAnsi"/>
          <w:color w:val="333333"/>
          <w:sz w:val="22"/>
          <w:szCs w:val="22"/>
          <w:shd w:val="clear" w:color="auto" w:fill="FFFFFF"/>
          <w:lang w:val="en-US"/>
        </w:rPr>
        <w:t xml:space="preserve">Departamento de </w:t>
      </w:r>
      <w:proofErr w:type="spellStart"/>
      <w:r w:rsidRPr="00B05F34">
        <w:rPr>
          <w:rFonts w:asciiTheme="minorHAnsi" w:hAnsiTheme="minorHAnsi" w:cstheme="minorHAnsi"/>
          <w:color w:val="333333"/>
          <w:sz w:val="22"/>
          <w:szCs w:val="22"/>
          <w:shd w:val="clear" w:color="auto" w:fill="FFFFFF"/>
          <w:lang w:val="en-US"/>
        </w:rPr>
        <w:t>Geología</w:t>
      </w:r>
      <w:proofErr w:type="spellEnd"/>
      <w:r w:rsidRPr="00B05F34">
        <w:rPr>
          <w:rFonts w:asciiTheme="minorHAnsi" w:hAnsiTheme="minorHAnsi" w:cstheme="minorHAnsi"/>
          <w:color w:val="333333"/>
          <w:sz w:val="22"/>
          <w:szCs w:val="22"/>
          <w:shd w:val="clear" w:color="auto" w:fill="FFFFFF"/>
          <w:lang w:val="en-US"/>
        </w:rPr>
        <w:t xml:space="preserve">, </w:t>
      </w:r>
      <w:proofErr w:type="spellStart"/>
      <w:r w:rsidRPr="00B05F34">
        <w:rPr>
          <w:rFonts w:asciiTheme="minorHAnsi" w:hAnsiTheme="minorHAnsi" w:cstheme="minorHAnsi"/>
          <w:color w:val="333333"/>
          <w:sz w:val="22"/>
          <w:szCs w:val="22"/>
          <w:shd w:val="clear" w:color="auto" w:fill="FFFFFF"/>
          <w:lang w:val="en-US"/>
        </w:rPr>
        <w:t>Facultad</w:t>
      </w:r>
      <w:proofErr w:type="spellEnd"/>
      <w:r w:rsidRPr="00B05F34">
        <w:rPr>
          <w:rFonts w:asciiTheme="minorHAnsi" w:hAnsiTheme="minorHAnsi" w:cstheme="minorHAnsi"/>
          <w:color w:val="333333"/>
          <w:sz w:val="22"/>
          <w:szCs w:val="22"/>
          <w:shd w:val="clear" w:color="auto" w:fill="FFFFFF"/>
          <w:lang w:val="en-US"/>
        </w:rPr>
        <w:t xml:space="preserve"> de </w:t>
      </w:r>
      <w:proofErr w:type="spellStart"/>
      <w:r w:rsidRPr="00B05F34">
        <w:rPr>
          <w:rFonts w:asciiTheme="minorHAnsi" w:hAnsiTheme="minorHAnsi" w:cstheme="minorHAnsi"/>
          <w:color w:val="333333"/>
          <w:sz w:val="22"/>
          <w:szCs w:val="22"/>
          <w:shd w:val="clear" w:color="auto" w:fill="FFFFFF"/>
          <w:lang w:val="en-US"/>
        </w:rPr>
        <w:t>Geología</w:t>
      </w:r>
      <w:proofErr w:type="spellEnd"/>
      <w:r w:rsidRPr="00B05F34">
        <w:rPr>
          <w:rFonts w:asciiTheme="minorHAnsi" w:hAnsiTheme="minorHAnsi" w:cstheme="minorHAnsi"/>
          <w:color w:val="333333"/>
          <w:sz w:val="22"/>
          <w:szCs w:val="22"/>
          <w:shd w:val="clear" w:color="auto" w:fill="FFFFFF"/>
          <w:lang w:val="en-US"/>
        </w:rPr>
        <w:t xml:space="preserve">, Campus de </w:t>
      </w:r>
      <w:proofErr w:type="spellStart"/>
      <w:r w:rsidRPr="00B05F34">
        <w:rPr>
          <w:rFonts w:asciiTheme="minorHAnsi" w:hAnsiTheme="minorHAnsi" w:cstheme="minorHAnsi"/>
          <w:color w:val="333333"/>
          <w:sz w:val="22"/>
          <w:szCs w:val="22"/>
          <w:shd w:val="clear" w:color="auto" w:fill="FFFFFF"/>
          <w:lang w:val="en-US"/>
        </w:rPr>
        <w:t>Llamaquique</w:t>
      </w:r>
      <w:proofErr w:type="spellEnd"/>
      <w:r w:rsidRPr="00B05F34">
        <w:rPr>
          <w:rFonts w:asciiTheme="minorHAnsi" w:hAnsiTheme="minorHAnsi" w:cstheme="minorHAnsi"/>
          <w:color w:val="333333"/>
          <w:sz w:val="22"/>
          <w:szCs w:val="22"/>
          <w:shd w:val="clear" w:color="auto" w:fill="FFFFFF"/>
          <w:lang w:val="en-US"/>
        </w:rPr>
        <w:t>, Universidad de Oviedo, Oviedo, Spain</w:t>
      </w:r>
    </w:p>
    <w:p w14:paraId="3BA65D1D" w14:textId="77777777" w:rsidR="00B05F34" w:rsidRPr="00B05F34" w:rsidRDefault="00B05F34" w:rsidP="00B05F34">
      <w:pPr>
        <w:pStyle w:val="NormalWeb"/>
        <w:spacing w:line="360" w:lineRule="auto"/>
        <w:rPr>
          <w:rFonts w:asciiTheme="minorHAnsi" w:hAnsiTheme="minorHAnsi" w:cstheme="minorHAnsi"/>
          <w:sz w:val="22"/>
          <w:szCs w:val="22"/>
          <w:shd w:val="clear" w:color="auto" w:fill="FFFFFF"/>
          <w:lang w:val="en-US"/>
        </w:rPr>
      </w:pPr>
      <w:r w:rsidRPr="00B05F34">
        <w:rPr>
          <w:rFonts w:asciiTheme="minorHAnsi" w:hAnsiTheme="minorHAnsi" w:cstheme="minorHAnsi"/>
          <w:bCs/>
          <w:iCs/>
          <w:sz w:val="22"/>
          <w:szCs w:val="22"/>
          <w:vertAlign w:val="superscript"/>
          <w:lang w:val="en-US" w:eastAsia="es-ES"/>
        </w:rPr>
        <w:t>11</w:t>
      </w:r>
      <w:r w:rsidRPr="00B05F34">
        <w:rPr>
          <w:rFonts w:asciiTheme="minorHAnsi" w:hAnsiTheme="minorHAnsi" w:cstheme="minorHAnsi"/>
          <w:sz w:val="22"/>
          <w:szCs w:val="22"/>
          <w:shd w:val="clear" w:color="auto" w:fill="FFFFFF"/>
          <w:lang w:val="en-US"/>
        </w:rPr>
        <w:t xml:space="preserve">Centro de </w:t>
      </w:r>
      <w:proofErr w:type="spellStart"/>
      <w:r w:rsidRPr="00B05F34">
        <w:rPr>
          <w:rFonts w:asciiTheme="minorHAnsi" w:hAnsiTheme="minorHAnsi" w:cstheme="minorHAnsi"/>
          <w:sz w:val="22"/>
          <w:szCs w:val="22"/>
          <w:shd w:val="clear" w:color="auto" w:fill="FFFFFF"/>
          <w:lang w:val="en-US"/>
        </w:rPr>
        <w:t>Investigación</w:t>
      </w:r>
      <w:proofErr w:type="spellEnd"/>
      <w:r w:rsidRPr="00B05F34">
        <w:rPr>
          <w:rFonts w:asciiTheme="minorHAnsi" w:hAnsiTheme="minorHAnsi" w:cstheme="minorHAnsi"/>
          <w:sz w:val="22"/>
          <w:szCs w:val="22"/>
          <w:shd w:val="clear" w:color="auto" w:fill="FFFFFF"/>
          <w:lang w:val="en-US"/>
        </w:rPr>
        <w:t xml:space="preserve">, </w:t>
      </w:r>
      <w:proofErr w:type="spellStart"/>
      <w:r w:rsidRPr="00B05F34">
        <w:rPr>
          <w:rFonts w:asciiTheme="minorHAnsi" w:hAnsiTheme="minorHAnsi" w:cstheme="minorHAnsi"/>
          <w:sz w:val="22"/>
          <w:szCs w:val="22"/>
          <w:shd w:val="clear" w:color="auto" w:fill="FFFFFF"/>
          <w:lang w:val="en-US"/>
        </w:rPr>
        <w:t>Tecnología</w:t>
      </w:r>
      <w:proofErr w:type="spellEnd"/>
      <w:r w:rsidRPr="00B05F34">
        <w:rPr>
          <w:rFonts w:asciiTheme="minorHAnsi" w:hAnsiTheme="minorHAnsi" w:cstheme="minorHAnsi"/>
          <w:sz w:val="22"/>
          <w:szCs w:val="22"/>
          <w:shd w:val="clear" w:color="auto" w:fill="FFFFFF"/>
          <w:lang w:val="en-US"/>
        </w:rPr>
        <w:t xml:space="preserve"> e </w:t>
      </w:r>
      <w:proofErr w:type="spellStart"/>
      <w:r w:rsidRPr="00B05F34">
        <w:rPr>
          <w:rFonts w:asciiTheme="minorHAnsi" w:hAnsiTheme="minorHAnsi" w:cstheme="minorHAnsi"/>
          <w:sz w:val="22"/>
          <w:szCs w:val="22"/>
          <w:shd w:val="clear" w:color="auto" w:fill="FFFFFF"/>
          <w:lang w:val="en-US"/>
        </w:rPr>
        <w:t>Innovación</w:t>
      </w:r>
      <w:proofErr w:type="spellEnd"/>
      <w:r w:rsidRPr="00B05F34">
        <w:rPr>
          <w:rFonts w:asciiTheme="minorHAnsi" w:hAnsiTheme="minorHAnsi" w:cstheme="minorHAnsi"/>
          <w:sz w:val="22"/>
          <w:szCs w:val="22"/>
          <w:shd w:val="clear" w:color="auto" w:fill="FFFFFF"/>
          <w:lang w:val="en-US"/>
        </w:rPr>
        <w:t xml:space="preserve"> (CITIUS), Universidad de Sevilla, Sevilla, Spain</w:t>
      </w:r>
    </w:p>
    <w:p w14:paraId="784EFDD8" w14:textId="77777777" w:rsidR="00B05F34" w:rsidRPr="00E56080" w:rsidRDefault="00B05F34" w:rsidP="00B05F34">
      <w:pPr>
        <w:spacing w:before="100" w:beforeAutospacing="1" w:after="100" w:afterAutospacing="1" w:line="360" w:lineRule="auto"/>
        <w:rPr>
          <w:rFonts w:cstheme="minorHAnsi"/>
          <w:bCs/>
          <w:iCs/>
          <w:lang w:val="fr-FR" w:eastAsia="es-ES"/>
        </w:rPr>
      </w:pPr>
      <w:r w:rsidRPr="00E56080">
        <w:rPr>
          <w:rFonts w:cstheme="minorHAnsi"/>
          <w:bCs/>
          <w:lang w:val="fr-FR" w:eastAsia="es-ES"/>
        </w:rPr>
        <w:t>*</w:t>
      </w:r>
      <w:proofErr w:type="gramStart"/>
      <w:r w:rsidRPr="00E56080">
        <w:rPr>
          <w:rFonts w:cstheme="minorHAnsi"/>
          <w:bCs/>
          <w:lang w:val="fr-FR" w:eastAsia="es-ES"/>
        </w:rPr>
        <w:t>Email:</w:t>
      </w:r>
      <w:proofErr w:type="gramEnd"/>
      <w:r w:rsidRPr="00E56080">
        <w:rPr>
          <w:rFonts w:cstheme="minorHAnsi"/>
          <w:bCs/>
          <w:lang w:val="fr-FR" w:eastAsia="es-ES"/>
        </w:rPr>
        <w:t xml:space="preserve"> </w:t>
      </w:r>
      <w:hyperlink r:id="rId6" w:history="1">
        <w:r w:rsidRPr="00E56080">
          <w:rPr>
            <w:rStyle w:val="Lienhypertexte"/>
            <w:rFonts w:cstheme="minorHAnsi"/>
            <w:bCs/>
            <w:iCs/>
            <w:lang w:val="fr-FR" w:eastAsia="es-ES"/>
          </w:rPr>
          <w:t>mouncef.sedrati@univ-ubs.fr</w:t>
        </w:r>
      </w:hyperlink>
      <w:r w:rsidRPr="00E56080">
        <w:rPr>
          <w:rFonts w:cstheme="minorHAnsi"/>
          <w:bCs/>
          <w:iCs/>
          <w:lang w:val="fr-FR" w:eastAsia="es-ES"/>
        </w:rPr>
        <w:t xml:space="preserve"> </w:t>
      </w:r>
    </w:p>
    <w:p w14:paraId="2D9F0A74" w14:textId="54CCA309" w:rsidR="00DE36C4" w:rsidRPr="00EB2585" w:rsidRDefault="00DE36C4" w:rsidP="00B11E2E">
      <w:pPr>
        <w:rPr>
          <w:rFonts w:cstheme="minorHAnsi"/>
        </w:rPr>
      </w:pPr>
    </w:p>
    <w:tbl>
      <w:tblPr>
        <w:tblW w:w="8914" w:type="dxa"/>
        <w:tblCellMar>
          <w:left w:w="70" w:type="dxa"/>
          <w:right w:w="70" w:type="dxa"/>
        </w:tblCellMar>
        <w:tblLook w:val="04A0" w:firstRow="1" w:lastRow="0" w:firstColumn="1" w:lastColumn="0" w:noHBand="0" w:noVBand="1"/>
      </w:tblPr>
      <w:tblGrid>
        <w:gridCol w:w="843"/>
        <w:gridCol w:w="847"/>
        <w:gridCol w:w="708"/>
        <w:gridCol w:w="1244"/>
        <w:gridCol w:w="1009"/>
        <w:gridCol w:w="1226"/>
        <w:gridCol w:w="876"/>
        <w:gridCol w:w="876"/>
        <w:gridCol w:w="1285"/>
      </w:tblGrid>
      <w:tr w:rsidR="006B4B50" w:rsidRPr="006B4B50" w14:paraId="090D6465" w14:textId="77777777" w:rsidTr="006B4B50">
        <w:trPr>
          <w:trHeight w:val="269"/>
        </w:trPr>
        <w:tc>
          <w:tcPr>
            <w:tcW w:w="843"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4A3C9B"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Footprint ID</w:t>
            </w:r>
          </w:p>
        </w:tc>
        <w:tc>
          <w:tcPr>
            <w:tcW w:w="84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03E744"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Laterality</w:t>
            </w:r>
          </w:p>
        </w:tc>
        <w:tc>
          <w:tcPr>
            <w:tcW w:w="70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CBF732"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3D</w:t>
            </w:r>
          </w:p>
        </w:tc>
        <w:tc>
          <w:tcPr>
            <w:tcW w:w="1244"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BD6E452"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Footprint length (cm)</w:t>
            </w:r>
          </w:p>
        </w:tc>
        <w:tc>
          <w:tcPr>
            <w:tcW w:w="100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020F9A"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Orientation (°)</w:t>
            </w:r>
          </w:p>
        </w:tc>
        <w:tc>
          <w:tcPr>
            <w:tcW w:w="2978" w:type="dxa"/>
            <w:gridSpan w:val="3"/>
            <w:tcBorders>
              <w:top w:val="single" w:sz="4" w:space="0" w:color="auto"/>
              <w:left w:val="nil"/>
              <w:bottom w:val="single" w:sz="4" w:space="0" w:color="auto"/>
              <w:right w:val="single" w:sz="4" w:space="0" w:color="auto"/>
            </w:tcBorders>
            <w:shd w:val="clear" w:color="000000" w:fill="FFFFFF"/>
            <w:noWrap/>
            <w:vAlign w:val="center"/>
            <w:hideMark/>
          </w:tcPr>
          <w:p w14:paraId="301D83DA"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Estimated stature (cm)</w:t>
            </w:r>
          </w:p>
        </w:tc>
        <w:tc>
          <w:tcPr>
            <w:tcW w:w="1285"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58143D"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Estimated age class</w:t>
            </w:r>
          </w:p>
        </w:tc>
      </w:tr>
      <w:tr w:rsidR="006B4B50" w:rsidRPr="006B4B50" w14:paraId="286ACA07" w14:textId="77777777" w:rsidTr="006B4B50">
        <w:trPr>
          <w:trHeight w:val="269"/>
        </w:trPr>
        <w:tc>
          <w:tcPr>
            <w:tcW w:w="843" w:type="dxa"/>
            <w:vMerge/>
            <w:tcBorders>
              <w:top w:val="single" w:sz="4" w:space="0" w:color="auto"/>
              <w:left w:val="single" w:sz="4" w:space="0" w:color="auto"/>
              <w:bottom w:val="single" w:sz="4" w:space="0" w:color="auto"/>
              <w:right w:val="single" w:sz="4" w:space="0" w:color="auto"/>
            </w:tcBorders>
            <w:vAlign w:val="center"/>
            <w:hideMark/>
          </w:tcPr>
          <w:p w14:paraId="61D1304F" w14:textId="77777777" w:rsidR="006B4B50" w:rsidRPr="006B4B50" w:rsidRDefault="006B4B50" w:rsidP="006B4B50">
            <w:pPr>
              <w:spacing w:after="0" w:line="240" w:lineRule="auto"/>
              <w:rPr>
                <w:rFonts w:eastAsia="Times New Roman" w:cstheme="minorHAnsi"/>
                <w:b/>
                <w:bCs/>
                <w:color w:val="000000"/>
                <w:sz w:val="18"/>
                <w:szCs w:val="18"/>
                <w:lang w:val="fr-FR" w:eastAsia="fr-FR"/>
              </w:rPr>
            </w:pPr>
          </w:p>
        </w:tc>
        <w:tc>
          <w:tcPr>
            <w:tcW w:w="847" w:type="dxa"/>
            <w:vMerge/>
            <w:tcBorders>
              <w:top w:val="single" w:sz="4" w:space="0" w:color="auto"/>
              <w:left w:val="single" w:sz="4" w:space="0" w:color="auto"/>
              <w:bottom w:val="single" w:sz="4" w:space="0" w:color="auto"/>
              <w:right w:val="single" w:sz="4" w:space="0" w:color="auto"/>
            </w:tcBorders>
            <w:vAlign w:val="center"/>
            <w:hideMark/>
          </w:tcPr>
          <w:p w14:paraId="31373AB0" w14:textId="77777777" w:rsidR="006B4B50" w:rsidRPr="006B4B50" w:rsidRDefault="006B4B50" w:rsidP="006B4B50">
            <w:pPr>
              <w:spacing w:after="0" w:line="240" w:lineRule="auto"/>
              <w:rPr>
                <w:rFonts w:eastAsia="Times New Roman" w:cstheme="minorHAnsi"/>
                <w:b/>
                <w:bCs/>
                <w:color w:val="000000"/>
                <w:sz w:val="18"/>
                <w:szCs w:val="18"/>
                <w:lang w:val="fr-FR" w:eastAsia="fr-FR"/>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2ED352AC" w14:textId="77777777" w:rsidR="006B4B50" w:rsidRPr="006B4B50" w:rsidRDefault="006B4B50" w:rsidP="006B4B50">
            <w:pPr>
              <w:spacing w:after="0" w:line="240" w:lineRule="auto"/>
              <w:rPr>
                <w:rFonts w:eastAsia="Times New Roman" w:cstheme="minorHAnsi"/>
                <w:b/>
                <w:bCs/>
                <w:color w:val="000000"/>
                <w:sz w:val="18"/>
                <w:szCs w:val="18"/>
                <w:lang w:val="fr-FR" w:eastAsia="fr-FR"/>
              </w:rPr>
            </w:pPr>
          </w:p>
        </w:tc>
        <w:tc>
          <w:tcPr>
            <w:tcW w:w="1244" w:type="dxa"/>
            <w:vMerge/>
            <w:tcBorders>
              <w:top w:val="single" w:sz="4" w:space="0" w:color="auto"/>
              <w:left w:val="single" w:sz="4" w:space="0" w:color="auto"/>
              <w:bottom w:val="single" w:sz="4" w:space="0" w:color="auto"/>
              <w:right w:val="single" w:sz="4" w:space="0" w:color="auto"/>
            </w:tcBorders>
            <w:vAlign w:val="center"/>
            <w:hideMark/>
          </w:tcPr>
          <w:p w14:paraId="7C175710" w14:textId="77777777" w:rsidR="006B4B50" w:rsidRPr="006B4B50" w:rsidRDefault="006B4B50" w:rsidP="006B4B50">
            <w:pPr>
              <w:spacing w:after="0" w:line="240" w:lineRule="auto"/>
              <w:rPr>
                <w:rFonts w:eastAsia="Times New Roman" w:cstheme="minorHAnsi"/>
                <w:b/>
                <w:bCs/>
                <w:color w:val="000000"/>
                <w:sz w:val="18"/>
                <w:szCs w:val="18"/>
                <w:lang w:val="fr-FR" w:eastAsia="fr-FR"/>
              </w:rPr>
            </w:pPr>
          </w:p>
        </w:tc>
        <w:tc>
          <w:tcPr>
            <w:tcW w:w="1009" w:type="dxa"/>
            <w:vMerge/>
            <w:tcBorders>
              <w:top w:val="single" w:sz="4" w:space="0" w:color="auto"/>
              <w:left w:val="single" w:sz="4" w:space="0" w:color="auto"/>
              <w:bottom w:val="single" w:sz="4" w:space="0" w:color="auto"/>
              <w:right w:val="single" w:sz="4" w:space="0" w:color="auto"/>
            </w:tcBorders>
            <w:vAlign w:val="center"/>
            <w:hideMark/>
          </w:tcPr>
          <w:p w14:paraId="26740510" w14:textId="77777777" w:rsidR="006B4B50" w:rsidRPr="006B4B50" w:rsidRDefault="006B4B50" w:rsidP="006B4B50">
            <w:pPr>
              <w:spacing w:after="0" w:line="240" w:lineRule="auto"/>
              <w:rPr>
                <w:rFonts w:eastAsia="Times New Roman" w:cstheme="minorHAnsi"/>
                <w:b/>
                <w:bCs/>
                <w:color w:val="000000"/>
                <w:sz w:val="18"/>
                <w:szCs w:val="18"/>
                <w:lang w:val="fr-FR" w:eastAsia="fr-FR"/>
              </w:rPr>
            </w:pPr>
          </w:p>
        </w:tc>
        <w:tc>
          <w:tcPr>
            <w:tcW w:w="1226" w:type="dxa"/>
            <w:tcBorders>
              <w:top w:val="nil"/>
              <w:left w:val="nil"/>
              <w:bottom w:val="single" w:sz="4" w:space="0" w:color="auto"/>
              <w:right w:val="single" w:sz="4" w:space="0" w:color="auto"/>
            </w:tcBorders>
            <w:shd w:val="clear" w:color="000000" w:fill="FFFFFF"/>
            <w:noWrap/>
            <w:vAlign w:val="center"/>
            <w:hideMark/>
          </w:tcPr>
          <w:p w14:paraId="4BF30137"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proofErr w:type="spellStart"/>
            <w:r w:rsidRPr="006B4B50">
              <w:rPr>
                <w:rFonts w:eastAsia="Times New Roman" w:cstheme="minorHAnsi"/>
                <w:b/>
                <w:bCs/>
                <w:color w:val="000000"/>
                <w:sz w:val="18"/>
                <w:szCs w:val="18"/>
                <w:lang w:val="fr-FR" w:eastAsia="fr-FR"/>
              </w:rPr>
              <w:t>Dingwall</w:t>
            </w:r>
            <w:proofErr w:type="spellEnd"/>
            <w:r w:rsidRPr="006B4B50">
              <w:rPr>
                <w:rFonts w:eastAsia="Times New Roman" w:cstheme="minorHAnsi"/>
                <w:b/>
                <w:bCs/>
                <w:color w:val="000000"/>
                <w:sz w:val="18"/>
                <w:szCs w:val="18"/>
                <w:lang w:val="fr-FR" w:eastAsia="fr-FR"/>
              </w:rPr>
              <w:t xml:space="preserve"> et al., 2013</w:t>
            </w:r>
          </w:p>
        </w:tc>
        <w:tc>
          <w:tcPr>
            <w:tcW w:w="876" w:type="dxa"/>
            <w:tcBorders>
              <w:top w:val="nil"/>
              <w:left w:val="nil"/>
              <w:bottom w:val="single" w:sz="4" w:space="0" w:color="auto"/>
              <w:right w:val="single" w:sz="4" w:space="0" w:color="auto"/>
            </w:tcBorders>
            <w:shd w:val="clear" w:color="000000" w:fill="FFFFFF"/>
            <w:noWrap/>
            <w:vAlign w:val="center"/>
            <w:hideMark/>
          </w:tcPr>
          <w:p w14:paraId="448282FB"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Duveau, 2022</w:t>
            </w:r>
          </w:p>
        </w:tc>
        <w:tc>
          <w:tcPr>
            <w:tcW w:w="876" w:type="dxa"/>
            <w:tcBorders>
              <w:top w:val="nil"/>
              <w:left w:val="nil"/>
              <w:bottom w:val="single" w:sz="4" w:space="0" w:color="auto"/>
              <w:right w:val="single" w:sz="4" w:space="0" w:color="auto"/>
            </w:tcBorders>
            <w:shd w:val="clear" w:color="000000" w:fill="FFFFFF"/>
            <w:noWrap/>
            <w:vAlign w:val="center"/>
            <w:hideMark/>
          </w:tcPr>
          <w:p w14:paraId="5DE7B584" w14:textId="77777777" w:rsidR="006B4B50" w:rsidRPr="006B4B50" w:rsidRDefault="006B4B50" w:rsidP="006B4B50">
            <w:pPr>
              <w:spacing w:after="0" w:line="240" w:lineRule="auto"/>
              <w:jc w:val="center"/>
              <w:rPr>
                <w:rFonts w:eastAsia="Times New Roman" w:cstheme="minorHAnsi"/>
                <w:b/>
                <w:bCs/>
                <w:color w:val="000000"/>
                <w:sz w:val="18"/>
                <w:szCs w:val="18"/>
                <w:lang w:val="fr-FR" w:eastAsia="fr-FR"/>
              </w:rPr>
            </w:pPr>
            <w:r w:rsidRPr="006B4B50">
              <w:rPr>
                <w:rFonts w:eastAsia="Times New Roman" w:cstheme="minorHAnsi"/>
                <w:b/>
                <w:bCs/>
                <w:color w:val="000000"/>
                <w:sz w:val="18"/>
                <w:szCs w:val="18"/>
                <w:lang w:val="fr-FR" w:eastAsia="fr-FR"/>
              </w:rPr>
              <w:t>Mean</w:t>
            </w:r>
          </w:p>
        </w:tc>
        <w:tc>
          <w:tcPr>
            <w:tcW w:w="1285" w:type="dxa"/>
            <w:vMerge/>
            <w:tcBorders>
              <w:top w:val="single" w:sz="4" w:space="0" w:color="auto"/>
              <w:left w:val="single" w:sz="4" w:space="0" w:color="auto"/>
              <w:bottom w:val="single" w:sz="4" w:space="0" w:color="auto"/>
              <w:right w:val="single" w:sz="4" w:space="0" w:color="auto"/>
            </w:tcBorders>
            <w:vAlign w:val="center"/>
            <w:hideMark/>
          </w:tcPr>
          <w:p w14:paraId="1D2B7D18" w14:textId="77777777" w:rsidR="006B4B50" w:rsidRPr="006B4B50" w:rsidRDefault="006B4B50" w:rsidP="006B4B50">
            <w:pPr>
              <w:spacing w:after="0" w:line="240" w:lineRule="auto"/>
              <w:rPr>
                <w:rFonts w:eastAsia="Times New Roman" w:cstheme="minorHAnsi"/>
                <w:b/>
                <w:bCs/>
                <w:color w:val="000000"/>
                <w:sz w:val="18"/>
                <w:szCs w:val="18"/>
                <w:lang w:val="fr-FR" w:eastAsia="fr-FR"/>
              </w:rPr>
            </w:pPr>
          </w:p>
        </w:tc>
      </w:tr>
      <w:tr w:rsidR="006B4B50" w:rsidRPr="006B4B50" w14:paraId="1FD8BA0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23D52CE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C01-01</w:t>
            </w:r>
          </w:p>
        </w:tc>
        <w:tc>
          <w:tcPr>
            <w:tcW w:w="847" w:type="dxa"/>
            <w:tcBorders>
              <w:top w:val="nil"/>
              <w:left w:val="nil"/>
              <w:bottom w:val="single" w:sz="4" w:space="0" w:color="auto"/>
              <w:right w:val="single" w:sz="4" w:space="0" w:color="auto"/>
            </w:tcBorders>
            <w:shd w:val="clear" w:color="000000" w:fill="FFFFFF"/>
            <w:noWrap/>
            <w:vAlign w:val="center"/>
            <w:hideMark/>
          </w:tcPr>
          <w:p w14:paraId="4427B8B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42E6EDF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30433B1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21,1</w:t>
            </w:r>
          </w:p>
        </w:tc>
        <w:tc>
          <w:tcPr>
            <w:tcW w:w="1009" w:type="dxa"/>
            <w:tcBorders>
              <w:top w:val="nil"/>
              <w:left w:val="nil"/>
              <w:bottom w:val="single" w:sz="4" w:space="0" w:color="auto"/>
              <w:right w:val="single" w:sz="4" w:space="0" w:color="auto"/>
            </w:tcBorders>
            <w:shd w:val="clear" w:color="000000" w:fill="FFFFFF"/>
            <w:noWrap/>
            <w:vAlign w:val="center"/>
            <w:hideMark/>
          </w:tcPr>
          <w:p w14:paraId="1E3F144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92,1</w:t>
            </w:r>
          </w:p>
        </w:tc>
        <w:tc>
          <w:tcPr>
            <w:tcW w:w="1226" w:type="dxa"/>
            <w:tcBorders>
              <w:top w:val="nil"/>
              <w:left w:val="nil"/>
              <w:bottom w:val="single" w:sz="4" w:space="0" w:color="auto"/>
              <w:right w:val="single" w:sz="4" w:space="0" w:color="auto"/>
            </w:tcBorders>
            <w:shd w:val="clear" w:color="000000" w:fill="FFFFFF"/>
            <w:noWrap/>
            <w:vAlign w:val="center"/>
            <w:hideMark/>
          </w:tcPr>
          <w:p w14:paraId="74FA051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154,1</w:t>
            </w:r>
          </w:p>
        </w:tc>
        <w:tc>
          <w:tcPr>
            <w:tcW w:w="876" w:type="dxa"/>
            <w:tcBorders>
              <w:top w:val="nil"/>
              <w:left w:val="nil"/>
              <w:bottom w:val="single" w:sz="4" w:space="0" w:color="auto"/>
              <w:right w:val="single" w:sz="4" w:space="0" w:color="auto"/>
            </w:tcBorders>
            <w:shd w:val="clear" w:color="000000" w:fill="FFFFFF"/>
            <w:noWrap/>
            <w:vAlign w:val="center"/>
            <w:hideMark/>
          </w:tcPr>
          <w:p w14:paraId="36A1412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153,5</w:t>
            </w:r>
          </w:p>
        </w:tc>
        <w:tc>
          <w:tcPr>
            <w:tcW w:w="876" w:type="dxa"/>
            <w:tcBorders>
              <w:top w:val="nil"/>
              <w:left w:val="nil"/>
              <w:bottom w:val="single" w:sz="4" w:space="0" w:color="auto"/>
              <w:right w:val="single" w:sz="4" w:space="0" w:color="auto"/>
            </w:tcBorders>
            <w:shd w:val="clear" w:color="000000" w:fill="FFFFFF"/>
            <w:noWrap/>
            <w:vAlign w:val="center"/>
            <w:hideMark/>
          </w:tcPr>
          <w:p w14:paraId="634C74A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153,8</w:t>
            </w:r>
          </w:p>
        </w:tc>
        <w:tc>
          <w:tcPr>
            <w:tcW w:w="1285" w:type="dxa"/>
            <w:tcBorders>
              <w:top w:val="nil"/>
              <w:left w:val="nil"/>
              <w:bottom w:val="single" w:sz="4" w:space="0" w:color="auto"/>
              <w:right w:val="single" w:sz="4" w:space="0" w:color="auto"/>
            </w:tcBorders>
            <w:shd w:val="clear" w:color="000000" w:fill="FFFFFF"/>
            <w:noWrap/>
            <w:vAlign w:val="center"/>
            <w:hideMark/>
          </w:tcPr>
          <w:p w14:paraId="07248A4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8C30BAD"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586667C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C01-02</w:t>
            </w:r>
          </w:p>
        </w:tc>
        <w:tc>
          <w:tcPr>
            <w:tcW w:w="847" w:type="dxa"/>
            <w:tcBorders>
              <w:top w:val="nil"/>
              <w:left w:val="nil"/>
              <w:bottom w:val="single" w:sz="4" w:space="0" w:color="auto"/>
              <w:right w:val="single" w:sz="4" w:space="0" w:color="auto"/>
            </w:tcBorders>
            <w:shd w:val="clear" w:color="000000" w:fill="D9D9D9"/>
            <w:noWrap/>
            <w:vAlign w:val="center"/>
            <w:hideMark/>
          </w:tcPr>
          <w:p w14:paraId="6BA81C1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2B49FC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50681D5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w:t>
            </w:r>
          </w:p>
        </w:tc>
        <w:tc>
          <w:tcPr>
            <w:tcW w:w="1009" w:type="dxa"/>
            <w:tcBorders>
              <w:top w:val="nil"/>
              <w:left w:val="nil"/>
              <w:bottom w:val="single" w:sz="4" w:space="0" w:color="auto"/>
              <w:right w:val="single" w:sz="4" w:space="0" w:color="auto"/>
            </w:tcBorders>
            <w:shd w:val="clear" w:color="000000" w:fill="D9D9D9"/>
            <w:noWrap/>
            <w:vAlign w:val="center"/>
            <w:hideMark/>
          </w:tcPr>
          <w:p w14:paraId="453AECA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122,2</w:t>
            </w:r>
          </w:p>
        </w:tc>
        <w:tc>
          <w:tcPr>
            <w:tcW w:w="1226" w:type="dxa"/>
            <w:tcBorders>
              <w:top w:val="nil"/>
              <w:left w:val="nil"/>
              <w:bottom w:val="single" w:sz="4" w:space="0" w:color="auto"/>
              <w:right w:val="single" w:sz="4" w:space="0" w:color="auto"/>
            </w:tcBorders>
            <w:shd w:val="clear" w:color="000000" w:fill="D9D9D9"/>
            <w:noWrap/>
            <w:vAlign w:val="center"/>
            <w:hideMark/>
          </w:tcPr>
          <w:p w14:paraId="009565D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135,7</w:t>
            </w:r>
          </w:p>
        </w:tc>
        <w:tc>
          <w:tcPr>
            <w:tcW w:w="876" w:type="dxa"/>
            <w:tcBorders>
              <w:top w:val="nil"/>
              <w:left w:val="nil"/>
              <w:bottom w:val="single" w:sz="4" w:space="0" w:color="auto"/>
              <w:right w:val="single" w:sz="4" w:space="0" w:color="auto"/>
            </w:tcBorders>
            <w:shd w:val="clear" w:color="000000" w:fill="D9D9D9"/>
            <w:noWrap/>
            <w:vAlign w:val="center"/>
            <w:hideMark/>
          </w:tcPr>
          <w:p w14:paraId="7E6F974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136,4</w:t>
            </w:r>
          </w:p>
        </w:tc>
        <w:tc>
          <w:tcPr>
            <w:tcW w:w="876" w:type="dxa"/>
            <w:tcBorders>
              <w:top w:val="nil"/>
              <w:left w:val="nil"/>
              <w:bottom w:val="single" w:sz="4" w:space="0" w:color="auto"/>
              <w:right w:val="single" w:sz="4" w:space="0" w:color="auto"/>
            </w:tcBorders>
            <w:shd w:val="clear" w:color="000000" w:fill="D9D9D9"/>
            <w:noWrap/>
            <w:vAlign w:val="center"/>
            <w:hideMark/>
          </w:tcPr>
          <w:p w14:paraId="1A0C74C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136,0</w:t>
            </w:r>
          </w:p>
        </w:tc>
        <w:tc>
          <w:tcPr>
            <w:tcW w:w="1285" w:type="dxa"/>
            <w:tcBorders>
              <w:top w:val="nil"/>
              <w:left w:val="nil"/>
              <w:bottom w:val="single" w:sz="4" w:space="0" w:color="auto"/>
              <w:right w:val="single" w:sz="4" w:space="0" w:color="auto"/>
            </w:tcBorders>
            <w:shd w:val="clear" w:color="000000" w:fill="D9D9D9"/>
            <w:noWrap/>
            <w:vAlign w:val="center"/>
            <w:hideMark/>
          </w:tcPr>
          <w:p w14:paraId="6AE8319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071024B"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1DA3D0E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C01-03</w:t>
            </w:r>
          </w:p>
        </w:tc>
        <w:tc>
          <w:tcPr>
            <w:tcW w:w="847" w:type="dxa"/>
            <w:tcBorders>
              <w:top w:val="nil"/>
              <w:left w:val="nil"/>
              <w:bottom w:val="single" w:sz="4" w:space="0" w:color="auto"/>
              <w:right w:val="single" w:sz="4" w:space="0" w:color="auto"/>
            </w:tcBorders>
            <w:shd w:val="clear" w:color="000000" w:fill="FFFFFF"/>
            <w:noWrap/>
            <w:vAlign w:val="center"/>
            <w:hideMark/>
          </w:tcPr>
          <w:p w14:paraId="3092EF3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0FEFBFA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7B98967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1009" w:type="dxa"/>
            <w:tcBorders>
              <w:top w:val="nil"/>
              <w:left w:val="nil"/>
              <w:bottom w:val="single" w:sz="4" w:space="0" w:color="auto"/>
              <w:right w:val="single" w:sz="4" w:space="0" w:color="auto"/>
            </w:tcBorders>
            <w:shd w:val="clear" w:color="000000" w:fill="FFFFFF"/>
            <w:noWrap/>
            <w:vAlign w:val="center"/>
            <w:hideMark/>
          </w:tcPr>
          <w:p w14:paraId="27D0B4B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80,4</w:t>
            </w:r>
          </w:p>
        </w:tc>
        <w:tc>
          <w:tcPr>
            <w:tcW w:w="1226" w:type="dxa"/>
            <w:tcBorders>
              <w:top w:val="nil"/>
              <w:left w:val="nil"/>
              <w:bottom w:val="single" w:sz="4" w:space="0" w:color="auto"/>
              <w:right w:val="single" w:sz="4" w:space="0" w:color="auto"/>
            </w:tcBorders>
            <w:shd w:val="clear" w:color="000000" w:fill="FFFFFF"/>
            <w:noWrap/>
            <w:vAlign w:val="center"/>
            <w:hideMark/>
          </w:tcPr>
          <w:p w14:paraId="0CB26CF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FFFFFF"/>
            <w:noWrap/>
            <w:vAlign w:val="center"/>
            <w:hideMark/>
          </w:tcPr>
          <w:p w14:paraId="340BCD7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FFFFFF"/>
            <w:noWrap/>
            <w:vAlign w:val="center"/>
            <w:hideMark/>
          </w:tcPr>
          <w:p w14:paraId="43D6713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1285" w:type="dxa"/>
            <w:tcBorders>
              <w:top w:val="nil"/>
              <w:left w:val="nil"/>
              <w:bottom w:val="single" w:sz="4" w:space="0" w:color="auto"/>
              <w:right w:val="single" w:sz="4" w:space="0" w:color="auto"/>
            </w:tcBorders>
            <w:shd w:val="clear" w:color="000000" w:fill="FFFFFF"/>
            <w:noWrap/>
            <w:vAlign w:val="center"/>
            <w:hideMark/>
          </w:tcPr>
          <w:p w14:paraId="14C18DF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r>
      <w:tr w:rsidR="006B4B50" w:rsidRPr="006B4B50" w14:paraId="51BFCFE9"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6A71D9D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C01-04</w:t>
            </w:r>
          </w:p>
        </w:tc>
        <w:tc>
          <w:tcPr>
            <w:tcW w:w="847" w:type="dxa"/>
            <w:tcBorders>
              <w:top w:val="nil"/>
              <w:left w:val="nil"/>
              <w:bottom w:val="single" w:sz="4" w:space="0" w:color="auto"/>
              <w:right w:val="single" w:sz="4" w:space="0" w:color="auto"/>
            </w:tcBorders>
            <w:shd w:val="clear" w:color="000000" w:fill="D9D9D9"/>
            <w:noWrap/>
            <w:vAlign w:val="center"/>
            <w:hideMark/>
          </w:tcPr>
          <w:p w14:paraId="2CBF5B8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44275A5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34C228C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24,9</w:t>
            </w:r>
          </w:p>
        </w:tc>
        <w:tc>
          <w:tcPr>
            <w:tcW w:w="1009" w:type="dxa"/>
            <w:tcBorders>
              <w:top w:val="nil"/>
              <w:left w:val="nil"/>
              <w:bottom w:val="single" w:sz="4" w:space="0" w:color="auto"/>
              <w:right w:val="single" w:sz="4" w:space="0" w:color="auto"/>
            </w:tcBorders>
            <w:shd w:val="clear" w:color="000000" w:fill="D9D9D9"/>
            <w:noWrap/>
            <w:vAlign w:val="center"/>
            <w:hideMark/>
          </w:tcPr>
          <w:p w14:paraId="17A249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102,1</w:t>
            </w:r>
          </w:p>
        </w:tc>
        <w:tc>
          <w:tcPr>
            <w:tcW w:w="1226" w:type="dxa"/>
            <w:tcBorders>
              <w:top w:val="nil"/>
              <w:left w:val="nil"/>
              <w:bottom w:val="single" w:sz="4" w:space="0" w:color="auto"/>
              <w:right w:val="single" w:sz="4" w:space="0" w:color="auto"/>
            </w:tcBorders>
            <w:shd w:val="clear" w:color="000000" w:fill="D9D9D9"/>
            <w:noWrap/>
            <w:vAlign w:val="center"/>
            <w:hideMark/>
          </w:tcPr>
          <w:p w14:paraId="47F7426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169,7</w:t>
            </w:r>
          </w:p>
        </w:tc>
        <w:tc>
          <w:tcPr>
            <w:tcW w:w="876" w:type="dxa"/>
            <w:tcBorders>
              <w:top w:val="nil"/>
              <w:left w:val="nil"/>
              <w:bottom w:val="single" w:sz="4" w:space="0" w:color="auto"/>
              <w:right w:val="single" w:sz="4" w:space="0" w:color="auto"/>
            </w:tcBorders>
            <w:shd w:val="clear" w:color="000000" w:fill="D9D9D9"/>
            <w:noWrap/>
            <w:vAlign w:val="center"/>
            <w:hideMark/>
          </w:tcPr>
          <w:p w14:paraId="73BC257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167,9</w:t>
            </w:r>
          </w:p>
        </w:tc>
        <w:tc>
          <w:tcPr>
            <w:tcW w:w="876" w:type="dxa"/>
            <w:tcBorders>
              <w:top w:val="nil"/>
              <w:left w:val="nil"/>
              <w:bottom w:val="single" w:sz="4" w:space="0" w:color="auto"/>
              <w:right w:val="single" w:sz="4" w:space="0" w:color="auto"/>
            </w:tcBorders>
            <w:shd w:val="clear" w:color="000000" w:fill="D9D9D9"/>
            <w:noWrap/>
            <w:vAlign w:val="center"/>
            <w:hideMark/>
          </w:tcPr>
          <w:p w14:paraId="13F6263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168,8</w:t>
            </w:r>
          </w:p>
        </w:tc>
        <w:tc>
          <w:tcPr>
            <w:tcW w:w="1285" w:type="dxa"/>
            <w:tcBorders>
              <w:top w:val="nil"/>
              <w:left w:val="nil"/>
              <w:bottom w:val="single" w:sz="4" w:space="0" w:color="auto"/>
              <w:right w:val="single" w:sz="4" w:space="0" w:color="auto"/>
            </w:tcBorders>
            <w:shd w:val="clear" w:color="000000" w:fill="D9D9D9"/>
            <w:noWrap/>
            <w:vAlign w:val="center"/>
            <w:hideMark/>
          </w:tcPr>
          <w:p w14:paraId="6524D9A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404F8B4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469806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C01-05</w:t>
            </w:r>
          </w:p>
        </w:tc>
        <w:tc>
          <w:tcPr>
            <w:tcW w:w="847" w:type="dxa"/>
            <w:tcBorders>
              <w:top w:val="nil"/>
              <w:left w:val="nil"/>
              <w:bottom w:val="single" w:sz="4" w:space="0" w:color="auto"/>
              <w:right w:val="single" w:sz="4" w:space="0" w:color="auto"/>
            </w:tcBorders>
            <w:shd w:val="clear" w:color="000000" w:fill="FFFFFF"/>
            <w:noWrap/>
            <w:vAlign w:val="center"/>
            <w:hideMark/>
          </w:tcPr>
          <w:p w14:paraId="513D07D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2D63235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4F50999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18,5</w:t>
            </w:r>
          </w:p>
        </w:tc>
        <w:tc>
          <w:tcPr>
            <w:tcW w:w="1009" w:type="dxa"/>
            <w:tcBorders>
              <w:top w:val="nil"/>
              <w:left w:val="nil"/>
              <w:bottom w:val="single" w:sz="4" w:space="0" w:color="auto"/>
              <w:right w:val="single" w:sz="4" w:space="0" w:color="auto"/>
            </w:tcBorders>
            <w:shd w:val="clear" w:color="000000" w:fill="FFFFFF"/>
            <w:noWrap/>
            <w:vAlign w:val="center"/>
            <w:hideMark/>
          </w:tcPr>
          <w:p w14:paraId="622080B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135,6</w:t>
            </w:r>
          </w:p>
        </w:tc>
        <w:tc>
          <w:tcPr>
            <w:tcW w:w="1226" w:type="dxa"/>
            <w:tcBorders>
              <w:top w:val="nil"/>
              <w:left w:val="nil"/>
              <w:bottom w:val="single" w:sz="4" w:space="0" w:color="auto"/>
              <w:right w:val="single" w:sz="4" w:space="0" w:color="auto"/>
            </w:tcBorders>
            <w:shd w:val="clear" w:color="000000" w:fill="FFFFFF"/>
            <w:noWrap/>
            <w:vAlign w:val="center"/>
            <w:hideMark/>
          </w:tcPr>
          <w:p w14:paraId="13F7681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143,5</w:t>
            </w:r>
          </w:p>
        </w:tc>
        <w:tc>
          <w:tcPr>
            <w:tcW w:w="876" w:type="dxa"/>
            <w:tcBorders>
              <w:top w:val="nil"/>
              <w:left w:val="nil"/>
              <w:bottom w:val="single" w:sz="4" w:space="0" w:color="auto"/>
              <w:right w:val="single" w:sz="4" w:space="0" w:color="auto"/>
            </w:tcBorders>
            <w:shd w:val="clear" w:color="000000" w:fill="FFFFFF"/>
            <w:noWrap/>
            <w:vAlign w:val="center"/>
            <w:hideMark/>
          </w:tcPr>
          <w:p w14:paraId="1561124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143,6</w:t>
            </w:r>
          </w:p>
        </w:tc>
        <w:tc>
          <w:tcPr>
            <w:tcW w:w="876" w:type="dxa"/>
            <w:tcBorders>
              <w:top w:val="nil"/>
              <w:left w:val="nil"/>
              <w:bottom w:val="single" w:sz="4" w:space="0" w:color="auto"/>
              <w:right w:val="single" w:sz="4" w:space="0" w:color="auto"/>
            </w:tcBorders>
            <w:shd w:val="clear" w:color="000000" w:fill="FFFFFF"/>
            <w:noWrap/>
            <w:vAlign w:val="center"/>
            <w:hideMark/>
          </w:tcPr>
          <w:p w14:paraId="4805D73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143,5</w:t>
            </w:r>
          </w:p>
        </w:tc>
        <w:tc>
          <w:tcPr>
            <w:tcW w:w="1285" w:type="dxa"/>
            <w:tcBorders>
              <w:top w:val="nil"/>
              <w:left w:val="nil"/>
              <w:bottom w:val="single" w:sz="4" w:space="0" w:color="auto"/>
              <w:right w:val="single" w:sz="4" w:space="0" w:color="auto"/>
            </w:tcBorders>
            <w:shd w:val="clear" w:color="000000" w:fill="FFFFFF"/>
            <w:noWrap/>
            <w:vAlign w:val="center"/>
            <w:hideMark/>
          </w:tcPr>
          <w:p w14:paraId="231D90F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1FA846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6A009E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C01-06</w:t>
            </w:r>
          </w:p>
        </w:tc>
        <w:tc>
          <w:tcPr>
            <w:tcW w:w="847" w:type="dxa"/>
            <w:tcBorders>
              <w:top w:val="nil"/>
              <w:left w:val="nil"/>
              <w:bottom w:val="single" w:sz="4" w:space="0" w:color="auto"/>
              <w:right w:val="single" w:sz="4" w:space="0" w:color="auto"/>
            </w:tcBorders>
            <w:shd w:val="clear" w:color="000000" w:fill="D9D9D9"/>
            <w:noWrap/>
            <w:vAlign w:val="center"/>
            <w:hideMark/>
          </w:tcPr>
          <w:p w14:paraId="04A993B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78951D1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0B8AB38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18,5</w:t>
            </w:r>
          </w:p>
        </w:tc>
        <w:tc>
          <w:tcPr>
            <w:tcW w:w="1009" w:type="dxa"/>
            <w:tcBorders>
              <w:top w:val="nil"/>
              <w:left w:val="nil"/>
              <w:bottom w:val="single" w:sz="4" w:space="0" w:color="auto"/>
              <w:right w:val="single" w:sz="4" w:space="0" w:color="auto"/>
            </w:tcBorders>
            <w:shd w:val="clear" w:color="000000" w:fill="D9D9D9"/>
            <w:noWrap/>
            <w:vAlign w:val="center"/>
            <w:hideMark/>
          </w:tcPr>
          <w:p w14:paraId="6315512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42,5</w:t>
            </w:r>
          </w:p>
        </w:tc>
        <w:tc>
          <w:tcPr>
            <w:tcW w:w="1226" w:type="dxa"/>
            <w:tcBorders>
              <w:top w:val="nil"/>
              <w:left w:val="nil"/>
              <w:bottom w:val="single" w:sz="4" w:space="0" w:color="auto"/>
              <w:right w:val="single" w:sz="4" w:space="0" w:color="auto"/>
            </w:tcBorders>
            <w:shd w:val="clear" w:color="000000" w:fill="D9D9D9"/>
            <w:noWrap/>
            <w:vAlign w:val="center"/>
            <w:hideMark/>
          </w:tcPr>
          <w:p w14:paraId="43D61CB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143,5</w:t>
            </w:r>
          </w:p>
        </w:tc>
        <w:tc>
          <w:tcPr>
            <w:tcW w:w="876" w:type="dxa"/>
            <w:tcBorders>
              <w:top w:val="nil"/>
              <w:left w:val="nil"/>
              <w:bottom w:val="single" w:sz="4" w:space="0" w:color="auto"/>
              <w:right w:val="single" w:sz="4" w:space="0" w:color="auto"/>
            </w:tcBorders>
            <w:shd w:val="clear" w:color="000000" w:fill="D9D9D9"/>
            <w:noWrap/>
            <w:vAlign w:val="center"/>
            <w:hideMark/>
          </w:tcPr>
          <w:p w14:paraId="0818FF3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143,6</w:t>
            </w:r>
          </w:p>
        </w:tc>
        <w:tc>
          <w:tcPr>
            <w:tcW w:w="876" w:type="dxa"/>
            <w:tcBorders>
              <w:top w:val="nil"/>
              <w:left w:val="nil"/>
              <w:bottom w:val="single" w:sz="4" w:space="0" w:color="auto"/>
              <w:right w:val="single" w:sz="4" w:space="0" w:color="auto"/>
            </w:tcBorders>
            <w:shd w:val="clear" w:color="000000" w:fill="D9D9D9"/>
            <w:noWrap/>
            <w:vAlign w:val="center"/>
            <w:hideMark/>
          </w:tcPr>
          <w:p w14:paraId="4202925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143,5</w:t>
            </w:r>
          </w:p>
        </w:tc>
        <w:tc>
          <w:tcPr>
            <w:tcW w:w="1285" w:type="dxa"/>
            <w:tcBorders>
              <w:top w:val="nil"/>
              <w:left w:val="nil"/>
              <w:bottom w:val="single" w:sz="4" w:space="0" w:color="auto"/>
              <w:right w:val="single" w:sz="4" w:space="0" w:color="auto"/>
            </w:tcBorders>
            <w:shd w:val="clear" w:color="000000" w:fill="D9D9D9"/>
            <w:noWrap/>
            <w:vAlign w:val="center"/>
            <w:hideMark/>
          </w:tcPr>
          <w:p w14:paraId="77B47BB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46D9CB3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62B63F5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C01-07</w:t>
            </w:r>
          </w:p>
        </w:tc>
        <w:tc>
          <w:tcPr>
            <w:tcW w:w="847" w:type="dxa"/>
            <w:tcBorders>
              <w:top w:val="nil"/>
              <w:left w:val="nil"/>
              <w:bottom w:val="single" w:sz="4" w:space="0" w:color="auto"/>
              <w:right w:val="single" w:sz="4" w:space="0" w:color="auto"/>
            </w:tcBorders>
            <w:shd w:val="clear" w:color="000000" w:fill="FFFFFF"/>
            <w:noWrap/>
            <w:vAlign w:val="center"/>
            <w:hideMark/>
          </w:tcPr>
          <w:p w14:paraId="04A95B0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7015F4A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1556C39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26,5</w:t>
            </w:r>
          </w:p>
        </w:tc>
        <w:tc>
          <w:tcPr>
            <w:tcW w:w="1009" w:type="dxa"/>
            <w:tcBorders>
              <w:top w:val="nil"/>
              <w:left w:val="nil"/>
              <w:bottom w:val="single" w:sz="4" w:space="0" w:color="auto"/>
              <w:right w:val="single" w:sz="4" w:space="0" w:color="auto"/>
            </w:tcBorders>
            <w:shd w:val="clear" w:color="000000" w:fill="FFFFFF"/>
            <w:noWrap/>
            <w:vAlign w:val="center"/>
            <w:hideMark/>
          </w:tcPr>
          <w:p w14:paraId="3C996DE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178,6</w:t>
            </w:r>
          </w:p>
        </w:tc>
        <w:tc>
          <w:tcPr>
            <w:tcW w:w="1226" w:type="dxa"/>
            <w:tcBorders>
              <w:top w:val="nil"/>
              <w:left w:val="nil"/>
              <w:bottom w:val="single" w:sz="4" w:space="0" w:color="auto"/>
              <w:right w:val="single" w:sz="4" w:space="0" w:color="auto"/>
            </w:tcBorders>
            <w:shd w:val="clear" w:color="000000" w:fill="FFFFFF"/>
            <w:noWrap/>
            <w:vAlign w:val="center"/>
            <w:hideMark/>
          </w:tcPr>
          <w:p w14:paraId="651A747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176,3</w:t>
            </w:r>
          </w:p>
        </w:tc>
        <w:tc>
          <w:tcPr>
            <w:tcW w:w="876" w:type="dxa"/>
            <w:tcBorders>
              <w:top w:val="nil"/>
              <w:left w:val="nil"/>
              <w:bottom w:val="single" w:sz="4" w:space="0" w:color="auto"/>
              <w:right w:val="single" w:sz="4" w:space="0" w:color="auto"/>
            </w:tcBorders>
            <w:shd w:val="clear" w:color="000000" w:fill="FFFFFF"/>
            <w:noWrap/>
            <w:vAlign w:val="center"/>
            <w:hideMark/>
          </w:tcPr>
          <w:p w14:paraId="42F3A80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174,0</w:t>
            </w:r>
          </w:p>
        </w:tc>
        <w:tc>
          <w:tcPr>
            <w:tcW w:w="876" w:type="dxa"/>
            <w:tcBorders>
              <w:top w:val="nil"/>
              <w:left w:val="nil"/>
              <w:bottom w:val="single" w:sz="4" w:space="0" w:color="auto"/>
              <w:right w:val="single" w:sz="4" w:space="0" w:color="auto"/>
            </w:tcBorders>
            <w:shd w:val="clear" w:color="000000" w:fill="FFFFFF"/>
            <w:noWrap/>
            <w:vAlign w:val="center"/>
            <w:hideMark/>
          </w:tcPr>
          <w:p w14:paraId="18817BA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175,1</w:t>
            </w:r>
          </w:p>
        </w:tc>
        <w:tc>
          <w:tcPr>
            <w:tcW w:w="1285" w:type="dxa"/>
            <w:tcBorders>
              <w:top w:val="nil"/>
              <w:left w:val="nil"/>
              <w:bottom w:val="single" w:sz="4" w:space="0" w:color="auto"/>
              <w:right w:val="single" w:sz="4" w:space="0" w:color="auto"/>
            </w:tcBorders>
            <w:shd w:val="clear" w:color="000000" w:fill="FFFFFF"/>
            <w:noWrap/>
            <w:vAlign w:val="center"/>
            <w:hideMark/>
          </w:tcPr>
          <w:p w14:paraId="3A721D4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1D248DA9"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C55CD1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C01-08</w:t>
            </w:r>
          </w:p>
        </w:tc>
        <w:tc>
          <w:tcPr>
            <w:tcW w:w="847" w:type="dxa"/>
            <w:tcBorders>
              <w:top w:val="nil"/>
              <w:left w:val="nil"/>
              <w:bottom w:val="single" w:sz="4" w:space="0" w:color="auto"/>
              <w:right w:val="single" w:sz="4" w:space="0" w:color="auto"/>
            </w:tcBorders>
            <w:shd w:val="clear" w:color="000000" w:fill="D9D9D9"/>
            <w:noWrap/>
            <w:vAlign w:val="center"/>
            <w:hideMark/>
          </w:tcPr>
          <w:p w14:paraId="72A958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65BF7BF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7E03C36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23,4</w:t>
            </w:r>
          </w:p>
        </w:tc>
        <w:tc>
          <w:tcPr>
            <w:tcW w:w="1009" w:type="dxa"/>
            <w:tcBorders>
              <w:top w:val="nil"/>
              <w:left w:val="nil"/>
              <w:bottom w:val="single" w:sz="4" w:space="0" w:color="auto"/>
              <w:right w:val="single" w:sz="4" w:space="0" w:color="auto"/>
            </w:tcBorders>
            <w:shd w:val="clear" w:color="000000" w:fill="D9D9D9"/>
            <w:noWrap/>
            <w:vAlign w:val="center"/>
            <w:hideMark/>
          </w:tcPr>
          <w:p w14:paraId="716CB00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248,1</w:t>
            </w:r>
          </w:p>
        </w:tc>
        <w:tc>
          <w:tcPr>
            <w:tcW w:w="1226" w:type="dxa"/>
            <w:tcBorders>
              <w:top w:val="nil"/>
              <w:left w:val="nil"/>
              <w:bottom w:val="single" w:sz="4" w:space="0" w:color="auto"/>
              <w:right w:val="single" w:sz="4" w:space="0" w:color="auto"/>
            </w:tcBorders>
            <w:shd w:val="clear" w:color="000000" w:fill="D9D9D9"/>
            <w:noWrap/>
            <w:vAlign w:val="center"/>
            <w:hideMark/>
          </w:tcPr>
          <w:p w14:paraId="71AA7D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163,5</w:t>
            </w:r>
          </w:p>
        </w:tc>
        <w:tc>
          <w:tcPr>
            <w:tcW w:w="876" w:type="dxa"/>
            <w:tcBorders>
              <w:top w:val="nil"/>
              <w:left w:val="nil"/>
              <w:bottom w:val="single" w:sz="4" w:space="0" w:color="auto"/>
              <w:right w:val="single" w:sz="4" w:space="0" w:color="auto"/>
            </w:tcBorders>
            <w:shd w:val="clear" w:color="000000" w:fill="D9D9D9"/>
            <w:noWrap/>
            <w:vAlign w:val="center"/>
            <w:hideMark/>
          </w:tcPr>
          <w:p w14:paraId="349C5EF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162,2</w:t>
            </w:r>
          </w:p>
        </w:tc>
        <w:tc>
          <w:tcPr>
            <w:tcW w:w="876" w:type="dxa"/>
            <w:tcBorders>
              <w:top w:val="nil"/>
              <w:left w:val="nil"/>
              <w:bottom w:val="single" w:sz="4" w:space="0" w:color="auto"/>
              <w:right w:val="single" w:sz="4" w:space="0" w:color="auto"/>
            </w:tcBorders>
            <w:shd w:val="clear" w:color="000000" w:fill="D9D9D9"/>
            <w:noWrap/>
            <w:vAlign w:val="center"/>
            <w:hideMark/>
          </w:tcPr>
          <w:p w14:paraId="6DF381F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162,9</w:t>
            </w:r>
          </w:p>
        </w:tc>
        <w:tc>
          <w:tcPr>
            <w:tcW w:w="1285" w:type="dxa"/>
            <w:tcBorders>
              <w:top w:val="nil"/>
              <w:left w:val="nil"/>
              <w:bottom w:val="single" w:sz="4" w:space="0" w:color="auto"/>
              <w:right w:val="single" w:sz="4" w:space="0" w:color="auto"/>
            </w:tcBorders>
            <w:shd w:val="clear" w:color="000000" w:fill="D9D9D9"/>
            <w:noWrap/>
            <w:vAlign w:val="center"/>
            <w:hideMark/>
          </w:tcPr>
          <w:p w14:paraId="31CCE97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0D4F33F6"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1E5B5EA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C01-09</w:t>
            </w:r>
          </w:p>
        </w:tc>
        <w:tc>
          <w:tcPr>
            <w:tcW w:w="847" w:type="dxa"/>
            <w:tcBorders>
              <w:top w:val="nil"/>
              <w:left w:val="nil"/>
              <w:bottom w:val="single" w:sz="4" w:space="0" w:color="auto"/>
              <w:right w:val="single" w:sz="4" w:space="0" w:color="auto"/>
            </w:tcBorders>
            <w:shd w:val="clear" w:color="000000" w:fill="FFFFFF"/>
            <w:noWrap/>
            <w:vAlign w:val="center"/>
            <w:hideMark/>
          </w:tcPr>
          <w:p w14:paraId="324B8A8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FFFFFF"/>
            <w:noWrap/>
            <w:vAlign w:val="center"/>
            <w:hideMark/>
          </w:tcPr>
          <w:p w14:paraId="170E570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1C2D76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22,5</w:t>
            </w:r>
          </w:p>
        </w:tc>
        <w:tc>
          <w:tcPr>
            <w:tcW w:w="1009" w:type="dxa"/>
            <w:tcBorders>
              <w:top w:val="nil"/>
              <w:left w:val="nil"/>
              <w:bottom w:val="single" w:sz="4" w:space="0" w:color="auto"/>
              <w:right w:val="single" w:sz="4" w:space="0" w:color="auto"/>
            </w:tcBorders>
            <w:shd w:val="clear" w:color="000000" w:fill="FFFFFF"/>
            <w:noWrap/>
            <w:vAlign w:val="center"/>
            <w:hideMark/>
          </w:tcPr>
          <w:p w14:paraId="171FF16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281,2</w:t>
            </w:r>
          </w:p>
        </w:tc>
        <w:tc>
          <w:tcPr>
            <w:tcW w:w="1226" w:type="dxa"/>
            <w:tcBorders>
              <w:top w:val="nil"/>
              <w:left w:val="nil"/>
              <w:bottom w:val="single" w:sz="4" w:space="0" w:color="auto"/>
              <w:right w:val="single" w:sz="4" w:space="0" w:color="auto"/>
            </w:tcBorders>
            <w:shd w:val="clear" w:color="000000" w:fill="FFFFFF"/>
            <w:noWrap/>
            <w:vAlign w:val="center"/>
            <w:hideMark/>
          </w:tcPr>
          <w:p w14:paraId="3F7D450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159,9</w:t>
            </w:r>
          </w:p>
        </w:tc>
        <w:tc>
          <w:tcPr>
            <w:tcW w:w="876" w:type="dxa"/>
            <w:tcBorders>
              <w:top w:val="nil"/>
              <w:left w:val="nil"/>
              <w:bottom w:val="single" w:sz="4" w:space="0" w:color="auto"/>
              <w:right w:val="single" w:sz="4" w:space="0" w:color="auto"/>
            </w:tcBorders>
            <w:shd w:val="clear" w:color="000000" w:fill="FFFFFF"/>
            <w:noWrap/>
            <w:vAlign w:val="center"/>
            <w:hideMark/>
          </w:tcPr>
          <w:p w14:paraId="43CCF48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158,8</w:t>
            </w:r>
          </w:p>
        </w:tc>
        <w:tc>
          <w:tcPr>
            <w:tcW w:w="876" w:type="dxa"/>
            <w:tcBorders>
              <w:top w:val="nil"/>
              <w:left w:val="nil"/>
              <w:bottom w:val="single" w:sz="4" w:space="0" w:color="auto"/>
              <w:right w:val="single" w:sz="4" w:space="0" w:color="auto"/>
            </w:tcBorders>
            <w:shd w:val="clear" w:color="000000" w:fill="FFFFFF"/>
            <w:noWrap/>
            <w:vAlign w:val="center"/>
            <w:hideMark/>
          </w:tcPr>
          <w:p w14:paraId="28CCDB1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159,3</w:t>
            </w:r>
          </w:p>
        </w:tc>
        <w:tc>
          <w:tcPr>
            <w:tcW w:w="1285" w:type="dxa"/>
            <w:tcBorders>
              <w:top w:val="nil"/>
              <w:left w:val="nil"/>
              <w:bottom w:val="single" w:sz="4" w:space="0" w:color="auto"/>
              <w:right w:val="single" w:sz="4" w:space="0" w:color="auto"/>
            </w:tcBorders>
            <w:shd w:val="clear" w:color="000000" w:fill="FFFFFF"/>
            <w:noWrap/>
            <w:vAlign w:val="center"/>
            <w:hideMark/>
          </w:tcPr>
          <w:p w14:paraId="55FE069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47ED128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2890FD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C01-10</w:t>
            </w:r>
          </w:p>
        </w:tc>
        <w:tc>
          <w:tcPr>
            <w:tcW w:w="847" w:type="dxa"/>
            <w:tcBorders>
              <w:top w:val="nil"/>
              <w:left w:val="nil"/>
              <w:bottom w:val="single" w:sz="4" w:space="0" w:color="auto"/>
              <w:right w:val="single" w:sz="4" w:space="0" w:color="auto"/>
            </w:tcBorders>
            <w:shd w:val="clear" w:color="000000" w:fill="D9D9D9"/>
            <w:noWrap/>
            <w:vAlign w:val="center"/>
            <w:hideMark/>
          </w:tcPr>
          <w:p w14:paraId="4F30F8F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24CC7B2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539DED1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28,2</w:t>
            </w:r>
          </w:p>
        </w:tc>
        <w:tc>
          <w:tcPr>
            <w:tcW w:w="1009" w:type="dxa"/>
            <w:tcBorders>
              <w:top w:val="nil"/>
              <w:left w:val="nil"/>
              <w:bottom w:val="single" w:sz="4" w:space="0" w:color="auto"/>
              <w:right w:val="single" w:sz="4" w:space="0" w:color="auto"/>
            </w:tcBorders>
            <w:shd w:val="clear" w:color="000000" w:fill="D9D9D9"/>
            <w:noWrap/>
            <w:vAlign w:val="center"/>
            <w:hideMark/>
          </w:tcPr>
          <w:p w14:paraId="6C9EA98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263,5</w:t>
            </w:r>
          </w:p>
        </w:tc>
        <w:tc>
          <w:tcPr>
            <w:tcW w:w="1226" w:type="dxa"/>
            <w:tcBorders>
              <w:top w:val="nil"/>
              <w:left w:val="nil"/>
              <w:bottom w:val="single" w:sz="4" w:space="0" w:color="auto"/>
              <w:right w:val="single" w:sz="4" w:space="0" w:color="auto"/>
            </w:tcBorders>
            <w:shd w:val="clear" w:color="000000" w:fill="D9D9D9"/>
            <w:noWrap/>
            <w:vAlign w:val="center"/>
            <w:hideMark/>
          </w:tcPr>
          <w:p w14:paraId="1DDBB0F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183,2</w:t>
            </w:r>
          </w:p>
        </w:tc>
        <w:tc>
          <w:tcPr>
            <w:tcW w:w="876" w:type="dxa"/>
            <w:tcBorders>
              <w:top w:val="nil"/>
              <w:left w:val="nil"/>
              <w:bottom w:val="single" w:sz="4" w:space="0" w:color="auto"/>
              <w:right w:val="single" w:sz="4" w:space="0" w:color="auto"/>
            </w:tcBorders>
            <w:shd w:val="clear" w:color="000000" w:fill="D9D9D9"/>
            <w:noWrap/>
            <w:vAlign w:val="center"/>
            <w:hideMark/>
          </w:tcPr>
          <w:p w14:paraId="10218BE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180,5</w:t>
            </w:r>
          </w:p>
        </w:tc>
        <w:tc>
          <w:tcPr>
            <w:tcW w:w="876" w:type="dxa"/>
            <w:tcBorders>
              <w:top w:val="nil"/>
              <w:left w:val="nil"/>
              <w:bottom w:val="single" w:sz="4" w:space="0" w:color="auto"/>
              <w:right w:val="single" w:sz="4" w:space="0" w:color="auto"/>
            </w:tcBorders>
            <w:shd w:val="clear" w:color="000000" w:fill="D9D9D9"/>
            <w:noWrap/>
            <w:vAlign w:val="center"/>
            <w:hideMark/>
          </w:tcPr>
          <w:p w14:paraId="7200633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181,8</w:t>
            </w:r>
          </w:p>
        </w:tc>
        <w:tc>
          <w:tcPr>
            <w:tcW w:w="1285" w:type="dxa"/>
            <w:tcBorders>
              <w:top w:val="nil"/>
              <w:left w:val="nil"/>
              <w:bottom w:val="single" w:sz="4" w:space="0" w:color="auto"/>
              <w:right w:val="single" w:sz="4" w:space="0" w:color="auto"/>
            </w:tcBorders>
            <w:shd w:val="clear" w:color="000000" w:fill="D9D9D9"/>
            <w:noWrap/>
            <w:vAlign w:val="center"/>
            <w:hideMark/>
          </w:tcPr>
          <w:p w14:paraId="13EB60C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63D734E0"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6CED9E0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C01-11</w:t>
            </w:r>
          </w:p>
        </w:tc>
        <w:tc>
          <w:tcPr>
            <w:tcW w:w="847" w:type="dxa"/>
            <w:tcBorders>
              <w:top w:val="nil"/>
              <w:left w:val="nil"/>
              <w:bottom w:val="single" w:sz="4" w:space="0" w:color="auto"/>
              <w:right w:val="single" w:sz="4" w:space="0" w:color="auto"/>
            </w:tcBorders>
            <w:shd w:val="clear" w:color="000000" w:fill="FFFFFF"/>
            <w:noWrap/>
            <w:vAlign w:val="center"/>
            <w:hideMark/>
          </w:tcPr>
          <w:p w14:paraId="72D3BD6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FFFFFF"/>
            <w:noWrap/>
            <w:vAlign w:val="center"/>
            <w:hideMark/>
          </w:tcPr>
          <w:p w14:paraId="4016941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3D3C886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28,8</w:t>
            </w:r>
          </w:p>
        </w:tc>
        <w:tc>
          <w:tcPr>
            <w:tcW w:w="1009" w:type="dxa"/>
            <w:tcBorders>
              <w:top w:val="nil"/>
              <w:left w:val="nil"/>
              <w:bottom w:val="single" w:sz="4" w:space="0" w:color="auto"/>
              <w:right w:val="single" w:sz="4" w:space="0" w:color="auto"/>
            </w:tcBorders>
            <w:shd w:val="clear" w:color="000000" w:fill="FFFFFF"/>
            <w:noWrap/>
            <w:vAlign w:val="center"/>
            <w:hideMark/>
          </w:tcPr>
          <w:p w14:paraId="5648D06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277,5</w:t>
            </w:r>
          </w:p>
        </w:tc>
        <w:tc>
          <w:tcPr>
            <w:tcW w:w="1226" w:type="dxa"/>
            <w:tcBorders>
              <w:top w:val="nil"/>
              <w:left w:val="nil"/>
              <w:bottom w:val="single" w:sz="4" w:space="0" w:color="auto"/>
              <w:right w:val="single" w:sz="4" w:space="0" w:color="auto"/>
            </w:tcBorders>
            <w:shd w:val="clear" w:color="000000" w:fill="FFFFFF"/>
            <w:noWrap/>
            <w:vAlign w:val="center"/>
            <w:hideMark/>
          </w:tcPr>
          <w:p w14:paraId="426FA6C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185,7</w:t>
            </w:r>
          </w:p>
        </w:tc>
        <w:tc>
          <w:tcPr>
            <w:tcW w:w="876" w:type="dxa"/>
            <w:tcBorders>
              <w:top w:val="nil"/>
              <w:left w:val="nil"/>
              <w:bottom w:val="single" w:sz="4" w:space="0" w:color="auto"/>
              <w:right w:val="single" w:sz="4" w:space="0" w:color="auto"/>
            </w:tcBorders>
            <w:shd w:val="clear" w:color="000000" w:fill="FFFFFF"/>
            <w:noWrap/>
            <w:vAlign w:val="center"/>
            <w:hideMark/>
          </w:tcPr>
          <w:p w14:paraId="505D21D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182,7</w:t>
            </w:r>
          </w:p>
        </w:tc>
        <w:tc>
          <w:tcPr>
            <w:tcW w:w="876" w:type="dxa"/>
            <w:tcBorders>
              <w:top w:val="nil"/>
              <w:left w:val="nil"/>
              <w:bottom w:val="single" w:sz="4" w:space="0" w:color="auto"/>
              <w:right w:val="single" w:sz="4" w:space="0" w:color="auto"/>
            </w:tcBorders>
            <w:shd w:val="clear" w:color="000000" w:fill="FFFFFF"/>
            <w:noWrap/>
            <w:vAlign w:val="center"/>
            <w:hideMark/>
          </w:tcPr>
          <w:p w14:paraId="1FE7116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184,2</w:t>
            </w:r>
          </w:p>
        </w:tc>
        <w:tc>
          <w:tcPr>
            <w:tcW w:w="1285" w:type="dxa"/>
            <w:tcBorders>
              <w:top w:val="nil"/>
              <w:left w:val="nil"/>
              <w:bottom w:val="single" w:sz="4" w:space="0" w:color="auto"/>
              <w:right w:val="single" w:sz="4" w:space="0" w:color="auto"/>
            </w:tcBorders>
            <w:shd w:val="clear" w:color="000000" w:fill="FFFFFF"/>
            <w:noWrap/>
            <w:vAlign w:val="center"/>
            <w:hideMark/>
          </w:tcPr>
          <w:p w14:paraId="7E92E13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2488317A"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5214683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C01-12</w:t>
            </w:r>
          </w:p>
        </w:tc>
        <w:tc>
          <w:tcPr>
            <w:tcW w:w="847" w:type="dxa"/>
            <w:tcBorders>
              <w:top w:val="nil"/>
              <w:left w:val="nil"/>
              <w:bottom w:val="single" w:sz="4" w:space="0" w:color="auto"/>
              <w:right w:val="single" w:sz="4" w:space="0" w:color="auto"/>
            </w:tcBorders>
            <w:shd w:val="clear" w:color="000000" w:fill="D9D9D9"/>
            <w:noWrap/>
            <w:vAlign w:val="center"/>
            <w:hideMark/>
          </w:tcPr>
          <w:p w14:paraId="73EFD77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532981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7A5B63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26,6</w:t>
            </w:r>
          </w:p>
        </w:tc>
        <w:tc>
          <w:tcPr>
            <w:tcW w:w="1009" w:type="dxa"/>
            <w:tcBorders>
              <w:top w:val="nil"/>
              <w:left w:val="nil"/>
              <w:bottom w:val="single" w:sz="4" w:space="0" w:color="auto"/>
              <w:right w:val="single" w:sz="4" w:space="0" w:color="auto"/>
            </w:tcBorders>
            <w:shd w:val="clear" w:color="000000" w:fill="D9D9D9"/>
            <w:noWrap/>
            <w:vAlign w:val="center"/>
            <w:hideMark/>
          </w:tcPr>
          <w:p w14:paraId="1F03F8B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296,7</w:t>
            </w:r>
          </w:p>
        </w:tc>
        <w:tc>
          <w:tcPr>
            <w:tcW w:w="1226" w:type="dxa"/>
            <w:tcBorders>
              <w:top w:val="nil"/>
              <w:left w:val="nil"/>
              <w:bottom w:val="single" w:sz="4" w:space="0" w:color="auto"/>
              <w:right w:val="single" w:sz="4" w:space="0" w:color="auto"/>
            </w:tcBorders>
            <w:shd w:val="clear" w:color="000000" w:fill="D9D9D9"/>
            <w:noWrap/>
            <w:vAlign w:val="center"/>
            <w:hideMark/>
          </w:tcPr>
          <w:p w14:paraId="7669639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176,7</w:t>
            </w:r>
          </w:p>
        </w:tc>
        <w:tc>
          <w:tcPr>
            <w:tcW w:w="876" w:type="dxa"/>
            <w:tcBorders>
              <w:top w:val="nil"/>
              <w:left w:val="nil"/>
              <w:bottom w:val="single" w:sz="4" w:space="0" w:color="auto"/>
              <w:right w:val="single" w:sz="4" w:space="0" w:color="auto"/>
            </w:tcBorders>
            <w:shd w:val="clear" w:color="000000" w:fill="D9D9D9"/>
            <w:noWrap/>
            <w:vAlign w:val="center"/>
            <w:hideMark/>
          </w:tcPr>
          <w:p w14:paraId="441D786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174,4</w:t>
            </w:r>
          </w:p>
        </w:tc>
        <w:tc>
          <w:tcPr>
            <w:tcW w:w="876" w:type="dxa"/>
            <w:tcBorders>
              <w:top w:val="nil"/>
              <w:left w:val="nil"/>
              <w:bottom w:val="single" w:sz="4" w:space="0" w:color="auto"/>
              <w:right w:val="single" w:sz="4" w:space="0" w:color="auto"/>
            </w:tcBorders>
            <w:shd w:val="clear" w:color="000000" w:fill="D9D9D9"/>
            <w:noWrap/>
            <w:vAlign w:val="center"/>
            <w:hideMark/>
          </w:tcPr>
          <w:p w14:paraId="39A1199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175,5</w:t>
            </w:r>
          </w:p>
        </w:tc>
        <w:tc>
          <w:tcPr>
            <w:tcW w:w="1285" w:type="dxa"/>
            <w:tcBorders>
              <w:top w:val="nil"/>
              <w:left w:val="nil"/>
              <w:bottom w:val="single" w:sz="4" w:space="0" w:color="auto"/>
              <w:right w:val="single" w:sz="4" w:space="0" w:color="auto"/>
            </w:tcBorders>
            <w:shd w:val="clear" w:color="000000" w:fill="D9D9D9"/>
            <w:noWrap/>
            <w:vAlign w:val="center"/>
            <w:hideMark/>
          </w:tcPr>
          <w:p w14:paraId="7460116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57C712B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17DECA7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C01-13</w:t>
            </w:r>
          </w:p>
        </w:tc>
        <w:tc>
          <w:tcPr>
            <w:tcW w:w="847" w:type="dxa"/>
            <w:tcBorders>
              <w:top w:val="nil"/>
              <w:left w:val="nil"/>
              <w:bottom w:val="single" w:sz="4" w:space="0" w:color="auto"/>
              <w:right w:val="single" w:sz="4" w:space="0" w:color="auto"/>
            </w:tcBorders>
            <w:shd w:val="clear" w:color="000000" w:fill="FFFFFF"/>
            <w:noWrap/>
            <w:vAlign w:val="center"/>
            <w:hideMark/>
          </w:tcPr>
          <w:p w14:paraId="590948E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FFFFFF"/>
            <w:noWrap/>
            <w:vAlign w:val="center"/>
            <w:hideMark/>
          </w:tcPr>
          <w:p w14:paraId="543FEAA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33196C0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1009" w:type="dxa"/>
            <w:tcBorders>
              <w:top w:val="nil"/>
              <w:left w:val="nil"/>
              <w:bottom w:val="single" w:sz="4" w:space="0" w:color="auto"/>
              <w:right w:val="single" w:sz="4" w:space="0" w:color="auto"/>
            </w:tcBorders>
            <w:shd w:val="clear" w:color="000000" w:fill="FFFFFF"/>
            <w:noWrap/>
            <w:vAlign w:val="center"/>
            <w:hideMark/>
          </w:tcPr>
          <w:p w14:paraId="7152D35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302,8</w:t>
            </w:r>
          </w:p>
        </w:tc>
        <w:tc>
          <w:tcPr>
            <w:tcW w:w="1226" w:type="dxa"/>
            <w:tcBorders>
              <w:top w:val="nil"/>
              <w:left w:val="nil"/>
              <w:bottom w:val="single" w:sz="4" w:space="0" w:color="auto"/>
              <w:right w:val="single" w:sz="4" w:space="0" w:color="auto"/>
            </w:tcBorders>
            <w:shd w:val="clear" w:color="000000" w:fill="FFFFFF"/>
            <w:noWrap/>
            <w:vAlign w:val="center"/>
            <w:hideMark/>
          </w:tcPr>
          <w:p w14:paraId="118369C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FFFFFF"/>
            <w:noWrap/>
            <w:vAlign w:val="center"/>
            <w:hideMark/>
          </w:tcPr>
          <w:p w14:paraId="797EE79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FFFFFF"/>
            <w:noWrap/>
            <w:vAlign w:val="center"/>
            <w:hideMark/>
          </w:tcPr>
          <w:p w14:paraId="1486767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1285" w:type="dxa"/>
            <w:tcBorders>
              <w:top w:val="nil"/>
              <w:left w:val="nil"/>
              <w:bottom w:val="single" w:sz="4" w:space="0" w:color="auto"/>
              <w:right w:val="single" w:sz="4" w:space="0" w:color="auto"/>
            </w:tcBorders>
            <w:shd w:val="clear" w:color="000000" w:fill="FFFFFF"/>
            <w:noWrap/>
            <w:vAlign w:val="center"/>
            <w:hideMark/>
          </w:tcPr>
          <w:p w14:paraId="057AEC4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r>
      <w:tr w:rsidR="006B4B50" w:rsidRPr="006B4B50" w14:paraId="04865275"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B26F0A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C01-18</w:t>
            </w:r>
          </w:p>
        </w:tc>
        <w:tc>
          <w:tcPr>
            <w:tcW w:w="847" w:type="dxa"/>
            <w:tcBorders>
              <w:top w:val="nil"/>
              <w:left w:val="nil"/>
              <w:bottom w:val="single" w:sz="4" w:space="0" w:color="auto"/>
              <w:right w:val="single" w:sz="4" w:space="0" w:color="auto"/>
            </w:tcBorders>
            <w:shd w:val="clear" w:color="000000" w:fill="D9D9D9"/>
            <w:noWrap/>
            <w:vAlign w:val="center"/>
            <w:hideMark/>
          </w:tcPr>
          <w:p w14:paraId="6FEAB9D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1AE7528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3755E98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1009" w:type="dxa"/>
            <w:tcBorders>
              <w:top w:val="nil"/>
              <w:left w:val="nil"/>
              <w:bottom w:val="single" w:sz="4" w:space="0" w:color="auto"/>
              <w:right w:val="single" w:sz="4" w:space="0" w:color="auto"/>
            </w:tcBorders>
            <w:shd w:val="clear" w:color="000000" w:fill="D9D9D9"/>
            <w:noWrap/>
            <w:vAlign w:val="center"/>
            <w:hideMark/>
          </w:tcPr>
          <w:p w14:paraId="75EC836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33,9</w:t>
            </w:r>
          </w:p>
        </w:tc>
        <w:tc>
          <w:tcPr>
            <w:tcW w:w="1226" w:type="dxa"/>
            <w:tcBorders>
              <w:top w:val="nil"/>
              <w:left w:val="nil"/>
              <w:bottom w:val="single" w:sz="4" w:space="0" w:color="auto"/>
              <w:right w:val="single" w:sz="4" w:space="0" w:color="auto"/>
            </w:tcBorders>
            <w:shd w:val="clear" w:color="000000" w:fill="D9D9D9"/>
            <w:noWrap/>
            <w:vAlign w:val="center"/>
            <w:hideMark/>
          </w:tcPr>
          <w:p w14:paraId="0D7A22C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D9D9D9"/>
            <w:noWrap/>
            <w:vAlign w:val="center"/>
            <w:hideMark/>
          </w:tcPr>
          <w:p w14:paraId="2195A2E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D9D9D9"/>
            <w:noWrap/>
            <w:vAlign w:val="center"/>
            <w:hideMark/>
          </w:tcPr>
          <w:p w14:paraId="0496897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1285" w:type="dxa"/>
            <w:tcBorders>
              <w:top w:val="nil"/>
              <w:left w:val="nil"/>
              <w:bottom w:val="single" w:sz="4" w:space="0" w:color="auto"/>
              <w:right w:val="single" w:sz="4" w:space="0" w:color="auto"/>
            </w:tcBorders>
            <w:shd w:val="clear" w:color="000000" w:fill="D9D9D9"/>
            <w:noWrap/>
            <w:vAlign w:val="center"/>
            <w:hideMark/>
          </w:tcPr>
          <w:p w14:paraId="1E24CAD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r>
      <w:tr w:rsidR="006B4B50" w:rsidRPr="006B4B50" w14:paraId="417FFCB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3015F66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C01-20</w:t>
            </w:r>
          </w:p>
        </w:tc>
        <w:tc>
          <w:tcPr>
            <w:tcW w:w="847" w:type="dxa"/>
            <w:tcBorders>
              <w:top w:val="nil"/>
              <w:left w:val="nil"/>
              <w:bottom w:val="single" w:sz="4" w:space="0" w:color="auto"/>
              <w:right w:val="single" w:sz="4" w:space="0" w:color="auto"/>
            </w:tcBorders>
            <w:shd w:val="clear" w:color="000000" w:fill="FFFFFF"/>
            <w:noWrap/>
            <w:vAlign w:val="center"/>
            <w:hideMark/>
          </w:tcPr>
          <w:p w14:paraId="559A5AC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1D9884B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7F27475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24,6</w:t>
            </w:r>
          </w:p>
        </w:tc>
        <w:tc>
          <w:tcPr>
            <w:tcW w:w="1009" w:type="dxa"/>
            <w:tcBorders>
              <w:top w:val="nil"/>
              <w:left w:val="nil"/>
              <w:bottom w:val="single" w:sz="4" w:space="0" w:color="auto"/>
              <w:right w:val="single" w:sz="4" w:space="0" w:color="auto"/>
            </w:tcBorders>
            <w:shd w:val="clear" w:color="000000" w:fill="FFFFFF"/>
            <w:noWrap/>
            <w:vAlign w:val="center"/>
            <w:hideMark/>
          </w:tcPr>
          <w:p w14:paraId="20E830D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98,0</w:t>
            </w:r>
          </w:p>
        </w:tc>
        <w:tc>
          <w:tcPr>
            <w:tcW w:w="1226" w:type="dxa"/>
            <w:tcBorders>
              <w:top w:val="nil"/>
              <w:left w:val="nil"/>
              <w:bottom w:val="single" w:sz="4" w:space="0" w:color="auto"/>
              <w:right w:val="single" w:sz="4" w:space="0" w:color="auto"/>
            </w:tcBorders>
            <w:shd w:val="clear" w:color="000000" w:fill="FFFFFF"/>
            <w:noWrap/>
            <w:vAlign w:val="center"/>
            <w:hideMark/>
          </w:tcPr>
          <w:p w14:paraId="06A775E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168,6</w:t>
            </w:r>
          </w:p>
        </w:tc>
        <w:tc>
          <w:tcPr>
            <w:tcW w:w="876" w:type="dxa"/>
            <w:tcBorders>
              <w:top w:val="nil"/>
              <w:left w:val="nil"/>
              <w:bottom w:val="single" w:sz="4" w:space="0" w:color="auto"/>
              <w:right w:val="single" w:sz="4" w:space="0" w:color="auto"/>
            </w:tcBorders>
            <w:shd w:val="clear" w:color="000000" w:fill="FFFFFF"/>
            <w:noWrap/>
            <w:vAlign w:val="center"/>
            <w:hideMark/>
          </w:tcPr>
          <w:p w14:paraId="61634D8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166,9</w:t>
            </w:r>
          </w:p>
        </w:tc>
        <w:tc>
          <w:tcPr>
            <w:tcW w:w="876" w:type="dxa"/>
            <w:tcBorders>
              <w:top w:val="nil"/>
              <w:left w:val="nil"/>
              <w:bottom w:val="single" w:sz="4" w:space="0" w:color="auto"/>
              <w:right w:val="single" w:sz="4" w:space="0" w:color="auto"/>
            </w:tcBorders>
            <w:shd w:val="clear" w:color="000000" w:fill="FFFFFF"/>
            <w:noWrap/>
            <w:vAlign w:val="center"/>
            <w:hideMark/>
          </w:tcPr>
          <w:p w14:paraId="39A109E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167,8</w:t>
            </w:r>
          </w:p>
        </w:tc>
        <w:tc>
          <w:tcPr>
            <w:tcW w:w="1285" w:type="dxa"/>
            <w:tcBorders>
              <w:top w:val="nil"/>
              <w:left w:val="nil"/>
              <w:bottom w:val="single" w:sz="4" w:space="0" w:color="auto"/>
              <w:right w:val="single" w:sz="4" w:space="0" w:color="auto"/>
            </w:tcBorders>
            <w:shd w:val="clear" w:color="000000" w:fill="FFFFFF"/>
            <w:noWrap/>
            <w:vAlign w:val="center"/>
            <w:hideMark/>
          </w:tcPr>
          <w:p w14:paraId="7204E98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250ED3DB"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660EF1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C01-25</w:t>
            </w:r>
          </w:p>
        </w:tc>
        <w:tc>
          <w:tcPr>
            <w:tcW w:w="847" w:type="dxa"/>
            <w:tcBorders>
              <w:top w:val="nil"/>
              <w:left w:val="nil"/>
              <w:bottom w:val="single" w:sz="4" w:space="0" w:color="auto"/>
              <w:right w:val="single" w:sz="4" w:space="0" w:color="auto"/>
            </w:tcBorders>
            <w:shd w:val="clear" w:color="000000" w:fill="D9D9D9"/>
            <w:noWrap/>
            <w:vAlign w:val="center"/>
            <w:hideMark/>
          </w:tcPr>
          <w:p w14:paraId="66532FA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20584BC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765FBB8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29,8</w:t>
            </w:r>
          </w:p>
        </w:tc>
        <w:tc>
          <w:tcPr>
            <w:tcW w:w="1009" w:type="dxa"/>
            <w:tcBorders>
              <w:top w:val="nil"/>
              <w:left w:val="nil"/>
              <w:bottom w:val="single" w:sz="4" w:space="0" w:color="auto"/>
              <w:right w:val="single" w:sz="4" w:space="0" w:color="auto"/>
            </w:tcBorders>
            <w:shd w:val="clear" w:color="000000" w:fill="D9D9D9"/>
            <w:noWrap/>
            <w:vAlign w:val="center"/>
            <w:hideMark/>
          </w:tcPr>
          <w:p w14:paraId="51AAFB2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59,9</w:t>
            </w:r>
          </w:p>
        </w:tc>
        <w:tc>
          <w:tcPr>
            <w:tcW w:w="1226" w:type="dxa"/>
            <w:tcBorders>
              <w:top w:val="nil"/>
              <w:left w:val="nil"/>
              <w:bottom w:val="single" w:sz="4" w:space="0" w:color="auto"/>
              <w:right w:val="single" w:sz="4" w:space="0" w:color="auto"/>
            </w:tcBorders>
            <w:shd w:val="clear" w:color="000000" w:fill="D9D9D9"/>
            <w:noWrap/>
            <w:vAlign w:val="center"/>
            <w:hideMark/>
          </w:tcPr>
          <w:p w14:paraId="27719C1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189,7</w:t>
            </w:r>
          </w:p>
        </w:tc>
        <w:tc>
          <w:tcPr>
            <w:tcW w:w="876" w:type="dxa"/>
            <w:tcBorders>
              <w:top w:val="nil"/>
              <w:left w:val="nil"/>
              <w:bottom w:val="single" w:sz="4" w:space="0" w:color="auto"/>
              <w:right w:val="single" w:sz="4" w:space="0" w:color="auto"/>
            </w:tcBorders>
            <w:shd w:val="clear" w:color="000000" w:fill="D9D9D9"/>
            <w:noWrap/>
            <w:vAlign w:val="center"/>
            <w:hideMark/>
          </w:tcPr>
          <w:p w14:paraId="4C7D526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186,4</w:t>
            </w:r>
          </w:p>
        </w:tc>
        <w:tc>
          <w:tcPr>
            <w:tcW w:w="876" w:type="dxa"/>
            <w:tcBorders>
              <w:top w:val="nil"/>
              <w:left w:val="nil"/>
              <w:bottom w:val="single" w:sz="4" w:space="0" w:color="auto"/>
              <w:right w:val="single" w:sz="4" w:space="0" w:color="auto"/>
            </w:tcBorders>
            <w:shd w:val="clear" w:color="000000" w:fill="D9D9D9"/>
            <w:noWrap/>
            <w:vAlign w:val="center"/>
            <w:hideMark/>
          </w:tcPr>
          <w:p w14:paraId="7ECE260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188,0</w:t>
            </w:r>
          </w:p>
        </w:tc>
        <w:tc>
          <w:tcPr>
            <w:tcW w:w="1285" w:type="dxa"/>
            <w:tcBorders>
              <w:top w:val="nil"/>
              <w:left w:val="nil"/>
              <w:bottom w:val="single" w:sz="4" w:space="0" w:color="auto"/>
              <w:right w:val="single" w:sz="4" w:space="0" w:color="auto"/>
            </w:tcBorders>
            <w:shd w:val="clear" w:color="000000" w:fill="D9D9D9"/>
            <w:noWrap/>
            <w:vAlign w:val="center"/>
            <w:hideMark/>
          </w:tcPr>
          <w:p w14:paraId="4595F61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6A69DEC2"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44E249E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C01-26</w:t>
            </w:r>
          </w:p>
        </w:tc>
        <w:tc>
          <w:tcPr>
            <w:tcW w:w="847" w:type="dxa"/>
            <w:tcBorders>
              <w:top w:val="nil"/>
              <w:left w:val="nil"/>
              <w:bottom w:val="single" w:sz="4" w:space="0" w:color="auto"/>
              <w:right w:val="single" w:sz="4" w:space="0" w:color="auto"/>
            </w:tcBorders>
            <w:shd w:val="clear" w:color="000000" w:fill="FFFFFF"/>
            <w:noWrap/>
            <w:vAlign w:val="center"/>
            <w:hideMark/>
          </w:tcPr>
          <w:p w14:paraId="383B135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4D61CF5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3C5B20A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26,9</w:t>
            </w:r>
          </w:p>
        </w:tc>
        <w:tc>
          <w:tcPr>
            <w:tcW w:w="1009" w:type="dxa"/>
            <w:tcBorders>
              <w:top w:val="nil"/>
              <w:left w:val="nil"/>
              <w:bottom w:val="single" w:sz="4" w:space="0" w:color="auto"/>
              <w:right w:val="single" w:sz="4" w:space="0" w:color="auto"/>
            </w:tcBorders>
            <w:shd w:val="clear" w:color="000000" w:fill="FFFFFF"/>
            <w:noWrap/>
            <w:vAlign w:val="center"/>
            <w:hideMark/>
          </w:tcPr>
          <w:p w14:paraId="0F018D4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299,2</w:t>
            </w:r>
          </w:p>
        </w:tc>
        <w:tc>
          <w:tcPr>
            <w:tcW w:w="1226" w:type="dxa"/>
            <w:tcBorders>
              <w:top w:val="nil"/>
              <w:left w:val="nil"/>
              <w:bottom w:val="single" w:sz="4" w:space="0" w:color="auto"/>
              <w:right w:val="single" w:sz="4" w:space="0" w:color="auto"/>
            </w:tcBorders>
            <w:shd w:val="clear" w:color="000000" w:fill="FFFFFF"/>
            <w:noWrap/>
            <w:vAlign w:val="center"/>
            <w:hideMark/>
          </w:tcPr>
          <w:p w14:paraId="49959D0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178,0</w:t>
            </w:r>
          </w:p>
        </w:tc>
        <w:tc>
          <w:tcPr>
            <w:tcW w:w="876" w:type="dxa"/>
            <w:tcBorders>
              <w:top w:val="nil"/>
              <w:left w:val="nil"/>
              <w:bottom w:val="single" w:sz="4" w:space="0" w:color="auto"/>
              <w:right w:val="single" w:sz="4" w:space="0" w:color="auto"/>
            </w:tcBorders>
            <w:shd w:val="clear" w:color="000000" w:fill="FFFFFF"/>
            <w:noWrap/>
            <w:vAlign w:val="center"/>
            <w:hideMark/>
          </w:tcPr>
          <w:p w14:paraId="0BB522C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175,6</w:t>
            </w:r>
          </w:p>
        </w:tc>
        <w:tc>
          <w:tcPr>
            <w:tcW w:w="876" w:type="dxa"/>
            <w:tcBorders>
              <w:top w:val="nil"/>
              <w:left w:val="nil"/>
              <w:bottom w:val="single" w:sz="4" w:space="0" w:color="auto"/>
              <w:right w:val="single" w:sz="4" w:space="0" w:color="auto"/>
            </w:tcBorders>
            <w:shd w:val="clear" w:color="000000" w:fill="FFFFFF"/>
            <w:noWrap/>
            <w:vAlign w:val="center"/>
            <w:hideMark/>
          </w:tcPr>
          <w:p w14:paraId="3F03157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176,8</w:t>
            </w:r>
          </w:p>
        </w:tc>
        <w:tc>
          <w:tcPr>
            <w:tcW w:w="1285" w:type="dxa"/>
            <w:tcBorders>
              <w:top w:val="nil"/>
              <w:left w:val="nil"/>
              <w:bottom w:val="single" w:sz="4" w:space="0" w:color="auto"/>
              <w:right w:val="single" w:sz="4" w:space="0" w:color="auto"/>
            </w:tcBorders>
            <w:shd w:val="clear" w:color="000000" w:fill="FFFFFF"/>
            <w:noWrap/>
            <w:vAlign w:val="center"/>
            <w:hideMark/>
          </w:tcPr>
          <w:p w14:paraId="745B376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36D1FF22"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7A939F0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C01-28</w:t>
            </w:r>
          </w:p>
        </w:tc>
        <w:tc>
          <w:tcPr>
            <w:tcW w:w="847" w:type="dxa"/>
            <w:tcBorders>
              <w:top w:val="nil"/>
              <w:left w:val="nil"/>
              <w:bottom w:val="single" w:sz="4" w:space="0" w:color="auto"/>
              <w:right w:val="single" w:sz="4" w:space="0" w:color="auto"/>
            </w:tcBorders>
            <w:shd w:val="clear" w:color="000000" w:fill="D9D9D9"/>
            <w:noWrap/>
            <w:vAlign w:val="center"/>
            <w:hideMark/>
          </w:tcPr>
          <w:p w14:paraId="0C49A91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00E98CE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1ACEA1A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26,3</w:t>
            </w:r>
          </w:p>
        </w:tc>
        <w:tc>
          <w:tcPr>
            <w:tcW w:w="1009" w:type="dxa"/>
            <w:tcBorders>
              <w:top w:val="nil"/>
              <w:left w:val="nil"/>
              <w:bottom w:val="single" w:sz="4" w:space="0" w:color="auto"/>
              <w:right w:val="single" w:sz="4" w:space="0" w:color="auto"/>
            </w:tcBorders>
            <w:shd w:val="clear" w:color="000000" w:fill="D9D9D9"/>
            <w:noWrap/>
            <w:vAlign w:val="center"/>
            <w:hideMark/>
          </w:tcPr>
          <w:p w14:paraId="041C5E9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41,6</w:t>
            </w:r>
          </w:p>
        </w:tc>
        <w:tc>
          <w:tcPr>
            <w:tcW w:w="1226" w:type="dxa"/>
            <w:tcBorders>
              <w:top w:val="nil"/>
              <w:left w:val="nil"/>
              <w:bottom w:val="single" w:sz="4" w:space="0" w:color="auto"/>
              <w:right w:val="single" w:sz="4" w:space="0" w:color="auto"/>
            </w:tcBorders>
            <w:shd w:val="clear" w:color="000000" w:fill="D9D9D9"/>
            <w:noWrap/>
            <w:vAlign w:val="center"/>
            <w:hideMark/>
          </w:tcPr>
          <w:p w14:paraId="4F645F9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175,4</w:t>
            </w:r>
          </w:p>
        </w:tc>
        <w:tc>
          <w:tcPr>
            <w:tcW w:w="876" w:type="dxa"/>
            <w:tcBorders>
              <w:top w:val="nil"/>
              <w:left w:val="nil"/>
              <w:bottom w:val="single" w:sz="4" w:space="0" w:color="auto"/>
              <w:right w:val="single" w:sz="4" w:space="0" w:color="auto"/>
            </w:tcBorders>
            <w:shd w:val="clear" w:color="000000" w:fill="D9D9D9"/>
            <w:noWrap/>
            <w:vAlign w:val="center"/>
            <w:hideMark/>
          </w:tcPr>
          <w:p w14:paraId="58B3F89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173,2</w:t>
            </w:r>
          </w:p>
        </w:tc>
        <w:tc>
          <w:tcPr>
            <w:tcW w:w="876" w:type="dxa"/>
            <w:tcBorders>
              <w:top w:val="nil"/>
              <w:left w:val="nil"/>
              <w:bottom w:val="single" w:sz="4" w:space="0" w:color="auto"/>
              <w:right w:val="single" w:sz="4" w:space="0" w:color="auto"/>
            </w:tcBorders>
            <w:shd w:val="clear" w:color="000000" w:fill="D9D9D9"/>
            <w:noWrap/>
            <w:vAlign w:val="center"/>
            <w:hideMark/>
          </w:tcPr>
          <w:p w14:paraId="0B53803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174,3</w:t>
            </w:r>
          </w:p>
        </w:tc>
        <w:tc>
          <w:tcPr>
            <w:tcW w:w="1285" w:type="dxa"/>
            <w:tcBorders>
              <w:top w:val="nil"/>
              <w:left w:val="nil"/>
              <w:bottom w:val="single" w:sz="4" w:space="0" w:color="auto"/>
              <w:right w:val="single" w:sz="4" w:space="0" w:color="auto"/>
            </w:tcBorders>
            <w:shd w:val="clear" w:color="000000" w:fill="D9D9D9"/>
            <w:noWrap/>
            <w:vAlign w:val="center"/>
            <w:hideMark/>
          </w:tcPr>
          <w:p w14:paraId="1D6B420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3433C5F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3135925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C02-01</w:t>
            </w:r>
          </w:p>
        </w:tc>
        <w:tc>
          <w:tcPr>
            <w:tcW w:w="847" w:type="dxa"/>
            <w:tcBorders>
              <w:top w:val="nil"/>
              <w:left w:val="nil"/>
              <w:bottom w:val="single" w:sz="4" w:space="0" w:color="auto"/>
              <w:right w:val="single" w:sz="4" w:space="0" w:color="auto"/>
            </w:tcBorders>
            <w:shd w:val="clear" w:color="000000" w:fill="FFFFFF"/>
            <w:noWrap/>
            <w:vAlign w:val="center"/>
            <w:hideMark/>
          </w:tcPr>
          <w:p w14:paraId="6F3C0F6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6E27258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6ED685E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20,3</w:t>
            </w:r>
          </w:p>
        </w:tc>
        <w:tc>
          <w:tcPr>
            <w:tcW w:w="1009" w:type="dxa"/>
            <w:tcBorders>
              <w:top w:val="nil"/>
              <w:left w:val="nil"/>
              <w:bottom w:val="single" w:sz="4" w:space="0" w:color="auto"/>
              <w:right w:val="single" w:sz="4" w:space="0" w:color="auto"/>
            </w:tcBorders>
            <w:shd w:val="clear" w:color="000000" w:fill="FFFFFF"/>
            <w:noWrap/>
            <w:vAlign w:val="center"/>
            <w:hideMark/>
          </w:tcPr>
          <w:p w14:paraId="36DCBAA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90,6</w:t>
            </w:r>
          </w:p>
        </w:tc>
        <w:tc>
          <w:tcPr>
            <w:tcW w:w="1226" w:type="dxa"/>
            <w:tcBorders>
              <w:top w:val="nil"/>
              <w:left w:val="nil"/>
              <w:bottom w:val="single" w:sz="4" w:space="0" w:color="auto"/>
              <w:right w:val="single" w:sz="4" w:space="0" w:color="auto"/>
            </w:tcBorders>
            <w:shd w:val="clear" w:color="000000" w:fill="FFFFFF"/>
            <w:noWrap/>
            <w:vAlign w:val="center"/>
            <w:hideMark/>
          </w:tcPr>
          <w:p w14:paraId="4CF06AC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150,8</w:t>
            </w:r>
          </w:p>
        </w:tc>
        <w:tc>
          <w:tcPr>
            <w:tcW w:w="876" w:type="dxa"/>
            <w:tcBorders>
              <w:top w:val="nil"/>
              <w:left w:val="nil"/>
              <w:bottom w:val="single" w:sz="4" w:space="0" w:color="auto"/>
              <w:right w:val="single" w:sz="4" w:space="0" w:color="auto"/>
            </w:tcBorders>
            <w:shd w:val="clear" w:color="000000" w:fill="FFFFFF"/>
            <w:noWrap/>
            <w:vAlign w:val="center"/>
            <w:hideMark/>
          </w:tcPr>
          <w:p w14:paraId="3E3C7E2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150,4</w:t>
            </w:r>
          </w:p>
        </w:tc>
        <w:tc>
          <w:tcPr>
            <w:tcW w:w="876" w:type="dxa"/>
            <w:tcBorders>
              <w:top w:val="nil"/>
              <w:left w:val="nil"/>
              <w:bottom w:val="single" w:sz="4" w:space="0" w:color="auto"/>
              <w:right w:val="single" w:sz="4" w:space="0" w:color="auto"/>
            </w:tcBorders>
            <w:shd w:val="clear" w:color="000000" w:fill="FFFFFF"/>
            <w:noWrap/>
            <w:vAlign w:val="center"/>
            <w:hideMark/>
          </w:tcPr>
          <w:p w14:paraId="31BF6FD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150,6</w:t>
            </w:r>
          </w:p>
        </w:tc>
        <w:tc>
          <w:tcPr>
            <w:tcW w:w="1285" w:type="dxa"/>
            <w:tcBorders>
              <w:top w:val="nil"/>
              <w:left w:val="nil"/>
              <w:bottom w:val="single" w:sz="4" w:space="0" w:color="auto"/>
              <w:right w:val="single" w:sz="4" w:space="0" w:color="auto"/>
            </w:tcBorders>
            <w:shd w:val="clear" w:color="000000" w:fill="FFFFFF"/>
            <w:noWrap/>
            <w:vAlign w:val="center"/>
            <w:hideMark/>
          </w:tcPr>
          <w:p w14:paraId="18313E6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33F2B604"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13E78A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C02-04</w:t>
            </w:r>
          </w:p>
        </w:tc>
        <w:tc>
          <w:tcPr>
            <w:tcW w:w="847" w:type="dxa"/>
            <w:tcBorders>
              <w:top w:val="nil"/>
              <w:left w:val="nil"/>
              <w:bottom w:val="single" w:sz="4" w:space="0" w:color="auto"/>
              <w:right w:val="single" w:sz="4" w:space="0" w:color="auto"/>
            </w:tcBorders>
            <w:shd w:val="clear" w:color="000000" w:fill="D9D9D9"/>
            <w:noWrap/>
            <w:vAlign w:val="center"/>
            <w:hideMark/>
          </w:tcPr>
          <w:p w14:paraId="14A8B74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278AFEB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1A5BBFD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19,9</w:t>
            </w:r>
          </w:p>
        </w:tc>
        <w:tc>
          <w:tcPr>
            <w:tcW w:w="1009" w:type="dxa"/>
            <w:tcBorders>
              <w:top w:val="nil"/>
              <w:left w:val="nil"/>
              <w:bottom w:val="single" w:sz="4" w:space="0" w:color="auto"/>
              <w:right w:val="single" w:sz="4" w:space="0" w:color="auto"/>
            </w:tcBorders>
            <w:shd w:val="clear" w:color="000000" w:fill="D9D9D9"/>
            <w:noWrap/>
            <w:vAlign w:val="center"/>
            <w:hideMark/>
          </w:tcPr>
          <w:p w14:paraId="4CDAE4B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42,1</w:t>
            </w:r>
          </w:p>
        </w:tc>
        <w:tc>
          <w:tcPr>
            <w:tcW w:w="1226" w:type="dxa"/>
            <w:tcBorders>
              <w:top w:val="nil"/>
              <w:left w:val="nil"/>
              <w:bottom w:val="single" w:sz="4" w:space="0" w:color="auto"/>
              <w:right w:val="single" w:sz="4" w:space="0" w:color="auto"/>
            </w:tcBorders>
            <w:shd w:val="clear" w:color="000000" w:fill="D9D9D9"/>
            <w:noWrap/>
            <w:vAlign w:val="center"/>
            <w:hideMark/>
          </w:tcPr>
          <w:p w14:paraId="0484D28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149,2</w:t>
            </w:r>
          </w:p>
        </w:tc>
        <w:tc>
          <w:tcPr>
            <w:tcW w:w="876" w:type="dxa"/>
            <w:tcBorders>
              <w:top w:val="nil"/>
              <w:left w:val="nil"/>
              <w:bottom w:val="single" w:sz="4" w:space="0" w:color="auto"/>
              <w:right w:val="single" w:sz="4" w:space="0" w:color="auto"/>
            </w:tcBorders>
            <w:shd w:val="clear" w:color="000000" w:fill="D9D9D9"/>
            <w:noWrap/>
            <w:vAlign w:val="center"/>
            <w:hideMark/>
          </w:tcPr>
          <w:p w14:paraId="768DC95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148,9</w:t>
            </w:r>
          </w:p>
        </w:tc>
        <w:tc>
          <w:tcPr>
            <w:tcW w:w="876" w:type="dxa"/>
            <w:tcBorders>
              <w:top w:val="nil"/>
              <w:left w:val="nil"/>
              <w:bottom w:val="single" w:sz="4" w:space="0" w:color="auto"/>
              <w:right w:val="single" w:sz="4" w:space="0" w:color="auto"/>
            </w:tcBorders>
            <w:shd w:val="clear" w:color="000000" w:fill="D9D9D9"/>
            <w:noWrap/>
            <w:vAlign w:val="center"/>
            <w:hideMark/>
          </w:tcPr>
          <w:p w14:paraId="38727E0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149,0</w:t>
            </w:r>
          </w:p>
        </w:tc>
        <w:tc>
          <w:tcPr>
            <w:tcW w:w="1285" w:type="dxa"/>
            <w:tcBorders>
              <w:top w:val="nil"/>
              <w:left w:val="nil"/>
              <w:bottom w:val="single" w:sz="4" w:space="0" w:color="auto"/>
              <w:right w:val="single" w:sz="4" w:space="0" w:color="auto"/>
            </w:tcBorders>
            <w:shd w:val="clear" w:color="000000" w:fill="D9D9D9"/>
            <w:noWrap/>
            <w:vAlign w:val="center"/>
            <w:hideMark/>
          </w:tcPr>
          <w:p w14:paraId="1B58AD0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141FB36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13D947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C02-05</w:t>
            </w:r>
          </w:p>
        </w:tc>
        <w:tc>
          <w:tcPr>
            <w:tcW w:w="847" w:type="dxa"/>
            <w:tcBorders>
              <w:top w:val="nil"/>
              <w:left w:val="nil"/>
              <w:bottom w:val="single" w:sz="4" w:space="0" w:color="auto"/>
              <w:right w:val="single" w:sz="4" w:space="0" w:color="auto"/>
            </w:tcBorders>
            <w:shd w:val="clear" w:color="000000" w:fill="FFFFFF"/>
            <w:noWrap/>
            <w:vAlign w:val="center"/>
            <w:hideMark/>
          </w:tcPr>
          <w:p w14:paraId="327476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FFFFFF"/>
            <w:noWrap/>
            <w:vAlign w:val="center"/>
            <w:hideMark/>
          </w:tcPr>
          <w:p w14:paraId="38F25F2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4539DE1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21,9</w:t>
            </w:r>
          </w:p>
        </w:tc>
        <w:tc>
          <w:tcPr>
            <w:tcW w:w="1009" w:type="dxa"/>
            <w:tcBorders>
              <w:top w:val="nil"/>
              <w:left w:val="nil"/>
              <w:bottom w:val="single" w:sz="4" w:space="0" w:color="auto"/>
              <w:right w:val="single" w:sz="4" w:space="0" w:color="auto"/>
            </w:tcBorders>
            <w:shd w:val="clear" w:color="000000" w:fill="FFFFFF"/>
            <w:noWrap/>
            <w:vAlign w:val="center"/>
            <w:hideMark/>
          </w:tcPr>
          <w:p w14:paraId="5809AB9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316,6</w:t>
            </w:r>
          </w:p>
        </w:tc>
        <w:tc>
          <w:tcPr>
            <w:tcW w:w="1226" w:type="dxa"/>
            <w:tcBorders>
              <w:top w:val="nil"/>
              <w:left w:val="nil"/>
              <w:bottom w:val="single" w:sz="4" w:space="0" w:color="auto"/>
              <w:right w:val="single" w:sz="4" w:space="0" w:color="auto"/>
            </w:tcBorders>
            <w:shd w:val="clear" w:color="000000" w:fill="FFFFFF"/>
            <w:noWrap/>
            <w:vAlign w:val="center"/>
            <w:hideMark/>
          </w:tcPr>
          <w:p w14:paraId="060973A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157,3</w:t>
            </w:r>
          </w:p>
        </w:tc>
        <w:tc>
          <w:tcPr>
            <w:tcW w:w="876" w:type="dxa"/>
            <w:tcBorders>
              <w:top w:val="nil"/>
              <w:left w:val="nil"/>
              <w:bottom w:val="single" w:sz="4" w:space="0" w:color="auto"/>
              <w:right w:val="single" w:sz="4" w:space="0" w:color="auto"/>
            </w:tcBorders>
            <w:shd w:val="clear" w:color="000000" w:fill="FFFFFF"/>
            <w:noWrap/>
            <w:vAlign w:val="center"/>
            <w:hideMark/>
          </w:tcPr>
          <w:p w14:paraId="33A6FB2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156,4</w:t>
            </w:r>
          </w:p>
        </w:tc>
        <w:tc>
          <w:tcPr>
            <w:tcW w:w="876" w:type="dxa"/>
            <w:tcBorders>
              <w:top w:val="nil"/>
              <w:left w:val="nil"/>
              <w:bottom w:val="single" w:sz="4" w:space="0" w:color="auto"/>
              <w:right w:val="single" w:sz="4" w:space="0" w:color="auto"/>
            </w:tcBorders>
            <w:shd w:val="clear" w:color="000000" w:fill="FFFFFF"/>
            <w:noWrap/>
            <w:vAlign w:val="center"/>
            <w:hideMark/>
          </w:tcPr>
          <w:p w14:paraId="27FCE79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156,8</w:t>
            </w:r>
          </w:p>
        </w:tc>
        <w:tc>
          <w:tcPr>
            <w:tcW w:w="1285" w:type="dxa"/>
            <w:tcBorders>
              <w:top w:val="nil"/>
              <w:left w:val="nil"/>
              <w:bottom w:val="single" w:sz="4" w:space="0" w:color="auto"/>
              <w:right w:val="single" w:sz="4" w:space="0" w:color="auto"/>
            </w:tcBorders>
            <w:shd w:val="clear" w:color="000000" w:fill="FFFFFF"/>
            <w:noWrap/>
            <w:vAlign w:val="center"/>
            <w:hideMark/>
          </w:tcPr>
          <w:p w14:paraId="2C4CA9E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4DF580E5"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1F333DA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C02-07</w:t>
            </w:r>
          </w:p>
        </w:tc>
        <w:tc>
          <w:tcPr>
            <w:tcW w:w="847" w:type="dxa"/>
            <w:tcBorders>
              <w:top w:val="nil"/>
              <w:left w:val="nil"/>
              <w:bottom w:val="single" w:sz="4" w:space="0" w:color="auto"/>
              <w:right w:val="single" w:sz="4" w:space="0" w:color="auto"/>
            </w:tcBorders>
            <w:shd w:val="clear" w:color="000000" w:fill="D9D9D9"/>
            <w:noWrap/>
            <w:vAlign w:val="center"/>
            <w:hideMark/>
          </w:tcPr>
          <w:p w14:paraId="0BD02BF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4C32B05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4FA2DF4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24,7</w:t>
            </w:r>
          </w:p>
        </w:tc>
        <w:tc>
          <w:tcPr>
            <w:tcW w:w="1009" w:type="dxa"/>
            <w:tcBorders>
              <w:top w:val="nil"/>
              <w:left w:val="nil"/>
              <w:bottom w:val="single" w:sz="4" w:space="0" w:color="auto"/>
              <w:right w:val="single" w:sz="4" w:space="0" w:color="auto"/>
            </w:tcBorders>
            <w:shd w:val="clear" w:color="000000" w:fill="D9D9D9"/>
            <w:noWrap/>
            <w:vAlign w:val="center"/>
            <w:hideMark/>
          </w:tcPr>
          <w:p w14:paraId="365B938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300,8</w:t>
            </w:r>
          </w:p>
        </w:tc>
        <w:tc>
          <w:tcPr>
            <w:tcW w:w="1226" w:type="dxa"/>
            <w:tcBorders>
              <w:top w:val="nil"/>
              <w:left w:val="nil"/>
              <w:bottom w:val="single" w:sz="4" w:space="0" w:color="auto"/>
              <w:right w:val="single" w:sz="4" w:space="0" w:color="auto"/>
            </w:tcBorders>
            <w:shd w:val="clear" w:color="000000" w:fill="D9D9D9"/>
            <w:noWrap/>
            <w:vAlign w:val="center"/>
            <w:hideMark/>
          </w:tcPr>
          <w:p w14:paraId="7238B1B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168,7</w:t>
            </w:r>
          </w:p>
        </w:tc>
        <w:tc>
          <w:tcPr>
            <w:tcW w:w="876" w:type="dxa"/>
            <w:tcBorders>
              <w:top w:val="nil"/>
              <w:left w:val="nil"/>
              <w:bottom w:val="single" w:sz="4" w:space="0" w:color="auto"/>
              <w:right w:val="single" w:sz="4" w:space="0" w:color="auto"/>
            </w:tcBorders>
            <w:shd w:val="clear" w:color="000000" w:fill="D9D9D9"/>
            <w:noWrap/>
            <w:vAlign w:val="center"/>
            <w:hideMark/>
          </w:tcPr>
          <w:p w14:paraId="0406680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167,0</w:t>
            </w:r>
          </w:p>
        </w:tc>
        <w:tc>
          <w:tcPr>
            <w:tcW w:w="876" w:type="dxa"/>
            <w:tcBorders>
              <w:top w:val="nil"/>
              <w:left w:val="nil"/>
              <w:bottom w:val="single" w:sz="4" w:space="0" w:color="auto"/>
              <w:right w:val="single" w:sz="4" w:space="0" w:color="auto"/>
            </w:tcBorders>
            <w:shd w:val="clear" w:color="000000" w:fill="D9D9D9"/>
            <w:noWrap/>
            <w:vAlign w:val="center"/>
            <w:hideMark/>
          </w:tcPr>
          <w:p w14:paraId="04D10D4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167,8</w:t>
            </w:r>
          </w:p>
        </w:tc>
        <w:tc>
          <w:tcPr>
            <w:tcW w:w="1285" w:type="dxa"/>
            <w:tcBorders>
              <w:top w:val="nil"/>
              <w:left w:val="nil"/>
              <w:bottom w:val="single" w:sz="4" w:space="0" w:color="auto"/>
              <w:right w:val="single" w:sz="4" w:space="0" w:color="auto"/>
            </w:tcBorders>
            <w:shd w:val="clear" w:color="000000" w:fill="D9D9D9"/>
            <w:noWrap/>
            <w:vAlign w:val="center"/>
            <w:hideMark/>
          </w:tcPr>
          <w:p w14:paraId="62F78D5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6563911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E5E9F9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C02-08</w:t>
            </w:r>
          </w:p>
        </w:tc>
        <w:tc>
          <w:tcPr>
            <w:tcW w:w="847" w:type="dxa"/>
            <w:tcBorders>
              <w:top w:val="nil"/>
              <w:left w:val="nil"/>
              <w:bottom w:val="single" w:sz="4" w:space="0" w:color="auto"/>
              <w:right w:val="single" w:sz="4" w:space="0" w:color="auto"/>
            </w:tcBorders>
            <w:shd w:val="clear" w:color="000000" w:fill="FFFFFF"/>
            <w:noWrap/>
            <w:vAlign w:val="center"/>
            <w:hideMark/>
          </w:tcPr>
          <w:p w14:paraId="6F1C575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2D5074E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02A0E3B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20,8</w:t>
            </w:r>
          </w:p>
        </w:tc>
        <w:tc>
          <w:tcPr>
            <w:tcW w:w="1009" w:type="dxa"/>
            <w:tcBorders>
              <w:top w:val="nil"/>
              <w:left w:val="nil"/>
              <w:bottom w:val="single" w:sz="4" w:space="0" w:color="auto"/>
              <w:right w:val="single" w:sz="4" w:space="0" w:color="auto"/>
            </w:tcBorders>
            <w:shd w:val="clear" w:color="000000" w:fill="FFFFFF"/>
            <w:noWrap/>
            <w:vAlign w:val="center"/>
            <w:hideMark/>
          </w:tcPr>
          <w:p w14:paraId="714D70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294,0</w:t>
            </w:r>
          </w:p>
        </w:tc>
        <w:tc>
          <w:tcPr>
            <w:tcW w:w="1226" w:type="dxa"/>
            <w:tcBorders>
              <w:top w:val="nil"/>
              <w:left w:val="nil"/>
              <w:bottom w:val="single" w:sz="4" w:space="0" w:color="auto"/>
              <w:right w:val="single" w:sz="4" w:space="0" w:color="auto"/>
            </w:tcBorders>
            <w:shd w:val="clear" w:color="000000" w:fill="FFFFFF"/>
            <w:noWrap/>
            <w:vAlign w:val="center"/>
            <w:hideMark/>
          </w:tcPr>
          <w:p w14:paraId="42EC2EB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153,0</w:t>
            </w:r>
          </w:p>
        </w:tc>
        <w:tc>
          <w:tcPr>
            <w:tcW w:w="876" w:type="dxa"/>
            <w:tcBorders>
              <w:top w:val="nil"/>
              <w:left w:val="nil"/>
              <w:bottom w:val="single" w:sz="4" w:space="0" w:color="auto"/>
              <w:right w:val="single" w:sz="4" w:space="0" w:color="auto"/>
            </w:tcBorders>
            <w:shd w:val="clear" w:color="000000" w:fill="FFFFFF"/>
            <w:noWrap/>
            <w:vAlign w:val="center"/>
            <w:hideMark/>
          </w:tcPr>
          <w:p w14:paraId="79C97B6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152,5</w:t>
            </w:r>
          </w:p>
        </w:tc>
        <w:tc>
          <w:tcPr>
            <w:tcW w:w="876" w:type="dxa"/>
            <w:tcBorders>
              <w:top w:val="nil"/>
              <w:left w:val="nil"/>
              <w:bottom w:val="single" w:sz="4" w:space="0" w:color="auto"/>
              <w:right w:val="single" w:sz="4" w:space="0" w:color="auto"/>
            </w:tcBorders>
            <w:shd w:val="clear" w:color="000000" w:fill="FFFFFF"/>
            <w:noWrap/>
            <w:vAlign w:val="center"/>
            <w:hideMark/>
          </w:tcPr>
          <w:p w14:paraId="418FCC2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152,7</w:t>
            </w:r>
          </w:p>
        </w:tc>
        <w:tc>
          <w:tcPr>
            <w:tcW w:w="1285" w:type="dxa"/>
            <w:tcBorders>
              <w:top w:val="nil"/>
              <w:left w:val="nil"/>
              <w:bottom w:val="single" w:sz="4" w:space="0" w:color="auto"/>
              <w:right w:val="single" w:sz="4" w:space="0" w:color="auto"/>
            </w:tcBorders>
            <w:shd w:val="clear" w:color="000000" w:fill="FFFFFF"/>
            <w:noWrap/>
            <w:vAlign w:val="center"/>
            <w:hideMark/>
          </w:tcPr>
          <w:p w14:paraId="4496B9D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22A01F8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7C21D7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C02-09</w:t>
            </w:r>
          </w:p>
        </w:tc>
        <w:tc>
          <w:tcPr>
            <w:tcW w:w="847" w:type="dxa"/>
            <w:tcBorders>
              <w:top w:val="nil"/>
              <w:left w:val="nil"/>
              <w:bottom w:val="single" w:sz="4" w:space="0" w:color="auto"/>
              <w:right w:val="single" w:sz="4" w:space="0" w:color="auto"/>
            </w:tcBorders>
            <w:shd w:val="clear" w:color="000000" w:fill="D9D9D9"/>
            <w:noWrap/>
            <w:vAlign w:val="center"/>
            <w:hideMark/>
          </w:tcPr>
          <w:p w14:paraId="2CF1063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3589523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7023CBB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19,4</w:t>
            </w:r>
          </w:p>
        </w:tc>
        <w:tc>
          <w:tcPr>
            <w:tcW w:w="1009" w:type="dxa"/>
            <w:tcBorders>
              <w:top w:val="nil"/>
              <w:left w:val="nil"/>
              <w:bottom w:val="single" w:sz="4" w:space="0" w:color="auto"/>
              <w:right w:val="single" w:sz="4" w:space="0" w:color="auto"/>
            </w:tcBorders>
            <w:shd w:val="clear" w:color="000000" w:fill="D9D9D9"/>
            <w:noWrap/>
            <w:vAlign w:val="center"/>
            <w:hideMark/>
          </w:tcPr>
          <w:p w14:paraId="284B0D1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299,4</w:t>
            </w:r>
          </w:p>
        </w:tc>
        <w:tc>
          <w:tcPr>
            <w:tcW w:w="1226" w:type="dxa"/>
            <w:tcBorders>
              <w:top w:val="nil"/>
              <w:left w:val="nil"/>
              <w:bottom w:val="single" w:sz="4" w:space="0" w:color="auto"/>
              <w:right w:val="single" w:sz="4" w:space="0" w:color="auto"/>
            </w:tcBorders>
            <w:shd w:val="clear" w:color="000000" w:fill="D9D9D9"/>
            <w:noWrap/>
            <w:vAlign w:val="center"/>
            <w:hideMark/>
          </w:tcPr>
          <w:p w14:paraId="6242DF1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147,1</w:t>
            </w:r>
          </w:p>
        </w:tc>
        <w:tc>
          <w:tcPr>
            <w:tcW w:w="876" w:type="dxa"/>
            <w:tcBorders>
              <w:top w:val="nil"/>
              <w:left w:val="nil"/>
              <w:bottom w:val="single" w:sz="4" w:space="0" w:color="auto"/>
              <w:right w:val="single" w:sz="4" w:space="0" w:color="auto"/>
            </w:tcBorders>
            <w:shd w:val="clear" w:color="000000" w:fill="D9D9D9"/>
            <w:noWrap/>
            <w:vAlign w:val="center"/>
            <w:hideMark/>
          </w:tcPr>
          <w:p w14:paraId="3A7528C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147,0</w:t>
            </w:r>
          </w:p>
        </w:tc>
        <w:tc>
          <w:tcPr>
            <w:tcW w:w="876" w:type="dxa"/>
            <w:tcBorders>
              <w:top w:val="nil"/>
              <w:left w:val="nil"/>
              <w:bottom w:val="single" w:sz="4" w:space="0" w:color="auto"/>
              <w:right w:val="single" w:sz="4" w:space="0" w:color="auto"/>
            </w:tcBorders>
            <w:shd w:val="clear" w:color="000000" w:fill="D9D9D9"/>
            <w:noWrap/>
            <w:vAlign w:val="center"/>
            <w:hideMark/>
          </w:tcPr>
          <w:p w14:paraId="3BA9652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147,1</w:t>
            </w:r>
          </w:p>
        </w:tc>
        <w:tc>
          <w:tcPr>
            <w:tcW w:w="1285" w:type="dxa"/>
            <w:tcBorders>
              <w:top w:val="nil"/>
              <w:left w:val="nil"/>
              <w:bottom w:val="single" w:sz="4" w:space="0" w:color="auto"/>
              <w:right w:val="single" w:sz="4" w:space="0" w:color="auto"/>
            </w:tcBorders>
            <w:shd w:val="clear" w:color="000000" w:fill="D9D9D9"/>
            <w:noWrap/>
            <w:vAlign w:val="center"/>
            <w:hideMark/>
          </w:tcPr>
          <w:p w14:paraId="6C9B733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2C8F36C1"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73E780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C02-15</w:t>
            </w:r>
          </w:p>
        </w:tc>
        <w:tc>
          <w:tcPr>
            <w:tcW w:w="847" w:type="dxa"/>
            <w:tcBorders>
              <w:top w:val="nil"/>
              <w:left w:val="nil"/>
              <w:bottom w:val="single" w:sz="4" w:space="0" w:color="auto"/>
              <w:right w:val="single" w:sz="4" w:space="0" w:color="auto"/>
            </w:tcBorders>
            <w:shd w:val="clear" w:color="000000" w:fill="FFFFFF"/>
            <w:noWrap/>
            <w:vAlign w:val="center"/>
            <w:hideMark/>
          </w:tcPr>
          <w:p w14:paraId="1331CB2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784BBEC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0CE2E52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21,0</w:t>
            </w:r>
          </w:p>
        </w:tc>
        <w:tc>
          <w:tcPr>
            <w:tcW w:w="1009" w:type="dxa"/>
            <w:tcBorders>
              <w:top w:val="nil"/>
              <w:left w:val="nil"/>
              <w:bottom w:val="single" w:sz="4" w:space="0" w:color="auto"/>
              <w:right w:val="single" w:sz="4" w:space="0" w:color="auto"/>
            </w:tcBorders>
            <w:shd w:val="clear" w:color="000000" w:fill="FFFFFF"/>
            <w:noWrap/>
            <w:vAlign w:val="center"/>
            <w:hideMark/>
          </w:tcPr>
          <w:p w14:paraId="777E1BF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283,1</w:t>
            </w:r>
          </w:p>
        </w:tc>
        <w:tc>
          <w:tcPr>
            <w:tcW w:w="1226" w:type="dxa"/>
            <w:tcBorders>
              <w:top w:val="nil"/>
              <w:left w:val="nil"/>
              <w:bottom w:val="single" w:sz="4" w:space="0" w:color="auto"/>
              <w:right w:val="single" w:sz="4" w:space="0" w:color="auto"/>
            </w:tcBorders>
            <w:shd w:val="clear" w:color="000000" w:fill="FFFFFF"/>
            <w:noWrap/>
            <w:vAlign w:val="center"/>
            <w:hideMark/>
          </w:tcPr>
          <w:p w14:paraId="3C03331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153,6</w:t>
            </w:r>
          </w:p>
        </w:tc>
        <w:tc>
          <w:tcPr>
            <w:tcW w:w="876" w:type="dxa"/>
            <w:tcBorders>
              <w:top w:val="nil"/>
              <w:left w:val="nil"/>
              <w:bottom w:val="single" w:sz="4" w:space="0" w:color="auto"/>
              <w:right w:val="single" w:sz="4" w:space="0" w:color="auto"/>
            </w:tcBorders>
            <w:shd w:val="clear" w:color="000000" w:fill="FFFFFF"/>
            <w:noWrap/>
            <w:vAlign w:val="center"/>
            <w:hideMark/>
          </w:tcPr>
          <w:p w14:paraId="61CCA05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153,0</w:t>
            </w:r>
          </w:p>
        </w:tc>
        <w:tc>
          <w:tcPr>
            <w:tcW w:w="876" w:type="dxa"/>
            <w:tcBorders>
              <w:top w:val="nil"/>
              <w:left w:val="nil"/>
              <w:bottom w:val="single" w:sz="4" w:space="0" w:color="auto"/>
              <w:right w:val="single" w:sz="4" w:space="0" w:color="auto"/>
            </w:tcBorders>
            <w:shd w:val="clear" w:color="000000" w:fill="FFFFFF"/>
            <w:noWrap/>
            <w:vAlign w:val="center"/>
            <w:hideMark/>
          </w:tcPr>
          <w:p w14:paraId="023054B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153,3</w:t>
            </w:r>
          </w:p>
        </w:tc>
        <w:tc>
          <w:tcPr>
            <w:tcW w:w="1285" w:type="dxa"/>
            <w:tcBorders>
              <w:top w:val="nil"/>
              <w:left w:val="nil"/>
              <w:bottom w:val="single" w:sz="4" w:space="0" w:color="auto"/>
              <w:right w:val="single" w:sz="4" w:space="0" w:color="auto"/>
            </w:tcBorders>
            <w:shd w:val="clear" w:color="000000" w:fill="FFFFFF"/>
            <w:noWrap/>
            <w:vAlign w:val="center"/>
            <w:hideMark/>
          </w:tcPr>
          <w:p w14:paraId="132FD1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1E51F48B"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D345F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C02-18</w:t>
            </w:r>
          </w:p>
        </w:tc>
        <w:tc>
          <w:tcPr>
            <w:tcW w:w="847" w:type="dxa"/>
            <w:tcBorders>
              <w:top w:val="nil"/>
              <w:left w:val="nil"/>
              <w:bottom w:val="single" w:sz="4" w:space="0" w:color="auto"/>
              <w:right w:val="single" w:sz="4" w:space="0" w:color="auto"/>
            </w:tcBorders>
            <w:shd w:val="clear" w:color="000000" w:fill="D9D9D9"/>
            <w:noWrap/>
            <w:vAlign w:val="center"/>
            <w:hideMark/>
          </w:tcPr>
          <w:p w14:paraId="2D4D406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07AD6B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300943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24,5</w:t>
            </w:r>
          </w:p>
        </w:tc>
        <w:tc>
          <w:tcPr>
            <w:tcW w:w="1009" w:type="dxa"/>
            <w:tcBorders>
              <w:top w:val="nil"/>
              <w:left w:val="nil"/>
              <w:bottom w:val="single" w:sz="4" w:space="0" w:color="auto"/>
              <w:right w:val="single" w:sz="4" w:space="0" w:color="auto"/>
            </w:tcBorders>
            <w:shd w:val="clear" w:color="000000" w:fill="D9D9D9"/>
            <w:noWrap/>
            <w:vAlign w:val="center"/>
            <w:hideMark/>
          </w:tcPr>
          <w:p w14:paraId="6842CF9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265,8</w:t>
            </w:r>
          </w:p>
        </w:tc>
        <w:tc>
          <w:tcPr>
            <w:tcW w:w="1226" w:type="dxa"/>
            <w:tcBorders>
              <w:top w:val="nil"/>
              <w:left w:val="nil"/>
              <w:bottom w:val="single" w:sz="4" w:space="0" w:color="auto"/>
              <w:right w:val="single" w:sz="4" w:space="0" w:color="auto"/>
            </w:tcBorders>
            <w:shd w:val="clear" w:color="000000" w:fill="D9D9D9"/>
            <w:noWrap/>
            <w:vAlign w:val="center"/>
            <w:hideMark/>
          </w:tcPr>
          <w:p w14:paraId="66234E0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167,9</w:t>
            </w:r>
          </w:p>
        </w:tc>
        <w:tc>
          <w:tcPr>
            <w:tcW w:w="876" w:type="dxa"/>
            <w:tcBorders>
              <w:top w:val="nil"/>
              <w:left w:val="nil"/>
              <w:bottom w:val="single" w:sz="4" w:space="0" w:color="auto"/>
              <w:right w:val="single" w:sz="4" w:space="0" w:color="auto"/>
            </w:tcBorders>
            <w:shd w:val="clear" w:color="000000" w:fill="D9D9D9"/>
            <w:noWrap/>
            <w:vAlign w:val="center"/>
            <w:hideMark/>
          </w:tcPr>
          <w:p w14:paraId="7375C29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166,3</w:t>
            </w:r>
          </w:p>
        </w:tc>
        <w:tc>
          <w:tcPr>
            <w:tcW w:w="876" w:type="dxa"/>
            <w:tcBorders>
              <w:top w:val="nil"/>
              <w:left w:val="nil"/>
              <w:bottom w:val="single" w:sz="4" w:space="0" w:color="auto"/>
              <w:right w:val="single" w:sz="4" w:space="0" w:color="auto"/>
            </w:tcBorders>
            <w:shd w:val="clear" w:color="000000" w:fill="D9D9D9"/>
            <w:noWrap/>
            <w:vAlign w:val="center"/>
            <w:hideMark/>
          </w:tcPr>
          <w:p w14:paraId="07B685A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167,1</w:t>
            </w:r>
          </w:p>
        </w:tc>
        <w:tc>
          <w:tcPr>
            <w:tcW w:w="1285" w:type="dxa"/>
            <w:tcBorders>
              <w:top w:val="nil"/>
              <w:left w:val="nil"/>
              <w:bottom w:val="single" w:sz="4" w:space="0" w:color="auto"/>
              <w:right w:val="single" w:sz="4" w:space="0" w:color="auto"/>
            </w:tcBorders>
            <w:shd w:val="clear" w:color="000000" w:fill="D9D9D9"/>
            <w:noWrap/>
            <w:vAlign w:val="center"/>
            <w:hideMark/>
          </w:tcPr>
          <w:p w14:paraId="0032221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57C1486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491F30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C03-01</w:t>
            </w:r>
          </w:p>
        </w:tc>
        <w:tc>
          <w:tcPr>
            <w:tcW w:w="847" w:type="dxa"/>
            <w:tcBorders>
              <w:top w:val="nil"/>
              <w:left w:val="nil"/>
              <w:bottom w:val="single" w:sz="4" w:space="0" w:color="auto"/>
              <w:right w:val="single" w:sz="4" w:space="0" w:color="auto"/>
            </w:tcBorders>
            <w:shd w:val="clear" w:color="000000" w:fill="FFFFFF"/>
            <w:noWrap/>
            <w:vAlign w:val="center"/>
            <w:hideMark/>
          </w:tcPr>
          <w:p w14:paraId="4C9347C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4934A0F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0310D6A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23,9</w:t>
            </w:r>
          </w:p>
        </w:tc>
        <w:tc>
          <w:tcPr>
            <w:tcW w:w="1009" w:type="dxa"/>
            <w:tcBorders>
              <w:top w:val="nil"/>
              <w:left w:val="nil"/>
              <w:bottom w:val="single" w:sz="4" w:space="0" w:color="auto"/>
              <w:right w:val="single" w:sz="4" w:space="0" w:color="auto"/>
            </w:tcBorders>
            <w:shd w:val="clear" w:color="000000" w:fill="FFFFFF"/>
            <w:noWrap/>
            <w:vAlign w:val="center"/>
            <w:hideMark/>
          </w:tcPr>
          <w:p w14:paraId="3807050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66,7</w:t>
            </w:r>
          </w:p>
        </w:tc>
        <w:tc>
          <w:tcPr>
            <w:tcW w:w="1226" w:type="dxa"/>
            <w:tcBorders>
              <w:top w:val="nil"/>
              <w:left w:val="nil"/>
              <w:bottom w:val="single" w:sz="4" w:space="0" w:color="auto"/>
              <w:right w:val="single" w:sz="4" w:space="0" w:color="auto"/>
            </w:tcBorders>
            <w:shd w:val="clear" w:color="000000" w:fill="FFFFFF"/>
            <w:noWrap/>
            <w:vAlign w:val="center"/>
            <w:hideMark/>
          </w:tcPr>
          <w:p w14:paraId="0059BBC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165,6</w:t>
            </w:r>
          </w:p>
        </w:tc>
        <w:tc>
          <w:tcPr>
            <w:tcW w:w="876" w:type="dxa"/>
            <w:tcBorders>
              <w:top w:val="nil"/>
              <w:left w:val="nil"/>
              <w:bottom w:val="single" w:sz="4" w:space="0" w:color="auto"/>
              <w:right w:val="single" w:sz="4" w:space="0" w:color="auto"/>
            </w:tcBorders>
            <w:shd w:val="clear" w:color="000000" w:fill="FFFFFF"/>
            <w:noWrap/>
            <w:vAlign w:val="center"/>
            <w:hideMark/>
          </w:tcPr>
          <w:p w14:paraId="0D84F1D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164,1</w:t>
            </w:r>
          </w:p>
        </w:tc>
        <w:tc>
          <w:tcPr>
            <w:tcW w:w="876" w:type="dxa"/>
            <w:tcBorders>
              <w:top w:val="nil"/>
              <w:left w:val="nil"/>
              <w:bottom w:val="single" w:sz="4" w:space="0" w:color="auto"/>
              <w:right w:val="single" w:sz="4" w:space="0" w:color="auto"/>
            </w:tcBorders>
            <w:shd w:val="clear" w:color="000000" w:fill="FFFFFF"/>
            <w:noWrap/>
            <w:vAlign w:val="center"/>
            <w:hideMark/>
          </w:tcPr>
          <w:p w14:paraId="403FBD2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164,9</w:t>
            </w:r>
          </w:p>
        </w:tc>
        <w:tc>
          <w:tcPr>
            <w:tcW w:w="1285" w:type="dxa"/>
            <w:tcBorders>
              <w:top w:val="nil"/>
              <w:left w:val="nil"/>
              <w:bottom w:val="single" w:sz="4" w:space="0" w:color="auto"/>
              <w:right w:val="single" w:sz="4" w:space="0" w:color="auto"/>
            </w:tcBorders>
            <w:shd w:val="clear" w:color="000000" w:fill="FFFFFF"/>
            <w:noWrap/>
            <w:vAlign w:val="center"/>
            <w:hideMark/>
          </w:tcPr>
          <w:p w14:paraId="68491BE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29A3228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D04B56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C03-04</w:t>
            </w:r>
          </w:p>
        </w:tc>
        <w:tc>
          <w:tcPr>
            <w:tcW w:w="847" w:type="dxa"/>
            <w:tcBorders>
              <w:top w:val="nil"/>
              <w:left w:val="nil"/>
              <w:bottom w:val="single" w:sz="4" w:space="0" w:color="auto"/>
              <w:right w:val="single" w:sz="4" w:space="0" w:color="auto"/>
            </w:tcBorders>
            <w:shd w:val="clear" w:color="000000" w:fill="D9D9D9"/>
            <w:noWrap/>
            <w:vAlign w:val="center"/>
            <w:hideMark/>
          </w:tcPr>
          <w:p w14:paraId="28AFD33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7C4596B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14B34F0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13,2</w:t>
            </w:r>
          </w:p>
        </w:tc>
        <w:tc>
          <w:tcPr>
            <w:tcW w:w="1009" w:type="dxa"/>
            <w:tcBorders>
              <w:top w:val="nil"/>
              <w:left w:val="nil"/>
              <w:bottom w:val="single" w:sz="4" w:space="0" w:color="auto"/>
              <w:right w:val="single" w:sz="4" w:space="0" w:color="auto"/>
            </w:tcBorders>
            <w:shd w:val="clear" w:color="000000" w:fill="D9D9D9"/>
            <w:noWrap/>
            <w:vAlign w:val="center"/>
            <w:hideMark/>
          </w:tcPr>
          <w:p w14:paraId="3DECB9D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138,2</w:t>
            </w:r>
          </w:p>
        </w:tc>
        <w:tc>
          <w:tcPr>
            <w:tcW w:w="1226" w:type="dxa"/>
            <w:tcBorders>
              <w:top w:val="nil"/>
              <w:left w:val="nil"/>
              <w:bottom w:val="single" w:sz="4" w:space="0" w:color="auto"/>
              <w:right w:val="single" w:sz="4" w:space="0" w:color="auto"/>
            </w:tcBorders>
            <w:shd w:val="clear" w:color="000000" w:fill="D9D9D9"/>
            <w:noWrap/>
            <w:vAlign w:val="center"/>
            <w:hideMark/>
          </w:tcPr>
          <w:p w14:paraId="3DA2E45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121,7</w:t>
            </w:r>
          </w:p>
        </w:tc>
        <w:tc>
          <w:tcPr>
            <w:tcW w:w="876" w:type="dxa"/>
            <w:tcBorders>
              <w:top w:val="nil"/>
              <w:left w:val="nil"/>
              <w:bottom w:val="single" w:sz="4" w:space="0" w:color="auto"/>
              <w:right w:val="single" w:sz="4" w:space="0" w:color="auto"/>
            </w:tcBorders>
            <w:shd w:val="clear" w:color="000000" w:fill="D9D9D9"/>
            <w:noWrap/>
            <w:vAlign w:val="center"/>
            <w:hideMark/>
          </w:tcPr>
          <w:p w14:paraId="2D1FD3E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123,5</w:t>
            </w:r>
          </w:p>
        </w:tc>
        <w:tc>
          <w:tcPr>
            <w:tcW w:w="876" w:type="dxa"/>
            <w:tcBorders>
              <w:top w:val="nil"/>
              <w:left w:val="nil"/>
              <w:bottom w:val="single" w:sz="4" w:space="0" w:color="auto"/>
              <w:right w:val="single" w:sz="4" w:space="0" w:color="auto"/>
            </w:tcBorders>
            <w:shd w:val="clear" w:color="000000" w:fill="D9D9D9"/>
            <w:noWrap/>
            <w:vAlign w:val="center"/>
            <w:hideMark/>
          </w:tcPr>
          <w:p w14:paraId="390FF72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122,6</w:t>
            </w:r>
          </w:p>
        </w:tc>
        <w:tc>
          <w:tcPr>
            <w:tcW w:w="1285" w:type="dxa"/>
            <w:tcBorders>
              <w:top w:val="nil"/>
              <w:left w:val="nil"/>
              <w:bottom w:val="single" w:sz="4" w:space="0" w:color="auto"/>
              <w:right w:val="single" w:sz="4" w:space="0" w:color="auto"/>
            </w:tcBorders>
            <w:shd w:val="clear" w:color="000000" w:fill="D9D9D9"/>
            <w:noWrap/>
            <w:vAlign w:val="center"/>
            <w:hideMark/>
          </w:tcPr>
          <w:p w14:paraId="3489E85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39EF2DD"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7270757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C03-05</w:t>
            </w:r>
          </w:p>
        </w:tc>
        <w:tc>
          <w:tcPr>
            <w:tcW w:w="847" w:type="dxa"/>
            <w:tcBorders>
              <w:top w:val="nil"/>
              <w:left w:val="nil"/>
              <w:bottom w:val="single" w:sz="4" w:space="0" w:color="auto"/>
              <w:right w:val="single" w:sz="4" w:space="0" w:color="auto"/>
            </w:tcBorders>
            <w:shd w:val="clear" w:color="000000" w:fill="FFFFFF"/>
            <w:noWrap/>
            <w:vAlign w:val="center"/>
            <w:hideMark/>
          </w:tcPr>
          <w:p w14:paraId="5F579A6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3ECADCB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078187D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19,8</w:t>
            </w:r>
          </w:p>
        </w:tc>
        <w:tc>
          <w:tcPr>
            <w:tcW w:w="1009" w:type="dxa"/>
            <w:tcBorders>
              <w:top w:val="nil"/>
              <w:left w:val="nil"/>
              <w:bottom w:val="single" w:sz="4" w:space="0" w:color="auto"/>
              <w:right w:val="single" w:sz="4" w:space="0" w:color="auto"/>
            </w:tcBorders>
            <w:shd w:val="clear" w:color="000000" w:fill="FFFFFF"/>
            <w:noWrap/>
            <w:vAlign w:val="center"/>
            <w:hideMark/>
          </w:tcPr>
          <w:p w14:paraId="0F45CBA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34,8</w:t>
            </w:r>
          </w:p>
        </w:tc>
        <w:tc>
          <w:tcPr>
            <w:tcW w:w="1226" w:type="dxa"/>
            <w:tcBorders>
              <w:top w:val="nil"/>
              <w:left w:val="nil"/>
              <w:bottom w:val="single" w:sz="4" w:space="0" w:color="auto"/>
              <w:right w:val="single" w:sz="4" w:space="0" w:color="auto"/>
            </w:tcBorders>
            <w:shd w:val="clear" w:color="000000" w:fill="FFFFFF"/>
            <w:noWrap/>
            <w:vAlign w:val="center"/>
            <w:hideMark/>
          </w:tcPr>
          <w:p w14:paraId="03A3940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148,9</w:t>
            </w:r>
          </w:p>
        </w:tc>
        <w:tc>
          <w:tcPr>
            <w:tcW w:w="876" w:type="dxa"/>
            <w:tcBorders>
              <w:top w:val="nil"/>
              <w:left w:val="nil"/>
              <w:bottom w:val="single" w:sz="4" w:space="0" w:color="auto"/>
              <w:right w:val="single" w:sz="4" w:space="0" w:color="auto"/>
            </w:tcBorders>
            <w:shd w:val="clear" w:color="000000" w:fill="FFFFFF"/>
            <w:noWrap/>
            <w:vAlign w:val="center"/>
            <w:hideMark/>
          </w:tcPr>
          <w:p w14:paraId="357189E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148,7</w:t>
            </w:r>
          </w:p>
        </w:tc>
        <w:tc>
          <w:tcPr>
            <w:tcW w:w="876" w:type="dxa"/>
            <w:tcBorders>
              <w:top w:val="nil"/>
              <w:left w:val="nil"/>
              <w:bottom w:val="single" w:sz="4" w:space="0" w:color="auto"/>
              <w:right w:val="single" w:sz="4" w:space="0" w:color="auto"/>
            </w:tcBorders>
            <w:shd w:val="clear" w:color="000000" w:fill="FFFFFF"/>
            <w:noWrap/>
            <w:vAlign w:val="center"/>
            <w:hideMark/>
          </w:tcPr>
          <w:p w14:paraId="5FC4752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148,8</w:t>
            </w:r>
          </w:p>
        </w:tc>
        <w:tc>
          <w:tcPr>
            <w:tcW w:w="1285" w:type="dxa"/>
            <w:tcBorders>
              <w:top w:val="nil"/>
              <w:left w:val="nil"/>
              <w:bottom w:val="single" w:sz="4" w:space="0" w:color="auto"/>
              <w:right w:val="single" w:sz="4" w:space="0" w:color="auto"/>
            </w:tcBorders>
            <w:shd w:val="clear" w:color="000000" w:fill="FFFFFF"/>
            <w:noWrap/>
            <w:vAlign w:val="center"/>
            <w:hideMark/>
          </w:tcPr>
          <w:p w14:paraId="0ED02E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1D24FCE9"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63D7E41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C03-11</w:t>
            </w:r>
          </w:p>
        </w:tc>
        <w:tc>
          <w:tcPr>
            <w:tcW w:w="847" w:type="dxa"/>
            <w:tcBorders>
              <w:top w:val="nil"/>
              <w:left w:val="nil"/>
              <w:bottom w:val="single" w:sz="4" w:space="0" w:color="auto"/>
              <w:right w:val="single" w:sz="4" w:space="0" w:color="auto"/>
            </w:tcBorders>
            <w:shd w:val="clear" w:color="000000" w:fill="D9D9D9"/>
            <w:noWrap/>
            <w:vAlign w:val="center"/>
            <w:hideMark/>
          </w:tcPr>
          <w:p w14:paraId="6C5573E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254D792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82DCB9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19,1</w:t>
            </w:r>
          </w:p>
        </w:tc>
        <w:tc>
          <w:tcPr>
            <w:tcW w:w="1009" w:type="dxa"/>
            <w:tcBorders>
              <w:top w:val="nil"/>
              <w:left w:val="nil"/>
              <w:bottom w:val="single" w:sz="4" w:space="0" w:color="auto"/>
              <w:right w:val="single" w:sz="4" w:space="0" w:color="auto"/>
            </w:tcBorders>
            <w:shd w:val="clear" w:color="000000" w:fill="D9D9D9"/>
            <w:noWrap/>
            <w:vAlign w:val="center"/>
            <w:hideMark/>
          </w:tcPr>
          <w:p w14:paraId="7FE78A4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341,8</w:t>
            </w:r>
          </w:p>
        </w:tc>
        <w:tc>
          <w:tcPr>
            <w:tcW w:w="1226" w:type="dxa"/>
            <w:tcBorders>
              <w:top w:val="nil"/>
              <w:left w:val="nil"/>
              <w:bottom w:val="single" w:sz="4" w:space="0" w:color="auto"/>
              <w:right w:val="single" w:sz="4" w:space="0" w:color="auto"/>
            </w:tcBorders>
            <w:shd w:val="clear" w:color="000000" w:fill="D9D9D9"/>
            <w:noWrap/>
            <w:vAlign w:val="center"/>
            <w:hideMark/>
          </w:tcPr>
          <w:p w14:paraId="70B1021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146,0</w:t>
            </w:r>
          </w:p>
        </w:tc>
        <w:tc>
          <w:tcPr>
            <w:tcW w:w="876" w:type="dxa"/>
            <w:tcBorders>
              <w:top w:val="nil"/>
              <w:left w:val="nil"/>
              <w:bottom w:val="single" w:sz="4" w:space="0" w:color="auto"/>
              <w:right w:val="single" w:sz="4" w:space="0" w:color="auto"/>
            </w:tcBorders>
            <w:shd w:val="clear" w:color="000000" w:fill="D9D9D9"/>
            <w:noWrap/>
            <w:vAlign w:val="center"/>
            <w:hideMark/>
          </w:tcPr>
          <w:p w14:paraId="51A9F1A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146,0</w:t>
            </w:r>
          </w:p>
        </w:tc>
        <w:tc>
          <w:tcPr>
            <w:tcW w:w="876" w:type="dxa"/>
            <w:tcBorders>
              <w:top w:val="nil"/>
              <w:left w:val="nil"/>
              <w:bottom w:val="single" w:sz="4" w:space="0" w:color="auto"/>
              <w:right w:val="single" w:sz="4" w:space="0" w:color="auto"/>
            </w:tcBorders>
            <w:shd w:val="clear" w:color="000000" w:fill="D9D9D9"/>
            <w:noWrap/>
            <w:vAlign w:val="center"/>
            <w:hideMark/>
          </w:tcPr>
          <w:p w14:paraId="7FA8E15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146,0</w:t>
            </w:r>
          </w:p>
        </w:tc>
        <w:tc>
          <w:tcPr>
            <w:tcW w:w="1285" w:type="dxa"/>
            <w:tcBorders>
              <w:top w:val="nil"/>
              <w:left w:val="nil"/>
              <w:bottom w:val="single" w:sz="4" w:space="0" w:color="auto"/>
              <w:right w:val="single" w:sz="4" w:space="0" w:color="auto"/>
            </w:tcBorders>
            <w:shd w:val="clear" w:color="000000" w:fill="D9D9D9"/>
            <w:noWrap/>
            <w:vAlign w:val="center"/>
            <w:hideMark/>
          </w:tcPr>
          <w:p w14:paraId="0CD9DDF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35A7634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2F07489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C03-15</w:t>
            </w:r>
          </w:p>
        </w:tc>
        <w:tc>
          <w:tcPr>
            <w:tcW w:w="847" w:type="dxa"/>
            <w:tcBorders>
              <w:top w:val="nil"/>
              <w:left w:val="nil"/>
              <w:bottom w:val="single" w:sz="4" w:space="0" w:color="auto"/>
              <w:right w:val="single" w:sz="4" w:space="0" w:color="auto"/>
            </w:tcBorders>
            <w:shd w:val="clear" w:color="000000" w:fill="FFFFFF"/>
            <w:noWrap/>
            <w:vAlign w:val="center"/>
            <w:hideMark/>
          </w:tcPr>
          <w:p w14:paraId="4579A4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66A0DBB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4419C8B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22,3</w:t>
            </w:r>
          </w:p>
        </w:tc>
        <w:tc>
          <w:tcPr>
            <w:tcW w:w="1009" w:type="dxa"/>
            <w:tcBorders>
              <w:top w:val="nil"/>
              <w:left w:val="nil"/>
              <w:bottom w:val="single" w:sz="4" w:space="0" w:color="auto"/>
              <w:right w:val="single" w:sz="4" w:space="0" w:color="auto"/>
            </w:tcBorders>
            <w:shd w:val="clear" w:color="000000" w:fill="FFFFFF"/>
            <w:noWrap/>
            <w:vAlign w:val="center"/>
            <w:hideMark/>
          </w:tcPr>
          <w:p w14:paraId="2C36923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281,1</w:t>
            </w:r>
          </w:p>
        </w:tc>
        <w:tc>
          <w:tcPr>
            <w:tcW w:w="1226" w:type="dxa"/>
            <w:tcBorders>
              <w:top w:val="nil"/>
              <w:left w:val="nil"/>
              <w:bottom w:val="single" w:sz="4" w:space="0" w:color="auto"/>
              <w:right w:val="single" w:sz="4" w:space="0" w:color="auto"/>
            </w:tcBorders>
            <w:shd w:val="clear" w:color="000000" w:fill="FFFFFF"/>
            <w:noWrap/>
            <w:vAlign w:val="center"/>
            <w:hideMark/>
          </w:tcPr>
          <w:p w14:paraId="449316A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158,9</w:t>
            </w:r>
          </w:p>
        </w:tc>
        <w:tc>
          <w:tcPr>
            <w:tcW w:w="876" w:type="dxa"/>
            <w:tcBorders>
              <w:top w:val="nil"/>
              <w:left w:val="nil"/>
              <w:bottom w:val="single" w:sz="4" w:space="0" w:color="auto"/>
              <w:right w:val="single" w:sz="4" w:space="0" w:color="auto"/>
            </w:tcBorders>
            <w:shd w:val="clear" w:color="000000" w:fill="FFFFFF"/>
            <w:noWrap/>
            <w:vAlign w:val="center"/>
            <w:hideMark/>
          </w:tcPr>
          <w:p w14:paraId="59D7D42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157,9</w:t>
            </w:r>
          </w:p>
        </w:tc>
        <w:tc>
          <w:tcPr>
            <w:tcW w:w="876" w:type="dxa"/>
            <w:tcBorders>
              <w:top w:val="nil"/>
              <w:left w:val="nil"/>
              <w:bottom w:val="single" w:sz="4" w:space="0" w:color="auto"/>
              <w:right w:val="single" w:sz="4" w:space="0" w:color="auto"/>
            </w:tcBorders>
            <w:shd w:val="clear" w:color="000000" w:fill="FFFFFF"/>
            <w:noWrap/>
            <w:vAlign w:val="center"/>
            <w:hideMark/>
          </w:tcPr>
          <w:p w14:paraId="47F21EA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158,4</w:t>
            </w:r>
          </w:p>
        </w:tc>
        <w:tc>
          <w:tcPr>
            <w:tcW w:w="1285" w:type="dxa"/>
            <w:tcBorders>
              <w:top w:val="nil"/>
              <w:left w:val="nil"/>
              <w:bottom w:val="single" w:sz="4" w:space="0" w:color="auto"/>
              <w:right w:val="single" w:sz="4" w:space="0" w:color="auto"/>
            </w:tcBorders>
            <w:shd w:val="clear" w:color="000000" w:fill="FFFFFF"/>
            <w:noWrap/>
            <w:vAlign w:val="center"/>
            <w:hideMark/>
          </w:tcPr>
          <w:p w14:paraId="2E8EC1A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6FA2D170"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7199800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C03-16</w:t>
            </w:r>
          </w:p>
        </w:tc>
        <w:tc>
          <w:tcPr>
            <w:tcW w:w="847" w:type="dxa"/>
            <w:tcBorders>
              <w:top w:val="nil"/>
              <w:left w:val="nil"/>
              <w:bottom w:val="single" w:sz="4" w:space="0" w:color="auto"/>
              <w:right w:val="single" w:sz="4" w:space="0" w:color="auto"/>
            </w:tcBorders>
            <w:shd w:val="clear" w:color="000000" w:fill="D9D9D9"/>
            <w:noWrap/>
            <w:vAlign w:val="center"/>
            <w:hideMark/>
          </w:tcPr>
          <w:p w14:paraId="28D24EF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272BFDE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5DB9164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26,8</w:t>
            </w:r>
          </w:p>
        </w:tc>
        <w:tc>
          <w:tcPr>
            <w:tcW w:w="1009" w:type="dxa"/>
            <w:tcBorders>
              <w:top w:val="nil"/>
              <w:left w:val="nil"/>
              <w:bottom w:val="single" w:sz="4" w:space="0" w:color="auto"/>
              <w:right w:val="single" w:sz="4" w:space="0" w:color="auto"/>
            </w:tcBorders>
            <w:shd w:val="clear" w:color="000000" w:fill="D9D9D9"/>
            <w:noWrap/>
            <w:vAlign w:val="center"/>
            <w:hideMark/>
          </w:tcPr>
          <w:p w14:paraId="2099AAC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26,0</w:t>
            </w:r>
          </w:p>
        </w:tc>
        <w:tc>
          <w:tcPr>
            <w:tcW w:w="1226" w:type="dxa"/>
            <w:tcBorders>
              <w:top w:val="nil"/>
              <w:left w:val="nil"/>
              <w:bottom w:val="single" w:sz="4" w:space="0" w:color="auto"/>
              <w:right w:val="single" w:sz="4" w:space="0" w:color="auto"/>
            </w:tcBorders>
            <w:shd w:val="clear" w:color="000000" w:fill="D9D9D9"/>
            <w:noWrap/>
            <w:vAlign w:val="center"/>
            <w:hideMark/>
          </w:tcPr>
          <w:p w14:paraId="4239FC4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177,3</w:t>
            </w:r>
          </w:p>
        </w:tc>
        <w:tc>
          <w:tcPr>
            <w:tcW w:w="876" w:type="dxa"/>
            <w:tcBorders>
              <w:top w:val="nil"/>
              <w:left w:val="nil"/>
              <w:bottom w:val="single" w:sz="4" w:space="0" w:color="auto"/>
              <w:right w:val="single" w:sz="4" w:space="0" w:color="auto"/>
            </w:tcBorders>
            <w:shd w:val="clear" w:color="000000" w:fill="D9D9D9"/>
            <w:noWrap/>
            <w:vAlign w:val="center"/>
            <w:hideMark/>
          </w:tcPr>
          <w:p w14:paraId="458FCAB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175,0</w:t>
            </w:r>
          </w:p>
        </w:tc>
        <w:tc>
          <w:tcPr>
            <w:tcW w:w="876" w:type="dxa"/>
            <w:tcBorders>
              <w:top w:val="nil"/>
              <w:left w:val="nil"/>
              <w:bottom w:val="single" w:sz="4" w:space="0" w:color="auto"/>
              <w:right w:val="single" w:sz="4" w:space="0" w:color="auto"/>
            </w:tcBorders>
            <w:shd w:val="clear" w:color="000000" w:fill="D9D9D9"/>
            <w:noWrap/>
            <w:vAlign w:val="center"/>
            <w:hideMark/>
          </w:tcPr>
          <w:p w14:paraId="385FCA2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176,2</w:t>
            </w:r>
          </w:p>
        </w:tc>
        <w:tc>
          <w:tcPr>
            <w:tcW w:w="1285" w:type="dxa"/>
            <w:tcBorders>
              <w:top w:val="nil"/>
              <w:left w:val="nil"/>
              <w:bottom w:val="single" w:sz="4" w:space="0" w:color="auto"/>
              <w:right w:val="single" w:sz="4" w:space="0" w:color="auto"/>
            </w:tcBorders>
            <w:shd w:val="clear" w:color="000000" w:fill="D9D9D9"/>
            <w:noWrap/>
            <w:vAlign w:val="center"/>
            <w:hideMark/>
          </w:tcPr>
          <w:p w14:paraId="4DDB42E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34EEFC0C"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449AC0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C03-21</w:t>
            </w:r>
          </w:p>
        </w:tc>
        <w:tc>
          <w:tcPr>
            <w:tcW w:w="847" w:type="dxa"/>
            <w:tcBorders>
              <w:top w:val="nil"/>
              <w:left w:val="nil"/>
              <w:bottom w:val="single" w:sz="4" w:space="0" w:color="auto"/>
              <w:right w:val="single" w:sz="4" w:space="0" w:color="auto"/>
            </w:tcBorders>
            <w:shd w:val="clear" w:color="000000" w:fill="FFFFFF"/>
            <w:noWrap/>
            <w:vAlign w:val="center"/>
            <w:hideMark/>
          </w:tcPr>
          <w:p w14:paraId="29584EA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3BCDF73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6790F82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16,2</w:t>
            </w:r>
          </w:p>
        </w:tc>
        <w:tc>
          <w:tcPr>
            <w:tcW w:w="1009" w:type="dxa"/>
            <w:tcBorders>
              <w:top w:val="nil"/>
              <w:left w:val="nil"/>
              <w:bottom w:val="single" w:sz="4" w:space="0" w:color="auto"/>
              <w:right w:val="single" w:sz="4" w:space="0" w:color="auto"/>
            </w:tcBorders>
            <w:shd w:val="clear" w:color="000000" w:fill="FFFFFF"/>
            <w:noWrap/>
            <w:vAlign w:val="center"/>
            <w:hideMark/>
          </w:tcPr>
          <w:p w14:paraId="3F8DCD5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72,0</w:t>
            </w:r>
          </w:p>
        </w:tc>
        <w:tc>
          <w:tcPr>
            <w:tcW w:w="1226" w:type="dxa"/>
            <w:tcBorders>
              <w:top w:val="nil"/>
              <w:left w:val="nil"/>
              <w:bottom w:val="single" w:sz="4" w:space="0" w:color="auto"/>
              <w:right w:val="single" w:sz="4" w:space="0" w:color="auto"/>
            </w:tcBorders>
            <w:shd w:val="clear" w:color="000000" w:fill="FFFFFF"/>
            <w:noWrap/>
            <w:vAlign w:val="center"/>
            <w:hideMark/>
          </w:tcPr>
          <w:p w14:paraId="3E0B20C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134,0</w:t>
            </w:r>
          </w:p>
        </w:tc>
        <w:tc>
          <w:tcPr>
            <w:tcW w:w="876" w:type="dxa"/>
            <w:tcBorders>
              <w:top w:val="nil"/>
              <w:left w:val="nil"/>
              <w:bottom w:val="single" w:sz="4" w:space="0" w:color="auto"/>
              <w:right w:val="single" w:sz="4" w:space="0" w:color="auto"/>
            </w:tcBorders>
            <w:shd w:val="clear" w:color="000000" w:fill="FFFFFF"/>
            <w:noWrap/>
            <w:vAlign w:val="center"/>
            <w:hideMark/>
          </w:tcPr>
          <w:p w14:paraId="4BF63A0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134,9</w:t>
            </w:r>
          </w:p>
        </w:tc>
        <w:tc>
          <w:tcPr>
            <w:tcW w:w="876" w:type="dxa"/>
            <w:tcBorders>
              <w:top w:val="nil"/>
              <w:left w:val="nil"/>
              <w:bottom w:val="single" w:sz="4" w:space="0" w:color="auto"/>
              <w:right w:val="single" w:sz="4" w:space="0" w:color="auto"/>
            </w:tcBorders>
            <w:shd w:val="clear" w:color="000000" w:fill="FFFFFF"/>
            <w:noWrap/>
            <w:vAlign w:val="center"/>
            <w:hideMark/>
          </w:tcPr>
          <w:p w14:paraId="401D0B6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134,4</w:t>
            </w:r>
          </w:p>
        </w:tc>
        <w:tc>
          <w:tcPr>
            <w:tcW w:w="1285" w:type="dxa"/>
            <w:tcBorders>
              <w:top w:val="nil"/>
              <w:left w:val="nil"/>
              <w:bottom w:val="single" w:sz="4" w:space="0" w:color="auto"/>
              <w:right w:val="single" w:sz="4" w:space="0" w:color="auto"/>
            </w:tcBorders>
            <w:shd w:val="clear" w:color="000000" w:fill="FFFFFF"/>
            <w:noWrap/>
            <w:vAlign w:val="center"/>
            <w:hideMark/>
          </w:tcPr>
          <w:p w14:paraId="354BB86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2ABFCED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F48390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C04-01</w:t>
            </w:r>
          </w:p>
        </w:tc>
        <w:tc>
          <w:tcPr>
            <w:tcW w:w="847" w:type="dxa"/>
            <w:tcBorders>
              <w:top w:val="nil"/>
              <w:left w:val="nil"/>
              <w:bottom w:val="single" w:sz="4" w:space="0" w:color="auto"/>
              <w:right w:val="single" w:sz="4" w:space="0" w:color="auto"/>
            </w:tcBorders>
            <w:shd w:val="clear" w:color="000000" w:fill="D9D9D9"/>
            <w:noWrap/>
            <w:vAlign w:val="center"/>
            <w:hideMark/>
          </w:tcPr>
          <w:p w14:paraId="20C0346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08A841F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39F7910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26,1</w:t>
            </w:r>
          </w:p>
        </w:tc>
        <w:tc>
          <w:tcPr>
            <w:tcW w:w="1009" w:type="dxa"/>
            <w:tcBorders>
              <w:top w:val="nil"/>
              <w:left w:val="nil"/>
              <w:bottom w:val="single" w:sz="4" w:space="0" w:color="auto"/>
              <w:right w:val="single" w:sz="4" w:space="0" w:color="auto"/>
            </w:tcBorders>
            <w:shd w:val="clear" w:color="000000" w:fill="D9D9D9"/>
            <w:noWrap/>
            <w:vAlign w:val="center"/>
            <w:hideMark/>
          </w:tcPr>
          <w:p w14:paraId="69845DE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85,8</w:t>
            </w:r>
          </w:p>
        </w:tc>
        <w:tc>
          <w:tcPr>
            <w:tcW w:w="1226" w:type="dxa"/>
            <w:tcBorders>
              <w:top w:val="nil"/>
              <w:left w:val="nil"/>
              <w:bottom w:val="single" w:sz="4" w:space="0" w:color="auto"/>
              <w:right w:val="single" w:sz="4" w:space="0" w:color="auto"/>
            </w:tcBorders>
            <w:shd w:val="clear" w:color="000000" w:fill="D9D9D9"/>
            <w:noWrap/>
            <w:vAlign w:val="center"/>
            <w:hideMark/>
          </w:tcPr>
          <w:p w14:paraId="1613AAB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174,6</w:t>
            </w:r>
          </w:p>
        </w:tc>
        <w:tc>
          <w:tcPr>
            <w:tcW w:w="876" w:type="dxa"/>
            <w:tcBorders>
              <w:top w:val="nil"/>
              <w:left w:val="nil"/>
              <w:bottom w:val="single" w:sz="4" w:space="0" w:color="auto"/>
              <w:right w:val="single" w:sz="4" w:space="0" w:color="auto"/>
            </w:tcBorders>
            <w:shd w:val="clear" w:color="000000" w:fill="D9D9D9"/>
            <w:noWrap/>
            <w:vAlign w:val="center"/>
            <w:hideMark/>
          </w:tcPr>
          <w:p w14:paraId="0B88AD4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172,5</w:t>
            </w:r>
          </w:p>
        </w:tc>
        <w:tc>
          <w:tcPr>
            <w:tcW w:w="876" w:type="dxa"/>
            <w:tcBorders>
              <w:top w:val="nil"/>
              <w:left w:val="nil"/>
              <w:bottom w:val="single" w:sz="4" w:space="0" w:color="auto"/>
              <w:right w:val="single" w:sz="4" w:space="0" w:color="auto"/>
            </w:tcBorders>
            <w:shd w:val="clear" w:color="000000" w:fill="D9D9D9"/>
            <w:noWrap/>
            <w:vAlign w:val="center"/>
            <w:hideMark/>
          </w:tcPr>
          <w:p w14:paraId="156C809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173,5</w:t>
            </w:r>
          </w:p>
        </w:tc>
        <w:tc>
          <w:tcPr>
            <w:tcW w:w="1285" w:type="dxa"/>
            <w:tcBorders>
              <w:top w:val="nil"/>
              <w:left w:val="nil"/>
              <w:bottom w:val="single" w:sz="4" w:space="0" w:color="auto"/>
              <w:right w:val="single" w:sz="4" w:space="0" w:color="auto"/>
            </w:tcBorders>
            <w:shd w:val="clear" w:color="000000" w:fill="D9D9D9"/>
            <w:noWrap/>
            <w:vAlign w:val="center"/>
            <w:hideMark/>
          </w:tcPr>
          <w:p w14:paraId="7E8E0E1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47B9F6BA"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1B6EEE6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C04-02</w:t>
            </w:r>
          </w:p>
        </w:tc>
        <w:tc>
          <w:tcPr>
            <w:tcW w:w="847" w:type="dxa"/>
            <w:tcBorders>
              <w:top w:val="nil"/>
              <w:left w:val="nil"/>
              <w:bottom w:val="single" w:sz="4" w:space="0" w:color="auto"/>
              <w:right w:val="single" w:sz="4" w:space="0" w:color="auto"/>
            </w:tcBorders>
            <w:shd w:val="clear" w:color="000000" w:fill="FFFFFF"/>
            <w:noWrap/>
            <w:vAlign w:val="center"/>
            <w:hideMark/>
          </w:tcPr>
          <w:p w14:paraId="09BC35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145BE67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24A5C4C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21,8</w:t>
            </w:r>
          </w:p>
        </w:tc>
        <w:tc>
          <w:tcPr>
            <w:tcW w:w="1009" w:type="dxa"/>
            <w:tcBorders>
              <w:top w:val="nil"/>
              <w:left w:val="nil"/>
              <w:bottom w:val="single" w:sz="4" w:space="0" w:color="auto"/>
              <w:right w:val="single" w:sz="4" w:space="0" w:color="auto"/>
            </w:tcBorders>
            <w:shd w:val="clear" w:color="000000" w:fill="FFFFFF"/>
            <w:noWrap/>
            <w:vAlign w:val="center"/>
            <w:hideMark/>
          </w:tcPr>
          <w:p w14:paraId="067A630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129,9</w:t>
            </w:r>
          </w:p>
        </w:tc>
        <w:tc>
          <w:tcPr>
            <w:tcW w:w="1226" w:type="dxa"/>
            <w:tcBorders>
              <w:top w:val="nil"/>
              <w:left w:val="nil"/>
              <w:bottom w:val="single" w:sz="4" w:space="0" w:color="auto"/>
              <w:right w:val="single" w:sz="4" w:space="0" w:color="auto"/>
            </w:tcBorders>
            <w:shd w:val="clear" w:color="000000" w:fill="FFFFFF"/>
            <w:noWrap/>
            <w:vAlign w:val="center"/>
            <w:hideMark/>
          </w:tcPr>
          <w:p w14:paraId="2034E20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157,0</w:t>
            </w:r>
          </w:p>
        </w:tc>
        <w:tc>
          <w:tcPr>
            <w:tcW w:w="876" w:type="dxa"/>
            <w:tcBorders>
              <w:top w:val="nil"/>
              <w:left w:val="nil"/>
              <w:bottom w:val="single" w:sz="4" w:space="0" w:color="auto"/>
              <w:right w:val="single" w:sz="4" w:space="0" w:color="auto"/>
            </w:tcBorders>
            <w:shd w:val="clear" w:color="000000" w:fill="FFFFFF"/>
            <w:noWrap/>
            <w:vAlign w:val="center"/>
            <w:hideMark/>
          </w:tcPr>
          <w:p w14:paraId="27CEDC2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156,1</w:t>
            </w:r>
          </w:p>
        </w:tc>
        <w:tc>
          <w:tcPr>
            <w:tcW w:w="876" w:type="dxa"/>
            <w:tcBorders>
              <w:top w:val="nil"/>
              <w:left w:val="nil"/>
              <w:bottom w:val="single" w:sz="4" w:space="0" w:color="auto"/>
              <w:right w:val="single" w:sz="4" w:space="0" w:color="auto"/>
            </w:tcBorders>
            <w:shd w:val="clear" w:color="000000" w:fill="FFFFFF"/>
            <w:noWrap/>
            <w:vAlign w:val="center"/>
            <w:hideMark/>
          </w:tcPr>
          <w:p w14:paraId="45E0F9A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156,6</w:t>
            </w:r>
          </w:p>
        </w:tc>
        <w:tc>
          <w:tcPr>
            <w:tcW w:w="1285" w:type="dxa"/>
            <w:tcBorders>
              <w:top w:val="nil"/>
              <w:left w:val="nil"/>
              <w:bottom w:val="single" w:sz="4" w:space="0" w:color="auto"/>
              <w:right w:val="single" w:sz="4" w:space="0" w:color="auto"/>
            </w:tcBorders>
            <w:shd w:val="clear" w:color="000000" w:fill="FFFFFF"/>
            <w:noWrap/>
            <w:vAlign w:val="center"/>
            <w:hideMark/>
          </w:tcPr>
          <w:p w14:paraId="62D6063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2E6D8D5D"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43B099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C04-04</w:t>
            </w:r>
          </w:p>
        </w:tc>
        <w:tc>
          <w:tcPr>
            <w:tcW w:w="847" w:type="dxa"/>
            <w:tcBorders>
              <w:top w:val="nil"/>
              <w:left w:val="nil"/>
              <w:bottom w:val="single" w:sz="4" w:space="0" w:color="auto"/>
              <w:right w:val="single" w:sz="4" w:space="0" w:color="auto"/>
            </w:tcBorders>
            <w:shd w:val="clear" w:color="000000" w:fill="D9D9D9"/>
            <w:noWrap/>
            <w:vAlign w:val="center"/>
            <w:hideMark/>
          </w:tcPr>
          <w:p w14:paraId="27ED009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4A3D576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2E50135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19,2</w:t>
            </w:r>
          </w:p>
        </w:tc>
        <w:tc>
          <w:tcPr>
            <w:tcW w:w="1009" w:type="dxa"/>
            <w:tcBorders>
              <w:top w:val="nil"/>
              <w:left w:val="nil"/>
              <w:bottom w:val="single" w:sz="4" w:space="0" w:color="auto"/>
              <w:right w:val="single" w:sz="4" w:space="0" w:color="auto"/>
            </w:tcBorders>
            <w:shd w:val="clear" w:color="000000" w:fill="D9D9D9"/>
            <w:noWrap/>
            <w:vAlign w:val="center"/>
            <w:hideMark/>
          </w:tcPr>
          <w:p w14:paraId="5102DE8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275,5</w:t>
            </w:r>
          </w:p>
        </w:tc>
        <w:tc>
          <w:tcPr>
            <w:tcW w:w="1226" w:type="dxa"/>
            <w:tcBorders>
              <w:top w:val="nil"/>
              <w:left w:val="nil"/>
              <w:bottom w:val="single" w:sz="4" w:space="0" w:color="auto"/>
              <w:right w:val="single" w:sz="4" w:space="0" w:color="auto"/>
            </w:tcBorders>
            <w:shd w:val="clear" w:color="000000" w:fill="D9D9D9"/>
            <w:noWrap/>
            <w:vAlign w:val="center"/>
            <w:hideMark/>
          </w:tcPr>
          <w:p w14:paraId="761FA66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146,3</w:t>
            </w:r>
          </w:p>
        </w:tc>
        <w:tc>
          <w:tcPr>
            <w:tcW w:w="876" w:type="dxa"/>
            <w:tcBorders>
              <w:top w:val="nil"/>
              <w:left w:val="nil"/>
              <w:bottom w:val="single" w:sz="4" w:space="0" w:color="auto"/>
              <w:right w:val="single" w:sz="4" w:space="0" w:color="auto"/>
            </w:tcBorders>
            <w:shd w:val="clear" w:color="000000" w:fill="D9D9D9"/>
            <w:noWrap/>
            <w:vAlign w:val="center"/>
            <w:hideMark/>
          </w:tcPr>
          <w:p w14:paraId="3740851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146,3</w:t>
            </w:r>
          </w:p>
        </w:tc>
        <w:tc>
          <w:tcPr>
            <w:tcW w:w="876" w:type="dxa"/>
            <w:tcBorders>
              <w:top w:val="nil"/>
              <w:left w:val="nil"/>
              <w:bottom w:val="single" w:sz="4" w:space="0" w:color="auto"/>
              <w:right w:val="single" w:sz="4" w:space="0" w:color="auto"/>
            </w:tcBorders>
            <w:shd w:val="clear" w:color="000000" w:fill="D9D9D9"/>
            <w:noWrap/>
            <w:vAlign w:val="center"/>
            <w:hideMark/>
          </w:tcPr>
          <w:p w14:paraId="413E363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146,3</w:t>
            </w:r>
          </w:p>
        </w:tc>
        <w:tc>
          <w:tcPr>
            <w:tcW w:w="1285" w:type="dxa"/>
            <w:tcBorders>
              <w:top w:val="nil"/>
              <w:left w:val="nil"/>
              <w:bottom w:val="single" w:sz="4" w:space="0" w:color="auto"/>
              <w:right w:val="single" w:sz="4" w:space="0" w:color="auto"/>
            </w:tcBorders>
            <w:shd w:val="clear" w:color="000000" w:fill="D9D9D9"/>
            <w:noWrap/>
            <w:vAlign w:val="center"/>
            <w:hideMark/>
          </w:tcPr>
          <w:p w14:paraId="0AB3CA8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3BDE15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3BD4E6F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C04-07</w:t>
            </w:r>
          </w:p>
        </w:tc>
        <w:tc>
          <w:tcPr>
            <w:tcW w:w="847" w:type="dxa"/>
            <w:tcBorders>
              <w:top w:val="nil"/>
              <w:left w:val="nil"/>
              <w:bottom w:val="single" w:sz="4" w:space="0" w:color="auto"/>
              <w:right w:val="single" w:sz="4" w:space="0" w:color="auto"/>
            </w:tcBorders>
            <w:shd w:val="clear" w:color="000000" w:fill="FFFFFF"/>
            <w:noWrap/>
            <w:vAlign w:val="center"/>
            <w:hideMark/>
          </w:tcPr>
          <w:p w14:paraId="71ADD58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34E51AD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5443ADE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22,8</w:t>
            </w:r>
          </w:p>
        </w:tc>
        <w:tc>
          <w:tcPr>
            <w:tcW w:w="1009" w:type="dxa"/>
            <w:tcBorders>
              <w:top w:val="nil"/>
              <w:left w:val="nil"/>
              <w:bottom w:val="single" w:sz="4" w:space="0" w:color="auto"/>
              <w:right w:val="single" w:sz="4" w:space="0" w:color="auto"/>
            </w:tcBorders>
            <w:shd w:val="clear" w:color="000000" w:fill="FFFFFF"/>
            <w:noWrap/>
            <w:vAlign w:val="center"/>
            <w:hideMark/>
          </w:tcPr>
          <w:p w14:paraId="4373642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319,8</w:t>
            </w:r>
          </w:p>
        </w:tc>
        <w:tc>
          <w:tcPr>
            <w:tcW w:w="1226" w:type="dxa"/>
            <w:tcBorders>
              <w:top w:val="nil"/>
              <w:left w:val="nil"/>
              <w:bottom w:val="single" w:sz="4" w:space="0" w:color="auto"/>
              <w:right w:val="single" w:sz="4" w:space="0" w:color="auto"/>
            </w:tcBorders>
            <w:shd w:val="clear" w:color="000000" w:fill="FFFFFF"/>
            <w:noWrap/>
            <w:vAlign w:val="center"/>
            <w:hideMark/>
          </w:tcPr>
          <w:p w14:paraId="3CD672A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161,1</w:t>
            </w:r>
          </w:p>
        </w:tc>
        <w:tc>
          <w:tcPr>
            <w:tcW w:w="876" w:type="dxa"/>
            <w:tcBorders>
              <w:top w:val="nil"/>
              <w:left w:val="nil"/>
              <w:bottom w:val="single" w:sz="4" w:space="0" w:color="auto"/>
              <w:right w:val="single" w:sz="4" w:space="0" w:color="auto"/>
            </w:tcBorders>
            <w:shd w:val="clear" w:color="000000" w:fill="FFFFFF"/>
            <w:noWrap/>
            <w:vAlign w:val="center"/>
            <w:hideMark/>
          </w:tcPr>
          <w:p w14:paraId="09F950E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159,9</w:t>
            </w:r>
          </w:p>
        </w:tc>
        <w:tc>
          <w:tcPr>
            <w:tcW w:w="876" w:type="dxa"/>
            <w:tcBorders>
              <w:top w:val="nil"/>
              <w:left w:val="nil"/>
              <w:bottom w:val="single" w:sz="4" w:space="0" w:color="auto"/>
              <w:right w:val="single" w:sz="4" w:space="0" w:color="auto"/>
            </w:tcBorders>
            <w:shd w:val="clear" w:color="000000" w:fill="FFFFFF"/>
            <w:noWrap/>
            <w:vAlign w:val="center"/>
            <w:hideMark/>
          </w:tcPr>
          <w:p w14:paraId="3CA083E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160,5</w:t>
            </w:r>
          </w:p>
        </w:tc>
        <w:tc>
          <w:tcPr>
            <w:tcW w:w="1285" w:type="dxa"/>
            <w:tcBorders>
              <w:top w:val="nil"/>
              <w:left w:val="nil"/>
              <w:bottom w:val="single" w:sz="4" w:space="0" w:color="auto"/>
              <w:right w:val="single" w:sz="4" w:space="0" w:color="auto"/>
            </w:tcBorders>
            <w:shd w:val="clear" w:color="000000" w:fill="FFFFFF"/>
            <w:noWrap/>
            <w:vAlign w:val="center"/>
            <w:hideMark/>
          </w:tcPr>
          <w:p w14:paraId="74F12FA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2C323A26"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67BF34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C04-08</w:t>
            </w:r>
          </w:p>
        </w:tc>
        <w:tc>
          <w:tcPr>
            <w:tcW w:w="847" w:type="dxa"/>
            <w:tcBorders>
              <w:top w:val="nil"/>
              <w:left w:val="nil"/>
              <w:bottom w:val="single" w:sz="4" w:space="0" w:color="auto"/>
              <w:right w:val="single" w:sz="4" w:space="0" w:color="auto"/>
            </w:tcBorders>
            <w:shd w:val="clear" w:color="000000" w:fill="D9D9D9"/>
            <w:noWrap/>
            <w:vAlign w:val="center"/>
            <w:hideMark/>
          </w:tcPr>
          <w:p w14:paraId="5C307E4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4B6925F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1BE222B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24,8</w:t>
            </w:r>
          </w:p>
        </w:tc>
        <w:tc>
          <w:tcPr>
            <w:tcW w:w="1009" w:type="dxa"/>
            <w:tcBorders>
              <w:top w:val="nil"/>
              <w:left w:val="nil"/>
              <w:bottom w:val="single" w:sz="4" w:space="0" w:color="auto"/>
              <w:right w:val="single" w:sz="4" w:space="0" w:color="auto"/>
            </w:tcBorders>
            <w:shd w:val="clear" w:color="000000" w:fill="D9D9D9"/>
            <w:noWrap/>
            <w:vAlign w:val="center"/>
            <w:hideMark/>
          </w:tcPr>
          <w:p w14:paraId="4D5B745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68,6</w:t>
            </w:r>
          </w:p>
        </w:tc>
        <w:tc>
          <w:tcPr>
            <w:tcW w:w="1226" w:type="dxa"/>
            <w:tcBorders>
              <w:top w:val="nil"/>
              <w:left w:val="nil"/>
              <w:bottom w:val="single" w:sz="4" w:space="0" w:color="auto"/>
              <w:right w:val="single" w:sz="4" w:space="0" w:color="auto"/>
            </w:tcBorders>
            <w:shd w:val="clear" w:color="000000" w:fill="D9D9D9"/>
            <w:noWrap/>
            <w:vAlign w:val="center"/>
            <w:hideMark/>
          </w:tcPr>
          <w:p w14:paraId="488C0D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169,1</w:t>
            </w:r>
          </w:p>
        </w:tc>
        <w:tc>
          <w:tcPr>
            <w:tcW w:w="876" w:type="dxa"/>
            <w:tcBorders>
              <w:top w:val="nil"/>
              <w:left w:val="nil"/>
              <w:bottom w:val="single" w:sz="4" w:space="0" w:color="auto"/>
              <w:right w:val="single" w:sz="4" w:space="0" w:color="auto"/>
            </w:tcBorders>
            <w:shd w:val="clear" w:color="000000" w:fill="D9D9D9"/>
            <w:noWrap/>
            <w:vAlign w:val="center"/>
            <w:hideMark/>
          </w:tcPr>
          <w:p w14:paraId="3FED8DD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167,4</w:t>
            </w:r>
          </w:p>
        </w:tc>
        <w:tc>
          <w:tcPr>
            <w:tcW w:w="876" w:type="dxa"/>
            <w:tcBorders>
              <w:top w:val="nil"/>
              <w:left w:val="nil"/>
              <w:bottom w:val="single" w:sz="4" w:space="0" w:color="auto"/>
              <w:right w:val="single" w:sz="4" w:space="0" w:color="auto"/>
            </w:tcBorders>
            <w:shd w:val="clear" w:color="000000" w:fill="D9D9D9"/>
            <w:noWrap/>
            <w:vAlign w:val="center"/>
            <w:hideMark/>
          </w:tcPr>
          <w:p w14:paraId="17670B0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168,3</w:t>
            </w:r>
          </w:p>
        </w:tc>
        <w:tc>
          <w:tcPr>
            <w:tcW w:w="1285" w:type="dxa"/>
            <w:tcBorders>
              <w:top w:val="nil"/>
              <w:left w:val="nil"/>
              <w:bottom w:val="single" w:sz="4" w:space="0" w:color="auto"/>
              <w:right w:val="single" w:sz="4" w:space="0" w:color="auto"/>
            </w:tcBorders>
            <w:shd w:val="clear" w:color="000000" w:fill="D9D9D9"/>
            <w:noWrap/>
            <w:vAlign w:val="center"/>
            <w:hideMark/>
          </w:tcPr>
          <w:p w14:paraId="671F05E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2BACE61A"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1DED855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C04-12</w:t>
            </w:r>
          </w:p>
        </w:tc>
        <w:tc>
          <w:tcPr>
            <w:tcW w:w="847" w:type="dxa"/>
            <w:tcBorders>
              <w:top w:val="nil"/>
              <w:left w:val="nil"/>
              <w:bottom w:val="single" w:sz="4" w:space="0" w:color="auto"/>
              <w:right w:val="single" w:sz="4" w:space="0" w:color="auto"/>
            </w:tcBorders>
            <w:shd w:val="clear" w:color="000000" w:fill="FFFFFF"/>
            <w:noWrap/>
            <w:vAlign w:val="center"/>
            <w:hideMark/>
          </w:tcPr>
          <w:p w14:paraId="3C223E8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08C51FD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0D63B62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22,9</w:t>
            </w:r>
          </w:p>
        </w:tc>
        <w:tc>
          <w:tcPr>
            <w:tcW w:w="1009" w:type="dxa"/>
            <w:tcBorders>
              <w:top w:val="nil"/>
              <w:left w:val="nil"/>
              <w:bottom w:val="single" w:sz="4" w:space="0" w:color="auto"/>
              <w:right w:val="single" w:sz="4" w:space="0" w:color="auto"/>
            </w:tcBorders>
            <w:shd w:val="clear" w:color="000000" w:fill="FFFFFF"/>
            <w:noWrap/>
            <w:vAlign w:val="center"/>
            <w:hideMark/>
          </w:tcPr>
          <w:p w14:paraId="454ED1D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109,6</w:t>
            </w:r>
          </w:p>
        </w:tc>
        <w:tc>
          <w:tcPr>
            <w:tcW w:w="1226" w:type="dxa"/>
            <w:tcBorders>
              <w:top w:val="nil"/>
              <w:left w:val="nil"/>
              <w:bottom w:val="single" w:sz="4" w:space="0" w:color="auto"/>
              <w:right w:val="single" w:sz="4" w:space="0" w:color="auto"/>
            </w:tcBorders>
            <w:shd w:val="clear" w:color="000000" w:fill="FFFFFF"/>
            <w:noWrap/>
            <w:vAlign w:val="center"/>
            <w:hideMark/>
          </w:tcPr>
          <w:p w14:paraId="7BD5651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161,6</w:t>
            </w:r>
          </w:p>
        </w:tc>
        <w:tc>
          <w:tcPr>
            <w:tcW w:w="876" w:type="dxa"/>
            <w:tcBorders>
              <w:top w:val="nil"/>
              <w:left w:val="nil"/>
              <w:bottom w:val="single" w:sz="4" w:space="0" w:color="auto"/>
              <w:right w:val="single" w:sz="4" w:space="0" w:color="auto"/>
            </w:tcBorders>
            <w:shd w:val="clear" w:color="000000" w:fill="FFFFFF"/>
            <w:noWrap/>
            <w:vAlign w:val="center"/>
            <w:hideMark/>
          </w:tcPr>
          <w:p w14:paraId="44934B5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160,4</w:t>
            </w:r>
          </w:p>
        </w:tc>
        <w:tc>
          <w:tcPr>
            <w:tcW w:w="876" w:type="dxa"/>
            <w:tcBorders>
              <w:top w:val="nil"/>
              <w:left w:val="nil"/>
              <w:bottom w:val="single" w:sz="4" w:space="0" w:color="auto"/>
              <w:right w:val="single" w:sz="4" w:space="0" w:color="auto"/>
            </w:tcBorders>
            <w:shd w:val="clear" w:color="000000" w:fill="FFFFFF"/>
            <w:noWrap/>
            <w:vAlign w:val="center"/>
            <w:hideMark/>
          </w:tcPr>
          <w:p w14:paraId="61BD2BE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161,0</w:t>
            </w:r>
          </w:p>
        </w:tc>
        <w:tc>
          <w:tcPr>
            <w:tcW w:w="1285" w:type="dxa"/>
            <w:tcBorders>
              <w:top w:val="nil"/>
              <w:left w:val="nil"/>
              <w:bottom w:val="single" w:sz="4" w:space="0" w:color="auto"/>
              <w:right w:val="single" w:sz="4" w:space="0" w:color="auto"/>
            </w:tcBorders>
            <w:shd w:val="clear" w:color="000000" w:fill="FFFFFF"/>
            <w:noWrap/>
            <w:vAlign w:val="center"/>
            <w:hideMark/>
          </w:tcPr>
          <w:p w14:paraId="314B2A9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6BF8206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3043CB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C04-17</w:t>
            </w:r>
          </w:p>
        </w:tc>
        <w:tc>
          <w:tcPr>
            <w:tcW w:w="847" w:type="dxa"/>
            <w:tcBorders>
              <w:top w:val="nil"/>
              <w:left w:val="nil"/>
              <w:bottom w:val="single" w:sz="4" w:space="0" w:color="auto"/>
              <w:right w:val="single" w:sz="4" w:space="0" w:color="auto"/>
            </w:tcBorders>
            <w:shd w:val="clear" w:color="000000" w:fill="D9D9D9"/>
            <w:noWrap/>
            <w:vAlign w:val="center"/>
            <w:hideMark/>
          </w:tcPr>
          <w:p w14:paraId="749A77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64F1B65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7ED893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28,0</w:t>
            </w:r>
          </w:p>
        </w:tc>
        <w:tc>
          <w:tcPr>
            <w:tcW w:w="1009" w:type="dxa"/>
            <w:tcBorders>
              <w:top w:val="nil"/>
              <w:left w:val="nil"/>
              <w:bottom w:val="single" w:sz="4" w:space="0" w:color="auto"/>
              <w:right w:val="single" w:sz="4" w:space="0" w:color="auto"/>
            </w:tcBorders>
            <w:shd w:val="clear" w:color="000000" w:fill="D9D9D9"/>
            <w:noWrap/>
            <w:vAlign w:val="center"/>
            <w:hideMark/>
          </w:tcPr>
          <w:p w14:paraId="5EB5D9B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268,0</w:t>
            </w:r>
          </w:p>
        </w:tc>
        <w:tc>
          <w:tcPr>
            <w:tcW w:w="1226" w:type="dxa"/>
            <w:tcBorders>
              <w:top w:val="nil"/>
              <w:left w:val="nil"/>
              <w:bottom w:val="single" w:sz="4" w:space="0" w:color="auto"/>
              <w:right w:val="single" w:sz="4" w:space="0" w:color="auto"/>
            </w:tcBorders>
            <w:shd w:val="clear" w:color="000000" w:fill="D9D9D9"/>
            <w:noWrap/>
            <w:vAlign w:val="center"/>
            <w:hideMark/>
          </w:tcPr>
          <w:p w14:paraId="016F5B4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182,5</w:t>
            </w:r>
          </w:p>
        </w:tc>
        <w:tc>
          <w:tcPr>
            <w:tcW w:w="876" w:type="dxa"/>
            <w:tcBorders>
              <w:top w:val="nil"/>
              <w:left w:val="nil"/>
              <w:bottom w:val="single" w:sz="4" w:space="0" w:color="auto"/>
              <w:right w:val="single" w:sz="4" w:space="0" w:color="auto"/>
            </w:tcBorders>
            <w:shd w:val="clear" w:color="000000" w:fill="D9D9D9"/>
            <w:noWrap/>
            <w:vAlign w:val="center"/>
            <w:hideMark/>
          </w:tcPr>
          <w:p w14:paraId="280D023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179,8</w:t>
            </w:r>
          </w:p>
        </w:tc>
        <w:tc>
          <w:tcPr>
            <w:tcW w:w="876" w:type="dxa"/>
            <w:tcBorders>
              <w:top w:val="nil"/>
              <w:left w:val="nil"/>
              <w:bottom w:val="single" w:sz="4" w:space="0" w:color="auto"/>
              <w:right w:val="single" w:sz="4" w:space="0" w:color="auto"/>
            </w:tcBorders>
            <w:shd w:val="clear" w:color="000000" w:fill="D9D9D9"/>
            <w:noWrap/>
            <w:vAlign w:val="center"/>
            <w:hideMark/>
          </w:tcPr>
          <w:p w14:paraId="161BC36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181,2</w:t>
            </w:r>
          </w:p>
        </w:tc>
        <w:tc>
          <w:tcPr>
            <w:tcW w:w="1285" w:type="dxa"/>
            <w:tcBorders>
              <w:top w:val="nil"/>
              <w:left w:val="nil"/>
              <w:bottom w:val="single" w:sz="4" w:space="0" w:color="auto"/>
              <w:right w:val="single" w:sz="4" w:space="0" w:color="auto"/>
            </w:tcBorders>
            <w:shd w:val="clear" w:color="000000" w:fill="D9D9D9"/>
            <w:noWrap/>
            <w:vAlign w:val="center"/>
            <w:hideMark/>
          </w:tcPr>
          <w:p w14:paraId="4223A18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754EBFF2"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28FFF0A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C04-21</w:t>
            </w:r>
          </w:p>
        </w:tc>
        <w:tc>
          <w:tcPr>
            <w:tcW w:w="847" w:type="dxa"/>
            <w:tcBorders>
              <w:top w:val="nil"/>
              <w:left w:val="nil"/>
              <w:bottom w:val="single" w:sz="4" w:space="0" w:color="auto"/>
              <w:right w:val="single" w:sz="4" w:space="0" w:color="auto"/>
            </w:tcBorders>
            <w:shd w:val="clear" w:color="000000" w:fill="FFFFFF"/>
            <w:noWrap/>
            <w:vAlign w:val="center"/>
            <w:hideMark/>
          </w:tcPr>
          <w:p w14:paraId="7DC0EDD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6D715ED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31515DF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21,2</w:t>
            </w:r>
          </w:p>
        </w:tc>
        <w:tc>
          <w:tcPr>
            <w:tcW w:w="1009" w:type="dxa"/>
            <w:tcBorders>
              <w:top w:val="nil"/>
              <w:left w:val="nil"/>
              <w:bottom w:val="single" w:sz="4" w:space="0" w:color="auto"/>
              <w:right w:val="single" w:sz="4" w:space="0" w:color="auto"/>
            </w:tcBorders>
            <w:shd w:val="clear" w:color="000000" w:fill="FFFFFF"/>
            <w:noWrap/>
            <w:vAlign w:val="center"/>
            <w:hideMark/>
          </w:tcPr>
          <w:p w14:paraId="198E953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226,8</w:t>
            </w:r>
          </w:p>
        </w:tc>
        <w:tc>
          <w:tcPr>
            <w:tcW w:w="1226" w:type="dxa"/>
            <w:tcBorders>
              <w:top w:val="nil"/>
              <w:left w:val="nil"/>
              <w:bottom w:val="single" w:sz="4" w:space="0" w:color="auto"/>
              <w:right w:val="single" w:sz="4" w:space="0" w:color="auto"/>
            </w:tcBorders>
            <w:shd w:val="clear" w:color="000000" w:fill="FFFFFF"/>
            <w:noWrap/>
            <w:vAlign w:val="center"/>
            <w:hideMark/>
          </w:tcPr>
          <w:p w14:paraId="0DFE1EB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154,7</w:t>
            </w:r>
          </w:p>
        </w:tc>
        <w:tc>
          <w:tcPr>
            <w:tcW w:w="876" w:type="dxa"/>
            <w:tcBorders>
              <w:top w:val="nil"/>
              <w:left w:val="nil"/>
              <w:bottom w:val="single" w:sz="4" w:space="0" w:color="auto"/>
              <w:right w:val="single" w:sz="4" w:space="0" w:color="auto"/>
            </w:tcBorders>
            <w:shd w:val="clear" w:color="000000" w:fill="FFFFFF"/>
            <w:noWrap/>
            <w:vAlign w:val="center"/>
            <w:hideMark/>
          </w:tcPr>
          <w:p w14:paraId="68ED28D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154,0</w:t>
            </w:r>
          </w:p>
        </w:tc>
        <w:tc>
          <w:tcPr>
            <w:tcW w:w="876" w:type="dxa"/>
            <w:tcBorders>
              <w:top w:val="nil"/>
              <w:left w:val="nil"/>
              <w:bottom w:val="single" w:sz="4" w:space="0" w:color="auto"/>
              <w:right w:val="single" w:sz="4" w:space="0" w:color="auto"/>
            </w:tcBorders>
            <w:shd w:val="clear" w:color="000000" w:fill="FFFFFF"/>
            <w:noWrap/>
            <w:vAlign w:val="center"/>
            <w:hideMark/>
          </w:tcPr>
          <w:p w14:paraId="6D45DD6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154,3</w:t>
            </w:r>
          </w:p>
        </w:tc>
        <w:tc>
          <w:tcPr>
            <w:tcW w:w="1285" w:type="dxa"/>
            <w:tcBorders>
              <w:top w:val="nil"/>
              <w:left w:val="nil"/>
              <w:bottom w:val="single" w:sz="4" w:space="0" w:color="auto"/>
              <w:right w:val="single" w:sz="4" w:space="0" w:color="auto"/>
            </w:tcBorders>
            <w:shd w:val="clear" w:color="000000" w:fill="FFFFFF"/>
            <w:noWrap/>
            <w:vAlign w:val="center"/>
            <w:hideMark/>
          </w:tcPr>
          <w:p w14:paraId="2C4BDC4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551EB5B"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6926A8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C04-24</w:t>
            </w:r>
          </w:p>
        </w:tc>
        <w:tc>
          <w:tcPr>
            <w:tcW w:w="847" w:type="dxa"/>
            <w:tcBorders>
              <w:top w:val="nil"/>
              <w:left w:val="nil"/>
              <w:bottom w:val="single" w:sz="4" w:space="0" w:color="auto"/>
              <w:right w:val="single" w:sz="4" w:space="0" w:color="auto"/>
            </w:tcBorders>
            <w:shd w:val="clear" w:color="000000" w:fill="D9D9D9"/>
            <w:noWrap/>
            <w:vAlign w:val="center"/>
            <w:hideMark/>
          </w:tcPr>
          <w:p w14:paraId="0B1C991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632AC55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7AE1E30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25,5</w:t>
            </w:r>
          </w:p>
        </w:tc>
        <w:tc>
          <w:tcPr>
            <w:tcW w:w="1009" w:type="dxa"/>
            <w:tcBorders>
              <w:top w:val="nil"/>
              <w:left w:val="nil"/>
              <w:bottom w:val="single" w:sz="4" w:space="0" w:color="auto"/>
              <w:right w:val="single" w:sz="4" w:space="0" w:color="auto"/>
            </w:tcBorders>
            <w:shd w:val="clear" w:color="000000" w:fill="D9D9D9"/>
            <w:noWrap/>
            <w:vAlign w:val="center"/>
            <w:hideMark/>
          </w:tcPr>
          <w:p w14:paraId="46CFCC3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217,7</w:t>
            </w:r>
          </w:p>
        </w:tc>
        <w:tc>
          <w:tcPr>
            <w:tcW w:w="1226" w:type="dxa"/>
            <w:tcBorders>
              <w:top w:val="nil"/>
              <w:left w:val="nil"/>
              <w:bottom w:val="single" w:sz="4" w:space="0" w:color="auto"/>
              <w:right w:val="single" w:sz="4" w:space="0" w:color="auto"/>
            </w:tcBorders>
            <w:shd w:val="clear" w:color="000000" w:fill="D9D9D9"/>
            <w:noWrap/>
            <w:vAlign w:val="center"/>
            <w:hideMark/>
          </w:tcPr>
          <w:p w14:paraId="2CD9AB0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172,3</w:t>
            </w:r>
          </w:p>
        </w:tc>
        <w:tc>
          <w:tcPr>
            <w:tcW w:w="876" w:type="dxa"/>
            <w:tcBorders>
              <w:top w:val="nil"/>
              <w:left w:val="nil"/>
              <w:bottom w:val="single" w:sz="4" w:space="0" w:color="auto"/>
              <w:right w:val="single" w:sz="4" w:space="0" w:color="auto"/>
            </w:tcBorders>
            <w:shd w:val="clear" w:color="000000" w:fill="D9D9D9"/>
            <w:noWrap/>
            <w:vAlign w:val="center"/>
            <w:hideMark/>
          </w:tcPr>
          <w:p w14:paraId="3581FD1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170,3</w:t>
            </w:r>
          </w:p>
        </w:tc>
        <w:tc>
          <w:tcPr>
            <w:tcW w:w="876" w:type="dxa"/>
            <w:tcBorders>
              <w:top w:val="nil"/>
              <w:left w:val="nil"/>
              <w:bottom w:val="single" w:sz="4" w:space="0" w:color="auto"/>
              <w:right w:val="single" w:sz="4" w:space="0" w:color="auto"/>
            </w:tcBorders>
            <w:shd w:val="clear" w:color="000000" w:fill="D9D9D9"/>
            <w:noWrap/>
            <w:vAlign w:val="center"/>
            <w:hideMark/>
          </w:tcPr>
          <w:p w14:paraId="56D7FA6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171,3</w:t>
            </w:r>
          </w:p>
        </w:tc>
        <w:tc>
          <w:tcPr>
            <w:tcW w:w="1285" w:type="dxa"/>
            <w:tcBorders>
              <w:top w:val="nil"/>
              <w:left w:val="nil"/>
              <w:bottom w:val="single" w:sz="4" w:space="0" w:color="auto"/>
              <w:right w:val="single" w:sz="4" w:space="0" w:color="auto"/>
            </w:tcBorders>
            <w:shd w:val="clear" w:color="000000" w:fill="D9D9D9"/>
            <w:noWrap/>
            <w:vAlign w:val="center"/>
            <w:hideMark/>
          </w:tcPr>
          <w:p w14:paraId="36AE3C7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572747B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42BEEB4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C04-25</w:t>
            </w:r>
          </w:p>
        </w:tc>
        <w:tc>
          <w:tcPr>
            <w:tcW w:w="847" w:type="dxa"/>
            <w:tcBorders>
              <w:top w:val="nil"/>
              <w:left w:val="nil"/>
              <w:bottom w:val="single" w:sz="4" w:space="0" w:color="auto"/>
              <w:right w:val="single" w:sz="4" w:space="0" w:color="auto"/>
            </w:tcBorders>
            <w:shd w:val="clear" w:color="000000" w:fill="FFFFFF"/>
            <w:noWrap/>
            <w:vAlign w:val="center"/>
            <w:hideMark/>
          </w:tcPr>
          <w:p w14:paraId="31541DB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0304CE0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6A6170A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21,7</w:t>
            </w:r>
          </w:p>
        </w:tc>
        <w:tc>
          <w:tcPr>
            <w:tcW w:w="1009" w:type="dxa"/>
            <w:tcBorders>
              <w:top w:val="nil"/>
              <w:left w:val="nil"/>
              <w:bottom w:val="single" w:sz="4" w:space="0" w:color="auto"/>
              <w:right w:val="single" w:sz="4" w:space="0" w:color="auto"/>
            </w:tcBorders>
            <w:shd w:val="clear" w:color="000000" w:fill="FFFFFF"/>
            <w:noWrap/>
            <w:vAlign w:val="center"/>
            <w:hideMark/>
          </w:tcPr>
          <w:p w14:paraId="372BD61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271,0</w:t>
            </w:r>
          </w:p>
        </w:tc>
        <w:tc>
          <w:tcPr>
            <w:tcW w:w="1226" w:type="dxa"/>
            <w:tcBorders>
              <w:top w:val="nil"/>
              <w:left w:val="nil"/>
              <w:bottom w:val="single" w:sz="4" w:space="0" w:color="auto"/>
              <w:right w:val="single" w:sz="4" w:space="0" w:color="auto"/>
            </w:tcBorders>
            <w:shd w:val="clear" w:color="000000" w:fill="FFFFFF"/>
            <w:noWrap/>
            <w:vAlign w:val="center"/>
            <w:hideMark/>
          </w:tcPr>
          <w:p w14:paraId="27C21BC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156,6</w:t>
            </w:r>
          </w:p>
        </w:tc>
        <w:tc>
          <w:tcPr>
            <w:tcW w:w="876" w:type="dxa"/>
            <w:tcBorders>
              <w:top w:val="nil"/>
              <w:left w:val="nil"/>
              <w:bottom w:val="single" w:sz="4" w:space="0" w:color="auto"/>
              <w:right w:val="single" w:sz="4" w:space="0" w:color="auto"/>
            </w:tcBorders>
            <w:shd w:val="clear" w:color="000000" w:fill="FFFFFF"/>
            <w:noWrap/>
            <w:vAlign w:val="center"/>
            <w:hideMark/>
          </w:tcPr>
          <w:p w14:paraId="5CAFB9A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155,8</w:t>
            </w:r>
          </w:p>
        </w:tc>
        <w:tc>
          <w:tcPr>
            <w:tcW w:w="876" w:type="dxa"/>
            <w:tcBorders>
              <w:top w:val="nil"/>
              <w:left w:val="nil"/>
              <w:bottom w:val="single" w:sz="4" w:space="0" w:color="auto"/>
              <w:right w:val="single" w:sz="4" w:space="0" w:color="auto"/>
            </w:tcBorders>
            <w:shd w:val="clear" w:color="000000" w:fill="FFFFFF"/>
            <w:noWrap/>
            <w:vAlign w:val="center"/>
            <w:hideMark/>
          </w:tcPr>
          <w:p w14:paraId="5C72A6F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156,2</w:t>
            </w:r>
          </w:p>
        </w:tc>
        <w:tc>
          <w:tcPr>
            <w:tcW w:w="1285" w:type="dxa"/>
            <w:tcBorders>
              <w:top w:val="nil"/>
              <w:left w:val="nil"/>
              <w:bottom w:val="single" w:sz="4" w:space="0" w:color="auto"/>
              <w:right w:val="single" w:sz="4" w:space="0" w:color="auto"/>
            </w:tcBorders>
            <w:shd w:val="clear" w:color="000000" w:fill="FFFFFF"/>
            <w:noWrap/>
            <w:vAlign w:val="center"/>
            <w:hideMark/>
          </w:tcPr>
          <w:p w14:paraId="357B52E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0F6E33F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18F750B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C04-27</w:t>
            </w:r>
          </w:p>
        </w:tc>
        <w:tc>
          <w:tcPr>
            <w:tcW w:w="847" w:type="dxa"/>
            <w:tcBorders>
              <w:top w:val="nil"/>
              <w:left w:val="nil"/>
              <w:bottom w:val="single" w:sz="4" w:space="0" w:color="auto"/>
              <w:right w:val="single" w:sz="4" w:space="0" w:color="auto"/>
            </w:tcBorders>
            <w:shd w:val="clear" w:color="000000" w:fill="D9D9D9"/>
            <w:noWrap/>
            <w:vAlign w:val="center"/>
            <w:hideMark/>
          </w:tcPr>
          <w:p w14:paraId="62E01B0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4A7A9FC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5D4FADB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23,9</w:t>
            </w:r>
          </w:p>
        </w:tc>
        <w:tc>
          <w:tcPr>
            <w:tcW w:w="1009" w:type="dxa"/>
            <w:tcBorders>
              <w:top w:val="nil"/>
              <w:left w:val="nil"/>
              <w:bottom w:val="single" w:sz="4" w:space="0" w:color="auto"/>
              <w:right w:val="single" w:sz="4" w:space="0" w:color="auto"/>
            </w:tcBorders>
            <w:shd w:val="clear" w:color="000000" w:fill="D9D9D9"/>
            <w:noWrap/>
            <w:vAlign w:val="center"/>
            <w:hideMark/>
          </w:tcPr>
          <w:p w14:paraId="54C92AD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237,0</w:t>
            </w:r>
          </w:p>
        </w:tc>
        <w:tc>
          <w:tcPr>
            <w:tcW w:w="1226" w:type="dxa"/>
            <w:tcBorders>
              <w:top w:val="nil"/>
              <w:left w:val="nil"/>
              <w:bottom w:val="single" w:sz="4" w:space="0" w:color="auto"/>
              <w:right w:val="single" w:sz="4" w:space="0" w:color="auto"/>
            </w:tcBorders>
            <w:shd w:val="clear" w:color="000000" w:fill="D9D9D9"/>
            <w:noWrap/>
            <w:vAlign w:val="center"/>
            <w:hideMark/>
          </w:tcPr>
          <w:p w14:paraId="447C50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165,5</w:t>
            </w:r>
          </w:p>
        </w:tc>
        <w:tc>
          <w:tcPr>
            <w:tcW w:w="876" w:type="dxa"/>
            <w:tcBorders>
              <w:top w:val="nil"/>
              <w:left w:val="nil"/>
              <w:bottom w:val="single" w:sz="4" w:space="0" w:color="auto"/>
              <w:right w:val="single" w:sz="4" w:space="0" w:color="auto"/>
            </w:tcBorders>
            <w:shd w:val="clear" w:color="000000" w:fill="D9D9D9"/>
            <w:noWrap/>
            <w:vAlign w:val="center"/>
            <w:hideMark/>
          </w:tcPr>
          <w:p w14:paraId="70335BE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164,0</w:t>
            </w:r>
          </w:p>
        </w:tc>
        <w:tc>
          <w:tcPr>
            <w:tcW w:w="876" w:type="dxa"/>
            <w:tcBorders>
              <w:top w:val="nil"/>
              <w:left w:val="nil"/>
              <w:bottom w:val="single" w:sz="4" w:space="0" w:color="auto"/>
              <w:right w:val="single" w:sz="4" w:space="0" w:color="auto"/>
            </w:tcBorders>
            <w:shd w:val="clear" w:color="000000" w:fill="D9D9D9"/>
            <w:noWrap/>
            <w:vAlign w:val="center"/>
            <w:hideMark/>
          </w:tcPr>
          <w:p w14:paraId="7D5A5C1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164,7</w:t>
            </w:r>
          </w:p>
        </w:tc>
        <w:tc>
          <w:tcPr>
            <w:tcW w:w="1285" w:type="dxa"/>
            <w:tcBorders>
              <w:top w:val="nil"/>
              <w:left w:val="nil"/>
              <w:bottom w:val="single" w:sz="4" w:space="0" w:color="auto"/>
              <w:right w:val="single" w:sz="4" w:space="0" w:color="auto"/>
            </w:tcBorders>
            <w:shd w:val="clear" w:color="000000" w:fill="D9D9D9"/>
            <w:noWrap/>
            <w:vAlign w:val="center"/>
            <w:hideMark/>
          </w:tcPr>
          <w:p w14:paraId="0E8B41F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750AA2E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11CD3E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lastRenderedPageBreak/>
              <w:t>C05-01</w:t>
            </w:r>
          </w:p>
        </w:tc>
        <w:tc>
          <w:tcPr>
            <w:tcW w:w="847" w:type="dxa"/>
            <w:tcBorders>
              <w:top w:val="nil"/>
              <w:left w:val="nil"/>
              <w:bottom w:val="single" w:sz="4" w:space="0" w:color="auto"/>
              <w:right w:val="single" w:sz="4" w:space="0" w:color="auto"/>
            </w:tcBorders>
            <w:shd w:val="clear" w:color="000000" w:fill="FFFFFF"/>
            <w:noWrap/>
            <w:vAlign w:val="center"/>
            <w:hideMark/>
          </w:tcPr>
          <w:p w14:paraId="09E4EE8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2E9E917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143EA04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28,0</w:t>
            </w:r>
          </w:p>
        </w:tc>
        <w:tc>
          <w:tcPr>
            <w:tcW w:w="1009" w:type="dxa"/>
            <w:tcBorders>
              <w:top w:val="nil"/>
              <w:left w:val="nil"/>
              <w:bottom w:val="single" w:sz="4" w:space="0" w:color="auto"/>
              <w:right w:val="single" w:sz="4" w:space="0" w:color="auto"/>
            </w:tcBorders>
            <w:shd w:val="clear" w:color="000000" w:fill="FFFFFF"/>
            <w:noWrap/>
            <w:vAlign w:val="center"/>
            <w:hideMark/>
          </w:tcPr>
          <w:p w14:paraId="4198744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217,0</w:t>
            </w:r>
          </w:p>
        </w:tc>
        <w:tc>
          <w:tcPr>
            <w:tcW w:w="1226" w:type="dxa"/>
            <w:tcBorders>
              <w:top w:val="nil"/>
              <w:left w:val="nil"/>
              <w:bottom w:val="single" w:sz="4" w:space="0" w:color="auto"/>
              <w:right w:val="single" w:sz="4" w:space="0" w:color="auto"/>
            </w:tcBorders>
            <w:shd w:val="clear" w:color="000000" w:fill="FFFFFF"/>
            <w:noWrap/>
            <w:vAlign w:val="center"/>
            <w:hideMark/>
          </w:tcPr>
          <w:p w14:paraId="10B28F0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182,4</w:t>
            </w:r>
          </w:p>
        </w:tc>
        <w:tc>
          <w:tcPr>
            <w:tcW w:w="876" w:type="dxa"/>
            <w:tcBorders>
              <w:top w:val="nil"/>
              <w:left w:val="nil"/>
              <w:bottom w:val="single" w:sz="4" w:space="0" w:color="auto"/>
              <w:right w:val="single" w:sz="4" w:space="0" w:color="auto"/>
            </w:tcBorders>
            <w:shd w:val="clear" w:color="000000" w:fill="FFFFFF"/>
            <w:noWrap/>
            <w:vAlign w:val="center"/>
            <w:hideMark/>
          </w:tcPr>
          <w:p w14:paraId="2D24FBD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179,7</w:t>
            </w:r>
          </w:p>
        </w:tc>
        <w:tc>
          <w:tcPr>
            <w:tcW w:w="876" w:type="dxa"/>
            <w:tcBorders>
              <w:top w:val="nil"/>
              <w:left w:val="nil"/>
              <w:bottom w:val="single" w:sz="4" w:space="0" w:color="auto"/>
              <w:right w:val="single" w:sz="4" w:space="0" w:color="auto"/>
            </w:tcBorders>
            <w:shd w:val="clear" w:color="000000" w:fill="FFFFFF"/>
            <w:noWrap/>
            <w:vAlign w:val="center"/>
            <w:hideMark/>
          </w:tcPr>
          <w:p w14:paraId="7EDD74B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181,1</w:t>
            </w:r>
          </w:p>
        </w:tc>
        <w:tc>
          <w:tcPr>
            <w:tcW w:w="1285" w:type="dxa"/>
            <w:tcBorders>
              <w:top w:val="nil"/>
              <w:left w:val="nil"/>
              <w:bottom w:val="single" w:sz="4" w:space="0" w:color="auto"/>
              <w:right w:val="single" w:sz="4" w:space="0" w:color="auto"/>
            </w:tcBorders>
            <w:shd w:val="clear" w:color="000000" w:fill="FFFFFF"/>
            <w:noWrap/>
            <w:vAlign w:val="center"/>
            <w:hideMark/>
          </w:tcPr>
          <w:p w14:paraId="10D2762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48A33239"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419879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C05-02</w:t>
            </w:r>
          </w:p>
        </w:tc>
        <w:tc>
          <w:tcPr>
            <w:tcW w:w="847" w:type="dxa"/>
            <w:tcBorders>
              <w:top w:val="nil"/>
              <w:left w:val="nil"/>
              <w:bottom w:val="single" w:sz="4" w:space="0" w:color="auto"/>
              <w:right w:val="single" w:sz="4" w:space="0" w:color="auto"/>
            </w:tcBorders>
            <w:shd w:val="clear" w:color="000000" w:fill="D9D9D9"/>
            <w:noWrap/>
            <w:vAlign w:val="center"/>
            <w:hideMark/>
          </w:tcPr>
          <w:p w14:paraId="52735A6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2E5F5A1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1B0FDAD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24,6</w:t>
            </w:r>
          </w:p>
        </w:tc>
        <w:tc>
          <w:tcPr>
            <w:tcW w:w="1009" w:type="dxa"/>
            <w:tcBorders>
              <w:top w:val="nil"/>
              <w:left w:val="nil"/>
              <w:bottom w:val="single" w:sz="4" w:space="0" w:color="auto"/>
              <w:right w:val="single" w:sz="4" w:space="0" w:color="auto"/>
            </w:tcBorders>
            <w:shd w:val="clear" w:color="000000" w:fill="D9D9D9"/>
            <w:noWrap/>
            <w:vAlign w:val="center"/>
            <w:hideMark/>
          </w:tcPr>
          <w:p w14:paraId="4A4AD2E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17,9</w:t>
            </w:r>
          </w:p>
        </w:tc>
        <w:tc>
          <w:tcPr>
            <w:tcW w:w="1226" w:type="dxa"/>
            <w:tcBorders>
              <w:top w:val="nil"/>
              <w:left w:val="nil"/>
              <w:bottom w:val="single" w:sz="4" w:space="0" w:color="auto"/>
              <w:right w:val="single" w:sz="4" w:space="0" w:color="auto"/>
            </w:tcBorders>
            <w:shd w:val="clear" w:color="000000" w:fill="D9D9D9"/>
            <w:noWrap/>
            <w:vAlign w:val="center"/>
            <w:hideMark/>
          </w:tcPr>
          <w:p w14:paraId="3388CFB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168,5</w:t>
            </w:r>
          </w:p>
        </w:tc>
        <w:tc>
          <w:tcPr>
            <w:tcW w:w="876" w:type="dxa"/>
            <w:tcBorders>
              <w:top w:val="nil"/>
              <w:left w:val="nil"/>
              <w:bottom w:val="single" w:sz="4" w:space="0" w:color="auto"/>
              <w:right w:val="single" w:sz="4" w:space="0" w:color="auto"/>
            </w:tcBorders>
            <w:shd w:val="clear" w:color="000000" w:fill="D9D9D9"/>
            <w:noWrap/>
            <w:vAlign w:val="center"/>
            <w:hideMark/>
          </w:tcPr>
          <w:p w14:paraId="229662E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166,8</w:t>
            </w:r>
          </w:p>
        </w:tc>
        <w:tc>
          <w:tcPr>
            <w:tcW w:w="876" w:type="dxa"/>
            <w:tcBorders>
              <w:top w:val="nil"/>
              <w:left w:val="nil"/>
              <w:bottom w:val="single" w:sz="4" w:space="0" w:color="auto"/>
              <w:right w:val="single" w:sz="4" w:space="0" w:color="auto"/>
            </w:tcBorders>
            <w:shd w:val="clear" w:color="000000" w:fill="D9D9D9"/>
            <w:noWrap/>
            <w:vAlign w:val="center"/>
            <w:hideMark/>
          </w:tcPr>
          <w:p w14:paraId="7E5BDD5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167,6</w:t>
            </w:r>
          </w:p>
        </w:tc>
        <w:tc>
          <w:tcPr>
            <w:tcW w:w="1285" w:type="dxa"/>
            <w:tcBorders>
              <w:top w:val="nil"/>
              <w:left w:val="nil"/>
              <w:bottom w:val="single" w:sz="4" w:space="0" w:color="auto"/>
              <w:right w:val="single" w:sz="4" w:space="0" w:color="auto"/>
            </w:tcBorders>
            <w:shd w:val="clear" w:color="000000" w:fill="D9D9D9"/>
            <w:noWrap/>
            <w:vAlign w:val="center"/>
            <w:hideMark/>
          </w:tcPr>
          <w:p w14:paraId="2547A57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2DBB9833"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37CAA1C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C05-05</w:t>
            </w:r>
          </w:p>
        </w:tc>
        <w:tc>
          <w:tcPr>
            <w:tcW w:w="847" w:type="dxa"/>
            <w:tcBorders>
              <w:top w:val="nil"/>
              <w:left w:val="nil"/>
              <w:bottom w:val="single" w:sz="4" w:space="0" w:color="auto"/>
              <w:right w:val="single" w:sz="4" w:space="0" w:color="auto"/>
            </w:tcBorders>
            <w:shd w:val="clear" w:color="000000" w:fill="FFFFFF"/>
            <w:noWrap/>
            <w:vAlign w:val="center"/>
            <w:hideMark/>
          </w:tcPr>
          <w:p w14:paraId="73AE214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7A4022B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097FE87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26,7</w:t>
            </w:r>
          </w:p>
        </w:tc>
        <w:tc>
          <w:tcPr>
            <w:tcW w:w="1009" w:type="dxa"/>
            <w:tcBorders>
              <w:top w:val="nil"/>
              <w:left w:val="nil"/>
              <w:bottom w:val="single" w:sz="4" w:space="0" w:color="auto"/>
              <w:right w:val="single" w:sz="4" w:space="0" w:color="auto"/>
            </w:tcBorders>
            <w:shd w:val="clear" w:color="000000" w:fill="FFFFFF"/>
            <w:noWrap/>
            <w:vAlign w:val="center"/>
            <w:hideMark/>
          </w:tcPr>
          <w:p w14:paraId="0B0538E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42,7</w:t>
            </w:r>
          </w:p>
        </w:tc>
        <w:tc>
          <w:tcPr>
            <w:tcW w:w="1226" w:type="dxa"/>
            <w:tcBorders>
              <w:top w:val="nil"/>
              <w:left w:val="nil"/>
              <w:bottom w:val="single" w:sz="4" w:space="0" w:color="auto"/>
              <w:right w:val="single" w:sz="4" w:space="0" w:color="auto"/>
            </w:tcBorders>
            <w:shd w:val="clear" w:color="000000" w:fill="FFFFFF"/>
            <w:noWrap/>
            <w:vAlign w:val="center"/>
            <w:hideMark/>
          </w:tcPr>
          <w:p w14:paraId="6264C77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177,1</w:t>
            </w:r>
          </w:p>
        </w:tc>
        <w:tc>
          <w:tcPr>
            <w:tcW w:w="876" w:type="dxa"/>
            <w:tcBorders>
              <w:top w:val="nil"/>
              <w:left w:val="nil"/>
              <w:bottom w:val="single" w:sz="4" w:space="0" w:color="auto"/>
              <w:right w:val="single" w:sz="4" w:space="0" w:color="auto"/>
            </w:tcBorders>
            <w:shd w:val="clear" w:color="000000" w:fill="FFFFFF"/>
            <w:noWrap/>
            <w:vAlign w:val="center"/>
            <w:hideMark/>
          </w:tcPr>
          <w:p w14:paraId="4F44058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174,8</w:t>
            </w:r>
          </w:p>
        </w:tc>
        <w:tc>
          <w:tcPr>
            <w:tcW w:w="876" w:type="dxa"/>
            <w:tcBorders>
              <w:top w:val="nil"/>
              <w:left w:val="nil"/>
              <w:bottom w:val="single" w:sz="4" w:space="0" w:color="auto"/>
              <w:right w:val="single" w:sz="4" w:space="0" w:color="auto"/>
            </w:tcBorders>
            <w:shd w:val="clear" w:color="000000" w:fill="FFFFFF"/>
            <w:noWrap/>
            <w:vAlign w:val="center"/>
            <w:hideMark/>
          </w:tcPr>
          <w:p w14:paraId="7F93FC5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175,9</w:t>
            </w:r>
          </w:p>
        </w:tc>
        <w:tc>
          <w:tcPr>
            <w:tcW w:w="1285" w:type="dxa"/>
            <w:tcBorders>
              <w:top w:val="nil"/>
              <w:left w:val="nil"/>
              <w:bottom w:val="single" w:sz="4" w:space="0" w:color="auto"/>
              <w:right w:val="single" w:sz="4" w:space="0" w:color="auto"/>
            </w:tcBorders>
            <w:shd w:val="clear" w:color="000000" w:fill="FFFFFF"/>
            <w:noWrap/>
            <w:vAlign w:val="center"/>
            <w:hideMark/>
          </w:tcPr>
          <w:p w14:paraId="6B4413E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385CC09C"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10CAA0F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C05-16</w:t>
            </w:r>
          </w:p>
        </w:tc>
        <w:tc>
          <w:tcPr>
            <w:tcW w:w="847" w:type="dxa"/>
            <w:tcBorders>
              <w:top w:val="nil"/>
              <w:left w:val="nil"/>
              <w:bottom w:val="single" w:sz="4" w:space="0" w:color="auto"/>
              <w:right w:val="single" w:sz="4" w:space="0" w:color="auto"/>
            </w:tcBorders>
            <w:shd w:val="clear" w:color="000000" w:fill="D9D9D9"/>
            <w:noWrap/>
            <w:vAlign w:val="center"/>
            <w:hideMark/>
          </w:tcPr>
          <w:p w14:paraId="488CEAC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6118D5F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10D4A17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30,0</w:t>
            </w:r>
          </w:p>
        </w:tc>
        <w:tc>
          <w:tcPr>
            <w:tcW w:w="1009" w:type="dxa"/>
            <w:tcBorders>
              <w:top w:val="nil"/>
              <w:left w:val="nil"/>
              <w:bottom w:val="single" w:sz="4" w:space="0" w:color="auto"/>
              <w:right w:val="single" w:sz="4" w:space="0" w:color="auto"/>
            </w:tcBorders>
            <w:shd w:val="clear" w:color="000000" w:fill="D9D9D9"/>
            <w:noWrap/>
            <w:vAlign w:val="center"/>
            <w:hideMark/>
          </w:tcPr>
          <w:p w14:paraId="484267E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59,2</w:t>
            </w:r>
          </w:p>
        </w:tc>
        <w:tc>
          <w:tcPr>
            <w:tcW w:w="1226" w:type="dxa"/>
            <w:tcBorders>
              <w:top w:val="nil"/>
              <w:left w:val="nil"/>
              <w:bottom w:val="single" w:sz="4" w:space="0" w:color="auto"/>
              <w:right w:val="single" w:sz="4" w:space="0" w:color="auto"/>
            </w:tcBorders>
            <w:shd w:val="clear" w:color="000000" w:fill="D9D9D9"/>
            <w:noWrap/>
            <w:vAlign w:val="center"/>
            <w:hideMark/>
          </w:tcPr>
          <w:p w14:paraId="369912C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190,6</w:t>
            </w:r>
          </w:p>
        </w:tc>
        <w:tc>
          <w:tcPr>
            <w:tcW w:w="876" w:type="dxa"/>
            <w:tcBorders>
              <w:top w:val="nil"/>
              <w:left w:val="nil"/>
              <w:bottom w:val="single" w:sz="4" w:space="0" w:color="auto"/>
              <w:right w:val="single" w:sz="4" w:space="0" w:color="auto"/>
            </w:tcBorders>
            <w:shd w:val="clear" w:color="000000" w:fill="D9D9D9"/>
            <w:noWrap/>
            <w:vAlign w:val="center"/>
            <w:hideMark/>
          </w:tcPr>
          <w:p w14:paraId="29728B4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187,3</w:t>
            </w:r>
          </w:p>
        </w:tc>
        <w:tc>
          <w:tcPr>
            <w:tcW w:w="876" w:type="dxa"/>
            <w:tcBorders>
              <w:top w:val="nil"/>
              <w:left w:val="nil"/>
              <w:bottom w:val="single" w:sz="4" w:space="0" w:color="auto"/>
              <w:right w:val="single" w:sz="4" w:space="0" w:color="auto"/>
            </w:tcBorders>
            <w:shd w:val="clear" w:color="000000" w:fill="D9D9D9"/>
            <w:noWrap/>
            <w:vAlign w:val="center"/>
            <w:hideMark/>
          </w:tcPr>
          <w:p w14:paraId="2A54F51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189,0</w:t>
            </w:r>
          </w:p>
        </w:tc>
        <w:tc>
          <w:tcPr>
            <w:tcW w:w="1285" w:type="dxa"/>
            <w:tcBorders>
              <w:top w:val="nil"/>
              <w:left w:val="nil"/>
              <w:bottom w:val="single" w:sz="4" w:space="0" w:color="auto"/>
              <w:right w:val="single" w:sz="4" w:space="0" w:color="auto"/>
            </w:tcBorders>
            <w:shd w:val="clear" w:color="000000" w:fill="D9D9D9"/>
            <w:noWrap/>
            <w:vAlign w:val="center"/>
            <w:hideMark/>
          </w:tcPr>
          <w:p w14:paraId="184C0B5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29AB40C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955E1A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C05-21</w:t>
            </w:r>
          </w:p>
        </w:tc>
        <w:tc>
          <w:tcPr>
            <w:tcW w:w="847" w:type="dxa"/>
            <w:tcBorders>
              <w:top w:val="nil"/>
              <w:left w:val="nil"/>
              <w:bottom w:val="single" w:sz="4" w:space="0" w:color="auto"/>
              <w:right w:val="single" w:sz="4" w:space="0" w:color="auto"/>
            </w:tcBorders>
            <w:shd w:val="clear" w:color="000000" w:fill="FFFFFF"/>
            <w:noWrap/>
            <w:vAlign w:val="center"/>
            <w:hideMark/>
          </w:tcPr>
          <w:p w14:paraId="4EBDF03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FFFFFF"/>
            <w:noWrap/>
            <w:vAlign w:val="center"/>
            <w:hideMark/>
          </w:tcPr>
          <w:p w14:paraId="67B4A10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179274D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27,6</w:t>
            </w:r>
          </w:p>
        </w:tc>
        <w:tc>
          <w:tcPr>
            <w:tcW w:w="1009" w:type="dxa"/>
            <w:tcBorders>
              <w:top w:val="nil"/>
              <w:left w:val="nil"/>
              <w:bottom w:val="single" w:sz="4" w:space="0" w:color="auto"/>
              <w:right w:val="single" w:sz="4" w:space="0" w:color="auto"/>
            </w:tcBorders>
            <w:shd w:val="clear" w:color="000000" w:fill="FFFFFF"/>
            <w:noWrap/>
            <w:vAlign w:val="center"/>
            <w:hideMark/>
          </w:tcPr>
          <w:p w14:paraId="68993A2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237,5</w:t>
            </w:r>
          </w:p>
        </w:tc>
        <w:tc>
          <w:tcPr>
            <w:tcW w:w="1226" w:type="dxa"/>
            <w:tcBorders>
              <w:top w:val="nil"/>
              <w:left w:val="nil"/>
              <w:bottom w:val="single" w:sz="4" w:space="0" w:color="auto"/>
              <w:right w:val="single" w:sz="4" w:space="0" w:color="auto"/>
            </w:tcBorders>
            <w:shd w:val="clear" w:color="000000" w:fill="FFFFFF"/>
            <w:noWrap/>
            <w:vAlign w:val="center"/>
            <w:hideMark/>
          </w:tcPr>
          <w:p w14:paraId="59584F5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180,8</w:t>
            </w:r>
          </w:p>
        </w:tc>
        <w:tc>
          <w:tcPr>
            <w:tcW w:w="876" w:type="dxa"/>
            <w:tcBorders>
              <w:top w:val="nil"/>
              <w:left w:val="nil"/>
              <w:bottom w:val="single" w:sz="4" w:space="0" w:color="auto"/>
              <w:right w:val="single" w:sz="4" w:space="0" w:color="auto"/>
            </w:tcBorders>
            <w:shd w:val="clear" w:color="000000" w:fill="FFFFFF"/>
            <w:noWrap/>
            <w:vAlign w:val="center"/>
            <w:hideMark/>
          </w:tcPr>
          <w:p w14:paraId="2BE8BBC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178,2</w:t>
            </w:r>
          </w:p>
        </w:tc>
        <w:tc>
          <w:tcPr>
            <w:tcW w:w="876" w:type="dxa"/>
            <w:tcBorders>
              <w:top w:val="nil"/>
              <w:left w:val="nil"/>
              <w:bottom w:val="single" w:sz="4" w:space="0" w:color="auto"/>
              <w:right w:val="single" w:sz="4" w:space="0" w:color="auto"/>
            </w:tcBorders>
            <w:shd w:val="clear" w:color="000000" w:fill="FFFFFF"/>
            <w:noWrap/>
            <w:vAlign w:val="center"/>
            <w:hideMark/>
          </w:tcPr>
          <w:p w14:paraId="1A77E4A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179,5</w:t>
            </w:r>
          </w:p>
        </w:tc>
        <w:tc>
          <w:tcPr>
            <w:tcW w:w="1285" w:type="dxa"/>
            <w:tcBorders>
              <w:top w:val="nil"/>
              <w:left w:val="nil"/>
              <w:bottom w:val="single" w:sz="4" w:space="0" w:color="auto"/>
              <w:right w:val="single" w:sz="4" w:space="0" w:color="auto"/>
            </w:tcBorders>
            <w:shd w:val="clear" w:color="000000" w:fill="FFFFFF"/>
            <w:noWrap/>
            <w:vAlign w:val="center"/>
            <w:hideMark/>
          </w:tcPr>
          <w:p w14:paraId="048CD3F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213AED2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9E1F58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C05-24</w:t>
            </w:r>
          </w:p>
        </w:tc>
        <w:tc>
          <w:tcPr>
            <w:tcW w:w="847" w:type="dxa"/>
            <w:tcBorders>
              <w:top w:val="nil"/>
              <w:left w:val="nil"/>
              <w:bottom w:val="single" w:sz="4" w:space="0" w:color="auto"/>
              <w:right w:val="single" w:sz="4" w:space="0" w:color="auto"/>
            </w:tcBorders>
            <w:shd w:val="clear" w:color="000000" w:fill="D9D9D9"/>
            <w:noWrap/>
            <w:vAlign w:val="center"/>
            <w:hideMark/>
          </w:tcPr>
          <w:p w14:paraId="5C951BF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5F5E26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39F0167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17,6</w:t>
            </w:r>
          </w:p>
        </w:tc>
        <w:tc>
          <w:tcPr>
            <w:tcW w:w="1009" w:type="dxa"/>
            <w:tcBorders>
              <w:top w:val="nil"/>
              <w:left w:val="nil"/>
              <w:bottom w:val="single" w:sz="4" w:space="0" w:color="auto"/>
              <w:right w:val="single" w:sz="4" w:space="0" w:color="auto"/>
            </w:tcBorders>
            <w:shd w:val="clear" w:color="000000" w:fill="D9D9D9"/>
            <w:noWrap/>
            <w:vAlign w:val="center"/>
            <w:hideMark/>
          </w:tcPr>
          <w:p w14:paraId="4A9A997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115,5</w:t>
            </w:r>
          </w:p>
        </w:tc>
        <w:tc>
          <w:tcPr>
            <w:tcW w:w="1226" w:type="dxa"/>
            <w:tcBorders>
              <w:top w:val="nil"/>
              <w:left w:val="nil"/>
              <w:bottom w:val="single" w:sz="4" w:space="0" w:color="auto"/>
              <w:right w:val="single" w:sz="4" w:space="0" w:color="auto"/>
            </w:tcBorders>
            <w:shd w:val="clear" w:color="000000" w:fill="D9D9D9"/>
            <w:noWrap/>
            <w:vAlign w:val="center"/>
            <w:hideMark/>
          </w:tcPr>
          <w:p w14:paraId="27FD3F1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139,8</w:t>
            </w:r>
          </w:p>
        </w:tc>
        <w:tc>
          <w:tcPr>
            <w:tcW w:w="876" w:type="dxa"/>
            <w:tcBorders>
              <w:top w:val="nil"/>
              <w:left w:val="nil"/>
              <w:bottom w:val="single" w:sz="4" w:space="0" w:color="auto"/>
              <w:right w:val="single" w:sz="4" w:space="0" w:color="auto"/>
            </w:tcBorders>
            <w:shd w:val="clear" w:color="000000" w:fill="D9D9D9"/>
            <w:noWrap/>
            <w:vAlign w:val="center"/>
            <w:hideMark/>
          </w:tcPr>
          <w:p w14:paraId="396A5AA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140,2</w:t>
            </w:r>
          </w:p>
        </w:tc>
        <w:tc>
          <w:tcPr>
            <w:tcW w:w="876" w:type="dxa"/>
            <w:tcBorders>
              <w:top w:val="nil"/>
              <w:left w:val="nil"/>
              <w:bottom w:val="single" w:sz="4" w:space="0" w:color="auto"/>
              <w:right w:val="single" w:sz="4" w:space="0" w:color="auto"/>
            </w:tcBorders>
            <w:shd w:val="clear" w:color="000000" w:fill="D9D9D9"/>
            <w:noWrap/>
            <w:vAlign w:val="center"/>
            <w:hideMark/>
          </w:tcPr>
          <w:p w14:paraId="402497D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140,0</w:t>
            </w:r>
          </w:p>
        </w:tc>
        <w:tc>
          <w:tcPr>
            <w:tcW w:w="1285" w:type="dxa"/>
            <w:tcBorders>
              <w:top w:val="nil"/>
              <w:left w:val="nil"/>
              <w:bottom w:val="single" w:sz="4" w:space="0" w:color="auto"/>
              <w:right w:val="single" w:sz="4" w:space="0" w:color="auto"/>
            </w:tcBorders>
            <w:shd w:val="clear" w:color="000000" w:fill="D9D9D9"/>
            <w:noWrap/>
            <w:vAlign w:val="center"/>
            <w:hideMark/>
          </w:tcPr>
          <w:p w14:paraId="56E16DB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712FE2F9"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6CA9E68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C05-25</w:t>
            </w:r>
          </w:p>
        </w:tc>
        <w:tc>
          <w:tcPr>
            <w:tcW w:w="847" w:type="dxa"/>
            <w:tcBorders>
              <w:top w:val="nil"/>
              <w:left w:val="nil"/>
              <w:bottom w:val="single" w:sz="4" w:space="0" w:color="auto"/>
              <w:right w:val="single" w:sz="4" w:space="0" w:color="auto"/>
            </w:tcBorders>
            <w:shd w:val="clear" w:color="000000" w:fill="FFFFFF"/>
            <w:noWrap/>
            <w:vAlign w:val="center"/>
            <w:hideMark/>
          </w:tcPr>
          <w:p w14:paraId="4CFDF40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45879DB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7EBA41E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28,1</w:t>
            </w:r>
          </w:p>
        </w:tc>
        <w:tc>
          <w:tcPr>
            <w:tcW w:w="1009" w:type="dxa"/>
            <w:tcBorders>
              <w:top w:val="nil"/>
              <w:left w:val="nil"/>
              <w:bottom w:val="single" w:sz="4" w:space="0" w:color="auto"/>
              <w:right w:val="single" w:sz="4" w:space="0" w:color="auto"/>
            </w:tcBorders>
            <w:shd w:val="clear" w:color="000000" w:fill="FFFFFF"/>
            <w:noWrap/>
            <w:vAlign w:val="center"/>
            <w:hideMark/>
          </w:tcPr>
          <w:p w14:paraId="4A7F459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296,8</w:t>
            </w:r>
          </w:p>
        </w:tc>
        <w:tc>
          <w:tcPr>
            <w:tcW w:w="1226" w:type="dxa"/>
            <w:tcBorders>
              <w:top w:val="nil"/>
              <w:left w:val="nil"/>
              <w:bottom w:val="single" w:sz="4" w:space="0" w:color="auto"/>
              <w:right w:val="single" w:sz="4" w:space="0" w:color="auto"/>
            </w:tcBorders>
            <w:shd w:val="clear" w:color="000000" w:fill="FFFFFF"/>
            <w:noWrap/>
            <w:vAlign w:val="center"/>
            <w:hideMark/>
          </w:tcPr>
          <w:p w14:paraId="0F9E53E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182,8</w:t>
            </w:r>
          </w:p>
        </w:tc>
        <w:tc>
          <w:tcPr>
            <w:tcW w:w="876" w:type="dxa"/>
            <w:tcBorders>
              <w:top w:val="nil"/>
              <w:left w:val="nil"/>
              <w:bottom w:val="single" w:sz="4" w:space="0" w:color="auto"/>
              <w:right w:val="single" w:sz="4" w:space="0" w:color="auto"/>
            </w:tcBorders>
            <w:shd w:val="clear" w:color="000000" w:fill="FFFFFF"/>
            <w:noWrap/>
            <w:vAlign w:val="center"/>
            <w:hideMark/>
          </w:tcPr>
          <w:p w14:paraId="4805A3C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180,1</w:t>
            </w:r>
          </w:p>
        </w:tc>
        <w:tc>
          <w:tcPr>
            <w:tcW w:w="876" w:type="dxa"/>
            <w:tcBorders>
              <w:top w:val="nil"/>
              <w:left w:val="nil"/>
              <w:bottom w:val="single" w:sz="4" w:space="0" w:color="auto"/>
              <w:right w:val="single" w:sz="4" w:space="0" w:color="auto"/>
            </w:tcBorders>
            <w:shd w:val="clear" w:color="000000" w:fill="FFFFFF"/>
            <w:noWrap/>
            <w:vAlign w:val="center"/>
            <w:hideMark/>
          </w:tcPr>
          <w:p w14:paraId="1B68E17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181,4</w:t>
            </w:r>
          </w:p>
        </w:tc>
        <w:tc>
          <w:tcPr>
            <w:tcW w:w="1285" w:type="dxa"/>
            <w:tcBorders>
              <w:top w:val="nil"/>
              <w:left w:val="nil"/>
              <w:bottom w:val="single" w:sz="4" w:space="0" w:color="auto"/>
              <w:right w:val="single" w:sz="4" w:space="0" w:color="auto"/>
            </w:tcBorders>
            <w:shd w:val="clear" w:color="000000" w:fill="FFFFFF"/>
            <w:noWrap/>
            <w:vAlign w:val="center"/>
            <w:hideMark/>
          </w:tcPr>
          <w:p w14:paraId="219F23D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5E3CF72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552356C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C05-26</w:t>
            </w:r>
          </w:p>
        </w:tc>
        <w:tc>
          <w:tcPr>
            <w:tcW w:w="847" w:type="dxa"/>
            <w:tcBorders>
              <w:top w:val="nil"/>
              <w:left w:val="nil"/>
              <w:bottom w:val="single" w:sz="4" w:space="0" w:color="auto"/>
              <w:right w:val="single" w:sz="4" w:space="0" w:color="auto"/>
            </w:tcBorders>
            <w:shd w:val="clear" w:color="000000" w:fill="D9D9D9"/>
            <w:noWrap/>
            <w:vAlign w:val="center"/>
            <w:hideMark/>
          </w:tcPr>
          <w:p w14:paraId="47C5E95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0E95738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167E532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28,6</w:t>
            </w:r>
          </w:p>
        </w:tc>
        <w:tc>
          <w:tcPr>
            <w:tcW w:w="1009" w:type="dxa"/>
            <w:tcBorders>
              <w:top w:val="nil"/>
              <w:left w:val="nil"/>
              <w:bottom w:val="single" w:sz="4" w:space="0" w:color="auto"/>
              <w:right w:val="single" w:sz="4" w:space="0" w:color="auto"/>
            </w:tcBorders>
            <w:shd w:val="clear" w:color="000000" w:fill="D9D9D9"/>
            <w:noWrap/>
            <w:vAlign w:val="center"/>
            <w:hideMark/>
          </w:tcPr>
          <w:p w14:paraId="074970E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166,9</w:t>
            </w:r>
          </w:p>
        </w:tc>
        <w:tc>
          <w:tcPr>
            <w:tcW w:w="1226" w:type="dxa"/>
            <w:tcBorders>
              <w:top w:val="nil"/>
              <w:left w:val="nil"/>
              <w:bottom w:val="single" w:sz="4" w:space="0" w:color="auto"/>
              <w:right w:val="single" w:sz="4" w:space="0" w:color="auto"/>
            </w:tcBorders>
            <w:shd w:val="clear" w:color="000000" w:fill="D9D9D9"/>
            <w:noWrap/>
            <w:vAlign w:val="center"/>
            <w:hideMark/>
          </w:tcPr>
          <w:p w14:paraId="277C8D4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184,9</w:t>
            </w:r>
          </w:p>
        </w:tc>
        <w:tc>
          <w:tcPr>
            <w:tcW w:w="876" w:type="dxa"/>
            <w:tcBorders>
              <w:top w:val="nil"/>
              <w:left w:val="nil"/>
              <w:bottom w:val="single" w:sz="4" w:space="0" w:color="auto"/>
              <w:right w:val="single" w:sz="4" w:space="0" w:color="auto"/>
            </w:tcBorders>
            <w:shd w:val="clear" w:color="000000" w:fill="D9D9D9"/>
            <w:noWrap/>
            <w:vAlign w:val="center"/>
            <w:hideMark/>
          </w:tcPr>
          <w:p w14:paraId="7043D9D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182,0</w:t>
            </w:r>
          </w:p>
        </w:tc>
        <w:tc>
          <w:tcPr>
            <w:tcW w:w="876" w:type="dxa"/>
            <w:tcBorders>
              <w:top w:val="nil"/>
              <w:left w:val="nil"/>
              <w:bottom w:val="single" w:sz="4" w:space="0" w:color="auto"/>
              <w:right w:val="single" w:sz="4" w:space="0" w:color="auto"/>
            </w:tcBorders>
            <w:shd w:val="clear" w:color="000000" w:fill="D9D9D9"/>
            <w:noWrap/>
            <w:vAlign w:val="center"/>
            <w:hideMark/>
          </w:tcPr>
          <w:p w14:paraId="760813A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183,4</w:t>
            </w:r>
          </w:p>
        </w:tc>
        <w:tc>
          <w:tcPr>
            <w:tcW w:w="1285" w:type="dxa"/>
            <w:tcBorders>
              <w:top w:val="nil"/>
              <w:left w:val="nil"/>
              <w:bottom w:val="single" w:sz="4" w:space="0" w:color="auto"/>
              <w:right w:val="single" w:sz="4" w:space="0" w:color="auto"/>
            </w:tcBorders>
            <w:shd w:val="clear" w:color="000000" w:fill="D9D9D9"/>
            <w:noWrap/>
            <w:vAlign w:val="center"/>
            <w:hideMark/>
          </w:tcPr>
          <w:p w14:paraId="2EE6905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2D0E0ED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63E29C4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C05-28</w:t>
            </w:r>
          </w:p>
        </w:tc>
        <w:tc>
          <w:tcPr>
            <w:tcW w:w="847" w:type="dxa"/>
            <w:tcBorders>
              <w:top w:val="nil"/>
              <w:left w:val="nil"/>
              <w:bottom w:val="single" w:sz="4" w:space="0" w:color="auto"/>
              <w:right w:val="single" w:sz="4" w:space="0" w:color="auto"/>
            </w:tcBorders>
            <w:shd w:val="clear" w:color="000000" w:fill="FFFFFF"/>
            <w:noWrap/>
            <w:vAlign w:val="center"/>
            <w:hideMark/>
          </w:tcPr>
          <w:p w14:paraId="079285C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1B239E7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40829C9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24,8</w:t>
            </w:r>
          </w:p>
        </w:tc>
        <w:tc>
          <w:tcPr>
            <w:tcW w:w="1009" w:type="dxa"/>
            <w:tcBorders>
              <w:top w:val="nil"/>
              <w:left w:val="nil"/>
              <w:bottom w:val="single" w:sz="4" w:space="0" w:color="auto"/>
              <w:right w:val="single" w:sz="4" w:space="0" w:color="auto"/>
            </w:tcBorders>
            <w:shd w:val="clear" w:color="000000" w:fill="FFFFFF"/>
            <w:noWrap/>
            <w:vAlign w:val="center"/>
            <w:hideMark/>
          </w:tcPr>
          <w:p w14:paraId="6DBDF52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293,6</w:t>
            </w:r>
          </w:p>
        </w:tc>
        <w:tc>
          <w:tcPr>
            <w:tcW w:w="1226" w:type="dxa"/>
            <w:tcBorders>
              <w:top w:val="nil"/>
              <w:left w:val="nil"/>
              <w:bottom w:val="single" w:sz="4" w:space="0" w:color="auto"/>
              <w:right w:val="single" w:sz="4" w:space="0" w:color="auto"/>
            </w:tcBorders>
            <w:shd w:val="clear" w:color="000000" w:fill="FFFFFF"/>
            <w:noWrap/>
            <w:vAlign w:val="center"/>
            <w:hideMark/>
          </w:tcPr>
          <w:p w14:paraId="2B7341D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169,3</w:t>
            </w:r>
          </w:p>
        </w:tc>
        <w:tc>
          <w:tcPr>
            <w:tcW w:w="876" w:type="dxa"/>
            <w:tcBorders>
              <w:top w:val="nil"/>
              <w:left w:val="nil"/>
              <w:bottom w:val="single" w:sz="4" w:space="0" w:color="auto"/>
              <w:right w:val="single" w:sz="4" w:space="0" w:color="auto"/>
            </w:tcBorders>
            <w:shd w:val="clear" w:color="000000" w:fill="FFFFFF"/>
            <w:noWrap/>
            <w:vAlign w:val="center"/>
            <w:hideMark/>
          </w:tcPr>
          <w:p w14:paraId="7FB0EEF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167,5</w:t>
            </w:r>
          </w:p>
        </w:tc>
        <w:tc>
          <w:tcPr>
            <w:tcW w:w="876" w:type="dxa"/>
            <w:tcBorders>
              <w:top w:val="nil"/>
              <w:left w:val="nil"/>
              <w:bottom w:val="single" w:sz="4" w:space="0" w:color="auto"/>
              <w:right w:val="single" w:sz="4" w:space="0" w:color="auto"/>
            </w:tcBorders>
            <w:shd w:val="clear" w:color="000000" w:fill="FFFFFF"/>
            <w:noWrap/>
            <w:vAlign w:val="center"/>
            <w:hideMark/>
          </w:tcPr>
          <w:p w14:paraId="41CCD6E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168,4</w:t>
            </w:r>
          </w:p>
        </w:tc>
        <w:tc>
          <w:tcPr>
            <w:tcW w:w="1285" w:type="dxa"/>
            <w:tcBorders>
              <w:top w:val="nil"/>
              <w:left w:val="nil"/>
              <w:bottom w:val="single" w:sz="4" w:space="0" w:color="auto"/>
              <w:right w:val="single" w:sz="4" w:space="0" w:color="auto"/>
            </w:tcBorders>
            <w:shd w:val="clear" w:color="000000" w:fill="FFFFFF"/>
            <w:noWrap/>
            <w:vAlign w:val="center"/>
            <w:hideMark/>
          </w:tcPr>
          <w:p w14:paraId="6A5DD70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4A06712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F5C20E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C05-29</w:t>
            </w:r>
          </w:p>
        </w:tc>
        <w:tc>
          <w:tcPr>
            <w:tcW w:w="847" w:type="dxa"/>
            <w:tcBorders>
              <w:top w:val="nil"/>
              <w:left w:val="nil"/>
              <w:bottom w:val="single" w:sz="4" w:space="0" w:color="auto"/>
              <w:right w:val="single" w:sz="4" w:space="0" w:color="auto"/>
            </w:tcBorders>
            <w:shd w:val="clear" w:color="000000" w:fill="D9D9D9"/>
            <w:noWrap/>
            <w:vAlign w:val="center"/>
            <w:hideMark/>
          </w:tcPr>
          <w:p w14:paraId="5C670CB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7860B22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309FA04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w:t>
            </w:r>
          </w:p>
        </w:tc>
        <w:tc>
          <w:tcPr>
            <w:tcW w:w="1009" w:type="dxa"/>
            <w:tcBorders>
              <w:top w:val="nil"/>
              <w:left w:val="nil"/>
              <w:bottom w:val="single" w:sz="4" w:space="0" w:color="auto"/>
              <w:right w:val="single" w:sz="4" w:space="0" w:color="auto"/>
            </w:tcBorders>
            <w:shd w:val="clear" w:color="000000" w:fill="D9D9D9"/>
            <w:noWrap/>
            <w:vAlign w:val="center"/>
            <w:hideMark/>
          </w:tcPr>
          <w:p w14:paraId="76D4349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121,3</w:t>
            </w:r>
          </w:p>
        </w:tc>
        <w:tc>
          <w:tcPr>
            <w:tcW w:w="1226" w:type="dxa"/>
            <w:tcBorders>
              <w:top w:val="nil"/>
              <w:left w:val="nil"/>
              <w:bottom w:val="single" w:sz="4" w:space="0" w:color="auto"/>
              <w:right w:val="single" w:sz="4" w:space="0" w:color="auto"/>
            </w:tcBorders>
            <w:shd w:val="clear" w:color="000000" w:fill="D9D9D9"/>
            <w:noWrap/>
            <w:vAlign w:val="center"/>
            <w:hideMark/>
          </w:tcPr>
          <w:p w14:paraId="45F216D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142,2</w:t>
            </w:r>
          </w:p>
        </w:tc>
        <w:tc>
          <w:tcPr>
            <w:tcW w:w="876" w:type="dxa"/>
            <w:tcBorders>
              <w:top w:val="nil"/>
              <w:left w:val="nil"/>
              <w:bottom w:val="single" w:sz="4" w:space="0" w:color="auto"/>
              <w:right w:val="single" w:sz="4" w:space="0" w:color="auto"/>
            </w:tcBorders>
            <w:shd w:val="clear" w:color="000000" w:fill="D9D9D9"/>
            <w:noWrap/>
            <w:vAlign w:val="center"/>
            <w:hideMark/>
          </w:tcPr>
          <w:p w14:paraId="7363005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142,5</w:t>
            </w:r>
          </w:p>
        </w:tc>
        <w:tc>
          <w:tcPr>
            <w:tcW w:w="876" w:type="dxa"/>
            <w:tcBorders>
              <w:top w:val="nil"/>
              <w:left w:val="nil"/>
              <w:bottom w:val="single" w:sz="4" w:space="0" w:color="auto"/>
              <w:right w:val="single" w:sz="4" w:space="0" w:color="auto"/>
            </w:tcBorders>
            <w:shd w:val="clear" w:color="000000" w:fill="D9D9D9"/>
            <w:noWrap/>
            <w:vAlign w:val="center"/>
            <w:hideMark/>
          </w:tcPr>
          <w:p w14:paraId="3811A3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142,3</w:t>
            </w:r>
          </w:p>
        </w:tc>
        <w:tc>
          <w:tcPr>
            <w:tcW w:w="1285" w:type="dxa"/>
            <w:tcBorders>
              <w:top w:val="nil"/>
              <w:left w:val="nil"/>
              <w:bottom w:val="single" w:sz="4" w:space="0" w:color="auto"/>
              <w:right w:val="single" w:sz="4" w:space="0" w:color="auto"/>
            </w:tcBorders>
            <w:shd w:val="clear" w:color="000000" w:fill="D9D9D9"/>
            <w:noWrap/>
            <w:vAlign w:val="center"/>
            <w:hideMark/>
          </w:tcPr>
          <w:p w14:paraId="17B9B2A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0F39F619"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742FB48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C05-32</w:t>
            </w:r>
          </w:p>
        </w:tc>
        <w:tc>
          <w:tcPr>
            <w:tcW w:w="847" w:type="dxa"/>
            <w:tcBorders>
              <w:top w:val="nil"/>
              <w:left w:val="nil"/>
              <w:bottom w:val="single" w:sz="4" w:space="0" w:color="auto"/>
              <w:right w:val="single" w:sz="4" w:space="0" w:color="auto"/>
            </w:tcBorders>
            <w:shd w:val="clear" w:color="000000" w:fill="FFFFFF"/>
            <w:noWrap/>
            <w:vAlign w:val="center"/>
            <w:hideMark/>
          </w:tcPr>
          <w:p w14:paraId="652D138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0D5216C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213FAA4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25,2</w:t>
            </w:r>
          </w:p>
        </w:tc>
        <w:tc>
          <w:tcPr>
            <w:tcW w:w="1009" w:type="dxa"/>
            <w:tcBorders>
              <w:top w:val="nil"/>
              <w:left w:val="nil"/>
              <w:bottom w:val="single" w:sz="4" w:space="0" w:color="auto"/>
              <w:right w:val="single" w:sz="4" w:space="0" w:color="auto"/>
            </w:tcBorders>
            <w:shd w:val="clear" w:color="000000" w:fill="FFFFFF"/>
            <w:noWrap/>
            <w:vAlign w:val="center"/>
            <w:hideMark/>
          </w:tcPr>
          <w:p w14:paraId="227345A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22,5</w:t>
            </w:r>
          </w:p>
        </w:tc>
        <w:tc>
          <w:tcPr>
            <w:tcW w:w="1226" w:type="dxa"/>
            <w:tcBorders>
              <w:top w:val="nil"/>
              <w:left w:val="nil"/>
              <w:bottom w:val="single" w:sz="4" w:space="0" w:color="auto"/>
              <w:right w:val="single" w:sz="4" w:space="0" w:color="auto"/>
            </w:tcBorders>
            <w:shd w:val="clear" w:color="000000" w:fill="FFFFFF"/>
            <w:noWrap/>
            <w:vAlign w:val="center"/>
            <w:hideMark/>
          </w:tcPr>
          <w:p w14:paraId="3B44AAF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170,8</w:t>
            </w:r>
          </w:p>
        </w:tc>
        <w:tc>
          <w:tcPr>
            <w:tcW w:w="876" w:type="dxa"/>
            <w:tcBorders>
              <w:top w:val="nil"/>
              <w:left w:val="nil"/>
              <w:bottom w:val="single" w:sz="4" w:space="0" w:color="auto"/>
              <w:right w:val="single" w:sz="4" w:space="0" w:color="auto"/>
            </w:tcBorders>
            <w:shd w:val="clear" w:color="000000" w:fill="FFFFFF"/>
            <w:noWrap/>
            <w:vAlign w:val="center"/>
            <w:hideMark/>
          </w:tcPr>
          <w:p w14:paraId="545F39D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168,9</w:t>
            </w:r>
          </w:p>
        </w:tc>
        <w:tc>
          <w:tcPr>
            <w:tcW w:w="876" w:type="dxa"/>
            <w:tcBorders>
              <w:top w:val="nil"/>
              <w:left w:val="nil"/>
              <w:bottom w:val="single" w:sz="4" w:space="0" w:color="auto"/>
              <w:right w:val="single" w:sz="4" w:space="0" w:color="auto"/>
            </w:tcBorders>
            <w:shd w:val="clear" w:color="000000" w:fill="FFFFFF"/>
            <w:noWrap/>
            <w:vAlign w:val="center"/>
            <w:hideMark/>
          </w:tcPr>
          <w:p w14:paraId="6439E55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169,8</w:t>
            </w:r>
          </w:p>
        </w:tc>
        <w:tc>
          <w:tcPr>
            <w:tcW w:w="1285" w:type="dxa"/>
            <w:tcBorders>
              <w:top w:val="nil"/>
              <w:left w:val="nil"/>
              <w:bottom w:val="single" w:sz="4" w:space="0" w:color="auto"/>
              <w:right w:val="single" w:sz="4" w:space="0" w:color="auto"/>
            </w:tcBorders>
            <w:shd w:val="clear" w:color="000000" w:fill="FFFFFF"/>
            <w:noWrap/>
            <w:vAlign w:val="center"/>
            <w:hideMark/>
          </w:tcPr>
          <w:p w14:paraId="1C1FE8F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1BE84BB4"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DA2DBC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C05-36</w:t>
            </w:r>
          </w:p>
        </w:tc>
        <w:tc>
          <w:tcPr>
            <w:tcW w:w="847" w:type="dxa"/>
            <w:tcBorders>
              <w:top w:val="nil"/>
              <w:left w:val="nil"/>
              <w:bottom w:val="single" w:sz="4" w:space="0" w:color="auto"/>
              <w:right w:val="single" w:sz="4" w:space="0" w:color="auto"/>
            </w:tcBorders>
            <w:shd w:val="clear" w:color="000000" w:fill="D9D9D9"/>
            <w:noWrap/>
            <w:vAlign w:val="center"/>
            <w:hideMark/>
          </w:tcPr>
          <w:p w14:paraId="2BD6FC3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7196EBB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45DF04C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29,6</w:t>
            </w:r>
          </w:p>
        </w:tc>
        <w:tc>
          <w:tcPr>
            <w:tcW w:w="1009" w:type="dxa"/>
            <w:tcBorders>
              <w:top w:val="nil"/>
              <w:left w:val="nil"/>
              <w:bottom w:val="single" w:sz="4" w:space="0" w:color="auto"/>
              <w:right w:val="single" w:sz="4" w:space="0" w:color="auto"/>
            </w:tcBorders>
            <w:shd w:val="clear" w:color="000000" w:fill="D9D9D9"/>
            <w:noWrap/>
            <w:vAlign w:val="center"/>
            <w:hideMark/>
          </w:tcPr>
          <w:p w14:paraId="17C84DC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231,0</w:t>
            </w:r>
          </w:p>
        </w:tc>
        <w:tc>
          <w:tcPr>
            <w:tcW w:w="1226" w:type="dxa"/>
            <w:tcBorders>
              <w:top w:val="nil"/>
              <w:left w:val="nil"/>
              <w:bottom w:val="single" w:sz="4" w:space="0" w:color="auto"/>
              <w:right w:val="single" w:sz="4" w:space="0" w:color="auto"/>
            </w:tcBorders>
            <w:shd w:val="clear" w:color="000000" w:fill="D9D9D9"/>
            <w:noWrap/>
            <w:vAlign w:val="center"/>
            <w:hideMark/>
          </w:tcPr>
          <w:p w14:paraId="7A5D415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189,1</w:t>
            </w:r>
          </w:p>
        </w:tc>
        <w:tc>
          <w:tcPr>
            <w:tcW w:w="876" w:type="dxa"/>
            <w:tcBorders>
              <w:top w:val="nil"/>
              <w:left w:val="nil"/>
              <w:bottom w:val="single" w:sz="4" w:space="0" w:color="auto"/>
              <w:right w:val="single" w:sz="4" w:space="0" w:color="auto"/>
            </w:tcBorders>
            <w:shd w:val="clear" w:color="000000" w:fill="D9D9D9"/>
            <w:noWrap/>
            <w:vAlign w:val="center"/>
            <w:hideMark/>
          </w:tcPr>
          <w:p w14:paraId="66A12D6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185,9</w:t>
            </w:r>
          </w:p>
        </w:tc>
        <w:tc>
          <w:tcPr>
            <w:tcW w:w="876" w:type="dxa"/>
            <w:tcBorders>
              <w:top w:val="nil"/>
              <w:left w:val="nil"/>
              <w:bottom w:val="single" w:sz="4" w:space="0" w:color="auto"/>
              <w:right w:val="single" w:sz="4" w:space="0" w:color="auto"/>
            </w:tcBorders>
            <w:shd w:val="clear" w:color="000000" w:fill="D9D9D9"/>
            <w:noWrap/>
            <w:vAlign w:val="center"/>
            <w:hideMark/>
          </w:tcPr>
          <w:p w14:paraId="5056BCA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187,5</w:t>
            </w:r>
          </w:p>
        </w:tc>
        <w:tc>
          <w:tcPr>
            <w:tcW w:w="1285" w:type="dxa"/>
            <w:tcBorders>
              <w:top w:val="nil"/>
              <w:left w:val="nil"/>
              <w:bottom w:val="single" w:sz="4" w:space="0" w:color="auto"/>
              <w:right w:val="single" w:sz="4" w:space="0" w:color="auto"/>
            </w:tcBorders>
            <w:shd w:val="clear" w:color="000000" w:fill="D9D9D9"/>
            <w:noWrap/>
            <w:vAlign w:val="center"/>
            <w:hideMark/>
          </w:tcPr>
          <w:p w14:paraId="2A911BE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167F68D1"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39AD099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C05-37</w:t>
            </w:r>
          </w:p>
        </w:tc>
        <w:tc>
          <w:tcPr>
            <w:tcW w:w="847" w:type="dxa"/>
            <w:tcBorders>
              <w:top w:val="nil"/>
              <w:left w:val="nil"/>
              <w:bottom w:val="single" w:sz="4" w:space="0" w:color="auto"/>
              <w:right w:val="single" w:sz="4" w:space="0" w:color="auto"/>
            </w:tcBorders>
            <w:shd w:val="clear" w:color="000000" w:fill="FFFFFF"/>
            <w:noWrap/>
            <w:vAlign w:val="center"/>
            <w:hideMark/>
          </w:tcPr>
          <w:p w14:paraId="3E56A1F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1C90DAC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7C25A76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25,8</w:t>
            </w:r>
          </w:p>
        </w:tc>
        <w:tc>
          <w:tcPr>
            <w:tcW w:w="1009" w:type="dxa"/>
            <w:tcBorders>
              <w:top w:val="nil"/>
              <w:left w:val="nil"/>
              <w:bottom w:val="single" w:sz="4" w:space="0" w:color="auto"/>
              <w:right w:val="single" w:sz="4" w:space="0" w:color="auto"/>
            </w:tcBorders>
            <w:shd w:val="clear" w:color="000000" w:fill="FFFFFF"/>
            <w:noWrap/>
            <w:vAlign w:val="center"/>
            <w:hideMark/>
          </w:tcPr>
          <w:p w14:paraId="4B952E6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345,0</w:t>
            </w:r>
          </w:p>
        </w:tc>
        <w:tc>
          <w:tcPr>
            <w:tcW w:w="1226" w:type="dxa"/>
            <w:tcBorders>
              <w:top w:val="nil"/>
              <w:left w:val="nil"/>
              <w:bottom w:val="single" w:sz="4" w:space="0" w:color="auto"/>
              <w:right w:val="single" w:sz="4" w:space="0" w:color="auto"/>
            </w:tcBorders>
            <w:shd w:val="clear" w:color="000000" w:fill="FFFFFF"/>
            <w:noWrap/>
            <w:vAlign w:val="center"/>
            <w:hideMark/>
          </w:tcPr>
          <w:p w14:paraId="35231B6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173,5</w:t>
            </w:r>
          </w:p>
        </w:tc>
        <w:tc>
          <w:tcPr>
            <w:tcW w:w="876" w:type="dxa"/>
            <w:tcBorders>
              <w:top w:val="nil"/>
              <w:left w:val="nil"/>
              <w:bottom w:val="single" w:sz="4" w:space="0" w:color="auto"/>
              <w:right w:val="single" w:sz="4" w:space="0" w:color="auto"/>
            </w:tcBorders>
            <w:shd w:val="clear" w:color="000000" w:fill="FFFFFF"/>
            <w:noWrap/>
            <w:vAlign w:val="center"/>
            <w:hideMark/>
          </w:tcPr>
          <w:p w14:paraId="1EDE6E3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171,5</w:t>
            </w:r>
          </w:p>
        </w:tc>
        <w:tc>
          <w:tcPr>
            <w:tcW w:w="876" w:type="dxa"/>
            <w:tcBorders>
              <w:top w:val="nil"/>
              <w:left w:val="nil"/>
              <w:bottom w:val="single" w:sz="4" w:space="0" w:color="auto"/>
              <w:right w:val="single" w:sz="4" w:space="0" w:color="auto"/>
            </w:tcBorders>
            <w:shd w:val="clear" w:color="000000" w:fill="FFFFFF"/>
            <w:noWrap/>
            <w:vAlign w:val="center"/>
            <w:hideMark/>
          </w:tcPr>
          <w:p w14:paraId="5638331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172,5</w:t>
            </w:r>
          </w:p>
        </w:tc>
        <w:tc>
          <w:tcPr>
            <w:tcW w:w="1285" w:type="dxa"/>
            <w:tcBorders>
              <w:top w:val="nil"/>
              <w:left w:val="nil"/>
              <w:bottom w:val="single" w:sz="4" w:space="0" w:color="auto"/>
              <w:right w:val="single" w:sz="4" w:space="0" w:color="auto"/>
            </w:tcBorders>
            <w:shd w:val="clear" w:color="000000" w:fill="FFFFFF"/>
            <w:noWrap/>
            <w:vAlign w:val="center"/>
            <w:hideMark/>
          </w:tcPr>
          <w:p w14:paraId="450CC8C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7947E85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0E4CA5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C05-39</w:t>
            </w:r>
          </w:p>
        </w:tc>
        <w:tc>
          <w:tcPr>
            <w:tcW w:w="847" w:type="dxa"/>
            <w:tcBorders>
              <w:top w:val="nil"/>
              <w:left w:val="nil"/>
              <w:bottom w:val="single" w:sz="4" w:space="0" w:color="auto"/>
              <w:right w:val="single" w:sz="4" w:space="0" w:color="auto"/>
            </w:tcBorders>
            <w:shd w:val="clear" w:color="000000" w:fill="D9D9D9"/>
            <w:noWrap/>
            <w:vAlign w:val="center"/>
            <w:hideMark/>
          </w:tcPr>
          <w:p w14:paraId="5432DF6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3EB0E83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3C9DE4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w:t>
            </w:r>
          </w:p>
        </w:tc>
        <w:tc>
          <w:tcPr>
            <w:tcW w:w="1009" w:type="dxa"/>
            <w:tcBorders>
              <w:top w:val="nil"/>
              <w:left w:val="nil"/>
              <w:bottom w:val="single" w:sz="4" w:space="0" w:color="auto"/>
              <w:right w:val="single" w:sz="4" w:space="0" w:color="auto"/>
            </w:tcBorders>
            <w:shd w:val="clear" w:color="000000" w:fill="D9D9D9"/>
            <w:noWrap/>
            <w:vAlign w:val="center"/>
            <w:hideMark/>
          </w:tcPr>
          <w:p w14:paraId="1261F2A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90,9</w:t>
            </w:r>
          </w:p>
        </w:tc>
        <w:tc>
          <w:tcPr>
            <w:tcW w:w="1226" w:type="dxa"/>
            <w:tcBorders>
              <w:top w:val="nil"/>
              <w:left w:val="nil"/>
              <w:bottom w:val="single" w:sz="4" w:space="0" w:color="auto"/>
              <w:right w:val="single" w:sz="4" w:space="0" w:color="auto"/>
            </w:tcBorders>
            <w:shd w:val="clear" w:color="000000" w:fill="D9D9D9"/>
            <w:noWrap/>
            <w:vAlign w:val="center"/>
            <w:hideMark/>
          </w:tcPr>
          <w:p w14:paraId="52A70A3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132,9</w:t>
            </w:r>
          </w:p>
        </w:tc>
        <w:tc>
          <w:tcPr>
            <w:tcW w:w="876" w:type="dxa"/>
            <w:tcBorders>
              <w:top w:val="nil"/>
              <w:left w:val="nil"/>
              <w:bottom w:val="single" w:sz="4" w:space="0" w:color="auto"/>
              <w:right w:val="single" w:sz="4" w:space="0" w:color="auto"/>
            </w:tcBorders>
            <w:shd w:val="clear" w:color="000000" w:fill="D9D9D9"/>
            <w:noWrap/>
            <w:vAlign w:val="center"/>
            <w:hideMark/>
          </w:tcPr>
          <w:p w14:paraId="6D3F00F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133,8</w:t>
            </w:r>
          </w:p>
        </w:tc>
        <w:tc>
          <w:tcPr>
            <w:tcW w:w="876" w:type="dxa"/>
            <w:tcBorders>
              <w:top w:val="nil"/>
              <w:left w:val="nil"/>
              <w:bottom w:val="single" w:sz="4" w:space="0" w:color="auto"/>
              <w:right w:val="single" w:sz="4" w:space="0" w:color="auto"/>
            </w:tcBorders>
            <w:shd w:val="clear" w:color="000000" w:fill="D9D9D9"/>
            <w:noWrap/>
            <w:vAlign w:val="center"/>
            <w:hideMark/>
          </w:tcPr>
          <w:p w14:paraId="25151E0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133,4</w:t>
            </w:r>
          </w:p>
        </w:tc>
        <w:tc>
          <w:tcPr>
            <w:tcW w:w="1285" w:type="dxa"/>
            <w:tcBorders>
              <w:top w:val="nil"/>
              <w:left w:val="nil"/>
              <w:bottom w:val="single" w:sz="4" w:space="0" w:color="auto"/>
              <w:right w:val="single" w:sz="4" w:space="0" w:color="auto"/>
            </w:tcBorders>
            <w:shd w:val="clear" w:color="000000" w:fill="D9D9D9"/>
            <w:noWrap/>
            <w:vAlign w:val="center"/>
            <w:hideMark/>
          </w:tcPr>
          <w:p w14:paraId="362D0C9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3EB88003"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6A977B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C05-40</w:t>
            </w:r>
          </w:p>
        </w:tc>
        <w:tc>
          <w:tcPr>
            <w:tcW w:w="847" w:type="dxa"/>
            <w:tcBorders>
              <w:top w:val="nil"/>
              <w:left w:val="nil"/>
              <w:bottom w:val="single" w:sz="4" w:space="0" w:color="auto"/>
              <w:right w:val="single" w:sz="4" w:space="0" w:color="auto"/>
            </w:tcBorders>
            <w:shd w:val="clear" w:color="000000" w:fill="FFFFFF"/>
            <w:noWrap/>
            <w:vAlign w:val="center"/>
            <w:hideMark/>
          </w:tcPr>
          <w:p w14:paraId="3E62C28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FFFFFF"/>
            <w:noWrap/>
            <w:vAlign w:val="center"/>
            <w:hideMark/>
          </w:tcPr>
          <w:p w14:paraId="6DCCC7F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641F7D2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20,6</w:t>
            </w:r>
          </w:p>
        </w:tc>
        <w:tc>
          <w:tcPr>
            <w:tcW w:w="1009" w:type="dxa"/>
            <w:tcBorders>
              <w:top w:val="nil"/>
              <w:left w:val="nil"/>
              <w:bottom w:val="single" w:sz="4" w:space="0" w:color="auto"/>
              <w:right w:val="single" w:sz="4" w:space="0" w:color="auto"/>
            </w:tcBorders>
            <w:shd w:val="clear" w:color="000000" w:fill="FFFFFF"/>
            <w:noWrap/>
            <w:vAlign w:val="center"/>
            <w:hideMark/>
          </w:tcPr>
          <w:p w14:paraId="271062A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238,0</w:t>
            </w:r>
          </w:p>
        </w:tc>
        <w:tc>
          <w:tcPr>
            <w:tcW w:w="1226" w:type="dxa"/>
            <w:tcBorders>
              <w:top w:val="nil"/>
              <w:left w:val="nil"/>
              <w:bottom w:val="single" w:sz="4" w:space="0" w:color="auto"/>
              <w:right w:val="single" w:sz="4" w:space="0" w:color="auto"/>
            </w:tcBorders>
            <w:shd w:val="clear" w:color="000000" w:fill="FFFFFF"/>
            <w:noWrap/>
            <w:vAlign w:val="center"/>
            <w:hideMark/>
          </w:tcPr>
          <w:p w14:paraId="3AA6AB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152,2</w:t>
            </w:r>
          </w:p>
        </w:tc>
        <w:tc>
          <w:tcPr>
            <w:tcW w:w="876" w:type="dxa"/>
            <w:tcBorders>
              <w:top w:val="nil"/>
              <w:left w:val="nil"/>
              <w:bottom w:val="single" w:sz="4" w:space="0" w:color="auto"/>
              <w:right w:val="single" w:sz="4" w:space="0" w:color="auto"/>
            </w:tcBorders>
            <w:shd w:val="clear" w:color="000000" w:fill="FFFFFF"/>
            <w:noWrap/>
            <w:vAlign w:val="center"/>
            <w:hideMark/>
          </w:tcPr>
          <w:p w14:paraId="270FB06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151,7</w:t>
            </w:r>
          </w:p>
        </w:tc>
        <w:tc>
          <w:tcPr>
            <w:tcW w:w="876" w:type="dxa"/>
            <w:tcBorders>
              <w:top w:val="nil"/>
              <w:left w:val="nil"/>
              <w:bottom w:val="single" w:sz="4" w:space="0" w:color="auto"/>
              <w:right w:val="single" w:sz="4" w:space="0" w:color="auto"/>
            </w:tcBorders>
            <w:shd w:val="clear" w:color="000000" w:fill="FFFFFF"/>
            <w:noWrap/>
            <w:vAlign w:val="center"/>
            <w:hideMark/>
          </w:tcPr>
          <w:p w14:paraId="1FEF9F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152,0</w:t>
            </w:r>
          </w:p>
        </w:tc>
        <w:tc>
          <w:tcPr>
            <w:tcW w:w="1285" w:type="dxa"/>
            <w:tcBorders>
              <w:top w:val="nil"/>
              <w:left w:val="nil"/>
              <w:bottom w:val="single" w:sz="4" w:space="0" w:color="auto"/>
              <w:right w:val="single" w:sz="4" w:space="0" w:color="auto"/>
            </w:tcBorders>
            <w:shd w:val="clear" w:color="000000" w:fill="FFFFFF"/>
            <w:noWrap/>
            <w:vAlign w:val="center"/>
            <w:hideMark/>
          </w:tcPr>
          <w:p w14:paraId="46D3999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661DD0C"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713CF7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C05-43</w:t>
            </w:r>
          </w:p>
        </w:tc>
        <w:tc>
          <w:tcPr>
            <w:tcW w:w="847" w:type="dxa"/>
            <w:tcBorders>
              <w:top w:val="nil"/>
              <w:left w:val="nil"/>
              <w:bottom w:val="single" w:sz="4" w:space="0" w:color="auto"/>
              <w:right w:val="single" w:sz="4" w:space="0" w:color="auto"/>
            </w:tcBorders>
            <w:shd w:val="clear" w:color="000000" w:fill="D9D9D9"/>
            <w:noWrap/>
            <w:vAlign w:val="center"/>
            <w:hideMark/>
          </w:tcPr>
          <w:p w14:paraId="5E0B53B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73983A0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31F6D32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28,8</w:t>
            </w:r>
          </w:p>
        </w:tc>
        <w:tc>
          <w:tcPr>
            <w:tcW w:w="1009" w:type="dxa"/>
            <w:tcBorders>
              <w:top w:val="nil"/>
              <w:left w:val="nil"/>
              <w:bottom w:val="single" w:sz="4" w:space="0" w:color="auto"/>
              <w:right w:val="single" w:sz="4" w:space="0" w:color="auto"/>
            </w:tcBorders>
            <w:shd w:val="clear" w:color="000000" w:fill="D9D9D9"/>
            <w:noWrap/>
            <w:vAlign w:val="center"/>
            <w:hideMark/>
          </w:tcPr>
          <w:p w14:paraId="650EF98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340,0</w:t>
            </w:r>
          </w:p>
        </w:tc>
        <w:tc>
          <w:tcPr>
            <w:tcW w:w="1226" w:type="dxa"/>
            <w:tcBorders>
              <w:top w:val="nil"/>
              <w:left w:val="nil"/>
              <w:bottom w:val="single" w:sz="4" w:space="0" w:color="auto"/>
              <w:right w:val="single" w:sz="4" w:space="0" w:color="auto"/>
            </w:tcBorders>
            <w:shd w:val="clear" w:color="000000" w:fill="D9D9D9"/>
            <w:noWrap/>
            <w:vAlign w:val="center"/>
            <w:hideMark/>
          </w:tcPr>
          <w:p w14:paraId="0A88582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185,8</w:t>
            </w:r>
          </w:p>
        </w:tc>
        <w:tc>
          <w:tcPr>
            <w:tcW w:w="876" w:type="dxa"/>
            <w:tcBorders>
              <w:top w:val="nil"/>
              <w:left w:val="nil"/>
              <w:bottom w:val="single" w:sz="4" w:space="0" w:color="auto"/>
              <w:right w:val="single" w:sz="4" w:space="0" w:color="auto"/>
            </w:tcBorders>
            <w:shd w:val="clear" w:color="000000" w:fill="D9D9D9"/>
            <w:noWrap/>
            <w:vAlign w:val="center"/>
            <w:hideMark/>
          </w:tcPr>
          <w:p w14:paraId="2BAAF0B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182,9</w:t>
            </w:r>
          </w:p>
        </w:tc>
        <w:tc>
          <w:tcPr>
            <w:tcW w:w="876" w:type="dxa"/>
            <w:tcBorders>
              <w:top w:val="nil"/>
              <w:left w:val="nil"/>
              <w:bottom w:val="single" w:sz="4" w:space="0" w:color="auto"/>
              <w:right w:val="single" w:sz="4" w:space="0" w:color="auto"/>
            </w:tcBorders>
            <w:shd w:val="clear" w:color="000000" w:fill="D9D9D9"/>
            <w:noWrap/>
            <w:vAlign w:val="center"/>
            <w:hideMark/>
          </w:tcPr>
          <w:p w14:paraId="57E2665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184,3</w:t>
            </w:r>
          </w:p>
        </w:tc>
        <w:tc>
          <w:tcPr>
            <w:tcW w:w="1285" w:type="dxa"/>
            <w:tcBorders>
              <w:top w:val="nil"/>
              <w:left w:val="nil"/>
              <w:bottom w:val="single" w:sz="4" w:space="0" w:color="auto"/>
              <w:right w:val="single" w:sz="4" w:space="0" w:color="auto"/>
            </w:tcBorders>
            <w:shd w:val="clear" w:color="000000" w:fill="D9D9D9"/>
            <w:noWrap/>
            <w:vAlign w:val="center"/>
            <w:hideMark/>
          </w:tcPr>
          <w:p w14:paraId="237BFB3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609AC64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36A14A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C05-46</w:t>
            </w:r>
          </w:p>
        </w:tc>
        <w:tc>
          <w:tcPr>
            <w:tcW w:w="847" w:type="dxa"/>
            <w:tcBorders>
              <w:top w:val="nil"/>
              <w:left w:val="nil"/>
              <w:bottom w:val="single" w:sz="4" w:space="0" w:color="auto"/>
              <w:right w:val="single" w:sz="4" w:space="0" w:color="auto"/>
            </w:tcBorders>
            <w:shd w:val="clear" w:color="000000" w:fill="FFFFFF"/>
            <w:noWrap/>
            <w:vAlign w:val="center"/>
            <w:hideMark/>
          </w:tcPr>
          <w:p w14:paraId="27A788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612DD43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363464F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21,7</w:t>
            </w:r>
          </w:p>
        </w:tc>
        <w:tc>
          <w:tcPr>
            <w:tcW w:w="1009" w:type="dxa"/>
            <w:tcBorders>
              <w:top w:val="nil"/>
              <w:left w:val="nil"/>
              <w:bottom w:val="single" w:sz="4" w:space="0" w:color="auto"/>
              <w:right w:val="single" w:sz="4" w:space="0" w:color="auto"/>
            </w:tcBorders>
            <w:shd w:val="clear" w:color="000000" w:fill="FFFFFF"/>
            <w:noWrap/>
            <w:vAlign w:val="center"/>
            <w:hideMark/>
          </w:tcPr>
          <w:p w14:paraId="1312C0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3,6</w:t>
            </w:r>
          </w:p>
        </w:tc>
        <w:tc>
          <w:tcPr>
            <w:tcW w:w="1226" w:type="dxa"/>
            <w:tcBorders>
              <w:top w:val="nil"/>
              <w:left w:val="nil"/>
              <w:bottom w:val="single" w:sz="4" w:space="0" w:color="auto"/>
              <w:right w:val="single" w:sz="4" w:space="0" w:color="auto"/>
            </w:tcBorders>
            <w:shd w:val="clear" w:color="000000" w:fill="FFFFFF"/>
            <w:noWrap/>
            <w:vAlign w:val="center"/>
            <w:hideMark/>
          </w:tcPr>
          <w:p w14:paraId="517C887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156,6</w:t>
            </w:r>
          </w:p>
        </w:tc>
        <w:tc>
          <w:tcPr>
            <w:tcW w:w="876" w:type="dxa"/>
            <w:tcBorders>
              <w:top w:val="nil"/>
              <w:left w:val="nil"/>
              <w:bottom w:val="single" w:sz="4" w:space="0" w:color="auto"/>
              <w:right w:val="single" w:sz="4" w:space="0" w:color="auto"/>
            </w:tcBorders>
            <w:shd w:val="clear" w:color="000000" w:fill="FFFFFF"/>
            <w:noWrap/>
            <w:vAlign w:val="center"/>
            <w:hideMark/>
          </w:tcPr>
          <w:p w14:paraId="318B217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155,8</w:t>
            </w:r>
          </w:p>
        </w:tc>
        <w:tc>
          <w:tcPr>
            <w:tcW w:w="876" w:type="dxa"/>
            <w:tcBorders>
              <w:top w:val="nil"/>
              <w:left w:val="nil"/>
              <w:bottom w:val="single" w:sz="4" w:space="0" w:color="auto"/>
              <w:right w:val="single" w:sz="4" w:space="0" w:color="auto"/>
            </w:tcBorders>
            <w:shd w:val="clear" w:color="000000" w:fill="FFFFFF"/>
            <w:noWrap/>
            <w:vAlign w:val="center"/>
            <w:hideMark/>
          </w:tcPr>
          <w:p w14:paraId="418F472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156,2</w:t>
            </w:r>
          </w:p>
        </w:tc>
        <w:tc>
          <w:tcPr>
            <w:tcW w:w="1285" w:type="dxa"/>
            <w:tcBorders>
              <w:top w:val="nil"/>
              <w:left w:val="nil"/>
              <w:bottom w:val="single" w:sz="4" w:space="0" w:color="auto"/>
              <w:right w:val="single" w:sz="4" w:space="0" w:color="auto"/>
            </w:tcBorders>
            <w:shd w:val="clear" w:color="000000" w:fill="FFFFFF"/>
            <w:noWrap/>
            <w:vAlign w:val="center"/>
            <w:hideMark/>
          </w:tcPr>
          <w:p w14:paraId="30A90E6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54FBE9B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CB5A6D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proofErr w:type="gramStart"/>
            <w:r w:rsidRPr="006B4B50">
              <w:rPr>
                <w:rFonts w:eastAsia="Times New Roman" w:cstheme="minorHAnsi"/>
                <w:color w:val="000000"/>
                <w:sz w:val="18"/>
                <w:szCs w:val="18"/>
                <w:lang w:val="fr-FR" w:eastAsia="fr-FR"/>
              </w:rPr>
              <w:t>Ca</w:t>
            </w:r>
            <w:proofErr w:type="gramEnd"/>
            <w:r w:rsidRPr="006B4B50">
              <w:rPr>
                <w:rFonts w:eastAsia="Times New Roman" w:cstheme="minorHAnsi"/>
                <w:color w:val="000000"/>
                <w:sz w:val="18"/>
                <w:szCs w:val="18"/>
                <w:lang w:val="fr-FR" w:eastAsia="fr-FR"/>
              </w:rPr>
              <w:t>-02</w:t>
            </w:r>
          </w:p>
        </w:tc>
        <w:tc>
          <w:tcPr>
            <w:tcW w:w="847" w:type="dxa"/>
            <w:tcBorders>
              <w:top w:val="nil"/>
              <w:left w:val="nil"/>
              <w:bottom w:val="single" w:sz="4" w:space="0" w:color="auto"/>
              <w:right w:val="single" w:sz="4" w:space="0" w:color="auto"/>
            </w:tcBorders>
            <w:shd w:val="clear" w:color="000000" w:fill="D9D9D9"/>
            <w:noWrap/>
            <w:vAlign w:val="center"/>
            <w:hideMark/>
          </w:tcPr>
          <w:p w14:paraId="4FCDD15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25E56EB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D9D9D9"/>
            <w:noWrap/>
            <w:vAlign w:val="center"/>
            <w:hideMark/>
          </w:tcPr>
          <w:p w14:paraId="6DD465F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22,8</w:t>
            </w:r>
          </w:p>
        </w:tc>
        <w:tc>
          <w:tcPr>
            <w:tcW w:w="1009" w:type="dxa"/>
            <w:tcBorders>
              <w:top w:val="nil"/>
              <w:left w:val="nil"/>
              <w:bottom w:val="single" w:sz="4" w:space="0" w:color="auto"/>
              <w:right w:val="single" w:sz="4" w:space="0" w:color="auto"/>
            </w:tcBorders>
            <w:shd w:val="clear" w:color="000000" w:fill="D9D9D9"/>
            <w:noWrap/>
            <w:vAlign w:val="center"/>
            <w:hideMark/>
          </w:tcPr>
          <w:p w14:paraId="0857F97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138,0</w:t>
            </w:r>
          </w:p>
        </w:tc>
        <w:tc>
          <w:tcPr>
            <w:tcW w:w="1226" w:type="dxa"/>
            <w:tcBorders>
              <w:top w:val="nil"/>
              <w:left w:val="nil"/>
              <w:bottom w:val="single" w:sz="4" w:space="0" w:color="auto"/>
              <w:right w:val="single" w:sz="4" w:space="0" w:color="auto"/>
            </w:tcBorders>
            <w:shd w:val="clear" w:color="000000" w:fill="D9D9D9"/>
            <w:noWrap/>
            <w:vAlign w:val="center"/>
            <w:hideMark/>
          </w:tcPr>
          <w:p w14:paraId="320A0A2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161,1</w:t>
            </w:r>
          </w:p>
        </w:tc>
        <w:tc>
          <w:tcPr>
            <w:tcW w:w="876" w:type="dxa"/>
            <w:tcBorders>
              <w:top w:val="nil"/>
              <w:left w:val="nil"/>
              <w:bottom w:val="single" w:sz="4" w:space="0" w:color="auto"/>
              <w:right w:val="single" w:sz="4" w:space="0" w:color="auto"/>
            </w:tcBorders>
            <w:shd w:val="clear" w:color="000000" w:fill="D9D9D9"/>
            <w:noWrap/>
            <w:vAlign w:val="center"/>
            <w:hideMark/>
          </w:tcPr>
          <w:p w14:paraId="463404F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159,9</w:t>
            </w:r>
          </w:p>
        </w:tc>
        <w:tc>
          <w:tcPr>
            <w:tcW w:w="876" w:type="dxa"/>
            <w:tcBorders>
              <w:top w:val="nil"/>
              <w:left w:val="nil"/>
              <w:bottom w:val="single" w:sz="4" w:space="0" w:color="auto"/>
              <w:right w:val="single" w:sz="4" w:space="0" w:color="auto"/>
            </w:tcBorders>
            <w:shd w:val="clear" w:color="000000" w:fill="D9D9D9"/>
            <w:noWrap/>
            <w:vAlign w:val="center"/>
            <w:hideMark/>
          </w:tcPr>
          <w:p w14:paraId="54AF0A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160,5</w:t>
            </w:r>
          </w:p>
        </w:tc>
        <w:tc>
          <w:tcPr>
            <w:tcW w:w="1285" w:type="dxa"/>
            <w:tcBorders>
              <w:top w:val="nil"/>
              <w:left w:val="nil"/>
              <w:bottom w:val="single" w:sz="4" w:space="0" w:color="auto"/>
              <w:right w:val="single" w:sz="4" w:space="0" w:color="auto"/>
            </w:tcBorders>
            <w:shd w:val="clear" w:color="000000" w:fill="D9D9D9"/>
            <w:noWrap/>
            <w:vAlign w:val="center"/>
            <w:hideMark/>
          </w:tcPr>
          <w:p w14:paraId="5A3F99C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3A008F9A"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F42240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proofErr w:type="gramStart"/>
            <w:r w:rsidRPr="006B4B50">
              <w:rPr>
                <w:rFonts w:eastAsia="Times New Roman" w:cstheme="minorHAnsi"/>
                <w:color w:val="000000"/>
                <w:sz w:val="18"/>
                <w:szCs w:val="18"/>
                <w:lang w:val="fr-FR" w:eastAsia="fr-FR"/>
              </w:rPr>
              <w:t>Ca</w:t>
            </w:r>
            <w:proofErr w:type="gramEnd"/>
            <w:r w:rsidRPr="006B4B50">
              <w:rPr>
                <w:rFonts w:eastAsia="Times New Roman" w:cstheme="minorHAnsi"/>
                <w:color w:val="000000"/>
                <w:sz w:val="18"/>
                <w:szCs w:val="18"/>
                <w:lang w:val="fr-FR" w:eastAsia="fr-FR"/>
              </w:rPr>
              <w:t>-03</w:t>
            </w:r>
          </w:p>
        </w:tc>
        <w:tc>
          <w:tcPr>
            <w:tcW w:w="847" w:type="dxa"/>
            <w:tcBorders>
              <w:top w:val="nil"/>
              <w:left w:val="nil"/>
              <w:bottom w:val="single" w:sz="4" w:space="0" w:color="auto"/>
              <w:right w:val="single" w:sz="4" w:space="0" w:color="auto"/>
            </w:tcBorders>
            <w:shd w:val="clear" w:color="000000" w:fill="FFFFFF"/>
            <w:noWrap/>
            <w:vAlign w:val="center"/>
            <w:hideMark/>
          </w:tcPr>
          <w:p w14:paraId="076D789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0DB6F97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x</w:t>
            </w:r>
          </w:p>
        </w:tc>
        <w:tc>
          <w:tcPr>
            <w:tcW w:w="1244" w:type="dxa"/>
            <w:tcBorders>
              <w:top w:val="nil"/>
              <w:left w:val="nil"/>
              <w:bottom w:val="single" w:sz="4" w:space="0" w:color="auto"/>
              <w:right w:val="single" w:sz="4" w:space="0" w:color="auto"/>
            </w:tcBorders>
            <w:shd w:val="clear" w:color="000000" w:fill="FFFFFF"/>
            <w:noWrap/>
            <w:vAlign w:val="center"/>
            <w:hideMark/>
          </w:tcPr>
          <w:p w14:paraId="3F8E0DB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25,1</w:t>
            </w:r>
          </w:p>
        </w:tc>
        <w:tc>
          <w:tcPr>
            <w:tcW w:w="1009" w:type="dxa"/>
            <w:tcBorders>
              <w:top w:val="nil"/>
              <w:left w:val="nil"/>
              <w:bottom w:val="single" w:sz="4" w:space="0" w:color="auto"/>
              <w:right w:val="single" w:sz="4" w:space="0" w:color="auto"/>
            </w:tcBorders>
            <w:shd w:val="clear" w:color="000000" w:fill="FFFFFF"/>
            <w:noWrap/>
            <w:vAlign w:val="center"/>
            <w:hideMark/>
          </w:tcPr>
          <w:p w14:paraId="47B044F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165,8</w:t>
            </w:r>
          </w:p>
        </w:tc>
        <w:tc>
          <w:tcPr>
            <w:tcW w:w="1226" w:type="dxa"/>
            <w:tcBorders>
              <w:top w:val="nil"/>
              <w:left w:val="nil"/>
              <w:bottom w:val="single" w:sz="4" w:space="0" w:color="auto"/>
              <w:right w:val="single" w:sz="4" w:space="0" w:color="auto"/>
            </w:tcBorders>
            <w:shd w:val="clear" w:color="000000" w:fill="FFFFFF"/>
            <w:noWrap/>
            <w:vAlign w:val="center"/>
            <w:hideMark/>
          </w:tcPr>
          <w:p w14:paraId="5052E01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170,5</w:t>
            </w:r>
          </w:p>
        </w:tc>
        <w:tc>
          <w:tcPr>
            <w:tcW w:w="876" w:type="dxa"/>
            <w:tcBorders>
              <w:top w:val="nil"/>
              <w:left w:val="nil"/>
              <w:bottom w:val="single" w:sz="4" w:space="0" w:color="auto"/>
              <w:right w:val="single" w:sz="4" w:space="0" w:color="auto"/>
            </w:tcBorders>
            <w:shd w:val="clear" w:color="000000" w:fill="FFFFFF"/>
            <w:noWrap/>
            <w:vAlign w:val="center"/>
            <w:hideMark/>
          </w:tcPr>
          <w:p w14:paraId="166BD82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168,7</w:t>
            </w:r>
          </w:p>
        </w:tc>
        <w:tc>
          <w:tcPr>
            <w:tcW w:w="876" w:type="dxa"/>
            <w:tcBorders>
              <w:top w:val="nil"/>
              <w:left w:val="nil"/>
              <w:bottom w:val="single" w:sz="4" w:space="0" w:color="auto"/>
              <w:right w:val="single" w:sz="4" w:space="0" w:color="auto"/>
            </w:tcBorders>
            <w:shd w:val="clear" w:color="000000" w:fill="FFFFFF"/>
            <w:noWrap/>
            <w:vAlign w:val="center"/>
            <w:hideMark/>
          </w:tcPr>
          <w:p w14:paraId="42511FE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169,6</w:t>
            </w:r>
          </w:p>
        </w:tc>
        <w:tc>
          <w:tcPr>
            <w:tcW w:w="1285" w:type="dxa"/>
            <w:tcBorders>
              <w:top w:val="nil"/>
              <w:left w:val="nil"/>
              <w:bottom w:val="single" w:sz="4" w:space="0" w:color="auto"/>
              <w:right w:val="single" w:sz="4" w:space="0" w:color="auto"/>
            </w:tcBorders>
            <w:shd w:val="clear" w:color="000000" w:fill="FFFFFF"/>
            <w:noWrap/>
            <w:vAlign w:val="center"/>
            <w:hideMark/>
          </w:tcPr>
          <w:p w14:paraId="3D4277F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3B71657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291D71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OC001</w:t>
            </w:r>
          </w:p>
        </w:tc>
        <w:tc>
          <w:tcPr>
            <w:tcW w:w="847" w:type="dxa"/>
            <w:tcBorders>
              <w:top w:val="nil"/>
              <w:left w:val="nil"/>
              <w:bottom w:val="single" w:sz="4" w:space="0" w:color="auto"/>
              <w:right w:val="single" w:sz="4" w:space="0" w:color="auto"/>
            </w:tcBorders>
            <w:shd w:val="clear" w:color="000000" w:fill="D9D9D9"/>
            <w:noWrap/>
            <w:vAlign w:val="center"/>
            <w:hideMark/>
          </w:tcPr>
          <w:p w14:paraId="6FF6815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5ECE13C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2DA3D5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18,6</w:t>
            </w:r>
          </w:p>
        </w:tc>
        <w:tc>
          <w:tcPr>
            <w:tcW w:w="1009" w:type="dxa"/>
            <w:tcBorders>
              <w:top w:val="nil"/>
              <w:left w:val="nil"/>
              <w:bottom w:val="single" w:sz="4" w:space="0" w:color="auto"/>
              <w:right w:val="single" w:sz="4" w:space="0" w:color="auto"/>
            </w:tcBorders>
            <w:shd w:val="clear" w:color="000000" w:fill="D9D9D9"/>
            <w:noWrap/>
            <w:vAlign w:val="center"/>
            <w:hideMark/>
          </w:tcPr>
          <w:p w14:paraId="29712B3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356,5</w:t>
            </w:r>
          </w:p>
        </w:tc>
        <w:tc>
          <w:tcPr>
            <w:tcW w:w="1226" w:type="dxa"/>
            <w:tcBorders>
              <w:top w:val="nil"/>
              <w:left w:val="nil"/>
              <w:bottom w:val="single" w:sz="4" w:space="0" w:color="auto"/>
              <w:right w:val="single" w:sz="4" w:space="0" w:color="auto"/>
            </w:tcBorders>
            <w:shd w:val="clear" w:color="000000" w:fill="D9D9D9"/>
            <w:noWrap/>
            <w:vAlign w:val="center"/>
            <w:hideMark/>
          </w:tcPr>
          <w:p w14:paraId="7592F42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143,7</w:t>
            </w:r>
          </w:p>
        </w:tc>
        <w:tc>
          <w:tcPr>
            <w:tcW w:w="876" w:type="dxa"/>
            <w:tcBorders>
              <w:top w:val="nil"/>
              <w:left w:val="nil"/>
              <w:bottom w:val="single" w:sz="4" w:space="0" w:color="auto"/>
              <w:right w:val="single" w:sz="4" w:space="0" w:color="auto"/>
            </w:tcBorders>
            <w:shd w:val="clear" w:color="000000" w:fill="D9D9D9"/>
            <w:noWrap/>
            <w:vAlign w:val="center"/>
            <w:hideMark/>
          </w:tcPr>
          <w:p w14:paraId="21AD77F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143,9</w:t>
            </w:r>
          </w:p>
        </w:tc>
        <w:tc>
          <w:tcPr>
            <w:tcW w:w="876" w:type="dxa"/>
            <w:tcBorders>
              <w:top w:val="nil"/>
              <w:left w:val="nil"/>
              <w:bottom w:val="single" w:sz="4" w:space="0" w:color="auto"/>
              <w:right w:val="single" w:sz="4" w:space="0" w:color="auto"/>
            </w:tcBorders>
            <w:shd w:val="clear" w:color="000000" w:fill="D9D9D9"/>
            <w:noWrap/>
            <w:vAlign w:val="center"/>
            <w:hideMark/>
          </w:tcPr>
          <w:p w14:paraId="16DF81D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143,8</w:t>
            </w:r>
          </w:p>
        </w:tc>
        <w:tc>
          <w:tcPr>
            <w:tcW w:w="1285" w:type="dxa"/>
            <w:tcBorders>
              <w:top w:val="nil"/>
              <w:left w:val="nil"/>
              <w:bottom w:val="single" w:sz="4" w:space="0" w:color="auto"/>
              <w:right w:val="single" w:sz="4" w:space="0" w:color="auto"/>
            </w:tcBorders>
            <w:shd w:val="clear" w:color="000000" w:fill="D9D9D9"/>
            <w:noWrap/>
            <w:vAlign w:val="center"/>
            <w:hideMark/>
          </w:tcPr>
          <w:p w14:paraId="1783EEE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7B598D38"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84F6E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OC003</w:t>
            </w:r>
          </w:p>
        </w:tc>
        <w:tc>
          <w:tcPr>
            <w:tcW w:w="847" w:type="dxa"/>
            <w:tcBorders>
              <w:top w:val="nil"/>
              <w:left w:val="nil"/>
              <w:bottom w:val="single" w:sz="4" w:space="0" w:color="auto"/>
              <w:right w:val="single" w:sz="4" w:space="0" w:color="auto"/>
            </w:tcBorders>
            <w:shd w:val="clear" w:color="000000" w:fill="FFFFFF"/>
            <w:noWrap/>
            <w:vAlign w:val="center"/>
            <w:hideMark/>
          </w:tcPr>
          <w:p w14:paraId="6A4E717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5E64146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406FD7B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18,3</w:t>
            </w:r>
          </w:p>
        </w:tc>
        <w:tc>
          <w:tcPr>
            <w:tcW w:w="1009" w:type="dxa"/>
            <w:tcBorders>
              <w:top w:val="nil"/>
              <w:left w:val="nil"/>
              <w:bottom w:val="single" w:sz="4" w:space="0" w:color="auto"/>
              <w:right w:val="single" w:sz="4" w:space="0" w:color="auto"/>
            </w:tcBorders>
            <w:shd w:val="clear" w:color="000000" w:fill="FFFFFF"/>
            <w:noWrap/>
            <w:vAlign w:val="center"/>
            <w:hideMark/>
          </w:tcPr>
          <w:p w14:paraId="1DB42E1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300,7</w:t>
            </w:r>
          </w:p>
        </w:tc>
        <w:tc>
          <w:tcPr>
            <w:tcW w:w="1226" w:type="dxa"/>
            <w:tcBorders>
              <w:top w:val="nil"/>
              <w:left w:val="nil"/>
              <w:bottom w:val="single" w:sz="4" w:space="0" w:color="auto"/>
              <w:right w:val="single" w:sz="4" w:space="0" w:color="auto"/>
            </w:tcBorders>
            <w:shd w:val="clear" w:color="000000" w:fill="FFFFFF"/>
            <w:noWrap/>
            <w:vAlign w:val="center"/>
            <w:hideMark/>
          </w:tcPr>
          <w:p w14:paraId="2459570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142,6</w:t>
            </w:r>
          </w:p>
        </w:tc>
        <w:tc>
          <w:tcPr>
            <w:tcW w:w="876" w:type="dxa"/>
            <w:tcBorders>
              <w:top w:val="nil"/>
              <w:left w:val="nil"/>
              <w:bottom w:val="single" w:sz="4" w:space="0" w:color="auto"/>
              <w:right w:val="single" w:sz="4" w:space="0" w:color="auto"/>
            </w:tcBorders>
            <w:shd w:val="clear" w:color="000000" w:fill="FFFFFF"/>
            <w:noWrap/>
            <w:vAlign w:val="center"/>
            <w:hideMark/>
          </w:tcPr>
          <w:p w14:paraId="126BF77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142,8</w:t>
            </w:r>
          </w:p>
        </w:tc>
        <w:tc>
          <w:tcPr>
            <w:tcW w:w="876" w:type="dxa"/>
            <w:tcBorders>
              <w:top w:val="nil"/>
              <w:left w:val="nil"/>
              <w:bottom w:val="single" w:sz="4" w:space="0" w:color="auto"/>
              <w:right w:val="single" w:sz="4" w:space="0" w:color="auto"/>
            </w:tcBorders>
            <w:shd w:val="clear" w:color="000000" w:fill="FFFFFF"/>
            <w:noWrap/>
            <w:vAlign w:val="center"/>
            <w:hideMark/>
          </w:tcPr>
          <w:p w14:paraId="53006C5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142,7</w:t>
            </w:r>
          </w:p>
        </w:tc>
        <w:tc>
          <w:tcPr>
            <w:tcW w:w="1285" w:type="dxa"/>
            <w:tcBorders>
              <w:top w:val="nil"/>
              <w:left w:val="nil"/>
              <w:bottom w:val="single" w:sz="4" w:space="0" w:color="auto"/>
              <w:right w:val="single" w:sz="4" w:space="0" w:color="auto"/>
            </w:tcBorders>
            <w:shd w:val="clear" w:color="000000" w:fill="FFFFFF"/>
            <w:noWrap/>
            <w:vAlign w:val="center"/>
            <w:hideMark/>
          </w:tcPr>
          <w:p w14:paraId="5249FC1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9936C2E"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58B8F6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OC005</w:t>
            </w:r>
          </w:p>
        </w:tc>
        <w:tc>
          <w:tcPr>
            <w:tcW w:w="847" w:type="dxa"/>
            <w:tcBorders>
              <w:top w:val="nil"/>
              <w:left w:val="nil"/>
              <w:bottom w:val="single" w:sz="4" w:space="0" w:color="auto"/>
              <w:right w:val="single" w:sz="4" w:space="0" w:color="auto"/>
            </w:tcBorders>
            <w:shd w:val="clear" w:color="000000" w:fill="D9D9D9"/>
            <w:noWrap/>
            <w:vAlign w:val="center"/>
            <w:hideMark/>
          </w:tcPr>
          <w:p w14:paraId="46088DF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513B6E7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7009790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23,6</w:t>
            </w:r>
          </w:p>
        </w:tc>
        <w:tc>
          <w:tcPr>
            <w:tcW w:w="1009" w:type="dxa"/>
            <w:tcBorders>
              <w:top w:val="nil"/>
              <w:left w:val="nil"/>
              <w:bottom w:val="single" w:sz="4" w:space="0" w:color="auto"/>
              <w:right w:val="single" w:sz="4" w:space="0" w:color="auto"/>
            </w:tcBorders>
            <w:shd w:val="clear" w:color="000000" w:fill="D9D9D9"/>
            <w:noWrap/>
            <w:vAlign w:val="center"/>
            <w:hideMark/>
          </w:tcPr>
          <w:p w14:paraId="3674414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110,3</w:t>
            </w:r>
          </w:p>
        </w:tc>
        <w:tc>
          <w:tcPr>
            <w:tcW w:w="1226" w:type="dxa"/>
            <w:tcBorders>
              <w:top w:val="nil"/>
              <w:left w:val="nil"/>
              <w:bottom w:val="single" w:sz="4" w:space="0" w:color="auto"/>
              <w:right w:val="single" w:sz="4" w:space="0" w:color="auto"/>
            </w:tcBorders>
            <w:shd w:val="clear" w:color="000000" w:fill="D9D9D9"/>
            <w:noWrap/>
            <w:vAlign w:val="center"/>
            <w:hideMark/>
          </w:tcPr>
          <w:p w14:paraId="24F83A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164,4</w:t>
            </w:r>
          </w:p>
        </w:tc>
        <w:tc>
          <w:tcPr>
            <w:tcW w:w="876" w:type="dxa"/>
            <w:tcBorders>
              <w:top w:val="nil"/>
              <w:left w:val="nil"/>
              <w:bottom w:val="single" w:sz="4" w:space="0" w:color="auto"/>
              <w:right w:val="single" w:sz="4" w:space="0" w:color="auto"/>
            </w:tcBorders>
            <w:shd w:val="clear" w:color="000000" w:fill="D9D9D9"/>
            <w:noWrap/>
            <w:vAlign w:val="center"/>
            <w:hideMark/>
          </w:tcPr>
          <w:p w14:paraId="61E14DB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163,0</w:t>
            </w:r>
          </w:p>
        </w:tc>
        <w:tc>
          <w:tcPr>
            <w:tcW w:w="876" w:type="dxa"/>
            <w:tcBorders>
              <w:top w:val="nil"/>
              <w:left w:val="nil"/>
              <w:bottom w:val="single" w:sz="4" w:space="0" w:color="auto"/>
              <w:right w:val="single" w:sz="4" w:space="0" w:color="auto"/>
            </w:tcBorders>
            <w:shd w:val="clear" w:color="000000" w:fill="D9D9D9"/>
            <w:noWrap/>
            <w:vAlign w:val="center"/>
            <w:hideMark/>
          </w:tcPr>
          <w:p w14:paraId="1B6FA36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163,7</w:t>
            </w:r>
          </w:p>
        </w:tc>
        <w:tc>
          <w:tcPr>
            <w:tcW w:w="1285" w:type="dxa"/>
            <w:tcBorders>
              <w:top w:val="nil"/>
              <w:left w:val="nil"/>
              <w:bottom w:val="single" w:sz="4" w:space="0" w:color="auto"/>
              <w:right w:val="single" w:sz="4" w:space="0" w:color="auto"/>
            </w:tcBorders>
            <w:shd w:val="clear" w:color="000000" w:fill="D9D9D9"/>
            <w:noWrap/>
            <w:vAlign w:val="center"/>
            <w:hideMark/>
          </w:tcPr>
          <w:p w14:paraId="24DD51A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4D1C04DC"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7AA171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OC006</w:t>
            </w:r>
          </w:p>
        </w:tc>
        <w:tc>
          <w:tcPr>
            <w:tcW w:w="847" w:type="dxa"/>
            <w:tcBorders>
              <w:top w:val="nil"/>
              <w:left w:val="nil"/>
              <w:bottom w:val="single" w:sz="4" w:space="0" w:color="auto"/>
              <w:right w:val="single" w:sz="4" w:space="0" w:color="auto"/>
            </w:tcBorders>
            <w:shd w:val="clear" w:color="000000" w:fill="FFFFFF"/>
            <w:noWrap/>
            <w:vAlign w:val="center"/>
            <w:hideMark/>
          </w:tcPr>
          <w:p w14:paraId="2344F3A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2742F6E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4F07A59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22,6</w:t>
            </w:r>
          </w:p>
        </w:tc>
        <w:tc>
          <w:tcPr>
            <w:tcW w:w="1009" w:type="dxa"/>
            <w:tcBorders>
              <w:top w:val="nil"/>
              <w:left w:val="nil"/>
              <w:bottom w:val="single" w:sz="4" w:space="0" w:color="auto"/>
              <w:right w:val="single" w:sz="4" w:space="0" w:color="auto"/>
            </w:tcBorders>
            <w:shd w:val="clear" w:color="000000" w:fill="FFFFFF"/>
            <w:noWrap/>
            <w:vAlign w:val="center"/>
            <w:hideMark/>
          </w:tcPr>
          <w:p w14:paraId="73691E6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351,0</w:t>
            </w:r>
          </w:p>
        </w:tc>
        <w:tc>
          <w:tcPr>
            <w:tcW w:w="1226" w:type="dxa"/>
            <w:tcBorders>
              <w:top w:val="nil"/>
              <w:left w:val="nil"/>
              <w:bottom w:val="single" w:sz="4" w:space="0" w:color="auto"/>
              <w:right w:val="single" w:sz="4" w:space="0" w:color="auto"/>
            </w:tcBorders>
            <w:shd w:val="clear" w:color="000000" w:fill="FFFFFF"/>
            <w:noWrap/>
            <w:vAlign w:val="center"/>
            <w:hideMark/>
          </w:tcPr>
          <w:p w14:paraId="22C008E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160,4</w:t>
            </w:r>
          </w:p>
        </w:tc>
        <w:tc>
          <w:tcPr>
            <w:tcW w:w="876" w:type="dxa"/>
            <w:tcBorders>
              <w:top w:val="nil"/>
              <w:left w:val="nil"/>
              <w:bottom w:val="single" w:sz="4" w:space="0" w:color="auto"/>
              <w:right w:val="single" w:sz="4" w:space="0" w:color="auto"/>
            </w:tcBorders>
            <w:shd w:val="clear" w:color="000000" w:fill="FFFFFF"/>
            <w:noWrap/>
            <w:vAlign w:val="center"/>
            <w:hideMark/>
          </w:tcPr>
          <w:p w14:paraId="3C220AF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159,3</w:t>
            </w:r>
          </w:p>
        </w:tc>
        <w:tc>
          <w:tcPr>
            <w:tcW w:w="876" w:type="dxa"/>
            <w:tcBorders>
              <w:top w:val="nil"/>
              <w:left w:val="nil"/>
              <w:bottom w:val="single" w:sz="4" w:space="0" w:color="auto"/>
              <w:right w:val="single" w:sz="4" w:space="0" w:color="auto"/>
            </w:tcBorders>
            <w:shd w:val="clear" w:color="000000" w:fill="FFFFFF"/>
            <w:noWrap/>
            <w:vAlign w:val="center"/>
            <w:hideMark/>
          </w:tcPr>
          <w:p w14:paraId="010A798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159,9</w:t>
            </w:r>
          </w:p>
        </w:tc>
        <w:tc>
          <w:tcPr>
            <w:tcW w:w="1285" w:type="dxa"/>
            <w:tcBorders>
              <w:top w:val="nil"/>
              <w:left w:val="nil"/>
              <w:bottom w:val="single" w:sz="4" w:space="0" w:color="auto"/>
              <w:right w:val="single" w:sz="4" w:space="0" w:color="auto"/>
            </w:tcBorders>
            <w:shd w:val="clear" w:color="000000" w:fill="FFFFFF"/>
            <w:noWrap/>
            <w:vAlign w:val="center"/>
            <w:hideMark/>
          </w:tcPr>
          <w:p w14:paraId="09E5B9F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49512CA0"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6F33FE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OC010</w:t>
            </w:r>
          </w:p>
        </w:tc>
        <w:tc>
          <w:tcPr>
            <w:tcW w:w="847" w:type="dxa"/>
            <w:tcBorders>
              <w:top w:val="nil"/>
              <w:left w:val="nil"/>
              <w:bottom w:val="single" w:sz="4" w:space="0" w:color="auto"/>
              <w:right w:val="single" w:sz="4" w:space="0" w:color="auto"/>
            </w:tcBorders>
            <w:shd w:val="clear" w:color="000000" w:fill="D9D9D9"/>
            <w:noWrap/>
            <w:vAlign w:val="center"/>
            <w:hideMark/>
          </w:tcPr>
          <w:p w14:paraId="7CE675B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303E418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5F638D8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1009" w:type="dxa"/>
            <w:tcBorders>
              <w:top w:val="nil"/>
              <w:left w:val="nil"/>
              <w:bottom w:val="single" w:sz="4" w:space="0" w:color="auto"/>
              <w:right w:val="single" w:sz="4" w:space="0" w:color="auto"/>
            </w:tcBorders>
            <w:shd w:val="clear" w:color="000000" w:fill="D9D9D9"/>
            <w:noWrap/>
            <w:vAlign w:val="center"/>
            <w:hideMark/>
          </w:tcPr>
          <w:p w14:paraId="0938B56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7,5</w:t>
            </w:r>
          </w:p>
        </w:tc>
        <w:tc>
          <w:tcPr>
            <w:tcW w:w="1226" w:type="dxa"/>
            <w:tcBorders>
              <w:top w:val="nil"/>
              <w:left w:val="nil"/>
              <w:bottom w:val="single" w:sz="4" w:space="0" w:color="auto"/>
              <w:right w:val="single" w:sz="4" w:space="0" w:color="auto"/>
            </w:tcBorders>
            <w:shd w:val="clear" w:color="000000" w:fill="D9D9D9"/>
            <w:noWrap/>
            <w:vAlign w:val="center"/>
            <w:hideMark/>
          </w:tcPr>
          <w:p w14:paraId="5F940FF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D9D9D9"/>
            <w:noWrap/>
            <w:vAlign w:val="center"/>
            <w:hideMark/>
          </w:tcPr>
          <w:p w14:paraId="4E34CDD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876" w:type="dxa"/>
            <w:tcBorders>
              <w:top w:val="nil"/>
              <w:left w:val="nil"/>
              <w:bottom w:val="single" w:sz="4" w:space="0" w:color="auto"/>
              <w:right w:val="single" w:sz="4" w:space="0" w:color="auto"/>
            </w:tcBorders>
            <w:shd w:val="clear" w:color="000000" w:fill="D9D9D9"/>
            <w:noWrap/>
            <w:vAlign w:val="center"/>
            <w:hideMark/>
          </w:tcPr>
          <w:p w14:paraId="5AC8C46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c>
          <w:tcPr>
            <w:tcW w:w="1285" w:type="dxa"/>
            <w:tcBorders>
              <w:top w:val="nil"/>
              <w:left w:val="nil"/>
              <w:bottom w:val="single" w:sz="4" w:space="0" w:color="auto"/>
              <w:right w:val="single" w:sz="4" w:space="0" w:color="auto"/>
            </w:tcBorders>
            <w:shd w:val="clear" w:color="000000" w:fill="D9D9D9"/>
            <w:noWrap/>
            <w:vAlign w:val="center"/>
            <w:hideMark/>
          </w:tcPr>
          <w:p w14:paraId="6322CE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not estimated</w:t>
            </w:r>
          </w:p>
        </w:tc>
      </w:tr>
      <w:tr w:rsidR="006B4B50" w:rsidRPr="006B4B50" w14:paraId="19074012"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4A29C8F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OC014</w:t>
            </w:r>
          </w:p>
        </w:tc>
        <w:tc>
          <w:tcPr>
            <w:tcW w:w="847" w:type="dxa"/>
            <w:tcBorders>
              <w:top w:val="nil"/>
              <w:left w:val="nil"/>
              <w:bottom w:val="single" w:sz="4" w:space="0" w:color="auto"/>
              <w:right w:val="single" w:sz="4" w:space="0" w:color="auto"/>
            </w:tcBorders>
            <w:shd w:val="clear" w:color="000000" w:fill="FFFFFF"/>
            <w:noWrap/>
            <w:vAlign w:val="center"/>
            <w:hideMark/>
          </w:tcPr>
          <w:p w14:paraId="4010B46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5BE6B8F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3D53209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24,2</w:t>
            </w:r>
          </w:p>
        </w:tc>
        <w:tc>
          <w:tcPr>
            <w:tcW w:w="1009" w:type="dxa"/>
            <w:tcBorders>
              <w:top w:val="nil"/>
              <w:left w:val="nil"/>
              <w:bottom w:val="single" w:sz="4" w:space="0" w:color="auto"/>
              <w:right w:val="single" w:sz="4" w:space="0" w:color="auto"/>
            </w:tcBorders>
            <w:shd w:val="clear" w:color="000000" w:fill="FFFFFF"/>
            <w:noWrap/>
            <w:vAlign w:val="center"/>
            <w:hideMark/>
          </w:tcPr>
          <w:p w14:paraId="39153B0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46,2</w:t>
            </w:r>
          </w:p>
        </w:tc>
        <w:tc>
          <w:tcPr>
            <w:tcW w:w="1226" w:type="dxa"/>
            <w:tcBorders>
              <w:top w:val="nil"/>
              <w:left w:val="nil"/>
              <w:bottom w:val="single" w:sz="4" w:space="0" w:color="auto"/>
              <w:right w:val="single" w:sz="4" w:space="0" w:color="auto"/>
            </w:tcBorders>
            <w:shd w:val="clear" w:color="000000" w:fill="FFFFFF"/>
            <w:noWrap/>
            <w:vAlign w:val="center"/>
            <w:hideMark/>
          </w:tcPr>
          <w:p w14:paraId="7E86925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166,8</w:t>
            </w:r>
          </w:p>
        </w:tc>
        <w:tc>
          <w:tcPr>
            <w:tcW w:w="876" w:type="dxa"/>
            <w:tcBorders>
              <w:top w:val="nil"/>
              <w:left w:val="nil"/>
              <w:bottom w:val="single" w:sz="4" w:space="0" w:color="auto"/>
              <w:right w:val="single" w:sz="4" w:space="0" w:color="auto"/>
            </w:tcBorders>
            <w:shd w:val="clear" w:color="000000" w:fill="FFFFFF"/>
            <w:noWrap/>
            <w:vAlign w:val="center"/>
            <w:hideMark/>
          </w:tcPr>
          <w:p w14:paraId="0BAA390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165,2</w:t>
            </w:r>
          </w:p>
        </w:tc>
        <w:tc>
          <w:tcPr>
            <w:tcW w:w="876" w:type="dxa"/>
            <w:tcBorders>
              <w:top w:val="nil"/>
              <w:left w:val="nil"/>
              <w:bottom w:val="single" w:sz="4" w:space="0" w:color="auto"/>
              <w:right w:val="single" w:sz="4" w:space="0" w:color="auto"/>
            </w:tcBorders>
            <w:shd w:val="clear" w:color="000000" w:fill="FFFFFF"/>
            <w:noWrap/>
            <w:vAlign w:val="center"/>
            <w:hideMark/>
          </w:tcPr>
          <w:p w14:paraId="1C59A3D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166,0</w:t>
            </w:r>
          </w:p>
        </w:tc>
        <w:tc>
          <w:tcPr>
            <w:tcW w:w="1285" w:type="dxa"/>
            <w:tcBorders>
              <w:top w:val="nil"/>
              <w:left w:val="nil"/>
              <w:bottom w:val="single" w:sz="4" w:space="0" w:color="auto"/>
              <w:right w:val="single" w:sz="4" w:space="0" w:color="auto"/>
            </w:tcBorders>
            <w:shd w:val="clear" w:color="000000" w:fill="FFFFFF"/>
            <w:noWrap/>
            <w:vAlign w:val="center"/>
            <w:hideMark/>
          </w:tcPr>
          <w:p w14:paraId="35EE7B9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6CDA49B1"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4631B69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OC017</w:t>
            </w:r>
          </w:p>
        </w:tc>
        <w:tc>
          <w:tcPr>
            <w:tcW w:w="847" w:type="dxa"/>
            <w:tcBorders>
              <w:top w:val="nil"/>
              <w:left w:val="nil"/>
              <w:bottom w:val="single" w:sz="4" w:space="0" w:color="auto"/>
              <w:right w:val="single" w:sz="4" w:space="0" w:color="auto"/>
            </w:tcBorders>
            <w:shd w:val="clear" w:color="000000" w:fill="D9D9D9"/>
            <w:noWrap/>
            <w:vAlign w:val="center"/>
            <w:hideMark/>
          </w:tcPr>
          <w:p w14:paraId="7C35FC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3E2643D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5D05D6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26,2</w:t>
            </w:r>
          </w:p>
        </w:tc>
        <w:tc>
          <w:tcPr>
            <w:tcW w:w="1009" w:type="dxa"/>
            <w:tcBorders>
              <w:top w:val="nil"/>
              <w:left w:val="nil"/>
              <w:bottom w:val="single" w:sz="4" w:space="0" w:color="auto"/>
              <w:right w:val="single" w:sz="4" w:space="0" w:color="auto"/>
            </w:tcBorders>
            <w:shd w:val="clear" w:color="000000" w:fill="D9D9D9"/>
            <w:noWrap/>
            <w:vAlign w:val="center"/>
            <w:hideMark/>
          </w:tcPr>
          <w:p w14:paraId="4402608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128,2</w:t>
            </w:r>
          </w:p>
        </w:tc>
        <w:tc>
          <w:tcPr>
            <w:tcW w:w="1226" w:type="dxa"/>
            <w:tcBorders>
              <w:top w:val="nil"/>
              <w:left w:val="nil"/>
              <w:bottom w:val="single" w:sz="4" w:space="0" w:color="auto"/>
              <w:right w:val="single" w:sz="4" w:space="0" w:color="auto"/>
            </w:tcBorders>
            <w:shd w:val="clear" w:color="000000" w:fill="D9D9D9"/>
            <w:noWrap/>
            <w:vAlign w:val="center"/>
            <w:hideMark/>
          </w:tcPr>
          <w:p w14:paraId="2A3D590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174,9</w:t>
            </w:r>
          </w:p>
        </w:tc>
        <w:tc>
          <w:tcPr>
            <w:tcW w:w="876" w:type="dxa"/>
            <w:tcBorders>
              <w:top w:val="nil"/>
              <w:left w:val="nil"/>
              <w:bottom w:val="single" w:sz="4" w:space="0" w:color="auto"/>
              <w:right w:val="single" w:sz="4" w:space="0" w:color="auto"/>
            </w:tcBorders>
            <w:shd w:val="clear" w:color="000000" w:fill="D9D9D9"/>
            <w:noWrap/>
            <w:vAlign w:val="center"/>
            <w:hideMark/>
          </w:tcPr>
          <w:p w14:paraId="0E8D60C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172,7</w:t>
            </w:r>
          </w:p>
        </w:tc>
        <w:tc>
          <w:tcPr>
            <w:tcW w:w="876" w:type="dxa"/>
            <w:tcBorders>
              <w:top w:val="nil"/>
              <w:left w:val="nil"/>
              <w:bottom w:val="single" w:sz="4" w:space="0" w:color="auto"/>
              <w:right w:val="single" w:sz="4" w:space="0" w:color="auto"/>
            </w:tcBorders>
            <w:shd w:val="clear" w:color="000000" w:fill="D9D9D9"/>
            <w:noWrap/>
            <w:vAlign w:val="center"/>
            <w:hideMark/>
          </w:tcPr>
          <w:p w14:paraId="60C64FB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173,8</w:t>
            </w:r>
          </w:p>
        </w:tc>
        <w:tc>
          <w:tcPr>
            <w:tcW w:w="1285" w:type="dxa"/>
            <w:tcBorders>
              <w:top w:val="nil"/>
              <w:left w:val="nil"/>
              <w:bottom w:val="single" w:sz="4" w:space="0" w:color="auto"/>
              <w:right w:val="single" w:sz="4" w:space="0" w:color="auto"/>
            </w:tcBorders>
            <w:shd w:val="clear" w:color="000000" w:fill="D9D9D9"/>
            <w:noWrap/>
            <w:vAlign w:val="center"/>
            <w:hideMark/>
          </w:tcPr>
          <w:p w14:paraId="32EDEE4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02FB745B"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D4A04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OC022</w:t>
            </w:r>
          </w:p>
        </w:tc>
        <w:tc>
          <w:tcPr>
            <w:tcW w:w="847" w:type="dxa"/>
            <w:tcBorders>
              <w:top w:val="nil"/>
              <w:left w:val="nil"/>
              <w:bottom w:val="single" w:sz="4" w:space="0" w:color="auto"/>
              <w:right w:val="single" w:sz="4" w:space="0" w:color="auto"/>
            </w:tcBorders>
            <w:shd w:val="clear" w:color="000000" w:fill="FFFFFF"/>
            <w:noWrap/>
            <w:vAlign w:val="center"/>
            <w:hideMark/>
          </w:tcPr>
          <w:p w14:paraId="6BA8510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333A01E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53675B1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12,7</w:t>
            </w:r>
          </w:p>
        </w:tc>
        <w:tc>
          <w:tcPr>
            <w:tcW w:w="1009" w:type="dxa"/>
            <w:tcBorders>
              <w:top w:val="nil"/>
              <w:left w:val="nil"/>
              <w:bottom w:val="single" w:sz="4" w:space="0" w:color="auto"/>
              <w:right w:val="single" w:sz="4" w:space="0" w:color="auto"/>
            </w:tcBorders>
            <w:shd w:val="clear" w:color="000000" w:fill="FFFFFF"/>
            <w:noWrap/>
            <w:vAlign w:val="center"/>
            <w:hideMark/>
          </w:tcPr>
          <w:p w14:paraId="3F1DBA2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119,8</w:t>
            </w:r>
          </w:p>
        </w:tc>
        <w:tc>
          <w:tcPr>
            <w:tcW w:w="1226" w:type="dxa"/>
            <w:tcBorders>
              <w:top w:val="nil"/>
              <w:left w:val="nil"/>
              <w:bottom w:val="single" w:sz="4" w:space="0" w:color="auto"/>
              <w:right w:val="single" w:sz="4" w:space="0" w:color="auto"/>
            </w:tcBorders>
            <w:shd w:val="clear" w:color="000000" w:fill="FFFFFF"/>
            <w:noWrap/>
            <w:vAlign w:val="center"/>
            <w:hideMark/>
          </w:tcPr>
          <w:p w14:paraId="727C14C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119,8</w:t>
            </w:r>
          </w:p>
        </w:tc>
        <w:tc>
          <w:tcPr>
            <w:tcW w:w="876" w:type="dxa"/>
            <w:tcBorders>
              <w:top w:val="nil"/>
              <w:left w:val="nil"/>
              <w:bottom w:val="single" w:sz="4" w:space="0" w:color="auto"/>
              <w:right w:val="single" w:sz="4" w:space="0" w:color="auto"/>
            </w:tcBorders>
            <w:shd w:val="clear" w:color="000000" w:fill="FFFFFF"/>
            <w:noWrap/>
            <w:vAlign w:val="center"/>
            <w:hideMark/>
          </w:tcPr>
          <w:p w14:paraId="1D352A1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121,7</w:t>
            </w:r>
          </w:p>
        </w:tc>
        <w:tc>
          <w:tcPr>
            <w:tcW w:w="876" w:type="dxa"/>
            <w:tcBorders>
              <w:top w:val="nil"/>
              <w:left w:val="nil"/>
              <w:bottom w:val="single" w:sz="4" w:space="0" w:color="auto"/>
              <w:right w:val="single" w:sz="4" w:space="0" w:color="auto"/>
            </w:tcBorders>
            <w:shd w:val="clear" w:color="000000" w:fill="FFFFFF"/>
            <w:noWrap/>
            <w:vAlign w:val="center"/>
            <w:hideMark/>
          </w:tcPr>
          <w:p w14:paraId="1B9CCFD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120,8</w:t>
            </w:r>
          </w:p>
        </w:tc>
        <w:tc>
          <w:tcPr>
            <w:tcW w:w="1285" w:type="dxa"/>
            <w:tcBorders>
              <w:top w:val="nil"/>
              <w:left w:val="nil"/>
              <w:bottom w:val="single" w:sz="4" w:space="0" w:color="auto"/>
              <w:right w:val="single" w:sz="4" w:space="0" w:color="auto"/>
            </w:tcBorders>
            <w:shd w:val="clear" w:color="000000" w:fill="FFFFFF"/>
            <w:noWrap/>
            <w:vAlign w:val="center"/>
            <w:hideMark/>
          </w:tcPr>
          <w:p w14:paraId="69DDF48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DA7E2D2"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3AB843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OC023</w:t>
            </w:r>
          </w:p>
        </w:tc>
        <w:tc>
          <w:tcPr>
            <w:tcW w:w="847" w:type="dxa"/>
            <w:tcBorders>
              <w:top w:val="nil"/>
              <w:left w:val="nil"/>
              <w:bottom w:val="single" w:sz="4" w:space="0" w:color="auto"/>
              <w:right w:val="single" w:sz="4" w:space="0" w:color="auto"/>
            </w:tcBorders>
            <w:shd w:val="clear" w:color="000000" w:fill="D9D9D9"/>
            <w:noWrap/>
            <w:vAlign w:val="center"/>
            <w:hideMark/>
          </w:tcPr>
          <w:p w14:paraId="65FB7AC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7BA15A5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78135CB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w:t>
            </w:r>
          </w:p>
        </w:tc>
        <w:tc>
          <w:tcPr>
            <w:tcW w:w="1009" w:type="dxa"/>
            <w:tcBorders>
              <w:top w:val="nil"/>
              <w:left w:val="nil"/>
              <w:bottom w:val="single" w:sz="4" w:space="0" w:color="auto"/>
              <w:right w:val="single" w:sz="4" w:space="0" w:color="auto"/>
            </w:tcBorders>
            <w:shd w:val="clear" w:color="000000" w:fill="D9D9D9"/>
            <w:noWrap/>
            <w:vAlign w:val="center"/>
            <w:hideMark/>
          </w:tcPr>
          <w:p w14:paraId="19D909F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324,0</w:t>
            </w:r>
          </w:p>
        </w:tc>
        <w:tc>
          <w:tcPr>
            <w:tcW w:w="1226" w:type="dxa"/>
            <w:tcBorders>
              <w:top w:val="nil"/>
              <w:left w:val="nil"/>
              <w:bottom w:val="single" w:sz="4" w:space="0" w:color="auto"/>
              <w:right w:val="single" w:sz="4" w:space="0" w:color="auto"/>
            </w:tcBorders>
            <w:shd w:val="clear" w:color="000000" w:fill="D9D9D9"/>
            <w:noWrap/>
            <w:vAlign w:val="center"/>
            <w:hideMark/>
          </w:tcPr>
          <w:p w14:paraId="3660EE3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124,8</w:t>
            </w:r>
          </w:p>
        </w:tc>
        <w:tc>
          <w:tcPr>
            <w:tcW w:w="876" w:type="dxa"/>
            <w:tcBorders>
              <w:top w:val="nil"/>
              <w:left w:val="nil"/>
              <w:bottom w:val="single" w:sz="4" w:space="0" w:color="auto"/>
              <w:right w:val="single" w:sz="4" w:space="0" w:color="auto"/>
            </w:tcBorders>
            <w:shd w:val="clear" w:color="000000" w:fill="D9D9D9"/>
            <w:noWrap/>
            <w:vAlign w:val="center"/>
            <w:hideMark/>
          </w:tcPr>
          <w:p w14:paraId="3F9FED3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126,4</w:t>
            </w:r>
          </w:p>
        </w:tc>
        <w:tc>
          <w:tcPr>
            <w:tcW w:w="876" w:type="dxa"/>
            <w:tcBorders>
              <w:top w:val="nil"/>
              <w:left w:val="nil"/>
              <w:bottom w:val="single" w:sz="4" w:space="0" w:color="auto"/>
              <w:right w:val="single" w:sz="4" w:space="0" w:color="auto"/>
            </w:tcBorders>
            <w:shd w:val="clear" w:color="000000" w:fill="D9D9D9"/>
            <w:noWrap/>
            <w:vAlign w:val="center"/>
            <w:hideMark/>
          </w:tcPr>
          <w:p w14:paraId="755BBE5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125,6</w:t>
            </w:r>
          </w:p>
        </w:tc>
        <w:tc>
          <w:tcPr>
            <w:tcW w:w="1285" w:type="dxa"/>
            <w:tcBorders>
              <w:top w:val="nil"/>
              <w:left w:val="nil"/>
              <w:bottom w:val="single" w:sz="4" w:space="0" w:color="auto"/>
              <w:right w:val="single" w:sz="4" w:space="0" w:color="auto"/>
            </w:tcBorders>
            <w:shd w:val="clear" w:color="000000" w:fill="D9D9D9"/>
            <w:noWrap/>
            <w:vAlign w:val="center"/>
            <w:hideMark/>
          </w:tcPr>
          <w:p w14:paraId="5BA17F9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4AD9A07"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CB589E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OC025</w:t>
            </w:r>
          </w:p>
        </w:tc>
        <w:tc>
          <w:tcPr>
            <w:tcW w:w="847" w:type="dxa"/>
            <w:tcBorders>
              <w:top w:val="nil"/>
              <w:left w:val="nil"/>
              <w:bottom w:val="single" w:sz="4" w:space="0" w:color="auto"/>
              <w:right w:val="single" w:sz="4" w:space="0" w:color="auto"/>
            </w:tcBorders>
            <w:shd w:val="clear" w:color="000000" w:fill="FFFFFF"/>
            <w:noWrap/>
            <w:vAlign w:val="center"/>
            <w:hideMark/>
          </w:tcPr>
          <w:p w14:paraId="2B772C5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15EC066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1ABD80B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21,1</w:t>
            </w:r>
          </w:p>
        </w:tc>
        <w:tc>
          <w:tcPr>
            <w:tcW w:w="1009" w:type="dxa"/>
            <w:tcBorders>
              <w:top w:val="nil"/>
              <w:left w:val="nil"/>
              <w:bottom w:val="single" w:sz="4" w:space="0" w:color="auto"/>
              <w:right w:val="single" w:sz="4" w:space="0" w:color="auto"/>
            </w:tcBorders>
            <w:shd w:val="clear" w:color="000000" w:fill="FFFFFF"/>
            <w:noWrap/>
            <w:vAlign w:val="center"/>
            <w:hideMark/>
          </w:tcPr>
          <w:p w14:paraId="7300DA2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220,9</w:t>
            </w:r>
          </w:p>
        </w:tc>
        <w:tc>
          <w:tcPr>
            <w:tcW w:w="1226" w:type="dxa"/>
            <w:tcBorders>
              <w:top w:val="nil"/>
              <w:left w:val="nil"/>
              <w:bottom w:val="single" w:sz="4" w:space="0" w:color="auto"/>
              <w:right w:val="single" w:sz="4" w:space="0" w:color="auto"/>
            </w:tcBorders>
            <w:shd w:val="clear" w:color="000000" w:fill="FFFFFF"/>
            <w:noWrap/>
            <w:vAlign w:val="center"/>
            <w:hideMark/>
          </w:tcPr>
          <w:p w14:paraId="02BD0D6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154,0</w:t>
            </w:r>
          </w:p>
        </w:tc>
        <w:tc>
          <w:tcPr>
            <w:tcW w:w="876" w:type="dxa"/>
            <w:tcBorders>
              <w:top w:val="nil"/>
              <w:left w:val="nil"/>
              <w:bottom w:val="single" w:sz="4" w:space="0" w:color="auto"/>
              <w:right w:val="single" w:sz="4" w:space="0" w:color="auto"/>
            </w:tcBorders>
            <w:shd w:val="clear" w:color="000000" w:fill="FFFFFF"/>
            <w:noWrap/>
            <w:vAlign w:val="center"/>
            <w:hideMark/>
          </w:tcPr>
          <w:p w14:paraId="29B864D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153,4</w:t>
            </w:r>
          </w:p>
        </w:tc>
        <w:tc>
          <w:tcPr>
            <w:tcW w:w="876" w:type="dxa"/>
            <w:tcBorders>
              <w:top w:val="nil"/>
              <w:left w:val="nil"/>
              <w:bottom w:val="single" w:sz="4" w:space="0" w:color="auto"/>
              <w:right w:val="single" w:sz="4" w:space="0" w:color="auto"/>
            </w:tcBorders>
            <w:shd w:val="clear" w:color="000000" w:fill="FFFFFF"/>
            <w:noWrap/>
            <w:vAlign w:val="center"/>
            <w:hideMark/>
          </w:tcPr>
          <w:p w14:paraId="2202457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153,7</w:t>
            </w:r>
          </w:p>
        </w:tc>
        <w:tc>
          <w:tcPr>
            <w:tcW w:w="1285" w:type="dxa"/>
            <w:tcBorders>
              <w:top w:val="nil"/>
              <w:left w:val="nil"/>
              <w:bottom w:val="single" w:sz="4" w:space="0" w:color="auto"/>
              <w:right w:val="single" w:sz="4" w:space="0" w:color="auto"/>
            </w:tcBorders>
            <w:shd w:val="clear" w:color="000000" w:fill="FFFFFF"/>
            <w:noWrap/>
            <w:vAlign w:val="center"/>
            <w:hideMark/>
          </w:tcPr>
          <w:p w14:paraId="4C2F7BC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1ADABEC"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2FAD29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OC026</w:t>
            </w:r>
          </w:p>
        </w:tc>
        <w:tc>
          <w:tcPr>
            <w:tcW w:w="847" w:type="dxa"/>
            <w:tcBorders>
              <w:top w:val="nil"/>
              <w:left w:val="nil"/>
              <w:bottom w:val="single" w:sz="4" w:space="0" w:color="auto"/>
              <w:right w:val="single" w:sz="4" w:space="0" w:color="auto"/>
            </w:tcBorders>
            <w:shd w:val="clear" w:color="000000" w:fill="D9D9D9"/>
            <w:noWrap/>
            <w:vAlign w:val="center"/>
            <w:hideMark/>
          </w:tcPr>
          <w:p w14:paraId="0B6EA33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2E78F23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70F1E5E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26,6</w:t>
            </w:r>
          </w:p>
        </w:tc>
        <w:tc>
          <w:tcPr>
            <w:tcW w:w="1009" w:type="dxa"/>
            <w:tcBorders>
              <w:top w:val="nil"/>
              <w:left w:val="nil"/>
              <w:bottom w:val="single" w:sz="4" w:space="0" w:color="auto"/>
              <w:right w:val="single" w:sz="4" w:space="0" w:color="auto"/>
            </w:tcBorders>
            <w:shd w:val="clear" w:color="000000" w:fill="D9D9D9"/>
            <w:noWrap/>
            <w:vAlign w:val="center"/>
            <w:hideMark/>
          </w:tcPr>
          <w:p w14:paraId="0B0D9D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167,7</w:t>
            </w:r>
          </w:p>
        </w:tc>
        <w:tc>
          <w:tcPr>
            <w:tcW w:w="1226" w:type="dxa"/>
            <w:tcBorders>
              <w:top w:val="nil"/>
              <w:left w:val="nil"/>
              <w:bottom w:val="single" w:sz="4" w:space="0" w:color="auto"/>
              <w:right w:val="single" w:sz="4" w:space="0" w:color="auto"/>
            </w:tcBorders>
            <w:shd w:val="clear" w:color="000000" w:fill="D9D9D9"/>
            <w:noWrap/>
            <w:vAlign w:val="center"/>
            <w:hideMark/>
          </w:tcPr>
          <w:p w14:paraId="24581FF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176,8</w:t>
            </w:r>
          </w:p>
        </w:tc>
        <w:tc>
          <w:tcPr>
            <w:tcW w:w="876" w:type="dxa"/>
            <w:tcBorders>
              <w:top w:val="nil"/>
              <w:left w:val="nil"/>
              <w:bottom w:val="single" w:sz="4" w:space="0" w:color="auto"/>
              <w:right w:val="single" w:sz="4" w:space="0" w:color="auto"/>
            </w:tcBorders>
            <w:shd w:val="clear" w:color="000000" w:fill="D9D9D9"/>
            <w:noWrap/>
            <w:vAlign w:val="center"/>
            <w:hideMark/>
          </w:tcPr>
          <w:p w14:paraId="63CDFDE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174,5</w:t>
            </w:r>
          </w:p>
        </w:tc>
        <w:tc>
          <w:tcPr>
            <w:tcW w:w="876" w:type="dxa"/>
            <w:tcBorders>
              <w:top w:val="nil"/>
              <w:left w:val="nil"/>
              <w:bottom w:val="single" w:sz="4" w:space="0" w:color="auto"/>
              <w:right w:val="single" w:sz="4" w:space="0" w:color="auto"/>
            </w:tcBorders>
            <w:shd w:val="clear" w:color="000000" w:fill="D9D9D9"/>
            <w:noWrap/>
            <w:vAlign w:val="center"/>
            <w:hideMark/>
          </w:tcPr>
          <w:p w14:paraId="7093285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175,7</w:t>
            </w:r>
          </w:p>
        </w:tc>
        <w:tc>
          <w:tcPr>
            <w:tcW w:w="1285" w:type="dxa"/>
            <w:tcBorders>
              <w:top w:val="nil"/>
              <w:left w:val="nil"/>
              <w:bottom w:val="single" w:sz="4" w:space="0" w:color="auto"/>
              <w:right w:val="single" w:sz="4" w:space="0" w:color="auto"/>
            </w:tcBorders>
            <w:shd w:val="clear" w:color="000000" w:fill="D9D9D9"/>
            <w:noWrap/>
            <w:vAlign w:val="center"/>
            <w:hideMark/>
          </w:tcPr>
          <w:p w14:paraId="58806BA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1F71BEDA"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EA94B9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OC028</w:t>
            </w:r>
          </w:p>
        </w:tc>
        <w:tc>
          <w:tcPr>
            <w:tcW w:w="847" w:type="dxa"/>
            <w:tcBorders>
              <w:top w:val="nil"/>
              <w:left w:val="nil"/>
              <w:bottom w:val="single" w:sz="4" w:space="0" w:color="auto"/>
              <w:right w:val="single" w:sz="4" w:space="0" w:color="auto"/>
            </w:tcBorders>
            <w:shd w:val="clear" w:color="000000" w:fill="FFFFFF"/>
            <w:noWrap/>
            <w:vAlign w:val="center"/>
            <w:hideMark/>
          </w:tcPr>
          <w:p w14:paraId="0FC48A1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01F23F5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4575B6A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19,0</w:t>
            </w:r>
          </w:p>
        </w:tc>
        <w:tc>
          <w:tcPr>
            <w:tcW w:w="1009" w:type="dxa"/>
            <w:tcBorders>
              <w:top w:val="nil"/>
              <w:left w:val="nil"/>
              <w:bottom w:val="single" w:sz="4" w:space="0" w:color="auto"/>
              <w:right w:val="single" w:sz="4" w:space="0" w:color="auto"/>
            </w:tcBorders>
            <w:shd w:val="clear" w:color="000000" w:fill="FFFFFF"/>
            <w:noWrap/>
            <w:vAlign w:val="center"/>
            <w:hideMark/>
          </w:tcPr>
          <w:p w14:paraId="4FED767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152,2</w:t>
            </w:r>
          </w:p>
        </w:tc>
        <w:tc>
          <w:tcPr>
            <w:tcW w:w="1226" w:type="dxa"/>
            <w:tcBorders>
              <w:top w:val="nil"/>
              <w:left w:val="nil"/>
              <w:bottom w:val="single" w:sz="4" w:space="0" w:color="auto"/>
              <w:right w:val="single" w:sz="4" w:space="0" w:color="auto"/>
            </w:tcBorders>
            <w:shd w:val="clear" w:color="000000" w:fill="FFFFFF"/>
            <w:noWrap/>
            <w:vAlign w:val="center"/>
            <w:hideMark/>
          </w:tcPr>
          <w:p w14:paraId="63E6BAD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145,4</w:t>
            </w:r>
          </w:p>
        </w:tc>
        <w:tc>
          <w:tcPr>
            <w:tcW w:w="876" w:type="dxa"/>
            <w:tcBorders>
              <w:top w:val="nil"/>
              <w:left w:val="nil"/>
              <w:bottom w:val="single" w:sz="4" w:space="0" w:color="auto"/>
              <w:right w:val="single" w:sz="4" w:space="0" w:color="auto"/>
            </w:tcBorders>
            <w:shd w:val="clear" w:color="000000" w:fill="FFFFFF"/>
            <w:noWrap/>
            <w:vAlign w:val="center"/>
            <w:hideMark/>
          </w:tcPr>
          <w:p w14:paraId="259B0E3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145,4</w:t>
            </w:r>
          </w:p>
        </w:tc>
        <w:tc>
          <w:tcPr>
            <w:tcW w:w="876" w:type="dxa"/>
            <w:tcBorders>
              <w:top w:val="nil"/>
              <w:left w:val="nil"/>
              <w:bottom w:val="single" w:sz="4" w:space="0" w:color="auto"/>
              <w:right w:val="single" w:sz="4" w:space="0" w:color="auto"/>
            </w:tcBorders>
            <w:shd w:val="clear" w:color="000000" w:fill="FFFFFF"/>
            <w:noWrap/>
            <w:vAlign w:val="center"/>
            <w:hideMark/>
          </w:tcPr>
          <w:p w14:paraId="487C553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145,4</w:t>
            </w:r>
          </w:p>
        </w:tc>
        <w:tc>
          <w:tcPr>
            <w:tcW w:w="1285" w:type="dxa"/>
            <w:tcBorders>
              <w:top w:val="nil"/>
              <w:left w:val="nil"/>
              <w:bottom w:val="single" w:sz="4" w:space="0" w:color="auto"/>
              <w:right w:val="single" w:sz="4" w:space="0" w:color="auto"/>
            </w:tcBorders>
            <w:shd w:val="clear" w:color="000000" w:fill="FFFFFF"/>
            <w:noWrap/>
            <w:vAlign w:val="center"/>
            <w:hideMark/>
          </w:tcPr>
          <w:p w14:paraId="64DD78D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4538B5C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69B3768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OC029</w:t>
            </w:r>
          </w:p>
        </w:tc>
        <w:tc>
          <w:tcPr>
            <w:tcW w:w="847" w:type="dxa"/>
            <w:tcBorders>
              <w:top w:val="nil"/>
              <w:left w:val="nil"/>
              <w:bottom w:val="single" w:sz="4" w:space="0" w:color="auto"/>
              <w:right w:val="single" w:sz="4" w:space="0" w:color="auto"/>
            </w:tcBorders>
            <w:shd w:val="clear" w:color="000000" w:fill="D9D9D9"/>
            <w:noWrap/>
            <w:vAlign w:val="center"/>
            <w:hideMark/>
          </w:tcPr>
          <w:p w14:paraId="24D60D6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42CC05E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80B233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18,6</w:t>
            </w:r>
          </w:p>
        </w:tc>
        <w:tc>
          <w:tcPr>
            <w:tcW w:w="1009" w:type="dxa"/>
            <w:tcBorders>
              <w:top w:val="nil"/>
              <w:left w:val="nil"/>
              <w:bottom w:val="single" w:sz="4" w:space="0" w:color="auto"/>
              <w:right w:val="single" w:sz="4" w:space="0" w:color="auto"/>
            </w:tcBorders>
            <w:shd w:val="clear" w:color="000000" w:fill="D9D9D9"/>
            <w:noWrap/>
            <w:vAlign w:val="center"/>
            <w:hideMark/>
          </w:tcPr>
          <w:p w14:paraId="4E52ECF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140,6</w:t>
            </w:r>
          </w:p>
        </w:tc>
        <w:tc>
          <w:tcPr>
            <w:tcW w:w="1226" w:type="dxa"/>
            <w:tcBorders>
              <w:top w:val="nil"/>
              <w:left w:val="nil"/>
              <w:bottom w:val="single" w:sz="4" w:space="0" w:color="auto"/>
              <w:right w:val="single" w:sz="4" w:space="0" w:color="auto"/>
            </w:tcBorders>
            <w:shd w:val="clear" w:color="000000" w:fill="D9D9D9"/>
            <w:noWrap/>
            <w:vAlign w:val="center"/>
            <w:hideMark/>
          </w:tcPr>
          <w:p w14:paraId="5E58ABF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144,0</w:t>
            </w:r>
          </w:p>
        </w:tc>
        <w:tc>
          <w:tcPr>
            <w:tcW w:w="876" w:type="dxa"/>
            <w:tcBorders>
              <w:top w:val="nil"/>
              <w:left w:val="nil"/>
              <w:bottom w:val="single" w:sz="4" w:space="0" w:color="auto"/>
              <w:right w:val="single" w:sz="4" w:space="0" w:color="auto"/>
            </w:tcBorders>
            <w:shd w:val="clear" w:color="000000" w:fill="D9D9D9"/>
            <w:noWrap/>
            <w:vAlign w:val="center"/>
            <w:hideMark/>
          </w:tcPr>
          <w:p w14:paraId="0ACA41C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144,1</w:t>
            </w:r>
          </w:p>
        </w:tc>
        <w:tc>
          <w:tcPr>
            <w:tcW w:w="876" w:type="dxa"/>
            <w:tcBorders>
              <w:top w:val="nil"/>
              <w:left w:val="nil"/>
              <w:bottom w:val="single" w:sz="4" w:space="0" w:color="auto"/>
              <w:right w:val="single" w:sz="4" w:space="0" w:color="auto"/>
            </w:tcBorders>
            <w:shd w:val="clear" w:color="000000" w:fill="D9D9D9"/>
            <w:noWrap/>
            <w:vAlign w:val="center"/>
            <w:hideMark/>
          </w:tcPr>
          <w:p w14:paraId="0C4B473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144,0</w:t>
            </w:r>
          </w:p>
        </w:tc>
        <w:tc>
          <w:tcPr>
            <w:tcW w:w="1285" w:type="dxa"/>
            <w:tcBorders>
              <w:top w:val="nil"/>
              <w:left w:val="nil"/>
              <w:bottom w:val="single" w:sz="4" w:space="0" w:color="auto"/>
              <w:right w:val="single" w:sz="4" w:space="0" w:color="auto"/>
            </w:tcBorders>
            <w:shd w:val="clear" w:color="000000" w:fill="D9D9D9"/>
            <w:noWrap/>
            <w:vAlign w:val="center"/>
            <w:hideMark/>
          </w:tcPr>
          <w:p w14:paraId="3EF7D87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38ABBEB"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2BA398D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OC033</w:t>
            </w:r>
          </w:p>
        </w:tc>
        <w:tc>
          <w:tcPr>
            <w:tcW w:w="847" w:type="dxa"/>
            <w:tcBorders>
              <w:top w:val="nil"/>
              <w:left w:val="nil"/>
              <w:bottom w:val="single" w:sz="4" w:space="0" w:color="auto"/>
              <w:right w:val="single" w:sz="4" w:space="0" w:color="auto"/>
            </w:tcBorders>
            <w:shd w:val="clear" w:color="000000" w:fill="FFFFFF"/>
            <w:noWrap/>
            <w:vAlign w:val="center"/>
            <w:hideMark/>
          </w:tcPr>
          <w:p w14:paraId="3E2B7DB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FFFFFF"/>
            <w:noWrap/>
            <w:vAlign w:val="center"/>
            <w:hideMark/>
          </w:tcPr>
          <w:p w14:paraId="2582E13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2907185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28,8</w:t>
            </w:r>
          </w:p>
        </w:tc>
        <w:tc>
          <w:tcPr>
            <w:tcW w:w="1009" w:type="dxa"/>
            <w:tcBorders>
              <w:top w:val="nil"/>
              <w:left w:val="nil"/>
              <w:bottom w:val="single" w:sz="4" w:space="0" w:color="auto"/>
              <w:right w:val="single" w:sz="4" w:space="0" w:color="auto"/>
            </w:tcBorders>
            <w:shd w:val="clear" w:color="000000" w:fill="FFFFFF"/>
            <w:noWrap/>
            <w:vAlign w:val="center"/>
            <w:hideMark/>
          </w:tcPr>
          <w:p w14:paraId="103D397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273,2</w:t>
            </w:r>
          </w:p>
        </w:tc>
        <w:tc>
          <w:tcPr>
            <w:tcW w:w="1226" w:type="dxa"/>
            <w:tcBorders>
              <w:top w:val="nil"/>
              <w:left w:val="nil"/>
              <w:bottom w:val="single" w:sz="4" w:space="0" w:color="auto"/>
              <w:right w:val="single" w:sz="4" w:space="0" w:color="auto"/>
            </w:tcBorders>
            <w:shd w:val="clear" w:color="000000" w:fill="FFFFFF"/>
            <w:noWrap/>
            <w:vAlign w:val="center"/>
            <w:hideMark/>
          </w:tcPr>
          <w:p w14:paraId="17D15F3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185,8</w:t>
            </w:r>
          </w:p>
        </w:tc>
        <w:tc>
          <w:tcPr>
            <w:tcW w:w="876" w:type="dxa"/>
            <w:tcBorders>
              <w:top w:val="nil"/>
              <w:left w:val="nil"/>
              <w:bottom w:val="single" w:sz="4" w:space="0" w:color="auto"/>
              <w:right w:val="single" w:sz="4" w:space="0" w:color="auto"/>
            </w:tcBorders>
            <w:shd w:val="clear" w:color="000000" w:fill="FFFFFF"/>
            <w:noWrap/>
            <w:vAlign w:val="center"/>
            <w:hideMark/>
          </w:tcPr>
          <w:p w14:paraId="563FBA6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182,9</w:t>
            </w:r>
          </w:p>
        </w:tc>
        <w:tc>
          <w:tcPr>
            <w:tcW w:w="876" w:type="dxa"/>
            <w:tcBorders>
              <w:top w:val="nil"/>
              <w:left w:val="nil"/>
              <w:bottom w:val="single" w:sz="4" w:space="0" w:color="auto"/>
              <w:right w:val="single" w:sz="4" w:space="0" w:color="auto"/>
            </w:tcBorders>
            <w:shd w:val="clear" w:color="000000" w:fill="FFFFFF"/>
            <w:noWrap/>
            <w:vAlign w:val="center"/>
            <w:hideMark/>
          </w:tcPr>
          <w:p w14:paraId="65DE8B9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184,3</w:t>
            </w:r>
          </w:p>
        </w:tc>
        <w:tc>
          <w:tcPr>
            <w:tcW w:w="1285" w:type="dxa"/>
            <w:tcBorders>
              <w:top w:val="nil"/>
              <w:left w:val="nil"/>
              <w:bottom w:val="single" w:sz="4" w:space="0" w:color="auto"/>
              <w:right w:val="single" w:sz="4" w:space="0" w:color="auto"/>
            </w:tcBorders>
            <w:shd w:val="clear" w:color="000000" w:fill="FFFFFF"/>
            <w:noWrap/>
            <w:vAlign w:val="center"/>
            <w:hideMark/>
          </w:tcPr>
          <w:p w14:paraId="259EAE2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571FE40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C580C5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OC042</w:t>
            </w:r>
          </w:p>
        </w:tc>
        <w:tc>
          <w:tcPr>
            <w:tcW w:w="847" w:type="dxa"/>
            <w:tcBorders>
              <w:top w:val="nil"/>
              <w:left w:val="nil"/>
              <w:bottom w:val="single" w:sz="4" w:space="0" w:color="auto"/>
              <w:right w:val="single" w:sz="4" w:space="0" w:color="auto"/>
            </w:tcBorders>
            <w:shd w:val="clear" w:color="000000" w:fill="D9D9D9"/>
            <w:noWrap/>
            <w:vAlign w:val="center"/>
            <w:hideMark/>
          </w:tcPr>
          <w:p w14:paraId="28DE945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7DED978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1EDC2D8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17,8</w:t>
            </w:r>
          </w:p>
        </w:tc>
        <w:tc>
          <w:tcPr>
            <w:tcW w:w="1009" w:type="dxa"/>
            <w:tcBorders>
              <w:top w:val="nil"/>
              <w:left w:val="nil"/>
              <w:bottom w:val="single" w:sz="4" w:space="0" w:color="auto"/>
              <w:right w:val="single" w:sz="4" w:space="0" w:color="auto"/>
            </w:tcBorders>
            <w:shd w:val="clear" w:color="000000" w:fill="D9D9D9"/>
            <w:noWrap/>
            <w:vAlign w:val="center"/>
            <w:hideMark/>
          </w:tcPr>
          <w:p w14:paraId="7FCA7E8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281,9</w:t>
            </w:r>
          </w:p>
        </w:tc>
        <w:tc>
          <w:tcPr>
            <w:tcW w:w="1226" w:type="dxa"/>
            <w:tcBorders>
              <w:top w:val="nil"/>
              <w:left w:val="nil"/>
              <w:bottom w:val="single" w:sz="4" w:space="0" w:color="auto"/>
              <w:right w:val="single" w:sz="4" w:space="0" w:color="auto"/>
            </w:tcBorders>
            <w:shd w:val="clear" w:color="000000" w:fill="D9D9D9"/>
            <w:noWrap/>
            <w:vAlign w:val="center"/>
            <w:hideMark/>
          </w:tcPr>
          <w:p w14:paraId="166625D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140,6</w:t>
            </w:r>
          </w:p>
        </w:tc>
        <w:tc>
          <w:tcPr>
            <w:tcW w:w="876" w:type="dxa"/>
            <w:tcBorders>
              <w:top w:val="nil"/>
              <w:left w:val="nil"/>
              <w:bottom w:val="single" w:sz="4" w:space="0" w:color="auto"/>
              <w:right w:val="single" w:sz="4" w:space="0" w:color="auto"/>
            </w:tcBorders>
            <w:shd w:val="clear" w:color="000000" w:fill="D9D9D9"/>
            <w:noWrap/>
            <w:vAlign w:val="center"/>
            <w:hideMark/>
          </w:tcPr>
          <w:p w14:paraId="67C6868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140,9</w:t>
            </w:r>
          </w:p>
        </w:tc>
        <w:tc>
          <w:tcPr>
            <w:tcW w:w="876" w:type="dxa"/>
            <w:tcBorders>
              <w:top w:val="nil"/>
              <w:left w:val="nil"/>
              <w:bottom w:val="single" w:sz="4" w:space="0" w:color="auto"/>
              <w:right w:val="single" w:sz="4" w:space="0" w:color="auto"/>
            </w:tcBorders>
            <w:shd w:val="clear" w:color="000000" w:fill="D9D9D9"/>
            <w:noWrap/>
            <w:vAlign w:val="center"/>
            <w:hideMark/>
          </w:tcPr>
          <w:p w14:paraId="4624496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140,8</w:t>
            </w:r>
          </w:p>
        </w:tc>
        <w:tc>
          <w:tcPr>
            <w:tcW w:w="1285" w:type="dxa"/>
            <w:tcBorders>
              <w:top w:val="nil"/>
              <w:left w:val="nil"/>
              <w:bottom w:val="single" w:sz="4" w:space="0" w:color="auto"/>
              <w:right w:val="single" w:sz="4" w:space="0" w:color="auto"/>
            </w:tcBorders>
            <w:shd w:val="clear" w:color="000000" w:fill="D9D9D9"/>
            <w:noWrap/>
            <w:vAlign w:val="center"/>
            <w:hideMark/>
          </w:tcPr>
          <w:p w14:paraId="791FE1A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0AEC8033"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7D7CF5F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OC046</w:t>
            </w:r>
          </w:p>
        </w:tc>
        <w:tc>
          <w:tcPr>
            <w:tcW w:w="847" w:type="dxa"/>
            <w:tcBorders>
              <w:top w:val="nil"/>
              <w:left w:val="nil"/>
              <w:bottom w:val="single" w:sz="4" w:space="0" w:color="auto"/>
              <w:right w:val="single" w:sz="4" w:space="0" w:color="auto"/>
            </w:tcBorders>
            <w:shd w:val="clear" w:color="000000" w:fill="FFFFFF"/>
            <w:noWrap/>
            <w:vAlign w:val="center"/>
            <w:hideMark/>
          </w:tcPr>
          <w:p w14:paraId="3DF5728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0C38794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6D92059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23,1</w:t>
            </w:r>
          </w:p>
        </w:tc>
        <w:tc>
          <w:tcPr>
            <w:tcW w:w="1009" w:type="dxa"/>
            <w:tcBorders>
              <w:top w:val="nil"/>
              <w:left w:val="nil"/>
              <w:bottom w:val="single" w:sz="4" w:space="0" w:color="auto"/>
              <w:right w:val="single" w:sz="4" w:space="0" w:color="auto"/>
            </w:tcBorders>
            <w:shd w:val="clear" w:color="000000" w:fill="FFFFFF"/>
            <w:noWrap/>
            <w:vAlign w:val="center"/>
            <w:hideMark/>
          </w:tcPr>
          <w:p w14:paraId="15EC64E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306,9</w:t>
            </w:r>
          </w:p>
        </w:tc>
        <w:tc>
          <w:tcPr>
            <w:tcW w:w="1226" w:type="dxa"/>
            <w:tcBorders>
              <w:top w:val="nil"/>
              <w:left w:val="nil"/>
              <w:bottom w:val="single" w:sz="4" w:space="0" w:color="auto"/>
              <w:right w:val="single" w:sz="4" w:space="0" w:color="auto"/>
            </w:tcBorders>
            <w:shd w:val="clear" w:color="000000" w:fill="FFFFFF"/>
            <w:noWrap/>
            <w:vAlign w:val="center"/>
            <w:hideMark/>
          </w:tcPr>
          <w:p w14:paraId="28E84BB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162,4</w:t>
            </w:r>
          </w:p>
        </w:tc>
        <w:tc>
          <w:tcPr>
            <w:tcW w:w="876" w:type="dxa"/>
            <w:tcBorders>
              <w:top w:val="nil"/>
              <w:left w:val="nil"/>
              <w:bottom w:val="single" w:sz="4" w:space="0" w:color="auto"/>
              <w:right w:val="single" w:sz="4" w:space="0" w:color="auto"/>
            </w:tcBorders>
            <w:shd w:val="clear" w:color="000000" w:fill="FFFFFF"/>
            <w:noWrap/>
            <w:vAlign w:val="center"/>
            <w:hideMark/>
          </w:tcPr>
          <w:p w14:paraId="72AE464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161,2</w:t>
            </w:r>
          </w:p>
        </w:tc>
        <w:tc>
          <w:tcPr>
            <w:tcW w:w="876" w:type="dxa"/>
            <w:tcBorders>
              <w:top w:val="nil"/>
              <w:left w:val="nil"/>
              <w:bottom w:val="single" w:sz="4" w:space="0" w:color="auto"/>
              <w:right w:val="single" w:sz="4" w:space="0" w:color="auto"/>
            </w:tcBorders>
            <w:shd w:val="clear" w:color="000000" w:fill="FFFFFF"/>
            <w:noWrap/>
            <w:vAlign w:val="center"/>
            <w:hideMark/>
          </w:tcPr>
          <w:p w14:paraId="22CA3F7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161,8</w:t>
            </w:r>
          </w:p>
        </w:tc>
        <w:tc>
          <w:tcPr>
            <w:tcW w:w="1285" w:type="dxa"/>
            <w:tcBorders>
              <w:top w:val="nil"/>
              <w:left w:val="nil"/>
              <w:bottom w:val="single" w:sz="4" w:space="0" w:color="auto"/>
              <w:right w:val="single" w:sz="4" w:space="0" w:color="auto"/>
            </w:tcBorders>
            <w:shd w:val="clear" w:color="000000" w:fill="FFFFFF"/>
            <w:noWrap/>
            <w:vAlign w:val="center"/>
            <w:hideMark/>
          </w:tcPr>
          <w:p w14:paraId="43F0E0C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r w:rsidR="006B4B50" w:rsidRPr="006B4B50" w14:paraId="0DBC5F95"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2DFEDDB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OC048</w:t>
            </w:r>
          </w:p>
        </w:tc>
        <w:tc>
          <w:tcPr>
            <w:tcW w:w="847" w:type="dxa"/>
            <w:tcBorders>
              <w:top w:val="nil"/>
              <w:left w:val="nil"/>
              <w:bottom w:val="single" w:sz="4" w:space="0" w:color="auto"/>
              <w:right w:val="single" w:sz="4" w:space="0" w:color="auto"/>
            </w:tcBorders>
            <w:shd w:val="clear" w:color="000000" w:fill="D9D9D9"/>
            <w:noWrap/>
            <w:vAlign w:val="center"/>
            <w:hideMark/>
          </w:tcPr>
          <w:p w14:paraId="258BE63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right</w:t>
            </w:r>
          </w:p>
        </w:tc>
        <w:tc>
          <w:tcPr>
            <w:tcW w:w="708" w:type="dxa"/>
            <w:tcBorders>
              <w:top w:val="nil"/>
              <w:left w:val="nil"/>
              <w:bottom w:val="single" w:sz="4" w:space="0" w:color="auto"/>
              <w:right w:val="single" w:sz="4" w:space="0" w:color="auto"/>
            </w:tcBorders>
            <w:shd w:val="clear" w:color="000000" w:fill="D9D9D9"/>
            <w:noWrap/>
            <w:vAlign w:val="center"/>
            <w:hideMark/>
          </w:tcPr>
          <w:p w14:paraId="030B525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64630B0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17,9</w:t>
            </w:r>
          </w:p>
        </w:tc>
        <w:tc>
          <w:tcPr>
            <w:tcW w:w="1009" w:type="dxa"/>
            <w:tcBorders>
              <w:top w:val="nil"/>
              <w:left w:val="nil"/>
              <w:bottom w:val="single" w:sz="4" w:space="0" w:color="auto"/>
              <w:right w:val="single" w:sz="4" w:space="0" w:color="auto"/>
            </w:tcBorders>
            <w:shd w:val="clear" w:color="000000" w:fill="D9D9D9"/>
            <w:noWrap/>
            <w:vAlign w:val="center"/>
            <w:hideMark/>
          </w:tcPr>
          <w:p w14:paraId="46AAFE8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153,5</w:t>
            </w:r>
          </w:p>
        </w:tc>
        <w:tc>
          <w:tcPr>
            <w:tcW w:w="1226" w:type="dxa"/>
            <w:tcBorders>
              <w:top w:val="nil"/>
              <w:left w:val="nil"/>
              <w:bottom w:val="single" w:sz="4" w:space="0" w:color="auto"/>
              <w:right w:val="single" w:sz="4" w:space="0" w:color="auto"/>
            </w:tcBorders>
            <w:shd w:val="clear" w:color="000000" w:fill="D9D9D9"/>
            <w:noWrap/>
            <w:vAlign w:val="center"/>
            <w:hideMark/>
          </w:tcPr>
          <w:p w14:paraId="28F49DD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141,1</w:t>
            </w:r>
          </w:p>
        </w:tc>
        <w:tc>
          <w:tcPr>
            <w:tcW w:w="876" w:type="dxa"/>
            <w:tcBorders>
              <w:top w:val="nil"/>
              <w:left w:val="nil"/>
              <w:bottom w:val="single" w:sz="4" w:space="0" w:color="auto"/>
              <w:right w:val="single" w:sz="4" w:space="0" w:color="auto"/>
            </w:tcBorders>
            <w:shd w:val="clear" w:color="000000" w:fill="D9D9D9"/>
            <w:noWrap/>
            <w:vAlign w:val="center"/>
            <w:hideMark/>
          </w:tcPr>
          <w:p w14:paraId="4B57746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141,4</w:t>
            </w:r>
          </w:p>
        </w:tc>
        <w:tc>
          <w:tcPr>
            <w:tcW w:w="876" w:type="dxa"/>
            <w:tcBorders>
              <w:top w:val="nil"/>
              <w:left w:val="nil"/>
              <w:bottom w:val="single" w:sz="4" w:space="0" w:color="auto"/>
              <w:right w:val="single" w:sz="4" w:space="0" w:color="auto"/>
            </w:tcBorders>
            <w:shd w:val="clear" w:color="000000" w:fill="D9D9D9"/>
            <w:noWrap/>
            <w:vAlign w:val="center"/>
            <w:hideMark/>
          </w:tcPr>
          <w:p w14:paraId="7518871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141,3</w:t>
            </w:r>
          </w:p>
        </w:tc>
        <w:tc>
          <w:tcPr>
            <w:tcW w:w="1285" w:type="dxa"/>
            <w:tcBorders>
              <w:top w:val="nil"/>
              <w:left w:val="nil"/>
              <w:bottom w:val="single" w:sz="4" w:space="0" w:color="auto"/>
              <w:right w:val="single" w:sz="4" w:space="0" w:color="auto"/>
            </w:tcBorders>
            <w:shd w:val="clear" w:color="000000" w:fill="D9D9D9"/>
            <w:noWrap/>
            <w:vAlign w:val="center"/>
            <w:hideMark/>
          </w:tcPr>
          <w:p w14:paraId="4902DBF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68041C8A"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0EAB7EF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OC052</w:t>
            </w:r>
          </w:p>
        </w:tc>
        <w:tc>
          <w:tcPr>
            <w:tcW w:w="847" w:type="dxa"/>
            <w:tcBorders>
              <w:top w:val="nil"/>
              <w:left w:val="nil"/>
              <w:bottom w:val="single" w:sz="4" w:space="0" w:color="auto"/>
              <w:right w:val="single" w:sz="4" w:space="0" w:color="auto"/>
            </w:tcBorders>
            <w:shd w:val="clear" w:color="000000" w:fill="FFFFFF"/>
            <w:noWrap/>
            <w:vAlign w:val="center"/>
            <w:hideMark/>
          </w:tcPr>
          <w:p w14:paraId="6433A20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2BDBB28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265C793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29,9</w:t>
            </w:r>
          </w:p>
        </w:tc>
        <w:tc>
          <w:tcPr>
            <w:tcW w:w="1009" w:type="dxa"/>
            <w:tcBorders>
              <w:top w:val="nil"/>
              <w:left w:val="nil"/>
              <w:bottom w:val="single" w:sz="4" w:space="0" w:color="auto"/>
              <w:right w:val="single" w:sz="4" w:space="0" w:color="auto"/>
            </w:tcBorders>
            <w:shd w:val="clear" w:color="000000" w:fill="FFFFFF"/>
            <w:noWrap/>
            <w:vAlign w:val="center"/>
            <w:hideMark/>
          </w:tcPr>
          <w:p w14:paraId="44A26E0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275,2</w:t>
            </w:r>
          </w:p>
        </w:tc>
        <w:tc>
          <w:tcPr>
            <w:tcW w:w="1226" w:type="dxa"/>
            <w:tcBorders>
              <w:top w:val="nil"/>
              <w:left w:val="nil"/>
              <w:bottom w:val="single" w:sz="4" w:space="0" w:color="auto"/>
              <w:right w:val="single" w:sz="4" w:space="0" w:color="auto"/>
            </w:tcBorders>
            <w:shd w:val="clear" w:color="000000" w:fill="FFFFFF"/>
            <w:noWrap/>
            <w:vAlign w:val="center"/>
            <w:hideMark/>
          </w:tcPr>
          <w:p w14:paraId="2664980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190,2</w:t>
            </w:r>
          </w:p>
        </w:tc>
        <w:tc>
          <w:tcPr>
            <w:tcW w:w="876" w:type="dxa"/>
            <w:tcBorders>
              <w:top w:val="nil"/>
              <w:left w:val="nil"/>
              <w:bottom w:val="single" w:sz="4" w:space="0" w:color="auto"/>
              <w:right w:val="single" w:sz="4" w:space="0" w:color="auto"/>
            </w:tcBorders>
            <w:shd w:val="clear" w:color="000000" w:fill="FFFFFF"/>
            <w:noWrap/>
            <w:vAlign w:val="center"/>
            <w:hideMark/>
          </w:tcPr>
          <w:p w14:paraId="7C28297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186,9</w:t>
            </w:r>
          </w:p>
        </w:tc>
        <w:tc>
          <w:tcPr>
            <w:tcW w:w="876" w:type="dxa"/>
            <w:tcBorders>
              <w:top w:val="nil"/>
              <w:left w:val="nil"/>
              <w:bottom w:val="single" w:sz="4" w:space="0" w:color="auto"/>
              <w:right w:val="single" w:sz="4" w:space="0" w:color="auto"/>
            </w:tcBorders>
            <w:shd w:val="clear" w:color="000000" w:fill="FFFFFF"/>
            <w:noWrap/>
            <w:vAlign w:val="center"/>
            <w:hideMark/>
          </w:tcPr>
          <w:p w14:paraId="2BCAAE0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188,5</w:t>
            </w:r>
          </w:p>
        </w:tc>
        <w:tc>
          <w:tcPr>
            <w:tcW w:w="1285" w:type="dxa"/>
            <w:tcBorders>
              <w:top w:val="nil"/>
              <w:left w:val="nil"/>
              <w:bottom w:val="single" w:sz="4" w:space="0" w:color="auto"/>
              <w:right w:val="single" w:sz="4" w:space="0" w:color="auto"/>
            </w:tcBorders>
            <w:shd w:val="clear" w:color="000000" w:fill="FFFFFF"/>
            <w:noWrap/>
            <w:vAlign w:val="center"/>
            <w:hideMark/>
          </w:tcPr>
          <w:p w14:paraId="1983955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adult</w:t>
            </w:r>
          </w:p>
        </w:tc>
      </w:tr>
      <w:tr w:rsidR="006B4B50" w:rsidRPr="006B4B50" w14:paraId="6EF59AB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00C7CB5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OC062</w:t>
            </w:r>
          </w:p>
        </w:tc>
        <w:tc>
          <w:tcPr>
            <w:tcW w:w="847" w:type="dxa"/>
            <w:tcBorders>
              <w:top w:val="nil"/>
              <w:left w:val="nil"/>
              <w:bottom w:val="single" w:sz="4" w:space="0" w:color="auto"/>
              <w:right w:val="single" w:sz="4" w:space="0" w:color="auto"/>
            </w:tcBorders>
            <w:shd w:val="clear" w:color="000000" w:fill="D9D9D9"/>
            <w:noWrap/>
            <w:vAlign w:val="center"/>
            <w:hideMark/>
          </w:tcPr>
          <w:p w14:paraId="0BD100C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unknown</w:t>
            </w:r>
          </w:p>
        </w:tc>
        <w:tc>
          <w:tcPr>
            <w:tcW w:w="708" w:type="dxa"/>
            <w:tcBorders>
              <w:top w:val="nil"/>
              <w:left w:val="nil"/>
              <w:bottom w:val="single" w:sz="4" w:space="0" w:color="auto"/>
              <w:right w:val="single" w:sz="4" w:space="0" w:color="auto"/>
            </w:tcBorders>
            <w:shd w:val="clear" w:color="000000" w:fill="D9D9D9"/>
            <w:noWrap/>
            <w:vAlign w:val="center"/>
            <w:hideMark/>
          </w:tcPr>
          <w:p w14:paraId="6C17BE4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65EB123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14,1</w:t>
            </w:r>
          </w:p>
        </w:tc>
        <w:tc>
          <w:tcPr>
            <w:tcW w:w="1009" w:type="dxa"/>
            <w:tcBorders>
              <w:top w:val="nil"/>
              <w:left w:val="nil"/>
              <w:bottom w:val="single" w:sz="4" w:space="0" w:color="auto"/>
              <w:right w:val="single" w:sz="4" w:space="0" w:color="auto"/>
            </w:tcBorders>
            <w:shd w:val="clear" w:color="000000" w:fill="D9D9D9"/>
            <w:noWrap/>
            <w:vAlign w:val="center"/>
            <w:hideMark/>
          </w:tcPr>
          <w:p w14:paraId="0627234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247,3</w:t>
            </w:r>
          </w:p>
        </w:tc>
        <w:tc>
          <w:tcPr>
            <w:tcW w:w="1226" w:type="dxa"/>
            <w:tcBorders>
              <w:top w:val="nil"/>
              <w:left w:val="nil"/>
              <w:bottom w:val="single" w:sz="4" w:space="0" w:color="auto"/>
              <w:right w:val="single" w:sz="4" w:space="0" w:color="auto"/>
            </w:tcBorders>
            <w:shd w:val="clear" w:color="000000" w:fill="D9D9D9"/>
            <w:noWrap/>
            <w:vAlign w:val="center"/>
            <w:hideMark/>
          </w:tcPr>
          <w:p w14:paraId="2681E77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125,6</w:t>
            </w:r>
          </w:p>
        </w:tc>
        <w:tc>
          <w:tcPr>
            <w:tcW w:w="876" w:type="dxa"/>
            <w:tcBorders>
              <w:top w:val="nil"/>
              <w:left w:val="nil"/>
              <w:bottom w:val="single" w:sz="4" w:space="0" w:color="auto"/>
              <w:right w:val="single" w:sz="4" w:space="0" w:color="auto"/>
            </w:tcBorders>
            <w:shd w:val="clear" w:color="000000" w:fill="D9D9D9"/>
            <w:noWrap/>
            <w:vAlign w:val="center"/>
            <w:hideMark/>
          </w:tcPr>
          <w:p w14:paraId="609A67D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127,0</w:t>
            </w:r>
          </w:p>
        </w:tc>
        <w:tc>
          <w:tcPr>
            <w:tcW w:w="876" w:type="dxa"/>
            <w:tcBorders>
              <w:top w:val="nil"/>
              <w:left w:val="nil"/>
              <w:bottom w:val="single" w:sz="4" w:space="0" w:color="auto"/>
              <w:right w:val="single" w:sz="4" w:space="0" w:color="auto"/>
            </w:tcBorders>
            <w:shd w:val="clear" w:color="000000" w:fill="D9D9D9"/>
            <w:noWrap/>
            <w:vAlign w:val="center"/>
            <w:hideMark/>
          </w:tcPr>
          <w:p w14:paraId="1E8DD31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126,3</w:t>
            </w:r>
          </w:p>
        </w:tc>
        <w:tc>
          <w:tcPr>
            <w:tcW w:w="1285" w:type="dxa"/>
            <w:tcBorders>
              <w:top w:val="nil"/>
              <w:left w:val="nil"/>
              <w:bottom w:val="single" w:sz="4" w:space="0" w:color="auto"/>
              <w:right w:val="single" w:sz="4" w:space="0" w:color="auto"/>
            </w:tcBorders>
            <w:shd w:val="clear" w:color="000000" w:fill="D9D9D9"/>
            <w:noWrap/>
            <w:vAlign w:val="center"/>
            <w:hideMark/>
          </w:tcPr>
          <w:p w14:paraId="41E7A6C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582C75C3"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5F3E80A7"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OC063</w:t>
            </w:r>
          </w:p>
        </w:tc>
        <w:tc>
          <w:tcPr>
            <w:tcW w:w="847" w:type="dxa"/>
            <w:tcBorders>
              <w:top w:val="nil"/>
              <w:left w:val="nil"/>
              <w:bottom w:val="single" w:sz="4" w:space="0" w:color="auto"/>
              <w:right w:val="single" w:sz="4" w:space="0" w:color="auto"/>
            </w:tcBorders>
            <w:shd w:val="clear" w:color="000000" w:fill="FFFFFF"/>
            <w:noWrap/>
            <w:vAlign w:val="center"/>
            <w:hideMark/>
          </w:tcPr>
          <w:p w14:paraId="7BDA7CD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07F3BC0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2C80A79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18,8</w:t>
            </w:r>
          </w:p>
        </w:tc>
        <w:tc>
          <w:tcPr>
            <w:tcW w:w="1009" w:type="dxa"/>
            <w:tcBorders>
              <w:top w:val="nil"/>
              <w:left w:val="nil"/>
              <w:bottom w:val="single" w:sz="4" w:space="0" w:color="auto"/>
              <w:right w:val="single" w:sz="4" w:space="0" w:color="auto"/>
            </w:tcBorders>
            <w:shd w:val="clear" w:color="000000" w:fill="FFFFFF"/>
            <w:noWrap/>
            <w:vAlign w:val="center"/>
            <w:hideMark/>
          </w:tcPr>
          <w:p w14:paraId="5EAB1AC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106,8</w:t>
            </w:r>
          </w:p>
        </w:tc>
        <w:tc>
          <w:tcPr>
            <w:tcW w:w="1226" w:type="dxa"/>
            <w:tcBorders>
              <w:top w:val="nil"/>
              <w:left w:val="nil"/>
              <w:bottom w:val="single" w:sz="4" w:space="0" w:color="auto"/>
              <w:right w:val="single" w:sz="4" w:space="0" w:color="auto"/>
            </w:tcBorders>
            <w:shd w:val="clear" w:color="000000" w:fill="FFFFFF"/>
            <w:noWrap/>
            <w:vAlign w:val="center"/>
            <w:hideMark/>
          </w:tcPr>
          <w:p w14:paraId="652F684F"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144,5</w:t>
            </w:r>
          </w:p>
        </w:tc>
        <w:tc>
          <w:tcPr>
            <w:tcW w:w="876" w:type="dxa"/>
            <w:tcBorders>
              <w:top w:val="nil"/>
              <w:left w:val="nil"/>
              <w:bottom w:val="single" w:sz="4" w:space="0" w:color="auto"/>
              <w:right w:val="single" w:sz="4" w:space="0" w:color="auto"/>
            </w:tcBorders>
            <w:shd w:val="clear" w:color="000000" w:fill="FFFFFF"/>
            <w:noWrap/>
            <w:vAlign w:val="center"/>
            <w:hideMark/>
          </w:tcPr>
          <w:p w14:paraId="66C18FF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144,6</w:t>
            </w:r>
          </w:p>
        </w:tc>
        <w:tc>
          <w:tcPr>
            <w:tcW w:w="876" w:type="dxa"/>
            <w:tcBorders>
              <w:top w:val="nil"/>
              <w:left w:val="nil"/>
              <w:bottom w:val="single" w:sz="4" w:space="0" w:color="auto"/>
              <w:right w:val="single" w:sz="4" w:space="0" w:color="auto"/>
            </w:tcBorders>
            <w:shd w:val="clear" w:color="000000" w:fill="FFFFFF"/>
            <w:noWrap/>
            <w:vAlign w:val="center"/>
            <w:hideMark/>
          </w:tcPr>
          <w:p w14:paraId="2ABDCF54"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144,6</w:t>
            </w:r>
          </w:p>
        </w:tc>
        <w:tc>
          <w:tcPr>
            <w:tcW w:w="1285" w:type="dxa"/>
            <w:tcBorders>
              <w:top w:val="nil"/>
              <w:left w:val="nil"/>
              <w:bottom w:val="single" w:sz="4" w:space="0" w:color="auto"/>
              <w:right w:val="single" w:sz="4" w:space="0" w:color="auto"/>
            </w:tcBorders>
            <w:shd w:val="clear" w:color="000000" w:fill="FFFFFF"/>
            <w:noWrap/>
            <w:vAlign w:val="center"/>
            <w:hideMark/>
          </w:tcPr>
          <w:p w14:paraId="4EC78B01"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73A2475F"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D9D9D9"/>
            <w:noWrap/>
            <w:vAlign w:val="center"/>
            <w:hideMark/>
          </w:tcPr>
          <w:p w14:paraId="3CAE8FD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OC064</w:t>
            </w:r>
          </w:p>
        </w:tc>
        <w:tc>
          <w:tcPr>
            <w:tcW w:w="847" w:type="dxa"/>
            <w:tcBorders>
              <w:top w:val="nil"/>
              <w:left w:val="nil"/>
              <w:bottom w:val="single" w:sz="4" w:space="0" w:color="auto"/>
              <w:right w:val="single" w:sz="4" w:space="0" w:color="auto"/>
            </w:tcBorders>
            <w:shd w:val="clear" w:color="000000" w:fill="D9D9D9"/>
            <w:noWrap/>
            <w:vAlign w:val="center"/>
            <w:hideMark/>
          </w:tcPr>
          <w:p w14:paraId="0FD1B27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D9D9D9"/>
            <w:noWrap/>
            <w:vAlign w:val="center"/>
            <w:hideMark/>
          </w:tcPr>
          <w:p w14:paraId="7AB8DE1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D9D9D9"/>
            <w:noWrap/>
            <w:vAlign w:val="center"/>
            <w:hideMark/>
          </w:tcPr>
          <w:p w14:paraId="212C13A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14,0</w:t>
            </w:r>
          </w:p>
        </w:tc>
        <w:tc>
          <w:tcPr>
            <w:tcW w:w="1009" w:type="dxa"/>
            <w:tcBorders>
              <w:top w:val="nil"/>
              <w:left w:val="nil"/>
              <w:bottom w:val="single" w:sz="4" w:space="0" w:color="auto"/>
              <w:right w:val="single" w:sz="4" w:space="0" w:color="auto"/>
            </w:tcBorders>
            <w:shd w:val="clear" w:color="000000" w:fill="D9D9D9"/>
            <w:noWrap/>
            <w:vAlign w:val="center"/>
            <w:hideMark/>
          </w:tcPr>
          <w:p w14:paraId="32FAFA03"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20,1</w:t>
            </w:r>
          </w:p>
        </w:tc>
        <w:tc>
          <w:tcPr>
            <w:tcW w:w="1226" w:type="dxa"/>
            <w:tcBorders>
              <w:top w:val="nil"/>
              <w:left w:val="nil"/>
              <w:bottom w:val="single" w:sz="4" w:space="0" w:color="auto"/>
              <w:right w:val="single" w:sz="4" w:space="0" w:color="auto"/>
            </w:tcBorders>
            <w:shd w:val="clear" w:color="000000" w:fill="D9D9D9"/>
            <w:noWrap/>
            <w:vAlign w:val="center"/>
            <w:hideMark/>
          </w:tcPr>
          <w:p w14:paraId="615600BB"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124,9</w:t>
            </w:r>
          </w:p>
        </w:tc>
        <w:tc>
          <w:tcPr>
            <w:tcW w:w="876" w:type="dxa"/>
            <w:tcBorders>
              <w:top w:val="nil"/>
              <w:left w:val="nil"/>
              <w:bottom w:val="single" w:sz="4" w:space="0" w:color="auto"/>
              <w:right w:val="single" w:sz="4" w:space="0" w:color="auto"/>
            </w:tcBorders>
            <w:shd w:val="clear" w:color="000000" w:fill="D9D9D9"/>
            <w:noWrap/>
            <w:vAlign w:val="center"/>
            <w:hideMark/>
          </w:tcPr>
          <w:p w14:paraId="3B66F64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126,4</w:t>
            </w:r>
          </w:p>
        </w:tc>
        <w:tc>
          <w:tcPr>
            <w:tcW w:w="876" w:type="dxa"/>
            <w:tcBorders>
              <w:top w:val="nil"/>
              <w:left w:val="nil"/>
              <w:bottom w:val="single" w:sz="4" w:space="0" w:color="auto"/>
              <w:right w:val="single" w:sz="4" w:space="0" w:color="auto"/>
            </w:tcBorders>
            <w:shd w:val="clear" w:color="000000" w:fill="D9D9D9"/>
            <w:noWrap/>
            <w:vAlign w:val="center"/>
            <w:hideMark/>
          </w:tcPr>
          <w:p w14:paraId="7801D9CD"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125,6</w:t>
            </w:r>
          </w:p>
        </w:tc>
        <w:tc>
          <w:tcPr>
            <w:tcW w:w="1285" w:type="dxa"/>
            <w:tcBorders>
              <w:top w:val="nil"/>
              <w:left w:val="nil"/>
              <w:bottom w:val="single" w:sz="4" w:space="0" w:color="auto"/>
              <w:right w:val="single" w:sz="4" w:space="0" w:color="auto"/>
            </w:tcBorders>
            <w:shd w:val="clear" w:color="000000" w:fill="D9D9D9"/>
            <w:noWrap/>
            <w:vAlign w:val="center"/>
            <w:hideMark/>
          </w:tcPr>
          <w:p w14:paraId="7A0D8488"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child</w:t>
            </w:r>
          </w:p>
        </w:tc>
      </w:tr>
      <w:tr w:rsidR="006B4B50" w:rsidRPr="006B4B50" w14:paraId="3D11C43D" w14:textId="77777777" w:rsidTr="006B4B50">
        <w:trPr>
          <w:trHeight w:val="269"/>
        </w:trPr>
        <w:tc>
          <w:tcPr>
            <w:tcW w:w="843" w:type="dxa"/>
            <w:tcBorders>
              <w:top w:val="nil"/>
              <w:left w:val="single" w:sz="4" w:space="0" w:color="auto"/>
              <w:bottom w:val="single" w:sz="4" w:space="0" w:color="auto"/>
              <w:right w:val="single" w:sz="4" w:space="0" w:color="auto"/>
            </w:tcBorders>
            <w:shd w:val="clear" w:color="000000" w:fill="FFFFFF"/>
            <w:noWrap/>
            <w:vAlign w:val="center"/>
            <w:hideMark/>
          </w:tcPr>
          <w:p w14:paraId="3398EBFE"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OC066</w:t>
            </w:r>
          </w:p>
        </w:tc>
        <w:tc>
          <w:tcPr>
            <w:tcW w:w="847" w:type="dxa"/>
            <w:tcBorders>
              <w:top w:val="nil"/>
              <w:left w:val="nil"/>
              <w:bottom w:val="single" w:sz="4" w:space="0" w:color="auto"/>
              <w:right w:val="single" w:sz="4" w:space="0" w:color="auto"/>
            </w:tcBorders>
            <w:shd w:val="clear" w:color="000000" w:fill="FFFFFF"/>
            <w:noWrap/>
            <w:vAlign w:val="center"/>
            <w:hideMark/>
          </w:tcPr>
          <w:p w14:paraId="0CA23915"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left</w:t>
            </w:r>
          </w:p>
        </w:tc>
        <w:tc>
          <w:tcPr>
            <w:tcW w:w="708" w:type="dxa"/>
            <w:tcBorders>
              <w:top w:val="nil"/>
              <w:left w:val="nil"/>
              <w:bottom w:val="single" w:sz="4" w:space="0" w:color="auto"/>
              <w:right w:val="single" w:sz="4" w:space="0" w:color="auto"/>
            </w:tcBorders>
            <w:shd w:val="clear" w:color="000000" w:fill="FFFFFF"/>
            <w:noWrap/>
            <w:vAlign w:val="center"/>
            <w:hideMark/>
          </w:tcPr>
          <w:p w14:paraId="46748AE2"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 </w:t>
            </w:r>
          </w:p>
        </w:tc>
        <w:tc>
          <w:tcPr>
            <w:tcW w:w="1244" w:type="dxa"/>
            <w:tcBorders>
              <w:top w:val="nil"/>
              <w:left w:val="nil"/>
              <w:bottom w:val="single" w:sz="4" w:space="0" w:color="auto"/>
              <w:right w:val="single" w:sz="4" w:space="0" w:color="auto"/>
            </w:tcBorders>
            <w:shd w:val="clear" w:color="000000" w:fill="FFFFFF"/>
            <w:noWrap/>
            <w:vAlign w:val="center"/>
            <w:hideMark/>
          </w:tcPr>
          <w:p w14:paraId="0000D90C"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21,6</w:t>
            </w:r>
          </w:p>
        </w:tc>
        <w:tc>
          <w:tcPr>
            <w:tcW w:w="1009" w:type="dxa"/>
            <w:tcBorders>
              <w:top w:val="nil"/>
              <w:left w:val="nil"/>
              <w:bottom w:val="single" w:sz="4" w:space="0" w:color="auto"/>
              <w:right w:val="single" w:sz="4" w:space="0" w:color="auto"/>
            </w:tcBorders>
            <w:shd w:val="clear" w:color="000000" w:fill="FFFFFF"/>
            <w:noWrap/>
            <w:vAlign w:val="center"/>
            <w:hideMark/>
          </w:tcPr>
          <w:p w14:paraId="3B9345C6"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112,0</w:t>
            </w:r>
          </w:p>
        </w:tc>
        <w:tc>
          <w:tcPr>
            <w:tcW w:w="1226" w:type="dxa"/>
            <w:tcBorders>
              <w:top w:val="nil"/>
              <w:left w:val="nil"/>
              <w:bottom w:val="single" w:sz="4" w:space="0" w:color="auto"/>
              <w:right w:val="single" w:sz="4" w:space="0" w:color="auto"/>
            </w:tcBorders>
            <w:shd w:val="clear" w:color="000000" w:fill="FFFFFF"/>
            <w:noWrap/>
            <w:vAlign w:val="center"/>
            <w:hideMark/>
          </w:tcPr>
          <w:p w14:paraId="1BE8A16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156,3</w:t>
            </w:r>
          </w:p>
        </w:tc>
        <w:tc>
          <w:tcPr>
            <w:tcW w:w="876" w:type="dxa"/>
            <w:tcBorders>
              <w:top w:val="nil"/>
              <w:left w:val="nil"/>
              <w:bottom w:val="single" w:sz="4" w:space="0" w:color="auto"/>
              <w:right w:val="single" w:sz="4" w:space="0" w:color="auto"/>
            </w:tcBorders>
            <w:shd w:val="clear" w:color="000000" w:fill="FFFFFF"/>
            <w:noWrap/>
            <w:vAlign w:val="center"/>
            <w:hideMark/>
          </w:tcPr>
          <w:p w14:paraId="468510A9"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155,5</w:t>
            </w:r>
          </w:p>
        </w:tc>
        <w:tc>
          <w:tcPr>
            <w:tcW w:w="876" w:type="dxa"/>
            <w:tcBorders>
              <w:top w:val="nil"/>
              <w:left w:val="nil"/>
              <w:bottom w:val="single" w:sz="4" w:space="0" w:color="auto"/>
              <w:right w:val="single" w:sz="4" w:space="0" w:color="auto"/>
            </w:tcBorders>
            <w:shd w:val="clear" w:color="000000" w:fill="FFFFFF"/>
            <w:noWrap/>
            <w:vAlign w:val="center"/>
            <w:hideMark/>
          </w:tcPr>
          <w:p w14:paraId="79DD033A"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155,9</w:t>
            </w:r>
          </w:p>
        </w:tc>
        <w:tc>
          <w:tcPr>
            <w:tcW w:w="1285" w:type="dxa"/>
            <w:tcBorders>
              <w:top w:val="nil"/>
              <w:left w:val="nil"/>
              <w:bottom w:val="single" w:sz="4" w:space="0" w:color="auto"/>
              <w:right w:val="single" w:sz="4" w:space="0" w:color="auto"/>
            </w:tcBorders>
            <w:shd w:val="clear" w:color="000000" w:fill="FFFFFF"/>
            <w:noWrap/>
            <w:vAlign w:val="center"/>
            <w:hideMark/>
          </w:tcPr>
          <w:p w14:paraId="2ED1AE20" w14:textId="77777777" w:rsidR="006B4B50" w:rsidRPr="006B4B50" w:rsidRDefault="006B4B50" w:rsidP="006B4B50">
            <w:pPr>
              <w:spacing w:after="0" w:line="240" w:lineRule="auto"/>
              <w:jc w:val="center"/>
              <w:rPr>
                <w:rFonts w:eastAsia="Times New Roman" w:cstheme="minorHAnsi"/>
                <w:color w:val="000000"/>
                <w:sz w:val="18"/>
                <w:szCs w:val="18"/>
                <w:lang w:val="fr-FR" w:eastAsia="fr-FR"/>
              </w:rPr>
            </w:pPr>
            <w:r w:rsidRPr="006B4B50">
              <w:rPr>
                <w:rFonts w:eastAsia="Times New Roman" w:cstheme="minorHAnsi"/>
                <w:color w:val="000000"/>
                <w:sz w:val="18"/>
                <w:szCs w:val="18"/>
                <w:lang w:val="fr-FR" w:eastAsia="fr-FR"/>
              </w:rPr>
              <w:t>adolescent</w:t>
            </w:r>
          </w:p>
        </w:tc>
      </w:tr>
    </w:tbl>
    <w:p w14:paraId="1F539577" w14:textId="77777777" w:rsidR="00A622C1" w:rsidRDefault="00A622C1" w:rsidP="006B4B50">
      <w:pPr>
        <w:pStyle w:val="Default"/>
        <w:rPr>
          <w:rFonts w:asciiTheme="minorHAnsi" w:hAnsiTheme="minorHAnsi" w:cstheme="minorHAnsi"/>
          <w:b/>
          <w:lang w:val="en-US"/>
        </w:rPr>
      </w:pPr>
    </w:p>
    <w:p w14:paraId="0A0F5420" w14:textId="77777777" w:rsidR="00A622C1" w:rsidRPr="006B4B50" w:rsidRDefault="00A622C1" w:rsidP="00A622C1">
      <w:pPr>
        <w:pStyle w:val="Default"/>
        <w:rPr>
          <w:rFonts w:asciiTheme="minorHAnsi" w:hAnsiTheme="minorHAnsi" w:cstheme="minorHAnsi"/>
          <w:bCs/>
        </w:rPr>
      </w:pPr>
      <w:r w:rsidRPr="00A622C1">
        <w:rPr>
          <w:rFonts w:asciiTheme="minorHAnsi" w:hAnsiTheme="minorHAnsi" w:cstheme="minorHAnsi"/>
          <w:b/>
          <w:lang w:val="en-US"/>
        </w:rPr>
        <w:t xml:space="preserve">Table S1. </w:t>
      </w:r>
      <w:r w:rsidRPr="006B4B50">
        <w:rPr>
          <w:rFonts w:asciiTheme="minorHAnsi" w:hAnsiTheme="minorHAnsi" w:cstheme="minorHAnsi"/>
          <w:bCs/>
          <w:lang w:val="en-US"/>
        </w:rPr>
        <w:t xml:space="preserve">Inventory of the footprints discovered at Larache site. </w:t>
      </w:r>
      <w:r w:rsidRPr="006B4B50">
        <w:rPr>
          <w:rFonts w:cstheme="minorHAnsi"/>
          <w:bCs/>
          <w:lang w:val="en-US"/>
        </w:rPr>
        <w:t>Statures estimated from the total length of the footprints using the average of the estimates obtained from: 1) 15% ratio between foot length and stature. 2) the relationship used by Dingwall and his collaborators. and 3) that used by Duveau and his collaborators.</w:t>
      </w:r>
    </w:p>
    <w:p w14:paraId="77AB63EE" w14:textId="77777777" w:rsidR="00A622C1" w:rsidRPr="00A622C1" w:rsidRDefault="00A622C1" w:rsidP="006B4B50">
      <w:pPr>
        <w:pStyle w:val="Default"/>
        <w:rPr>
          <w:rFonts w:asciiTheme="minorHAnsi" w:hAnsiTheme="minorHAnsi" w:cstheme="minorHAnsi"/>
          <w:b/>
        </w:rPr>
      </w:pPr>
    </w:p>
    <w:p w14:paraId="0D92C122" w14:textId="77777777" w:rsidR="00A622C1" w:rsidRDefault="00A622C1" w:rsidP="006B4B50">
      <w:pPr>
        <w:pStyle w:val="Default"/>
        <w:rPr>
          <w:rFonts w:asciiTheme="minorHAnsi" w:hAnsiTheme="minorHAnsi" w:cstheme="minorHAnsi"/>
          <w:b/>
          <w:lang w:val="en-US"/>
        </w:rPr>
      </w:pPr>
    </w:p>
    <w:p w14:paraId="17645D32" w14:textId="77777777" w:rsidR="00A622C1" w:rsidRDefault="00A622C1" w:rsidP="006B4B50">
      <w:pPr>
        <w:pStyle w:val="Default"/>
        <w:rPr>
          <w:rFonts w:asciiTheme="minorHAnsi" w:hAnsiTheme="minorHAnsi" w:cstheme="minorHAnsi"/>
          <w:b/>
          <w:lang w:val="en-US"/>
        </w:rPr>
      </w:pPr>
    </w:p>
    <w:p w14:paraId="4B2B8C42" w14:textId="77777777" w:rsidR="00A622C1" w:rsidRDefault="00A622C1" w:rsidP="006B4B50">
      <w:pPr>
        <w:pStyle w:val="Default"/>
        <w:rPr>
          <w:rFonts w:asciiTheme="minorHAnsi" w:hAnsiTheme="minorHAnsi" w:cstheme="minorHAnsi"/>
          <w:b/>
          <w:lang w:val="en-US"/>
        </w:rPr>
      </w:pPr>
    </w:p>
    <w:p w14:paraId="6063A036" w14:textId="77777777" w:rsidR="0083083B" w:rsidRDefault="0083083B" w:rsidP="00B11E2E">
      <w:pPr>
        <w:rPr>
          <w:rFonts w:cstheme="minorHAnsi"/>
        </w:rPr>
      </w:pPr>
    </w:p>
    <w:p w14:paraId="2DEBCCB9" w14:textId="19A67CF7" w:rsidR="0083083B" w:rsidRDefault="0083083B" w:rsidP="00B11E2E">
      <w:pPr>
        <w:rPr>
          <w:rFonts w:cstheme="minorHAnsi"/>
        </w:rPr>
      </w:pPr>
      <w:r>
        <w:rPr>
          <w:rFonts w:cstheme="minorHAnsi"/>
          <w:noProof/>
        </w:rPr>
        <w:drawing>
          <wp:inline distT="0" distB="0" distL="0" distR="0" wp14:anchorId="01CBE388" wp14:editId="70B690CB">
            <wp:extent cx="4954628" cy="3898231"/>
            <wp:effectExtent l="0" t="0" r="0" b="1270"/>
            <wp:docPr id="2064848811" name="Image 3" descr="Une image contenant texte, carte, diagramm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848811" name="Image 3" descr="Une image contenant texte, carte, diagramme, capture d’écran&#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69280" cy="3909759"/>
                    </a:xfrm>
                    <a:prstGeom prst="rect">
                      <a:avLst/>
                    </a:prstGeom>
                  </pic:spPr>
                </pic:pic>
              </a:graphicData>
            </a:graphic>
          </wp:inline>
        </w:drawing>
      </w:r>
    </w:p>
    <w:p w14:paraId="7323854A" w14:textId="104D7776" w:rsidR="0083083B" w:rsidRDefault="0083083B" w:rsidP="00B11E2E">
      <w:pPr>
        <w:rPr>
          <w:rFonts w:cstheme="minorHAnsi"/>
          <w:noProof/>
        </w:rPr>
      </w:pPr>
      <w:r>
        <w:rPr>
          <w:rFonts w:cstheme="minorHAnsi"/>
          <w:noProof/>
        </w:rPr>
        <w:drawing>
          <wp:inline distT="0" distB="0" distL="0" distR="0" wp14:anchorId="06EC987A" wp14:editId="02BEE728">
            <wp:extent cx="5756910" cy="2987675"/>
            <wp:effectExtent l="0" t="0" r="0" b="0"/>
            <wp:docPr id="1054676874" name="Image 4" descr="Une image contenant car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676874" name="Image 4" descr="Une image contenant carte, capture d’écran&#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6910" cy="2987675"/>
                    </a:xfrm>
                    <a:prstGeom prst="rect">
                      <a:avLst/>
                    </a:prstGeom>
                  </pic:spPr>
                </pic:pic>
              </a:graphicData>
            </a:graphic>
          </wp:inline>
        </w:drawing>
      </w:r>
    </w:p>
    <w:p w14:paraId="02564A2D" w14:textId="77777777" w:rsidR="00A622C1" w:rsidRDefault="00A622C1" w:rsidP="00A622C1">
      <w:pPr>
        <w:pStyle w:val="Default"/>
        <w:rPr>
          <w:rFonts w:asciiTheme="minorHAnsi" w:hAnsiTheme="minorHAnsi" w:cstheme="minorHAnsi"/>
          <w:b/>
          <w:lang w:val="en-US"/>
        </w:rPr>
      </w:pPr>
    </w:p>
    <w:p w14:paraId="4368407E" w14:textId="77777777" w:rsidR="00A622C1" w:rsidRPr="0083083B" w:rsidRDefault="00A622C1" w:rsidP="00A622C1">
      <w:pPr>
        <w:pStyle w:val="Default"/>
        <w:rPr>
          <w:rFonts w:asciiTheme="minorHAnsi" w:hAnsiTheme="minorHAnsi" w:cstheme="minorHAnsi"/>
          <w:b/>
          <w:lang w:val="en-US"/>
        </w:rPr>
      </w:pPr>
      <w:r>
        <w:rPr>
          <w:rFonts w:asciiTheme="minorHAnsi" w:hAnsiTheme="minorHAnsi" w:cstheme="minorHAnsi"/>
          <w:b/>
          <w:lang w:val="en-US"/>
        </w:rPr>
        <w:t>Figure</w:t>
      </w:r>
      <w:r w:rsidRPr="006B4B50">
        <w:rPr>
          <w:rFonts w:asciiTheme="minorHAnsi" w:hAnsiTheme="minorHAnsi" w:cstheme="minorHAnsi"/>
          <w:b/>
          <w:lang w:val="en-US"/>
        </w:rPr>
        <w:t xml:space="preserve"> S1. </w:t>
      </w:r>
      <w:r w:rsidRPr="0083083B">
        <w:rPr>
          <w:rFonts w:asciiTheme="minorHAnsi" w:hAnsiTheme="minorHAnsi" w:cstheme="minorHAnsi"/>
          <w:bCs/>
          <w:lang w:val="en-GB"/>
        </w:rPr>
        <w:t>Depth map of a group of Larache footprints</w:t>
      </w:r>
      <w:r>
        <w:rPr>
          <w:rFonts w:asciiTheme="minorHAnsi" w:hAnsiTheme="minorHAnsi" w:cstheme="minorHAnsi"/>
          <w:bCs/>
          <w:lang w:val="en-GB"/>
        </w:rPr>
        <w:t>.</w:t>
      </w:r>
    </w:p>
    <w:p w14:paraId="2A670E42" w14:textId="77777777" w:rsidR="00E975DD" w:rsidRPr="00E975DD" w:rsidRDefault="00E975DD" w:rsidP="00E975DD">
      <w:pPr>
        <w:rPr>
          <w:rFonts w:cstheme="minorHAnsi"/>
        </w:rPr>
      </w:pPr>
    </w:p>
    <w:p w14:paraId="1F7E66FF" w14:textId="77777777" w:rsidR="00E975DD" w:rsidRPr="00E975DD" w:rsidRDefault="00E975DD" w:rsidP="00E975DD">
      <w:pPr>
        <w:rPr>
          <w:rFonts w:cstheme="minorHAnsi"/>
        </w:rPr>
      </w:pPr>
    </w:p>
    <w:p w14:paraId="31BB57FE" w14:textId="77777777" w:rsidR="00E975DD" w:rsidRDefault="00E975DD" w:rsidP="00E975DD">
      <w:pPr>
        <w:rPr>
          <w:rFonts w:cstheme="minorHAnsi"/>
          <w:noProof/>
        </w:rPr>
      </w:pPr>
    </w:p>
    <w:p w14:paraId="4041080F" w14:textId="77777777" w:rsidR="00E975DD" w:rsidRDefault="00E975DD" w:rsidP="00E975DD">
      <w:pPr>
        <w:pStyle w:val="Default"/>
        <w:rPr>
          <w:rFonts w:cstheme="minorHAnsi"/>
        </w:rPr>
      </w:pPr>
      <w:r>
        <w:rPr>
          <w:rFonts w:cstheme="minorHAnsi"/>
        </w:rPr>
        <w:lastRenderedPageBreak/>
        <w:tab/>
      </w:r>
    </w:p>
    <w:p w14:paraId="1D5ACD60" w14:textId="59EED5BA" w:rsidR="00E975DD" w:rsidRDefault="00A622C1" w:rsidP="00A622C1">
      <w:pPr>
        <w:pStyle w:val="Default"/>
        <w:jc w:val="center"/>
        <w:rPr>
          <w:rFonts w:cstheme="minorHAnsi"/>
        </w:rPr>
      </w:pPr>
      <w:r>
        <w:rPr>
          <w:rFonts w:cstheme="minorHAnsi"/>
          <w:noProof/>
        </w:rPr>
        <w:drawing>
          <wp:inline distT="0" distB="0" distL="0" distR="0" wp14:anchorId="3A8A2BF1" wp14:editId="49C34665">
            <wp:extent cx="4235321" cy="3168316"/>
            <wp:effectExtent l="0" t="0" r="0" b="0"/>
            <wp:docPr id="528935694" name="Image 5"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935694" name="Image 5" descr="Une image contenant texte, capture d’écran, Police, nombre&#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65704" cy="3191044"/>
                    </a:xfrm>
                    <a:prstGeom prst="rect">
                      <a:avLst/>
                    </a:prstGeom>
                  </pic:spPr>
                </pic:pic>
              </a:graphicData>
            </a:graphic>
          </wp:inline>
        </w:drawing>
      </w:r>
    </w:p>
    <w:p w14:paraId="488A5618" w14:textId="4630BADD" w:rsidR="00A622C1" w:rsidRDefault="00A622C1" w:rsidP="00004404">
      <w:pPr>
        <w:spacing w:line="360" w:lineRule="auto"/>
        <w:jc w:val="both"/>
        <w:rPr>
          <w:color w:val="000000" w:themeColor="text1"/>
          <w:sz w:val="24"/>
          <w:szCs w:val="24"/>
        </w:rPr>
      </w:pPr>
      <w:r w:rsidRPr="00A622C1">
        <w:rPr>
          <w:b/>
          <w:bCs/>
          <w:color w:val="000000" w:themeColor="text1"/>
          <w:sz w:val="24"/>
          <w:szCs w:val="24"/>
        </w:rPr>
        <w:t>Figure S2</w:t>
      </w:r>
      <w:r w:rsidRPr="00A622C1">
        <w:rPr>
          <w:color w:val="000000" w:themeColor="text1"/>
          <w:sz w:val="24"/>
          <w:szCs w:val="24"/>
        </w:rPr>
        <w:t>. Dose distribution obtained from the OSL measurements. Normalized OSL signal is plotted as a function of the individual equivalent dose values.</w:t>
      </w:r>
    </w:p>
    <w:p w14:paraId="33418AA1" w14:textId="77777777" w:rsidR="00004404" w:rsidRPr="00004404" w:rsidRDefault="00004404" w:rsidP="00004404">
      <w:pPr>
        <w:spacing w:line="360" w:lineRule="auto"/>
        <w:jc w:val="both"/>
        <w:rPr>
          <w:color w:val="000000" w:themeColor="text1"/>
          <w:sz w:val="24"/>
          <w:szCs w:val="24"/>
        </w:rPr>
      </w:pPr>
    </w:p>
    <w:p w14:paraId="218AAAF8" w14:textId="77777777" w:rsidR="00A622C1" w:rsidRDefault="00A622C1" w:rsidP="00E975DD">
      <w:pPr>
        <w:tabs>
          <w:tab w:val="left" w:pos="1895"/>
        </w:tabs>
        <w:rPr>
          <w:rFonts w:cstheme="minorHAnsi"/>
        </w:rPr>
      </w:pPr>
    </w:p>
    <w:p w14:paraId="6F21ADB1" w14:textId="62B33FDB" w:rsidR="00A622C1" w:rsidRDefault="00004404" w:rsidP="00E975DD">
      <w:pPr>
        <w:tabs>
          <w:tab w:val="left" w:pos="1895"/>
        </w:tabs>
        <w:rPr>
          <w:rFonts w:cstheme="minorHAnsi"/>
        </w:rPr>
      </w:pPr>
      <w:r>
        <w:rPr>
          <w:rFonts w:cstheme="minorHAnsi"/>
        </w:rPr>
        <w:t xml:space="preserve">              </w:t>
      </w:r>
      <w:r>
        <w:rPr>
          <w:rFonts w:cstheme="minorHAnsi"/>
          <w:noProof/>
        </w:rPr>
        <w:drawing>
          <wp:inline distT="0" distB="0" distL="0" distR="0" wp14:anchorId="1A50317F" wp14:editId="433E4CBB">
            <wp:extent cx="2518398" cy="2134498"/>
            <wp:effectExtent l="0" t="0" r="0" b="0"/>
            <wp:docPr id="560953491" name="Image 7" descr="Une image contenant texte, capture d’écran, ligne,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953491" name="Image 7" descr="Une image contenant texte, capture d’écran, ligne, diagramme&#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36654" cy="2149971"/>
                    </a:xfrm>
                    <a:prstGeom prst="rect">
                      <a:avLst/>
                    </a:prstGeom>
                  </pic:spPr>
                </pic:pic>
              </a:graphicData>
            </a:graphic>
          </wp:inline>
        </w:drawing>
      </w:r>
      <w:r>
        <w:rPr>
          <w:rFonts w:cstheme="minorHAnsi"/>
          <w:noProof/>
        </w:rPr>
        <w:drawing>
          <wp:inline distT="0" distB="0" distL="0" distR="0" wp14:anchorId="6DFDCE2C" wp14:editId="25AB99F7">
            <wp:extent cx="2394348" cy="2125757"/>
            <wp:effectExtent l="0" t="0" r="0" b="0"/>
            <wp:docPr id="449071846" name="Image 8" descr="Une image contenant texte, capture d’écran, ligne, afficha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071846" name="Image 8" descr="Une image contenant texte, capture d’écran, ligne, affichage&#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26426" cy="2154237"/>
                    </a:xfrm>
                    <a:prstGeom prst="rect">
                      <a:avLst/>
                    </a:prstGeom>
                  </pic:spPr>
                </pic:pic>
              </a:graphicData>
            </a:graphic>
          </wp:inline>
        </w:drawing>
      </w:r>
    </w:p>
    <w:p w14:paraId="03ACD61A" w14:textId="410E824D" w:rsidR="00A622C1" w:rsidRDefault="00A622C1" w:rsidP="00E975DD">
      <w:pPr>
        <w:tabs>
          <w:tab w:val="left" w:pos="1895"/>
        </w:tabs>
        <w:rPr>
          <w:rFonts w:cstheme="minorHAnsi"/>
        </w:rPr>
      </w:pPr>
    </w:p>
    <w:p w14:paraId="37B54F2E" w14:textId="77777777" w:rsidR="00A622C1" w:rsidRDefault="00A622C1" w:rsidP="00A622C1">
      <w:pPr>
        <w:jc w:val="both"/>
        <w:rPr>
          <w:color w:val="000000" w:themeColor="text1"/>
          <w:sz w:val="24"/>
          <w:szCs w:val="24"/>
        </w:rPr>
      </w:pPr>
      <w:r w:rsidRPr="00A622C1">
        <w:rPr>
          <w:b/>
          <w:bCs/>
          <w:color w:val="000000" w:themeColor="text1"/>
          <w:sz w:val="24"/>
          <w:szCs w:val="24"/>
        </w:rPr>
        <w:t>Figure S3</w:t>
      </w:r>
      <w:r w:rsidRPr="00A622C1">
        <w:rPr>
          <w:color w:val="000000" w:themeColor="text1"/>
          <w:sz w:val="24"/>
          <w:szCs w:val="24"/>
        </w:rPr>
        <w:t>. Example of the OSL decay curves obtained. OSL signal is shown in blue. Red and green lines represent the integration limits selected for the curve and the background, respectively (left). Fast component section of the OSL curve (right).</w:t>
      </w:r>
    </w:p>
    <w:p w14:paraId="5E6ED912" w14:textId="77777777" w:rsidR="00004404" w:rsidRDefault="00004404" w:rsidP="00A622C1">
      <w:pPr>
        <w:jc w:val="both"/>
        <w:rPr>
          <w:color w:val="000000" w:themeColor="text1"/>
          <w:sz w:val="24"/>
          <w:szCs w:val="24"/>
        </w:rPr>
      </w:pPr>
    </w:p>
    <w:p w14:paraId="21537193" w14:textId="77777777" w:rsidR="00004404" w:rsidRDefault="00004404" w:rsidP="00A622C1">
      <w:pPr>
        <w:jc w:val="both"/>
        <w:rPr>
          <w:color w:val="000000" w:themeColor="text1"/>
          <w:sz w:val="24"/>
          <w:szCs w:val="24"/>
        </w:rPr>
      </w:pPr>
    </w:p>
    <w:p w14:paraId="3683446E" w14:textId="77777777" w:rsidR="00004404" w:rsidRDefault="00004404" w:rsidP="00A622C1">
      <w:pPr>
        <w:jc w:val="both"/>
        <w:rPr>
          <w:color w:val="000000" w:themeColor="text1"/>
          <w:sz w:val="24"/>
          <w:szCs w:val="24"/>
        </w:rPr>
      </w:pPr>
    </w:p>
    <w:p w14:paraId="427C2639" w14:textId="77777777" w:rsidR="00004404" w:rsidRDefault="00004404" w:rsidP="00A622C1">
      <w:pPr>
        <w:jc w:val="both"/>
        <w:rPr>
          <w:color w:val="000000" w:themeColor="text1"/>
          <w:sz w:val="24"/>
          <w:szCs w:val="24"/>
        </w:rPr>
      </w:pPr>
    </w:p>
    <w:p w14:paraId="51D73298" w14:textId="6B6B2167" w:rsidR="00004404" w:rsidRDefault="00004404" w:rsidP="00004404">
      <w:pPr>
        <w:jc w:val="center"/>
        <w:rPr>
          <w:color w:val="000000" w:themeColor="text1"/>
          <w:sz w:val="24"/>
          <w:szCs w:val="24"/>
        </w:rPr>
      </w:pPr>
      <w:r>
        <w:rPr>
          <w:noProof/>
          <w:color w:val="000000" w:themeColor="text1"/>
          <w:sz w:val="24"/>
          <w:szCs w:val="24"/>
        </w:rPr>
        <w:drawing>
          <wp:inline distT="0" distB="0" distL="0" distR="0" wp14:anchorId="07ED4B48" wp14:editId="0D08CCF5">
            <wp:extent cx="3093921" cy="2554038"/>
            <wp:effectExtent l="0" t="0" r="5080" b="0"/>
            <wp:docPr id="968286069" name="Image 9" descr="Une image contenant texte, ligne, diagramme, Tracé&#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286069" name="Image 9" descr="Une image contenant texte, ligne, diagramme, Tracé&#10;&#10;Description générée automatiquemen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38194" cy="2590585"/>
                    </a:xfrm>
                    <a:prstGeom prst="rect">
                      <a:avLst/>
                    </a:prstGeom>
                  </pic:spPr>
                </pic:pic>
              </a:graphicData>
            </a:graphic>
          </wp:inline>
        </w:drawing>
      </w:r>
    </w:p>
    <w:p w14:paraId="327E9C56" w14:textId="77777777" w:rsidR="00004404" w:rsidRDefault="00004404" w:rsidP="00A622C1">
      <w:pPr>
        <w:jc w:val="both"/>
        <w:rPr>
          <w:color w:val="000000" w:themeColor="text1"/>
          <w:sz w:val="24"/>
          <w:szCs w:val="24"/>
        </w:rPr>
      </w:pPr>
    </w:p>
    <w:p w14:paraId="076575F9" w14:textId="74881DF9" w:rsidR="00004404" w:rsidRPr="00004404" w:rsidRDefault="00004404" w:rsidP="00004404">
      <w:pPr>
        <w:rPr>
          <w:rFonts w:cstheme="minorHAnsi"/>
          <w:color w:val="000000" w:themeColor="text1"/>
          <w:sz w:val="24"/>
          <w:szCs w:val="24"/>
        </w:rPr>
      </w:pPr>
      <w:r w:rsidRPr="00004404">
        <w:rPr>
          <w:b/>
          <w:bCs/>
          <w:color w:val="000000" w:themeColor="text1"/>
          <w:sz w:val="24"/>
          <w:szCs w:val="24"/>
        </w:rPr>
        <w:t>Figure S4</w:t>
      </w:r>
      <w:r w:rsidRPr="00004404">
        <w:rPr>
          <w:color w:val="000000" w:themeColor="text1"/>
          <w:sz w:val="24"/>
          <w:szCs w:val="24"/>
        </w:rPr>
        <w:t xml:space="preserve">. </w:t>
      </w:r>
      <w:r w:rsidRPr="00004404">
        <w:rPr>
          <w:rFonts w:cstheme="minorHAnsi"/>
          <w:color w:val="000000" w:themeColor="text1"/>
          <w:sz w:val="24"/>
          <w:szCs w:val="24"/>
        </w:rPr>
        <w:t>Example of the dose response curves obtained.</w:t>
      </w:r>
    </w:p>
    <w:p w14:paraId="18121A8D" w14:textId="77777777" w:rsidR="00004404" w:rsidRDefault="00004404" w:rsidP="00E975DD">
      <w:pPr>
        <w:tabs>
          <w:tab w:val="left" w:pos="1895"/>
        </w:tabs>
        <w:rPr>
          <w:rFonts w:cstheme="minorHAnsi"/>
        </w:rPr>
      </w:pPr>
    </w:p>
    <w:p w14:paraId="267A2561" w14:textId="77777777" w:rsidR="00004404" w:rsidRDefault="00004404" w:rsidP="00E975DD">
      <w:pPr>
        <w:tabs>
          <w:tab w:val="left" w:pos="1895"/>
        </w:tabs>
        <w:rPr>
          <w:rFonts w:cstheme="minorHAnsi"/>
        </w:rPr>
      </w:pPr>
    </w:p>
    <w:p w14:paraId="079C36EC" w14:textId="5A4A5E2F" w:rsidR="00004404" w:rsidRDefault="00004404" w:rsidP="00004404">
      <w:pPr>
        <w:tabs>
          <w:tab w:val="left" w:pos="1895"/>
        </w:tabs>
        <w:jc w:val="center"/>
        <w:rPr>
          <w:rFonts w:cstheme="minorHAnsi"/>
        </w:rPr>
      </w:pPr>
      <w:r>
        <w:rPr>
          <w:rFonts w:cstheme="minorHAnsi"/>
          <w:noProof/>
        </w:rPr>
        <w:drawing>
          <wp:inline distT="0" distB="0" distL="0" distR="0" wp14:anchorId="3365A554" wp14:editId="5A14791D">
            <wp:extent cx="4251158" cy="4227712"/>
            <wp:effectExtent l="0" t="0" r="3810" b="1905"/>
            <wp:docPr id="181089197" name="Image 10" descr="Une image contenant diagramme, ligne, Tracé,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89197" name="Image 10" descr="Une image contenant diagramme, ligne, Tracé, texte&#10;&#10;Description générée automatiquemen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38970" cy="4315040"/>
                    </a:xfrm>
                    <a:prstGeom prst="rect">
                      <a:avLst/>
                    </a:prstGeom>
                  </pic:spPr>
                </pic:pic>
              </a:graphicData>
            </a:graphic>
          </wp:inline>
        </w:drawing>
      </w:r>
    </w:p>
    <w:p w14:paraId="37028BDE" w14:textId="49978442" w:rsidR="00004404" w:rsidRPr="00E06625" w:rsidRDefault="00004404" w:rsidP="00E06625">
      <w:pPr>
        <w:rPr>
          <w:rFonts w:cstheme="minorHAnsi"/>
          <w:color w:val="000000" w:themeColor="text1"/>
          <w:sz w:val="24"/>
          <w:szCs w:val="24"/>
        </w:rPr>
      </w:pPr>
      <w:r w:rsidRPr="00004404">
        <w:rPr>
          <w:rFonts w:cstheme="minorHAnsi"/>
          <w:b/>
          <w:bCs/>
          <w:color w:val="000000" w:themeColor="text1"/>
          <w:sz w:val="24"/>
          <w:szCs w:val="24"/>
        </w:rPr>
        <w:t>Figure S5</w:t>
      </w:r>
      <w:r w:rsidRPr="00004404">
        <w:rPr>
          <w:rFonts w:cstheme="minorHAnsi"/>
          <w:color w:val="000000" w:themeColor="text1"/>
          <w:sz w:val="24"/>
          <w:szCs w:val="24"/>
        </w:rPr>
        <w:t xml:space="preserve">. </w:t>
      </w:r>
      <w:proofErr w:type="spellStart"/>
      <w:r w:rsidRPr="00004404">
        <w:rPr>
          <w:rFonts w:cstheme="minorHAnsi"/>
          <w:color w:val="000000" w:themeColor="text1"/>
          <w:sz w:val="24"/>
          <w:szCs w:val="24"/>
        </w:rPr>
        <w:t>Abanico</w:t>
      </w:r>
      <w:proofErr w:type="spellEnd"/>
      <w:r w:rsidRPr="00004404">
        <w:rPr>
          <w:rFonts w:cstheme="minorHAnsi"/>
          <w:color w:val="000000" w:themeColor="text1"/>
          <w:sz w:val="24"/>
          <w:szCs w:val="24"/>
        </w:rPr>
        <w:t xml:space="preserve"> plot for the OSL measurements.</w:t>
      </w:r>
    </w:p>
    <w:sectPr w:rsidR="00004404" w:rsidRPr="00E06625" w:rsidSect="006B4B50">
      <w:footerReference w:type="even" r:id="rId14"/>
      <w:footerReference w:type="default" r:id="rId15"/>
      <w:pgSz w:w="11900" w:h="16840"/>
      <w:pgMar w:top="1417" w:right="1417" w:bottom="1417" w:left="1417"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3C64A" w14:textId="77777777" w:rsidR="0095573F" w:rsidRDefault="0095573F" w:rsidP="00B25E5E">
      <w:pPr>
        <w:spacing w:after="0" w:line="240" w:lineRule="auto"/>
      </w:pPr>
      <w:r>
        <w:separator/>
      </w:r>
    </w:p>
  </w:endnote>
  <w:endnote w:type="continuationSeparator" w:id="0">
    <w:p w14:paraId="13DC0024" w14:textId="77777777" w:rsidR="0095573F" w:rsidRDefault="0095573F" w:rsidP="00B25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868600568"/>
      <w:docPartObj>
        <w:docPartGallery w:val="Page Numbers (Bottom of Page)"/>
        <w:docPartUnique/>
      </w:docPartObj>
    </w:sdtPr>
    <w:sdtContent>
      <w:p w14:paraId="0128AF8C" w14:textId="7A2E87D3" w:rsidR="00B25E5E" w:rsidRDefault="00B25E5E" w:rsidP="00B25E5E">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BCCF6E5" w14:textId="77777777" w:rsidR="00B25E5E" w:rsidRDefault="00B25E5E" w:rsidP="00B25E5E">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2066949252"/>
      <w:docPartObj>
        <w:docPartGallery w:val="Page Numbers (Bottom of Page)"/>
        <w:docPartUnique/>
      </w:docPartObj>
    </w:sdtPr>
    <w:sdtContent>
      <w:p w14:paraId="28E5D0BC" w14:textId="60C1BDEF" w:rsidR="00B25E5E" w:rsidRDefault="00B25E5E" w:rsidP="00B25E5E">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3475DE81" w14:textId="77777777" w:rsidR="00B25E5E" w:rsidRDefault="00B25E5E" w:rsidP="00B25E5E">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39A07" w14:textId="77777777" w:rsidR="0095573F" w:rsidRDefault="0095573F" w:rsidP="00B25E5E">
      <w:pPr>
        <w:spacing w:after="0" w:line="240" w:lineRule="auto"/>
      </w:pPr>
      <w:r>
        <w:separator/>
      </w:r>
    </w:p>
  </w:footnote>
  <w:footnote w:type="continuationSeparator" w:id="0">
    <w:p w14:paraId="13F74D31" w14:textId="77777777" w:rsidR="0095573F" w:rsidRDefault="0095573F" w:rsidP="00B25E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MDY1tTA0t7AwMTBR0lEKTi0uzszPAykwrgUA/aUrLywAAAA="/>
  </w:docVars>
  <w:rsids>
    <w:rsidRoot w:val="006520D2"/>
    <w:rsid w:val="00004404"/>
    <w:rsid w:val="00027E59"/>
    <w:rsid w:val="00097ECD"/>
    <w:rsid w:val="000D37D9"/>
    <w:rsid w:val="00127D3D"/>
    <w:rsid w:val="00130322"/>
    <w:rsid w:val="001A3723"/>
    <w:rsid w:val="001F036F"/>
    <w:rsid w:val="002A0304"/>
    <w:rsid w:val="002C09D8"/>
    <w:rsid w:val="002F29A4"/>
    <w:rsid w:val="00306CDD"/>
    <w:rsid w:val="00384AB2"/>
    <w:rsid w:val="003B640E"/>
    <w:rsid w:val="00461301"/>
    <w:rsid w:val="00467FAA"/>
    <w:rsid w:val="00470BF5"/>
    <w:rsid w:val="004F2BCB"/>
    <w:rsid w:val="00551289"/>
    <w:rsid w:val="00554ED6"/>
    <w:rsid w:val="005A0E36"/>
    <w:rsid w:val="00600B66"/>
    <w:rsid w:val="006520D2"/>
    <w:rsid w:val="006932CB"/>
    <w:rsid w:val="006B4B50"/>
    <w:rsid w:val="006C17B2"/>
    <w:rsid w:val="007E6446"/>
    <w:rsid w:val="0083083B"/>
    <w:rsid w:val="00834D26"/>
    <w:rsid w:val="008B77A4"/>
    <w:rsid w:val="0095573F"/>
    <w:rsid w:val="00991380"/>
    <w:rsid w:val="009C0606"/>
    <w:rsid w:val="009E5EC2"/>
    <w:rsid w:val="00A622C1"/>
    <w:rsid w:val="00AC55F4"/>
    <w:rsid w:val="00AC572F"/>
    <w:rsid w:val="00B05F34"/>
    <w:rsid w:val="00B11E2E"/>
    <w:rsid w:val="00B2516F"/>
    <w:rsid w:val="00B25E5E"/>
    <w:rsid w:val="00B45391"/>
    <w:rsid w:val="00B579E1"/>
    <w:rsid w:val="00BB2251"/>
    <w:rsid w:val="00C25045"/>
    <w:rsid w:val="00CF064C"/>
    <w:rsid w:val="00DE36C4"/>
    <w:rsid w:val="00E06625"/>
    <w:rsid w:val="00E426D3"/>
    <w:rsid w:val="00E56E3B"/>
    <w:rsid w:val="00E7542E"/>
    <w:rsid w:val="00E975DD"/>
    <w:rsid w:val="00EB2585"/>
    <w:rsid w:val="00EC0FAE"/>
    <w:rsid w:val="00F92455"/>
    <w:rsid w:val="00FB7D27"/>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053CB"/>
  <w15:docId w15:val="{F74AA26A-AAB0-434F-8B38-CA7071F30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9E1"/>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6520D2"/>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6520D2"/>
    <w:rPr>
      <w:color w:val="0563C1" w:themeColor="hyperlink"/>
      <w:u w:val="single"/>
    </w:rPr>
  </w:style>
  <w:style w:type="table" w:styleId="Grilledutableau">
    <w:name w:val="Table Grid"/>
    <w:basedOn w:val="TableauNormal"/>
    <w:uiPriority w:val="39"/>
    <w:rsid w:val="009C06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306CD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06CDD"/>
    <w:rPr>
      <w:rFonts w:ascii="Tahoma" w:hAnsi="Tahoma" w:cs="Tahoma"/>
      <w:sz w:val="16"/>
      <w:szCs w:val="16"/>
    </w:rPr>
  </w:style>
  <w:style w:type="paragraph" w:styleId="NormalWeb">
    <w:name w:val="Normal (Web)"/>
    <w:basedOn w:val="Normal"/>
    <w:uiPriority w:val="99"/>
    <w:unhideWhenUsed/>
    <w:rsid w:val="00027E59"/>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styleId="Mentionnonrsolue">
    <w:name w:val="Unresolved Mention"/>
    <w:basedOn w:val="Policepardfaut"/>
    <w:uiPriority w:val="99"/>
    <w:semiHidden/>
    <w:unhideWhenUsed/>
    <w:rsid w:val="000D37D9"/>
    <w:rPr>
      <w:color w:val="605E5C"/>
      <w:shd w:val="clear" w:color="auto" w:fill="E1DFDD"/>
    </w:rPr>
  </w:style>
  <w:style w:type="character" w:styleId="Lienhypertextesuivivisit">
    <w:name w:val="FollowedHyperlink"/>
    <w:basedOn w:val="Policepardfaut"/>
    <w:uiPriority w:val="99"/>
    <w:semiHidden/>
    <w:unhideWhenUsed/>
    <w:rsid w:val="004F2BCB"/>
    <w:rPr>
      <w:color w:val="954F72"/>
      <w:u w:val="single"/>
    </w:rPr>
  </w:style>
  <w:style w:type="paragraph" w:customStyle="1" w:styleId="msonormal0">
    <w:name w:val="msonormal"/>
    <w:basedOn w:val="Normal"/>
    <w:rsid w:val="004F2BCB"/>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customStyle="1" w:styleId="xl63">
    <w:name w:val="xl63"/>
    <w:basedOn w:val="Normal"/>
    <w:rsid w:val="004F2BCB"/>
    <w:pPr>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64">
    <w:name w:val="xl64"/>
    <w:basedOn w:val="Normal"/>
    <w:rsid w:val="004F2BCB"/>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65">
    <w:name w:val="xl65"/>
    <w:basedOn w:val="Normal"/>
    <w:rsid w:val="004F2BCB"/>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66">
    <w:name w:val="xl66"/>
    <w:basedOn w:val="Normal"/>
    <w:rsid w:val="004F2BCB"/>
    <w:pPr>
      <w:pBdr>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67">
    <w:name w:val="xl67"/>
    <w:basedOn w:val="Normal"/>
    <w:rsid w:val="004F2BCB"/>
    <w:pPr>
      <w:pBdr>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68">
    <w:name w:val="xl68"/>
    <w:basedOn w:val="Normal"/>
    <w:rsid w:val="004F2BCB"/>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69">
    <w:name w:val="xl69"/>
    <w:basedOn w:val="Normal"/>
    <w:rsid w:val="004F2BCB"/>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val="fr-FR" w:eastAsia="fr-FR"/>
    </w:rPr>
  </w:style>
  <w:style w:type="paragraph" w:customStyle="1" w:styleId="xl70">
    <w:name w:val="xl70"/>
    <w:basedOn w:val="Normal"/>
    <w:rsid w:val="004F2BCB"/>
    <w:pPr>
      <w:pBdr>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fr-FR" w:eastAsia="fr-FR"/>
    </w:rPr>
  </w:style>
  <w:style w:type="paragraph" w:customStyle="1" w:styleId="xl71">
    <w:name w:val="xl71"/>
    <w:basedOn w:val="Normal"/>
    <w:rsid w:val="004F2BCB"/>
    <w:pPr>
      <w:pBdr>
        <w:top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fr-FR" w:eastAsia="fr-FR"/>
    </w:rPr>
  </w:style>
  <w:style w:type="paragraph" w:customStyle="1" w:styleId="xl72">
    <w:name w:val="xl72"/>
    <w:basedOn w:val="Normal"/>
    <w:rsid w:val="004F2BCB"/>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fr-FR" w:eastAsia="fr-FR"/>
    </w:rPr>
  </w:style>
  <w:style w:type="paragraph" w:styleId="Pieddepage">
    <w:name w:val="footer"/>
    <w:basedOn w:val="Normal"/>
    <w:link w:val="PieddepageCar"/>
    <w:uiPriority w:val="99"/>
    <w:unhideWhenUsed/>
    <w:rsid w:val="00B25E5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25E5E"/>
    <w:rPr>
      <w:lang w:val="en-US"/>
    </w:rPr>
  </w:style>
  <w:style w:type="character" w:styleId="Numrodepage">
    <w:name w:val="page number"/>
    <w:basedOn w:val="Policepardfaut"/>
    <w:uiPriority w:val="99"/>
    <w:semiHidden/>
    <w:unhideWhenUsed/>
    <w:rsid w:val="00B25E5E"/>
  </w:style>
  <w:style w:type="character" w:customStyle="1" w:styleId="normaltextrun">
    <w:name w:val="normaltextrun"/>
    <w:basedOn w:val="Policepardfaut"/>
    <w:rsid w:val="003B640E"/>
  </w:style>
  <w:style w:type="character" w:customStyle="1" w:styleId="eop">
    <w:name w:val="eop"/>
    <w:basedOn w:val="Policepardfaut"/>
    <w:rsid w:val="003B6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04491">
      <w:bodyDiv w:val="1"/>
      <w:marLeft w:val="0"/>
      <w:marRight w:val="0"/>
      <w:marTop w:val="0"/>
      <w:marBottom w:val="0"/>
      <w:divBdr>
        <w:top w:val="none" w:sz="0" w:space="0" w:color="auto"/>
        <w:left w:val="none" w:sz="0" w:space="0" w:color="auto"/>
        <w:bottom w:val="none" w:sz="0" w:space="0" w:color="auto"/>
        <w:right w:val="none" w:sz="0" w:space="0" w:color="auto"/>
      </w:divBdr>
    </w:div>
    <w:div w:id="45879481">
      <w:bodyDiv w:val="1"/>
      <w:marLeft w:val="0"/>
      <w:marRight w:val="0"/>
      <w:marTop w:val="0"/>
      <w:marBottom w:val="0"/>
      <w:divBdr>
        <w:top w:val="none" w:sz="0" w:space="0" w:color="auto"/>
        <w:left w:val="none" w:sz="0" w:space="0" w:color="auto"/>
        <w:bottom w:val="none" w:sz="0" w:space="0" w:color="auto"/>
        <w:right w:val="none" w:sz="0" w:space="0" w:color="auto"/>
      </w:divBdr>
    </w:div>
    <w:div w:id="75249614">
      <w:bodyDiv w:val="1"/>
      <w:marLeft w:val="0"/>
      <w:marRight w:val="0"/>
      <w:marTop w:val="0"/>
      <w:marBottom w:val="0"/>
      <w:divBdr>
        <w:top w:val="none" w:sz="0" w:space="0" w:color="auto"/>
        <w:left w:val="none" w:sz="0" w:space="0" w:color="auto"/>
        <w:bottom w:val="none" w:sz="0" w:space="0" w:color="auto"/>
        <w:right w:val="none" w:sz="0" w:space="0" w:color="auto"/>
      </w:divBdr>
    </w:div>
    <w:div w:id="249317647">
      <w:bodyDiv w:val="1"/>
      <w:marLeft w:val="0"/>
      <w:marRight w:val="0"/>
      <w:marTop w:val="0"/>
      <w:marBottom w:val="0"/>
      <w:divBdr>
        <w:top w:val="none" w:sz="0" w:space="0" w:color="auto"/>
        <w:left w:val="none" w:sz="0" w:space="0" w:color="auto"/>
        <w:bottom w:val="none" w:sz="0" w:space="0" w:color="auto"/>
        <w:right w:val="none" w:sz="0" w:space="0" w:color="auto"/>
      </w:divBdr>
      <w:divsChild>
        <w:div w:id="1593198507">
          <w:marLeft w:val="0"/>
          <w:marRight w:val="0"/>
          <w:marTop w:val="0"/>
          <w:marBottom w:val="0"/>
          <w:divBdr>
            <w:top w:val="none" w:sz="0" w:space="0" w:color="auto"/>
            <w:left w:val="none" w:sz="0" w:space="0" w:color="auto"/>
            <w:bottom w:val="none" w:sz="0" w:space="0" w:color="auto"/>
            <w:right w:val="none" w:sz="0" w:space="0" w:color="auto"/>
          </w:divBdr>
          <w:divsChild>
            <w:div w:id="1806585554">
              <w:marLeft w:val="0"/>
              <w:marRight w:val="0"/>
              <w:marTop w:val="0"/>
              <w:marBottom w:val="0"/>
              <w:divBdr>
                <w:top w:val="none" w:sz="0" w:space="0" w:color="auto"/>
                <w:left w:val="none" w:sz="0" w:space="0" w:color="auto"/>
                <w:bottom w:val="none" w:sz="0" w:space="0" w:color="auto"/>
                <w:right w:val="none" w:sz="0" w:space="0" w:color="auto"/>
              </w:divBdr>
              <w:divsChild>
                <w:div w:id="2113892298">
                  <w:marLeft w:val="0"/>
                  <w:marRight w:val="0"/>
                  <w:marTop w:val="0"/>
                  <w:marBottom w:val="0"/>
                  <w:divBdr>
                    <w:top w:val="none" w:sz="0" w:space="0" w:color="auto"/>
                    <w:left w:val="none" w:sz="0" w:space="0" w:color="auto"/>
                    <w:bottom w:val="none" w:sz="0" w:space="0" w:color="auto"/>
                    <w:right w:val="none" w:sz="0" w:space="0" w:color="auto"/>
                  </w:divBdr>
                  <w:divsChild>
                    <w:div w:id="1601061896">
                      <w:marLeft w:val="0"/>
                      <w:marRight w:val="0"/>
                      <w:marTop w:val="0"/>
                      <w:marBottom w:val="0"/>
                      <w:divBdr>
                        <w:top w:val="none" w:sz="0" w:space="0" w:color="auto"/>
                        <w:left w:val="none" w:sz="0" w:space="0" w:color="auto"/>
                        <w:bottom w:val="none" w:sz="0" w:space="0" w:color="auto"/>
                        <w:right w:val="none" w:sz="0" w:space="0" w:color="auto"/>
                      </w:divBdr>
                    </w:div>
                  </w:divsChild>
                </w:div>
                <w:div w:id="2066290249">
                  <w:marLeft w:val="0"/>
                  <w:marRight w:val="0"/>
                  <w:marTop w:val="0"/>
                  <w:marBottom w:val="0"/>
                  <w:divBdr>
                    <w:top w:val="none" w:sz="0" w:space="0" w:color="auto"/>
                    <w:left w:val="none" w:sz="0" w:space="0" w:color="auto"/>
                    <w:bottom w:val="none" w:sz="0" w:space="0" w:color="auto"/>
                    <w:right w:val="none" w:sz="0" w:space="0" w:color="auto"/>
                  </w:divBdr>
                  <w:divsChild>
                    <w:div w:id="127023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614232">
      <w:bodyDiv w:val="1"/>
      <w:marLeft w:val="0"/>
      <w:marRight w:val="0"/>
      <w:marTop w:val="0"/>
      <w:marBottom w:val="0"/>
      <w:divBdr>
        <w:top w:val="none" w:sz="0" w:space="0" w:color="auto"/>
        <w:left w:val="none" w:sz="0" w:space="0" w:color="auto"/>
        <w:bottom w:val="none" w:sz="0" w:space="0" w:color="auto"/>
        <w:right w:val="none" w:sz="0" w:space="0" w:color="auto"/>
      </w:divBdr>
    </w:div>
    <w:div w:id="323508360">
      <w:bodyDiv w:val="1"/>
      <w:marLeft w:val="0"/>
      <w:marRight w:val="0"/>
      <w:marTop w:val="0"/>
      <w:marBottom w:val="0"/>
      <w:divBdr>
        <w:top w:val="none" w:sz="0" w:space="0" w:color="auto"/>
        <w:left w:val="none" w:sz="0" w:space="0" w:color="auto"/>
        <w:bottom w:val="none" w:sz="0" w:space="0" w:color="auto"/>
        <w:right w:val="none" w:sz="0" w:space="0" w:color="auto"/>
      </w:divBdr>
    </w:div>
    <w:div w:id="325481344">
      <w:bodyDiv w:val="1"/>
      <w:marLeft w:val="0"/>
      <w:marRight w:val="0"/>
      <w:marTop w:val="0"/>
      <w:marBottom w:val="0"/>
      <w:divBdr>
        <w:top w:val="none" w:sz="0" w:space="0" w:color="auto"/>
        <w:left w:val="none" w:sz="0" w:space="0" w:color="auto"/>
        <w:bottom w:val="none" w:sz="0" w:space="0" w:color="auto"/>
        <w:right w:val="none" w:sz="0" w:space="0" w:color="auto"/>
      </w:divBdr>
    </w:div>
    <w:div w:id="340857905">
      <w:bodyDiv w:val="1"/>
      <w:marLeft w:val="0"/>
      <w:marRight w:val="0"/>
      <w:marTop w:val="0"/>
      <w:marBottom w:val="0"/>
      <w:divBdr>
        <w:top w:val="none" w:sz="0" w:space="0" w:color="auto"/>
        <w:left w:val="none" w:sz="0" w:space="0" w:color="auto"/>
        <w:bottom w:val="none" w:sz="0" w:space="0" w:color="auto"/>
        <w:right w:val="none" w:sz="0" w:space="0" w:color="auto"/>
      </w:divBdr>
    </w:div>
    <w:div w:id="356124801">
      <w:bodyDiv w:val="1"/>
      <w:marLeft w:val="0"/>
      <w:marRight w:val="0"/>
      <w:marTop w:val="0"/>
      <w:marBottom w:val="0"/>
      <w:divBdr>
        <w:top w:val="none" w:sz="0" w:space="0" w:color="auto"/>
        <w:left w:val="none" w:sz="0" w:space="0" w:color="auto"/>
        <w:bottom w:val="none" w:sz="0" w:space="0" w:color="auto"/>
        <w:right w:val="none" w:sz="0" w:space="0" w:color="auto"/>
      </w:divBdr>
    </w:div>
    <w:div w:id="386808045">
      <w:bodyDiv w:val="1"/>
      <w:marLeft w:val="0"/>
      <w:marRight w:val="0"/>
      <w:marTop w:val="0"/>
      <w:marBottom w:val="0"/>
      <w:divBdr>
        <w:top w:val="none" w:sz="0" w:space="0" w:color="auto"/>
        <w:left w:val="none" w:sz="0" w:space="0" w:color="auto"/>
        <w:bottom w:val="none" w:sz="0" w:space="0" w:color="auto"/>
        <w:right w:val="none" w:sz="0" w:space="0" w:color="auto"/>
      </w:divBdr>
    </w:div>
    <w:div w:id="480538658">
      <w:bodyDiv w:val="1"/>
      <w:marLeft w:val="0"/>
      <w:marRight w:val="0"/>
      <w:marTop w:val="0"/>
      <w:marBottom w:val="0"/>
      <w:divBdr>
        <w:top w:val="none" w:sz="0" w:space="0" w:color="auto"/>
        <w:left w:val="none" w:sz="0" w:space="0" w:color="auto"/>
        <w:bottom w:val="none" w:sz="0" w:space="0" w:color="auto"/>
        <w:right w:val="none" w:sz="0" w:space="0" w:color="auto"/>
      </w:divBdr>
    </w:div>
    <w:div w:id="483855129">
      <w:bodyDiv w:val="1"/>
      <w:marLeft w:val="0"/>
      <w:marRight w:val="0"/>
      <w:marTop w:val="0"/>
      <w:marBottom w:val="0"/>
      <w:divBdr>
        <w:top w:val="none" w:sz="0" w:space="0" w:color="auto"/>
        <w:left w:val="none" w:sz="0" w:space="0" w:color="auto"/>
        <w:bottom w:val="none" w:sz="0" w:space="0" w:color="auto"/>
        <w:right w:val="none" w:sz="0" w:space="0" w:color="auto"/>
      </w:divBdr>
    </w:div>
    <w:div w:id="561671817">
      <w:bodyDiv w:val="1"/>
      <w:marLeft w:val="0"/>
      <w:marRight w:val="0"/>
      <w:marTop w:val="0"/>
      <w:marBottom w:val="0"/>
      <w:divBdr>
        <w:top w:val="none" w:sz="0" w:space="0" w:color="auto"/>
        <w:left w:val="none" w:sz="0" w:space="0" w:color="auto"/>
        <w:bottom w:val="none" w:sz="0" w:space="0" w:color="auto"/>
        <w:right w:val="none" w:sz="0" w:space="0" w:color="auto"/>
      </w:divBdr>
    </w:div>
    <w:div w:id="615721905">
      <w:bodyDiv w:val="1"/>
      <w:marLeft w:val="0"/>
      <w:marRight w:val="0"/>
      <w:marTop w:val="0"/>
      <w:marBottom w:val="0"/>
      <w:divBdr>
        <w:top w:val="none" w:sz="0" w:space="0" w:color="auto"/>
        <w:left w:val="none" w:sz="0" w:space="0" w:color="auto"/>
        <w:bottom w:val="none" w:sz="0" w:space="0" w:color="auto"/>
        <w:right w:val="none" w:sz="0" w:space="0" w:color="auto"/>
      </w:divBdr>
      <w:divsChild>
        <w:div w:id="837967843">
          <w:marLeft w:val="0"/>
          <w:marRight w:val="0"/>
          <w:marTop w:val="0"/>
          <w:marBottom w:val="0"/>
          <w:divBdr>
            <w:top w:val="none" w:sz="0" w:space="0" w:color="auto"/>
            <w:left w:val="none" w:sz="0" w:space="0" w:color="auto"/>
            <w:bottom w:val="none" w:sz="0" w:space="0" w:color="auto"/>
            <w:right w:val="none" w:sz="0" w:space="0" w:color="auto"/>
          </w:divBdr>
          <w:divsChild>
            <w:div w:id="458648718">
              <w:marLeft w:val="0"/>
              <w:marRight w:val="0"/>
              <w:marTop w:val="0"/>
              <w:marBottom w:val="0"/>
              <w:divBdr>
                <w:top w:val="none" w:sz="0" w:space="0" w:color="auto"/>
                <w:left w:val="none" w:sz="0" w:space="0" w:color="auto"/>
                <w:bottom w:val="none" w:sz="0" w:space="0" w:color="auto"/>
                <w:right w:val="none" w:sz="0" w:space="0" w:color="auto"/>
              </w:divBdr>
              <w:divsChild>
                <w:div w:id="1327241237">
                  <w:marLeft w:val="0"/>
                  <w:marRight w:val="0"/>
                  <w:marTop w:val="0"/>
                  <w:marBottom w:val="0"/>
                  <w:divBdr>
                    <w:top w:val="none" w:sz="0" w:space="0" w:color="auto"/>
                    <w:left w:val="none" w:sz="0" w:space="0" w:color="auto"/>
                    <w:bottom w:val="none" w:sz="0" w:space="0" w:color="auto"/>
                    <w:right w:val="none" w:sz="0" w:space="0" w:color="auto"/>
                  </w:divBdr>
                  <w:divsChild>
                    <w:div w:id="339818672">
                      <w:marLeft w:val="0"/>
                      <w:marRight w:val="0"/>
                      <w:marTop w:val="0"/>
                      <w:marBottom w:val="0"/>
                      <w:divBdr>
                        <w:top w:val="none" w:sz="0" w:space="0" w:color="auto"/>
                        <w:left w:val="none" w:sz="0" w:space="0" w:color="auto"/>
                        <w:bottom w:val="none" w:sz="0" w:space="0" w:color="auto"/>
                        <w:right w:val="none" w:sz="0" w:space="0" w:color="auto"/>
                      </w:divBdr>
                    </w:div>
                  </w:divsChild>
                </w:div>
                <w:div w:id="484978839">
                  <w:marLeft w:val="0"/>
                  <w:marRight w:val="0"/>
                  <w:marTop w:val="0"/>
                  <w:marBottom w:val="0"/>
                  <w:divBdr>
                    <w:top w:val="none" w:sz="0" w:space="0" w:color="auto"/>
                    <w:left w:val="none" w:sz="0" w:space="0" w:color="auto"/>
                    <w:bottom w:val="none" w:sz="0" w:space="0" w:color="auto"/>
                    <w:right w:val="none" w:sz="0" w:space="0" w:color="auto"/>
                  </w:divBdr>
                  <w:divsChild>
                    <w:div w:id="183333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570186">
      <w:bodyDiv w:val="1"/>
      <w:marLeft w:val="0"/>
      <w:marRight w:val="0"/>
      <w:marTop w:val="0"/>
      <w:marBottom w:val="0"/>
      <w:divBdr>
        <w:top w:val="none" w:sz="0" w:space="0" w:color="auto"/>
        <w:left w:val="none" w:sz="0" w:space="0" w:color="auto"/>
        <w:bottom w:val="none" w:sz="0" w:space="0" w:color="auto"/>
        <w:right w:val="none" w:sz="0" w:space="0" w:color="auto"/>
      </w:divBdr>
    </w:div>
    <w:div w:id="708460385">
      <w:bodyDiv w:val="1"/>
      <w:marLeft w:val="0"/>
      <w:marRight w:val="0"/>
      <w:marTop w:val="0"/>
      <w:marBottom w:val="0"/>
      <w:divBdr>
        <w:top w:val="none" w:sz="0" w:space="0" w:color="auto"/>
        <w:left w:val="none" w:sz="0" w:space="0" w:color="auto"/>
        <w:bottom w:val="none" w:sz="0" w:space="0" w:color="auto"/>
        <w:right w:val="none" w:sz="0" w:space="0" w:color="auto"/>
      </w:divBdr>
    </w:div>
    <w:div w:id="711999914">
      <w:bodyDiv w:val="1"/>
      <w:marLeft w:val="0"/>
      <w:marRight w:val="0"/>
      <w:marTop w:val="0"/>
      <w:marBottom w:val="0"/>
      <w:divBdr>
        <w:top w:val="none" w:sz="0" w:space="0" w:color="auto"/>
        <w:left w:val="none" w:sz="0" w:space="0" w:color="auto"/>
        <w:bottom w:val="none" w:sz="0" w:space="0" w:color="auto"/>
        <w:right w:val="none" w:sz="0" w:space="0" w:color="auto"/>
      </w:divBdr>
    </w:div>
    <w:div w:id="728724943">
      <w:bodyDiv w:val="1"/>
      <w:marLeft w:val="0"/>
      <w:marRight w:val="0"/>
      <w:marTop w:val="0"/>
      <w:marBottom w:val="0"/>
      <w:divBdr>
        <w:top w:val="none" w:sz="0" w:space="0" w:color="auto"/>
        <w:left w:val="none" w:sz="0" w:space="0" w:color="auto"/>
        <w:bottom w:val="none" w:sz="0" w:space="0" w:color="auto"/>
        <w:right w:val="none" w:sz="0" w:space="0" w:color="auto"/>
      </w:divBdr>
    </w:div>
    <w:div w:id="731736874">
      <w:bodyDiv w:val="1"/>
      <w:marLeft w:val="0"/>
      <w:marRight w:val="0"/>
      <w:marTop w:val="0"/>
      <w:marBottom w:val="0"/>
      <w:divBdr>
        <w:top w:val="none" w:sz="0" w:space="0" w:color="auto"/>
        <w:left w:val="none" w:sz="0" w:space="0" w:color="auto"/>
        <w:bottom w:val="none" w:sz="0" w:space="0" w:color="auto"/>
        <w:right w:val="none" w:sz="0" w:space="0" w:color="auto"/>
      </w:divBdr>
      <w:divsChild>
        <w:div w:id="2012294398">
          <w:marLeft w:val="0"/>
          <w:marRight w:val="0"/>
          <w:marTop w:val="0"/>
          <w:marBottom w:val="0"/>
          <w:divBdr>
            <w:top w:val="none" w:sz="0" w:space="0" w:color="auto"/>
            <w:left w:val="none" w:sz="0" w:space="0" w:color="auto"/>
            <w:bottom w:val="none" w:sz="0" w:space="0" w:color="auto"/>
            <w:right w:val="none" w:sz="0" w:space="0" w:color="auto"/>
          </w:divBdr>
          <w:divsChild>
            <w:div w:id="1392146150">
              <w:marLeft w:val="0"/>
              <w:marRight w:val="0"/>
              <w:marTop w:val="0"/>
              <w:marBottom w:val="0"/>
              <w:divBdr>
                <w:top w:val="none" w:sz="0" w:space="0" w:color="auto"/>
                <w:left w:val="none" w:sz="0" w:space="0" w:color="auto"/>
                <w:bottom w:val="none" w:sz="0" w:space="0" w:color="auto"/>
                <w:right w:val="none" w:sz="0" w:space="0" w:color="auto"/>
              </w:divBdr>
              <w:divsChild>
                <w:div w:id="357850011">
                  <w:marLeft w:val="0"/>
                  <w:marRight w:val="0"/>
                  <w:marTop w:val="0"/>
                  <w:marBottom w:val="0"/>
                  <w:divBdr>
                    <w:top w:val="none" w:sz="0" w:space="0" w:color="auto"/>
                    <w:left w:val="none" w:sz="0" w:space="0" w:color="auto"/>
                    <w:bottom w:val="none" w:sz="0" w:space="0" w:color="auto"/>
                    <w:right w:val="none" w:sz="0" w:space="0" w:color="auto"/>
                  </w:divBdr>
                  <w:divsChild>
                    <w:div w:id="1337541724">
                      <w:marLeft w:val="0"/>
                      <w:marRight w:val="0"/>
                      <w:marTop w:val="0"/>
                      <w:marBottom w:val="0"/>
                      <w:divBdr>
                        <w:top w:val="none" w:sz="0" w:space="0" w:color="auto"/>
                        <w:left w:val="none" w:sz="0" w:space="0" w:color="auto"/>
                        <w:bottom w:val="none" w:sz="0" w:space="0" w:color="auto"/>
                        <w:right w:val="none" w:sz="0" w:space="0" w:color="auto"/>
                      </w:divBdr>
                    </w:div>
                  </w:divsChild>
                </w:div>
                <w:div w:id="1564758426">
                  <w:marLeft w:val="0"/>
                  <w:marRight w:val="0"/>
                  <w:marTop w:val="0"/>
                  <w:marBottom w:val="0"/>
                  <w:divBdr>
                    <w:top w:val="none" w:sz="0" w:space="0" w:color="auto"/>
                    <w:left w:val="none" w:sz="0" w:space="0" w:color="auto"/>
                    <w:bottom w:val="none" w:sz="0" w:space="0" w:color="auto"/>
                    <w:right w:val="none" w:sz="0" w:space="0" w:color="auto"/>
                  </w:divBdr>
                  <w:divsChild>
                    <w:div w:id="1527599035">
                      <w:marLeft w:val="0"/>
                      <w:marRight w:val="0"/>
                      <w:marTop w:val="0"/>
                      <w:marBottom w:val="0"/>
                      <w:divBdr>
                        <w:top w:val="none" w:sz="0" w:space="0" w:color="auto"/>
                        <w:left w:val="none" w:sz="0" w:space="0" w:color="auto"/>
                        <w:bottom w:val="none" w:sz="0" w:space="0" w:color="auto"/>
                        <w:right w:val="none" w:sz="0" w:space="0" w:color="auto"/>
                      </w:divBdr>
                    </w:div>
                  </w:divsChild>
                </w:div>
                <w:div w:id="1807549769">
                  <w:marLeft w:val="0"/>
                  <w:marRight w:val="0"/>
                  <w:marTop w:val="0"/>
                  <w:marBottom w:val="0"/>
                  <w:divBdr>
                    <w:top w:val="none" w:sz="0" w:space="0" w:color="auto"/>
                    <w:left w:val="none" w:sz="0" w:space="0" w:color="auto"/>
                    <w:bottom w:val="none" w:sz="0" w:space="0" w:color="auto"/>
                    <w:right w:val="none" w:sz="0" w:space="0" w:color="auto"/>
                  </w:divBdr>
                  <w:divsChild>
                    <w:div w:id="81422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2577">
      <w:bodyDiv w:val="1"/>
      <w:marLeft w:val="0"/>
      <w:marRight w:val="0"/>
      <w:marTop w:val="0"/>
      <w:marBottom w:val="0"/>
      <w:divBdr>
        <w:top w:val="none" w:sz="0" w:space="0" w:color="auto"/>
        <w:left w:val="none" w:sz="0" w:space="0" w:color="auto"/>
        <w:bottom w:val="none" w:sz="0" w:space="0" w:color="auto"/>
        <w:right w:val="none" w:sz="0" w:space="0" w:color="auto"/>
      </w:divBdr>
    </w:div>
    <w:div w:id="960453912">
      <w:bodyDiv w:val="1"/>
      <w:marLeft w:val="0"/>
      <w:marRight w:val="0"/>
      <w:marTop w:val="0"/>
      <w:marBottom w:val="0"/>
      <w:divBdr>
        <w:top w:val="none" w:sz="0" w:space="0" w:color="auto"/>
        <w:left w:val="none" w:sz="0" w:space="0" w:color="auto"/>
        <w:bottom w:val="none" w:sz="0" w:space="0" w:color="auto"/>
        <w:right w:val="none" w:sz="0" w:space="0" w:color="auto"/>
      </w:divBdr>
    </w:div>
    <w:div w:id="1006515273">
      <w:bodyDiv w:val="1"/>
      <w:marLeft w:val="0"/>
      <w:marRight w:val="0"/>
      <w:marTop w:val="0"/>
      <w:marBottom w:val="0"/>
      <w:divBdr>
        <w:top w:val="none" w:sz="0" w:space="0" w:color="auto"/>
        <w:left w:val="none" w:sz="0" w:space="0" w:color="auto"/>
        <w:bottom w:val="none" w:sz="0" w:space="0" w:color="auto"/>
        <w:right w:val="none" w:sz="0" w:space="0" w:color="auto"/>
      </w:divBdr>
      <w:divsChild>
        <w:div w:id="517740834">
          <w:marLeft w:val="0"/>
          <w:marRight w:val="0"/>
          <w:marTop w:val="0"/>
          <w:marBottom w:val="0"/>
          <w:divBdr>
            <w:top w:val="none" w:sz="0" w:space="0" w:color="auto"/>
            <w:left w:val="none" w:sz="0" w:space="0" w:color="auto"/>
            <w:bottom w:val="none" w:sz="0" w:space="0" w:color="auto"/>
            <w:right w:val="none" w:sz="0" w:space="0" w:color="auto"/>
          </w:divBdr>
          <w:divsChild>
            <w:div w:id="1332684957">
              <w:marLeft w:val="0"/>
              <w:marRight w:val="0"/>
              <w:marTop w:val="0"/>
              <w:marBottom w:val="0"/>
              <w:divBdr>
                <w:top w:val="none" w:sz="0" w:space="0" w:color="auto"/>
                <w:left w:val="none" w:sz="0" w:space="0" w:color="auto"/>
                <w:bottom w:val="none" w:sz="0" w:space="0" w:color="auto"/>
                <w:right w:val="none" w:sz="0" w:space="0" w:color="auto"/>
              </w:divBdr>
              <w:divsChild>
                <w:div w:id="1307902491">
                  <w:marLeft w:val="0"/>
                  <w:marRight w:val="0"/>
                  <w:marTop w:val="0"/>
                  <w:marBottom w:val="0"/>
                  <w:divBdr>
                    <w:top w:val="none" w:sz="0" w:space="0" w:color="auto"/>
                    <w:left w:val="none" w:sz="0" w:space="0" w:color="auto"/>
                    <w:bottom w:val="none" w:sz="0" w:space="0" w:color="auto"/>
                    <w:right w:val="none" w:sz="0" w:space="0" w:color="auto"/>
                  </w:divBdr>
                  <w:divsChild>
                    <w:div w:id="1979215071">
                      <w:marLeft w:val="0"/>
                      <w:marRight w:val="0"/>
                      <w:marTop w:val="0"/>
                      <w:marBottom w:val="0"/>
                      <w:divBdr>
                        <w:top w:val="none" w:sz="0" w:space="0" w:color="auto"/>
                        <w:left w:val="none" w:sz="0" w:space="0" w:color="auto"/>
                        <w:bottom w:val="none" w:sz="0" w:space="0" w:color="auto"/>
                        <w:right w:val="none" w:sz="0" w:space="0" w:color="auto"/>
                      </w:divBdr>
                    </w:div>
                  </w:divsChild>
                </w:div>
                <w:div w:id="1614632408">
                  <w:marLeft w:val="0"/>
                  <w:marRight w:val="0"/>
                  <w:marTop w:val="0"/>
                  <w:marBottom w:val="0"/>
                  <w:divBdr>
                    <w:top w:val="none" w:sz="0" w:space="0" w:color="auto"/>
                    <w:left w:val="none" w:sz="0" w:space="0" w:color="auto"/>
                    <w:bottom w:val="none" w:sz="0" w:space="0" w:color="auto"/>
                    <w:right w:val="none" w:sz="0" w:space="0" w:color="auto"/>
                  </w:divBdr>
                  <w:divsChild>
                    <w:div w:id="129074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586695">
      <w:bodyDiv w:val="1"/>
      <w:marLeft w:val="0"/>
      <w:marRight w:val="0"/>
      <w:marTop w:val="0"/>
      <w:marBottom w:val="0"/>
      <w:divBdr>
        <w:top w:val="none" w:sz="0" w:space="0" w:color="auto"/>
        <w:left w:val="none" w:sz="0" w:space="0" w:color="auto"/>
        <w:bottom w:val="none" w:sz="0" w:space="0" w:color="auto"/>
        <w:right w:val="none" w:sz="0" w:space="0" w:color="auto"/>
      </w:divBdr>
    </w:div>
    <w:div w:id="1075321174">
      <w:bodyDiv w:val="1"/>
      <w:marLeft w:val="0"/>
      <w:marRight w:val="0"/>
      <w:marTop w:val="0"/>
      <w:marBottom w:val="0"/>
      <w:divBdr>
        <w:top w:val="none" w:sz="0" w:space="0" w:color="auto"/>
        <w:left w:val="none" w:sz="0" w:space="0" w:color="auto"/>
        <w:bottom w:val="none" w:sz="0" w:space="0" w:color="auto"/>
        <w:right w:val="none" w:sz="0" w:space="0" w:color="auto"/>
      </w:divBdr>
    </w:div>
    <w:div w:id="1129974738">
      <w:bodyDiv w:val="1"/>
      <w:marLeft w:val="0"/>
      <w:marRight w:val="0"/>
      <w:marTop w:val="0"/>
      <w:marBottom w:val="0"/>
      <w:divBdr>
        <w:top w:val="none" w:sz="0" w:space="0" w:color="auto"/>
        <w:left w:val="none" w:sz="0" w:space="0" w:color="auto"/>
        <w:bottom w:val="none" w:sz="0" w:space="0" w:color="auto"/>
        <w:right w:val="none" w:sz="0" w:space="0" w:color="auto"/>
      </w:divBdr>
    </w:div>
    <w:div w:id="1130979816">
      <w:bodyDiv w:val="1"/>
      <w:marLeft w:val="0"/>
      <w:marRight w:val="0"/>
      <w:marTop w:val="0"/>
      <w:marBottom w:val="0"/>
      <w:divBdr>
        <w:top w:val="none" w:sz="0" w:space="0" w:color="auto"/>
        <w:left w:val="none" w:sz="0" w:space="0" w:color="auto"/>
        <w:bottom w:val="none" w:sz="0" w:space="0" w:color="auto"/>
        <w:right w:val="none" w:sz="0" w:space="0" w:color="auto"/>
      </w:divBdr>
    </w:div>
    <w:div w:id="1180394508">
      <w:bodyDiv w:val="1"/>
      <w:marLeft w:val="0"/>
      <w:marRight w:val="0"/>
      <w:marTop w:val="0"/>
      <w:marBottom w:val="0"/>
      <w:divBdr>
        <w:top w:val="none" w:sz="0" w:space="0" w:color="auto"/>
        <w:left w:val="none" w:sz="0" w:space="0" w:color="auto"/>
        <w:bottom w:val="none" w:sz="0" w:space="0" w:color="auto"/>
        <w:right w:val="none" w:sz="0" w:space="0" w:color="auto"/>
      </w:divBdr>
    </w:div>
    <w:div w:id="1452095271">
      <w:bodyDiv w:val="1"/>
      <w:marLeft w:val="0"/>
      <w:marRight w:val="0"/>
      <w:marTop w:val="0"/>
      <w:marBottom w:val="0"/>
      <w:divBdr>
        <w:top w:val="none" w:sz="0" w:space="0" w:color="auto"/>
        <w:left w:val="none" w:sz="0" w:space="0" w:color="auto"/>
        <w:bottom w:val="none" w:sz="0" w:space="0" w:color="auto"/>
        <w:right w:val="none" w:sz="0" w:space="0" w:color="auto"/>
      </w:divBdr>
    </w:div>
    <w:div w:id="1522165056">
      <w:bodyDiv w:val="1"/>
      <w:marLeft w:val="0"/>
      <w:marRight w:val="0"/>
      <w:marTop w:val="0"/>
      <w:marBottom w:val="0"/>
      <w:divBdr>
        <w:top w:val="none" w:sz="0" w:space="0" w:color="auto"/>
        <w:left w:val="none" w:sz="0" w:space="0" w:color="auto"/>
        <w:bottom w:val="none" w:sz="0" w:space="0" w:color="auto"/>
        <w:right w:val="none" w:sz="0" w:space="0" w:color="auto"/>
      </w:divBdr>
    </w:div>
    <w:div w:id="1688292585">
      <w:bodyDiv w:val="1"/>
      <w:marLeft w:val="0"/>
      <w:marRight w:val="0"/>
      <w:marTop w:val="0"/>
      <w:marBottom w:val="0"/>
      <w:divBdr>
        <w:top w:val="none" w:sz="0" w:space="0" w:color="auto"/>
        <w:left w:val="none" w:sz="0" w:space="0" w:color="auto"/>
        <w:bottom w:val="none" w:sz="0" w:space="0" w:color="auto"/>
        <w:right w:val="none" w:sz="0" w:space="0" w:color="auto"/>
      </w:divBdr>
    </w:div>
    <w:div w:id="1713727351">
      <w:bodyDiv w:val="1"/>
      <w:marLeft w:val="0"/>
      <w:marRight w:val="0"/>
      <w:marTop w:val="0"/>
      <w:marBottom w:val="0"/>
      <w:divBdr>
        <w:top w:val="none" w:sz="0" w:space="0" w:color="auto"/>
        <w:left w:val="none" w:sz="0" w:space="0" w:color="auto"/>
        <w:bottom w:val="none" w:sz="0" w:space="0" w:color="auto"/>
        <w:right w:val="none" w:sz="0" w:space="0" w:color="auto"/>
      </w:divBdr>
    </w:div>
    <w:div w:id="1742675525">
      <w:bodyDiv w:val="1"/>
      <w:marLeft w:val="0"/>
      <w:marRight w:val="0"/>
      <w:marTop w:val="0"/>
      <w:marBottom w:val="0"/>
      <w:divBdr>
        <w:top w:val="none" w:sz="0" w:space="0" w:color="auto"/>
        <w:left w:val="none" w:sz="0" w:space="0" w:color="auto"/>
        <w:bottom w:val="none" w:sz="0" w:space="0" w:color="auto"/>
        <w:right w:val="none" w:sz="0" w:space="0" w:color="auto"/>
      </w:divBdr>
    </w:div>
    <w:div w:id="1821649766">
      <w:bodyDiv w:val="1"/>
      <w:marLeft w:val="0"/>
      <w:marRight w:val="0"/>
      <w:marTop w:val="0"/>
      <w:marBottom w:val="0"/>
      <w:divBdr>
        <w:top w:val="none" w:sz="0" w:space="0" w:color="auto"/>
        <w:left w:val="none" w:sz="0" w:space="0" w:color="auto"/>
        <w:bottom w:val="none" w:sz="0" w:space="0" w:color="auto"/>
        <w:right w:val="none" w:sz="0" w:space="0" w:color="auto"/>
      </w:divBdr>
    </w:div>
    <w:div w:id="1935821680">
      <w:bodyDiv w:val="1"/>
      <w:marLeft w:val="0"/>
      <w:marRight w:val="0"/>
      <w:marTop w:val="0"/>
      <w:marBottom w:val="0"/>
      <w:divBdr>
        <w:top w:val="none" w:sz="0" w:space="0" w:color="auto"/>
        <w:left w:val="none" w:sz="0" w:space="0" w:color="auto"/>
        <w:bottom w:val="none" w:sz="0" w:space="0" w:color="auto"/>
        <w:right w:val="none" w:sz="0" w:space="0" w:color="auto"/>
      </w:divBdr>
    </w:div>
    <w:div w:id="2108770237">
      <w:bodyDiv w:val="1"/>
      <w:marLeft w:val="0"/>
      <w:marRight w:val="0"/>
      <w:marTop w:val="0"/>
      <w:marBottom w:val="0"/>
      <w:divBdr>
        <w:top w:val="none" w:sz="0" w:space="0" w:color="auto"/>
        <w:left w:val="none" w:sz="0" w:space="0" w:color="auto"/>
        <w:bottom w:val="none" w:sz="0" w:space="0" w:color="auto"/>
        <w:right w:val="none" w:sz="0" w:space="0" w:color="auto"/>
      </w:divBdr>
      <w:divsChild>
        <w:div w:id="616136649">
          <w:marLeft w:val="0"/>
          <w:marRight w:val="0"/>
          <w:marTop w:val="0"/>
          <w:marBottom w:val="0"/>
          <w:divBdr>
            <w:top w:val="none" w:sz="0" w:space="0" w:color="auto"/>
            <w:left w:val="none" w:sz="0" w:space="0" w:color="auto"/>
            <w:bottom w:val="none" w:sz="0" w:space="0" w:color="auto"/>
            <w:right w:val="none" w:sz="0" w:space="0" w:color="auto"/>
          </w:divBdr>
          <w:divsChild>
            <w:div w:id="637684362">
              <w:marLeft w:val="0"/>
              <w:marRight w:val="0"/>
              <w:marTop w:val="0"/>
              <w:marBottom w:val="0"/>
              <w:divBdr>
                <w:top w:val="none" w:sz="0" w:space="0" w:color="auto"/>
                <w:left w:val="none" w:sz="0" w:space="0" w:color="auto"/>
                <w:bottom w:val="none" w:sz="0" w:space="0" w:color="auto"/>
                <w:right w:val="none" w:sz="0" w:space="0" w:color="auto"/>
              </w:divBdr>
              <w:divsChild>
                <w:div w:id="1713652230">
                  <w:marLeft w:val="0"/>
                  <w:marRight w:val="0"/>
                  <w:marTop w:val="0"/>
                  <w:marBottom w:val="0"/>
                  <w:divBdr>
                    <w:top w:val="none" w:sz="0" w:space="0" w:color="auto"/>
                    <w:left w:val="none" w:sz="0" w:space="0" w:color="auto"/>
                    <w:bottom w:val="none" w:sz="0" w:space="0" w:color="auto"/>
                    <w:right w:val="none" w:sz="0" w:space="0" w:color="auto"/>
                  </w:divBdr>
                  <w:divsChild>
                    <w:div w:id="2145001160">
                      <w:marLeft w:val="0"/>
                      <w:marRight w:val="0"/>
                      <w:marTop w:val="0"/>
                      <w:marBottom w:val="0"/>
                      <w:divBdr>
                        <w:top w:val="none" w:sz="0" w:space="0" w:color="auto"/>
                        <w:left w:val="none" w:sz="0" w:space="0" w:color="auto"/>
                        <w:bottom w:val="none" w:sz="0" w:space="0" w:color="auto"/>
                        <w:right w:val="none" w:sz="0" w:space="0" w:color="auto"/>
                      </w:divBdr>
                    </w:div>
                  </w:divsChild>
                </w:div>
                <w:div w:id="267590332">
                  <w:marLeft w:val="0"/>
                  <w:marRight w:val="0"/>
                  <w:marTop w:val="0"/>
                  <w:marBottom w:val="0"/>
                  <w:divBdr>
                    <w:top w:val="none" w:sz="0" w:space="0" w:color="auto"/>
                    <w:left w:val="none" w:sz="0" w:space="0" w:color="auto"/>
                    <w:bottom w:val="none" w:sz="0" w:space="0" w:color="auto"/>
                    <w:right w:val="none" w:sz="0" w:space="0" w:color="auto"/>
                  </w:divBdr>
                  <w:divsChild>
                    <w:div w:id="10573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040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mouncef.sedrati@univ-ubs.fr"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1134</Words>
  <Characters>6239</Characters>
  <Application>Microsoft Office Word</Application>
  <DocSecurity>0</DocSecurity>
  <Lines>51</Lines>
  <Paragraphs>14</Paragraphs>
  <ScaleCrop>false</ScaleCrop>
  <HeadingPairs>
    <vt:vector size="4" baseType="variant">
      <vt:variant>
        <vt:lpstr>Titre</vt:lpstr>
      </vt:variant>
      <vt:variant>
        <vt:i4>1</vt:i4>
      </vt:variant>
      <vt:variant>
        <vt:lpstr>Título</vt:lpstr>
      </vt:variant>
      <vt:variant>
        <vt:i4>1</vt:i4>
      </vt:variant>
    </vt:vector>
  </HeadingPairs>
  <TitlesOfParts>
    <vt:vector size="2" baseType="lpstr">
      <vt:lpstr/>
      <vt:lpstr/>
    </vt:vector>
  </TitlesOfParts>
  <Company>HP Inc.</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paleo</dc:creator>
  <cp:lastModifiedBy>Mouncef Sedrati</cp:lastModifiedBy>
  <cp:revision>3</cp:revision>
  <dcterms:created xsi:type="dcterms:W3CDTF">2023-10-27T10:16:00Z</dcterms:created>
  <dcterms:modified xsi:type="dcterms:W3CDTF">2023-10-27T11:51:00Z</dcterms:modified>
</cp:coreProperties>
</file>