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E97A2" w14:textId="77CB4677" w:rsidR="004F5D76" w:rsidRPr="004F5D76" w:rsidRDefault="004F5D76" w:rsidP="005B2F53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75"/>
      <w:r w:rsidRPr="004F5D76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3C5EA4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1</w:t>
      </w:r>
      <w:r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.</w:t>
      </w:r>
      <w:r w:rsidRPr="004F5D76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Temporal spearman rank correlation coefficients among daily mean concentrations of ambient air pollutants</w:t>
      </w:r>
      <w:bookmarkEnd w:id="0"/>
    </w:p>
    <w:tbl>
      <w:tblPr>
        <w:tblW w:w="0" w:type="auto"/>
        <w:tblInd w:w="1897" w:type="dxa"/>
        <w:tblBorders>
          <w:top w:val="single" w:sz="4" w:space="0" w:color="auto"/>
          <w:bottom w:val="single" w:sz="4" w:space="0" w:color="auto"/>
          <w:insideH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217"/>
        <w:gridCol w:w="1363"/>
        <w:gridCol w:w="1417"/>
        <w:gridCol w:w="1276"/>
        <w:gridCol w:w="992"/>
        <w:gridCol w:w="1040"/>
      </w:tblGrid>
      <w:tr w:rsidR="004F5D76" w:rsidRPr="004F5D76" w14:paraId="6312B779" w14:textId="77777777" w:rsidTr="004F5D76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C1A5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CB321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PM</w:t>
            </w:r>
            <w:r w:rsidRPr="004F5D76">
              <w:rPr>
                <w:rFonts w:ascii="Times New Roman" w:hAnsi="Times New Roman" w:cs="Times New Roman"/>
                <w:b/>
                <w:bCs/>
                <w:vertAlign w:val="subscript"/>
              </w:rPr>
              <w:t>2.5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4D052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PM</w:t>
            </w:r>
            <w:r w:rsidRPr="004F5D76">
              <w:rPr>
                <w:rFonts w:ascii="Times New Roman" w:hAnsi="Times New Roman" w:cs="Times New Roman"/>
                <w:b/>
                <w:bCs/>
                <w:vertAlign w:val="subscript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CA90F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SO</w:t>
            </w:r>
            <w:r w:rsidRPr="004F5D76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29172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NO</w:t>
            </w:r>
            <w:r w:rsidRPr="004F5D76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68D89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CO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4A6BB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F5D76">
              <w:rPr>
                <w:rFonts w:ascii="Times New Roman" w:hAnsi="Times New Roman" w:cs="Times New Roman"/>
                <w:b/>
                <w:bCs/>
              </w:rPr>
              <w:t>O</w:t>
            </w:r>
            <w:r w:rsidRPr="004F5D76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</w:p>
        </w:tc>
      </w:tr>
      <w:tr w:rsidR="004F5D76" w:rsidRPr="004F5D76" w14:paraId="355E008C" w14:textId="77777777" w:rsidTr="001D2DCC">
        <w:tc>
          <w:tcPr>
            <w:tcW w:w="8406" w:type="dxa"/>
            <w:gridSpan w:val="7"/>
            <w:tcBorders>
              <w:top w:val="single" w:sz="4" w:space="0" w:color="auto"/>
              <w:bottom w:val="dotted" w:sz="4" w:space="0" w:color="auto"/>
            </w:tcBorders>
            <w:vAlign w:val="center"/>
            <w:hideMark/>
          </w:tcPr>
          <w:p w14:paraId="60158A0D" w14:textId="77777777" w:rsidR="004F5D76" w:rsidRPr="004F5D76" w:rsidRDefault="004F5D76" w:rsidP="00CD7721">
            <w:pPr>
              <w:rPr>
                <w:rFonts w:ascii="Times New Roman" w:hAnsi="Times New Roman" w:cs="Times New Roman"/>
                <w:b/>
              </w:rPr>
            </w:pPr>
            <w:r w:rsidRPr="004F5D76">
              <w:rPr>
                <w:rFonts w:ascii="Times New Roman" w:hAnsi="Times New Roman" w:cs="Times New Roman"/>
                <w:b/>
              </w:rPr>
              <w:t>Overall year</w:t>
            </w:r>
          </w:p>
        </w:tc>
      </w:tr>
      <w:tr w:rsidR="004F5D76" w:rsidRPr="004F5D76" w14:paraId="3EF4FF5F" w14:textId="77777777" w:rsidTr="001D2DCC">
        <w:tc>
          <w:tcPr>
            <w:tcW w:w="1101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7247BCF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217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452871B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3" w:type="dxa"/>
            <w:tcBorders>
              <w:top w:val="dotted" w:sz="4" w:space="0" w:color="auto"/>
              <w:bottom w:val="nil"/>
            </w:tcBorders>
            <w:vAlign w:val="center"/>
          </w:tcPr>
          <w:p w14:paraId="3B9E952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4DCCCAB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nil"/>
            </w:tcBorders>
            <w:vAlign w:val="center"/>
          </w:tcPr>
          <w:p w14:paraId="4488B3C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nil"/>
            </w:tcBorders>
            <w:vAlign w:val="center"/>
          </w:tcPr>
          <w:p w14:paraId="4B64C99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dotted" w:sz="4" w:space="0" w:color="auto"/>
              <w:bottom w:val="nil"/>
            </w:tcBorders>
            <w:vAlign w:val="center"/>
          </w:tcPr>
          <w:p w14:paraId="7496242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30605D1B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57F5C33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0A4FF24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380F201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74F852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B2E3E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9DD24F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63E0566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62E18235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7BE08F8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SO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70EFFDA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41E292A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2C2130A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53D5D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3FD09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5A329DE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42CF469E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004D27C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NO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2AFC1F8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2551C81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4D76315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4A4F8A4E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879B8E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20B7B60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26170B8B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24D502F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1ADEFF2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77EFD4C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46C202E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1BF6051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  <w:hideMark/>
          </w:tcPr>
          <w:p w14:paraId="482E7E3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3AAD515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1DB2F94D" w14:textId="77777777" w:rsidTr="001D2DCC">
        <w:tc>
          <w:tcPr>
            <w:tcW w:w="1101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D22942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129AB95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363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4C6282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0FE8A2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276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006BFE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2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2DFDC50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1040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7B7DA1BE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</w:tr>
      <w:tr w:rsidR="004F5D76" w:rsidRPr="004F5D76" w14:paraId="47ADA7EE" w14:textId="77777777" w:rsidTr="001D2DCC">
        <w:tc>
          <w:tcPr>
            <w:tcW w:w="8406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612BB70" w14:textId="77777777" w:rsidR="004F5D76" w:rsidRPr="004F5D76" w:rsidRDefault="004F5D76" w:rsidP="00CD7721">
            <w:pPr>
              <w:rPr>
                <w:rFonts w:ascii="Times New Roman" w:hAnsi="Times New Roman" w:cs="Times New Roman"/>
                <w:b/>
              </w:rPr>
            </w:pPr>
            <w:r w:rsidRPr="004F5D76">
              <w:rPr>
                <w:rFonts w:ascii="Times New Roman" w:hAnsi="Times New Roman" w:cs="Times New Roman"/>
                <w:b/>
              </w:rPr>
              <w:t>Spring (March to May)</w:t>
            </w:r>
          </w:p>
        </w:tc>
      </w:tr>
      <w:tr w:rsidR="004F5D76" w:rsidRPr="004F5D76" w14:paraId="0158778A" w14:textId="77777777" w:rsidTr="001D2DCC">
        <w:tc>
          <w:tcPr>
            <w:tcW w:w="1101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6C10333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217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4488E7E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3" w:type="dxa"/>
            <w:tcBorders>
              <w:top w:val="dotted" w:sz="4" w:space="0" w:color="auto"/>
              <w:bottom w:val="nil"/>
            </w:tcBorders>
            <w:vAlign w:val="center"/>
          </w:tcPr>
          <w:p w14:paraId="53360B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5B6F5A6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nil"/>
            </w:tcBorders>
            <w:vAlign w:val="center"/>
          </w:tcPr>
          <w:p w14:paraId="59EB7A8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nil"/>
            </w:tcBorders>
            <w:vAlign w:val="center"/>
          </w:tcPr>
          <w:p w14:paraId="39C882D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dotted" w:sz="4" w:space="0" w:color="auto"/>
              <w:bottom w:val="nil"/>
            </w:tcBorders>
            <w:vAlign w:val="center"/>
          </w:tcPr>
          <w:p w14:paraId="5C4FED8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509CAF82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39EEA9A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13EF07D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540CB3C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65A7A2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80C998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6AEA2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7EA665C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46FC7AB9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2605EB1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SO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4C17A0A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417BDAD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4787940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747425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3C8BD0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0707881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001588AE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5EFCF70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NO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299DAFF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2175850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347E458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6B3D0A0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B78AA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5F4F4BA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3EF4DF20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5529343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28C59E0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404CCE9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5D9EFC8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3749C5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  <w:hideMark/>
          </w:tcPr>
          <w:p w14:paraId="2435C9E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3E90400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1392EE53" w14:textId="77777777" w:rsidTr="001D2DCC">
        <w:tc>
          <w:tcPr>
            <w:tcW w:w="1101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320AA4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2730ABC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63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113B9AB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36AA02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76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3339E9B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92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4FC794E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1040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36A92F9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</w:tr>
      <w:tr w:rsidR="004F5D76" w:rsidRPr="004F5D76" w14:paraId="1B0F6A32" w14:textId="77777777" w:rsidTr="001D2DCC">
        <w:tc>
          <w:tcPr>
            <w:tcW w:w="8406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6CDAA6A" w14:textId="77777777" w:rsidR="004F5D76" w:rsidRPr="004F5D76" w:rsidRDefault="004F5D76" w:rsidP="00CD7721">
            <w:pPr>
              <w:rPr>
                <w:rFonts w:ascii="Times New Roman" w:hAnsi="Times New Roman" w:cs="Times New Roman"/>
                <w:b/>
              </w:rPr>
            </w:pPr>
            <w:r w:rsidRPr="004F5D76">
              <w:rPr>
                <w:rFonts w:ascii="Times New Roman" w:hAnsi="Times New Roman" w:cs="Times New Roman"/>
                <w:b/>
              </w:rPr>
              <w:t>Summer (June to August)</w:t>
            </w:r>
          </w:p>
        </w:tc>
      </w:tr>
      <w:tr w:rsidR="004F5D76" w:rsidRPr="004F5D76" w14:paraId="1FB7DAC9" w14:textId="77777777" w:rsidTr="001D2DCC">
        <w:tc>
          <w:tcPr>
            <w:tcW w:w="1101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3969B0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217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26B0312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3" w:type="dxa"/>
            <w:tcBorders>
              <w:top w:val="dotted" w:sz="4" w:space="0" w:color="auto"/>
              <w:bottom w:val="nil"/>
            </w:tcBorders>
            <w:vAlign w:val="center"/>
          </w:tcPr>
          <w:p w14:paraId="505AF4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4C6DF61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nil"/>
            </w:tcBorders>
            <w:vAlign w:val="center"/>
          </w:tcPr>
          <w:p w14:paraId="3186FB9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nil"/>
            </w:tcBorders>
            <w:vAlign w:val="center"/>
          </w:tcPr>
          <w:p w14:paraId="226DC56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dotted" w:sz="4" w:space="0" w:color="auto"/>
              <w:bottom w:val="nil"/>
            </w:tcBorders>
            <w:vAlign w:val="center"/>
          </w:tcPr>
          <w:p w14:paraId="683A4D6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74B64134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6B51023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1DD011B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52436EDE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001240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6CED65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008B6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17F031E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1B797929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0EF0582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SO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3571EE1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6EC7A4B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7C081CA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E40612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DCD6D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412AA14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6E7CF1A8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1E29CA0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NO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44372D0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13C6526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3A535D5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2B3056A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879172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587A7F9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4B3C3079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4A4FB04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6E2A12D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5F20CE4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0895E7B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79E7F9C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  <w:hideMark/>
          </w:tcPr>
          <w:p w14:paraId="53652E8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6BB649D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4D8E2A5F" w14:textId="77777777" w:rsidTr="001D2DCC">
        <w:tc>
          <w:tcPr>
            <w:tcW w:w="1101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F1C6A9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603244D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363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03882DC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1A51B35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276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4B59EE5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2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419625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40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6CDF4CB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</w:tr>
      <w:tr w:rsidR="004F5D76" w:rsidRPr="004F5D76" w14:paraId="28074FAE" w14:textId="77777777" w:rsidTr="001D2DCC">
        <w:tc>
          <w:tcPr>
            <w:tcW w:w="8406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1FC52F4" w14:textId="77777777" w:rsidR="004F5D76" w:rsidRPr="004F5D76" w:rsidRDefault="004F5D76" w:rsidP="00CD7721">
            <w:pPr>
              <w:rPr>
                <w:rFonts w:ascii="Times New Roman" w:hAnsi="Times New Roman" w:cs="Times New Roman"/>
                <w:b/>
              </w:rPr>
            </w:pPr>
            <w:r w:rsidRPr="004F5D76">
              <w:rPr>
                <w:rFonts w:ascii="Times New Roman" w:hAnsi="Times New Roman" w:cs="Times New Roman"/>
                <w:b/>
              </w:rPr>
              <w:t>Fall (September to November)</w:t>
            </w:r>
          </w:p>
        </w:tc>
      </w:tr>
      <w:tr w:rsidR="004F5D76" w:rsidRPr="004F5D76" w14:paraId="446E4EBC" w14:textId="77777777" w:rsidTr="001D2DCC">
        <w:tc>
          <w:tcPr>
            <w:tcW w:w="1101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3B88956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217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01D8B6C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3" w:type="dxa"/>
            <w:tcBorders>
              <w:top w:val="dotted" w:sz="4" w:space="0" w:color="auto"/>
              <w:bottom w:val="nil"/>
            </w:tcBorders>
            <w:vAlign w:val="center"/>
          </w:tcPr>
          <w:p w14:paraId="71E8139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6F45071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nil"/>
            </w:tcBorders>
            <w:vAlign w:val="center"/>
          </w:tcPr>
          <w:p w14:paraId="462CD4FE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nil"/>
            </w:tcBorders>
            <w:vAlign w:val="center"/>
          </w:tcPr>
          <w:p w14:paraId="40F3E89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dotted" w:sz="4" w:space="0" w:color="auto"/>
              <w:bottom w:val="nil"/>
            </w:tcBorders>
            <w:vAlign w:val="center"/>
          </w:tcPr>
          <w:p w14:paraId="682DE9C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2FA574EE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56CF5B2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6BE91E1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69335AC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22E4DA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65AC7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8968FC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2316757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22B1781E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79839D5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SO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4938B68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1FBF264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032CEF8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ECDCA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2DB27F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1C98884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70160FD2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0D59ECB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NO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4DDA1B5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4356C42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72B0AC5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7ED0761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4E831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4508724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61805F48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1969E44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0E681EF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4B77A32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47BB9B7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0348CF5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  <w:hideMark/>
          </w:tcPr>
          <w:p w14:paraId="1B47410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17959BA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0A1EC505" w14:textId="77777777" w:rsidTr="001D2DCC">
        <w:tc>
          <w:tcPr>
            <w:tcW w:w="1101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14D4274C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29F455C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363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1D8C15A7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417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2227776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276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F1C1B5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92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54525EB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1040" w:type="dxa"/>
            <w:tcBorders>
              <w:top w:val="nil"/>
              <w:bottom w:val="dotted" w:sz="4" w:space="0" w:color="auto"/>
            </w:tcBorders>
            <w:vAlign w:val="center"/>
            <w:hideMark/>
          </w:tcPr>
          <w:p w14:paraId="770807C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</w:tr>
      <w:tr w:rsidR="004F5D76" w:rsidRPr="004F5D76" w14:paraId="1380F918" w14:textId="77777777" w:rsidTr="001D2DCC">
        <w:tc>
          <w:tcPr>
            <w:tcW w:w="8406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97909FC" w14:textId="77777777" w:rsidR="004F5D76" w:rsidRPr="004F5D76" w:rsidRDefault="004F5D76" w:rsidP="00CD7721">
            <w:pPr>
              <w:rPr>
                <w:rFonts w:ascii="Times New Roman" w:hAnsi="Times New Roman" w:cs="Times New Roman"/>
                <w:b/>
              </w:rPr>
            </w:pPr>
            <w:r w:rsidRPr="004F5D76">
              <w:rPr>
                <w:rFonts w:ascii="Times New Roman" w:hAnsi="Times New Roman" w:cs="Times New Roman"/>
                <w:b/>
              </w:rPr>
              <w:t>Winter (December to February)</w:t>
            </w:r>
          </w:p>
        </w:tc>
      </w:tr>
      <w:tr w:rsidR="004F5D76" w:rsidRPr="004F5D76" w14:paraId="787BA980" w14:textId="77777777" w:rsidTr="001D2DCC">
        <w:tc>
          <w:tcPr>
            <w:tcW w:w="1101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55E0BA7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217" w:type="dxa"/>
            <w:tcBorders>
              <w:top w:val="dotted" w:sz="4" w:space="0" w:color="auto"/>
              <w:bottom w:val="nil"/>
            </w:tcBorders>
            <w:vAlign w:val="center"/>
            <w:hideMark/>
          </w:tcPr>
          <w:p w14:paraId="295DB87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3" w:type="dxa"/>
            <w:tcBorders>
              <w:top w:val="dotted" w:sz="4" w:space="0" w:color="auto"/>
              <w:bottom w:val="nil"/>
            </w:tcBorders>
            <w:vAlign w:val="center"/>
          </w:tcPr>
          <w:p w14:paraId="0B7AECFA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nil"/>
            </w:tcBorders>
            <w:vAlign w:val="center"/>
          </w:tcPr>
          <w:p w14:paraId="05E1DF5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nil"/>
            </w:tcBorders>
            <w:vAlign w:val="center"/>
          </w:tcPr>
          <w:p w14:paraId="45416F4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nil"/>
            </w:tcBorders>
            <w:vAlign w:val="center"/>
          </w:tcPr>
          <w:p w14:paraId="7A5802B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dotted" w:sz="4" w:space="0" w:color="auto"/>
              <w:bottom w:val="nil"/>
            </w:tcBorders>
            <w:vAlign w:val="center"/>
          </w:tcPr>
          <w:p w14:paraId="1D6CF83B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355A5AFB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3B228AF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PM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3738E158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1C29C3B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46EA2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9282E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FB3FD5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070A689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1097EDFD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6661184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SO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35ED29C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6667BE0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34F3235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E9F649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3E2161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4375931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091144B4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2F91AB3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NO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026278E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16C535E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26B17553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00EEC78D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36A09E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760A6D5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0C79B8D9" w14:textId="77777777" w:rsidTr="001D2DCC">
        <w:tc>
          <w:tcPr>
            <w:tcW w:w="1101" w:type="dxa"/>
            <w:tcBorders>
              <w:top w:val="nil"/>
              <w:bottom w:val="nil"/>
            </w:tcBorders>
            <w:vAlign w:val="center"/>
            <w:hideMark/>
          </w:tcPr>
          <w:p w14:paraId="7685536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217" w:type="dxa"/>
            <w:tcBorders>
              <w:top w:val="nil"/>
              <w:bottom w:val="nil"/>
            </w:tcBorders>
            <w:vAlign w:val="center"/>
            <w:hideMark/>
          </w:tcPr>
          <w:p w14:paraId="73DC8D9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  <w:hideMark/>
          </w:tcPr>
          <w:p w14:paraId="6F310D02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  <w:hideMark/>
          </w:tcPr>
          <w:p w14:paraId="47CCEB41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  <w:hideMark/>
          </w:tcPr>
          <w:p w14:paraId="1B69FB4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  <w:hideMark/>
          </w:tcPr>
          <w:p w14:paraId="4BD8898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40" w:type="dxa"/>
            <w:tcBorders>
              <w:top w:val="nil"/>
              <w:bottom w:val="nil"/>
            </w:tcBorders>
            <w:vAlign w:val="center"/>
          </w:tcPr>
          <w:p w14:paraId="4D212AF4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5D76" w:rsidRPr="004F5D76" w14:paraId="7FBB226B" w14:textId="77777777" w:rsidTr="001D2DCC">
        <w:tc>
          <w:tcPr>
            <w:tcW w:w="110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4B50705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O</w:t>
            </w:r>
            <w:r w:rsidRPr="004F5D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FDB0869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0DE6376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E9A6C0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52E1670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41FA9BE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DBFBCCF" w14:textId="77777777" w:rsidR="004F5D76" w:rsidRPr="004F5D76" w:rsidRDefault="004F5D76" w:rsidP="00CD7721">
            <w:pPr>
              <w:jc w:val="center"/>
              <w:rPr>
                <w:rFonts w:ascii="Times New Roman" w:hAnsi="Times New Roman" w:cs="Times New Roman"/>
              </w:rPr>
            </w:pPr>
            <w:r w:rsidRPr="004F5D76">
              <w:rPr>
                <w:rFonts w:ascii="Times New Roman" w:hAnsi="Times New Roman" w:cs="Times New Roman"/>
              </w:rPr>
              <w:t>1.00</w:t>
            </w:r>
          </w:p>
        </w:tc>
      </w:tr>
    </w:tbl>
    <w:p w14:paraId="49245F2D" w14:textId="77777777" w:rsidR="00181DEF" w:rsidRDefault="00181DEF"/>
    <w:sectPr w:rsidR="00181DEF" w:rsidSect="004F5D7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87F7B6" w14:textId="77777777" w:rsidR="007F3026" w:rsidRDefault="007F3026" w:rsidP="005B2F53">
      <w:pPr>
        <w:spacing w:line="240" w:lineRule="auto"/>
      </w:pPr>
      <w:r>
        <w:separator/>
      </w:r>
    </w:p>
  </w:endnote>
  <w:endnote w:type="continuationSeparator" w:id="0">
    <w:p w14:paraId="63C2C2F3" w14:textId="77777777" w:rsidR="007F3026" w:rsidRDefault="007F3026" w:rsidP="005B2F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B4F2B8" w14:textId="77777777" w:rsidR="007F3026" w:rsidRDefault="007F3026" w:rsidP="005B2F53">
      <w:pPr>
        <w:spacing w:line="240" w:lineRule="auto"/>
      </w:pPr>
      <w:r>
        <w:separator/>
      </w:r>
    </w:p>
  </w:footnote>
  <w:footnote w:type="continuationSeparator" w:id="0">
    <w:p w14:paraId="7ADC91C7" w14:textId="77777777" w:rsidR="007F3026" w:rsidRDefault="007F3026" w:rsidP="005B2F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F5D76"/>
    <w:rsid w:val="00181DEF"/>
    <w:rsid w:val="001D2DCC"/>
    <w:rsid w:val="003C5EA4"/>
    <w:rsid w:val="004F5D76"/>
    <w:rsid w:val="005B2F53"/>
    <w:rsid w:val="007158CD"/>
    <w:rsid w:val="007F3026"/>
    <w:rsid w:val="00A213EB"/>
    <w:rsid w:val="00B0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C2F4B"/>
  <w15:chartTrackingRefBased/>
  <w15:docId w15:val="{7EA82395-5B73-4442-A98D-0B2894C3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D76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5B2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B2F5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5B2F5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5B2F5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4</cp:revision>
  <dcterms:created xsi:type="dcterms:W3CDTF">2020-04-26T11:54:00Z</dcterms:created>
  <dcterms:modified xsi:type="dcterms:W3CDTF">2021-03-13T13:10:00Z</dcterms:modified>
</cp:coreProperties>
</file>