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E7AE" w14:textId="77777777" w:rsidR="006F769A" w:rsidRDefault="00485AF3">
      <w:pPr>
        <w:jc w:val="center"/>
        <w:rPr>
          <w:rStyle w:val="fontstyle01"/>
          <w:rFonts w:hint="eastAsia"/>
          <w:b/>
          <w:sz w:val="28"/>
        </w:rPr>
      </w:pPr>
      <w:r>
        <w:rPr>
          <w:rStyle w:val="fontstyle01"/>
          <w:rFonts w:hint="eastAsia"/>
          <w:b/>
          <w:sz w:val="28"/>
        </w:rPr>
        <w:t>The checklist of the research</w:t>
      </w:r>
    </w:p>
    <w:p w14:paraId="5AD7A952" w14:textId="5A9773D0" w:rsidR="00F77E35" w:rsidRPr="00192783" w:rsidRDefault="00F77E35">
      <w:pPr>
        <w:rPr>
          <w:rStyle w:val="fontstyle21"/>
          <w:rFonts w:hint="eastAsia"/>
          <w:b/>
          <w:bCs/>
        </w:rPr>
      </w:pPr>
      <w:r w:rsidRPr="00192783">
        <w:rPr>
          <w:rStyle w:val="fontstyle21"/>
          <w:b/>
          <w:bCs/>
        </w:rPr>
        <w:t xml:space="preserve">Supplementary table </w:t>
      </w:r>
    </w:p>
    <w:p w14:paraId="5BBABC66" w14:textId="5162EAD4" w:rsidR="006F769A" w:rsidRDefault="00485AF3">
      <w:pPr>
        <w:rPr>
          <w:rStyle w:val="fontstyle21"/>
          <w:rFonts w:hint="eastAsia"/>
        </w:rPr>
      </w:pPr>
      <w:r>
        <w:rPr>
          <w:rStyle w:val="fontstyle21"/>
        </w:rPr>
        <w:t>Consolidated criteria for reporting qualitative studies (COREQ): 32-item checklist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1"/>
        <w:gridCol w:w="2563"/>
        <w:gridCol w:w="2732"/>
      </w:tblGrid>
      <w:tr w:rsidR="006F769A" w14:paraId="63157D26" w14:textId="77777777">
        <w:tc>
          <w:tcPr>
            <w:tcW w:w="3085" w:type="dxa"/>
          </w:tcPr>
          <w:p w14:paraId="25DA8C1E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No Item</w:t>
            </w:r>
          </w:p>
        </w:tc>
        <w:tc>
          <w:tcPr>
            <w:tcW w:w="2596" w:type="dxa"/>
          </w:tcPr>
          <w:p w14:paraId="4C3E266D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Guide questions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description</w:t>
            </w:r>
          </w:p>
        </w:tc>
        <w:tc>
          <w:tcPr>
            <w:tcW w:w="2841" w:type="dxa"/>
          </w:tcPr>
          <w:p w14:paraId="07550109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Answers</w:t>
            </w:r>
          </w:p>
        </w:tc>
      </w:tr>
      <w:tr w:rsidR="006F769A" w14:paraId="2274B886" w14:textId="77777777">
        <w:tc>
          <w:tcPr>
            <w:tcW w:w="8522" w:type="dxa"/>
            <w:gridSpan w:val="3"/>
          </w:tcPr>
          <w:p w14:paraId="4A6F1490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41"/>
                <w:b/>
              </w:rPr>
              <w:t>Domain 1: Research team and reflexivity</w:t>
            </w:r>
          </w:p>
        </w:tc>
      </w:tr>
      <w:tr w:rsidR="006F769A" w14:paraId="56756133" w14:textId="77777777">
        <w:tc>
          <w:tcPr>
            <w:tcW w:w="8522" w:type="dxa"/>
            <w:gridSpan w:val="3"/>
          </w:tcPr>
          <w:p w14:paraId="72D7A8D8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Personal Characteristics</w:t>
            </w:r>
          </w:p>
        </w:tc>
      </w:tr>
      <w:tr w:rsidR="006F769A" w14:paraId="60BD4B54" w14:textId="77777777">
        <w:tc>
          <w:tcPr>
            <w:tcW w:w="3085" w:type="dxa"/>
          </w:tcPr>
          <w:p w14:paraId="701ECFBF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1. Interviewer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facilitator</w:t>
            </w:r>
          </w:p>
        </w:tc>
        <w:tc>
          <w:tcPr>
            <w:tcW w:w="2596" w:type="dxa"/>
          </w:tcPr>
          <w:p w14:paraId="6914B3A4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Which author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s conducted the interview or focus group?</w:t>
            </w:r>
          </w:p>
        </w:tc>
        <w:tc>
          <w:tcPr>
            <w:tcW w:w="2841" w:type="dxa"/>
          </w:tcPr>
          <w:p w14:paraId="5A3C9216" w14:textId="302D4D0D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Zhao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 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Yin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 and 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Xiangyu Du.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</w:t>
            </w:r>
          </w:p>
        </w:tc>
      </w:tr>
      <w:tr w:rsidR="006F769A" w14:paraId="16BBCF04" w14:textId="77777777">
        <w:tc>
          <w:tcPr>
            <w:tcW w:w="3085" w:type="dxa"/>
          </w:tcPr>
          <w:p w14:paraId="58FFC096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2. Credentials</w:t>
            </w:r>
          </w:p>
        </w:tc>
        <w:tc>
          <w:tcPr>
            <w:tcW w:w="2596" w:type="dxa"/>
          </w:tcPr>
          <w:p w14:paraId="668C29FC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 xml:space="preserve">What were the researcher’s credentials? </w:t>
            </w:r>
            <w:r>
              <w:rPr>
                <w:rStyle w:val="fontstyle51"/>
              </w:rPr>
              <w:t>E.g. PhD, MD</w:t>
            </w:r>
          </w:p>
        </w:tc>
        <w:tc>
          <w:tcPr>
            <w:tcW w:w="2841" w:type="dxa"/>
          </w:tcPr>
          <w:p w14:paraId="2A338D2D" w14:textId="7AA53D4B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Zhao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 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Yin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, MS; 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Xiangyu Du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, M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D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.</w:t>
            </w:r>
          </w:p>
        </w:tc>
      </w:tr>
      <w:tr w:rsidR="006F769A" w14:paraId="3E9C012F" w14:textId="77777777">
        <w:tc>
          <w:tcPr>
            <w:tcW w:w="3085" w:type="dxa"/>
          </w:tcPr>
          <w:p w14:paraId="3E0193DC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3. Occupation</w:t>
            </w:r>
          </w:p>
        </w:tc>
        <w:tc>
          <w:tcPr>
            <w:tcW w:w="2596" w:type="dxa"/>
          </w:tcPr>
          <w:p w14:paraId="5D923CBB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What was their occupation at the time of the study?</w:t>
            </w:r>
          </w:p>
        </w:tc>
        <w:tc>
          <w:tcPr>
            <w:tcW w:w="2841" w:type="dxa"/>
          </w:tcPr>
          <w:p w14:paraId="4E30BBA8" w14:textId="7C024CF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H</w:t>
            </w:r>
            <w:r>
              <w:rPr>
                <w:rFonts w:ascii="AdvTT378de93d" w:hAnsi="AdvTT378de93d"/>
              </w:rPr>
              <w:t xml:space="preserve">ospital 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p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harmacist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s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 xml:space="preserve">, Zhao Yin; Xiangyu Du, </w:t>
            </w:r>
            <w:r w:rsidR="003C6A24" w:rsidRPr="003C6A24">
              <w:rPr>
                <w:rFonts w:ascii="AdvTT378de93d" w:hAnsi="AdvTT378de93d"/>
                <w:color w:val="231F1F"/>
                <w:sz w:val="20"/>
                <w:szCs w:val="20"/>
              </w:rPr>
              <w:t>medical trainee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.</w:t>
            </w:r>
          </w:p>
        </w:tc>
      </w:tr>
      <w:tr w:rsidR="006F769A" w14:paraId="79D3E279" w14:textId="77777777">
        <w:tc>
          <w:tcPr>
            <w:tcW w:w="3085" w:type="dxa"/>
          </w:tcPr>
          <w:p w14:paraId="01E64A29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4. Gender</w:t>
            </w:r>
          </w:p>
        </w:tc>
        <w:tc>
          <w:tcPr>
            <w:tcW w:w="2596" w:type="dxa"/>
          </w:tcPr>
          <w:p w14:paraId="7AB7B173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Was the researcher male or female?</w:t>
            </w:r>
          </w:p>
        </w:tc>
        <w:tc>
          <w:tcPr>
            <w:tcW w:w="2841" w:type="dxa"/>
          </w:tcPr>
          <w:p w14:paraId="741F8F93" w14:textId="014C8DA0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Zhao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 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Yin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, Male; 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Xiangyu Du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, Male.</w:t>
            </w:r>
          </w:p>
        </w:tc>
      </w:tr>
      <w:tr w:rsidR="006F769A" w14:paraId="245C1985" w14:textId="77777777">
        <w:tc>
          <w:tcPr>
            <w:tcW w:w="3085" w:type="dxa"/>
          </w:tcPr>
          <w:p w14:paraId="50A447B3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5. Experience and</w:t>
            </w:r>
            <w:r>
              <w:rPr>
                <w:rStyle w:val="fontstyle21"/>
                <w:rFonts w:hint="eastAsia"/>
              </w:rPr>
              <w:t xml:space="preserve"> </w:t>
            </w:r>
            <w:r>
              <w:rPr>
                <w:rStyle w:val="fontstyle21"/>
              </w:rPr>
              <w:t>training</w:t>
            </w:r>
            <w:r>
              <w:rPr>
                <w:rStyle w:val="fontstyle21"/>
                <w:rFonts w:hint="eastAsia"/>
              </w:rPr>
              <w:t xml:space="preserve"> </w:t>
            </w:r>
          </w:p>
        </w:tc>
        <w:tc>
          <w:tcPr>
            <w:tcW w:w="2596" w:type="dxa"/>
          </w:tcPr>
          <w:p w14:paraId="495F6EBA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What experience or training did the researcher have?</w:t>
            </w:r>
          </w:p>
        </w:tc>
        <w:tc>
          <w:tcPr>
            <w:tcW w:w="2841" w:type="dxa"/>
          </w:tcPr>
          <w:p w14:paraId="6D27A118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T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heoretical training and experience of conducting several qualitative studies with other groups.</w:t>
            </w:r>
          </w:p>
        </w:tc>
      </w:tr>
      <w:tr w:rsidR="006F769A" w14:paraId="029BB9CC" w14:textId="77777777">
        <w:tc>
          <w:tcPr>
            <w:tcW w:w="8522" w:type="dxa"/>
            <w:gridSpan w:val="3"/>
          </w:tcPr>
          <w:p w14:paraId="7C4BCA45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Relationship with participants</w:t>
            </w:r>
          </w:p>
        </w:tc>
      </w:tr>
      <w:tr w:rsidR="006F769A" w14:paraId="64924F50" w14:textId="77777777">
        <w:tc>
          <w:tcPr>
            <w:tcW w:w="3085" w:type="dxa"/>
          </w:tcPr>
          <w:p w14:paraId="2B337CFC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6. Relationship established</w:t>
            </w:r>
          </w:p>
        </w:tc>
        <w:tc>
          <w:tcPr>
            <w:tcW w:w="2596" w:type="dxa"/>
          </w:tcPr>
          <w:p w14:paraId="714E9A0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a relationship established prior to study commencement?</w:t>
            </w:r>
          </w:p>
        </w:tc>
        <w:tc>
          <w:tcPr>
            <w:tcW w:w="2841" w:type="dxa"/>
          </w:tcPr>
          <w:p w14:paraId="6F77DE26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50E1AFBB" w14:textId="77777777">
        <w:tc>
          <w:tcPr>
            <w:tcW w:w="3085" w:type="dxa"/>
          </w:tcPr>
          <w:p w14:paraId="5BF9A579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7. Participant knowledge of the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  <w:r>
              <w:rPr>
                <w:rStyle w:val="fontstyle21"/>
              </w:rPr>
              <w:t>interviewer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</w:p>
        </w:tc>
        <w:tc>
          <w:tcPr>
            <w:tcW w:w="2596" w:type="dxa"/>
          </w:tcPr>
          <w:p w14:paraId="134E0500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What did the participants know about the researcher? e</w:t>
            </w:r>
            <w:r>
              <w:rPr>
                <w:rStyle w:val="fontstyle51"/>
              </w:rPr>
              <w:t>.g. personal goals, reasons for doing the</w:t>
            </w:r>
            <w:r>
              <w:rPr>
                <w:rFonts w:ascii="AdvTTed3652b8.I" w:hAnsi="AdvTTed3652b8.I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51"/>
              </w:rPr>
              <w:t>research</w:t>
            </w:r>
          </w:p>
        </w:tc>
        <w:tc>
          <w:tcPr>
            <w:tcW w:w="2841" w:type="dxa"/>
          </w:tcPr>
          <w:p w14:paraId="33229603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  <w:rFonts w:hint="eastAsia"/>
              </w:rPr>
              <w:t>R</w:t>
            </w:r>
            <w:r>
              <w:rPr>
                <w:rStyle w:val="fontstyle51"/>
              </w:rPr>
              <w:t>easons for doing the</w:t>
            </w:r>
            <w:r>
              <w:rPr>
                <w:rFonts w:ascii="AdvTTed3652b8.I" w:hAnsi="AdvTTed3652b8.I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51"/>
              </w:rPr>
              <w:t>research</w:t>
            </w:r>
          </w:p>
        </w:tc>
      </w:tr>
      <w:tr w:rsidR="006F769A" w14:paraId="400519CC" w14:textId="77777777">
        <w:tc>
          <w:tcPr>
            <w:tcW w:w="3085" w:type="dxa"/>
          </w:tcPr>
          <w:p w14:paraId="7D1F6D13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8. Interviewer characteristics</w:t>
            </w:r>
          </w:p>
        </w:tc>
        <w:tc>
          <w:tcPr>
            <w:tcW w:w="2596" w:type="dxa"/>
          </w:tcPr>
          <w:p w14:paraId="39A8716E" w14:textId="77777777" w:rsidR="006F769A" w:rsidRDefault="00485AF3">
            <w:pPr>
              <w:rPr>
                <w:rStyle w:val="fontstyle21"/>
                <w:rFonts w:hint="eastAsia"/>
              </w:rPr>
            </w:pPr>
            <w:bookmarkStart w:id="0" w:name="OLE_LINK4"/>
            <w:bookmarkStart w:id="1" w:name="OLE_LINK3"/>
            <w:r>
              <w:rPr>
                <w:rStyle w:val="fontstyle21"/>
              </w:rPr>
              <w:t>What characteristics were reported about the interviewer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 xml:space="preserve">facilitator? e.g. </w:t>
            </w:r>
            <w:r>
              <w:rPr>
                <w:rStyle w:val="fontstyle51"/>
              </w:rPr>
              <w:t>Bias, assumptions, reasons and interests in the research topic</w:t>
            </w:r>
            <w:bookmarkEnd w:id="0"/>
            <w:bookmarkEnd w:id="1"/>
          </w:p>
        </w:tc>
        <w:tc>
          <w:tcPr>
            <w:tcW w:w="2841" w:type="dxa"/>
          </w:tcPr>
          <w:p w14:paraId="0E1468CC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  <w:rFonts w:hint="eastAsia"/>
              </w:rPr>
              <w:t>R</w:t>
            </w:r>
            <w:r>
              <w:rPr>
                <w:rStyle w:val="fontstyle51"/>
              </w:rPr>
              <w:t>easons and interests in the research topic</w:t>
            </w:r>
          </w:p>
        </w:tc>
      </w:tr>
      <w:tr w:rsidR="006F769A" w14:paraId="1C9361D4" w14:textId="77777777">
        <w:tc>
          <w:tcPr>
            <w:tcW w:w="8522" w:type="dxa"/>
            <w:gridSpan w:val="3"/>
          </w:tcPr>
          <w:p w14:paraId="1EBB9016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41"/>
                <w:b/>
              </w:rPr>
              <w:t>Domain 2: study design</w:t>
            </w:r>
          </w:p>
        </w:tc>
      </w:tr>
      <w:tr w:rsidR="006F769A" w14:paraId="3314E14E" w14:textId="77777777">
        <w:tc>
          <w:tcPr>
            <w:tcW w:w="8522" w:type="dxa"/>
            <w:gridSpan w:val="3"/>
          </w:tcPr>
          <w:p w14:paraId="5D1CC094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Theoretical framework</w:t>
            </w:r>
          </w:p>
        </w:tc>
      </w:tr>
      <w:tr w:rsidR="006F769A" w14:paraId="5AFB30E1" w14:textId="77777777">
        <w:tc>
          <w:tcPr>
            <w:tcW w:w="3085" w:type="dxa"/>
          </w:tcPr>
          <w:p w14:paraId="43144A9F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9. Methodological orientation and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21"/>
              </w:rPr>
              <w:t>Theory</w:t>
            </w:r>
          </w:p>
        </w:tc>
        <w:tc>
          <w:tcPr>
            <w:tcW w:w="2596" w:type="dxa"/>
          </w:tcPr>
          <w:p w14:paraId="7C7F9511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What methodological orientation was stated to underpin the study? </w:t>
            </w:r>
            <w:r>
              <w:rPr>
                <w:rStyle w:val="fontstyle51"/>
              </w:rPr>
              <w:t>e.g. grounded theory,</w:t>
            </w:r>
            <w:r>
              <w:rPr>
                <w:rFonts w:ascii="AdvTTed3652b8.I" w:hAnsi="AdvTTed3652b8.I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51"/>
              </w:rPr>
              <w:t xml:space="preserve">discourse analysis, ethnography, phenomenology, content </w:t>
            </w:r>
            <w:r>
              <w:rPr>
                <w:rStyle w:val="fontstyle51"/>
              </w:rPr>
              <w:lastRenderedPageBreak/>
              <w:t>analysis</w:t>
            </w:r>
          </w:p>
        </w:tc>
        <w:tc>
          <w:tcPr>
            <w:tcW w:w="2841" w:type="dxa"/>
          </w:tcPr>
          <w:p w14:paraId="4586AF2D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  <w:rFonts w:hint="eastAsia"/>
              </w:rPr>
              <w:lastRenderedPageBreak/>
              <w:t>P</w:t>
            </w:r>
            <w:r>
              <w:rPr>
                <w:rStyle w:val="fontstyle51"/>
              </w:rPr>
              <w:t>henomenology</w:t>
            </w:r>
            <w:r>
              <w:rPr>
                <w:rStyle w:val="fontstyle51"/>
                <w:rFonts w:hint="eastAsia"/>
              </w:rPr>
              <w:t>.</w:t>
            </w:r>
          </w:p>
        </w:tc>
      </w:tr>
      <w:tr w:rsidR="006F769A" w14:paraId="19A35541" w14:textId="77777777">
        <w:tc>
          <w:tcPr>
            <w:tcW w:w="8522" w:type="dxa"/>
            <w:gridSpan w:val="3"/>
          </w:tcPr>
          <w:p w14:paraId="718F1847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Participant selection</w:t>
            </w:r>
          </w:p>
        </w:tc>
      </w:tr>
      <w:tr w:rsidR="006F769A" w14:paraId="5ED69BF3" w14:textId="77777777">
        <w:tc>
          <w:tcPr>
            <w:tcW w:w="3085" w:type="dxa"/>
          </w:tcPr>
          <w:p w14:paraId="2A0A630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10. Sampling</w:t>
            </w:r>
          </w:p>
        </w:tc>
        <w:tc>
          <w:tcPr>
            <w:tcW w:w="2596" w:type="dxa"/>
          </w:tcPr>
          <w:p w14:paraId="6B85B0CC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How were participants selected? </w:t>
            </w:r>
            <w:r>
              <w:rPr>
                <w:rStyle w:val="fontstyle51"/>
              </w:rPr>
              <w:t xml:space="preserve">e.g. purposive, convenience, consecutive, </w:t>
            </w:r>
            <w:bookmarkStart w:id="2" w:name="OLE_LINK1"/>
            <w:r>
              <w:rPr>
                <w:rStyle w:val="fontstyle51"/>
              </w:rPr>
              <w:t>snowball</w:t>
            </w:r>
            <w:bookmarkEnd w:id="2"/>
          </w:p>
        </w:tc>
        <w:tc>
          <w:tcPr>
            <w:tcW w:w="2841" w:type="dxa"/>
          </w:tcPr>
          <w:p w14:paraId="02DC773A" w14:textId="225ABD0A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  <w:rFonts w:hint="eastAsia"/>
              </w:rPr>
              <w:t>P</w:t>
            </w:r>
            <w:r>
              <w:rPr>
                <w:rStyle w:val="fontstyle51"/>
              </w:rPr>
              <w:t>urposive</w:t>
            </w:r>
            <w:r>
              <w:rPr>
                <w:rStyle w:val="fontstyle51"/>
                <w:rFonts w:hint="eastAsia"/>
              </w:rPr>
              <w:t xml:space="preserve"> </w:t>
            </w:r>
            <w:r>
              <w:rPr>
                <w:rStyle w:val="fontstyle51"/>
              </w:rPr>
              <w:t>and snowball.</w:t>
            </w:r>
          </w:p>
        </w:tc>
      </w:tr>
      <w:tr w:rsidR="006F769A" w14:paraId="3F867EB8" w14:textId="77777777">
        <w:tc>
          <w:tcPr>
            <w:tcW w:w="3085" w:type="dxa"/>
          </w:tcPr>
          <w:p w14:paraId="6A2995BD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11. Method of approach</w:t>
            </w:r>
          </w:p>
        </w:tc>
        <w:tc>
          <w:tcPr>
            <w:tcW w:w="2596" w:type="dxa"/>
          </w:tcPr>
          <w:p w14:paraId="58626A0C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How were participants approached? e</w:t>
            </w:r>
            <w:r>
              <w:rPr>
                <w:rStyle w:val="fontstyle51"/>
              </w:rPr>
              <w:t>.g. face-to-face, telephone, mail, email</w:t>
            </w:r>
          </w:p>
        </w:tc>
        <w:tc>
          <w:tcPr>
            <w:tcW w:w="2841" w:type="dxa"/>
          </w:tcPr>
          <w:p w14:paraId="528B27E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Face-to-face interview</w:t>
            </w:r>
          </w:p>
        </w:tc>
      </w:tr>
      <w:tr w:rsidR="006F769A" w14:paraId="1DC69499" w14:textId="77777777">
        <w:tc>
          <w:tcPr>
            <w:tcW w:w="3085" w:type="dxa"/>
          </w:tcPr>
          <w:p w14:paraId="25B81C5B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12. Sample size</w:t>
            </w:r>
          </w:p>
        </w:tc>
        <w:tc>
          <w:tcPr>
            <w:tcW w:w="2596" w:type="dxa"/>
          </w:tcPr>
          <w:p w14:paraId="23249BCA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How many participants were in the study?</w:t>
            </w:r>
          </w:p>
        </w:tc>
        <w:tc>
          <w:tcPr>
            <w:tcW w:w="2841" w:type="dxa"/>
          </w:tcPr>
          <w:p w14:paraId="4E7947DC" w14:textId="17FBE99C" w:rsidR="006F769A" w:rsidRDefault="003C6A24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17</w:t>
            </w:r>
          </w:p>
        </w:tc>
      </w:tr>
      <w:tr w:rsidR="006F769A" w14:paraId="47F10BAD" w14:textId="77777777">
        <w:tc>
          <w:tcPr>
            <w:tcW w:w="3085" w:type="dxa"/>
          </w:tcPr>
          <w:p w14:paraId="663F649B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13. Non-participation</w:t>
            </w:r>
          </w:p>
        </w:tc>
        <w:tc>
          <w:tcPr>
            <w:tcW w:w="2596" w:type="dxa"/>
          </w:tcPr>
          <w:p w14:paraId="290382E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How many people refused to participate or dropped out? Reasons?</w:t>
            </w:r>
          </w:p>
        </w:tc>
        <w:tc>
          <w:tcPr>
            <w:tcW w:w="2841" w:type="dxa"/>
          </w:tcPr>
          <w:p w14:paraId="06C17D50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No one refused and dropped out.</w:t>
            </w:r>
          </w:p>
        </w:tc>
      </w:tr>
      <w:tr w:rsidR="006F769A" w14:paraId="610FF673" w14:textId="77777777">
        <w:tc>
          <w:tcPr>
            <w:tcW w:w="8522" w:type="dxa"/>
            <w:gridSpan w:val="3"/>
          </w:tcPr>
          <w:p w14:paraId="0559CCBC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Setting</w:t>
            </w:r>
          </w:p>
        </w:tc>
      </w:tr>
      <w:tr w:rsidR="006F769A" w14:paraId="61D1CA39" w14:textId="77777777">
        <w:tc>
          <w:tcPr>
            <w:tcW w:w="3085" w:type="dxa"/>
          </w:tcPr>
          <w:p w14:paraId="3C6E95C9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14. Setting of data collection</w:t>
            </w:r>
          </w:p>
        </w:tc>
        <w:tc>
          <w:tcPr>
            <w:tcW w:w="2596" w:type="dxa"/>
          </w:tcPr>
          <w:p w14:paraId="79750B18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Where was the data collected? e</w:t>
            </w:r>
            <w:r>
              <w:rPr>
                <w:rStyle w:val="fontstyle51"/>
              </w:rPr>
              <w:t>.g. home, clinic, workplace</w:t>
            </w:r>
          </w:p>
        </w:tc>
        <w:tc>
          <w:tcPr>
            <w:tcW w:w="2841" w:type="dxa"/>
          </w:tcPr>
          <w:p w14:paraId="1A379813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</w:rPr>
              <w:t>W</w:t>
            </w:r>
            <w:r>
              <w:rPr>
                <w:rStyle w:val="fontstyle51"/>
                <w:rFonts w:hint="eastAsia"/>
              </w:rPr>
              <w:t>orkplace.</w:t>
            </w:r>
          </w:p>
        </w:tc>
      </w:tr>
      <w:tr w:rsidR="006F769A" w14:paraId="3C3A47AC" w14:textId="77777777">
        <w:tc>
          <w:tcPr>
            <w:tcW w:w="3085" w:type="dxa"/>
          </w:tcPr>
          <w:p w14:paraId="4847C4D3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15. Presence of non-participants</w:t>
            </w:r>
          </w:p>
        </w:tc>
        <w:tc>
          <w:tcPr>
            <w:tcW w:w="2596" w:type="dxa"/>
          </w:tcPr>
          <w:p w14:paraId="04569D82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anyone else present besides the participants and researchers?</w:t>
            </w:r>
          </w:p>
        </w:tc>
        <w:tc>
          <w:tcPr>
            <w:tcW w:w="2841" w:type="dxa"/>
          </w:tcPr>
          <w:p w14:paraId="09E54950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No</w:t>
            </w:r>
          </w:p>
        </w:tc>
      </w:tr>
      <w:tr w:rsidR="006F769A" w14:paraId="61B021CF" w14:textId="77777777">
        <w:tc>
          <w:tcPr>
            <w:tcW w:w="3085" w:type="dxa"/>
          </w:tcPr>
          <w:p w14:paraId="22DC6183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16. Description of sample</w:t>
            </w:r>
          </w:p>
        </w:tc>
        <w:tc>
          <w:tcPr>
            <w:tcW w:w="2596" w:type="dxa"/>
          </w:tcPr>
          <w:p w14:paraId="7B9591C3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What are the important characteristics of the sample? </w:t>
            </w:r>
            <w:r>
              <w:rPr>
                <w:rStyle w:val="fontstyle51"/>
              </w:rPr>
              <w:t>e.g. demographic data, date</w:t>
            </w:r>
            <w:r>
              <w:rPr>
                <w:rFonts w:ascii="AdvTTed3652b8.I" w:hAnsi="AdvTTed3652b8.I"/>
                <w:color w:val="231F1F"/>
                <w:sz w:val="20"/>
                <w:szCs w:val="20"/>
              </w:rPr>
              <w:br/>
            </w:r>
          </w:p>
        </w:tc>
        <w:tc>
          <w:tcPr>
            <w:tcW w:w="2841" w:type="dxa"/>
          </w:tcPr>
          <w:p w14:paraId="3405E85E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Yes, </w:t>
            </w:r>
            <w:r>
              <w:rPr>
                <w:rStyle w:val="fontstyle51"/>
              </w:rPr>
              <w:t>demographic data</w:t>
            </w:r>
            <w:r>
              <w:rPr>
                <w:rStyle w:val="fontstyle51"/>
                <w:rFonts w:hint="eastAsia"/>
              </w:rPr>
              <w:t>.</w:t>
            </w:r>
          </w:p>
        </w:tc>
      </w:tr>
      <w:tr w:rsidR="006F769A" w14:paraId="57DEDBE2" w14:textId="77777777">
        <w:tc>
          <w:tcPr>
            <w:tcW w:w="8522" w:type="dxa"/>
            <w:gridSpan w:val="3"/>
          </w:tcPr>
          <w:p w14:paraId="3D0DDCDD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Data collection</w:t>
            </w:r>
          </w:p>
        </w:tc>
      </w:tr>
      <w:tr w:rsidR="006F769A" w14:paraId="45F8E23C" w14:textId="77777777">
        <w:tc>
          <w:tcPr>
            <w:tcW w:w="3085" w:type="dxa"/>
          </w:tcPr>
          <w:p w14:paraId="1BA63F8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17. Interview guide</w:t>
            </w:r>
          </w:p>
        </w:tc>
        <w:tc>
          <w:tcPr>
            <w:tcW w:w="2596" w:type="dxa"/>
          </w:tcPr>
          <w:p w14:paraId="53DFCA0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questions, prompts, guides provided by the authors? Was it pilot tested?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</w:p>
        </w:tc>
        <w:tc>
          <w:tcPr>
            <w:tcW w:w="2841" w:type="dxa"/>
          </w:tcPr>
          <w:p w14:paraId="4B5639EC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78EB5EBB" w14:textId="77777777">
        <w:tc>
          <w:tcPr>
            <w:tcW w:w="3085" w:type="dxa"/>
          </w:tcPr>
          <w:p w14:paraId="780BE6EB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18. Repeat interviews</w:t>
            </w:r>
          </w:p>
        </w:tc>
        <w:tc>
          <w:tcPr>
            <w:tcW w:w="2596" w:type="dxa"/>
          </w:tcPr>
          <w:p w14:paraId="7BA6BE61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repeat interviews carried out? If yes, how many?</w:t>
            </w:r>
          </w:p>
        </w:tc>
        <w:tc>
          <w:tcPr>
            <w:tcW w:w="2841" w:type="dxa"/>
          </w:tcPr>
          <w:p w14:paraId="46E27690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No</w:t>
            </w:r>
          </w:p>
        </w:tc>
      </w:tr>
      <w:tr w:rsidR="006F769A" w14:paraId="0CD182B4" w14:textId="77777777">
        <w:tc>
          <w:tcPr>
            <w:tcW w:w="3085" w:type="dxa"/>
          </w:tcPr>
          <w:p w14:paraId="789E25C4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19. Audio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visual</w:t>
            </w:r>
          </w:p>
        </w:tc>
        <w:tc>
          <w:tcPr>
            <w:tcW w:w="2596" w:type="dxa"/>
          </w:tcPr>
          <w:p w14:paraId="661BB787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2841" w:type="dxa"/>
          </w:tcPr>
          <w:p w14:paraId="505CA277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Audio recording</w:t>
            </w:r>
          </w:p>
        </w:tc>
      </w:tr>
      <w:tr w:rsidR="006F769A" w14:paraId="0D63F208" w14:textId="77777777">
        <w:tc>
          <w:tcPr>
            <w:tcW w:w="3085" w:type="dxa"/>
          </w:tcPr>
          <w:p w14:paraId="5C8FF434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20. Field notes</w:t>
            </w:r>
          </w:p>
        </w:tc>
        <w:tc>
          <w:tcPr>
            <w:tcW w:w="2596" w:type="dxa"/>
          </w:tcPr>
          <w:p w14:paraId="19984D4E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field notes made during and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or after the interview or focus group?</w:t>
            </w:r>
          </w:p>
        </w:tc>
        <w:tc>
          <w:tcPr>
            <w:tcW w:w="2841" w:type="dxa"/>
          </w:tcPr>
          <w:p w14:paraId="02DA57B8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4653D85D" w14:textId="77777777">
        <w:tc>
          <w:tcPr>
            <w:tcW w:w="3085" w:type="dxa"/>
          </w:tcPr>
          <w:p w14:paraId="4E48DB9F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21. Duration</w:t>
            </w:r>
          </w:p>
        </w:tc>
        <w:tc>
          <w:tcPr>
            <w:tcW w:w="2596" w:type="dxa"/>
          </w:tcPr>
          <w:p w14:paraId="5C1E54E0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What was the duration of the interviews or focus group?</w:t>
            </w:r>
          </w:p>
        </w:tc>
        <w:tc>
          <w:tcPr>
            <w:tcW w:w="2841" w:type="dxa"/>
          </w:tcPr>
          <w:p w14:paraId="12AB07B8" w14:textId="15977D09" w:rsidR="006F769A" w:rsidRDefault="003C6A24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45</w:t>
            </w:r>
            <w:r w:rsidR="00485AF3">
              <w:rPr>
                <w:rFonts w:ascii="AdvTT378de93d" w:hAnsi="AdvTT378de93d"/>
                <w:color w:val="231F1F"/>
                <w:sz w:val="20"/>
                <w:szCs w:val="20"/>
              </w:rPr>
              <w:t>-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6</w:t>
            </w:r>
            <w:r w:rsidR="00485AF3">
              <w:rPr>
                <w:rFonts w:ascii="AdvTT378de93d" w:hAnsi="AdvTT378de93d" w:hint="eastAsia"/>
                <w:color w:val="231F1F"/>
                <w:sz w:val="20"/>
                <w:szCs w:val="20"/>
              </w:rPr>
              <w:t>0 min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 (</w:t>
            </w:r>
            <w:r>
              <w:rPr>
                <w:rStyle w:val="fontstyle21"/>
              </w:rPr>
              <w:t>focus group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)</w:t>
            </w:r>
          </w:p>
        </w:tc>
      </w:tr>
      <w:tr w:rsidR="006F769A" w14:paraId="36494554" w14:textId="77777777">
        <w:tc>
          <w:tcPr>
            <w:tcW w:w="3085" w:type="dxa"/>
          </w:tcPr>
          <w:p w14:paraId="19A03C4F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lastRenderedPageBreak/>
              <w:t>22. Data saturation</w:t>
            </w:r>
          </w:p>
        </w:tc>
        <w:tc>
          <w:tcPr>
            <w:tcW w:w="2596" w:type="dxa"/>
          </w:tcPr>
          <w:p w14:paraId="333651FB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data saturation discussed?</w:t>
            </w:r>
          </w:p>
        </w:tc>
        <w:tc>
          <w:tcPr>
            <w:tcW w:w="2841" w:type="dxa"/>
          </w:tcPr>
          <w:p w14:paraId="45F3D543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06FCFA25" w14:textId="77777777">
        <w:tc>
          <w:tcPr>
            <w:tcW w:w="3085" w:type="dxa"/>
          </w:tcPr>
          <w:p w14:paraId="33F58720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23. Transcripts returned</w:t>
            </w:r>
          </w:p>
        </w:tc>
        <w:tc>
          <w:tcPr>
            <w:tcW w:w="2596" w:type="dxa"/>
          </w:tcPr>
          <w:p w14:paraId="6D4DA7C5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transcripts returned to participants for comment and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or correction?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</w:p>
        </w:tc>
        <w:tc>
          <w:tcPr>
            <w:tcW w:w="2841" w:type="dxa"/>
          </w:tcPr>
          <w:p w14:paraId="572A25E7" w14:textId="3D995BAE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.</w:t>
            </w:r>
            <w:r w:rsidR="003C6A24">
              <w:t xml:space="preserve"> </w:t>
            </w:r>
          </w:p>
        </w:tc>
      </w:tr>
      <w:tr w:rsidR="006F769A" w14:paraId="6CCC7DD3" w14:textId="77777777">
        <w:tc>
          <w:tcPr>
            <w:tcW w:w="8522" w:type="dxa"/>
            <w:gridSpan w:val="3"/>
          </w:tcPr>
          <w:p w14:paraId="32150E25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41"/>
                <w:b/>
              </w:rPr>
              <w:t>Domain 3: analysis and findings</w:t>
            </w:r>
            <w:r>
              <w:rPr>
                <w:rStyle w:val="fontstyle21"/>
                <w:b/>
              </w:rPr>
              <w:t>z</w:t>
            </w:r>
          </w:p>
        </w:tc>
      </w:tr>
      <w:tr w:rsidR="006F769A" w14:paraId="417790B0" w14:textId="77777777">
        <w:tc>
          <w:tcPr>
            <w:tcW w:w="8522" w:type="dxa"/>
            <w:gridSpan w:val="3"/>
          </w:tcPr>
          <w:p w14:paraId="7C04066D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Data analysis</w:t>
            </w:r>
          </w:p>
        </w:tc>
      </w:tr>
      <w:tr w:rsidR="006F769A" w14:paraId="386B67BB" w14:textId="77777777">
        <w:tc>
          <w:tcPr>
            <w:tcW w:w="3085" w:type="dxa"/>
          </w:tcPr>
          <w:p w14:paraId="22F68AFA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24. Number of data coders</w:t>
            </w:r>
          </w:p>
        </w:tc>
        <w:tc>
          <w:tcPr>
            <w:tcW w:w="2596" w:type="dxa"/>
          </w:tcPr>
          <w:p w14:paraId="673E66E5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How many data coders coded the data?</w:t>
            </w:r>
          </w:p>
        </w:tc>
        <w:tc>
          <w:tcPr>
            <w:tcW w:w="2841" w:type="dxa"/>
          </w:tcPr>
          <w:p w14:paraId="5FFE435E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Two</w:t>
            </w:r>
          </w:p>
        </w:tc>
      </w:tr>
      <w:tr w:rsidR="006F769A" w14:paraId="4028B293" w14:textId="77777777">
        <w:tc>
          <w:tcPr>
            <w:tcW w:w="3085" w:type="dxa"/>
          </w:tcPr>
          <w:p w14:paraId="0B775112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25. Description of the coding tree</w:t>
            </w:r>
          </w:p>
        </w:tc>
        <w:tc>
          <w:tcPr>
            <w:tcW w:w="2596" w:type="dxa"/>
          </w:tcPr>
          <w:p w14:paraId="7B6DD4BC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Did authors provide a description of the coding tree?</w:t>
            </w:r>
          </w:p>
        </w:tc>
        <w:tc>
          <w:tcPr>
            <w:tcW w:w="2841" w:type="dxa"/>
          </w:tcPr>
          <w:p w14:paraId="3F872F27" w14:textId="76E87A82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Y</w:t>
            </w:r>
            <w:r>
              <w:rPr>
                <w:rFonts w:ascii="AdvTT378de93d" w:hAnsi="AdvTT378de93d"/>
              </w:rPr>
              <w:t>es</w:t>
            </w:r>
          </w:p>
        </w:tc>
      </w:tr>
      <w:tr w:rsidR="006F769A" w14:paraId="5B94DE6D" w14:textId="77777777">
        <w:tc>
          <w:tcPr>
            <w:tcW w:w="3085" w:type="dxa"/>
          </w:tcPr>
          <w:p w14:paraId="74578F3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26. Derivation of themes</w:t>
            </w:r>
          </w:p>
        </w:tc>
        <w:tc>
          <w:tcPr>
            <w:tcW w:w="2596" w:type="dxa"/>
          </w:tcPr>
          <w:p w14:paraId="5E1DF457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Were themes identified in advance or </w:t>
            </w:r>
            <w:bookmarkStart w:id="3" w:name="OLE_LINK2"/>
            <w:r>
              <w:rPr>
                <w:rStyle w:val="fontstyle21"/>
              </w:rPr>
              <w:t>derived from the data</w:t>
            </w:r>
            <w:bookmarkEnd w:id="3"/>
            <w:r>
              <w:rPr>
                <w:rStyle w:val="fontstyle21"/>
              </w:rPr>
              <w:t>?</w:t>
            </w:r>
          </w:p>
        </w:tc>
        <w:tc>
          <w:tcPr>
            <w:tcW w:w="2841" w:type="dxa"/>
          </w:tcPr>
          <w:p w14:paraId="3E3392D6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  <w:rFonts w:hint="eastAsia"/>
              </w:rPr>
              <w:t>D</w:t>
            </w:r>
            <w:r>
              <w:rPr>
                <w:rStyle w:val="fontstyle21"/>
              </w:rPr>
              <w:t>erived from the data</w:t>
            </w:r>
          </w:p>
        </w:tc>
      </w:tr>
      <w:tr w:rsidR="006F769A" w14:paraId="6773F9DB" w14:textId="77777777">
        <w:tc>
          <w:tcPr>
            <w:tcW w:w="3085" w:type="dxa"/>
          </w:tcPr>
          <w:p w14:paraId="7925EEC2" w14:textId="77777777" w:rsidR="006F769A" w:rsidRDefault="00485AF3">
            <w:pPr>
              <w:rPr>
                <w:rStyle w:val="fontstyle21"/>
                <w:rFonts w:hint="eastAsia"/>
              </w:rPr>
            </w:pPr>
            <w:bookmarkStart w:id="4" w:name="_Hlk60157906"/>
            <w:r>
              <w:rPr>
                <w:rStyle w:val="fontstyle21"/>
              </w:rPr>
              <w:t>27. Software</w:t>
            </w:r>
          </w:p>
        </w:tc>
        <w:tc>
          <w:tcPr>
            <w:tcW w:w="2596" w:type="dxa"/>
          </w:tcPr>
          <w:p w14:paraId="3F458FA6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What software, if applicable, was used to manage the data?</w:t>
            </w:r>
          </w:p>
        </w:tc>
        <w:tc>
          <w:tcPr>
            <w:tcW w:w="2841" w:type="dxa"/>
          </w:tcPr>
          <w:p w14:paraId="6AA4A0DA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NVIVO 12</w:t>
            </w:r>
          </w:p>
          <w:p w14:paraId="48BBCB53" w14:textId="77777777" w:rsidR="006F769A" w:rsidRDefault="006F769A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</w:p>
        </w:tc>
      </w:tr>
      <w:tr w:rsidR="006F769A" w14:paraId="7983E786" w14:textId="77777777">
        <w:tc>
          <w:tcPr>
            <w:tcW w:w="3085" w:type="dxa"/>
          </w:tcPr>
          <w:p w14:paraId="67452411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28. Participant checking</w:t>
            </w:r>
          </w:p>
        </w:tc>
        <w:tc>
          <w:tcPr>
            <w:tcW w:w="2596" w:type="dxa"/>
          </w:tcPr>
          <w:p w14:paraId="62859463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Did participants provide feedback on the findings?</w:t>
            </w:r>
          </w:p>
        </w:tc>
        <w:tc>
          <w:tcPr>
            <w:tcW w:w="2841" w:type="dxa"/>
          </w:tcPr>
          <w:p w14:paraId="399A8F9A" w14:textId="2F971EB5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Yes</w:t>
            </w:r>
            <w:r w:rsidR="003C6A24">
              <w:rPr>
                <w:rFonts w:ascii="AdvTT378de93d" w:hAnsi="AdvTT378de93d"/>
                <w:color w:val="231F1F"/>
                <w:sz w:val="20"/>
                <w:szCs w:val="20"/>
              </w:rPr>
              <w:t>.</w:t>
            </w:r>
            <w:r w:rsidR="003C6A24">
              <w:rPr>
                <w:rFonts w:ascii="Times New Roman Regular" w:hAnsi="Times New Roman Regular" w:cs="Times New Roman Regular"/>
              </w:rPr>
              <w:t xml:space="preserve"> Five participants added to the interviews again in writing.</w:t>
            </w:r>
          </w:p>
        </w:tc>
      </w:tr>
      <w:bookmarkEnd w:id="4"/>
      <w:tr w:rsidR="006F769A" w14:paraId="030CA9DB" w14:textId="77777777">
        <w:tc>
          <w:tcPr>
            <w:tcW w:w="8522" w:type="dxa"/>
            <w:gridSpan w:val="3"/>
          </w:tcPr>
          <w:p w14:paraId="5456050D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Reporting</w:t>
            </w:r>
          </w:p>
        </w:tc>
      </w:tr>
      <w:tr w:rsidR="006F769A" w14:paraId="6D825212" w14:textId="77777777">
        <w:tc>
          <w:tcPr>
            <w:tcW w:w="3085" w:type="dxa"/>
          </w:tcPr>
          <w:p w14:paraId="17DCD9C7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29. Quotations presented</w:t>
            </w:r>
          </w:p>
        </w:tc>
        <w:tc>
          <w:tcPr>
            <w:tcW w:w="2596" w:type="dxa"/>
          </w:tcPr>
          <w:p w14:paraId="0E9B6903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Were participant quotations presented to illustrate the themes </w:t>
            </w:r>
            <w:r>
              <w:rPr>
                <w:rStyle w:val="fontstyle31"/>
              </w:rPr>
              <w:t xml:space="preserve">/ </w:t>
            </w:r>
            <w:r>
              <w:rPr>
                <w:rStyle w:val="fontstyle21"/>
              </w:rPr>
              <w:t>findings? Was each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21"/>
              </w:rPr>
              <w:t>quotation identified? e</w:t>
            </w:r>
            <w:r>
              <w:rPr>
                <w:rStyle w:val="fontstyle51"/>
              </w:rPr>
              <w:t>.g. participant number</w:t>
            </w:r>
          </w:p>
        </w:tc>
        <w:tc>
          <w:tcPr>
            <w:tcW w:w="2841" w:type="dxa"/>
          </w:tcPr>
          <w:p w14:paraId="7B1847AB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17FFD968" w14:textId="77777777">
        <w:tc>
          <w:tcPr>
            <w:tcW w:w="3085" w:type="dxa"/>
          </w:tcPr>
          <w:p w14:paraId="3B936C8F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30. Data and findings consistent</w:t>
            </w:r>
          </w:p>
        </w:tc>
        <w:tc>
          <w:tcPr>
            <w:tcW w:w="2596" w:type="dxa"/>
          </w:tcPr>
          <w:p w14:paraId="21B872B5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there consistency between the data presented and the findings?</w:t>
            </w:r>
          </w:p>
        </w:tc>
        <w:tc>
          <w:tcPr>
            <w:tcW w:w="2841" w:type="dxa"/>
          </w:tcPr>
          <w:p w14:paraId="3C154B8B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3362E3C2" w14:textId="77777777">
        <w:tc>
          <w:tcPr>
            <w:tcW w:w="3085" w:type="dxa"/>
          </w:tcPr>
          <w:p w14:paraId="4D443050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31. Clarity of major themes</w:t>
            </w:r>
          </w:p>
        </w:tc>
        <w:tc>
          <w:tcPr>
            <w:tcW w:w="2596" w:type="dxa"/>
          </w:tcPr>
          <w:p w14:paraId="4BFE5C7B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major themes clearly presented in the findings?</w:t>
            </w:r>
          </w:p>
        </w:tc>
        <w:tc>
          <w:tcPr>
            <w:tcW w:w="2841" w:type="dxa"/>
          </w:tcPr>
          <w:p w14:paraId="782EB857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6F769A" w14:paraId="15EB217E" w14:textId="77777777">
        <w:tc>
          <w:tcPr>
            <w:tcW w:w="3085" w:type="dxa"/>
          </w:tcPr>
          <w:p w14:paraId="73C85095" w14:textId="77777777" w:rsidR="006F769A" w:rsidRDefault="00485AF3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32. Clarity of minor themes</w:t>
            </w:r>
          </w:p>
        </w:tc>
        <w:tc>
          <w:tcPr>
            <w:tcW w:w="2596" w:type="dxa"/>
          </w:tcPr>
          <w:p w14:paraId="66C84C6D" w14:textId="77777777" w:rsidR="006F769A" w:rsidRDefault="00485AF3">
            <w:pPr>
              <w:rPr>
                <w:rStyle w:val="fontstyle21"/>
                <w:rFonts w:asciiTheme="minorHAnsi" w:hAnsiTheme="minorHAnsi"/>
                <w:color w:val="auto"/>
                <w:sz w:val="21"/>
                <w:szCs w:val="22"/>
              </w:rPr>
            </w:pPr>
            <w:r>
              <w:rPr>
                <w:rStyle w:val="fontstyle21"/>
              </w:rPr>
              <w:t>Is there a description of diverse cases or discussion of minor themes?</w:t>
            </w:r>
          </w:p>
        </w:tc>
        <w:tc>
          <w:tcPr>
            <w:tcW w:w="2841" w:type="dxa"/>
          </w:tcPr>
          <w:p w14:paraId="2D28EBCF" w14:textId="77777777" w:rsidR="006F769A" w:rsidRDefault="00485AF3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</w:tbl>
    <w:p w14:paraId="7870A893" w14:textId="77777777" w:rsidR="006F769A" w:rsidRDefault="006F769A"/>
    <w:sectPr w:rsidR="006F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8E9A">
    <w:altName w:val="Cambria"/>
    <w:charset w:val="00"/>
    <w:family w:val="roman"/>
    <w:pitch w:val="default"/>
  </w:font>
  <w:font w:name="AdvTT378de93d">
    <w:altName w:val="Cambria"/>
    <w:charset w:val="00"/>
    <w:family w:val="roman"/>
    <w:pitch w:val="default"/>
  </w:font>
  <w:font w:name="AdvP4C4E59">
    <w:altName w:val="Cambria"/>
    <w:charset w:val="00"/>
    <w:family w:val="roman"/>
    <w:pitch w:val="default"/>
  </w:font>
  <w:font w:name="AdvTT345220aa.B">
    <w:altName w:val="Cambria"/>
    <w:charset w:val="00"/>
    <w:family w:val="roman"/>
    <w:pitch w:val="default"/>
  </w:font>
  <w:font w:name="AdvTTed3652b8.I">
    <w:altName w:val="Cambria"/>
    <w:charset w:val="00"/>
    <w:family w:val="roman"/>
    <w:pitch w:val="default"/>
  </w:font>
  <w:font w:name="Times New Roman Regular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MzYzcxNmFjOWU0MDU0NjVlZWM4NTczMTA1ZTYwMDYifQ=="/>
  </w:docVars>
  <w:rsids>
    <w:rsidRoot w:val="0033422B"/>
    <w:rsid w:val="00022E81"/>
    <w:rsid w:val="00185D7E"/>
    <w:rsid w:val="00192783"/>
    <w:rsid w:val="00206632"/>
    <w:rsid w:val="002241C9"/>
    <w:rsid w:val="002549BE"/>
    <w:rsid w:val="002954C9"/>
    <w:rsid w:val="002B3F8E"/>
    <w:rsid w:val="0033422B"/>
    <w:rsid w:val="003C6A24"/>
    <w:rsid w:val="00410CF5"/>
    <w:rsid w:val="00485AF3"/>
    <w:rsid w:val="0049066E"/>
    <w:rsid w:val="004A5095"/>
    <w:rsid w:val="004A68CA"/>
    <w:rsid w:val="00514E28"/>
    <w:rsid w:val="005B0015"/>
    <w:rsid w:val="0063311D"/>
    <w:rsid w:val="0069206D"/>
    <w:rsid w:val="006F769A"/>
    <w:rsid w:val="007B3928"/>
    <w:rsid w:val="00803578"/>
    <w:rsid w:val="00AA5FD2"/>
    <w:rsid w:val="00B26FF3"/>
    <w:rsid w:val="00B333E6"/>
    <w:rsid w:val="00B76F56"/>
    <w:rsid w:val="00B92C1F"/>
    <w:rsid w:val="00D1161F"/>
    <w:rsid w:val="00DB07B7"/>
    <w:rsid w:val="00E35117"/>
    <w:rsid w:val="00E81F2E"/>
    <w:rsid w:val="00EE15F3"/>
    <w:rsid w:val="00EE4581"/>
    <w:rsid w:val="00F50D9F"/>
    <w:rsid w:val="00F77E35"/>
    <w:rsid w:val="02025EC1"/>
    <w:rsid w:val="421C1AB6"/>
    <w:rsid w:val="62F5140C"/>
    <w:rsid w:val="6AE33A20"/>
    <w:rsid w:val="7F7B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7E48B"/>
  <w15:docId w15:val="{0CF29BCF-79F8-47D9-91BA-CF42CC48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AdvPS8E9A" w:hAnsi="AdvPS8E9A" w:hint="default"/>
      <w:color w:val="231F1F"/>
      <w:sz w:val="20"/>
      <w:szCs w:val="20"/>
    </w:rPr>
  </w:style>
  <w:style w:type="character" w:customStyle="1" w:styleId="fontstyle21">
    <w:name w:val="fontstyle21"/>
    <w:basedOn w:val="a0"/>
    <w:rPr>
      <w:rFonts w:ascii="AdvTT378de93d" w:hAnsi="AdvTT378de93d" w:hint="default"/>
      <w:color w:val="231F1F"/>
      <w:sz w:val="20"/>
      <w:szCs w:val="20"/>
    </w:rPr>
  </w:style>
  <w:style w:type="character" w:customStyle="1" w:styleId="fontstyle31">
    <w:name w:val="fontstyle31"/>
    <w:basedOn w:val="a0"/>
    <w:qFormat/>
    <w:rPr>
      <w:rFonts w:ascii="AdvP4C4E59" w:hAnsi="AdvP4C4E59" w:hint="default"/>
      <w:color w:val="231F1F"/>
      <w:sz w:val="20"/>
      <w:szCs w:val="20"/>
    </w:rPr>
  </w:style>
  <w:style w:type="character" w:customStyle="1" w:styleId="fontstyle41">
    <w:name w:val="fontstyle41"/>
    <w:basedOn w:val="a0"/>
    <w:qFormat/>
    <w:rPr>
      <w:rFonts w:ascii="AdvTT345220aa.B" w:hAnsi="AdvTT345220aa.B" w:hint="default"/>
      <w:color w:val="231F1F"/>
      <w:sz w:val="20"/>
      <w:szCs w:val="20"/>
    </w:rPr>
  </w:style>
  <w:style w:type="character" w:customStyle="1" w:styleId="fontstyle51">
    <w:name w:val="fontstyle51"/>
    <w:basedOn w:val="a0"/>
    <w:qFormat/>
    <w:rPr>
      <w:rFonts w:ascii="AdvTTed3652b8.I" w:hAnsi="AdvTTed3652b8.I" w:hint="default"/>
      <w:color w:val="231F1F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郝洁</dc:creator>
  <cp:lastModifiedBy>289632531@qq.com</cp:lastModifiedBy>
  <cp:revision>27</cp:revision>
  <dcterms:created xsi:type="dcterms:W3CDTF">2023-08-15T02:56:00Z</dcterms:created>
  <dcterms:modified xsi:type="dcterms:W3CDTF">2023-11-08T13:21:00Z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416A99BF331543B3A8E45A56CA3BE273</vt:lpwstr>
  </property>
</Properties>
</file>