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38"/>
        <w:gridCol w:w="694"/>
        <w:gridCol w:w="5238"/>
        <w:gridCol w:w="1506"/>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223811B" w:rsidR="00DB4B2C" w:rsidRPr="00410502" w:rsidRDefault="00F245C4" w:rsidP="00F245C4">
                <w:pPr>
                  <w:rPr>
                    <w:rFonts w:ascii="Arial" w:hAnsi="Arial" w:cs="Arial"/>
                    <w:sz w:val="20"/>
                    <w:szCs w:val="20"/>
                  </w:rPr>
                </w:pPr>
                <w:r>
                  <w:rPr>
                    <w:rFonts w:ascii="Arial" w:hAnsi="Arial" w:cs="Arial"/>
                    <w:sz w:val="20"/>
                    <w:szCs w:val="20"/>
                  </w:rPr>
                  <w:t>Title, 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42171200" w:rsidR="00DB4B2C" w:rsidRPr="00410502" w:rsidRDefault="00F245C4" w:rsidP="00F245C4">
                <w:pPr>
                  <w:rPr>
                    <w:rFonts w:ascii="Arial" w:hAnsi="Arial" w:cs="Arial"/>
                    <w:sz w:val="20"/>
                    <w:szCs w:val="20"/>
                  </w:rPr>
                </w:pPr>
                <w:r>
                  <w:rPr>
                    <w:rFonts w:ascii="Arial" w:hAnsi="Arial" w:cs="Arial"/>
                    <w:sz w:val="20"/>
                    <w:szCs w:val="20"/>
                  </w:rPr>
                  <w:t>Abstract, page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tc>
          <w:tcPr>
            <w:tcW w:w="0" w:type="auto"/>
            <w:vAlign w:val="center"/>
          </w:tcPr>
          <w:p w14:paraId="0E118E1E" w14:textId="3209D693" w:rsidR="00DB4B2C" w:rsidRPr="00410502" w:rsidRDefault="00F245C4" w:rsidP="00F245C4">
            <w:pPr>
              <w:rPr>
                <w:rFonts w:ascii="Arial" w:hAnsi="Arial" w:cs="Arial"/>
                <w:sz w:val="20"/>
                <w:szCs w:val="20"/>
              </w:rPr>
            </w:pPr>
            <w:r>
              <w:rPr>
                <w:rFonts w:ascii="Arial" w:hAnsi="Arial" w:cs="Arial"/>
                <w:sz w:val="20"/>
                <w:szCs w:val="20"/>
              </w:rPr>
              <w:t>Background</w:t>
            </w:r>
          </w:p>
        </w:tc>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sdt>
              <w:sdtPr>
                <w:rPr>
                  <w:rFonts w:ascii="Arial" w:hAnsi="Arial" w:cs="Arial"/>
                  <w:sz w:val="20"/>
                  <w:szCs w:val="20"/>
                </w:rPr>
                <w:id w:val="56057269"/>
                <w:placeholder>
                  <w:docPart w:val="28AC91797D2F0F45927475695D21181E"/>
                </w:placeholder>
              </w:sdtPr>
              <w:sdtContent>
                <w:tc>
                  <w:tcPr>
                    <w:tcW w:w="0" w:type="auto"/>
                    <w:vAlign w:val="center"/>
                  </w:tcPr>
                  <w:p w14:paraId="3D477225" w14:textId="2181C539" w:rsidR="00DB4B2C" w:rsidRPr="00410502" w:rsidRDefault="00F245C4" w:rsidP="006B2B65">
                    <w:pPr>
                      <w:rPr>
                        <w:rFonts w:ascii="Arial" w:hAnsi="Arial" w:cs="Arial"/>
                        <w:sz w:val="20"/>
                        <w:szCs w:val="20"/>
                      </w:rPr>
                    </w:pPr>
                    <w:r>
                      <w:rPr>
                        <w:rFonts w:ascii="Arial" w:hAnsi="Arial" w:cs="Arial"/>
                        <w:sz w:val="20"/>
                        <w:szCs w:val="20"/>
                      </w:rPr>
                      <w:t>Background, paragraph 8</w:t>
                    </w:r>
                  </w:p>
                </w:tc>
              </w:sdtContent>
            </w:sdt>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464D0D78" w:rsidR="00DB4B2C" w:rsidRPr="00410502" w:rsidRDefault="00F245C4" w:rsidP="00F245C4">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36B3B0F8" w:rsidR="00DB4B2C" w:rsidRPr="00410502" w:rsidRDefault="00F245C4" w:rsidP="00F245C4">
                <w:pPr>
                  <w:rPr>
                    <w:rFonts w:ascii="Arial" w:hAnsi="Arial" w:cs="Arial"/>
                    <w:sz w:val="20"/>
                    <w:szCs w:val="20"/>
                  </w:rPr>
                </w:pPr>
                <w:r>
                  <w:rPr>
                    <w:rFonts w:ascii="Arial" w:hAnsi="Arial" w:cs="Arial"/>
                    <w:sz w:val="20"/>
                    <w:szCs w:val="20"/>
                  </w:rPr>
                  <w:t>Methods, paragraph 1, 2</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7E107369" w:rsidR="00DB4B2C" w:rsidRPr="00410502" w:rsidRDefault="00F245C4" w:rsidP="00F245C4">
                <w:pPr>
                  <w:rPr>
                    <w:rFonts w:ascii="Arial" w:hAnsi="Arial" w:cs="Arial"/>
                    <w:sz w:val="20"/>
                    <w:szCs w:val="20"/>
                  </w:rPr>
                </w:pPr>
                <w:r>
                  <w:rPr>
                    <w:rFonts w:ascii="Arial" w:hAnsi="Arial" w:cs="Arial"/>
                    <w:sz w:val="20"/>
                    <w:szCs w:val="20"/>
                  </w:rPr>
                  <w:t>Methods, paragraph 1, 2, 3</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3C9D66E7" w:rsidR="00DB4B2C" w:rsidRPr="00410502" w:rsidRDefault="00F245C4" w:rsidP="00F245C4">
                <w:pPr>
                  <w:rPr>
                    <w:rFonts w:ascii="Arial" w:hAnsi="Arial" w:cs="Arial"/>
                    <w:sz w:val="20"/>
                    <w:szCs w:val="20"/>
                  </w:rPr>
                </w:pPr>
                <w:r>
                  <w:rPr>
                    <w:rFonts w:ascii="Arial" w:hAnsi="Arial" w:cs="Arial"/>
                    <w:sz w:val="20"/>
                    <w:szCs w:val="20"/>
                  </w:rPr>
                  <w:t>Methods, paragraph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sdt>
              <w:sdtPr>
                <w:rPr>
                  <w:rFonts w:ascii="Arial" w:hAnsi="Arial" w:cs="Arial"/>
                  <w:sz w:val="20"/>
                  <w:szCs w:val="20"/>
                </w:rPr>
                <w:id w:val="-551000932"/>
                <w:placeholder>
                  <w:docPart w:val="5A90C684359B5643BB9CB2A7B71B3944"/>
                </w:placeholder>
              </w:sdtPr>
              <w:sdtContent>
                <w:tc>
                  <w:tcPr>
                    <w:tcW w:w="0" w:type="auto"/>
                    <w:vAlign w:val="center"/>
                  </w:tcPr>
                  <w:p w14:paraId="1A0EA094" w14:textId="028D3744" w:rsidR="00DB4B2C" w:rsidRPr="00410502" w:rsidRDefault="00F245C4" w:rsidP="006B2B65">
                    <w:pPr>
                      <w:rPr>
                        <w:rFonts w:ascii="Arial" w:hAnsi="Arial" w:cs="Arial"/>
                        <w:sz w:val="20"/>
                        <w:szCs w:val="20"/>
                      </w:rPr>
                    </w:pPr>
                    <w:r>
                      <w:rPr>
                        <w:rFonts w:ascii="Arial" w:hAnsi="Arial" w:cs="Arial"/>
                        <w:sz w:val="20"/>
                        <w:szCs w:val="20"/>
                      </w:rPr>
                      <w:t>Methods, paragraph 1, 2</w:t>
                    </w:r>
                  </w:p>
                </w:tc>
              </w:sdtContent>
            </w:sdt>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4E4020D3" w:rsidR="00DB4B2C" w:rsidRPr="00410502" w:rsidRDefault="00F245C4" w:rsidP="00F245C4">
                <w:pPr>
                  <w:rPr>
                    <w:rFonts w:ascii="Arial" w:hAnsi="Arial" w:cs="Arial"/>
                    <w:sz w:val="20"/>
                    <w:szCs w:val="20"/>
                  </w:rPr>
                </w:pPr>
                <w:r>
                  <w:rPr>
                    <w:rFonts w:ascii="Arial" w:hAnsi="Arial" w:cs="Arial"/>
                    <w:sz w:val="20"/>
                    <w:szCs w:val="20"/>
                  </w:rPr>
                  <w:t>N/A</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1AF88F64" w:rsidR="00DB4B2C" w:rsidRPr="00410502" w:rsidRDefault="00F245C4" w:rsidP="00F245C4">
                <w:pPr>
                  <w:rPr>
                    <w:rFonts w:ascii="Arial" w:hAnsi="Arial" w:cs="Arial"/>
                    <w:sz w:val="20"/>
                    <w:szCs w:val="20"/>
                  </w:rPr>
                </w:pPr>
                <w:r>
                  <w:rPr>
                    <w:rFonts w:ascii="Arial" w:hAnsi="Arial" w:cs="Arial"/>
                    <w:sz w:val="20"/>
                    <w:szCs w:val="20"/>
                  </w:rPr>
                  <w:t>N/A</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28EA2448" w:rsidR="00DB4B2C" w:rsidRPr="00410502" w:rsidRDefault="00F245C4" w:rsidP="00F245C4">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02ECCB87" w:rsidR="00DB4B2C" w:rsidRPr="00410502" w:rsidRDefault="00F245C4" w:rsidP="00F245C4">
                <w:pPr>
                  <w:rPr>
                    <w:rFonts w:ascii="Arial" w:hAnsi="Arial" w:cs="Arial"/>
                    <w:sz w:val="20"/>
                    <w:szCs w:val="20"/>
                  </w:rPr>
                </w:pPr>
                <w:r>
                  <w:rPr>
                    <w:rFonts w:ascii="Arial" w:hAnsi="Arial" w:cs="Arial"/>
                    <w:sz w:val="20"/>
                    <w:szCs w:val="20"/>
                  </w:rPr>
                  <w:t>Methods, paragraph 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623929A0" w:rsidR="00DB4B2C" w:rsidRPr="00410502" w:rsidRDefault="00F91605" w:rsidP="00F91605">
                <w:pPr>
                  <w:rPr>
                    <w:rFonts w:ascii="Arial" w:hAnsi="Arial" w:cs="Arial"/>
                    <w:sz w:val="20"/>
                    <w:szCs w:val="20"/>
                  </w:rPr>
                </w:pPr>
                <w:r>
                  <w:rPr>
                    <w:rFonts w:ascii="Arial" w:hAnsi="Arial" w:cs="Arial"/>
                    <w:sz w:val="20"/>
                    <w:szCs w:val="20"/>
                  </w:rPr>
                  <w:t>Results, paragraph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317C6BEF" w:rsidR="00DB4B2C" w:rsidRPr="00410502" w:rsidRDefault="00FE5C54" w:rsidP="00FE5C54">
                <w:pPr>
                  <w:rPr>
                    <w:rFonts w:ascii="Arial" w:hAnsi="Arial" w:cs="Arial"/>
                    <w:sz w:val="20"/>
                    <w:szCs w:val="20"/>
                  </w:rPr>
                </w:pPr>
                <w:r>
                  <w:rPr>
                    <w:rFonts w:ascii="Arial" w:hAnsi="Arial" w:cs="Arial"/>
                    <w:sz w:val="20"/>
                    <w:szCs w:val="20"/>
                  </w:rPr>
                  <w:t>Table 2</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46296AE3" w:rsidR="00DB4B2C" w:rsidRPr="00410502" w:rsidRDefault="00FE5C54" w:rsidP="00FE5C54">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53FB30CF" w:rsidR="00DB4B2C" w:rsidRPr="00410502" w:rsidRDefault="00FE5C54" w:rsidP="00FE5C54">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71EE45C2" w:rsidR="00DB4B2C" w:rsidRPr="00410502" w:rsidRDefault="00FE5C54" w:rsidP="00FE5C54">
                <w:pPr>
                  <w:rPr>
                    <w:rFonts w:ascii="Arial" w:hAnsi="Arial" w:cs="Arial"/>
                    <w:sz w:val="20"/>
                    <w:szCs w:val="20"/>
                  </w:rPr>
                </w:pPr>
                <w:r>
                  <w:rPr>
                    <w:rFonts w:ascii="Arial" w:hAnsi="Arial" w:cs="Arial"/>
                    <w:sz w:val="20"/>
                    <w:szCs w:val="20"/>
                  </w:rPr>
                  <w:t xml:space="preserve">Results, first section </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324E74DA" w:rsidR="00DB4B2C" w:rsidRPr="00410502" w:rsidRDefault="00F60E6E" w:rsidP="00F60E6E">
                <w:pPr>
                  <w:rPr>
                    <w:rFonts w:ascii="Arial" w:hAnsi="Arial" w:cs="Arial"/>
                    <w:sz w:val="20"/>
                    <w:szCs w:val="20"/>
                  </w:rPr>
                </w:pPr>
                <w:r>
                  <w:rPr>
                    <w:rFonts w:ascii="Arial" w:hAnsi="Arial" w:cs="Arial"/>
                    <w:sz w:val="20"/>
                    <w:szCs w:val="20"/>
                  </w:rPr>
                  <w:t>Discussion, paragraph 1, 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201390DD" w:rsidR="00DB4B2C" w:rsidRPr="00410502" w:rsidRDefault="00F60E6E" w:rsidP="00F60E6E">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46CC50A1" w:rsidR="00DB4B2C" w:rsidRPr="00410502" w:rsidRDefault="00F60E6E" w:rsidP="00F60E6E">
                <w:pPr>
                  <w:rPr>
                    <w:rFonts w:ascii="Arial" w:hAnsi="Arial" w:cs="Arial"/>
                    <w:sz w:val="20"/>
                    <w:szCs w:val="20"/>
                  </w:rPr>
                </w:pPr>
                <w:r>
                  <w:rPr>
                    <w:rFonts w:ascii="Arial" w:hAnsi="Arial" w:cs="Arial"/>
                    <w:sz w:val="20"/>
                    <w:szCs w:val="20"/>
                  </w:rPr>
                  <w:t>Conclusions</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3105A37F" w:rsidR="00DB4B2C" w:rsidRPr="00410502" w:rsidRDefault="00F60E6E" w:rsidP="00F60E6E">
                <w:pPr>
                  <w:rPr>
                    <w:rFonts w:ascii="Arial" w:hAnsi="Arial" w:cs="Arial"/>
                    <w:sz w:val="20"/>
                    <w:szCs w:val="20"/>
                  </w:rPr>
                </w:pPr>
                <w:r>
                  <w:rPr>
                    <w:rFonts w:ascii="Arial" w:hAnsi="Arial" w:cs="Arial"/>
                    <w:sz w:val="20"/>
                    <w:szCs w:val="20"/>
                  </w:rPr>
                  <w:t>Declarations</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t>
      </w:r>
      <w:proofErr w:type="gramStart"/>
      <w:r w:rsidRPr="00A22784">
        <w:rPr>
          <w:rFonts w:ascii="Arial" w:hAnsi="Arial" w:cs="Arial"/>
          <w:sz w:val="18"/>
          <w:szCs w:val="20"/>
        </w:rPr>
        <w:t>A</w:t>
      </w:r>
      <w:proofErr w:type="gramEnd"/>
      <w:r w:rsidRPr="00A22784">
        <w:rPr>
          <w:rFonts w:ascii="Arial" w:hAnsi="Arial" w:cs="Arial"/>
          <w:sz w:val="18"/>
          <w:szCs w:val="20"/>
        </w:rPr>
        <w:t xml:space="preserve">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t>
      </w:r>
      <w:proofErr w:type="gramStart"/>
      <w:r w:rsidRPr="00A22784">
        <w:rPr>
          <w:rFonts w:ascii="Arial" w:hAnsi="Arial" w:cs="Arial"/>
          <w:sz w:val="18"/>
          <w:szCs w:val="20"/>
        </w:rPr>
        <w:t>The</w:t>
      </w:r>
      <w:proofErr w:type="gramEnd"/>
      <w:r w:rsidRPr="00A22784">
        <w:rPr>
          <w:rFonts w:ascii="Arial" w:hAnsi="Arial" w:cs="Arial"/>
          <w:sz w:val="18"/>
          <w:szCs w:val="20"/>
        </w:rPr>
        <w:t xml:space="preserv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proofErr w:type="gramStart"/>
      <w:r w:rsidRPr="00A22784">
        <w:rPr>
          <w:rFonts w:ascii="Arial" w:hAnsi="Arial" w:cs="Arial"/>
          <w:sz w:val="18"/>
          <w:szCs w:val="20"/>
        </w:rPr>
        <w:t>The</w:t>
      </w:r>
      <w:proofErr w:type="gramEnd"/>
      <w:r w:rsidRPr="00A22784">
        <w:rPr>
          <w:rFonts w:ascii="Arial" w:hAnsi="Arial" w:cs="Arial"/>
          <w:sz w:val="18"/>
          <w:szCs w:val="20"/>
        </w:rPr>
        <w:t xml:space="preserv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Checklist and Explanation. Ann Intern Med</w:t>
      </w:r>
      <w:proofErr w:type="gramStart"/>
      <w:r w:rsidRPr="00A60F08">
        <w:rPr>
          <w:sz w:val="16"/>
          <w:szCs w:val="16"/>
        </w:rPr>
        <w:t>. ;169:467</w:t>
      </w:r>
      <w:proofErr w:type="gramEnd"/>
      <w:r w:rsidRPr="00A60F08">
        <w:rPr>
          <w:sz w:val="16"/>
          <w:szCs w:val="16"/>
        </w:rPr>
        <w:t xml:space="preserve">–473. </w:t>
      </w:r>
      <w:proofErr w:type="spellStart"/>
      <w:proofErr w:type="gramStart"/>
      <w:r w:rsidRPr="00A60F08">
        <w:rPr>
          <w:sz w:val="16"/>
          <w:szCs w:val="16"/>
        </w:rPr>
        <w:t>doi</w:t>
      </w:r>
      <w:proofErr w:type="spellEnd"/>
      <w:proofErr w:type="gramEnd"/>
      <w:r w:rsidRPr="00A60F08">
        <w:rPr>
          <w:sz w:val="16"/>
          <w:szCs w:val="16"/>
        </w:rPr>
        <w:t>: 10.7326/M18-0850</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DA0448" w14:textId="77777777" w:rsidR="00FE5C54" w:rsidRDefault="00FE5C54" w:rsidP="008F00FC">
      <w:pPr>
        <w:spacing w:after="0" w:line="240" w:lineRule="auto"/>
      </w:pPr>
      <w:r>
        <w:separator/>
      </w:r>
    </w:p>
  </w:endnote>
  <w:endnote w:type="continuationSeparator" w:id="0">
    <w:p w14:paraId="2C7B1388" w14:textId="77777777" w:rsidR="00FE5C54" w:rsidRDefault="00FE5C54"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DF899" w14:textId="789021A0" w:rsidR="00FE5C54" w:rsidRPr="00C96CC3" w:rsidRDefault="00FE5C54"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FE5C54" w:rsidRDefault="00FE5C54">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tab/>
          <w:t xml:space="preserve"> </w:t>
        </w:r>
        <w:r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Pr>
        <w:rFonts w:ascii="Arial" w:hAnsi="Arial" w:cs="Arial"/>
        <w:b/>
        <w:noProof/>
      </w:rPr>
      <w:tab/>
    </w:r>
  </w:p>
  <w:p w14:paraId="1FF6E737" w14:textId="697CF2A7" w:rsidR="00FE5C54" w:rsidRDefault="00FE5C54"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52E9AFA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fldChar w:fldCharType="begin"/>
    </w:r>
    <w:r>
      <w:instrText xml:space="preserve"> PAGE   \* MERGEFORMAT </w:instrText>
    </w:r>
    <w:r>
      <w:fldChar w:fldCharType="separate"/>
    </w:r>
    <w:r w:rsidR="00F60E6E">
      <w:rPr>
        <w:noProof/>
      </w:rPr>
      <w:t>1</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1F48C8" w14:textId="77777777" w:rsidR="00FE5C54" w:rsidRDefault="00FE5C54" w:rsidP="008F00FC">
      <w:pPr>
        <w:spacing w:after="0" w:line="240" w:lineRule="auto"/>
      </w:pPr>
      <w:r>
        <w:separator/>
      </w:r>
    </w:p>
  </w:footnote>
  <w:footnote w:type="continuationSeparator" w:id="0">
    <w:p w14:paraId="35F16117" w14:textId="77777777" w:rsidR="00FE5C54" w:rsidRDefault="00FE5C54" w:rsidP="008F00F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6C243" w14:textId="7C74BD10" w:rsidR="00FE5C54" w:rsidRDefault="00FE5C5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185050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C3DC850"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86E70"/>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47D42"/>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81DAE"/>
    <w:rsid w:val="00DB140C"/>
    <w:rsid w:val="00DB4B2C"/>
    <w:rsid w:val="00E36760"/>
    <w:rsid w:val="00E37439"/>
    <w:rsid w:val="00E453DC"/>
    <w:rsid w:val="00E7703B"/>
    <w:rsid w:val="00E83084"/>
    <w:rsid w:val="00E86273"/>
    <w:rsid w:val="00E960E8"/>
    <w:rsid w:val="00EB3A3C"/>
    <w:rsid w:val="00EF3309"/>
    <w:rsid w:val="00F245C4"/>
    <w:rsid w:val="00F60E6E"/>
    <w:rsid w:val="00F63586"/>
    <w:rsid w:val="00F661BF"/>
    <w:rsid w:val="00F8401A"/>
    <w:rsid w:val="00F911F0"/>
    <w:rsid w:val="00F91605"/>
    <w:rsid w:val="00FB5402"/>
    <w:rsid w:val="00FE5C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692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notes" Target="footnotes.xml"/><Relationship Id="rId12" Type="http://schemas.openxmlformats.org/officeDocument/2006/relationships/endnotes" Target="endnotes.xm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glossaryDocument" Target="glossary/document.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microsoft.com/office/2007/relationships/stylesWithEffects" Target="stylesWithEffects.xml"/><Relationship Id="rId9" Type="http://schemas.openxmlformats.org/officeDocument/2006/relationships/settings" Target="settings.xml"/><Relationship Id="rId10"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0.png"/><Relationship Id="rId3"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28AC91797D2F0F45927475695D21181E"/>
        <w:category>
          <w:name w:val="General"/>
          <w:gallery w:val="placeholder"/>
        </w:category>
        <w:types>
          <w:type w:val="bbPlcHdr"/>
        </w:types>
        <w:behaviors>
          <w:behavior w:val="content"/>
        </w:behaviors>
        <w:guid w:val="{20491C93-F65F-7D49-BDEE-77449D4851B8}"/>
      </w:docPartPr>
      <w:docPartBody>
        <w:p w:rsidR="003E1D53" w:rsidRDefault="003E1D53" w:rsidP="003E1D53">
          <w:pPr>
            <w:pStyle w:val="28AC91797D2F0F45927475695D21181E"/>
          </w:pPr>
          <w:r w:rsidRPr="003A2F5F">
            <w:rPr>
              <w:rStyle w:val="PlaceholderText"/>
            </w:rPr>
            <w:t>Click here to enter text.</w:t>
          </w:r>
        </w:p>
      </w:docPartBody>
    </w:docPart>
    <w:docPart>
      <w:docPartPr>
        <w:name w:val="5A90C684359B5643BB9CB2A7B71B3944"/>
        <w:category>
          <w:name w:val="General"/>
          <w:gallery w:val="placeholder"/>
        </w:category>
        <w:types>
          <w:type w:val="bbPlcHdr"/>
        </w:types>
        <w:behaviors>
          <w:behavior w:val="content"/>
        </w:behaviors>
        <w:guid w:val="{03ED62E9-2F8B-1B43-BB54-C89E11F6DFFF}"/>
      </w:docPartPr>
      <w:docPartBody>
        <w:p w:rsidR="003E1D53" w:rsidRDefault="003E1D53" w:rsidP="003E1D53">
          <w:pPr>
            <w:pStyle w:val="5A90C684359B5643BB9CB2A7B71B3944"/>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3E1D53"/>
    <w:rsid w:val="00C33A07"/>
    <w:rsid w:val="00CC7CE7"/>
    <w:rsid w:val="00E6706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E1D53"/>
    <w:rPr>
      <w:color w:val="808080"/>
    </w:rPr>
  </w:style>
  <w:style w:type="paragraph" w:customStyle="1" w:styleId="28AC91797D2F0F45927475695D21181E">
    <w:name w:val="28AC91797D2F0F45927475695D21181E"/>
    <w:rsid w:val="003E1D53"/>
    <w:pPr>
      <w:spacing w:after="0" w:line="240" w:lineRule="auto"/>
    </w:pPr>
    <w:rPr>
      <w:sz w:val="24"/>
      <w:szCs w:val="24"/>
      <w:lang w:val="es-ES_tradnl" w:eastAsia="ja-JP"/>
    </w:rPr>
  </w:style>
  <w:style w:type="paragraph" w:customStyle="1" w:styleId="5A90C684359B5643BB9CB2A7B71B3944">
    <w:name w:val="5A90C684359B5643BB9CB2A7B71B3944"/>
    <w:rsid w:val="003E1D53"/>
    <w:pPr>
      <w:spacing w:after="0" w:line="240" w:lineRule="auto"/>
    </w:pPr>
    <w:rPr>
      <w:sz w:val="24"/>
      <w:szCs w:val="24"/>
      <w:lang w:val="es-ES_tradnl" w:eastAsia="ja-JP"/>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E1D53"/>
    <w:rPr>
      <w:color w:val="808080"/>
    </w:rPr>
  </w:style>
  <w:style w:type="paragraph" w:customStyle="1" w:styleId="28AC91797D2F0F45927475695D21181E">
    <w:name w:val="28AC91797D2F0F45927475695D21181E"/>
    <w:rsid w:val="003E1D53"/>
    <w:pPr>
      <w:spacing w:after="0" w:line="240" w:lineRule="auto"/>
    </w:pPr>
    <w:rPr>
      <w:sz w:val="24"/>
      <w:szCs w:val="24"/>
      <w:lang w:val="es-ES_tradnl" w:eastAsia="ja-JP"/>
    </w:rPr>
  </w:style>
  <w:style w:type="paragraph" w:customStyle="1" w:styleId="5A90C684359B5643BB9CB2A7B71B3944">
    <w:name w:val="5A90C684359B5643BB9CB2A7B71B3944"/>
    <w:rsid w:val="003E1D53"/>
    <w:pPr>
      <w:spacing w:after="0" w:line="240" w:lineRule="auto"/>
    </w:pPr>
    <w:rPr>
      <w:sz w:val="24"/>
      <w:szCs w:val="24"/>
      <w:lang w:val="es-ES_tradnl"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30D72BB4-13ED-A042-87BD-1FBD92B5A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897</Words>
  <Characters>5118</Characters>
  <Application>Microsoft Macintosh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Laura Carballeira Carrera</cp:lastModifiedBy>
  <cp:revision>2</cp:revision>
  <cp:lastPrinted>2018-11-16T17:06:00Z</cp:lastPrinted>
  <dcterms:created xsi:type="dcterms:W3CDTF">2019-07-26T17:07:00Z</dcterms:created>
  <dcterms:modified xsi:type="dcterms:W3CDTF">2019-07-26T17:07:00Z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