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left"/>
        <w:rPr>
          <w:rFonts w:ascii="Times New Roman" w:hAnsi="Times New Roman" w:eastAsia="宋体" w:cs="Times New Roman"/>
          <w:b/>
          <w:bCs/>
          <w:color w:val="auto"/>
          <w:sz w:val="24"/>
        </w:rPr>
      </w:pPr>
      <w:r>
        <w:rPr>
          <w:rFonts w:ascii="Times New Roman" w:hAnsi="Times New Roman" w:eastAsia="宋体" w:cs="Times New Roman"/>
          <w:b/>
          <w:bCs/>
          <w:i/>
          <w:iCs/>
          <w:sz w:val="24"/>
        </w:rPr>
        <w:t>Gleditsia sinensis</w:t>
      </w:r>
      <w:r>
        <w:rPr>
          <w:rFonts w:ascii="Times New Roman" w:hAnsi="Times New Roman" w:eastAsia="宋体" w:cs="Times New Roman"/>
          <w:b/>
          <w:bCs/>
          <w:sz w:val="24"/>
        </w:rPr>
        <w:t xml:space="preserve"> galactomannan based</w:t>
      </w:r>
      <w:r>
        <w:rPr>
          <w:rFonts w:hint="eastAsia" w:ascii="Times New Roman" w:hAnsi="Times New Roman" w:eastAsia="宋体" w:cs="Times New Roman"/>
          <w:b/>
          <w:bCs/>
          <w:sz w:val="24"/>
          <w:lang w:val="en-US" w:eastAsia="zh-CN"/>
        </w:rPr>
        <w:t xml:space="preserve"> </w:t>
      </w:r>
      <w:r>
        <w:rPr>
          <w:rFonts w:hint="eastAsia" w:ascii="Times New Roman" w:hAnsi="Times New Roman"/>
          <w:b/>
          <w:bCs/>
          <w:color w:val="auto"/>
          <w:sz w:val="24"/>
          <w:lang w:val="en-US" w:eastAsia="zh-CN"/>
        </w:rPr>
        <w:t>composite</w:t>
      </w:r>
      <w:r>
        <w:rPr>
          <w:rFonts w:ascii="Times New Roman" w:hAnsi="Times New Roman" w:eastAsia="宋体" w:cs="Times New Roman"/>
          <w:b/>
          <w:bCs/>
          <w:sz w:val="24"/>
        </w:rPr>
        <w:t xml:space="preserve"> hydrogel</w:t>
      </w:r>
      <w:r>
        <w:rPr>
          <w:rFonts w:hint="eastAsia" w:ascii="Times New Roman" w:hAnsi="Times New Roman" w:eastAsia="宋体" w:cs="Times New Roman"/>
          <w:b/>
          <w:bCs/>
          <w:sz w:val="24"/>
        </w:rPr>
        <w:t xml:space="preserve"> with exceptio</w:t>
      </w:r>
      <w:r>
        <w:rPr>
          <w:rFonts w:hint="eastAsia" w:ascii="Times New Roman" w:hAnsi="Times New Roman" w:eastAsia="宋体" w:cs="Times New Roman"/>
          <w:b/>
          <w:bCs/>
          <w:color w:val="auto"/>
          <w:sz w:val="24"/>
        </w:rPr>
        <w:t>nal water retention</w:t>
      </w:r>
    </w:p>
    <w:p>
      <w:pPr>
        <w:adjustRightInd w:val="0"/>
        <w:snapToGrid w:val="0"/>
        <w:spacing w:line="480" w:lineRule="auto"/>
        <w:jc w:val="left"/>
        <w:rPr>
          <w:rFonts w:ascii="Times New Roman" w:hAnsi="Times New Roman"/>
          <w:sz w:val="24"/>
          <w:highlight w:val="none"/>
        </w:rPr>
      </w:pPr>
      <w:r>
        <w:rPr>
          <w:rFonts w:ascii="Times New Roman" w:hAnsi="Times New Roman"/>
          <w:color w:val="auto"/>
          <w:sz w:val="24"/>
          <w:highlight w:val="none"/>
        </w:rPr>
        <w:t>Yuyu E</w:t>
      </w:r>
      <w:r>
        <w:rPr>
          <w:rFonts w:ascii="Times New Roman" w:hAnsi="Times New Roman"/>
          <w:color w:val="auto"/>
          <w:sz w:val="24"/>
          <w:highlight w:val="none"/>
          <w:vertAlign w:val="superscript"/>
        </w:rPr>
        <w:t>a</w:t>
      </w:r>
      <w:r>
        <w:rPr>
          <w:rFonts w:ascii="Times New Roman" w:hAnsi="Times New Roman"/>
          <w:color w:val="auto"/>
          <w:sz w:val="24"/>
          <w:highlight w:val="none"/>
        </w:rPr>
        <w:t>, Zeyu Chang</w:t>
      </w:r>
      <w:r>
        <w:rPr>
          <w:rFonts w:ascii="Times New Roman" w:hAnsi="Times New Roman"/>
          <w:color w:val="auto"/>
          <w:sz w:val="24"/>
          <w:highlight w:val="none"/>
          <w:vertAlign w:val="superscript"/>
        </w:rPr>
        <w:t>a</w:t>
      </w:r>
      <w:r>
        <w:rPr>
          <w:rFonts w:ascii="Times New Roman" w:hAnsi="Times New Roman"/>
          <w:color w:val="auto"/>
          <w:sz w:val="24"/>
          <w:highlight w:val="none"/>
        </w:rPr>
        <w:t xml:space="preserve">, </w:t>
      </w:r>
      <w:r>
        <w:rPr>
          <w:rFonts w:hint="eastAsia" w:ascii="Times New Roman" w:hAnsi="Times New Roman"/>
          <w:color w:val="auto"/>
          <w:sz w:val="24"/>
          <w:highlight w:val="none"/>
        </w:rPr>
        <w:t>Wen Li</w:t>
      </w:r>
      <w:r>
        <w:rPr>
          <w:rFonts w:hint="eastAsia" w:ascii="Times New Roman" w:hAnsi="Times New Roman"/>
          <w:color w:val="auto"/>
          <w:sz w:val="24"/>
          <w:highlight w:val="none"/>
          <w:vertAlign w:val="superscript"/>
        </w:rPr>
        <w:t>b</w:t>
      </w:r>
      <w:r>
        <w:rPr>
          <w:rFonts w:hint="eastAsia" w:ascii="Times New Roman" w:hAnsi="Times New Roman"/>
          <w:color w:val="auto"/>
          <w:sz w:val="24"/>
          <w:highlight w:val="none"/>
        </w:rPr>
        <w:t xml:space="preserve">, </w:t>
      </w:r>
      <w:r>
        <w:rPr>
          <w:rFonts w:ascii="Times New Roman" w:hAnsi="Times New Roman"/>
          <w:color w:val="auto"/>
          <w:sz w:val="24"/>
          <w:highlight w:val="none"/>
        </w:rPr>
        <w:t>Pengfei Li</w:t>
      </w:r>
      <w:r>
        <w:rPr>
          <w:rFonts w:ascii="Times New Roman" w:hAnsi="Times New Roman"/>
          <w:color w:val="auto"/>
          <w:sz w:val="24"/>
          <w:highlight w:val="none"/>
          <w:vertAlign w:val="superscript"/>
        </w:rPr>
        <w:t>b</w:t>
      </w:r>
      <w:r>
        <w:rPr>
          <w:rFonts w:ascii="Times New Roman" w:hAnsi="Times New Roman"/>
          <w:color w:val="auto"/>
          <w:sz w:val="24"/>
          <w:highlight w:val="none"/>
        </w:rPr>
        <w:t>, Fuhou Lei</w:t>
      </w:r>
      <w:r>
        <w:rPr>
          <w:rFonts w:ascii="Times New Roman" w:hAnsi="Times New Roman"/>
          <w:color w:val="auto"/>
          <w:sz w:val="24"/>
          <w:highlight w:val="none"/>
          <w:vertAlign w:val="superscript"/>
        </w:rPr>
        <w:t>b</w:t>
      </w:r>
      <w:r>
        <w:rPr>
          <w:rFonts w:ascii="Times New Roman" w:hAnsi="Times New Roman"/>
          <w:color w:val="auto"/>
          <w:sz w:val="24"/>
          <w:highlight w:val="none"/>
        </w:rPr>
        <w:t xml:space="preserve">, </w:t>
      </w:r>
      <w:r>
        <w:rPr>
          <w:rFonts w:hint="eastAsia" w:ascii="Times New Roman" w:hAnsi="Times New Roman"/>
          <w:color w:val="auto"/>
          <w:sz w:val="24"/>
          <w:highlight w:val="none"/>
        </w:rPr>
        <w:t>J</w:t>
      </w:r>
      <w:r>
        <w:rPr>
          <w:rFonts w:ascii="Times New Roman" w:hAnsi="Times New Roman"/>
          <w:color w:val="auto"/>
          <w:sz w:val="24"/>
          <w:highlight w:val="none"/>
        </w:rPr>
        <w:t>ianxin Jiang</w:t>
      </w:r>
      <w:r>
        <w:rPr>
          <w:rFonts w:ascii="Times New Roman" w:hAnsi="Times New Roman"/>
          <w:color w:val="auto"/>
          <w:sz w:val="24"/>
          <w:highlight w:val="none"/>
          <w:vertAlign w:val="superscript"/>
        </w:rPr>
        <w:t>a</w:t>
      </w:r>
      <w:r>
        <w:rPr>
          <w:rFonts w:hint="eastAsia" w:ascii="Times New Roman" w:hAnsi="Times New Roman"/>
          <w:color w:val="auto"/>
          <w:sz w:val="24"/>
          <w:highlight w:val="none"/>
        </w:rPr>
        <w:t>,</w:t>
      </w:r>
      <w:r>
        <w:rPr>
          <w:rFonts w:hint="eastAsia" w:ascii="Times New Roman" w:hAnsi="Times New Roman"/>
          <w:color w:val="auto"/>
          <w:sz w:val="24"/>
          <w:highlight w:val="none"/>
          <w:lang w:val="en-US" w:eastAsia="zh-CN"/>
        </w:rPr>
        <w:t xml:space="preserve"> </w:t>
      </w:r>
      <w:r>
        <w:rPr>
          <w:rFonts w:hint="eastAsia" w:ascii="Times New Roman" w:hAnsi="Times New Roman" w:eastAsia="宋体" w:cs="Times New Roman"/>
          <w:color w:val="auto"/>
          <w:sz w:val="24"/>
        </w:rPr>
        <w:t>Wengui Duan</w:t>
      </w:r>
      <w:r>
        <w:rPr>
          <w:rFonts w:hint="eastAsia" w:ascii="Times New Roman" w:hAnsi="Times New Roman" w:eastAsia="宋体" w:cs="Times New Roman"/>
          <w:color w:val="auto"/>
          <w:sz w:val="24"/>
          <w:vertAlign w:val="superscript"/>
          <w:lang w:val="en-US" w:eastAsia="zh-CN"/>
        </w:rPr>
        <w:t>c</w:t>
      </w:r>
      <w:r>
        <w:rPr>
          <w:rFonts w:hint="eastAsia" w:ascii="Times New Roman" w:hAnsi="Times New Roman"/>
          <w:color w:val="auto"/>
          <w:sz w:val="24"/>
          <w:highlight w:val="none"/>
          <w:lang w:val="en-US" w:eastAsia="zh-CN"/>
        </w:rPr>
        <w:t xml:space="preserve">, </w:t>
      </w:r>
      <w:r>
        <w:rPr>
          <w:rFonts w:ascii="Times New Roman" w:hAnsi="Times New Roman"/>
          <w:sz w:val="24"/>
          <w:highlight w:val="none"/>
        </w:rPr>
        <w:t>Shengguang Yuan</w:t>
      </w:r>
      <w:r>
        <w:rPr>
          <w:rFonts w:hint="eastAsia" w:ascii="Times New Roman" w:hAnsi="Times New Roman"/>
          <w:sz w:val="24"/>
          <w:highlight w:val="none"/>
          <w:vertAlign w:val="superscript"/>
          <w:lang w:val="en-US" w:eastAsia="zh-CN"/>
        </w:rPr>
        <w:t>d</w:t>
      </w:r>
      <w:r>
        <w:rPr>
          <w:rFonts w:ascii="Times New Roman" w:hAnsi="Times New Roman"/>
          <w:sz w:val="24"/>
          <w:highlight w:val="none"/>
        </w:rPr>
        <w:t>, Kun Wang</w:t>
      </w:r>
      <w:r>
        <w:rPr>
          <w:rFonts w:ascii="Times New Roman" w:hAnsi="Times New Roman"/>
          <w:sz w:val="24"/>
          <w:highlight w:val="none"/>
          <w:vertAlign w:val="superscript"/>
        </w:rPr>
        <w:t>a,</w:t>
      </w:r>
      <w:r>
        <w:rPr>
          <w:rFonts w:ascii="Times New Roman" w:hAnsi="Times New Roman"/>
          <w:sz w:val="24"/>
          <w:highlight w:val="none"/>
        </w:rPr>
        <w:t>*, Xiaopeng Peng</w:t>
      </w:r>
      <w:r>
        <w:rPr>
          <w:rFonts w:hint="eastAsia" w:ascii="Times New Roman" w:hAnsi="Times New Roman"/>
          <w:sz w:val="24"/>
          <w:highlight w:val="none"/>
          <w:vertAlign w:val="superscript"/>
          <w:lang w:val="en-US" w:eastAsia="zh-CN"/>
        </w:rPr>
        <w:t>e</w:t>
      </w:r>
      <w:r>
        <w:rPr>
          <w:rFonts w:ascii="Times New Roman" w:hAnsi="Times New Roman"/>
          <w:sz w:val="24"/>
          <w:highlight w:val="none"/>
          <w:vertAlign w:val="superscript"/>
        </w:rPr>
        <w:t>,</w:t>
      </w:r>
      <w:r>
        <w:rPr>
          <w:rFonts w:ascii="Times New Roman" w:hAnsi="Times New Roman"/>
          <w:sz w:val="24"/>
          <w:highlight w:val="none"/>
        </w:rPr>
        <w:t>*</w:t>
      </w:r>
      <w:bookmarkStart w:id="0" w:name="_GoBack"/>
      <w:bookmarkEnd w:id="0"/>
    </w:p>
    <w:p>
      <w:pPr>
        <w:adjustRightInd w:val="0"/>
        <w:snapToGrid w:val="0"/>
        <w:spacing w:line="480" w:lineRule="auto"/>
        <w:jc w:val="left"/>
        <w:rPr>
          <w:rFonts w:ascii="Times New Roman" w:hAnsi="Times New Roman" w:eastAsia="宋体" w:cs="Times New Roman"/>
          <w:sz w:val="24"/>
        </w:rPr>
      </w:pPr>
      <w:r>
        <w:rPr>
          <w:rFonts w:ascii="Times New Roman" w:hAnsi="Times New Roman" w:eastAsia="宋体" w:cs="Times New Roman"/>
          <w:sz w:val="24"/>
          <w:vertAlign w:val="superscript"/>
        </w:rPr>
        <w:t>a</w:t>
      </w:r>
      <w:r>
        <w:rPr>
          <w:rFonts w:ascii="Times New Roman" w:hAnsi="Times New Roman" w:eastAsia="宋体" w:cs="Times New Roman"/>
          <w:sz w:val="24"/>
        </w:rPr>
        <w:t xml:space="preserve"> Department of Chemistry and Chemical Engineering, Beijing Forestry University, MOE Engineering Research Center of Forestry Biomass Materials and Bioenergy, Beijing 100083, China;</w:t>
      </w:r>
    </w:p>
    <w:p>
      <w:pPr>
        <w:adjustRightInd w:val="0"/>
        <w:snapToGrid w:val="0"/>
        <w:spacing w:line="480" w:lineRule="auto"/>
        <w:jc w:val="left"/>
        <w:rPr>
          <w:rFonts w:ascii="Times New Roman" w:hAnsi="Times New Roman" w:eastAsia="宋体" w:cs="Times New Roman"/>
          <w:sz w:val="24"/>
        </w:rPr>
      </w:pPr>
      <w:r>
        <w:rPr>
          <w:rFonts w:ascii="Times New Roman" w:hAnsi="Times New Roman" w:eastAsia="宋体" w:cs="Times New Roman"/>
          <w:sz w:val="24"/>
          <w:vertAlign w:val="superscript"/>
        </w:rPr>
        <w:t>b</w:t>
      </w:r>
      <w:r>
        <w:rPr>
          <w:rFonts w:ascii="Times New Roman" w:hAnsi="Times New Roman" w:eastAsia="宋体" w:cs="Times New Roman"/>
          <w:sz w:val="24"/>
        </w:rPr>
        <w:t xml:space="preserve"> GuangXi Key Laboratory of Chemistry and Engineering of Forest Products, College of Chemistry and Chemical Engineering, Guangxi Minzu University, Nanning, 530006, China;</w:t>
      </w:r>
    </w:p>
    <w:p>
      <w:pPr>
        <w:adjustRightInd w:val="0"/>
        <w:snapToGrid w:val="0"/>
        <w:spacing w:line="480" w:lineRule="auto"/>
        <w:jc w:val="left"/>
        <w:rPr>
          <w:rFonts w:hint="eastAsia" w:ascii="Times New Roman" w:hAnsi="Times New Roman"/>
          <w:sz w:val="24"/>
          <w:highlight w:val="none"/>
        </w:rPr>
      </w:pPr>
      <w:r>
        <w:rPr>
          <w:rFonts w:hint="eastAsia" w:ascii="Times New Roman" w:hAnsi="Times New Roman" w:cs="Times New Roman"/>
          <w:color w:val="auto"/>
          <w:sz w:val="24"/>
          <w:vertAlign w:val="superscript"/>
          <w:lang w:val="en-US" w:eastAsia="zh-CN"/>
        </w:rPr>
        <w:t>c</w:t>
      </w:r>
      <w:r>
        <w:rPr>
          <w:rFonts w:hint="eastAsia" w:ascii="Times New Roman" w:hAnsi="Times New Roman" w:cs="Times New Roman"/>
          <w:color w:val="auto"/>
          <w:sz w:val="24"/>
          <w:lang w:val="en-US" w:eastAsia="zh-CN"/>
        </w:rPr>
        <w:t xml:space="preserve"> </w:t>
      </w:r>
      <w:r>
        <w:rPr>
          <w:rFonts w:hint="eastAsia" w:ascii="Times New Roman" w:hAnsi="Times New Roman" w:cs="Times New Roman"/>
          <w:color w:val="auto"/>
          <w:sz w:val="24"/>
        </w:rPr>
        <w:t xml:space="preserve">School of Chemistry and Chemical Engineering, Guangxi University, </w:t>
      </w:r>
      <w:r>
        <w:rPr>
          <w:rFonts w:ascii="Times New Roman" w:hAnsi="Times New Roman" w:cs="Times New Roman"/>
          <w:color w:val="auto"/>
          <w:sz w:val="24"/>
        </w:rPr>
        <w:t>Nanning, 53000</w:t>
      </w:r>
      <w:r>
        <w:rPr>
          <w:rFonts w:hint="eastAsia" w:ascii="Times New Roman" w:hAnsi="Times New Roman" w:cs="Times New Roman"/>
          <w:color w:val="auto"/>
          <w:sz w:val="24"/>
        </w:rPr>
        <w:t>4</w:t>
      </w:r>
      <w:r>
        <w:rPr>
          <w:rFonts w:ascii="Times New Roman" w:hAnsi="Times New Roman" w:cs="Times New Roman"/>
          <w:color w:val="auto"/>
          <w:sz w:val="24"/>
        </w:rPr>
        <w:t>, China;</w:t>
      </w:r>
    </w:p>
    <w:p>
      <w:pPr>
        <w:adjustRightInd w:val="0"/>
        <w:snapToGrid w:val="0"/>
        <w:spacing w:line="480" w:lineRule="auto"/>
        <w:jc w:val="left"/>
        <w:rPr>
          <w:rFonts w:ascii="Times New Roman" w:hAnsi="Times New Roman" w:eastAsia="宋体" w:cs="Times New Roman"/>
          <w:sz w:val="24"/>
        </w:rPr>
      </w:pPr>
      <w:r>
        <w:rPr>
          <w:rFonts w:hint="eastAsia" w:ascii="Times New Roman" w:hAnsi="Times New Roman" w:eastAsia="宋体" w:cs="Times New Roman"/>
          <w:sz w:val="24"/>
          <w:vertAlign w:val="superscript"/>
          <w:lang w:val="en-US" w:eastAsia="zh-CN"/>
        </w:rPr>
        <w:t>d</w:t>
      </w:r>
      <w:r>
        <w:rPr>
          <w:rFonts w:ascii="Times New Roman" w:hAnsi="Times New Roman" w:eastAsia="宋体" w:cs="Times New Roman"/>
          <w:sz w:val="24"/>
        </w:rPr>
        <w:t xml:space="preserve"> </w:t>
      </w:r>
      <w:r>
        <w:rPr>
          <w:rFonts w:ascii="Times New Roman" w:hAnsi="Times New Roman"/>
          <w:sz w:val="24"/>
          <w:highlight w:val="none"/>
        </w:rPr>
        <w:t>State Key Laboratory of Environmental Aquatic Chemistry, Research Centre for Eco-Environmental Sciences, Chinese Academy of Sciences, Beijing, China;</w:t>
      </w:r>
      <w:r>
        <w:rPr>
          <w:rFonts w:ascii="Times New Roman" w:hAnsi="Times New Roman" w:eastAsia="宋体" w:cs="Times New Roman"/>
          <w:sz w:val="24"/>
        </w:rPr>
        <w:t>;</w:t>
      </w:r>
    </w:p>
    <w:p>
      <w:pPr>
        <w:adjustRightInd w:val="0"/>
        <w:snapToGrid w:val="0"/>
        <w:spacing w:line="480" w:lineRule="auto"/>
        <w:jc w:val="left"/>
        <w:rPr>
          <w:rFonts w:ascii="Times New Roman" w:hAnsi="Times New Roman" w:eastAsia="宋体" w:cs="Times New Roman"/>
          <w:sz w:val="24"/>
        </w:rPr>
      </w:pPr>
      <w:r>
        <w:rPr>
          <w:rFonts w:hint="eastAsia" w:ascii="Times New Roman" w:hAnsi="Times New Roman" w:eastAsia="宋体" w:cs="Times New Roman"/>
          <w:sz w:val="24"/>
          <w:vertAlign w:val="superscript"/>
          <w:lang w:val="en-US" w:eastAsia="zh-CN"/>
        </w:rPr>
        <w:t>e</w:t>
      </w:r>
      <w:r>
        <w:rPr>
          <w:rFonts w:ascii="Times New Roman" w:hAnsi="Times New Roman" w:eastAsia="宋体" w:cs="Times New Roman"/>
          <w:sz w:val="24"/>
        </w:rPr>
        <w:t xml:space="preserve"> </w:t>
      </w:r>
      <w:r>
        <w:rPr>
          <w:rFonts w:ascii="Times New Roman" w:hAnsi="Times New Roman"/>
          <w:sz w:val="24"/>
          <w:highlight w:val="none"/>
        </w:rPr>
        <w:t>State Key Laboratory of Tree Genetics and Breeding, Key Laboratory of Tree Breeding and Cultivation of the National Forestry and Grassland Administration, Research Institute of Forestry, Chinese Academy of Forestry, Beijing 100091, China.</w:t>
      </w:r>
    </w:p>
    <w:p>
      <w:pPr>
        <w:adjustRightInd w:val="0"/>
        <w:snapToGrid w:val="0"/>
        <w:spacing w:line="480" w:lineRule="auto"/>
        <w:jc w:val="left"/>
        <w:rPr>
          <w:rFonts w:ascii="Times New Roman" w:hAnsi="Times New Roman" w:eastAsia="宋体" w:cs="Times New Roman"/>
          <w:sz w:val="24"/>
        </w:rPr>
      </w:pPr>
      <w:r>
        <w:rPr>
          <w:rFonts w:ascii="Times New Roman" w:hAnsi="Times New Roman" w:eastAsia="宋体" w:cs="Times New Roman"/>
          <w:sz w:val="24"/>
        </w:rPr>
        <w:t>* Corresponding author: wangkun@bjfu.edu.cn, tel. /fax: +86-1062337090</w:t>
      </w:r>
    </w:p>
    <w:p>
      <w:pPr>
        <w:adjustRightInd w:val="0"/>
        <w:snapToGrid w:val="0"/>
        <w:spacing w:line="480" w:lineRule="auto"/>
        <w:jc w:val="left"/>
      </w:pPr>
    </w:p>
    <w:p>
      <w:pPr>
        <w:adjustRightInd w:val="0"/>
        <w:snapToGrid w:val="0"/>
        <w:spacing w:line="480" w:lineRule="auto"/>
        <w:jc w:val="left"/>
        <w:rPr>
          <w:rFonts w:ascii="Times New Roman" w:hAnsi="Times New Roman" w:cs="Times New Roman"/>
        </w:rPr>
      </w:pPr>
      <w:r>
        <w:drawing>
          <wp:inline distT="0" distB="0" distL="114300" distR="114300">
            <wp:extent cx="5443220" cy="4081780"/>
            <wp:effectExtent l="0" t="0" r="508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5457545" cy="4092632"/>
                    </a:xfrm>
                    <a:prstGeom prst="rect">
                      <a:avLst/>
                    </a:prstGeom>
                  </pic:spPr>
                </pic:pic>
              </a:graphicData>
            </a:graphic>
          </wp:inline>
        </w:drawing>
      </w:r>
    </w:p>
    <w:p>
      <w:pPr>
        <w:adjustRightInd w:val="0"/>
        <w:snapToGrid w:val="0"/>
        <w:spacing w:line="480" w:lineRule="auto"/>
        <w:jc w:val="left"/>
        <w:rPr>
          <w:rFonts w:ascii="Times New Roman" w:hAnsi="Times New Roman" w:cs="Times New Roman"/>
          <w:sz w:val="24"/>
        </w:rPr>
      </w:pPr>
      <w:r>
        <w:rPr>
          <w:rFonts w:hint="eastAsia" w:ascii="Times New Roman" w:hAnsi="Times New Roman" w:cs="Times New Roman"/>
          <w:sz w:val="24"/>
        </w:rPr>
        <w:t>Figure. S1 Photographs of GM/BDE/HA</w:t>
      </w:r>
      <w:r>
        <w:rPr>
          <w:rFonts w:ascii="Times New Roman" w:hAnsi="Times New Roman" w:cs="Times New Roman"/>
          <w:sz w:val="24"/>
        </w:rPr>
        <w:t xml:space="preserve"> hydrogel</w:t>
      </w:r>
      <w:r>
        <w:rPr>
          <w:rFonts w:hint="eastAsia" w:ascii="Times New Roman" w:hAnsi="Times New Roman" w:cs="Times New Roman"/>
          <w:sz w:val="24"/>
        </w:rPr>
        <w:t>.</w:t>
      </w:r>
    </w:p>
    <w:p>
      <w:pPr>
        <w:adjustRightInd w:val="0"/>
        <w:snapToGrid w:val="0"/>
        <w:spacing w:line="480" w:lineRule="auto"/>
        <w:jc w:val="left"/>
        <w:rPr>
          <w:rFonts w:ascii="Times New Roman" w:hAnsi="Times New Roman" w:cs="Times New Roman"/>
        </w:rPr>
      </w:pPr>
    </w:p>
    <w:p>
      <w:pPr>
        <w:adjustRightInd w:val="0"/>
        <w:snapToGrid w:val="0"/>
        <w:spacing w:line="480" w:lineRule="auto"/>
        <w:jc w:val="left"/>
        <w:rPr>
          <w:rFonts w:ascii="Times New Roman" w:hAnsi="Times New Roman" w:cs="Times New Roman"/>
        </w:rPr>
      </w:pPr>
      <w:r>
        <w:rPr>
          <w:rFonts w:hint="eastAsia" w:ascii="Times New Roman" w:hAnsi="Times New Roman" w:cs="Times New Roman"/>
        </w:rPr>
        <w:drawing>
          <wp:inline distT="0" distB="0" distL="114300" distR="114300">
            <wp:extent cx="5263515" cy="2908935"/>
            <wp:effectExtent l="0" t="0" r="13335" b="5715"/>
            <wp:docPr id="1" name="图片 1"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2"/>
                    <pic:cNvPicPr>
                      <a:picLocks noChangeAspect="1"/>
                    </pic:cNvPicPr>
                  </pic:nvPicPr>
                  <pic:blipFill>
                    <a:blip r:embed="rId5"/>
                    <a:stretch>
                      <a:fillRect/>
                    </a:stretch>
                  </pic:blipFill>
                  <pic:spPr>
                    <a:xfrm>
                      <a:off x="0" y="0"/>
                      <a:ext cx="5263515" cy="2908935"/>
                    </a:xfrm>
                    <a:prstGeom prst="rect">
                      <a:avLst/>
                    </a:prstGeom>
                  </pic:spPr>
                </pic:pic>
              </a:graphicData>
            </a:graphic>
          </wp:inline>
        </w:drawing>
      </w:r>
    </w:p>
    <w:p>
      <w:pPr>
        <w:tabs>
          <w:tab w:val="left" w:pos="6860"/>
        </w:tabs>
        <w:adjustRightInd w:val="0"/>
        <w:snapToGrid w:val="0"/>
        <w:spacing w:line="480" w:lineRule="auto"/>
        <w:jc w:val="left"/>
        <w:rPr>
          <w:rFonts w:ascii="Times New Roman" w:hAnsi="Times New Roman" w:cs="Times New Roman"/>
          <w:sz w:val="24"/>
        </w:rPr>
      </w:pPr>
      <w:r>
        <w:rPr>
          <w:rFonts w:hint="eastAsia" w:ascii="Times New Roman" w:hAnsi="Times New Roman" w:cs="Times New Roman"/>
          <w:sz w:val="24"/>
        </w:rPr>
        <w:t>Figure. S2 XPS spectra (a) wide scan, (b) C 1s and (c) O 1s of GM/EDE/HA</w:t>
      </w:r>
      <w:r>
        <w:rPr>
          <w:rFonts w:ascii="Times New Roman" w:hAnsi="Times New Roman" w:cs="Times New Roman"/>
          <w:sz w:val="24"/>
        </w:rPr>
        <w:t xml:space="preserve"> hydrogel</w:t>
      </w:r>
      <w:r>
        <w:rPr>
          <w:rFonts w:hint="eastAsia" w:ascii="Times New Roman" w:hAnsi="Times New Roman" w:cs="Times New Roman"/>
          <w:sz w:val="24"/>
        </w:rPr>
        <w:t>; (d) wide scan, (e) C 1s and (f) O 1s of GM/BDE/HA</w:t>
      </w:r>
      <w:r>
        <w:rPr>
          <w:rFonts w:ascii="Times New Roman" w:hAnsi="Times New Roman" w:cs="Times New Roman"/>
          <w:sz w:val="24"/>
        </w:rPr>
        <w:t xml:space="preserve"> hydrogel</w:t>
      </w:r>
      <w:r>
        <w:rPr>
          <w:rFonts w:hint="eastAsia" w:ascii="Times New Roman" w:hAnsi="Times New Roman" w:cs="Times New Roman"/>
          <w:sz w:val="24"/>
        </w:rPr>
        <w:t>.</w:t>
      </w:r>
    </w:p>
    <w:p>
      <w:pPr>
        <w:adjustRightInd w:val="0"/>
        <w:snapToGrid w:val="0"/>
        <w:spacing w:line="480" w:lineRule="auto"/>
        <w:jc w:val="left"/>
        <w:rPr>
          <w:rFonts w:ascii="Times New Roman" w:hAnsi="Times New Roman" w:cs="Times New Roman"/>
        </w:rPr>
      </w:pPr>
    </w:p>
    <w:p>
      <w:pPr>
        <w:adjustRightInd w:val="0"/>
        <w:snapToGrid w:val="0"/>
        <w:spacing w:line="480" w:lineRule="auto"/>
        <w:jc w:val="left"/>
        <w:rPr>
          <w:rFonts w:ascii="Times New Roman" w:hAnsi="Times New Roman" w:cs="Times New Roman"/>
        </w:rPr>
        <w:sectPr>
          <w:pgSz w:w="11906" w:h="16838"/>
          <w:pgMar w:top="1418" w:right="1588" w:bottom="1418" w:left="1588" w:header="851" w:footer="992" w:gutter="0"/>
          <w:cols w:space="425" w:num="1"/>
          <w:docGrid w:type="lines" w:linePitch="312" w:charSpace="0"/>
        </w:sectPr>
      </w:pPr>
    </w:p>
    <w:p>
      <w:pPr>
        <w:adjustRightInd w:val="0"/>
        <w:snapToGrid w:val="0"/>
        <w:spacing w:line="480" w:lineRule="auto"/>
        <w:jc w:val="left"/>
        <w:rPr>
          <w:rFonts w:hint="eastAsia" w:ascii="Times New Roman" w:hAnsi="Times New Roman" w:cs="Times New Roman"/>
        </w:rPr>
      </w:pPr>
    </w:p>
    <w:p>
      <w:pPr>
        <w:adjustRightInd w:val="0"/>
        <w:snapToGrid w:val="0"/>
        <w:spacing w:line="480" w:lineRule="auto"/>
        <w:jc w:val="left"/>
        <w:rPr>
          <w:rFonts w:ascii="Times New Roman" w:hAnsi="Times New Roman" w:cs="Times New Roman"/>
          <w:sz w:val="24"/>
        </w:rPr>
      </w:pPr>
      <w:r>
        <w:rPr>
          <w:rFonts w:hint="eastAsia" w:ascii="Times New Roman" w:hAnsi="Times New Roman" w:cs="Times New Roman"/>
          <w:sz w:val="24"/>
        </w:rPr>
        <w:t>Table S1. The compositions of the prepared various hydrogels</w:t>
      </w: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74"/>
        <w:gridCol w:w="1474"/>
        <w:gridCol w:w="1474"/>
        <w:gridCol w:w="1474"/>
        <w:gridCol w:w="1475"/>
        <w:gridCol w:w="1560"/>
        <w:gridCol w:w="2126"/>
        <w:gridCol w:w="127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4"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GM (g)</w:t>
            </w:r>
          </w:p>
        </w:tc>
        <w:tc>
          <w:tcPr>
            <w:tcW w:w="1474"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HA (g)</w:t>
            </w:r>
          </w:p>
        </w:tc>
        <w:tc>
          <w:tcPr>
            <w:tcW w:w="1474"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EDE (g)</w:t>
            </w:r>
          </w:p>
        </w:tc>
        <w:tc>
          <w:tcPr>
            <w:tcW w:w="1474"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BDE (g)</w:t>
            </w:r>
          </w:p>
        </w:tc>
        <w:tc>
          <w:tcPr>
            <w:tcW w:w="1475"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HDE (g)</w:t>
            </w:r>
          </w:p>
        </w:tc>
        <w:tc>
          <w:tcPr>
            <w:tcW w:w="1560"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Water (g)</w:t>
            </w:r>
          </w:p>
        </w:tc>
        <w:tc>
          <w:tcPr>
            <w:tcW w:w="2126"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NaOH (40 wt%, g)</w:t>
            </w:r>
          </w:p>
        </w:tc>
        <w:tc>
          <w:tcPr>
            <w:tcW w:w="1276"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Gelation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4"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0.05</w:t>
            </w:r>
          </w:p>
        </w:tc>
        <w:tc>
          <w:tcPr>
            <w:tcW w:w="1474"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0.15</w:t>
            </w:r>
          </w:p>
        </w:tc>
        <w:tc>
          <w:tcPr>
            <w:tcW w:w="1474"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474"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0.25</w:t>
            </w:r>
          </w:p>
        </w:tc>
        <w:tc>
          <w:tcPr>
            <w:tcW w:w="1475"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560"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4.425</w:t>
            </w:r>
          </w:p>
        </w:tc>
        <w:tc>
          <w:tcPr>
            <w:tcW w:w="2126"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0.125</w:t>
            </w:r>
          </w:p>
        </w:tc>
        <w:tc>
          <w:tcPr>
            <w:tcW w:w="1276"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sz w:val="24"/>
              </w:rPr>
              <mc:AlternateContent>
                <mc:Choice Requires="wps">
                  <w:drawing>
                    <wp:inline distT="0" distB="0" distL="114300" distR="114300">
                      <wp:extent cx="107950" cy="107950"/>
                      <wp:effectExtent l="0" t="0" r="6350" b="6350"/>
                      <wp:docPr id="2" name="椭圆 2"/>
                      <wp:cNvGraphicFramePr/>
                      <a:graphic xmlns:a="http://schemas.openxmlformats.org/drawingml/2006/main">
                        <a:graphicData uri="http://schemas.microsoft.com/office/word/2010/wordprocessingShape">
                          <wps:wsp>
                            <wps:cNvSpPr/>
                            <wps:spPr>
                              <a:xfrm>
                                <a:off x="6023610" y="916686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o:spt="3" type="#_x0000_t3" style="height:8.5pt;width:8.5pt;v-text-anchor:middle;" fillcolor="#000000 [3213]" filled="t" stroked="f" coordsize="21600,21600" o:gfxdata="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JHDE2zNAAAAAwEAAA8AAAAAAAAAAQAgAAAAIgAAAGRycy9kb3ducmV2LnhtbFBL&#10;AQIUABQAAAAIAIdO4kC4HzqYcwIAANkEAAAOAAAAAAAAAAEAIAAAABwBAABkcnMvZTJvRG9jLnht&#10;bFBLBQYAAAAABgAGAFkBAAABBgAAAAA=&#10;">
                      <v:fill on="t" focussize="0,0"/>
                      <v:stroke on="f" weight="1pt" miterlimit="8" joinstyle="miter"/>
                      <v:imagedata o:title=""/>
                      <o:lock v:ext="edit" aspectratio="f"/>
                      <w10:wrap type="none"/>
                      <w10:anchorlock/>
                    </v:shape>
                  </w:pict>
                </mc:Fallback>
              </mc:AlternateConten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0.25</w:t>
            </w:r>
          </w:p>
        </w:tc>
        <w:tc>
          <w:tcPr>
            <w:tcW w:w="1475"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560"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4.425</w:t>
            </w:r>
          </w:p>
        </w:tc>
        <w:tc>
          <w:tcPr>
            <w:tcW w:w="2126"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0.125</w:t>
            </w:r>
          </w:p>
        </w:tc>
        <w:tc>
          <w:tcPr>
            <w:tcW w:w="1276" w:type="dxa"/>
            <w:vAlign w:val="center"/>
          </w:tcPr>
          <w:p>
            <w:pPr>
              <w:adjustRightInd w:val="0"/>
              <w:snapToGrid w:val="0"/>
              <w:spacing w:line="480" w:lineRule="auto"/>
              <w:jc w:val="center"/>
              <w:rPr>
                <w:rFonts w:ascii="Times New Roman" w:hAnsi="Times New Roman" w:cs="Times New Roman"/>
                <w:sz w:val="24"/>
              </w:rPr>
            </w:pPr>
            <w:r>
              <w:rPr>
                <w:sz w:val="24"/>
              </w:rPr>
              <mc:AlternateContent>
                <mc:Choice Requires="wps">
                  <w:drawing>
                    <wp:inline distT="0" distB="0" distL="114300" distR="114300">
                      <wp:extent cx="107950" cy="107950"/>
                      <wp:effectExtent l="0" t="0" r="6350" b="6350"/>
                      <wp:docPr id="3" name="椭圆 3"/>
                      <wp:cNvGraphicFramePr/>
                      <a:graphic xmlns:a="http://schemas.openxmlformats.org/drawingml/2006/main">
                        <a:graphicData uri="http://schemas.microsoft.com/office/word/2010/wordprocessingShape">
                          <wps:wsp>
                            <wps:cNvSpPr/>
                            <wps:spPr>
                              <a:xfrm>
                                <a:off x="6023610" y="916686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o:spt="3" type="#_x0000_t3" style="height:8.5pt;width:8.5pt;v-text-anchor:middle;" fillcolor="#000000 [3213]" filled="t" stroked="f" coordsize="21600,21600" o:gfxdata="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JHDE2zNAAAAAwEAAA8AAAAAAAAAAQAgAAAAIgAAAGRycy9kb3ducmV2LnhtbFBL&#10;AQIUABQAAAAIAIdO4kBKXvcMcwIAANkEAAAOAAAAAAAAAAEAIAAAABwBAABkcnMvZTJvRG9jLnht&#10;bFBLBQYAAAAABgAGAFkBAAABBgAAAAA=&#10;">
                      <v:fill on="t" focussize="0,0"/>
                      <v:stroke on="f" weight="1pt" miterlimit="8" joinstyle="miter"/>
                      <v:imagedata o:title=""/>
                      <o:lock v:ext="edit" aspectratio="f"/>
                      <w10:wrap type="none"/>
                      <w10:anchorlock/>
                    </v:shape>
                  </w:pict>
                </mc:Fallback>
              </mc:AlternateConten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0.15</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0.05</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0.25</w:t>
            </w:r>
          </w:p>
        </w:tc>
        <w:tc>
          <w:tcPr>
            <w:tcW w:w="1475"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560"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4.425</w:t>
            </w:r>
          </w:p>
        </w:tc>
        <w:tc>
          <w:tcPr>
            <w:tcW w:w="2126"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0.125</w:t>
            </w:r>
          </w:p>
        </w:tc>
        <w:tc>
          <w:tcPr>
            <w:tcW w:w="1276" w:type="dxa"/>
            <w:vAlign w:val="center"/>
          </w:tcPr>
          <w:p>
            <w:pPr>
              <w:adjustRightInd w:val="0"/>
              <w:snapToGrid w:val="0"/>
              <w:spacing w:line="480" w:lineRule="auto"/>
              <w:jc w:val="center"/>
              <w:rPr>
                <w:rFonts w:ascii="Times New Roman" w:hAnsi="Times New Roman" w:cs="Times New Roman"/>
                <w:sz w:val="24"/>
              </w:rPr>
            </w:pPr>
            <w:r>
              <w:rPr>
                <w:sz w:val="24"/>
              </w:rPr>
              <mc:AlternateContent>
                <mc:Choice Requires="wps">
                  <w:drawing>
                    <wp:inline distT="0" distB="0" distL="114300" distR="114300">
                      <wp:extent cx="107950" cy="107950"/>
                      <wp:effectExtent l="0" t="0" r="6350" b="6350"/>
                      <wp:docPr id="5" name="椭圆 5"/>
                      <wp:cNvGraphicFramePr/>
                      <a:graphic xmlns:a="http://schemas.openxmlformats.org/drawingml/2006/main">
                        <a:graphicData uri="http://schemas.microsoft.com/office/word/2010/wordprocessingShape">
                          <wps:wsp>
                            <wps:cNvSpPr/>
                            <wps:spPr>
                              <a:xfrm>
                                <a:off x="6023610" y="916686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o:spt="3" type="#_x0000_t3" style="height:8.5pt;width:8.5pt;v-text-anchor:middle;" fillcolor="#000000 [3213]" filled="t" stroked="f" coordsize="21600,21600" o:gfxdata="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JHDE2zNAAAAAwEAAA8AAAAAAAAAAQAgAAAAIgAAAGRycy9kb3ducmV2LnhtbFBL&#10;AQIUABQAAAAIAIdO4kDk1rrAcwIAANkEAAAOAAAAAAAAAAEAIAAAABwBAABkcnMvZTJvRG9jLnht&#10;bFBLBQYAAAAABgAGAFkBAAABBgAAAAA=&#10;">
                      <v:fill on="t" focussize="0,0"/>
                      <v:stroke on="f" weight="1pt" miterlimit="8" joinstyle="miter"/>
                      <v:imagedata o:title=""/>
                      <o:lock v:ext="edit" aspectratio="f"/>
                      <w10:wrap type="none"/>
                      <w10:anchorlock/>
                    </v:shape>
                  </w:pict>
                </mc:Fallback>
              </mc:AlternateConten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0.25</w:t>
            </w:r>
          </w:p>
        </w:tc>
        <w:tc>
          <w:tcPr>
            <w:tcW w:w="1475"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560"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4.30</w:t>
            </w:r>
          </w:p>
        </w:tc>
        <w:tc>
          <w:tcPr>
            <w:tcW w:w="2126"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0.25</w:t>
            </w:r>
          </w:p>
        </w:tc>
        <w:tc>
          <w:tcPr>
            <w:tcW w:w="1276" w:type="dxa"/>
            <w:vAlign w:val="center"/>
          </w:tcPr>
          <w:p>
            <w:pPr>
              <w:adjustRightInd w:val="0"/>
              <w:snapToGrid w:val="0"/>
              <w:spacing w:line="480" w:lineRule="auto"/>
              <w:jc w:val="center"/>
              <w:rPr>
                <w:rFonts w:ascii="Times New Roman" w:hAnsi="Times New Roman" w:cs="Times New Roman"/>
                <w:sz w:val="24"/>
              </w:rPr>
            </w:pPr>
            <w:r>
              <w:rPr>
                <w:sz w:val="24"/>
              </w:rPr>
              <mc:AlternateContent>
                <mc:Choice Requires="wps">
                  <w:drawing>
                    <wp:inline distT="0" distB="0" distL="114300" distR="114300">
                      <wp:extent cx="107950" cy="107950"/>
                      <wp:effectExtent l="6350" t="6350" r="19050" b="19050"/>
                      <wp:docPr id="10" name="椭圆 10"/>
                      <wp:cNvGraphicFramePr/>
                      <a:graphic xmlns:a="http://schemas.openxmlformats.org/drawingml/2006/main">
                        <a:graphicData uri="http://schemas.microsoft.com/office/word/2010/wordprocessingShape">
                          <wps:wsp>
                            <wps:cNvSpPr/>
                            <wps:spPr>
                              <a:xfrm>
                                <a:off x="6023610" y="9166860"/>
                                <a:ext cx="107950" cy="1079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o:spt="3" type="#_x0000_t3" style="height:8.5pt;width:8.5pt;v-text-anchor:middle;" filled="f" stroked="t" coordsize="21600,21600" o:gfxdata="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0D3tS0AAAAAMBAAAPAAAAAAAAAAEAIAAAACIAAABkcnMvZG93bnJldi54bWxQ&#10;SwECFAAUAAAACACHTuJA0tQzTXECAADbBAAADgAAAAAAAAABACAAAAAfAQAAZHJzL2Uyb0RvYy54&#10;bWxQSwUGAAAAAAYABgBZAQAAAgYAAAAA&#10;">
                      <v:fill on="f" focussize="0,0"/>
                      <v:stroke weight="1pt" color="#000000 [3213]" miterlimit="8" joinstyle="miter"/>
                      <v:imagedata o:title=""/>
                      <o:lock v:ext="edit" aspectratio="f"/>
                      <w10:wrap type="none"/>
                      <w10:anchorlock/>
                    </v:shape>
                  </w:pict>
                </mc:Fallback>
              </mc:AlternateConten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0.25</w:t>
            </w:r>
          </w:p>
        </w:tc>
        <w:tc>
          <w:tcPr>
            <w:tcW w:w="1475"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560"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4.175</w:t>
            </w:r>
          </w:p>
        </w:tc>
        <w:tc>
          <w:tcPr>
            <w:tcW w:w="2126"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0.375</w:t>
            </w:r>
          </w:p>
        </w:tc>
        <w:tc>
          <w:tcPr>
            <w:tcW w:w="1276" w:type="dxa"/>
            <w:vAlign w:val="center"/>
          </w:tcPr>
          <w:p>
            <w:pPr>
              <w:adjustRightInd w:val="0"/>
              <w:snapToGrid w:val="0"/>
              <w:spacing w:line="480" w:lineRule="auto"/>
              <w:jc w:val="center"/>
              <w:rPr>
                <w:rFonts w:ascii="Times New Roman" w:hAnsi="Times New Roman" w:cs="Times New Roman"/>
                <w:sz w:val="24"/>
              </w:rPr>
            </w:pPr>
            <w:r>
              <w:rPr>
                <w:sz w:val="24"/>
              </w:rPr>
              <mc:AlternateContent>
                <mc:Choice Requires="wpg">
                  <w:drawing>
                    <wp:inline distT="0" distB="0" distL="114300" distR="114300">
                      <wp:extent cx="107950" cy="107950"/>
                      <wp:effectExtent l="0" t="0" r="0" b="0"/>
                      <wp:docPr id="13" name="组合 9"/>
                      <wp:cNvGraphicFramePr/>
                      <a:graphic xmlns:a="http://schemas.openxmlformats.org/drawingml/2006/main">
                        <a:graphicData uri="http://schemas.microsoft.com/office/word/2010/wordprocessingGroup">
                          <wpg:wgp>
                            <wpg:cNvGrpSpPr/>
                            <wpg:grpSpPr>
                              <a:xfrm>
                                <a:off x="0" y="0"/>
                                <a:ext cx="108000" cy="108000"/>
                                <a:chOff x="7666" y="4333"/>
                                <a:chExt cx="1440" cy="1440"/>
                              </a:xfrm>
                            </wpg:grpSpPr>
                            <wps:wsp>
                              <wps:cNvPr id="14" name="椭圆 3"/>
                              <wps:cNvSpPr/>
                              <wps:spPr>
                                <a:xfrm>
                                  <a:off x="7666" y="4333"/>
                                  <a:ext cx="1440" cy="144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任意多边形 8"/>
                              <wps:cNvSpPr/>
                              <wps:spPr>
                                <a:xfrm>
                                  <a:off x="8369" y="4334"/>
                                  <a:ext cx="737" cy="1439"/>
                                </a:xfrm>
                                <a:custGeom>
                                  <a:avLst/>
                                  <a:gdLst/>
                                  <a:ahLst/>
                                  <a:cxnLst>
                                    <a:cxn ang="3cd4">
                                      <a:pos x="hc" y="t"/>
                                    </a:cxn>
                                    <a:cxn ang="cd2">
                                      <a:pos x="l" y="vc"/>
                                    </a:cxn>
                                    <a:cxn ang="cd4">
                                      <a:pos x="hc" y="b"/>
                                    </a:cxn>
                                    <a:cxn ang="0">
                                      <a:pos x="r" y="vc"/>
                                    </a:cxn>
                                  </a:cxnLst>
                                  <a:rect l="l" t="t" r="r" b="b"/>
                                  <a:pathLst>
                                    <a:path w="737" h="1440">
                                      <a:moveTo>
                                        <a:pt x="17" y="0"/>
                                      </a:moveTo>
                                      <a:cubicBezTo>
                                        <a:pt x="415" y="0"/>
                                        <a:pt x="737" y="322"/>
                                        <a:pt x="737" y="720"/>
                                      </a:cubicBezTo>
                                      <a:cubicBezTo>
                                        <a:pt x="737" y="1118"/>
                                        <a:pt x="415" y="1440"/>
                                        <a:pt x="17" y="1440"/>
                                      </a:cubicBezTo>
                                      <a:lnTo>
                                        <a:pt x="0" y="1440"/>
                                      </a:lnTo>
                                      <a:lnTo>
                                        <a:pt x="0" y="0"/>
                                      </a:lnTo>
                                      <a:lnTo>
                                        <a:pt x="17" y="0"/>
                                      </a:ln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wgp>
                        </a:graphicData>
                      </a:graphic>
                    </wp:inline>
                  </w:drawing>
                </mc:Choice>
                <mc:Fallback>
                  <w:pict>
                    <v:group id="组合 9" o:spid="_x0000_s1026" o:spt="203" style="height:8.5pt;width:8.5pt;" coordorigin="7666,4333" coordsize="1440,1440" o:gfxdata="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">
                      <o:lock v:ext="edit" aspectratio="f"/>
                      <v:shape id="椭圆 3" o:spid="_x0000_s1026" o:spt="3" type="#_x0000_t3" style="position:absolute;left:7666;top:4333;height:1440;width:1440;v-text-anchor:middle;" fillcolor="#000000 [3213]" filled="t" stroked="f" coordsize="21600,21600" o:gfxdata="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0RTZ7gAAADb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任意多边形 8" o:spid="_x0000_s1026" o:spt="100" style="position:absolute;left:8369;top:4334;height:1439;width:737;v-text-anchor:middle;" fillcolor="#FFFFFF [3212]" filled="t" stroked="t" coordsize="737,1440" o:gfxdata="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ERie8AAAA&#10;2gAAAA8AAAAAAAAAAQAgAAAAIgAAAGRycy9kb3ducmV2LnhtbFBLAQIUABQAAAAIAIdO4kAzLwWe&#10;OwAAADkAAAAQAAAAAAAAAAEAIAAAAAsBAABkcnMvc2hhcGV4bWwueG1sUEsFBgAAAAAGAAYAWwEA&#10;ALUDAAAAAA==&#10;" path="m17,0c415,0,737,322,737,720c737,1118,415,1440,17,1440l0,1440,0,0,17,0xe">
                        <v:path o:connectlocs="368,0;0,719;368,1439;737,719" o:connectangles="247,164,82,0"/>
                        <v:fill on="t" focussize="0,0"/>
                        <v:stroke weight="1pt" color="#000000 [3213]" miterlimit="8" joinstyle="miter"/>
                        <v:imagedata o:title=""/>
                        <o:lock v:ext="edit" aspectratio="f"/>
                      </v:shape>
                      <w10:wrap type="none"/>
                      <w10:anchorlock/>
                    </v:group>
                  </w:pict>
                </mc:Fallback>
              </mc:AlternateConten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0.5</w:t>
            </w:r>
          </w:p>
        </w:tc>
        <w:tc>
          <w:tcPr>
            <w:tcW w:w="1475"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560"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4.175</w:t>
            </w:r>
          </w:p>
        </w:tc>
        <w:tc>
          <w:tcPr>
            <w:tcW w:w="2126"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0.125</w:t>
            </w:r>
          </w:p>
        </w:tc>
        <w:tc>
          <w:tcPr>
            <w:tcW w:w="1276" w:type="dxa"/>
            <w:vAlign w:val="center"/>
          </w:tcPr>
          <w:p>
            <w:pPr>
              <w:adjustRightInd w:val="0"/>
              <w:snapToGrid w:val="0"/>
              <w:spacing w:line="480" w:lineRule="auto"/>
              <w:jc w:val="center"/>
              <w:rPr>
                <w:rFonts w:ascii="Times New Roman" w:hAnsi="Times New Roman" w:cs="Times New Roman"/>
                <w:sz w:val="24"/>
              </w:rPr>
            </w:pPr>
            <w:r>
              <w:rPr>
                <w:sz w:val="24"/>
              </w:rPr>
              <mc:AlternateContent>
                <mc:Choice Requires="wpg">
                  <w:drawing>
                    <wp:inline distT="0" distB="0" distL="114300" distR="114300">
                      <wp:extent cx="107950" cy="107950"/>
                      <wp:effectExtent l="0" t="6350" r="6350" b="19050"/>
                      <wp:docPr id="15" name="组合 9"/>
                      <wp:cNvGraphicFramePr/>
                      <a:graphic xmlns:a="http://schemas.openxmlformats.org/drawingml/2006/main">
                        <a:graphicData uri="http://schemas.microsoft.com/office/word/2010/wordprocessingGroup">
                          <wpg:wgp>
                            <wpg:cNvGrpSpPr/>
                            <wpg:grpSpPr>
                              <a:xfrm>
                                <a:off x="0" y="0"/>
                                <a:ext cx="108000" cy="108000"/>
                                <a:chOff x="7666" y="4333"/>
                                <a:chExt cx="1440" cy="1440"/>
                              </a:xfrm>
                            </wpg:grpSpPr>
                            <wps:wsp>
                              <wps:cNvPr id="16" name="椭圆 3"/>
                              <wps:cNvSpPr/>
                              <wps:spPr>
                                <a:xfrm>
                                  <a:off x="7666" y="4333"/>
                                  <a:ext cx="1440" cy="144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任意多边形 8"/>
                              <wps:cNvSpPr/>
                              <wps:spPr>
                                <a:xfrm>
                                  <a:off x="8369" y="4334"/>
                                  <a:ext cx="737" cy="1439"/>
                                </a:xfrm>
                                <a:custGeom>
                                  <a:avLst/>
                                  <a:gdLst/>
                                  <a:ahLst/>
                                  <a:cxnLst>
                                    <a:cxn ang="3cd4">
                                      <a:pos x="hc" y="t"/>
                                    </a:cxn>
                                    <a:cxn ang="cd2">
                                      <a:pos x="l" y="vc"/>
                                    </a:cxn>
                                    <a:cxn ang="cd4">
                                      <a:pos x="hc" y="b"/>
                                    </a:cxn>
                                    <a:cxn ang="0">
                                      <a:pos x="r" y="vc"/>
                                    </a:cxn>
                                  </a:cxnLst>
                                  <a:rect l="l" t="t" r="r" b="b"/>
                                  <a:pathLst>
                                    <a:path w="737" h="1440">
                                      <a:moveTo>
                                        <a:pt x="17" y="0"/>
                                      </a:moveTo>
                                      <a:cubicBezTo>
                                        <a:pt x="415" y="0"/>
                                        <a:pt x="737" y="322"/>
                                        <a:pt x="737" y="720"/>
                                      </a:cubicBezTo>
                                      <a:cubicBezTo>
                                        <a:pt x="737" y="1118"/>
                                        <a:pt x="415" y="1440"/>
                                        <a:pt x="17" y="1440"/>
                                      </a:cubicBezTo>
                                      <a:lnTo>
                                        <a:pt x="0" y="1440"/>
                                      </a:lnTo>
                                      <a:lnTo>
                                        <a:pt x="0" y="0"/>
                                      </a:lnTo>
                                      <a:lnTo>
                                        <a:pt x="17" y="0"/>
                                      </a:ln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wgp>
                        </a:graphicData>
                      </a:graphic>
                    </wp:inline>
                  </w:drawing>
                </mc:Choice>
                <mc:Fallback>
                  <w:pict>
                    <v:group id="组合 9" o:spid="_x0000_s1026" o:spt="203" style="height:8.5pt;width:8.5pt;" coordorigin="7666,4333" coordsize="1440,1440" o:gfxdata="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">
                      <o:lock v:ext="edit" aspectratio="f"/>
                      <v:shape id="椭圆 3" o:spid="_x0000_s1026" o:spt="3" type="#_x0000_t3" style="position:absolute;left:7666;top:4333;height:1440;width:1440;v-text-anchor:middle;" fillcolor="#000000 [3213]" filled="t" stroked="f" coordsize="21600,21600" o:gfxdata="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Npoi7gAAADb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任意多边形 8" o:spid="_x0000_s1026" o:spt="100" style="position:absolute;left:8369;top:4334;height:1439;width:737;v-text-anchor:middle;" fillcolor="#FFFFFF [3212]" filled="t" stroked="t" coordsize="737,1440" o:gfxdata="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fDXuvQAA&#10;ANsAAAAPAAAAAAAAAAEAIAAAACIAAABkcnMvZG93bnJldi54bWxQSwECFAAUAAAACACHTuJAMy8F&#10;njsAAAA5AAAAEAAAAAAAAAABACAAAAAMAQAAZHJzL3NoYXBleG1sLnhtbFBLBQYAAAAABgAGAFsB&#10;AAC2AwAAAAA=&#10;" path="m17,0c415,0,737,322,737,720c737,1118,415,1440,17,1440l0,1440,0,0,17,0xe">
                        <v:path o:connectlocs="368,0;0,719;368,1439;737,719" o:connectangles="247,164,82,0"/>
                        <v:fill on="t" focussize="0,0"/>
                        <v:stroke weight="1pt" color="#000000 [3213]" miterlimit="8" joinstyle="miter"/>
                        <v:imagedata o:title=""/>
                        <o:lock v:ext="edit" aspectratio="f"/>
                      </v:shape>
                      <w10:wrap type="none"/>
                      <w10:anchorlock/>
                    </v:group>
                  </w:pict>
                </mc:Fallback>
              </mc:AlternateConten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0.15</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0.05</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0.25</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475"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560"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4.425</w:t>
            </w:r>
          </w:p>
        </w:tc>
        <w:tc>
          <w:tcPr>
            <w:tcW w:w="2126"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0.125</w:t>
            </w:r>
          </w:p>
        </w:tc>
        <w:tc>
          <w:tcPr>
            <w:tcW w:w="1276" w:type="dxa"/>
            <w:vAlign w:val="center"/>
          </w:tcPr>
          <w:p>
            <w:pPr>
              <w:adjustRightInd w:val="0"/>
              <w:snapToGrid w:val="0"/>
              <w:spacing w:line="480" w:lineRule="auto"/>
              <w:jc w:val="center"/>
              <w:rPr>
                <w:rFonts w:ascii="Times New Roman" w:hAnsi="Times New Roman" w:cs="Times New Roman"/>
                <w:sz w:val="24"/>
              </w:rPr>
            </w:pPr>
            <w:r>
              <w:rPr>
                <w:sz w:val="24"/>
              </w:rPr>
              <mc:AlternateContent>
                <mc:Choice Requires="wps">
                  <w:drawing>
                    <wp:inline distT="0" distB="0" distL="114300" distR="114300">
                      <wp:extent cx="107950" cy="107950"/>
                      <wp:effectExtent l="0" t="0" r="6350" b="6350"/>
                      <wp:docPr id="7" name="椭圆 7"/>
                      <wp:cNvGraphicFramePr/>
                      <a:graphic xmlns:a="http://schemas.openxmlformats.org/drawingml/2006/main">
                        <a:graphicData uri="http://schemas.microsoft.com/office/word/2010/wordprocessingShape">
                          <wps:wsp>
                            <wps:cNvSpPr/>
                            <wps:spPr>
                              <a:xfrm>
                                <a:off x="6023610" y="916686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o:spt="3" type="#_x0000_t3" style="height:8.5pt;width:8.5pt;v-text-anchor:middle;" fillcolor="#000000 [3213]" filled="t" stroked="f" coordsize="21600,21600" o:gfxdata="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kcMTbM0AAAADAQAADwAAAAAAAAABACAAAAAiAAAAZHJzL2Rvd25yZXYueG1sUEsB&#10;AhQAFAAAAAgAh07iQEFTUTJyAgAA2QQAAA4AAAAAAAAAAQAgAAAAHAEAAGRycy9lMm9Eb2MueG1s&#10;UEsFBgAAAAAGAAYAWQEAAAAGAAAAAA==&#10;">
                      <v:fill on="t" focussize="0,0"/>
                      <v:stroke on="f" weight="1pt" miterlimit="8" joinstyle="miter"/>
                      <v:imagedata o:title=""/>
                      <o:lock v:ext="edit" aspectratio="f"/>
                      <w10:wrap type="none"/>
                      <w10:anchorlock/>
                    </v:shape>
                  </w:pict>
                </mc:Fallback>
              </mc:AlternateConten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0.15</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0.05</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474"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w:t>
            </w:r>
          </w:p>
        </w:tc>
        <w:tc>
          <w:tcPr>
            <w:tcW w:w="1475"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0.25</w:t>
            </w:r>
          </w:p>
        </w:tc>
        <w:tc>
          <w:tcPr>
            <w:tcW w:w="1560"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4.425</w:t>
            </w:r>
          </w:p>
        </w:tc>
        <w:tc>
          <w:tcPr>
            <w:tcW w:w="2126"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0.125</w:t>
            </w:r>
          </w:p>
        </w:tc>
        <w:tc>
          <w:tcPr>
            <w:tcW w:w="1276" w:type="dxa"/>
            <w:vAlign w:val="center"/>
          </w:tcPr>
          <w:p>
            <w:pPr>
              <w:adjustRightInd w:val="0"/>
              <w:snapToGrid w:val="0"/>
              <w:spacing w:line="480" w:lineRule="auto"/>
              <w:jc w:val="center"/>
              <w:rPr>
                <w:rFonts w:ascii="Times New Roman" w:hAnsi="Times New Roman" w:cs="Times New Roman"/>
                <w:sz w:val="24"/>
              </w:rPr>
            </w:pPr>
            <w:r>
              <w:rPr>
                <w:sz w:val="24"/>
              </w:rPr>
              <mc:AlternateContent>
                <mc:Choice Requires="wps">
                  <w:drawing>
                    <wp:inline distT="0" distB="0" distL="114300" distR="114300">
                      <wp:extent cx="107950" cy="107950"/>
                      <wp:effectExtent l="0" t="0" r="6350" b="6350"/>
                      <wp:docPr id="6" name="椭圆 6"/>
                      <wp:cNvGraphicFramePr/>
                      <a:graphic xmlns:a="http://schemas.openxmlformats.org/drawingml/2006/main">
                        <a:graphicData uri="http://schemas.microsoft.com/office/word/2010/wordprocessingShape">
                          <wps:wsp>
                            <wps:cNvSpPr/>
                            <wps:spPr>
                              <a:xfrm>
                                <a:off x="6023610" y="916686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o:spt="3" type="#_x0000_t3" style="height:8.5pt;width:8.5pt;v-text-anchor:middle;" fillcolor="#000000 [3213]" filled="t" stroked="f" coordsize="21600,21600" o:gfxdata="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kcMTbM0AAAADAQAADwAAAAAAAAABACAAAAAiAAAAZHJzL2Rvd25yZXYueG1sUEsB&#10;AhQAFAAAAAgAh07iQLMSnKZyAgAA2QQAAA4AAAAAAAAAAQAgAAAAHAEAAGRycy9lMm9Eb2MueG1s&#10;UEsFBgAAAAAGAAYAWQEAAAAGAAAAAA==&#10;">
                      <v:fill on="t" focussize="0,0"/>
                      <v:stroke on="f" weight="1pt" miterlimit="8" joinstyle="miter"/>
                      <v:imagedata o:title=""/>
                      <o:lock v:ext="edit" aspectratio="f"/>
                      <w10:wrap type="none"/>
                      <w10:anchorlock/>
                    </v:shape>
                  </w:pict>
                </mc:Fallback>
              </mc:AlternateContent>
            </w:r>
          </w:p>
        </w:tc>
      </w:tr>
    </w:tbl>
    <w:p>
      <w:pPr>
        <w:adjustRightInd w:val="0"/>
        <w:snapToGrid w:val="0"/>
        <w:spacing w:line="480" w:lineRule="auto"/>
        <w:jc w:val="left"/>
      </w:pPr>
      <w:r>
        <mc:AlternateContent>
          <mc:Choice Requires="wps">
            <w:drawing>
              <wp:inline distT="0" distB="0" distL="114300" distR="114300">
                <wp:extent cx="107950" cy="107950"/>
                <wp:effectExtent l="0" t="0" r="6350" b="6350"/>
                <wp:docPr id="23" name="椭圆 23"/>
                <wp:cNvGraphicFramePr/>
                <a:graphic xmlns:a="http://schemas.openxmlformats.org/drawingml/2006/main">
                  <a:graphicData uri="http://schemas.microsoft.com/office/word/2010/wordprocessingShape">
                    <wps:wsp>
                      <wps:cNvSpPr/>
                      <wps:spPr>
                        <a:xfrm>
                          <a:off x="6023610" y="9166860"/>
                          <a:ext cx="107950" cy="1079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o:spt="3" type="#_x0000_t3" style="height:8.5pt;width:8.5pt;v-text-anchor:middle;" fillcolor="#000000 [3213]" filled="t" stroked="f" coordsize="21600,21600" o:gfxdata="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RwxNszQAAAAMBAAAPAAAAAAAAAAEAIAAAACIAAABkcnMvZG93bnJldi54bWxQ&#10;SwECFAAUAAAACACHTuJAB/PPmHQCAADbBAAADgAAAAAAAAABACAAAAAcAQAAZHJzL2Uyb0RvYy54&#10;bWxQSwUGAAAAAAYABgBZAQAAAgYAAAAA&#10;">
                <v:fill on="t" focussize="0,0"/>
                <v:stroke on="f" weight="1pt" miterlimit="8" joinstyle="miter"/>
                <v:imagedata o:title=""/>
                <o:lock v:ext="edit" aspectratio="f"/>
                <w10:wrap type="none"/>
                <w10:anchorlock/>
              </v:shape>
            </w:pict>
          </mc:Fallback>
        </mc:AlternateContent>
      </w:r>
      <w:r>
        <w:rPr>
          <w:rFonts w:hint="eastAsia"/>
        </w:rPr>
        <w:t xml:space="preserve">: </w:t>
      </w:r>
      <w:r>
        <w:rPr>
          <w:rFonts w:hint="eastAsia" w:ascii="Times New Roman" w:hAnsi="Times New Roman" w:cs="Times New Roman"/>
          <w:sz w:val="24"/>
        </w:rPr>
        <w:t>G</w:t>
      </w:r>
      <w:r>
        <w:rPr>
          <w:rFonts w:ascii="Times New Roman" w:hAnsi="Times New Roman" w:cs="Times New Roman"/>
          <w:sz w:val="24"/>
        </w:rPr>
        <w:t>el</w:t>
      </w:r>
      <w:r>
        <w:rPr>
          <w:rFonts w:ascii="Times New Roman" w:hAnsi="Times New Roman" w:cs="Times New Roman"/>
        </w:rPr>
        <w:t xml:space="preserve"> </w:t>
      </w:r>
      <w:r>
        <w:rPr>
          <w:rFonts w:hint="eastAsia" w:ascii="Times New Roman" w:hAnsi="Times New Roman" w:cs="Times New Roman"/>
        </w:rPr>
        <w:t xml:space="preserve">; </w:t>
      </w:r>
      <w:r>
        <mc:AlternateContent>
          <mc:Choice Requires="wpg">
            <w:drawing>
              <wp:inline distT="0" distB="0" distL="114300" distR="114300">
                <wp:extent cx="107950" cy="107950"/>
                <wp:effectExtent l="0" t="6350" r="6350" b="19050"/>
                <wp:docPr id="25" name="组合 9"/>
                <wp:cNvGraphicFramePr/>
                <a:graphic xmlns:a="http://schemas.openxmlformats.org/drawingml/2006/main">
                  <a:graphicData uri="http://schemas.microsoft.com/office/word/2010/wordprocessingGroup">
                    <wpg:wgp>
                      <wpg:cNvGrpSpPr/>
                      <wpg:grpSpPr>
                        <a:xfrm>
                          <a:off x="0" y="0"/>
                          <a:ext cx="108000" cy="108000"/>
                          <a:chOff x="7666" y="4333"/>
                          <a:chExt cx="1440" cy="1440"/>
                        </a:xfrm>
                      </wpg:grpSpPr>
                      <wps:wsp>
                        <wps:cNvPr id="26" name="椭圆 3"/>
                        <wps:cNvSpPr/>
                        <wps:spPr>
                          <a:xfrm>
                            <a:off x="7666" y="4333"/>
                            <a:ext cx="1440" cy="144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任意多边形 8"/>
                        <wps:cNvSpPr/>
                        <wps:spPr>
                          <a:xfrm>
                            <a:off x="8369" y="4334"/>
                            <a:ext cx="737" cy="1439"/>
                          </a:xfrm>
                          <a:custGeom>
                            <a:avLst/>
                            <a:gdLst/>
                            <a:ahLst/>
                            <a:cxnLst>
                              <a:cxn ang="3cd4">
                                <a:pos x="hc" y="t"/>
                              </a:cxn>
                              <a:cxn ang="cd2">
                                <a:pos x="l" y="vc"/>
                              </a:cxn>
                              <a:cxn ang="cd4">
                                <a:pos x="hc" y="b"/>
                              </a:cxn>
                              <a:cxn ang="0">
                                <a:pos x="r" y="vc"/>
                              </a:cxn>
                            </a:cxnLst>
                            <a:rect l="l" t="t" r="r" b="b"/>
                            <a:pathLst>
                              <a:path w="737" h="1440">
                                <a:moveTo>
                                  <a:pt x="17" y="0"/>
                                </a:moveTo>
                                <a:cubicBezTo>
                                  <a:pt x="415" y="0"/>
                                  <a:pt x="737" y="322"/>
                                  <a:pt x="737" y="720"/>
                                </a:cubicBezTo>
                                <a:cubicBezTo>
                                  <a:pt x="737" y="1118"/>
                                  <a:pt x="415" y="1440"/>
                                  <a:pt x="17" y="1440"/>
                                </a:cubicBezTo>
                                <a:lnTo>
                                  <a:pt x="0" y="1440"/>
                                </a:lnTo>
                                <a:lnTo>
                                  <a:pt x="0" y="0"/>
                                </a:lnTo>
                                <a:lnTo>
                                  <a:pt x="17" y="0"/>
                                </a:ln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wgp>
                  </a:graphicData>
                </a:graphic>
              </wp:inline>
            </w:drawing>
          </mc:Choice>
          <mc:Fallback>
            <w:pict>
              <v:group id="组合 9" o:spid="_x0000_s1026" o:spt="203" style="height:8.5pt;width:8.5pt;" coordorigin="7666,4333" coordsize="1440,1440" o:gfxdata="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">
                <o:lock v:ext="edit" aspectratio="f"/>
                <v:shape id="椭圆 3" o:spid="_x0000_s1026" o:spt="3" type="#_x0000_t3" style="position:absolute;left:7666;top:4333;height:1440;width:1440;v-text-anchor:middle;" fillcolor="#000000 [3213]" filled="t" stroked="f" coordsize="21600,21600" o:gfxdata="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2tqI2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shape id="任意多边形 8" o:spid="_x0000_s1026" o:spt="100" style="position:absolute;left:8369;top:4334;height:1439;width:737;v-text-anchor:middle;" fillcolor="#FFFFFF [3212]" filled="t" stroked="t" coordsize="737,1440" o:gfxdata="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xD/U74A&#10;AADbAAAADwAAAAAAAAABACAAAAAiAAAAZHJzL2Rvd25yZXYueG1sUEsBAhQAFAAAAAgAh07iQDMv&#10;BZ47AAAAOQAAABAAAAAAAAAAAQAgAAAADQEAAGRycy9zaGFwZXhtbC54bWxQSwUGAAAAAAYABgBb&#10;AQAAtwMAAAAA&#10;" path="m17,0c415,0,737,322,737,720c737,1118,415,1440,17,1440l0,1440,0,0,17,0xe">
                  <v:path o:connectlocs="368,0;0,719;368,1439;737,719" o:connectangles="247,164,82,0"/>
                  <v:fill on="t" focussize="0,0"/>
                  <v:stroke weight="1pt" color="#000000 [3213]" miterlimit="8" joinstyle="miter"/>
                  <v:imagedata o:title=""/>
                  <o:lock v:ext="edit" aspectratio="f"/>
                </v:shape>
                <w10:wrap type="none"/>
                <w10:anchorlock/>
              </v:group>
            </w:pict>
          </mc:Fallback>
        </mc:AlternateContent>
      </w:r>
      <w:r>
        <w:rPr>
          <w:rFonts w:hint="eastAsia"/>
        </w:rPr>
        <w:t xml:space="preserve">: </w:t>
      </w:r>
      <w:r>
        <w:rPr>
          <w:rFonts w:hint="eastAsia" w:ascii="Times New Roman" w:hAnsi="Times New Roman" w:cs="Times New Roman"/>
          <w:sz w:val="24"/>
        </w:rPr>
        <w:t>S</w:t>
      </w:r>
      <w:r>
        <w:rPr>
          <w:rFonts w:ascii="Times New Roman" w:hAnsi="Times New Roman" w:cs="Times New Roman"/>
          <w:sz w:val="24"/>
        </w:rPr>
        <w:t>emi-solid gel</w:t>
      </w:r>
      <w:r>
        <w:rPr>
          <w:rFonts w:hint="eastAsia" w:ascii="Times New Roman" w:hAnsi="Times New Roman" w:cs="Times New Roman"/>
          <w:sz w:val="24"/>
        </w:rPr>
        <w:t xml:space="preserve">; </w:t>
      </w:r>
      <w:r>
        <mc:AlternateContent>
          <mc:Choice Requires="wps">
            <w:drawing>
              <wp:inline distT="0" distB="0" distL="114300" distR="114300">
                <wp:extent cx="107950" cy="107950"/>
                <wp:effectExtent l="8255" t="8255" r="17145" b="17145"/>
                <wp:docPr id="28" name="椭圆 28"/>
                <wp:cNvGraphicFramePr/>
                <a:graphic xmlns:a="http://schemas.openxmlformats.org/drawingml/2006/main">
                  <a:graphicData uri="http://schemas.microsoft.com/office/word/2010/wordprocessingShape">
                    <wps:wsp>
                      <wps:cNvSpPr/>
                      <wps:spPr>
                        <a:xfrm>
                          <a:off x="6023610" y="9166860"/>
                          <a:ext cx="107950" cy="1079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o:spt="3" type="#_x0000_t3" style="height:8.5pt;width:8.5pt;v-text-anchor:middle;" filled="f" stroked="t" coordsize="21600,21600" o:gfxdata="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LQPe1LQAAAAAwEAAA8AAAAAAAAAAQAgAAAAIgAAAGRycy9kb3ducmV2Lnht&#10;bFBLAQIUABQAAAAIAIdO4kB+Kx38cwIAANsEAAAOAAAAAAAAAAEAIAAAAB8BAABkcnMvZTJvRG9j&#10;LnhtbFBLBQYAAAAABgAGAFkBAAAEBgAAAAA=&#10;">
                <v:fill on="f" focussize="0,0"/>
                <v:stroke weight="1pt" color="#000000 [3213]" miterlimit="8" joinstyle="miter"/>
                <v:imagedata o:title=""/>
                <o:lock v:ext="edit" aspectratio="f"/>
                <w10:wrap type="none"/>
                <w10:anchorlock/>
              </v:shape>
            </w:pict>
          </mc:Fallback>
        </mc:AlternateContent>
      </w:r>
      <w:r>
        <w:rPr>
          <w:rFonts w:hint="eastAsia"/>
        </w:rPr>
        <w:t xml:space="preserve">: </w:t>
      </w:r>
      <w:r>
        <w:rPr>
          <w:rFonts w:ascii="Times New Roman" w:hAnsi="Times New Roman" w:cs="Times New Roman"/>
        </w:rPr>
        <w:t>Sol</w:t>
      </w:r>
    </w:p>
    <w:p>
      <w:pPr>
        <w:adjustRightInd w:val="0"/>
        <w:snapToGrid w:val="0"/>
        <w:spacing w:line="480" w:lineRule="auto"/>
        <w:jc w:val="left"/>
        <w:rPr>
          <w:rFonts w:ascii="Times New Roman" w:hAnsi="Times New Roman" w:cs="Times New Roman"/>
        </w:rPr>
      </w:pPr>
    </w:p>
    <w:p>
      <w:pPr>
        <w:adjustRightInd w:val="0"/>
        <w:snapToGrid w:val="0"/>
        <w:spacing w:line="480" w:lineRule="auto"/>
        <w:jc w:val="left"/>
        <w:rPr>
          <w:rFonts w:ascii="Times New Roman" w:hAnsi="Times New Roman" w:cs="Times New Roman"/>
        </w:rPr>
      </w:pPr>
    </w:p>
    <w:p>
      <w:pPr>
        <w:adjustRightInd w:val="0"/>
        <w:snapToGrid w:val="0"/>
        <w:spacing w:line="480" w:lineRule="auto"/>
        <w:jc w:val="left"/>
        <w:rPr>
          <w:rFonts w:ascii="Times New Roman" w:hAnsi="Times New Roman" w:cs="Times New Roman"/>
        </w:rPr>
      </w:pPr>
    </w:p>
    <w:p>
      <w:pPr>
        <w:adjustRightInd w:val="0"/>
        <w:snapToGrid w:val="0"/>
        <w:spacing w:line="480" w:lineRule="auto"/>
        <w:jc w:val="left"/>
        <w:rPr>
          <w:rFonts w:ascii="Times New Roman" w:hAnsi="Times New Roman" w:cs="Times New Roman"/>
        </w:rPr>
      </w:pPr>
    </w:p>
    <w:p>
      <w:pPr>
        <w:adjustRightInd w:val="0"/>
        <w:snapToGrid w:val="0"/>
        <w:spacing w:line="480" w:lineRule="auto"/>
        <w:jc w:val="left"/>
        <w:rPr>
          <w:rFonts w:ascii="Times New Roman" w:hAnsi="Times New Roman" w:cs="Times New Roman"/>
        </w:rPr>
        <w:sectPr>
          <w:pgSz w:w="16838" w:h="11906" w:orient="landscape"/>
          <w:pgMar w:top="1588" w:right="1418" w:bottom="1588" w:left="1418" w:header="851" w:footer="992" w:gutter="0"/>
          <w:cols w:space="425" w:num="1"/>
          <w:docGrid w:type="linesAndChars" w:linePitch="312" w:charSpace="0"/>
        </w:sectPr>
      </w:pPr>
    </w:p>
    <w:p>
      <w:pPr>
        <w:adjustRightInd w:val="0"/>
        <w:snapToGrid w:val="0"/>
        <w:spacing w:line="480" w:lineRule="auto"/>
        <w:jc w:val="left"/>
        <w:rPr>
          <w:rFonts w:ascii="Times New Roman" w:hAnsi="Times New Roman" w:cs="Times New Roman"/>
        </w:rPr>
      </w:pPr>
    </w:p>
    <w:p>
      <w:pPr>
        <w:adjustRightInd w:val="0"/>
        <w:snapToGrid w:val="0"/>
        <w:spacing w:line="480" w:lineRule="auto"/>
        <w:jc w:val="left"/>
        <w:rPr>
          <w:rFonts w:ascii="Times New Roman" w:hAnsi="Times New Roman" w:cs="Times New Roman"/>
          <w:sz w:val="24"/>
        </w:rPr>
      </w:pPr>
      <w:r>
        <w:rPr>
          <w:rFonts w:hint="eastAsia" w:ascii="Times New Roman" w:hAnsi="Times New Roman" w:cs="Times New Roman"/>
          <w:sz w:val="24"/>
        </w:rPr>
        <w:t xml:space="preserve">Table. S2 </w:t>
      </w:r>
      <w:r>
        <w:rPr>
          <w:rFonts w:ascii="Times New Roman" w:hAnsi="Times New Roman" w:cs="Times New Roman"/>
          <w:sz w:val="24"/>
        </w:rPr>
        <w:t>Formation energies of the interactions between AQP</w:t>
      </w:r>
      <w:r>
        <w:rPr>
          <w:rFonts w:ascii="Times New Roman" w:hAnsi="Times New Roman" w:cs="Times New Roman"/>
          <w:sz w:val="24"/>
          <w:vertAlign w:val="subscript"/>
        </w:rPr>
        <w:t>3</w:t>
      </w:r>
      <w:r>
        <w:rPr>
          <w:rFonts w:hint="eastAsia" w:ascii="Times New Roman" w:hAnsi="Times New Roman" w:cs="Times New Roman"/>
          <w:sz w:val="24"/>
        </w:rPr>
        <w:t xml:space="preserve"> and different </w:t>
      </w:r>
      <w:r>
        <w:rPr>
          <w:rFonts w:ascii="Times New Roman" w:hAnsi="Times New Roman" w:cs="Times New Roman"/>
          <w:sz w:val="24"/>
        </w:rPr>
        <w:t xml:space="preserve">HAs. </w:t>
      </w:r>
    </w:p>
    <w:tbl>
      <w:tblPr>
        <w:tblStyle w:val="3"/>
        <w:tblpPr w:leftFromText="180" w:rightFromText="180" w:vertAnchor="text" w:horzAnchor="page" w:tblpX="1916" w:tblpY="212"/>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78"/>
        <w:gridCol w:w="418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4178"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C</w:t>
            </w:r>
            <w:r>
              <w:rPr>
                <w:rFonts w:ascii="Times New Roman" w:hAnsi="Times New Roman" w:cs="Times New Roman"/>
                <w:sz w:val="24"/>
              </w:rPr>
              <w:t>ompounds</w:t>
            </w:r>
          </w:p>
        </w:tc>
        <w:tc>
          <w:tcPr>
            <w:tcW w:w="4181"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E (</w:t>
            </w:r>
            <w:r>
              <w:rPr>
                <w:rFonts w:hint="eastAsia" w:ascii="Times New Roman" w:hAnsi="Times New Roman" w:cs="Times New Roman"/>
                <w:sz w:val="24"/>
              </w:rPr>
              <w:t>K</w:t>
            </w:r>
            <w:r>
              <w:rPr>
                <w:rFonts w:ascii="Times New Roman" w:hAnsi="Times New Roman" w:cs="Times New Roman"/>
                <w:sz w:val="24"/>
              </w:rPr>
              <w:t>cal/mol)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4178"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w:t>
            </w:r>
            <w:r>
              <w:rPr>
                <w:rFonts w:hint="eastAsia" w:ascii="Times New Roman" w:hAnsi="Times New Roman" w:cs="Times New Roman"/>
                <w:sz w:val="24"/>
                <w:vertAlign w:val="subscript"/>
              </w:rPr>
              <w:t>1</w:t>
            </w:r>
          </w:p>
        </w:tc>
        <w:tc>
          <w:tcPr>
            <w:tcW w:w="4181"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w:t>
            </w:r>
            <w:r>
              <w:rPr>
                <w:rFonts w:hint="eastAsia" w:ascii="Times New Roman" w:hAnsi="Times New Roman" w:cs="Times New Roman"/>
                <w:sz w:val="24"/>
              </w:rPr>
              <w:t>6</w:t>
            </w:r>
            <w:r>
              <w:rPr>
                <w:rFonts w:ascii="Times New Roman" w:hAnsi="Times New Roman" w:cs="Times New Roman"/>
                <w:sz w:val="24"/>
              </w:rPr>
              <w:t>.9</w:t>
            </w:r>
            <w:r>
              <w:rPr>
                <w:rFonts w:hint="eastAsia" w:ascii="Times New Roman" w:hAnsi="Times New Roman" w:cs="Times New Roman"/>
                <w:sz w:val="24"/>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4178"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w:t>
            </w:r>
            <w:r>
              <w:rPr>
                <w:rFonts w:hint="eastAsia" w:ascii="Times New Roman" w:hAnsi="Times New Roman" w:cs="Times New Roman"/>
                <w:sz w:val="24"/>
                <w:vertAlign w:val="subscript"/>
              </w:rPr>
              <w:t>2</w:t>
            </w:r>
          </w:p>
        </w:tc>
        <w:tc>
          <w:tcPr>
            <w:tcW w:w="418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w:t>
            </w:r>
            <w:r>
              <w:rPr>
                <w:rFonts w:hint="eastAsia" w:ascii="Times New Roman" w:hAnsi="Times New Roman" w:cs="Times New Roman"/>
                <w:sz w:val="24"/>
              </w:rPr>
              <w:t>9.22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4178"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w:t>
            </w:r>
            <w:r>
              <w:rPr>
                <w:rFonts w:hint="eastAsia" w:ascii="Times New Roman" w:hAnsi="Times New Roman" w:cs="Times New Roman"/>
                <w:sz w:val="24"/>
                <w:vertAlign w:val="subscript"/>
              </w:rPr>
              <w:t>3</w:t>
            </w:r>
          </w:p>
        </w:tc>
        <w:tc>
          <w:tcPr>
            <w:tcW w:w="418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w:t>
            </w:r>
            <w:r>
              <w:rPr>
                <w:rFonts w:hint="eastAsia" w:ascii="Times New Roman" w:hAnsi="Times New Roman" w:cs="Times New Roman"/>
                <w:sz w:val="24"/>
              </w:rPr>
              <w:t>10.42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4178"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HA</w:t>
            </w:r>
            <w:r>
              <w:rPr>
                <w:rFonts w:hint="eastAsia" w:ascii="Times New Roman" w:hAnsi="Times New Roman" w:cs="Times New Roman"/>
                <w:sz w:val="24"/>
                <w:vertAlign w:val="subscript"/>
              </w:rPr>
              <w:t>4</w:t>
            </w:r>
          </w:p>
        </w:tc>
        <w:tc>
          <w:tcPr>
            <w:tcW w:w="418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w:t>
            </w:r>
            <w:r>
              <w:rPr>
                <w:rFonts w:hint="eastAsia" w:ascii="Times New Roman" w:hAnsi="Times New Roman" w:cs="Times New Roman"/>
                <w:sz w:val="24"/>
              </w:rPr>
              <w:t>12.13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4178"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w:t>
            </w:r>
            <w:r>
              <w:rPr>
                <w:rFonts w:hint="eastAsia" w:ascii="Times New Roman" w:hAnsi="Times New Roman" w:cs="Times New Roman"/>
                <w:sz w:val="24"/>
                <w:vertAlign w:val="subscript"/>
              </w:rPr>
              <w:t>5</w:t>
            </w:r>
          </w:p>
        </w:tc>
        <w:tc>
          <w:tcPr>
            <w:tcW w:w="418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w:t>
            </w:r>
            <w:r>
              <w:rPr>
                <w:rFonts w:hint="eastAsia" w:ascii="Times New Roman" w:hAnsi="Times New Roman" w:cs="Times New Roman"/>
                <w:sz w:val="24"/>
              </w:rPr>
              <w:t>12.88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4178"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HA</w:t>
            </w:r>
            <w:r>
              <w:rPr>
                <w:rFonts w:hint="eastAsia" w:ascii="Times New Roman" w:hAnsi="Times New Roman" w:cs="Times New Roman"/>
                <w:sz w:val="24"/>
                <w:vertAlign w:val="subscript"/>
              </w:rPr>
              <w:t>6</w:t>
            </w:r>
          </w:p>
        </w:tc>
        <w:tc>
          <w:tcPr>
            <w:tcW w:w="418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w:t>
            </w:r>
            <w:r>
              <w:rPr>
                <w:rFonts w:hint="eastAsia" w:ascii="Times New Roman" w:hAnsi="Times New Roman" w:cs="Times New Roman"/>
                <w:sz w:val="24"/>
              </w:rPr>
              <w:t>14.98</w:t>
            </w:r>
          </w:p>
        </w:tc>
      </w:tr>
    </w:tbl>
    <w:p>
      <w:pPr>
        <w:adjustRightInd w:val="0"/>
        <w:snapToGrid w:val="0"/>
        <w:spacing w:line="480" w:lineRule="auto"/>
        <w:rPr>
          <w:rFonts w:ascii="Times New Roman" w:hAnsi="Times New Roman" w:cs="Times New Roman"/>
        </w:rPr>
      </w:pPr>
    </w:p>
    <w:p>
      <w:pPr>
        <w:adjustRightInd w:val="0"/>
        <w:snapToGrid w:val="0"/>
        <w:spacing w:line="480" w:lineRule="auto"/>
        <w:jc w:val="left"/>
        <w:rPr>
          <w:rFonts w:ascii="Times New Roman" w:hAnsi="Times New Roman" w:cs="Times New Roman"/>
        </w:rPr>
      </w:pPr>
    </w:p>
    <w:p>
      <w:pPr>
        <w:adjustRightInd w:val="0"/>
        <w:snapToGrid w:val="0"/>
        <w:spacing w:line="480" w:lineRule="auto"/>
        <w:jc w:val="left"/>
        <w:rPr>
          <w:rFonts w:ascii="Times New Roman" w:hAnsi="Times New Roman" w:cs="Times New Roman"/>
          <w:sz w:val="24"/>
        </w:rPr>
      </w:pPr>
    </w:p>
    <w:p>
      <w:pPr>
        <w:adjustRightInd w:val="0"/>
        <w:snapToGrid w:val="0"/>
        <w:spacing w:line="480" w:lineRule="auto"/>
        <w:jc w:val="left"/>
        <w:rPr>
          <w:rFonts w:ascii="Times New Roman" w:hAnsi="Times New Roman" w:cs="Times New Roman"/>
          <w:sz w:val="24"/>
        </w:rPr>
      </w:pPr>
      <w:r>
        <w:rPr>
          <w:rFonts w:hint="eastAsia" w:ascii="Times New Roman" w:hAnsi="Times New Roman" w:cs="Times New Roman"/>
          <w:sz w:val="24"/>
        </w:rPr>
        <w:t xml:space="preserve">Table. S3 </w:t>
      </w:r>
      <w:r>
        <w:rPr>
          <w:rFonts w:ascii="Times New Roman" w:hAnsi="Times New Roman" w:cs="Times New Roman"/>
          <w:sz w:val="24"/>
        </w:rPr>
        <w:t>Interaction table of the intra- and inter-molecular H-bond in HAs.</w:t>
      </w:r>
    </w:p>
    <w:tbl>
      <w:tblPr>
        <w:tblStyle w:val="3"/>
        <w:tblpPr w:leftFromText="180" w:rightFromText="180" w:vertAnchor="text" w:horzAnchor="page" w:tblpX="1916" w:tblpY="212"/>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77"/>
        <w:gridCol w:w="1378"/>
        <w:gridCol w:w="1387"/>
        <w:gridCol w:w="1346"/>
        <w:gridCol w:w="1531"/>
        <w:gridCol w:w="165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C</w:t>
            </w:r>
            <w:r>
              <w:rPr>
                <w:rFonts w:ascii="Times New Roman" w:hAnsi="Times New Roman" w:cs="Times New Roman"/>
                <w:sz w:val="24"/>
              </w:rPr>
              <w:t>ompounds</w:t>
            </w:r>
          </w:p>
        </w:tc>
        <w:tc>
          <w:tcPr>
            <w:tcW w:w="1378"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Ligand</w:t>
            </w:r>
          </w:p>
        </w:tc>
        <w:tc>
          <w:tcPr>
            <w:tcW w:w="1387"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Receptor</w:t>
            </w:r>
          </w:p>
        </w:tc>
        <w:tc>
          <w:tcPr>
            <w:tcW w:w="1346"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Interaction</w:t>
            </w:r>
          </w:p>
        </w:tc>
        <w:tc>
          <w:tcPr>
            <w:tcW w:w="1531"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Distance (</w:t>
            </w:r>
            <w:r>
              <w:rPr>
                <w:rFonts w:hint="eastAsia" w:ascii="Times New Roman" w:hAnsi="Times New Roman" w:cs="Times New Roman"/>
                <w:sz w:val="24"/>
              </w:rPr>
              <w:t>Å</w:t>
            </w:r>
            <w:r>
              <w:rPr>
                <w:rFonts w:ascii="Times New Roman" w:hAnsi="Times New Roman" w:cs="Times New Roman"/>
                <w:sz w:val="24"/>
              </w:rPr>
              <w:t>)</w:t>
            </w:r>
          </w:p>
        </w:tc>
        <w:tc>
          <w:tcPr>
            <w:tcW w:w="1651" w:type="dxa"/>
            <w:tcBorders>
              <w:bottom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E (</w:t>
            </w:r>
            <w:r>
              <w:rPr>
                <w:rFonts w:hint="eastAsia" w:ascii="Times New Roman" w:hAnsi="Times New Roman" w:cs="Times New Roman"/>
                <w:sz w:val="24"/>
              </w:rPr>
              <w:t>K</w:t>
            </w:r>
            <w:r>
              <w:rPr>
                <w:rFonts w:ascii="Times New Roman" w:hAnsi="Times New Roman" w:cs="Times New Roman"/>
                <w:sz w:val="24"/>
              </w:rPr>
              <w:t>cal/mol)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w:t>
            </w:r>
            <w:r>
              <w:rPr>
                <w:rFonts w:hint="eastAsia" w:ascii="Times New Roman" w:hAnsi="Times New Roman" w:cs="Times New Roman"/>
                <w:sz w:val="24"/>
                <w:vertAlign w:val="subscript"/>
              </w:rPr>
              <w:t>1</w:t>
            </w:r>
          </w:p>
        </w:tc>
        <w:tc>
          <w:tcPr>
            <w:tcW w:w="1378"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O-39</w:t>
            </w:r>
          </w:p>
        </w:tc>
        <w:tc>
          <w:tcPr>
            <w:tcW w:w="1387"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w:t>
            </w:r>
          </w:p>
        </w:tc>
        <w:tc>
          <w:tcPr>
            <w:tcW w:w="1346"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H-acceptor</w:t>
            </w:r>
          </w:p>
        </w:tc>
        <w:tc>
          <w:tcPr>
            <w:tcW w:w="1531"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3.06</w:t>
            </w:r>
          </w:p>
        </w:tc>
        <w:tc>
          <w:tcPr>
            <w:tcW w:w="1651" w:type="dxa"/>
            <w:tcBorders>
              <w:top w:val="single" w:color="auto" w:sz="4" w:space="0"/>
            </w:tcBorders>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w:t>
            </w:r>
            <w:r>
              <w:rPr>
                <w:rFonts w:hint="eastAsia" w:ascii="Times New Roman" w:hAnsi="Times New Roman" w:cs="Times New Roman"/>
                <w:sz w:val="24"/>
                <w:vertAlign w:val="subscript"/>
              </w:rPr>
              <w:t>2</w:t>
            </w:r>
          </w:p>
        </w:tc>
        <w:tc>
          <w:tcPr>
            <w:tcW w:w="1378"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O-84</w:t>
            </w:r>
          </w:p>
        </w:tc>
        <w:tc>
          <w:tcPr>
            <w:tcW w:w="1387"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w:t>
            </w:r>
          </w:p>
        </w:tc>
        <w:tc>
          <w:tcPr>
            <w:tcW w:w="1346"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H-acceptor</w:t>
            </w:r>
          </w:p>
        </w:tc>
        <w:tc>
          <w:tcPr>
            <w:tcW w:w="153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2.97</w:t>
            </w:r>
          </w:p>
        </w:tc>
        <w:tc>
          <w:tcPr>
            <w:tcW w:w="165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Merge w:val="restart"/>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w:t>
            </w:r>
            <w:r>
              <w:rPr>
                <w:rFonts w:hint="eastAsia" w:ascii="Times New Roman" w:hAnsi="Times New Roman" w:cs="Times New Roman"/>
                <w:sz w:val="24"/>
                <w:vertAlign w:val="subscript"/>
              </w:rPr>
              <w:t>3</w:t>
            </w:r>
          </w:p>
        </w:tc>
        <w:tc>
          <w:tcPr>
            <w:tcW w:w="1378"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O-79</w:t>
            </w:r>
          </w:p>
        </w:tc>
        <w:tc>
          <w:tcPr>
            <w:tcW w:w="1387"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w:t>
            </w:r>
          </w:p>
        </w:tc>
        <w:tc>
          <w:tcPr>
            <w:tcW w:w="1346"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H-acceptor</w:t>
            </w:r>
          </w:p>
        </w:tc>
        <w:tc>
          <w:tcPr>
            <w:tcW w:w="153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2.85</w:t>
            </w:r>
          </w:p>
        </w:tc>
        <w:tc>
          <w:tcPr>
            <w:tcW w:w="165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Merge w:val="continue"/>
            <w:vAlign w:val="center"/>
          </w:tcPr>
          <w:p>
            <w:pPr>
              <w:adjustRightInd w:val="0"/>
              <w:snapToGrid w:val="0"/>
              <w:spacing w:line="480" w:lineRule="auto"/>
              <w:jc w:val="center"/>
              <w:rPr>
                <w:rFonts w:ascii="Times New Roman" w:hAnsi="Times New Roman" w:cs="Times New Roman"/>
                <w:sz w:val="24"/>
              </w:rPr>
            </w:pPr>
          </w:p>
        </w:tc>
        <w:tc>
          <w:tcPr>
            <w:tcW w:w="1378"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O-115</w:t>
            </w:r>
          </w:p>
        </w:tc>
        <w:tc>
          <w:tcPr>
            <w:tcW w:w="1387"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w:t>
            </w:r>
          </w:p>
        </w:tc>
        <w:tc>
          <w:tcPr>
            <w:tcW w:w="1346"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H-acceptor</w:t>
            </w:r>
          </w:p>
        </w:tc>
        <w:tc>
          <w:tcPr>
            <w:tcW w:w="153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2.88</w:t>
            </w:r>
          </w:p>
        </w:tc>
        <w:tc>
          <w:tcPr>
            <w:tcW w:w="165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Merge w:val="restart"/>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HA</w:t>
            </w:r>
            <w:r>
              <w:rPr>
                <w:rFonts w:hint="eastAsia" w:ascii="Times New Roman" w:hAnsi="Times New Roman" w:cs="Times New Roman"/>
                <w:sz w:val="24"/>
                <w:vertAlign w:val="subscript"/>
              </w:rPr>
              <w:t>4</w:t>
            </w:r>
          </w:p>
        </w:tc>
        <w:tc>
          <w:tcPr>
            <w:tcW w:w="1378"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O-27</w:t>
            </w:r>
          </w:p>
        </w:tc>
        <w:tc>
          <w:tcPr>
            <w:tcW w:w="1387"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w:t>
            </w:r>
          </w:p>
        </w:tc>
        <w:tc>
          <w:tcPr>
            <w:tcW w:w="1346"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H-donor</w:t>
            </w:r>
          </w:p>
        </w:tc>
        <w:tc>
          <w:tcPr>
            <w:tcW w:w="153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3.28</w:t>
            </w:r>
          </w:p>
        </w:tc>
        <w:tc>
          <w:tcPr>
            <w:tcW w:w="165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Merge w:val="continue"/>
            <w:vAlign w:val="center"/>
          </w:tcPr>
          <w:p>
            <w:pPr>
              <w:adjustRightInd w:val="0"/>
              <w:snapToGrid w:val="0"/>
              <w:spacing w:line="480" w:lineRule="auto"/>
              <w:jc w:val="center"/>
              <w:rPr>
                <w:rFonts w:ascii="Times New Roman" w:hAnsi="Times New Roman" w:cs="Times New Roman"/>
                <w:sz w:val="24"/>
              </w:rPr>
            </w:pPr>
          </w:p>
        </w:tc>
        <w:tc>
          <w:tcPr>
            <w:tcW w:w="1378"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N-86</w:t>
            </w:r>
          </w:p>
        </w:tc>
        <w:tc>
          <w:tcPr>
            <w:tcW w:w="1387" w:type="dxa"/>
            <w:vAlign w:val="center"/>
          </w:tcPr>
          <w:p>
            <w:pPr>
              <w:adjustRightInd w:val="0"/>
              <w:snapToGrid w:val="0"/>
              <w:spacing w:line="480" w:lineRule="auto"/>
              <w:jc w:val="center"/>
              <w:rPr>
                <w:rFonts w:ascii="Times New Roman" w:hAnsi="Times New Roman" w:cs="Times New Roman"/>
                <w:sz w:val="24"/>
              </w:rPr>
            </w:pPr>
            <w:r>
              <w:rPr>
                <w:rFonts w:hint="eastAsia" w:ascii="Times New Roman" w:hAnsi="Times New Roman" w:cs="Times New Roman"/>
                <w:sz w:val="24"/>
              </w:rPr>
              <w:t>O</w:t>
            </w:r>
          </w:p>
        </w:tc>
        <w:tc>
          <w:tcPr>
            <w:tcW w:w="1346"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H-donor</w:t>
            </w:r>
          </w:p>
        </w:tc>
        <w:tc>
          <w:tcPr>
            <w:tcW w:w="153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3.42</w:t>
            </w:r>
          </w:p>
        </w:tc>
        <w:tc>
          <w:tcPr>
            <w:tcW w:w="165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Merge w:val="continue"/>
            <w:vAlign w:val="center"/>
          </w:tcPr>
          <w:p>
            <w:pPr>
              <w:adjustRightInd w:val="0"/>
              <w:snapToGrid w:val="0"/>
              <w:spacing w:line="480" w:lineRule="auto"/>
              <w:jc w:val="center"/>
              <w:rPr>
                <w:rFonts w:ascii="Times New Roman" w:hAnsi="Times New Roman" w:cs="Times New Roman"/>
                <w:sz w:val="24"/>
              </w:rPr>
            </w:pPr>
          </w:p>
        </w:tc>
        <w:tc>
          <w:tcPr>
            <w:tcW w:w="1378"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O-170</w:t>
            </w:r>
          </w:p>
        </w:tc>
        <w:tc>
          <w:tcPr>
            <w:tcW w:w="1387"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O</w:t>
            </w:r>
          </w:p>
        </w:tc>
        <w:tc>
          <w:tcPr>
            <w:tcW w:w="1346"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H-donor</w:t>
            </w:r>
          </w:p>
        </w:tc>
        <w:tc>
          <w:tcPr>
            <w:tcW w:w="153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2.87</w:t>
            </w:r>
          </w:p>
        </w:tc>
        <w:tc>
          <w:tcPr>
            <w:tcW w:w="1651" w:type="dxa"/>
            <w:vAlign w:val="center"/>
          </w:tcPr>
          <w:p>
            <w:pPr>
              <w:adjustRightInd w:val="0"/>
              <w:snapToGrid w:val="0"/>
              <w:spacing w:line="480" w:lineRule="auto"/>
              <w:jc w:val="center"/>
              <w:rPr>
                <w:rFonts w:ascii="Times New Roman" w:hAnsi="Times New Roman" w:cs="Times New Roman"/>
                <w:sz w:val="24"/>
              </w:rPr>
            </w:pPr>
            <w:r>
              <w:rPr>
                <w:rFonts w:ascii="Times New Roman" w:hAnsi="Times New Roman" w:cs="Times New Roman"/>
                <w:sz w:val="24"/>
              </w:rPr>
              <w:t>-1.9</w:t>
            </w:r>
          </w:p>
        </w:tc>
      </w:tr>
    </w:tbl>
    <w:p>
      <w:pPr>
        <w:adjustRightInd w:val="0"/>
        <w:snapToGrid w:val="0"/>
        <w:spacing w:line="480" w:lineRule="auto"/>
        <w:rPr>
          <w:rFonts w:ascii="Times New Roman" w:hAnsi="Times New Roman" w:cs="Times New Roman"/>
        </w:rPr>
      </w:pPr>
    </w:p>
    <w:sectPr>
      <w:pgSz w:w="11906" w:h="16838"/>
      <w:pgMar w:top="1418"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0NWYwN2RhZDNjODJhNTQwNzY1MTQwZjliMjZkYzgifQ=="/>
  </w:docVars>
  <w:rsids>
    <w:rsidRoot w:val="5B366A36"/>
    <w:rsid w:val="002B58E5"/>
    <w:rsid w:val="00B851CF"/>
    <w:rsid w:val="00CA3B7F"/>
    <w:rsid w:val="00E46764"/>
    <w:rsid w:val="057224F7"/>
    <w:rsid w:val="0832700F"/>
    <w:rsid w:val="1424395D"/>
    <w:rsid w:val="19064CF6"/>
    <w:rsid w:val="19384AC7"/>
    <w:rsid w:val="1FAB6CE1"/>
    <w:rsid w:val="21367194"/>
    <w:rsid w:val="2D0A14EA"/>
    <w:rsid w:val="2F2B1190"/>
    <w:rsid w:val="3C8B3CCA"/>
    <w:rsid w:val="42E413DA"/>
    <w:rsid w:val="463C4C19"/>
    <w:rsid w:val="48C066BD"/>
    <w:rsid w:val="4A174DEF"/>
    <w:rsid w:val="4B045373"/>
    <w:rsid w:val="4F7712A6"/>
    <w:rsid w:val="50151DD1"/>
    <w:rsid w:val="5B366A36"/>
    <w:rsid w:val="5E067AB3"/>
    <w:rsid w:val="5F355199"/>
    <w:rsid w:val="633839B4"/>
    <w:rsid w:val="637F7835"/>
    <w:rsid w:val="65AB4146"/>
    <w:rsid w:val="67896ED4"/>
    <w:rsid w:val="67915D89"/>
    <w:rsid w:val="692073C4"/>
    <w:rsid w:val="6BFD39ED"/>
    <w:rsid w:val="6FFD4A92"/>
    <w:rsid w:val="749753BE"/>
    <w:rsid w:val="776E579F"/>
    <w:rsid w:val="7DDB3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359</Words>
  <Characters>1872</Characters>
  <Lines>13</Lines>
  <Paragraphs>3</Paragraphs>
  <TotalTime>0</TotalTime>
  <ScaleCrop>false</ScaleCrop>
  <LinksUpToDate>false</LinksUpToDate>
  <CharactersWithSpaces>2095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2023-06-01T10:03:00Z</dcterms:created>
  <dc:creator>伤心的小鱼</dc:creator>
  <cp:lastModifiedBy>伤心的小鱼</cp:lastModifiedBy>
  <dcterms:modified xsi:type="dcterms:W3CDTF">2023-11-01T11:35:15Z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086E4E92F3CB4079B40C62C8BE4FFF37_11</vt:lpwstr>
  </property>
</Properties>
</file>