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B8DD3" w14:textId="77777777" w:rsidR="00B23AB4" w:rsidRPr="00A61983" w:rsidRDefault="00B23AB4" w:rsidP="00B21AA6">
      <w:pPr>
        <w:jc w:val="both"/>
        <w:rPr>
          <w:rFonts w:ascii="Times New Roman" w:hAnsi="Times New Roman" w:cs="Times New Roman"/>
          <w:b/>
          <w:bCs/>
          <w:color w:val="000000"/>
          <w:sz w:val="24"/>
          <w:szCs w:val="24"/>
        </w:rPr>
      </w:pPr>
      <w:r w:rsidRPr="00A61983">
        <w:rPr>
          <w:rStyle w:val="fontstyle01"/>
          <w:sz w:val="24"/>
          <w:szCs w:val="24"/>
        </w:rPr>
        <w:t>ESM File 1</w:t>
      </w:r>
      <w:r w:rsidR="00C56EF3" w:rsidRPr="00A61983">
        <w:rPr>
          <w:rStyle w:val="fontstyle01"/>
          <w:sz w:val="24"/>
          <w:szCs w:val="24"/>
        </w:rPr>
        <w:t xml:space="preserve">: </w:t>
      </w:r>
      <w:r w:rsidRPr="00A61983">
        <w:rPr>
          <w:rStyle w:val="fontstyle01"/>
          <w:sz w:val="24"/>
          <w:szCs w:val="24"/>
        </w:rPr>
        <w:t>Sequential Extraction Procedure</w:t>
      </w:r>
      <w:r w:rsidRPr="00A61983">
        <w:rPr>
          <w:rFonts w:ascii="Times New Roman" w:hAnsi="Times New Roman" w:cs="Times New Roman"/>
          <w:b/>
          <w:bCs/>
          <w:color w:val="000000"/>
          <w:sz w:val="24"/>
          <w:szCs w:val="24"/>
        </w:rPr>
        <w:t xml:space="preserve"> </w:t>
      </w:r>
    </w:p>
    <w:p w14:paraId="069CA954" w14:textId="77777777" w:rsidR="00B23AB4" w:rsidRPr="00A61983" w:rsidRDefault="00B23AB4" w:rsidP="00B21AA6">
      <w:pPr>
        <w:jc w:val="both"/>
        <w:rPr>
          <w:rFonts w:ascii="Times New Roman" w:hAnsi="Times New Roman" w:cs="Times New Roman"/>
          <w:color w:val="000000"/>
          <w:sz w:val="24"/>
          <w:szCs w:val="24"/>
        </w:rPr>
      </w:pPr>
      <w:r w:rsidRPr="00A61983">
        <w:rPr>
          <w:rStyle w:val="fontstyle21"/>
          <w:sz w:val="24"/>
          <w:szCs w:val="24"/>
        </w:rPr>
        <w:t>The method as modified by Horowitz et al (1991) was used for the sequential extraction of the trace metals</w:t>
      </w:r>
      <w:r w:rsidRPr="00A61983">
        <w:rPr>
          <w:rFonts w:ascii="Times New Roman" w:hAnsi="Times New Roman" w:cs="Times New Roman"/>
          <w:color w:val="000000"/>
          <w:sz w:val="24"/>
          <w:szCs w:val="24"/>
        </w:rPr>
        <w:br/>
      </w:r>
      <w:r w:rsidRPr="00A61983">
        <w:rPr>
          <w:rStyle w:val="fontstyle21"/>
          <w:sz w:val="24"/>
          <w:szCs w:val="24"/>
        </w:rPr>
        <w:t>under investigation. The procedure is as follows:</w:t>
      </w:r>
    </w:p>
    <w:p w14:paraId="4318AE8B" w14:textId="766360BD" w:rsidR="00B23AB4" w:rsidRPr="00A61983" w:rsidRDefault="00B23AB4" w:rsidP="00B21AA6">
      <w:pPr>
        <w:jc w:val="both"/>
        <w:rPr>
          <w:rFonts w:ascii="Times New Roman" w:hAnsi="Times New Roman" w:cs="Times New Roman"/>
          <w:color w:val="000000"/>
          <w:sz w:val="24"/>
          <w:szCs w:val="24"/>
        </w:rPr>
      </w:pPr>
      <w:r w:rsidRPr="00A61983">
        <w:rPr>
          <w:rStyle w:val="fontstyle01"/>
          <w:sz w:val="24"/>
          <w:szCs w:val="24"/>
        </w:rPr>
        <w:t xml:space="preserve">I. Exchangeable fraction: </w:t>
      </w:r>
      <w:r w:rsidRPr="00A61983">
        <w:rPr>
          <w:rStyle w:val="fontstyle21"/>
          <w:sz w:val="24"/>
          <w:szCs w:val="24"/>
        </w:rPr>
        <w:t>1.0 g of the dried sediment sample was weighed into a beaker. 50 cm</w:t>
      </w:r>
      <w:r w:rsidRPr="00A61983">
        <w:rPr>
          <w:rStyle w:val="fontstyle21"/>
          <w:sz w:val="24"/>
          <w:szCs w:val="24"/>
          <w:vertAlign w:val="superscript"/>
        </w:rPr>
        <w:t>3</w:t>
      </w:r>
      <w:r w:rsidRPr="00A61983">
        <w:rPr>
          <w:rStyle w:val="fontstyle21"/>
          <w:sz w:val="24"/>
          <w:szCs w:val="24"/>
        </w:rPr>
        <w:t xml:space="preserve"> of </w:t>
      </w:r>
      <w:r w:rsidR="00CE0AFF" w:rsidRPr="00A61983">
        <w:rPr>
          <w:rStyle w:val="fontstyle21"/>
          <w:sz w:val="24"/>
          <w:szCs w:val="24"/>
        </w:rPr>
        <w:t xml:space="preserve">1.0 M </w:t>
      </w:r>
      <w:r w:rsidRPr="00A61983">
        <w:rPr>
          <w:rStyle w:val="fontstyle21"/>
          <w:sz w:val="24"/>
          <w:szCs w:val="24"/>
        </w:rPr>
        <w:t>MgCl2</w:t>
      </w:r>
      <w:r w:rsidRPr="00A61983">
        <w:rPr>
          <w:rFonts w:ascii="Times New Roman" w:hAnsi="Times New Roman" w:cs="Times New Roman"/>
          <w:color w:val="000000"/>
          <w:sz w:val="24"/>
          <w:szCs w:val="24"/>
        </w:rPr>
        <w:br/>
      </w:r>
      <w:r w:rsidRPr="00A61983">
        <w:rPr>
          <w:rStyle w:val="fontstyle21"/>
          <w:sz w:val="24"/>
          <w:szCs w:val="24"/>
        </w:rPr>
        <w:t>solution was measured and added. The extraction was done at room temperature for 1hr with continuous</w:t>
      </w:r>
      <w:r w:rsidRPr="00A61983">
        <w:rPr>
          <w:rFonts w:ascii="Times New Roman" w:hAnsi="Times New Roman" w:cs="Times New Roman"/>
          <w:color w:val="000000"/>
          <w:sz w:val="24"/>
          <w:szCs w:val="24"/>
        </w:rPr>
        <w:br/>
      </w:r>
      <w:r w:rsidRPr="00A61983">
        <w:rPr>
          <w:rStyle w:val="fontstyle21"/>
          <w:sz w:val="24"/>
          <w:szCs w:val="24"/>
        </w:rPr>
        <w:t xml:space="preserve">agitation on an electric shaker. The supernatant was allowed to </w:t>
      </w:r>
      <w:proofErr w:type="gramStart"/>
      <w:r w:rsidRPr="00A61983">
        <w:rPr>
          <w:rStyle w:val="fontstyle21"/>
          <w:sz w:val="24"/>
          <w:szCs w:val="24"/>
        </w:rPr>
        <w:t>settle</w:t>
      </w:r>
      <w:proofErr w:type="gramEnd"/>
      <w:r w:rsidRPr="00A61983">
        <w:rPr>
          <w:rStyle w:val="fontstyle21"/>
          <w:sz w:val="24"/>
          <w:szCs w:val="24"/>
        </w:rPr>
        <w:t xml:space="preserve"> and filtration was done into a 100 cm</w:t>
      </w:r>
      <w:r w:rsidRPr="00A61983">
        <w:rPr>
          <w:rStyle w:val="fontstyle21"/>
          <w:sz w:val="24"/>
          <w:szCs w:val="24"/>
          <w:vertAlign w:val="superscript"/>
        </w:rPr>
        <w:t>3</w:t>
      </w:r>
      <w:r w:rsidRPr="00A61983">
        <w:rPr>
          <w:rFonts w:ascii="Times New Roman" w:hAnsi="Times New Roman" w:cs="Times New Roman"/>
          <w:color w:val="000000"/>
          <w:sz w:val="24"/>
          <w:szCs w:val="24"/>
        </w:rPr>
        <w:br/>
      </w:r>
      <w:r w:rsidRPr="00A61983">
        <w:rPr>
          <w:rStyle w:val="fontstyle21"/>
          <w:sz w:val="24"/>
          <w:szCs w:val="24"/>
        </w:rPr>
        <w:t>standard volumetric flask. Excess deionized water was used to wash the residue on the filter paper. This</w:t>
      </w:r>
      <w:r w:rsidRPr="00A61983">
        <w:rPr>
          <w:rFonts w:ascii="Times New Roman" w:hAnsi="Times New Roman" w:cs="Times New Roman"/>
          <w:color w:val="000000"/>
          <w:sz w:val="24"/>
          <w:szCs w:val="24"/>
        </w:rPr>
        <w:br/>
      </w:r>
      <w:r w:rsidRPr="00A61983">
        <w:rPr>
          <w:rStyle w:val="fontstyle21"/>
          <w:sz w:val="24"/>
          <w:szCs w:val="24"/>
        </w:rPr>
        <w:t xml:space="preserve">was later made up to the mark and stored in a sample bottle, </w:t>
      </w:r>
      <w:proofErr w:type="gramStart"/>
      <w:r w:rsidRPr="00A61983">
        <w:rPr>
          <w:rStyle w:val="fontstyle21"/>
          <w:sz w:val="24"/>
          <w:szCs w:val="24"/>
        </w:rPr>
        <w:t>labelled</w:t>
      </w:r>
      <w:proofErr w:type="gramEnd"/>
      <w:r w:rsidRPr="00A61983">
        <w:rPr>
          <w:rStyle w:val="fontstyle21"/>
          <w:sz w:val="24"/>
          <w:szCs w:val="24"/>
        </w:rPr>
        <w:t xml:space="preserve"> and kept until needed for the analysis.</w:t>
      </w:r>
    </w:p>
    <w:p w14:paraId="24ECD8B9" w14:textId="77777777" w:rsidR="00B23AB4" w:rsidRPr="00A61983" w:rsidRDefault="00B23AB4" w:rsidP="00B21AA6">
      <w:pPr>
        <w:jc w:val="both"/>
        <w:rPr>
          <w:rFonts w:ascii="Times New Roman" w:hAnsi="Times New Roman" w:cs="Times New Roman"/>
          <w:color w:val="000000"/>
          <w:sz w:val="24"/>
          <w:szCs w:val="24"/>
        </w:rPr>
      </w:pPr>
      <w:r w:rsidRPr="00A61983">
        <w:rPr>
          <w:rStyle w:val="fontstyle01"/>
          <w:sz w:val="24"/>
          <w:szCs w:val="24"/>
        </w:rPr>
        <w:t xml:space="preserve">II. Bound to carbonate fraction: </w:t>
      </w:r>
      <w:r w:rsidRPr="00A61983">
        <w:rPr>
          <w:rStyle w:val="fontstyle21"/>
          <w:sz w:val="24"/>
          <w:szCs w:val="24"/>
        </w:rPr>
        <w:t>The residue from above was transferred into a clean and dry beaker. It was</w:t>
      </w:r>
      <w:r w:rsidRPr="00A61983">
        <w:rPr>
          <w:rFonts w:ascii="Times New Roman" w:hAnsi="Times New Roman" w:cs="Times New Roman"/>
          <w:color w:val="000000"/>
          <w:sz w:val="24"/>
          <w:szCs w:val="24"/>
        </w:rPr>
        <w:br/>
      </w:r>
      <w:r w:rsidRPr="00A61983">
        <w:rPr>
          <w:rStyle w:val="fontstyle21"/>
          <w:sz w:val="24"/>
          <w:szCs w:val="24"/>
        </w:rPr>
        <w:t>leached at room temperature with 50</w:t>
      </w:r>
      <w:r w:rsidR="00E900E6" w:rsidRPr="00A61983">
        <w:rPr>
          <w:rStyle w:val="fontstyle21"/>
          <w:sz w:val="24"/>
          <w:szCs w:val="24"/>
        </w:rPr>
        <w:t xml:space="preserve"> </w:t>
      </w:r>
      <w:r w:rsidRPr="00A61983">
        <w:rPr>
          <w:rStyle w:val="fontstyle21"/>
          <w:sz w:val="24"/>
          <w:szCs w:val="24"/>
        </w:rPr>
        <w:t>cm</w:t>
      </w:r>
      <w:r w:rsidRPr="00A61983">
        <w:rPr>
          <w:rStyle w:val="fontstyle21"/>
          <w:sz w:val="24"/>
          <w:szCs w:val="24"/>
          <w:vertAlign w:val="superscript"/>
        </w:rPr>
        <w:t>3</w:t>
      </w:r>
      <w:r w:rsidRPr="00A61983">
        <w:rPr>
          <w:rStyle w:val="fontstyle21"/>
          <w:sz w:val="24"/>
          <w:szCs w:val="24"/>
        </w:rPr>
        <w:t xml:space="preserve"> solution of 1.0 M CH</w:t>
      </w:r>
      <w:r w:rsidRPr="00A61983">
        <w:rPr>
          <w:rStyle w:val="fontstyle21"/>
          <w:sz w:val="24"/>
          <w:szCs w:val="24"/>
          <w:vertAlign w:val="subscript"/>
        </w:rPr>
        <w:t>3</w:t>
      </w:r>
      <w:r w:rsidRPr="00A61983">
        <w:rPr>
          <w:rStyle w:val="fontstyle21"/>
          <w:sz w:val="24"/>
          <w:szCs w:val="24"/>
        </w:rPr>
        <w:t>COONa prepared and adjusted to pH 5.0 with</w:t>
      </w:r>
      <w:r w:rsidRPr="00A61983">
        <w:rPr>
          <w:rFonts w:ascii="Times New Roman" w:hAnsi="Times New Roman" w:cs="Times New Roman"/>
          <w:color w:val="000000"/>
          <w:sz w:val="24"/>
          <w:szCs w:val="24"/>
        </w:rPr>
        <w:br/>
      </w:r>
      <w:r w:rsidRPr="00A61983">
        <w:rPr>
          <w:rStyle w:val="fontstyle21"/>
          <w:sz w:val="24"/>
          <w:szCs w:val="24"/>
        </w:rPr>
        <w:t>ethanoic acid. Continuous agitation was maintained for 1hr on an electric shaker and the resulting solution</w:t>
      </w:r>
      <w:r w:rsidRPr="00A61983">
        <w:rPr>
          <w:rFonts w:ascii="Times New Roman" w:hAnsi="Times New Roman" w:cs="Times New Roman"/>
          <w:color w:val="000000"/>
          <w:sz w:val="24"/>
          <w:szCs w:val="24"/>
        </w:rPr>
        <w:br/>
      </w:r>
      <w:r w:rsidRPr="00A61983">
        <w:rPr>
          <w:rStyle w:val="fontstyle21"/>
          <w:sz w:val="24"/>
          <w:szCs w:val="24"/>
        </w:rPr>
        <w:t>was filtered through Whatman No1 filter paper into 100 cm</w:t>
      </w:r>
      <w:r w:rsidRPr="00A61983">
        <w:rPr>
          <w:rStyle w:val="fontstyle21"/>
          <w:sz w:val="24"/>
          <w:szCs w:val="24"/>
          <w:vertAlign w:val="superscript"/>
        </w:rPr>
        <w:t>3</w:t>
      </w:r>
      <w:r w:rsidRPr="00A61983">
        <w:rPr>
          <w:rStyle w:val="fontstyle21"/>
          <w:sz w:val="24"/>
          <w:szCs w:val="24"/>
        </w:rPr>
        <w:t xml:space="preserve"> standard volumetric flask. The residue on the</w:t>
      </w:r>
      <w:r w:rsidRPr="00A61983">
        <w:rPr>
          <w:rFonts w:ascii="Times New Roman" w:hAnsi="Times New Roman" w:cs="Times New Roman"/>
          <w:color w:val="000000"/>
          <w:sz w:val="24"/>
          <w:szCs w:val="24"/>
        </w:rPr>
        <w:br/>
      </w:r>
      <w:r w:rsidRPr="00A61983">
        <w:rPr>
          <w:rStyle w:val="fontstyle21"/>
          <w:sz w:val="24"/>
          <w:szCs w:val="24"/>
        </w:rPr>
        <w:t>filter paper was further washed to remove the remaining reagent that might retain in the residue. The filtrate</w:t>
      </w:r>
      <w:r w:rsidRPr="00A61983">
        <w:rPr>
          <w:rFonts w:ascii="Times New Roman" w:hAnsi="Times New Roman" w:cs="Times New Roman"/>
          <w:color w:val="000000"/>
          <w:sz w:val="24"/>
          <w:szCs w:val="24"/>
        </w:rPr>
        <w:br/>
      </w:r>
      <w:r w:rsidRPr="00A61983">
        <w:rPr>
          <w:rStyle w:val="fontstyle21"/>
          <w:sz w:val="24"/>
          <w:szCs w:val="24"/>
        </w:rPr>
        <w:t>was made up to the mark with deionized water. The extract was stored in a sample bottle labelled and kept</w:t>
      </w:r>
      <w:r w:rsidRPr="00A61983">
        <w:rPr>
          <w:rFonts w:ascii="Times New Roman" w:hAnsi="Times New Roman" w:cs="Times New Roman"/>
          <w:color w:val="000000"/>
          <w:sz w:val="24"/>
          <w:szCs w:val="24"/>
        </w:rPr>
        <w:br/>
      </w:r>
      <w:r w:rsidRPr="00A61983">
        <w:rPr>
          <w:rStyle w:val="fontstyle21"/>
          <w:sz w:val="24"/>
          <w:szCs w:val="24"/>
        </w:rPr>
        <w:t>ready for analysis.</w:t>
      </w:r>
    </w:p>
    <w:p w14:paraId="2D42FCF6" w14:textId="6783A82E" w:rsidR="00B23AB4" w:rsidRPr="00A61983" w:rsidRDefault="00B23AB4" w:rsidP="00B21AA6">
      <w:pPr>
        <w:jc w:val="both"/>
        <w:rPr>
          <w:rFonts w:ascii="Times New Roman" w:hAnsi="Times New Roman" w:cs="Times New Roman"/>
          <w:color w:val="000000"/>
          <w:sz w:val="24"/>
          <w:szCs w:val="24"/>
        </w:rPr>
      </w:pPr>
      <w:r w:rsidRPr="00A61983">
        <w:rPr>
          <w:rStyle w:val="fontstyle01"/>
          <w:sz w:val="24"/>
          <w:szCs w:val="24"/>
        </w:rPr>
        <w:t xml:space="preserve">III. Bound to Fe-Mn oxides: </w:t>
      </w:r>
      <w:r w:rsidRPr="00A61983">
        <w:rPr>
          <w:rStyle w:val="fontstyle21"/>
          <w:sz w:val="24"/>
          <w:szCs w:val="24"/>
        </w:rPr>
        <w:t>The residue from (ii) above was transferred into a beaker. It was extracted with</w:t>
      </w:r>
      <w:r w:rsidRPr="00A61983">
        <w:rPr>
          <w:rFonts w:ascii="Times New Roman" w:hAnsi="Times New Roman" w:cs="Times New Roman"/>
          <w:color w:val="000000"/>
          <w:sz w:val="24"/>
          <w:szCs w:val="24"/>
        </w:rPr>
        <w:br/>
      </w:r>
      <w:r w:rsidRPr="00A61983">
        <w:rPr>
          <w:rStyle w:val="fontstyle21"/>
          <w:sz w:val="24"/>
          <w:szCs w:val="24"/>
        </w:rPr>
        <w:t>50 cm</w:t>
      </w:r>
      <w:r w:rsidRPr="00A61983">
        <w:rPr>
          <w:rStyle w:val="fontstyle21"/>
          <w:sz w:val="24"/>
          <w:szCs w:val="24"/>
          <w:vertAlign w:val="superscript"/>
        </w:rPr>
        <w:t>3</w:t>
      </w:r>
      <w:r w:rsidRPr="00A61983">
        <w:rPr>
          <w:rStyle w:val="fontstyle21"/>
          <w:sz w:val="24"/>
          <w:szCs w:val="24"/>
        </w:rPr>
        <w:t xml:space="preserve"> mixture of </w:t>
      </w:r>
      <w:r w:rsidR="00CE0AFF" w:rsidRPr="00A61983">
        <w:rPr>
          <w:rStyle w:val="fontstyle21"/>
          <w:sz w:val="24"/>
          <w:szCs w:val="24"/>
        </w:rPr>
        <w:t xml:space="preserve">1.0 M each, </w:t>
      </w:r>
      <w:r w:rsidRPr="00A61983">
        <w:rPr>
          <w:rStyle w:val="fontstyle21"/>
          <w:sz w:val="24"/>
          <w:szCs w:val="24"/>
        </w:rPr>
        <w:t>ammonium oxalate and oxalic acid for 1hr with continuous agitation over an electric</w:t>
      </w:r>
      <w:r w:rsidRPr="00A61983">
        <w:rPr>
          <w:rFonts w:ascii="Times New Roman" w:hAnsi="Times New Roman" w:cs="Times New Roman"/>
          <w:color w:val="000000"/>
          <w:sz w:val="24"/>
          <w:szCs w:val="24"/>
        </w:rPr>
        <w:br/>
      </w:r>
      <w:r w:rsidRPr="00A61983">
        <w:rPr>
          <w:rStyle w:val="fontstyle21"/>
          <w:sz w:val="24"/>
          <w:szCs w:val="24"/>
        </w:rPr>
        <w:t>shaker. The resulting solution was filtered into a 100 cm</w:t>
      </w:r>
      <w:r w:rsidRPr="00A61983">
        <w:rPr>
          <w:rStyle w:val="fontstyle21"/>
          <w:sz w:val="24"/>
          <w:szCs w:val="24"/>
          <w:vertAlign w:val="superscript"/>
        </w:rPr>
        <w:t>3</w:t>
      </w:r>
      <w:r w:rsidRPr="00A61983">
        <w:rPr>
          <w:rStyle w:val="fontstyle21"/>
          <w:sz w:val="24"/>
          <w:szCs w:val="24"/>
        </w:rPr>
        <w:t xml:space="preserve"> standard volumetric flask. The residue on the filter</w:t>
      </w:r>
      <w:r w:rsidRPr="00A61983">
        <w:rPr>
          <w:rFonts w:ascii="Times New Roman" w:hAnsi="Times New Roman" w:cs="Times New Roman"/>
          <w:color w:val="000000"/>
          <w:sz w:val="24"/>
          <w:szCs w:val="24"/>
        </w:rPr>
        <w:br/>
      </w:r>
      <w:r w:rsidRPr="00A61983">
        <w:rPr>
          <w:rStyle w:val="fontstyle21"/>
          <w:sz w:val="24"/>
          <w:szCs w:val="24"/>
        </w:rPr>
        <w:t>paper was further washed with deionized water. The leachate was made up to the mark. The extract was</w:t>
      </w:r>
      <w:r w:rsidRPr="00A61983">
        <w:rPr>
          <w:rFonts w:ascii="Times New Roman" w:hAnsi="Times New Roman" w:cs="Times New Roman"/>
          <w:color w:val="000000"/>
          <w:sz w:val="24"/>
          <w:szCs w:val="24"/>
        </w:rPr>
        <w:br/>
      </w:r>
      <w:r w:rsidRPr="00A61983">
        <w:rPr>
          <w:rStyle w:val="fontstyle21"/>
          <w:sz w:val="24"/>
          <w:szCs w:val="24"/>
        </w:rPr>
        <w:t>stored in a sample bottle and finally labelled ready for AAS analysis.</w:t>
      </w:r>
    </w:p>
    <w:p w14:paraId="7DEF3557" w14:textId="77777777" w:rsidR="00B23AB4" w:rsidRPr="00A61983" w:rsidRDefault="00B23AB4" w:rsidP="00B21AA6">
      <w:pPr>
        <w:jc w:val="both"/>
        <w:rPr>
          <w:rFonts w:ascii="Times New Roman" w:hAnsi="Times New Roman" w:cs="Times New Roman"/>
          <w:color w:val="000000"/>
          <w:sz w:val="24"/>
          <w:szCs w:val="24"/>
        </w:rPr>
      </w:pPr>
      <w:r w:rsidRPr="00A61983">
        <w:rPr>
          <w:rStyle w:val="fontstyle01"/>
          <w:sz w:val="24"/>
          <w:szCs w:val="24"/>
        </w:rPr>
        <w:lastRenderedPageBreak/>
        <w:t xml:space="preserve">IV. Bound to organic matter: </w:t>
      </w:r>
      <w:r w:rsidRPr="00A61983">
        <w:rPr>
          <w:rStyle w:val="fontstyle21"/>
          <w:sz w:val="24"/>
          <w:szCs w:val="24"/>
        </w:rPr>
        <w:t>The residue from the previous leachate was transferred into a clean and dry</w:t>
      </w:r>
      <w:r w:rsidRPr="00A61983">
        <w:rPr>
          <w:rFonts w:ascii="Times New Roman" w:hAnsi="Times New Roman" w:cs="Times New Roman"/>
          <w:color w:val="000000"/>
          <w:sz w:val="24"/>
          <w:szCs w:val="24"/>
        </w:rPr>
        <w:br/>
      </w:r>
      <w:r w:rsidRPr="00A61983">
        <w:rPr>
          <w:rStyle w:val="fontstyle21"/>
          <w:sz w:val="24"/>
          <w:szCs w:val="24"/>
        </w:rPr>
        <w:t>beaker. It was extracted with 50 cm</w:t>
      </w:r>
      <w:r w:rsidRPr="00A61983">
        <w:rPr>
          <w:rStyle w:val="fontstyle21"/>
          <w:sz w:val="24"/>
          <w:szCs w:val="24"/>
          <w:vertAlign w:val="superscript"/>
        </w:rPr>
        <w:t>3</w:t>
      </w:r>
      <w:r w:rsidRPr="00A61983">
        <w:rPr>
          <w:rStyle w:val="fontstyle21"/>
          <w:sz w:val="24"/>
          <w:szCs w:val="24"/>
        </w:rPr>
        <w:t xml:space="preserve"> solution of 0.1 M NaOH with continuous agitation over an electric</w:t>
      </w:r>
      <w:r w:rsidRPr="00A61983">
        <w:rPr>
          <w:rFonts w:ascii="Times New Roman" w:hAnsi="Times New Roman" w:cs="Times New Roman"/>
          <w:color w:val="000000"/>
          <w:sz w:val="24"/>
          <w:szCs w:val="24"/>
        </w:rPr>
        <w:br/>
      </w:r>
      <w:r w:rsidRPr="00A61983">
        <w:rPr>
          <w:rStyle w:val="fontstyle21"/>
          <w:sz w:val="24"/>
          <w:szCs w:val="24"/>
        </w:rPr>
        <w:t>shaker for 1 hr. this was then filtered through Whatman No1 filter paper into a 100 cm</w:t>
      </w:r>
      <w:r w:rsidRPr="00A61983">
        <w:rPr>
          <w:rStyle w:val="fontstyle21"/>
          <w:sz w:val="24"/>
          <w:szCs w:val="24"/>
          <w:vertAlign w:val="superscript"/>
        </w:rPr>
        <w:t>3</w:t>
      </w:r>
      <w:r w:rsidRPr="00A61983">
        <w:rPr>
          <w:rStyle w:val="fontstyle21"/>
          <w:sz w:val="24"/>
          <w:szCs w:val="24"/>
        </w:rPr>
        <w:t xml:space="preserve"> standard volumetric</w:t>
      </w:r>
      <w:r w:rsidRPr="00A61983">
        <w:rPr>
          <w:rFonts w:ascii="Times New Roman" w:hAnsi="Times New Roman" w:cs="Times New Roman"/>
          <w:color w:val="000000"/>
          <w:sz w:val="24"/>
          <w:szCs w:val="24"/>
        </w:rPr>
        <w:br/>
      </w:r>
      <w:r w:rsidRPr="00A61983">
        <w:rPr>
          <w:rStyle w:val="fontstyle21"/>
          <w:sz w:val="24"/>
          <w:szCs w:val="24"/>
        </w:rPr>
        <w:t>flask. The residue on the filter paper was further washed with deionized water. The content was later made</w:t>
      </w:r>
      <w:r w:rsidRPr="00A61983">
        <w:rPr>
          <w:rFonts w:ascii="Times New Roman" w:hAnsi="Times New Roman" w:cs="Times New Roman"/>
          <w:color w:val="000000"/>
          <w:sz w:val="24"/>
          <w:szCs w:val="24"/>
        </w:rPr>
        <w:br/>
      </w:r>
      <w:r w:rsidRPr="00A61983">
        <w:rPr>
          <w:rStyle w:val="fontstyle21"/>
          <w:sz w:val="24"/>
          <w:szCs w:val="24"/>
        </w:rPr>
        <w:t>up to the mark, stored in a sample bottle and labelled properly prior to analysis.</w:t>
      </w:r>
    </w:p>
    <w:p w14:paraId="5CDE51D9" w14:textId="77777777" w:rsidR="00B23AB4" w:rsidRPr="00A61983" w:rsidRDefault="00B23AB4" w:rsidP="00B21AA6">
      <w:pPr>
        <w:jc w:val="both"/>
        <w:rPr>
          <w:rStyle w:val="fontstyle21"/>
          <w:sz w:val="24"/>
          <w:szCs w:val="24"/>
        </w:rPr>
      </w:pPr>
      <w:r w:rsidRPr="00A61983">
        <w:rPr>
          <w:rStyle w:val="fontstyle01"/>
          <w:sz w:val="24"/>
          <w:szCs w:val="24"/>
        </w:rPr>
        <w:t xml:space="preserve">V. Residual: </w:t>
      </w:r>
      <w:r w:rsidRPr="00A61983">
        <w:rPr>
          <w:rStyle w:val="fontstyle21"/>
          <w:sz w:val="24"/>
          <w:szCs w:val="24"/>
        </w:rPr>
        <w:t>The residue from (iv) above was digested with a mixture of hydrochloric and hydrofluoric acids</w:t>
      </w:r>
      <w:r w:rsidRPr="00A61983">
        <w:rPr>
          <w:rFonts w:ascii="Times New Roman" w:hAnsi="Times New Roman" w:cs="Times New Roman"/>
          <w:color w:val="000000"/>
          <w:sz w:val="24"/>
          <w:szCs w:val="24"/>
        </w:rPr>
        <w:br/>
      </w:r>
      <w:r w:rsidRPr="00A61983">
        <w:rPr>
          <w:rStyle w:val="fontstyle21"/>
          <w:sz w:val="24"/>
          <w:szCs w:val="24"/>
        </w:rPr>
        <w:t>for 5hrs. This was later washed and filtered with deionized water into a 100 cm</w:t>
      </w:r>
      <w:r w:rsidRPr="00A61983">
        <w:rPr>
          <w:rStyle w:val="fontstyle21"/>
          <w:sz w:val="24"/>
          <w:szCs w:val="24"/>
          <w:vertAlign w:val="superscript"/>
        </w:rPr>
        <w:t>3</w:t>
      </w:r>
      <w:r w:rsidRPr="00A61983">
        <w:rPr>
          <w:rStyle w:val="fontstyle21"/>
          <w:sz w:val="24"/>
          <w:szCs w:val="24"/>
        </w:rPr>
        <w:t xml:space="preserve"> standard volumetric flask</w:t>
      </w:r>
      <w:r w:rsidRPr="00A61983">
        <w:rPr>
          <w:rFonts w:ascii="Times New Roman" w:hAnsi="Times New Roman" w:cs="Times New Roman"/>
          <w:color w:val="000000"/>
          <w:sz w:val="24"/>
          <w:szCs w:val="24"/>
        </w:rPr>
        <w:br/>
      </w:r>
      <w:r w:rsidRPr="00A61983">
        <w:rPr>
          <w:rStyle w:val="fontstyle21"/>
          <w:sz w:val="24"/>
          <w:szCs w:val="24"/>
        </w:rPr>
        <w:t>and made up to the mark. The filtrate was allowed to cool and stored in a sample bottle and labelled</w:t>
      </w:r>
      <w:r w:rsidRPr="00A61983">
        <w:rPr>
          <w:rFonts w:ascii="Times New Roman" w:hAnsi="Times New Roman" w:cs="Times New Roman"/>
          <w:color w:val="000000"/>
          <w:sz w:val="24"/>
          <w:szCs w:val="24"/>
        </w:rPr>
        <w:br/>
      </w:r>
      <w:r w:rsidRPr="00A61983">
        <w:rPr>
          <w:rStyle w:val="fontstyle21"/>
          <w:sz w:val="24"/>
          <w:szCs w:val="24"/>
        </w:rPr>
        <w:t>accordingly ready for AAS analysis.</w:t>
      </w:r>
    </w:p>
    <w:p w14:paraId="57F6ECCA" w14:textId="77777777" w:rsidR="00B23AB4" w:rsidRPr="00A61983" w:rsidRDefault="00B23AB4" w:rsidP="00B21AA6">
      <w:pPr>
        <w:jc w:val="both"/>
        <w:rPr>
          <w:rStyle w:val="fontstyle21"/>
          <w:sz w:val="24"/>
          <w:szCs w:val="24"/>
        </w:rPr>
      </w:pPr>
    </w:p>
    <w:p w14:paraId="36E6DDFF" w14:textId="77777777" w:rsidR="004308F9" w:rsidRPr="00A61983" w:rsidRDefault="004308F9" w:rsidP="004308F9">
      <w:pPr>
        <w:jc w:val="both"/>
        <w:rPr>
          <w:rFonts w:ascii="Times New Roman" w:hAnsi="Times New Roman" w:cs="Times New Roman"/>
          <w:sz w:val="24"/>
          <w:szCs w:val="24"/>
        </w:rPr>
      </w:pPr>
      <w:r w:rsidRPr="00A61983">
        <w:rPr>
          <w:rFonts w:ascii="Times New Roman" w:hAnsi="Times New Roman" w:cs="Times New Roman"/>
          <w:b/>
          <w:sz w:val="24"/>
          <w:szCs w:val="24"/>
        </w:rPr>
        <w:t>ESM file 2</w:t>
      </w:r>
      <w:r w:rsidRPr="00A61983">
        <w:rPr>
          <w:rFonts w:ascii="Times New Roman" w:hAnsi="Times New Roman" w:cs="Times New Roman"/>
          <w:sz w:val="24"/>
          <w:szCs w:val="24"/>
        </w:rPr>
        <w:t xml:space="preserve"> Results of validation</w:t>
      </w:r>
    </w:p>
    <w:p w14:paraId="51DF4698" w14:textId="77777777" w:rsidR="004308F9" w:rsidRPr="00A61983" w:rsidRDefault="004308F9" w:rsidP="004308F9">
      <w:pPr>
        <w:jc w:val="both"/>
        <w:rPr>
          <w:rFonts w:ascii="Times New Roman" w:hAnsi="Times New Roman" w:cs="Times New Roman"/>
          <w:sz w:val="24"/>
          <w:szCs w:val="24"/>
        </w:rPr>
      </w:pPr>
      <w:r w:rsidRPr="00A61983">
        <w:rPr>
          <w:rFonts w:ascii="Times New Roman" w:hAnsi="Times New Roman" w:cs="Times New Roman"/>
          <w:sz w:val="24"/>
          <w:szCs w:val="24"/>
        </w:rPr>
        <w:t xml:space="preserve">Cd (0.01), Mn (0.5), Cr (0.02), Cu (0.02), Fe (0.08), Pb (0.01), and Zn (0.10). </w:t>
      </w:r>
    </w:p>
    <w:p w14:paraId="3FBD3F75" w14:textId="77777777" w:rsidR="00A61983" w:rsidRDefault="00A61983" w:rsidP="007F036E">
      <w:pPr>
        <w:jc w:val="both"/>
        <w:rPr>
          <w:rFonts w:ascii="Times New Roman" w:hAnsi="Times New Roman" w:cs="Times New Roman"/>
          <w:b/>
          <w:sz w:val="24"/>
          <w:szCs w:val="24"/>
        </w:rPr>
      </w:pPr>
    </w:p>
    <w:p w14:paraId="6F0A3227" w14:textId="3A573C9E"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xml:space="preserve">Table ESM1: Results of concentration levels (mg </w:t>
      </w:r>
      <w:proofErr w:type="gramStart"/>
      <w:r w:rsidRPr="00A61983">
        <w:rPr>
          <w:rFonts w:ascii="Times New Roman" w:hAnsi="Times New Roman" w:cs="Times New Roman"/>
          <w:b/>
          <w:sz w:val="24"/>
          <w:szCs w:val="24"/>
        </w:rPr>
        <w:t>kg-1</w:t>
      </w:r>
      <w:proofErr w:type="gramEnd"/>
      <w:r w:rsidRPr="00A61983">
        <w:rPr>
          <w:rFonts w:ascii="Times New Roman" w:hAnsi="Times New Roman" w:cs="Times New Roman"/>
          <w:b/>
          <w:sz w:val="24"/>
          <w:szCs w:val="24"/>
        </w:rPr>
        <w:t>) of trace metals in the floodplain suspension collected from Enugu, Nigeria.</w:t>
      </w:r>
    </w:p>
    <w:p w14:paraId="7532E9CA"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Fraction</w:t>
      </w:r>
      <w:r w:rsidRPr="00A61983">
        <w:rPr>
          <w:rFonts w:ascii="Times New Roman" w:hAnsi="Times New Roman" w:cs="Times New Roman"/>
          <w:b/>
          <w:sz w:val="24"/>
          <w:szCs w:val="24"/>
        </w:rPr>
        <w:tab/>
        <w:t>Fe</w:t>
      </w:r>
      <w:r w:rsidRPr="00A61983">
        <w:rPr>
          <w:rFonts w:ascii="Times New Roman" w:hAnsi="Times New Roman" w:cs="Times New Roman"/>
          <w:b/>
          <w:sz w:val="24"/>
          <w:szCs w:val="24"/>
        </w:rPr>
        <w:tab/>
        <w:t>Mn</w:t>
      </w:r>
      <w:r w:rsidRPr="00A61983">
        <w:rPr>
          <w:rFonts w:ascii="Times New Roman" w:hAnsi="Times New Roman" w:cs="Times New Roman"/>
          <w:b/>
          <w:sz w:val="24"/>
          <w:szCs w:val="24"/>
        </w:rPr>
        <w:tab/>
        <w:t>Cu</w:t>
      </w:r>
      <w:r w:rsidRPr="00A61983">
        <w:rPr>
          <w:rFonts w:ascii="Times New Roman" w:hAnsi="Times New Roman" w:cs="Times New Roman"/>
          <w:b/>
          <w:sz w:val="24"/>
          <w:szCs w:val="24"/>
        </w:rPr>
        <w:tab/>
        <w:t>Zn</w:t>
      </w:r>
      <w:r w:rsidRPr="00A61983">
        <w:rPr>
          <w:rFonts w:ascii="Times New Roman" w:hAnsi="Times New Roman" w:cs="Times New Roman"/>
          <w:b/>
          <w:sz w:val="24"/>
          <w:szCs w:val="24"/>
        </w:rPr>
        <w:tab/>
        <w:t>Pb</w:t>
      </w:r>
      <w:r w:rsidRPr="00A61983">
        <w:rPr>
          <w:rFonts w:ascii="Times New Roman" w:hAnsi="Times New Roman" w:cs="Times New Roman"/>
          <w:b/>
          <w:sz w:val="24"/>
          <w:szCs w:val="24"/>
        </w:rPr>
        <w:tab/>
        <w:t>Ni</w:t>
      </w:r>
      <w:r w:rsidRPr="00A61983">
        <w:rPr>
          <w:rFonts w:ascii="Times New Roman" w:hAnsi="Times New Roman" w:cs="Times New Roman"/>
          <w:b/>
          <w:sz w:val="24"/>
          <w:szCs w:val="24"/>
        </w:rPr>
        <w:tab/>
        <w:t>Cd</w:t>
      </w:r>
      <w:r w:rsidRPr="00A61983">
        <w:rPr>
          <w:rFonts w:ascii="Times New Roman" w:hAnsi="Times New Roman" w:cs="Times New Roman"/>
          <w:b/>
          <w:sz w:val="24"/>
          <w:szCs w:val="24"/>
        </w:rPr>
        <w:tab/>
        <w:t>Cr</w:t>
      </w:r>
    </w:p>
    <w:p w14:paraId="3D3FF2AE" w14:textId="77777777" w:rsidR="007F036E" w:rsidRPr="00A61983" w:rsidRDefault="007F036E" w:rsidP="007F036E">
      <w:pPr>
        <w:jc w:val="both"/>
        <w:rPr>
          <w:rFonts w:ascii="Times New Roman" w:hAnsi="Times New Roman" w:cs="Times New Roman"/>
          <w:bCs/>
          <w:sz w:val="24"/>
          <w:szCs w:val="24"/>
        </w:rPr>
      </w:pPr>
      <w:r w:rsidRPr="00A61983">
        <w:rPr>
          <w:rFonts w:ascii="Times New Roman" w:hAnsi="Times New Roman" w:cs="Times New Roman"/>
          <w:b/>
          <w:sz w:val="24"/>
          <w:szCs w:val="24"/>
        </w:rPr>
        <w:t>Exchangeable</w:t>
      </w:r>
      <w:r w:rsidRPr="00A61983">
        <w:rPr>
          <w:rFonts w:ascii="Times New Roman" w:hAnsi="Times New Roman" w:cs="Times New Roman"/>
          <w:b/>
          <w:sz w:val="24"/>
          <w:szCs w:val="24"/>
        </w:rPr>
        <w:tab/>
      </w:r>
      <w:r w:rsidRPr="00A61983">
        <w:rPr>
          <w:rFonts w:ascii="Times New Roman" w:hAnsi="Times New Roman" w:cs="Times New Roman"/>
          <w:bCs/>
          <w:sz w:val="24"/>
          <w:szCs w:val="24"/>
        </w:rPr>
        <w:t>42.47 ± 3.37</w:t>
      </w:r>
      <w:r w:rsidRPr="00A61983">
        <w:rPr>
          <w:rFonts w:ascii="Times New Roman" w:hAnsi="Times New Roman" w:cs="Times New Roman"/>
          <w:bCs/>
          <w:sz w:val="24"/>
          <w:szCs w:val="24"/>
        </w:rPr>
        <w:tab/>
        <w:t>&lt;</w:t>
      </w:r>
      <w:proofErr w:type="spellStart"/>
      <w:r w:rsidRPr="00A61983">
        <w:rPr>
          <w:rFonts w:ascii="Times New Roman" w:hAnsi="Times New Roman" w:cs="Times New Roman"/>
          <w:bCs/>
          <w:sz w:val="24"/>
          <w:szCs w:val="24"/>
        </w:rPr>
        <w:t>LoD</w:t>
      </w:r>
      <w:proofErr w:type="spellEnd"/>
      <w:r w:rsidRPr="00A61983">
        <w:rPr>
          <w:rFonts w:ascii="Times New Roman" w:hAnsi="Times New Roman" w:cs="Times New Roman"/>
          <w:bCs/>
          <w:sz w:val="24"/>
          <w:szCs w:val="24"/>
        </w:rPr>
        <w:tab/>
        <w:t>2.58</w:t>
      </w:r>
      <w:r w:rsidRPr="00A61983">
        <w:rPr>
          <w:rFonts w:ascii="Times New Roman" w:hAnsi="Times New Roman" w:cs="Times New Roman"/>
          <w:bCs/>
          <w:sz w:val="24"/>
          <w:szCs w:val="24"/>
        </w:rPr>
        <w:tab/>
        <w:t>47.70</w:t>
      </w:r>
      <w:r w:rsidRPr="00A61983">
        <w:rPr>
          <w:rFonts w:ascii="Times New Roman" w:hAnsi="Times New Roman" w:cs="Times New Roman"/>
          <w:bCs/>
          <w:sz w:val="24"/>
          <w:szCs w:val="24"/>
        </w:rPr>
        <w:tab/>
        <w:t>3.55</w:t>
      </w:r>
      <w:r w:rsidRPr="00A61983">
        <w:rPr>
          <w:rFonts w:ascii="Times New Roman" w:hAnsi="Times New Roman" w:cs="Times New Roman"/>
          <w:bCs/>
          <w:sz w:val="24"/>
          <w:szCs w:val="24"/>
        </w:rPr>
        <w:tab/>
        <w:t>0.58</w:t>
      </w:r>
      <w:r w:rsidRPr="00A61983">
        <w:rPr>
          <w:rFonts w:ascii="Times New Roman" w:hAnsi="Times New Roman" w:cs="Times New Roman"/>
          <w:bCs/>
          <w:sz w:val="24"/>
          <w:szCs w:val="24"/>
        </w:rPr>
        <w:tab/>
        <w:t>0.18</w:t>
      </w:r>
      <w:r w:rsidRPr="00A61983">
        <w:rPr>
          <w:rFonts w:ascii="Times New Roman" w:hAnsi="Times New Roman" w:cs="Times New Roman"/>
          <w:bCs/>
          <w:sz w:val="24"/>
          <w:szCs w:val="24"/>
        </w:rPr>
        <w:tab/>
        <w:t>1.11</w:t>
      </w:r>
    </w:p>
    <w:p w14:paraId="594DC045" w14:textId="77777777" w:rsidR="007F036E" w:rsidRPr="00A61983" w:rsidRDefault="007F036E" w:rsidP="007F036E">
      <w:pPr>
        <w:jc w:val="both"/>
        <w:rPr>
          <w:rFonts w:ascii="Times New Roman" w:hAnsi="Times New Roman" w:cs="Times New Roman"/>
          <w:bCs/>
          <w:sz w:val="24"/>
          <w:szCs w:val="24"/>
        </w:rPr>
      </w:pPr>
      <w:r w:rsidRPr="00A61983">
        <w:rPr>
          <w:rFonts w:ascii="Times New Roman" w:hAnsi="Times New Roman" w:cs="Times New Roman"/>
          <w:b/>
          <w:sz w:val="24"/>
          <w:szCs w:val="24"/>
        </w:rPr>
        <w:t>Carbonate</w:t>
      </w:r>
      <w:r w:rsidRPr="00A61983">
        <w:rPr>
          <w:rFonts w:ascii="Times New Roman" w:hAnsi="Times New Roman" w:cs="Times New Roman"/>
          <w:bCs/>
          <w:sz w:val="24"/>
          <w:szCs w:val="24"/>
        </w:rPr>
        <w:tab/>
        <w:t>827 ± 16.35</w:t>
      </w:r>
      <w:r w:rsidRPr="00A61983">
        <w:rPr>
          <w:rFonts w:ascii="Times New Roman" w:hAnsi="Times New Roman" w:cs="Times New Roman"/>
          <w:bCs/>
          <w:sz w:val="24"/>
          <w:szCs w:val="24"/>
        </w:rPr>
        <w:tab/>
        <w:t>8.89</w:t>
      </w:r>
      <w:r w:rsidRPr="00A61983">
        <w:rPr>
          <w:rFonts w:ascii="Times New Roman" w:hAnsi="Times New Roman" w:cs="Times New Roman"/>
          <w:bCs/>
          <w:sz w:val="24"/>
          <w:szCs w:val="24"/>
        </w:rPr>
        <w:tab/>
        <w:t>6.01</w:t>
      </w:r>
      <w:r w:rsidRPr="00A61983">
        <w:rPr>
          <w:rFonts w:ascii="Times New Roman" w:hAnsi="Times New Roman" w:cs="Times New Roman"/>
          <w:bCs/>
          <w:sz w:val="24"/>
          <w:szCs w:val="24"/>
        </w:rPr>
        <w:tab/>
        <w:t>12.50</w:t>
      </w:r>
      <w:r w:rsidRPr="00A61983">
        <w:rPr>
          <w:rFonts w:ascii="Times New Roman" w:hAnsi="Times New Roman" w:cs="Times New Roman"/>
          <w:bCs/>
          <w:sz w:val="24"/>
          <w:szCs w:val="24"/>
        </w:rPr>
        <w:tab/>
        <w:t>34.31</w:t>
      </w:r>
      <w:r w:rsidRPr="00A61983">
        <w:rPr>
          <w:rFonts w:ascii="Times New Roman" w:hAnsi="Times New Roman" w:cs="Times New Roman"/>
          <w:bCs/>
          <w:sz w:val="24"/>
          <w:szCs w:val="24"/>
        </w:rPr>
        <w:tab/>
        <w:t>6.25</w:t>
      </w:r>
      <w:r w:rsidRPr="00A61983">
        <w:rPr>
          <w:rFonts w:ascii="Times New Roman" w:hAnsi="Times New Roman" w:cs="Times New Roman"/>
          <w:bCs/>
          <w:sz w:val="24"/>
          <w:szCs w:val="24"/>
        </w:rPr>
        <w:tab/>
        <w:t>0.57</w:t>
      </w:r>
      <w:r w:rsidRPr="00A61983">
        <w:rPr>
          <w:rFonts w:ascii="Times New Roman" w:hAnsi="Times New Roman" w:cs="Times New Roman"/>
          <w:bCs/>
          <w:sz w:val="24"/>
          <w:szCs w:val="24"/>
        </w:rPr>
        <w:tab/>
        <w:t>0.33</w:t>
      </w:r>
    </w:p>
    <w:p w14:paraId="16D606B6" w14:textId="77777777" w:rsidR="007F036E" w:rsidRPr="00A61983" w:rsidRDefault="007F036E" w:rsidP="007F036E">
      <w:pPr>
        <w:jc w:val="both"/>
        <w:rPr>
          <w:rFonts w:ascii="Times New Roman" w:hAnsi="Times New Roman" w:cs="Times New Roman"/>
          <w:bCs/>
          <w:sz w:val="24"/>
          <w:szCs w:val="24"/>
        </w:rPr>
      </w:pPr>
      <w:r w:rsidRPr="00A61983">
        <w:rPr>
          <w:rFonts w:ascii="Times New Roman" w:hAnsi="Times New Roman" w:cs="Times New Roman"/>
          <w:b/>
          <w:sz w:val="24"/>
          <w:szCs w:val="24"/>
        </w:rPr>
        <w:t>Reducible</w:t>
      </w:r>
      <w:r w:rsidRPr="00A61983">
        <w:rPr>
          <w:rFonts w:ascii="Times New Roman" w:hAnsi="Times New Roman" w:cs="Times New Roman"/>
          <w:bCs/>
          <w:sz w:val="24"/>
          <w:szCs w:val="24"/>
        </w:rPr>
        <w:tab/>
        <w:t>226 ± 6.88</w:t>
      </w:r>
      <w:r w:rsidRPr="00A61983">
        <w:rPr>
          <w:rFonts w:ascii="Times New Roman" w:hAnsi="Times New Roman" w:cs="Times New Roman"/>
          <w:bCs/>
          <w:sz w:val="24"/>
          <w:szCs w:val="24"/>
        </w:rPr>
        <w:tab/>
        <w:t>3.63</w:t>
      </w:r>
      <w:r w:rsidRPr="00A61983">
        <w:rPr>
          <w:rFonts w:ascii="Times New Roman" w:hAnsi="Times New Roman" w:cs="Times New Roman"/>
          <w:bCs/>
          <w:sz w:val="24"/>
          <w:szCs w:val="24"/>
        </w:rPr>
        <w:tab/>
        <w:t>1.57</w:t>
      </w:r>
      <w:r w:rsidRPr="00A61983">
        <w:rPr>
          <w:rFonts w:ascii="Times New Roman" w:hAnsi="Times New Roman" w:cs="Times New Roman"/>
          <w:bCs/>
          <w:sz w:val="24"/>
          <w:szCs w:val="24"/>
        </w:rPr>
        <w:tab/>
        <w:t>5.00</w:t>
      </w:r>
      <w:r w:rsidRPr="00A61983">
        <w:rPr>
          <w:rFonts w:ascii="Times New Roman" w:hAnsi="Times New Roman" w:cs="Times New Roman"/>
          <w:bCs/>
          <w:sz w:val="24"/>
          <w:szCs w:val="24"/>
        </w:rPr>
        <w:tab/>
        <w:t>1.58</w:t>
      </w:r>
      <w:r w:rsidRPr="00A61983">
        <w:rPr>
          <w:rFonts w:ascii="Times New Roman" w:hAnsi="Times New Roman" w:cs="Times New Roman"/>
          <w:bCs/>
          <w:sz w:val="24"/>
          <w:szCs w:val="24"/>
        </w:rPr>
        <w:tab/>
        <w:t>1.39</w:t>
      </w:r>
      <w:r w:rsidRPr="00A61983">
        <w:rPr>
          <w:rFonts w:ascii="Times New Roman" w:hAnsi="Times New Roman" w:cs="Times New Roman"/>
          <w:bCs/>
          <w:sz w:val="24"/>
          <w:szCs w:val="24"/>
        </w:rPr>
        <w:tab/>
        <w:t>3.03</w:t>
      </w:r>
      <w:r w:rsidRPr="00A61983">
        <w:rPr>
          <w:rFonts w:ascii="Times New Roman" w:hAnsi="Times New Roman" w:cs="Times New Roman"/>
          <w:bCs/>
          <w:sz w:val="24"/>
          <w:szCs w:val="24"/>
        </w:rPr>
        <w:tab/>
        <w:t>0.73</w:t>
      </w:r>
    </w:p>
    <w:p w14:paraId="2BCC4052" w14:textId="77777777" w:rsidR="007F036E" w:rsidRPr="00A61983" w:rsidRDefault="007F036E" w:rsidP="007F036E">
      <w:pPr>
        <w:jc w:val="both"/>
        <w:rPr>
          <w:rFonts w:ascii="Times New Roman" w:hAnsi="Times New Roman" w:cs="Times New Roman"/>
          <w:bCs/>
          <w:sz w:val="24"/>
          <w:szCs w:val="24"/>
        </w:rPr>
      </w:pPr>
      <w:r w:rsidRPr="00A61983">
        <w:rPr>
          <w:rFonts w:ascii="Times New Roman" w:hAnsi="Times New Roman" w:cs="Times New Roman"/>
          <w:b/>
          <w:sz w:val="24"/>
          <w:szCs w:val="24"/>
        </w:rPr>
        <w:t>Oxidizable</w:t>
      </w:r>
      <w:r w:rsidRPr="00A61983">
        <w:rPr>
          <w:rFonts w:ascii="Times New Roman" w:hAnsi="Times New Roman" w:cs="Times New Roman"/>
          <w:bCs/>
          <w:sz w:val="24"/>
          <w:szCs w:val="24"/>
        </w:rPr>
        <w:tab/>
        <w:t>383 ± 5.66</w:t>
      </w:r>
      <w:r w:rsidRPr="00A61983">
        <w:rPr>
          <w:rFonts w:ascii="Times New Roman" w:hAnsi="Times New Roman" w:cs="Times New Roman"/>
          <w:bCs/>
          <w:sz w:val="24"/>
          <w:szCs w:val="24"/>
        </w:rPr>
        <w:tab/>
        <w:t>7.57</w:t>
      </w:r>
      <w:r w:rsidRPr="00A61983">
        <w:rPr>
          <w:rFonts w:ascii="Times New Roman" w:hAnsi="Times New Roman" w:cs="Times New Roman"/>
          <w:bCs/>
          <w:sz w:val="24"/>
          <w:szCs w:val="24"/>
        </w:rPr>
        <w:tab/>
        <w:t>2.53</w:t>
      </w:r>
      <w:r w:rsidRPr="00A61983">
        <w:rPr>
          <w:rFonts w:ascii="Times New Roman" w:hAnsi="Times New Roman" w:cs="Times New Roman"/>
          <w:bCs/>
          <w:sz w:val="24"/>
          <w:szCs w:val="24"/>
        </w:rPr>
        <w:tab/>
        <w:t>9.37</w:t>
      </w:r>
      <w:r w:rsidRPr="00A61983">
        <w:rPr>
          <w:rFonts w:ascii="Times New Roman" w:hAnsi="Times New Roman" w:cs="Times New Roman"/>
          <w:bCs/>
          <w:sz w:val="24"/>
          <w:szCs w:val="24"/>
        </w:rPr>
        <w:tab/>
        <w:t>2.62</w:t>
      </w:r>
      <w:r w:rsidRPr="00A61983">
        <w:rPr>
          <w:rFonts w:ascii="Times New Roman" w:hAnsi="Times New Roman" w:cs="Times New Roman"/>
          <w:bCs/>
          <w:sz w:val="24"/>
          <w:szCs w:val="24"/>
        </w:rPr>
        <w:tab/>
        <w:t>2.54</w:t>
      </w:r>
      <w:r w:rsidRPr="00A61983">
        <w:rPr>
          <w:rFonts w:ascii="Times New Roman" w:hAnsi="Times New Roman" w:cs="Times New Roman"/>
          <w:bCs/>
          <w:sz w:val="24"/>
          <w:szCs w:val="24"/>
        </w:rPr>
        <w:tab/>
        <w:t>3.87</w:t>
      </w:r>
      <w:r w:rsidRPr="00A61983">
        <w:rPr>
          <w:rFonts w:ascii="Times New Roman" w:hAnsi="Times New Roman" w:cs="Times New Roman"/>
          <w:bCs/>
          <w:sz w:val="24"/>
          <w:szCs w:val="24"/>
        </w:rPr>
        <w:tab/>
        <w:t>1.21</w:t>
      </w:r>
    </w:p>
    <w:p w14:paraId="55CC5936" w14:textId="77777777" w:rsidR="007F036E" w:rsidRPr="00A61983" w:rsidRDefault="007F036E" w:rsidP="007F036E">
      <w:pPr>
        <w:jc w:val="both"/>
        <w:rPr>
          <w:rFonts w:ascii="Times New Roman" w:hAnsi="Times New Roman" w:cs="Times New Roman"/>
          <w:bCs/>
          <w:sz w:val="24"/>
          <w:szCs w:val="24"/>
        </w:rPr>
      </w:pPr>
      <w:r w:rsidRPr="00A61983">
        <w:rPr>
          <w:rFonts w:ascii="Times New Roman" w:hAnsi="Times New Roman" w:cs="Times New Roman"/>
          <w:b/>
          <w:sz w:val="24"/>
          <w:szCs w:val="24"/>
        </w:rPr>
        <w:t>Residual</w:t>
      </w:r>
      <w:r w:rsidRPr="00A61983">
        <w:rPr>
          <w:rFonts w:ascii="Times New Roman" w:hAnsi="Times New Roman" w:cs="Times New Roman"/>
          <w:bCs/>
          <w:sz w:val="24"/>
          <w:szCs w:val="24"/>
        </w:rPr>
        <w:tab/>
        <w:t>207 ± 9.64</w:t>
      </w:r>
      <w:r w:rsidRPr="00A61983">
        <w:rPr>
          <w:rFonts w:ascii="Times New Roman" w:hAnsi="Times New Roman" w:cs="Times New Roman"/>
          <w:bCs/>
          <w:sz w:val="24"/>
          <w:szCs w:val="24"/>
        </w:rPr>
        <w:tab/>
        <w:t>10.66</w:t>
      </w:r>
      <w:r w:rsidRPr="00A61983">
        <w:rPr>
          <w:rFonts w:ascii="Times New Roman" w:hAnsi="Times New Roman" w:cs="Times New Roman"/>
          <w:bCs/>
          <w:sz w:val="24"/>
          <w:szCs w:val="24"/>
        </w:rPr>
        <w:tab/>
        <w:t>6.54</w:t>
      </w:r>
      <w:r w:rsidRPr="00A61983">
        <w:rPr>
          <w:rFonts w:ascii="Times New Roman" w:hAnsi="Times New Roman" w:cs="Times New Roman"/>
          <w:bCs/>
          <w:sz w:val="24"/>
          <w:szCs w:val="24"/>
        </w:rPr>
        <w:tab/>
        <w:t>2.15</w:t>
      </w:r>
      <w:r w:rsidRPr="00A61983">
        <w:rPr>
          <w:rFonts w:ascii="Times New Roman" w:hAnsi="Times New Roman" w:cs="Times New Roman"/>
          <w:bCs/>
          <w:sz w:val="24"/>
          <w:szCs w:val="24"/>
        </w:rPr>
        <w:tab/>
        <w:t>66.44</w:t>
      </w:r>
      <w:r w:rsidRPr="00A61983">
        <w:rPr>
          <w:rFonts w:ascii="Times New Roman" w:hAnsi="Times New Roman" w:cs="Times New Roman"/>
          <w:bCs/>
          <w:sz w:val="24"/>
          <w:szCs w:val="24"/>
        </w:rPr>
        <w:tab/>
        <w:t>1.83</w:t>
      </w:r>
      <w:r w:rsidRPr="00A61983">
        <w:rPr>
          <w:rFonts w:ascii="Times New Roman" w:hAnsi="Times New Roman" w:cs="Times New Roman"/>
          <w:bCs/>
          <w:sz w:val="24"/>
          <w:szCs w:val="24"/>
        </w:rPr>
        <w:tab/>
        <w:t>5.19</w:t>
      </w:r>
      <w:r w:rsidRPr="00A61983">
        <w:rPr>
          <w:rFonts w:ascii="Times New Roman" w:hAnsi="Times New Roman" w:cs="Times New Roman"/>
          <w:bCs/>
          <w:sz w:val="24"/>
          <w:szCs w:val="24"/>
        </w:rPr>
        <w:tab/>
        <w:t>4.24</w:t>
      </w:r>
    </w:p>
    <w:p w14:paraId="1B875B24" w14:textId="77777777" w:rsidR="007F036E" w:rsidRPr="00A61983" w:rsidRDefault="007F036E" w:rsidP="007F036E">
      <w:pPr>
        <w:jc w:val="both"/>
        <w:rPr>
          <w:rFonts w:ascii="Times New Roman" w:hAnsi="Times New Roman" w:cs="Times New Roman"/>
          <w:bCs/>
          <w:sz w:val="24"/>
          <w:szCs w:val="24"/>
        </w:rPr>
      </w:pPr>
      <w:r w:rsidRPr="00A61983">
        <w:rPr>
          <w:rFonts w:ascii="Times New Roman" w:hAnsi="Times New Roman" w:cs="Times New Roman"/>
          <w:b/>
          <w:sz w:val="24"/>
          <w:szCs w:val="24"/>
        </w:rPr>
        <w:t>Total Fraction</w:t>
      </w:r>
      <w:r w:rsidRPr="00A61983">
        <w:rPr>
          <w:rFonts w:ascii="Times New Roman" w:hAnsi="Times New Roman" w:cs="Times New Roman"/>
          <w:b/>
          <w:sz w:val="24"/>
          <w:szCs w:val="24"/>
        </w:rPr>
        <w:tab/>
      </w:r>
      <w:r w:rsidRPr="00A61983">
        <w:rPr>
          <w:rFonts w:ascii="Times New Roman" w:hAnsi="Times New Roman" w:cs="Times New Roman"/>
          <w:bCs/>
          <w:sz w:val="24"/>
          <w:szCs w:val="24"/>
        </w:rPr>
        <w:t>1685.47</w:t>
      </w:r>
      <w:r w:rsidRPr="00A61983">
        <w:rPr>
          <w:rFonts w:ascii="Times New Roman" w:hAnsi="Times New Roman" w:cs="Times New Roman"/>
          <w:bCs/>
          <w:sz w:val="24"/>
          <w:szCs w:val="24"/>
        </w:rPr>
        <w:tab/>
        <w:t>30.75</w:t>
      </w:r>
      <w:r w:rsidRPr="00A61983">
        <w:rPr>
          <w:rFonts w:ascii="Times New Roman" w:hAnsi="Times New Roman" w:cs="Times New Roman"/>
          <w:bCs/>
          <w:sz w:val="24"/>
          <w:szCs w:val="24"/>
        </w:rPr>
        <w:tab/>
        <w:t>19.23</w:t>
      </w:r>
      <w:r w:rsidRPr="00A61983">
        <w:rPr>
          <w:rFonts w:ascii="Times New Roman" w:hAnsi="Times New Roman" w:cs="Times New Roman"/>
          <w:bCs/>
          <w:sz w:val="24"/>
          <w:szCs w:val="24"/>
        </w:rPr>
        <w:tab/>
        <w:t>76.72</w:t>
      </w:r>
      <w:r w:rsidRPr="00A61983">
        <w:rPr>
          <w:rFonts w:ascii="Times New Roman" w:hAnsi="Times New Roman" w:cs="Times New Roman"/>
          <w:bCs/>
          <w:sz w:val="24"/>
          <w:szCs w:val="24"/>
        </w:rPr>
        <w:tab/>
        <w:t>108.5</w:t>
      </w:r>
      <w:r w:rsidRPr="00A61983">
        <w:rPr>
          <w:rFonts w:ascii="Times New Roman" w:hAnsi="Times New Roman" w:cs="Times New Roman"/>
          <w:bCs/>
          <w:sz w:val="24"/>
          <w:szCs w:val="24"/>
        </w:rPr>
        <w:tab/>
        <w:t>12.59</w:t>
      </w:r>
      <w:r w:rsidRPr="00A61983">
        <w:rPr>
          <w:rFonts w:ascii="Times New Roman" w:hAnsi="Times New Roman" w:cs="Times New Roman"/>
          <w:bCs/>
          <w:sz w:val="24"/>
          <w:szCs w:val="24"/>
        </w:rPr>
        <w:tab/>
        <w:t>19.46</w:t>
      </w:r>
      <w:r w:rsidRPr="00A61983">
        <w:rPr>
          <w:rFonts w:ascii="Times New Roman" w:hAnsi="Times New Roman" w:cs="Times New Roman"/>
          <w:bCs/>
          <w:sz w:val="24"/>
          <w:szCs w:val="24"/>
        </w:rPr>
        <w:tab/>
        <w:t>6.62</w:t>
      </w:r>
    </w:p>
    <w:p w14:paraId="32C0247C" w14:textId="77777777" w:rsidR="007F036E" w:rsidRPr="00A61983" w:rsidRDefault="007F036E" w:rsidP="007F036E">
      <w:pPr>
        <w:jc w:val="both"/>
        <w:rPr>
          <w:rFonts w:ascii="Times New Roman" w:hAnsi="Times New Roman" w:cs="Times New Roman"/>
          <w:bCs/>
          <w:sz w:val="24"/>
          <w:szCs w:val="24"/>
        </w:rPr>
      </w:pPr>
      <w:r w:rsidRPr="00A61983">
        <w:rPr>
          <w:rFonts w:ascii="Times New Roman" w:hAnsi="Times New Roman" w:cs="Times New Roman"/>
          <w:b/>
          <w:sz w:val="24"/>
          <w:szCs w:val="24"/>
        </w:rPr>
        <w:t>Total Content</w:t>
      </w:r>
      <w:r w:rsidRPr="00A61983">
        <w:rPr>
          <w:rFonts w:ascii="Times New Roman" w:hAnsi="Times New Roman" w:cs="Times New Roman"/>
          <w:bCs/>
          <w:sz w:val="24"/>
          <w:szCs w:val="24"/>
        </w:rPr>
        <w:tab/>
        <w:t>1784.52</w:t>
      </w:r>
      <w:r w:rsidRPr="00A61983">
        <w:rPr>
          <w:rFonts w:ascii="Times New Roman" w:hAnsi="Times New Roman" w:cs="Times New Roman"/>
          <w:bCs/>
          <w:sz w:val="24"/>
          <w:szCs w:val="24"/>
        </w:rPr>
        <w:tab/>
        <w:t>40.81</w:t>
      </w:r>
      <w:r w:rsidRPr="00A61983">
        <w:rPr>
          <w:rFonts w:ascii="Times New Roman" w:hAnsi="Times New Roman" w:cs="Times New Roman"/>
          <w:bCs/>
          <w:sz w:val="24"/>
          <w:szCs w:val="24"/>
        </w:rPr>
        <w:tab/>
        <w:t>19.30</w:t>
      </w:r>
      <w:r w:rsidRPr="00A61983">
        <w:rPr>
          <w:rFonts w:ascii="Times New Roman" w:hAnsi="Times New Roman" w:cs="Times New Roman"/>
          <w:bCs/>
          <w:sz w:val="24"/>
          <w:szCs w:val="24"/>
        </w:rPr>
        <w:tab/>
        <w:t>74.97</w:t>
      </w:r>
      <w:r w:rsidRPr="00A61983">
        <w:rPr>
          <w:rFonts w:ascii="Times New Roman" w:hAnsi="Times New Roman" w:cs="Times New Roman"/>
          <w:bCs/>
          <w:sz w:val="24"/>
          <w:szCs w:val="24"/>
        </w:rPr>
        <w:tab/>
        <w:t>110.01</w:t>
      </w:r>
      <w:r w:rsidRPr="00A61983">
        <w:rPr>
          <w:rFonts w:ascii="Times New Roman" w:hAnsi="Times New Roman" w:cs="Times New Roman"/>
          <w:bCs/>
          <w:sz w:val="24"/>
          <w:szCs w:val="24"/>
        </w:rPr>
        <w:tab/>
        <w:t>13.34</w:t>
      </w:r>
      <w:r w:rsidRPr="00A61983">
        <w:rPr>
          <w:rFonts w:ascii="Times New Roman" w:hAnsi="Times New Roman" w:cs="Times New Roman"/>
          <w:bCs/>
          <w:sz w:val="24"/>
          <w:szCs w:val="24"/>
        </w:rPr>
        <w:tab/>
        <w:t>19.20</w:t>
      </w:r>
      <w:r w:rsidRPr="00A61983">
        <w:rPr>
          <w:rFonts w:ascii="Times New Roman" w:hAnsi="Times New Roman" w:cs="Times New Roman"/>
          <w:bCs/>
          <w:sz w:val="24"/>
          <w:szCs w:val="24"/>
        </w:rPr>
        <w:tab/>
        <w:t>6.94</w:t>
      </w:r>
    </w:p>
    <w:p w14:paraId="10446990"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Bioavailability</w:t>
      </w:r>
      <w:r w:rsidRPr="00A61983">
        <w:rPr>
          <w:rFonts w:ascii="Times New Roman" w:hAnsi="Times New Roman" w:cs="Times New Roman"/>
          <w:bCs/>
          <w:sz w:val="24"/>
          <w:szCs w:val="24"/>
        </w:rPr>
        <w:tab/>
        <w:t>51.59</w:t>
      </w:r>
      <w:r w:rsidRPr="00A61983">
        <w:rPr>
          <w:rFonts w:ascii="Times New Roman" w:hAnsi="Times New Roman" w:cs="Times New Roman"/>
          <w:bCs/>
          <w:sz w:val="24"/>
          <w:szCs w:val="24"/>
        </w:rPr>
        <w:tab/>
        <w:t>28.91</w:t>
      </w:r>
      <w:r w:rsidRPr="00A61983">
        <w:rPr>
          <w:rFonts w:ascii="Times New Roman" w:hAnsi="Times New Roman" w:cs="Times New Roman"/>
          <w:bCs/>
          <w:sz w:val="24"/>
          <w:szCs w:val="24"/>
        </w:rPr>
        <w:tab/>
        <w:t>44.67</w:t>
      </w:r>
      <w:r w:rsidRPr="00A61983">
        <w:rPr>
          <w:rFonts w:ascii="Times New Roman" w:hAnsi="Times New Roman" w:cs="Times New Roman"/>
          <w:bCs/>
          <w:sz w:val="24"/>
          <w:szCs w:val="24"/>
        </w:rPr>
        <w:tab/>
        <w:t>78.47</w:t>
      </w:r>
      <w:r w:rsidRPr="00A61983">
        <w:rPr>
          <w:rFonts w:ascii="Times New Roman" w:hAnsi="Times New Roman" w:cs="Times New Roman"/>
          <w:bCs/>
          <w:sz w:val="24"/>
          <w:szCs w:val="24"/>
        </w:rPr>
        <w:tab/>
        <w:t>34.89</w:t>
      </w:r>
      <w:r w:rsidRPr="00A61983">
        <w:rPr>
          <w:rFonts w:ascii="Times New Roman" w:hAnsi="Times New Roman" w:cs="Times New Roman"/>
          <w:bCs/>
          <w:sz w:val="24"/>
          <w:szCs w:val="24"/>
        </w:rPr>
        <w:tab/>
        <w:t>54.25</w:t>
      </w:r>
      <w:r w:rsidRPr="00A61983">
        <w:rPr>
          <w:rFonts w:ascii="Times New Roman" w:hAnsi="Times New Roman" w:cs="Times New Roman"/>
          <w:bCs/>
          <w:sz w:val="24"/>
          <w:szCs w:val="24"/>
        </w:rPr>
        <w:tab/>
        <w:t>39.83</w:t>
      </w:r>
      <w:r w:rsidRPr="00A61983">
        <w:rPr>
          <w:rFonts w:ascii="Times New Roman" w:hAnsi="Times New Roman" w:cs="Times New Roman"/>
          <w:bCs/>
          <w:sz w:val="24"/>
          <w:szCs w:val="24"/>
        </w:rPr>
        <w:tab/>
        <w:t>6.65</w:t>
      </w:r>
    </w:p>
    <w:p w14:paraId="2B927BDA" w14:textId="77777777" w:rsidR="007F036E" w:rsidRPr="00A61983" w:rsidRDefault="007F036E" w:rsidP="007F036E">
      <w:pPr>
        <w:jc w:val="both"/>
        <w:rPr>
          <w:rFonts w:ascii="Times New Roman" w:hAnsi="Times New Roman" w:cs="Times New Roman"/>
          <w:b/>
          <w:sz w:val="24"/>
          <w:szCs w:val="24"/>
        </w:rPr>
      </w:pPr>
    </w:p>
    <w:p w14:paraId="2DA61910"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xml:space="preserve">Table ESM2: Results of concentration levels (mg </w:t>
      </w:r>
      <w:proofErr w:type="gramStart"/>
      <w:r w:rsidRPr="00A61983">
        <w:rPr>
          <w:rFonts w:ascii="Times New Roman" w:hAnsi="Times New Roman" w:cs="Times New Roman"/>
          <w:b/>
          <w:sz w:val="24"/>
          <w:szCs w:val="24"/>
        </w:rPr>
        <w:t>kg-1</w:t>
      </w:r>
      <w:proofErr w:type="gramEnd"/>
      <w:r w:rsidRPr="00A61983">
        <w:rPr>
          <w:rFonts w:ascii="Times New Roman" w:hAnsi="Times New Roman" w:cs="Times New Roman"/>
          <w:b/>
          <w:sz w:val="24"/>
          <w:szCs w:val="24"/>
        </w:rPr>
        <w:t>) of trace metals in the floodplain suspension collected from Aba, Nigeria.</w:t>
      </w:r>
    </w:p>
    <w:p w14:paraId="581C3D7F"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Fraction</w:t>
      </w:r>
      <w:r w:rsidRPr="00A61983">
        <w:rPr>
          <w:rFonts w:ascii="Times New Roman" w:hAnsi="Times New Roman" w:cs="Times New Roman"/>
          <w:b/>
          <w:sz w:val="24"/>
          <w:szCs w:val="24"/>
        </w:rPr>
        <w:tab/>
        <w:t>Fe</w:t>
      </w:r>
      <w:r w:rsidRPr="00A61983">
        <w:rPr>
          <w:rFonts w:ascii="Times New Roman" w:hAnsi="Times New Roman" w:cs="Times New Roman"/>
          <w:b/>
          <w:sz w:val="24"/>
          <w:szCs w:val="24"/>
        </w:rPr>
        <w:tab/>
        <w:t>Mn</w:t>
      </w:r>
      <w:r w:rsidRPr="00A61983">
        <w:rPr>
          <w:rFonts w:ascii="Times New Roman" w:hAnsi="Times New Roman" w:cs="Times New Roman"/>
          <w:b/>
          <w:sz w:val="24"/>
          <w:szCs w:val="24"/>
        </w:rPr>
        <w:tab/>
        <w:t>Cu</w:t>
      </w:r>
      <w:r w:rsidRPr="00A61983">
        <w:rPr>
          <w:rFonts w:ascii="Times New Roman" w:hAnsi="Times New Roman" w:cs="Times New Roman"/>
          <w:b/>
          <w:sz w:val="24"/>
          <w:szCs w:val="24"/>
        </w:rPr>
        <w:tab/>
        <w:t>Zn</w:t>
      </w:r>
      <w:r w:rsidRPr="00A61983">
        <w:rPr>
          <w:rFonts w:ascii="Times New Roman" w:hAnsi="Times New Roman" w:cs="Times New Roman"/>
          <w:b/>
          <w:sz w:val="24"/>
          <w:szCs w:val="24"/>
        </w:rPr>
        <w:tab/>
        <w:t>Pb</w:t>
      </w:r>
      <w:r w:rsidRPr="00A61983">
        <w:rPr>
          <w:rFonts w:ascii="Times New Roman" w:hAnsi="Times New Roman" w:cs="Times New Roman"/>
          <w:b/>
          <w:sz w:val="24"/>
          <w:szCs w:val="24"/>
        </w:rPr>
        <w:tab/>
        <w:t>Ni</w:t>
      </w:r>
      <w:r w:rsidRPr="00A61983">
        <w:rPr>
          <w:rFonts w:ascii="Times New Roman" w:hAnsi="Times New Roman" w:cs="Times New Roman"/>
          <w:b/>
          <w:sz w:val="24"/>
          <w:szCs w:val="24"/>
        </w:rPr>
        <w:tab/>
        <w:t>Cd</w:t>
      </w:r>
      <w:r w:rsidRPr="00A61983">
        <w:rPr>
          <w:rFonts w:ascii="Times New Roman" w:hAnsi="Times New Roman" w:cs="Times New Roman"/>
          <w:b/>
          <w:sz w:val="24"/>
          <w:szCs w:val="24"/>
        </w:rPr>
        <w:tab/>
        <w:t>Cr</w:t>
      </w:r>
    </w:p>
    <w:p w14:paraId="4E70244D"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Exchangeable</w:t>
      </w:r>
      <w:r w:rsidRPr="00A61983">
        <w:rPr>
          <w:rFonts w:ascii="Times New Roman" w:hAnsi="Times New Roman" w:cs="Times New Roman"/>
          <w:b/>
          <w:sz w:val="24"/>
          <w:szCs w:val="24"/>
        </w:rPr>
        <w:tab/>
        <w:t>76.87 ± 3.37</w:t>
      </w:r>
      <w:r w:rsidRPr="00A61983">
        <w:rPr>
          <w:rFonts w:ascii="Times New Roman" w:hAnsi="Times New Roman" w:cs="Times New Roman"/>
          <w:b/>
          <w:sz w:val="24"/>
          <w:szCs w:val="24"/>
        </w:rPr>
        <w:tab/>
        <w:t>9.14</w:t>
      </w:r>
      <w:r w:rsidRPr="00A61983">
        <w:rPr>
          <w:rFonts w:ascii="Times New Roman" w:hAnsi="Times New Roman" w:cs="Times New Roman"/>
          <w:b/>
          <w:sz w:val="24"/>
          <w:szCs w:val="24"/>
        </w:rPr>
        <w:tab/>
        <w:t>2.80</w:t>
      </w:r>
      <w:r w:rsidRPr="00A61983">
        <w:rPr>
          <w:rFonts w:ascii="Times New Roman" w:hAnsi="Times New Roman" w:cs="Times New Roman"/>
          <w:b/>
          <w:sz w:val="24"/>
          <w:szCs w:val="24"/>
        </w:rPr>
        <w:tab/>
        <w:t>1.48</w:t>
      </w:r>
      <w:r w:rsidRPr="00A61983">
        <w:rPr>
          <w:rFonts w:ascii="Times New Roman" w:hAnsi="Times New Roman" w:cs="Times New Roman"/>
          <w:b/>
          <w:sz w:val="24"/>
          <w:szCs w:val="24"/>
        </w:rPr>
        <w:tab/>
        <w:t>64.32</w:t>
      </w:r>
      <w:r w:rsidRPr="00A61983">
        <w:rPr>
          <w:rFonts w:ascii="Times New Roman" w:hAnsi="Times New Roman" w:cs="Times New Roman"/>
          <w:b/>
          <w:sz w:val="24"/>
          <w:szCs w:val="24"/>
        </w:rPr>
        <w:tab/>
        <w:t>2.46</w:t>
      </w:r>
      <w:r w:rsidRPr="00A61983">
        <w:rPr>
          <w:rFonts w:ascii="Times New Roman" w:hAnsi="Times New Roman" w:cs="Times New Roman"/>
          <w:b/>
          <w:sz w:val="24"/>
          <w:szCs w:val="24"/>
        </w:rPr>
        <w:tab/>
        <w:t>0.51</w:t>
      </w:r>
      <w:r w:rsidRPr="00A61983">
        <w:rPr>
          <w:rFonts w:ascii="Times New Roman" w:hAnsi="Times New Roman" w:cs="Times New Roman"/>
          <w:b/>
          <w:sz w:val="24"/>
          <w:szCs w:val="24"/>
        </w:rPr>
        <w:tab/>
        <w:t>0.06</w:t>
      </w:r>
    </w:p>
    <w:p w14:paraId="3F2D7EC8"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Carbonate</w:t>
      </w:r>
      <w:r w:rsidRPr="00A61983">
        <w:rPr>
          <w:rFonts w:ascii="Times New Roman" w:hAnsi="Times New Roman" w:cs="Times New Roman"/>
          <w:b/>
          <w:sz w:val="24"/>
          <w:szCs w:val="24"/>
        </w:rPr>
        <w:tab/>
        <w:t>788.10±10.22</w:t>
      </w:r>
      <w:r w:rsidRPr="00A61983">
        <w:rPr>
          <w:rFonts w:ascii="Times New Roman" w:hAnsi="Times New Roman" w:cs="Times New Roman"/>
          <w:b/>
          <w:sz w:val="24"/>
          <w:szCs w:val="24"/>
        </w:rPr>
        <w:tab/>
        <w:t>10.71</w:t>
      </w:r>
      <w:r w:rsidRPr="00A61983">
        <w:rPr>
          <w:rFonts w:ascii="Times New Roman" w:hAnsi="Times New Roman" w:cs="Times New Roman"/>
          <w:b/>
          <w:sz w:val="24"/>
          <w:szCs w:val="24"/>
        </w:rPr>
        <w:tab/>
        <w:t>4.24</w:t>
      </w:r>
      <w:r w:rsidRPr="00A61983">
        <w:rPr>
          <w:rFonts w:ascii="Times New Roman" w:hAnsi="Times New Roman" w:cs="Times New Roman"/>
          <w:b/>
          <w:sz w:val="24"/>
          <w:szCs w:val="24"/>
        </w:rPr>
        <w:tab/>
        <w:t>4.21</w:t>
      </w:r>
      <w:r w:rsidRPr="00A61983">
        <w:rPr>
          <w:rFonts w:ascii="Times New Roman" w:hAnsi="Times New Roman" w:cs="Times New Roman"/>
          <w:b/>
          <w:sz w:val="24"/>
          <w:szCs w:val="24"/>
        </w:rPr>
        <w:tab/>
        <w:t>42.70</w:t>
      </w:r>
      <w:r w:rsidRPr="00A61983">
        <w:rPr>
          <w:rFonts w:ascii="Times New Roman" w:hAnsi="Times New Roman" w:cs="Times New Roman"/>
          <w:b/>
          <w:sz w:val="24"/>
          <w:szCs w:val="24"/>
        </w:rPr>
        <w:tab/>
        <w:t>1.46</w:t>
      </w:r>
      <w:r w:rsidRPr="00A61983">
        <w:rPr>
          <w:rFonts w:ascii="Times New Roman" w:hAnsi="Times New Roman" w:cs="Times New Roman"/>
          <w:b/>
          <w:sz w:val="24"/>
          <w:szCs w:val="24"/>
        </w:rPr>
        <w:tab/>
        <w:t>3.36</w:t>
      </w:r>
      <w:r w:rsidRPr="00A61983">
        <w:rPr>
          <w:rFonts w:ascii="Times New Roman" w:hAnsi="Times New Roman" w:cs="Times New Roman"/>
          <w:b/>
          <w:sz w:val="24"/>
          <w:szCs w:val="24"/>
        </w:rPr>
        <w:tab/>
        <w:t>0.04</w:t>
      </w:r>
    </w:p>
    <w:p w14:paraId="4F658C35"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Reducible</w:t>
      </w:r>
      <w:r w:rsidRPr="00A61983">
        <w:rPr>
          <w:rFonts w:ascii="Times New Roman" w:hAnsi="Times New Roman" w:cs="Times New Roman"/>
          <w:b/>
          <w:sz w:val="24"/>
          <w:szCs w:val="24"/>
        </w:rPr>
        <w:tab/>
        <w:t>395 ± 6.42</w:t>
      </w:r>
      <w:r w:rsidRPr="00A61983">
        <w:rPr>
          <w:rFonts w:ascii="Times New Roman" w:hAnsi="Times New Roman" w:cs="Times New Roman"/>
          <w:b/>
          <w:sz w:val="24"/>
          <w:szCs w:val="24"/>
        </w:rPr>
        <w:tab/>
        <w:t>16.45</w:t>
      </w:r>
      <w:r w:rsidRPr="00A61983">
        <w:rPr>
          <w:rFonts w:ascii="Times New Roman" w:hAnsi="Times New Roman" w:cs="Times New Roman"/>
          <w:b/>
          <w:sz w:val="24"/>
          <w:szCs w:val="24"/>
        </w:rPr>
        <w:tab/>
        <w:t>2.33</w:t>
      </w:r>
      <w:r w:rsidRPr="00A61983">
        <w:rPr>
          <w:rFonts w:ascii="Times New Roman" w:hAnsi="Times New Roman" w:cs="Times New Roman"/>
          <w:b/>
          <w:sz w:val="24"/>
          <w:szCs w:val="24"/>
        </w:rPr>
        <w:tab/>
        <w:t>4.49</w:t>
      </w:r>
      <w:r w:rsidRPr="00A61983">
        <w:rPr>
          <w:rFonts w:ascii="Times New Roman" w:hAnsi="Times New Roman" w:cs="Times New Roman"/>
          <w:b/>
          <w:sz w:val="24"/>
          <w:szCs w:val="24"/>
        </w:rPr>
        <w:tab/>
        <w:t>8.47</w:t>
      </w:r>
      <w:r w:rsidRPr="00A61983">
        <w:rPr>
          <w:rFonts w:ascii="Times New Roman" w:hAnsi="Times New Roman" w:cs="Times New Roman"/>
          <w:b/>
          <w:sz w:val="24"/>
          <w:szCs w:val="24"/>
        </w:rPr>
        <w:tab/>
        <w:t>0.49</w:t>
      </w:r>
      <w:r w:rsidRPr="00A61983">
        <w:rPr>
          <w:rFonts w:ascii="Times New Roman" w:hAnsi="Times New Roman" w:cs="Times New Roman"/>
          <w:b/>
          <w:sz w:val="24"/>
          <w:szCs w:val="24"/>
        </w:rPr>
        <w:tab/>
        <w:t>1.58</w:t>
      </w:r>
      <w:r w:rsidRPr="00A61983">
        <w:rPr>
          <w:rFonts w:ascii="Times New Roman" w:hAnsi="Times New Roman" w:cs="Times New Roman"/>
          <w:b/>
          <w:sz w:val="24"/>
          <w:szCs w:val="24"/>
        </w:rPr>
        <w:tab/>
        <w:t>0.19</w:t>
      </w:r>
    </w:p>
    <w:p w14:paraId="05C0A706"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Oxidizable</w:t>
      </w:r>
      <w:r w:rsidRPr="00A61983">
        <w:rPr>
          <w:rFonts w:ascii="Times New Roman" w:hAnsi="Times New Roman" w:cs="Times New Roman"/>
          <w:b/>
          <w:sz w:val="24"/>
          <w:szCs w:val="24"/>
        </w:rPr>
        <w:tab/>
        <w:t>98.33 ± 3.31</w:t>
      </w:r>
      <w:r w:rsidRPr="00A61983">
        <w:rPr>
          <w:rFonts w:ascii="Times New Roman" w:hAnsi="Times New Roman" w:cs="Times New Roman"/>
          <w:b/>
          <w:sz w:val="24"/>
          <w:szCs w:val="24"/>
        </w:rPr>
        <w:tab/>
        <w:t>&lt;</w:t>
      </w:r>
      <w:proofErr w:type="spellStart"/>
      <w:r w:rsidRPr="00A61983">
        <w:rPr>
          <w:rFonts w:ascii="Times New Roman" w:hAnsi="Times New Roman" w:cs="Times New Roman"/>
          <w:b/>
          <w:sz w:val="24"/>
          <w:szCs w:val="24"/>
        </w:rPr>
        <w:t>LoD</w:t>
      </w:r>
      <w:proofErr w:type="spellEnd"/>
      <w:r w:rsidRPr="00A61983">
        <w:rPr>
          <w:rFonts w:ascii="Times New Roman" w:hAnsi="Times New Roman" w:cs="Times New Roman"/>
          <w:b/>
          <w:sz w:val="24"/>
          <w:szCs w:val="24"/>
        </w:rPr>
        <w:tab/>
        <w:t>1.00</w:t>
      </w:r>
      <w:r w:rsidRPr="00A61983">
        <w:rPr>
          <w:rFonts w:ascii="Times New Roman" w:hAnsi="Times New Roman" w:cs="Times New Roman"/>
          <w:b/>
          <w:sz w:val="24"/>
          <w:szCs w:val="24"/>
        </w:rPr>
        <w:tab/>
        <w:t>0.23</w:t>
      </w:r>
      <w:r w:rsidRPr="00A61983">
        <w:rPr>
          <w:rFonts w:ascii="Times New Roman" w:hAnsi="Times New Roman" w:cs="Times New Roman"/>
          <w:b/>
          <w:sz w:val="24"/>
          <w:szCs w:val="24"/>
        </w:rPr>
        <w:tab/>
        <w:t>33.41</w:t>
      </w:r>
      <w:r w:rsidRPr="00A61983">
        <w:rPr>
          <w:rFonts w:ascii="Times New Roman" w:hAnsi="Times New Roman" w:cs="Times New Roman"/>
          <w:b/>
          <w:sz w:val="24"/>
          <w:szCs w:val="24"/>
        </w:rPr>
        <w:tab/>
        <w:t>0.53</w:t>
      </w:r>
      <w:r w:rsidRPr="00A61983">
        <w:rPr>
          <w:rFonts w:ascii="Times New Roman" w:hAnsi="Times New Roman" w:cs="Times New Roman"/>
          <w:b/>
          <w:sz w:val="24"/>
          <w:szCs w:val="24"/>
        </w:rPr>
        <w:tab/>
        <w:t>1.56</w:t>
      </w:r>
      <w:r w:rsidRPr="00A61983">
        <w:rPr>
          <w:rFonts w:ascii="Times New Roman" w:hAnsi="Times New Roman" w:cs="Times New Roman"/>
          <w:b/>
          <w:sz w:val="24"/>
          <w:szCs w:val="24"/>
        </w:rPr>
        <w:tab/>
        <w:t>1.22</w:t>
      </w:r>
    </w:p>
    <w:p w14:paraId="4AD43585"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Residual</w:t>
      </w:r>
      <w:r w:rsidRPr="00A61983">
        <w:rPr>
          <w:rFonts w:ascii="Times New Roman" w:hAnsi="Times New Roman" w:cs="Times New Roman"/>
          <w:b/>
          <w:sz w:val="24"/>
          <w:szCs w:val="24"/>
        </w:rPr>
        <w:tab/>
        <w:t>622.00 ± 9.35</w:t>
      </w:r>
      <w:r w:rsidRPr="00A61983">
        <w:rPr>
          <w:rFonts w:ascii="Times New Roman" w:hAnsi="Times New Roman" w:cs="Times New Roman"/>
          <w:b/>
          <w:sz w:val="24"/>
          <w:szCs w:val="24"/>
        </w:rPr>
        <w:tab/>
        <w:t>0.28</w:t>
      </w:r>
      <w:r w:rsidRPr="00A61983">
        <w:rPr>
          <w:rFonts w:ascii="Times New Roman" w:hAnsi="Times New Roman" w:cs="Times New Roman"/>
          <w:b/>
          <w:sz w:val="24"/>
          <w:szCs w:val="24"/>
        </w:rPr>
        <w:tab/>
        <w:t>1.02</w:t>
      </w:r>
      <w:r w:rsidRPr="00A61983">
        <w:rPr>
          <w:rFonts w:ascii="Times New Roman" w:hAnsi="Times New Roman" w:cs="Times New Roman"/>
          <w:b/>
          <w:sz w:val="24"/>
          <w:szCs w:val="24"/>
        </w:rPr>
        <w:tab/>
        <w:t>3.98</w:t>
      </w:r>
      <w:r w:rsidRPr="00A61983">
        <w:rPr>
          <w:rFonts w:ascii="Times New Roman" w:hAnsi="Times New Roman" w:cs="Times New Roman"/>
          <w:b/>
          <w:sz w:val="24"/>
          <w:szCs w:val="24"/>
        </w:rPr>
        <w:tab/>
        <w:t>11.42</w:t>
      </w:r>
      <w:r w:rsidRPr="00A61983">
        <w:rPr>
          <w:rFonts w:ascii="Times New Roman" w:hAnsi="Times New Roman" w:cs="Times New Roman"/>
          <w:b/>
          <w:sz w:val="24"/>
          <w:szCs w:val="24"/>
        </w:rPr>
        <w:tab/>
        <w:t>0.52</w:t>
      </w:r>
      <w:r w:rsidRPr="00A61983">
        <w:rPr>
          <w:rFonts w:ascii="Times New Roman" w:hAnsi="Times New Roman" w:cs="Times New Roman"/>
          <w:b/>
          <w:sz w:val="24"/>
          <w:szCs w:val="24"/>
        </w:rPr>
        <w:tab/>
        <w:t>5.22</w:t>
      </w:r>
      <w:r w:rsidRPr="00A61983">
        <w:rPr>
          <w:rFonts w:ascii="Times New Roman" w:hAnsi="Times New Roman" w:cs="Times New Roman"/>
          <w:b/>
          <w:sz w:val="24"/>
          <w:szCs w:val="24"/>
        </w:rPr>
        <w:tab/>
        <w:t>2.30</w:t>
      </w:r>
    </w:p>
    <w:p w14:paraId="4A160CD4" w14:textId="52B0540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Total Fraction</w:t>
      </w:r>
      <w:r w:rsidR="00A61983">
        <w:rPr>
          <w:rFonts w:ascii="Times New Roman" w:hAnsi="Times New Roman" w:cs="Times New Roman"/>
          <w:b/>
          <w:sz w:val="24"/>
          <w:szCs w:val="24"/>
        </w:rPr>
        <w:t xml:space="preserve">   </w:t>
      </w:r>
      <w:r w:rsidRPr="00A61983">
        <w:rPr>
          <w:rFonts w:ascii="Times New Roman" w:hAnsi="Times New Roman" w:cs="Times New Roman"/>
          <w:b/>
          <w:sz w:val="24"/>
          <w:szCs w:val="24"/>
        </w:rPr>
        <w:t>1986.30</w:t>
      </w:r>
      <w:r w:rsidRPr="00A61983">
        <w:rPr>
          <w:rFonts w:ascii="Times New Roman" w:hAnsi="Times New Roman" w:cs="Times New Roman"/>
          <w:b/>
          <w:sz w:val="24"/>
          <w:szCs w:val="24"/>
        </w:rPr>
        <w:tab/>
        <w:t>36.58</w:t>
      </w:r>
      <w:r w:rsidRPr="00A61983">
        <w:rPr>
          <w:rFonts w:ascii="Times New Roman" w:hAnsi="Times New Roman" w:cs="Times New Roman"/>
          <w:b/>
          <w:sz w:val="24"/>
          <w:szCs w:val="24"/>
        </w:rPr>
        <w:tab/>
        <w:t>11.39</w:t>
      </w:r>
      <w:r w:rsidRPr="00A61983">
        <w:rPr>
          <w:rFonts w:ascii="Times New Roman" w:hAnsi="Times New Roman" w:cs="Times New Roman"/>
          <w:b/>
          <w:sz w:val="24"/>
          <w:szCs w:val="24"/>
        </w:rPr>
        <w:tab/>
        <w:t>14.39</w:t>
      </w:r>
      <w:r w:rsidRPr="00A61983">
        <w:rPr>
          <w:rFonts w:ascii="Times New Roman" w:hAnsi="Times New Roman" w:cs="Times New Roman"/>
          <w:b/>
          <w:sz w:val="24"/>
          <w:szCs w:val="24"/>
        </w:rPr>
        <w:tab/>
        <w:t>160.32</w:t>
      </w:r>
      <w:r w:rsidRPr="00A61983">
        <w:rPr>
          <w:rFonts w:ascii="Times New Roman" w:hAnsi="Times New Roman" w:cs="Times New Roman"/>
          <w:b/>
          <w:sz w:val="24"/>
          <w:szCs w:val="24"/>
        </w:rPr>
        <w:tab/>
        <w:t>5.46</w:t>
      </w:r>
      <w:r w:rsidRPr="00A61983">
        <w:rPr>
          <w:rFonts w:ascii="Times New Roman" w:hAnsi="Times New Roman" w:cs="Times New Roman"/>
          <w:b/>
          <w:sz w:val="24"/>
          <w:szCs w:val="24"/>
        </w:rPr>
        <w:tab/>
        <w:t>12.23</w:t>
      </w:r>
      <w:r w:rsidRPr="00A61983">
        <w:rPr>
          <w:rFonts w:ascii="Times New Roman" w:hAnsi="Times New Roman" w:cs="Times New Roman"/>
          <w:b/>
          <w:sz w:val="24"/>
          <w:szCs w:val="24"/>
        </w:rPr>
        <w:tab/>
        <w:t>3.81</w:t>
      </w:r>
    </w:p>
    <w:p w14:paraId="4AF6EEDE" w14:textId="4FC3D12D"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Total Content</w:t>
      </w:r>
      <w:r w:rsidRPr="00A61983">
        <w:rPr>
          <w:rFonts w:ascii="Times New Roman" w:hAnsi="Times New Roman" w:cs="Times New Roman"/>
          <w:b/>
          <w:sz w:val="24"/>
          <w:szCs w:val="24"/>
        </w:rPr>
        <w:tab/>
      </w:r>
      <w:r w:rsidR="00A61983">
        <w:rPr>
          <w:rFonts w:ascii="Times New Roman" w:hAnsi="Times New Roman" w:cs="Times New Roman"/>
          <w:b/>
          <w:sz w:val="24"/>
          <w:szCs w:val="24"/>
        </w:rPr>
        <w:t xml:space="preserve">     </w:t>
      </w:r>
      <w:r w:rsidRPr="00A61983">
        <w:rPr>
          <w:rFonts w:ascii="Times New Roman" w:hAnsi="Times New Roman" w:cs="Times New Roman"/>
          <w:b/>
          <w:sz w:val="24"/>
          <w:szCs w:val="24"/>
        </w:rPr>
        <w:t>1989.06</w:t>
      </w:r>
      <w:r w:rsidRPr="00A61983">
        <w:rPr>
          <w:rFonts w:ascii="Times New Roman" w:hAnsi="Times New Roman" w:cs="Times New Roman"/>
          <w:b/>
          <w:sz w:val="24"/>
          <w:szCs w:val="24"/>
        </w:rPr>
        <w:tab/>
        <w:t>46.53</w:t>
      </w:r>
      <w:r w:rsidRPr="00A61983">
        <w:rPr>
          <w:rFonts w:ascii="Times New Roman" w:hAnsi="Times New Roman" w:cs="Times New Roman"/>
          <w:b/>
          <w:sz w:val="24"/>
          <w:szCs w:val="24"/>
        </w:rPr>
        <w:tab/>
        <w:t>11.45</w:t>
      </w:r>
      <w:r w:rsidRPr="00A61983">
        <w:rPr>
          <w:rFonts w:ascii="Times New Roman" w:hAnsi="Times New Roman" w:cs="Times New Roman"/>
          <w:b/>
          <w:sz w:val="24"/>
          <w:szCs w:val="24"/>
        </w:rPr>
        <w:tab/>
        <w:t>14.87</w:t>
      </w:r>
      <w:r w:rsidRPr="00A61983">
        <w:rPr>
          <w:rFonts w:ascii="Times New Roman" w:hAnsi="Times New Roman" w:cs="Times New Roman"/>
          <w:b/>
          <w:sz w:val="24"/>
          <w:szCs w:val="24"/>
        </w:rPr>
        <w:tab/>
        <w:t>160.48</w:t>
      </w:r>
      <w:r w:rsidRPr="00A61983">
        <w:rPr>
          <w:rFonts w:ascii="Times New Roman" w:hAnsi="Times New Roman" w:cs="Times New Roman"/>
          <w:b/>
          <w:sz w:val="24"/>
          <w:szCs w:val="24"/>
        </w:rPr>
        <w:tab/>
        <w:t>4.95</w:t>
      </w:r>
      <w:r w:rsidRPr="00A61983">
        <w:rPr>
          <w:rFonts w:ascii="Times New Roman" w:hAnsi="Times New Roman" w:cs="Times New Roman"/>
          <w:b/>
          <w:sz w:val="24"/>
          <w:szCs w:val="24"/>
        </w:rPr>
        <w:tab/>
        <w:t>12.22</w:t>
      </w:r>
      <w:r w:rsidRPr="00A61983">
        <w:rPr>
          <w:rFonts w:ascii="Times New Roman" w:hAnsi="Times New Roman" w:cs="Times New Roman"/>
          <w:b/>
          <w:sz w:val="24"/>
          <w:szCs w:val="24"/>
        </w:rPr>
        <w:tab/>
        <w:t>4.05</w:t>
      </w:r>
    </w:p>
    <w:p w14:paraId="7E3689EB"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Bioavailability</w:t>
      </w:r>
      <w:r w:rsidRPr="00A61983">
        <w:rPr>
          <w:rFonts w:ascii="Times New Roman" w:hAnsi="Times New Roman" w:cs="Times New Roman"/>
          <w:b/>
          <w:sz w:val="24"/>
          <w:szCs w:val="24"/>
        </w:rPr>
        <w:tab/>
        <w:t>43.55</w:t>
      </w:r>
      <w:r w:rsidRPr="00A61983">
        <w:rPr>
          <w:rFonts w:ascii="Times New Roman" w:hAnsi="Times New Roman" w:cs="Times New Roman"/>
          <w:b/>
          <w:sz w:val="24"/>
          <w:szCs w:val="24"/>
        </w:rPr>
        <w:tab/>
        <w:t>54.26</w:t>
      </w:r>
      <w:r w:rsidRPr="00A61983">
        <w:rPr>
          <w:rFonts w:ascii="Times New Roman" w:hAnsi="Times New Roman" w:cs="Times New Roman"/>
          <w:b/>
          <w:sz w:val="24"/>
          <w:szCs w:val="24"/>
        </w:rPr>
        <w:tab/>
        <w:t>61.81</w:t>
      </w:r>
      <w:r w:rsidRPr="00A61983">
        <w:rPr>
          <w:rFonts w:ascii="Times New Roman" w:hAnsi="Times New Roman" w:cs="Times New Roman"/>
          <w:b/>
          <w:sz w:val="24"/>
          <w:szCs w:val="24"/>
        </w:rPr>
        <w:tab/>
        <w:t>56.13</w:t>
      </w:r>
      <w:r w:rsidRPr="00A61983">
        <w:rPr>
          <w:rFonts w:ascii="Times New Roman" w:hAnsi="Times New Roman" w:cs="Times New Roman"/>
          <w:b/>
          <w:sz w:val="24"/>
          <w:szCs w:val="24"/>
        </w:rPr>
        <w:tab/>
        <w:t>66.75</w:t>
      </w:r>
      <w:r w:rsidRPr="00A61983">
        <w:rPr>
          <w:rFonts w:ascii="Times New Roman" w:hAnsi="Times New Roman" w:cs="Times New Roman"/>
          <w:b/>
          <w:sz w:val="24"/>
          <w:szCs w:val="24"/>
        </w:rPr>
        <w:tab/>
        <w:t>71.79</w:t>
      </w:r>
      <w:r w:rsidRPr="00A61983">
        <w:rPr>
          <w:rFonts w:ascii="Times New Roman" w:hAnsi="Times New Roman" w:cs="Times New Roman"/>
          <w:b/>
          <w:sz w:val="24"/>
          <w:szCs w:val="24"/>
        </w:rPr>
        <w:tab/>
        <w:t>70.33</w:t>
      </w:r>
      <w:r w:rsidRPr="00A61983">
        <w:rPr>
          <w:rFonts w:ascii="Times New Roman" w:hAnsi="Times New Roman" w:cs="Times New Roman"/>
          <w:b/>
          <w:sz w:val="24"/>
          <w:szCs w:val="24"/>
        </w:rPr>
        <w:tab/>
        <w:t>2.62</w:t>
      </w:r>
    </w:p>
    <w:p w14:paraId="0D560352" w14:textId="77777777" w:rsidR="007F036E" w:rsidRPr="00A61983" w:rsidRDefault="007F036E" w:rsidP="007F036E">
      <w:pPr>
        <w:jc w:val="both"/>
        <w:rPr>
          <w:rFonts w:ascii="Times New Roman" w:hAnsi="Times New Roman" w:cs="Times New Roman"/>
          <w:b/>
          <w:sz w:val="24"/>
          <w:szCs w:val="24"/>
        </w:rPr>
      </w:pPr>
    </w:p>
    <w:p w14:paraId="37CA1983"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xml:space="preserve">Table ESM3: Results of concentration levels (mg </w:t>
      </w:r>
      <w:proofErr w:type="gramStart"/>
      <w:r w:rsidRPr="00A61983">
        <w:rPr>
          <w:rFonts w:ascii="Times New Roman" w:hAnsi="Times New Roman" w:cs="Times New Roman"/>
          <w:b/>
          <w:sz w:val="24"/>
          <w:szCs w:val="24"/>
        </w:rPr>
        <w:t>kg-1</w:t>
      </w:r>
      <w:proofErr w:type="gramEnd"/>
      <w:r w:rsidRPr="00A61983">
        <w:rPr>
          <w:rFonts w:ascii="Times New Roman" w:hAnsi="Times New Roman" w:cs="Times New Roman"/>
          <w:b/>
          <w:sz w:val="24"/>
          <w:szCs w:val="24"/>
        </w:rPr>
        <w:t>) of trace metals in the floodplain suspension collected from Onitsha, Anambra State, Nigeria.</w:t>
      </w:r>
    </w:p>
    <w:p w14:paraId="5F417D52"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Fraction</w:t>
      </w:r>
      <w:r w:rsidRPr="00A61983">
        <w:rPr>
          <w:rFonts w:ascii="Times New Roman" w:hAnsi="Times New Roman" w:cs="Times New Roman"/>
          <w:b/>
          <w:sz w:val="24"/>
          <w:szCs w:val="24"/>
        </w:rPr>
        <w:tab/>
        <w:t>Fe</w:t>
      </w:r>
      <w:r w:rsidRPr="00A61983">
        <w:rPr>
          <w:rFonts w:ascii="Times New Roman" w:hAnsi="Times New Roman" w:cs="Times New Roman"/>
          <w:b/>
          <w:sz w:val="24"/>
          <w:szCs w:val="24"/>
        </w:rPr>
        <w:tab/>
        <w:t>Mn</w:t>
      </w:r>
      <w:r w:rsidRPr="00A61983">
        <w:rPr>
          <w:rFonts w:ascii="Times New Roman" w:hAnsi="Times New Roman" w:cs="Times New Roman"/>
          <w:b/>
          <w:sz w:val="24"/>
          <w:szCs w:val="24"/>
        </w:rPr>
        <w:tab/>
        <w:t>Cu</w:t>
      </w:r>
      <w:r w:rsidRPr="00A61983">
        <w:rPr>
          <w:rFonts w:ascii="Times New Roman" w:hAnsi="Times New Roman" w:cs="Times New Roman"/>
          <w:b/>
          <w:sz w:val="24"/>
          <w:szCs w:val="24"/>
        </w:rPr>
        <w:tab/>
        <w:t>Zn</w:t>
      </w:r>
      <w:r w:rsidRPr="00A61983">
        <w:rPr>
          <w:rFonts w:ascii="Times New Roman" w:hAnsi="Times New Roman" w:cs="Times New Roman"/>
          <w:b/>
          <w:sz w:val="24"/>
          <w:szCs w:val="24"/>
        </w:rPr>
        <w:tab/>
        <w:t>Pb</w:t>
      </w:r>
      <w:r w:rsidRPr="00A61983">
        <w:rPr>
          <w:rFonts w:ascii="Times New Roman" w:hAnsi="Times New Roman" w:cs="Times New Roman"/>
          <w:b/>
          <w:sz w:val="24"/>
          <w:szCs w:val="24"/>
        </w:rPr>
        <w:tab/>
        <w:t>Ni</w:t>
      </w:r>
      <w:r w:rsidRPr="00A61983">
        <w:rPr>
          <w:rFonts w:ascii="Times New Roman" w:hAnsi="Times New Roman" w:cs="Times New Roman"/>
          <w:b/>
          <w:sz w:val="24"/>
          <w:szCs w:val="24"/>
        </w:rPr>
        <w:tab/>
        <w:t>Cd</w:t>
      </w:r>
      <w:r w:rsidRPr="00A61983">
        <w:rPr>
          <w:rFonts w:ascii="Times New Roman" w:hAnsi="Times New Roman" w:cs="Times New Roman"/>
          <w:b/>
          <w:sz w:val="24"/>
          <w:szCs w:val="24"/>
        </w:rPr>
        <w:tab/>
        <w:t>Cr</w:t>
      </w:r>
    </w:p>
    <w:p w14:paraId="6E719E9C"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Exchangeable</w:t>
      </w:r>
      <w:r w:rsidRPr="00A61983">
        <w:rPr>
          <w:rFonts w:ascii="Times New Roman" w:hAnsi="Times New Roman" w:cs="Times New Roman"/>
          <w:b/>
          <w:sz w:val="24"/>
          <w:szCs w:val="24"/>
        </w:rPr>
        <w:tab/>
        <w:t>76 ± 4.47</w:t>
      </w:r>
      <w:r w:rsidRPr="00A61983">
        <w:rPr>
          <w:rFonts w:ascii="Times New Roman" w:hAnsi="Times New Roman" w:cs="Times New Roman"/>
          <w:b/>
          <w:sz w:val="24"/>
          <w:szCs w:val="24"/>
        </w:rPr>
        <w:tab/>
        <w:t>1.42</w:t>
      </w:r>
      <w:r w:rsidRPr="00A61983">
        <w:rPr>
          <w:rFonts w:ascii="Times New Roman" w:hAnsi="Times New Roman" w:cs="Times New Roman"/>
          <w:b/>
          <w:sz w:val="24"/>
          <w:szCs w:val="24"/>
        </w:rPr>
        <w:tab/>
        <w:t>2.01</w:t>
      </w:r>
      <w:r w:rsidRPr="00A61983">
        <w:rPr>
          <w:rFonts w:ascii="Times New Roman" w:hAnsi="Times New Roman" w:cs="Times New Roman"/>
          <w:b/>
          <w:sz w:val="24"/>
          <w:szCs w:val="24"/>
        </w:rPr>
        <w:tab/>
        <w:t>0.10</w:t>
      </w:r>
      <w:r w:rsidRPr="00A61983">
        <w:rPr>
          <w:rFonts w:ascii="Times New Roman" w:hAnsi="Times New Roman" w:cs="Times New Roman"/>
          <w:b/>
          <w:sz w:val="24"/>
          <w:szCs w:val="24"/>
        </w:rPr>
        <w:tab/>
        <w:t>6.58</w:t>
      </w:r>
      <w:r w:rsidRPr="00A61983">
        <w:rPr>
          <w:rFonts w:ascii="Times New Roman" w:hAnsi="Times New Roman" w:cs="Times New Roman"/>
          <w:b/>
          <w:sz w:val="24"/>
          <w:szCs w:val="24"/>
        </w:rPr>
        <w:tab/>
        <w:t>3.22</w:t>
      </w:r>
      <w:r w:rsidRPr="00A61983">
        <w:rPr>
          <w:rFonts w:ascii="Times New Roman" w:hAnsi="Times New Roman" w:cs="Times New Roman"/>
          <w:b/>
          <w:sz w:val="24"/>
          <w:szCs w:val="24"/>
        </w:rPr>
        <w:tab/>
        <w:t>4.16</w:t>
      </w:r>
      <w:r w:rsidRPr="00A61983">
        <w:rPr>
          <w:rFonts w:ascii="Times New Roman" w:hAnsi="Times New Roman" w:cs="Times New Roman"/>
          <w:b/>
          <w:sz w:val="24"/>
          <w:szCs w:val="24"/>
        </w:rPr>
        <w:tab/>
        <w:t>0.10</w:t>
      </w:r>
    </w:p>
    <w:p w14:paraId="17DEAF20"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Carbonate</w:t>
      </w:r>
      <w:r w:rsidRPr="00A61983">
        <w:rPr>
          <w:rFonts w:ascii="Times New Roman" w:hAnsi="Times New Roman" w:cs="Times New Roman"/>
          <w:b/>
          <w:sz w:val="24"/>
          <w:szCs w:val="24"/>
        </w:rPr>
        <w:tab/>
        <w:t>139 ± 7.27</w:t>
      </w:r>
      <w:r w:rsidRPr="00A61983">
        <w:rPr>
          <w:rFonts w:ascii="Times New Roman" w:hAnsi="Times New Roman" w:cs="Times New Roman"/>
          <w:b/>
          <w:sz w:val="24"/>
          <w:szCs w:val="24"/>
        </w:rPr>
        <w:tab/>
        <w:t>&lt;</w:t>
      </w:r>
      <w:proofErr w:type="spellStart"/>
      <w:r w:rsidRPr="00A61983">
        <w:rPr>
          <w:rFonts w:ascii="Times New Roman" w:hAnsi="Times New Roman" w:cs="Times New Roman"/>
          <w:b/>
          <w:sz w:val="24"/>
          <w:szCs w:val="24"/>
        </w:rPr>
        <w:t>LoD</w:t>
      </w:r>
      <w:proofErr w:type="spellEnd"/>
      <w:r w:rsidRPr="00A61983">
        <w:rPr>
          <w:rFonts w:ascii="Times New Roman" w:hAnsi="Times New Roman" w:cs="Times New Roman"/>
          <w:b/>
          <w:sz w:val="24"/>
          <w:szCs w:val="24"/>
        </w:rPr>
        <w:tab/>
        <w:t>1.54</w:t>
      </w:r>
      <w:r w:rsidRPr="00A61983">
        <w:rPr>
          <w:rFonts w:ascii="Times New Roman" w:hAnsi="Times New Roman" w:cs="Times New Roman"/>
          <w:b/>
          <w:sz w:val="24"/>
          <w:szCs w:val="24"/>
        </w:rPr>
        <w:tab/>
        <w:t>2.91</w:t>
      </w:r>
      <w:r w:rsidRPr="00A61983">
        <w:rPr>
          <w:rFonts w:ascii="Times New Roman" w:hAnsi="Times New Roman" w:cs="Times New Roman"/>
          <w:b/>
          <w:sz w:val="24"/>
          <w:szCs w:val="24"/>
        </w:rPr>
        <w:tab/>
        <w:t>18.55</w:t>
      </w:r>
      <w:r w:rsidRPr="00A61983">
        <w:rPr>
          <w:rFonts w:ascii="Times New Roman" w:hAnsi="Times New Roman" w:cs="Times New Roman"/>
          <w:b/>
          <w:sz w:val="24"/>
          <w:szCs w:val="24"/>
        </w:rPr>
        <w:tab/>
        <w:t>2.00</w:t>
      </w:r>
      <w:r w:rsidRPr="00A61983">
        <w:rPr>
          <w:rFonts w:ascii="Times New Roman" w:hAnsi="Times New Roman" w:cs="Times New Roman"/>
          <w:b/>
          <w:sz w:val="24"/>
          <w:szCs w:val="24"/>
        </w:rPr>
        <w:tab/>
        <w:t>0.57</w:t>
      </w:r>
      <w:r w:rsidRPr="00A61983">
        <w:rPr>
          <w:rFonts w:ascii="Times New Roman" w:hAnsi="Times New Roman" w:cs="Times New Roman"/>
          <w:b/>
          <w:sz w:val="24"/>
          <w:szCs w:val="24"/>
        </w:rPr>
        <w:tab/>
        <w:t>0.09</w:t>
      </w:r>
    </w:p>
    <w:p w14:paraId="54F11A31"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Reducible</w:t>
      </w:r>
      <w:r w:rsidRPr="00A61983">
        <w:rPr>
          <w:rFonts w:ascii="Times New Roman" w:hAnsi="Times New Roman" w:cs="Times New Roman"/>
          <w:b/>
          <w:sz w:val="24"/>
          <w:szCs w:val="24"/>
        </w:rPr>
        <w:tab/>
        <w:t>320 ± 15.62</w:t>
      </w:r>
      <w:r w:rsidRPr="00A61983">
        <w:rPr>
          <w:rFonts w:ascii="Times New Roman" w:hAnsi="Times New Roman" w:cs="Times New Roman"/>
          <w:b/>
          <w:sz w:val="24"/>
          <w:szCs w:val="24"/>
        </w:rPr>
        <w:tab/>
        <w:t>8.82</w:t>
      </w:r>
      <w:r w:rsidRPr="00A61983">
        <w:rPr>
          <w:rFonts w:ascii="Times New Roman" w:hAnsi="Times New Roman" w:cs="Times New Roman"/>
          <w:b/>
          <w:sz w:val="24"/>
          <w:szCs w:val="24"/>
        </w:rPr>
        <w:tab/>
        <w:t>1.55</w:t>
      </w:r>
      <w:r w:rsidRPr="00A61983">
        <w:rPr>
          <w:rFonts w:ascii="Times New Roman" w:hAnsi="Times New Roman" w:cs="Times New Roman"/>
          <w:b/>
          <w:sz w:val="24"/>
          <w:szCs w:val="24"/>
        </w:rPr>
        <w:tab/>
        <w:t>8.76</w:t>
      </w:r>
      <w:r w:rsidRPr="00A61983">
        <w:rPr>
          <w:rFonts w:ascii="Times New Roman" w:hAnsi="Times New Roman" w:cs="Times New Roman"/>
          <w:b/>
          <w:sz w:val="24"/>
          <w:szCs w:val="24"/>
        </w:rPr>
        <w:tab/>
        <w:t>4.34</w:t>
      </w:r>
      <w:r w:rsidRPr="00A61983">
        <w:rPr>
          <w:rFonts w:ascii="Times New Roman" w:hAnsi="Times New Roman" w:cs="Times New Roman"/>
          <w:b/>
          <w:sz w:val="24"/>
          <w:szCs w:val="24"/>
        </w:rPr>
        <w:tab/>
        <w:t>0.57</w:t>
      </w:r>
      <w:r w:rsidRPr="00A61983">
        <w:rPr>
          <w:rFonts w:ascii="Times New Roman" w:hAnsi="Times New Roman" w:cs="Times New Roman"/>
          <w:b/>
          <w:sz w:val="24"/>
          <w:szCs w:val="24"/>
        </w:rPr>
        <w:tab/>
        <w:t>1.81</w:t>
      </w:r>
      <w:r w:rsidRPr="00A61983">
        <w:rPr>
          <w:rFonts w:ascii="Times New Roman" w:hAnsi="Times New Roman" w:cs="Times New Roman"/>
          <w:b/>
          <w:sz w:val="24"/>
          <w:szCs w:val="24"/>
        </w:rPr>
        <w:tab/>
        <w:t>0.72</w:t>
      </w:r>
    </w:p>
    <w:p w14:paraId="4086B326"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Oxidizable</w:t>
      </w:r>
      <w:r w:rsidRPr="00A61983">
        <w:rPr>
          <w:rFonts w:ascii="Times New Roman" w:hAnsi="Times New Roman" w:cs="Times New Roman"/>
          <w:b/>
          <w:sz w:val="24"/>
          <w:szCs w:val="24"/>
        </w:rPr>
        <w:tab/>
        <w:t>960 ± 10.83</w:t>
      </w:r>
      <w:r w:rsidRPr="00A61983">
        <w:rPr>
          <w:rFonts w:ascii="Times New Roman" w:hAnsi="Times New Roman" w:cs="Times New Roman"/>
          <w:b/>
          <w:sz w:val="24"/>
          <w:szCs w:val="24"/>
        </w:rPr>
        <w:tab/>
        <w:t>&lt;</w:t>
      </w:r>
      <w:proofErr w:type="spellStart"/>
      <w:r w:rsidRPr="00A61983">
        <w:rPr>
          <w:rFonts w:ascii="Times New Roman" w:hAnsi="Times New Roman" w:cs="Times New Roman"/>
          <w:b/>
          <w:sz w:val="24"/>
          <w:szCs w:val="24"/>
        </w:rPr>
        <w:t>LoD</w:t>
      </w:r>
      <w:proofErr w:type="spellEnd"/>
      <w:r w:rsidRPr="00A61983">
        <w:rPr>
          <w:rFonts w:ascii="Times New Roman" w:hAnsi="Times New Roman" w:cs="Times New Roman"/>
          <w:b/>
          <w:sz w:val="24"/>
          <w:szCs w:val="24"/>
        </w:rPr>
        <w:tab/>
        <w:t>1.08</w:t>
      </w:r>
      <w:r w:rsidRPr="00A61983">
        <w:rPr>
          <w:rFonts w:ascii="Times New Roman" w:hAnsi="Times New Roman" w:cs="Times New Roman"/>
          <w:b/>
          <w:sz w:val="24"/>
          <w:szCs w:val="24"/>
        </w:rPr>
        <w:tab/>
        <w:t>11.69</w:t>
      </w:r>
      <w:r w:rsidRPr="00A61983">
        <w:rPr>
          <w:rFonts w:ascii="Times New Roman" w:hAnsi="Times New Roman" w:cs="Times New Roman"/>
          <w:b/>
          <w:sz w:val="24"/>
          <w:szCs w:val="24"/>
        </w:rPr>
        <w:tab/>
        <w:t>0.71</w:t>
      </w:r>
      <w:r w:rsidRPr="00A61983">
        <w:rPr>
          <w:rFonts w:ascii="Times New Roman" w:hAnsi="Times New Roman" w:cs="Times New Roman"/>
          <w:b/>
          <w:sz w:val="24"/>
          <w:szCs w:val="24"/>
        </w:rPr>
        <w:tab/>
        <w:t>1.09</w:t>
      </w:r>
      <w:r w:rsidRPr="00A61983">
        <w:rPr>
          <w:rFonts w:ascii="Times New Roman" w:hAnsi="Times New Roman" w:cs="Times New Roman"/>
          <w:b/>
          <w:sz w:val="24"/>
          <w:szCs w:val="24"/>
        </w:rPr>
        <w:tab/>
        <w:t>&lt;</w:t>
      </w:r>
      <w:proofErr w:type="spellStart"/>
      <w:r w:rsidRPr="00A61983">
        <w:rPr>
          <w:rFonts w:ascii="Times New Roman" w:hAnsi="Times New Roman" w:cs="Times New Roman"/>
          <w:b/>
          <w:sz w:val="24"/>
          <w:szCs w:val="24"/>
        </w:rPr>
        <w:t>LoD</w:t>
      </w:r>
      <w:proofErr w:type="spellEnd"/>
      <w:r w:rsidRPr="00A61983">
        <w:rPr>
          <w:rFonts w:ascii="Times New Roman" w:hAnsi="Times New Roman" w:cs="Times New Roman"/>
          <w:b/>
          <w:sz w:val="24"/>
          <w:szCs w:val="24"/>
        </w:rPr>
        <w:tab/>
        <w:t>1.37</w:t>
      </w:r>
    </w:p>
    <w:p w14:paraId="0A93A17C"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Residual</w:t>
      </w:r>
      <w:r w:rsidRPr="00A61983">
        <w:rPr>
          <w:rFonts w:ascii="Times New Roman" w:hAnsi="Times New Roman" w:cs="Times New Roman"/>
          <w:b/>
          <w:sz w:val="24"/>
          <w:szCs w:val="24"/>
        </w:rPr>
        <w:tab/>
        <w:t>958 ± 9.65</w:t>
      </w:r>
      <w:r w:rsidRPr="00A61983">
        <w:rPr>
          <w:rFonts w:ascii="Times New Roman" w:hAnsi="Times New Roman" w:cs="Times New Roman"/>
          <w:b/>
          <w:sz w:val="24"/>
          <w:szCs w:val="24"/>
        </w:rPr>
        <w:tab/>
        <w:t>4.91</w:t>
      </w:r>
      <w:r w:rsidRPr="00A61983">
        <w:rPr>
          <w:rFonts w:ascii="Times New Roman" w:hAnsi="Times New Roman" w:cs="Times New Roman"/>
          <w:b/>
          <w:sz w:val="24"/>
          <w:szCs w:val="24"/>
        </w:rPr>
        <w:tab/>
        <w:t>1.10</w:t>
      </w:r>
      <w:r w:rsidRPr="00A61983">
        <w:rPr>
          <w:rFonts w:ascii="Times New Roman" w:hAnsi="Times New Roman" w:cs="Times New Roman"/>
          <w:b/>
          <w:sz w:val="24"/>
          <w:szCs w:val="24"/>
        </w:rPr>
        <w:tab/>
        <w:t>9.98</w:t>
      </w:r>
      <w:r w:rsidRPr="00A61983">
        <w:rPr>
          <w:rFonts w:ascii="Times New Roman" w:hAnsi="Times New Roman" w:cs="Times New Roman"/>
          <w:b/>
          <w:sz w:val="24"/>
          <w:szCs w:val="24"/>
        </w:rPr>
        <w:tab/>
        <w:t>1.56</w:t>
      </w:r>
      <w:r w:rsidRPr="00A61983">
        <w:rPr>
          <w:rFonts w:ascii="Times New Roman" w:hAnsi="Times New Roman" w:cs="Times New Roman"/>
          <w:b/>
          <w:sz w:val="24"/>
          <w:szCs w:val="24"/>
        </w:rPr>
        <w:tab/>
        <w:t>1.10</w:t>
      </w:r>
      <w:r w:rsidRPr="00A61983">
        <w:rPr>
          <w:rFonts w:ascii="Times New Roman" w:hAnsi="Times New Roman" w:cs="Times New Roman"/>
          <w:b/>
          <w:sz w:val="24"/>
          <w:szCs w:val="24"/>
        </w:rPr>
        <w:tab/>
        <w:t>1.14</w:t>
      </w:r>
      <w:r w:rsidRPr="00A61983">
        <w:rPr>
          <w:rFonts w:ascii="Times New Roman" w:hAnsi="Times New Roman" w:cs="Times New Roman"/>
          <w:b/>
          <w:sz w:val="24"/>
          <w:szCs w:val="24"/>
        </w:rPr>
        <w:tab/>
        <w:t>3.60</w:t>
      </w:r>
    </w:p>
    <w:p w14:paraId="5CA6BC01"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Total Fraction</w:t>
      </w:r>
      <w:r w:rsidRPr="00A61983">
        <w:rPr>
          <w:rFonts w:ascii="Times New Roman" w:hAnsi="Times New Roman" w:cs="Times New Roman"/>
          <w:b/>
          <w:sz w:val="24"/>
          <w:szCs w:val="24"/>
        </w:rPr>
        <w:tab/>
        <w:t>2453</w:t>
      </w:r>
      <w:r w:rsidRPr="00A61983">
        <w:rPr>
          <w:rFonts w:ascii="Times New Roman" w:hAnsi="Times New Roman" w:cs="Times New Roman"/>
          <w:b/>
          <w:sz w:val="24"/>
          <w:szCs w:val="24"/>
        </w:rPr>
        <w:tab/>
        <w:t>15.15</w:t>
      </w:r>
      <w:r w:rsidRPr="00A61983">
        <w:rPr>
          <w:rFonts w:ascii="Times New Roman" w:hAnsi="Times New Roman" w:cs="Times New Roman"/>
          <w:b/>
          <w:sz w:val="24"/>
          <w:szCs w:val="24"/>
        </w:rPr>
        <w:tab/>
        <w:t>7.28</w:t>
      </w:r>
      <w:r w:rsidRPr="00A61983">
        <w:rPr>
          <w:rFonts w:ascii="Times New Roman" w:hAnsi="Times New Roman" w:cs="Times New Roman"/>
          <w:b/>
          <w:sz w:val="24"/>
          <w:szCs w:val="24"/>
        </w:rPr>
        <w:tab/>
        <w:t>33.44</w:t>
      </w:r>
      <w:r w:rsidRPr="00A61983">
        <w:rPr>
          <w:rFonts w:ascii="Times New Roman" w:hAnsi="Times New Roman" w:cs="Times New Roman"/>
          <w:b/>
          <w:sz w:val="24"/>
          <w:szCs w:val="24"/>
        </w:rPr>
        <w:tab/>
        <w:t>31.74</w:t>
      </w:r>
      <w:r w:rsidRPr="00A61983">
        <w:rPr>
          <w:rFonts w:ascii="Times New Roman" w:hAnsi="Times New Roman" w:cs="Times New Roman"/>
          <w:b/>
          <w:sz w:val="24"/>
          <w:szCs w:val="24"/>
        </w:rPr>
        <w:tab/>
        <w:t>7.98</w:t>
      </w:r>
      <w:r w:rsidRPr="00A61983">
        <w:rPr>
          <w:rFonts w:ascii="Times New Roman" w:hAnsi="Times New Roman" w:cs="Times New Roman"/>
          <w:b/>
          <w:sz w:val="24"/>
          <w:szCs w:val="24"/>
        </w:rPr>
        <w:tab/>
        <w:t>7.68</w:t>
      </w:r>
      <w:r w:rsidRPr="00A61983">
        <w:rPr>
          <w:rFonts w:ascii="Times New Roman" w:hAnsi="Times New Roman" w:cs="Times New Roman"/>
          <w:b/>
          <w:sz w:val="24"/>
          <w:szCs w:val="24"/>
        </w:rPr>
        <w:tab/>
        <w:t>5.88</w:t>
      </w:r>
    </w:p>
    <w:p w14:paraId="038767C8" w14:textId="32AFC57E"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Total Content</w:t>
      </w:r>
      <w:r w:rsidRPr="00A61983">
        <w:rPr>
          <w:rFonts w:ascii="Times New Roman" w:hAnsi="Times New Roman" w:cs="Times New Roman"/>
          <w:b/>
          <w:sz w:val="24"/>
          <w:szCs w:val="24"/>
        </w:rPr>
        <w:tab/>
      </w:r>
      <w:r w:rsidR="00A61983">
        <w:rPr>
          <w:rFonts w:ascii="Times New Roman" w:hAnsi="Times New Roman" w:cs="Times New Roman"/>
          <w:b/>
          <w:sz w:val="24"/>
          <w:szCs w:val="24"/>
        </w:rPr>
        <w:t xml:space="preserve">        </w:t>
      </w:r>
      <w:r w:rsidRPr="00A61983">
        <w:rPr>
          <w:rFonts w:ascii="Times New Roman" w:hAnsi="Times New Roman" w:cs="Times New Roman"/>
          <w:b/>
          <w:sz w:val="24"/>
          <w:szCs w:val="24"/>
        </w:rPr>
        <w:t>2466.69</w:t>
      </w:r>
      <w:r w:rsidRPr="00A61983">
        <w:rPr>
          <w:rFonts w:ascii="Times New Roman" w:hAnsi="Times New Roman" w:cs="Times New Roman"/>
          <w:b/>
          <w:sz w:val="24"/>
          <w:szCs w:val="24"/>
        </w:rPr>
        <w:tab/>
        <w:t>25.16</w:t>
      </w:r>
      <w:r w:rsidRPr="00A61983">
        <w:rPr>
          <w:rFonts w:ascii="Times New Roman" w:hAnsi="Times New Roman" w:cs="Times New Roman"/>
          <w:b/>
          <w:sz w:val="24"/>
          <w:szCs w:val="24"/>
        </w:rPr>
        <w:tab/>
        <w:t>7.33</w:t>
      </w:r>
      <w:r w:rsidRPr="00A61983">
        <w:rPr>
          <w:rFonts w:ascii="Times New Roman" w:hAnsi="Times New Roman" w:cs="Times New Roman"/>
          <w:b/>
          <w:sz w:val="24"/>
          <w:szCs w:val="24"/>
        </w:rPr>
        <w:tab/>
        <w:t>24.47</w:t>
      </w:r>
      <w:r w:rsidRPr="00A61983">
        <w:rPr>
          <w:rFonts w:ascii="Times New Roman" w:hAnsi="Times New Roman" w:cs="Times New Roman"/>
          <w:b/>
          <w:sz w:val="24"/>
          <w:szCs w:val="24"/>
        </w:rPr>
        <w:tab/>
        <w:t>31.48</w:t>
      </w:r>
      <w:r w:rsidRPr="00A61983">
        <w:rPr>
          <w:rFonts w:ascii="Times New Roman" w:hAnsi="Times New Roman" w:cs="Times New Roman"/>
          <w:b/>
          <w:sz w:val="24"/>
          <w:szCs w:val="24"/>
        </w:rPr>
        <w:tab/>
        <w:t>8.03</w:t>
      </w:r>
      <w:r w:rsidRPr="00A61983">
        <w:rPr>
          <w:rFonts w:ascii="Times New Roman" w:hAnsi="Times New Roman" w:cs="Times New Roman"/>
          <w:b/>
          <w:sz w:val="24"/>
          <w:szCs w:val="24"/>
        </w:rPr>
        <w:tab/>
        <w:t>7.70</w:t>
      </w:r>
      <w:r w:rsidRPr="00A61983">
        <w:rPr>
          <w:rFonts w:ascii="Times New Roman" w:hAnsi="Times New Roman" w:cs="Times New Roman"/>
          <w:b/>
          <w:sz w:val="24"/>
          <w:szCs w:val="24"/>
        </w:rPr>
        <w:tab/>
        <w:t>9.16</w:t>
      </w:r>
    </w:p>
    <w:p w14:paraId="7CA508F8"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Bioavailability</w:t>
      </w:r>
      <w:r w:rsidRPr="00A61983">
        <w:rPr>
          <w:rFonts w:ascii="Times New Roman" w:hAnsi="Times New Roman" w:cs="Times New Roman"/>
          <w:b/>
          <w:sz w:val="24"/>
          <w:szCs w:val="24"/>
        </w:rPr>
        <w:tab/>
        <w:t>87.65</w:t>
      </w:r>
      <w:r w:rsidRPr="00A61983">
        <w:rPr>
          <w:rFonts w:ascii="Times New Roman" w:hAnsi="Times New Roman" w:cs="Times New Roman"/>
          <w:b/>
          <w:sz w:val="24"/>
          <w:szCs w:val="24"/>
        </w:rPr>
        <w:tab/>
        <w:t>9.37</w:t>
      </w:r>
      <w:r w:rsidRPr="00A61983">
        <w:rPr>
          <w:rFonts w:ascii="Times New Roman" w:hAnsi="Times New Roman" w:cs="Times New Roman"/>
          <w:b/>
          <w:sz w:val="24"/>
          <w:szCs w:val="24"/>
        </w:rPr>
        <w:tab/>
        <w:t>48.76</w:t>
      </w:r>
      <w:r w:rsidRPr="00A61983">
        <w:rPr>
          <w:rFonts w:ascii="Times New Roman" w:hAnsi="Times New Roman" w:cs="Times New Roman"/>
          <w:b/>
          <w:sz w:val="24"/>
          <w:szCs w:val="24"/>
        </w:rPr>
        <w:tab/>
        <w:t>9.00</w:t>
      </w:r>
      <w:r w:rsidRPr="00A61983">
        <w:rPr>
          <w:rFonts w:ascii="Times New Roman" w:hAnsi="Times New Roman" w:cs="Times New Roman"/>
          <w:b/>
          <w:sz w:val="24"/>
          <w:szCs w:val="24"/>
        </w:rPr>
        <w:tab/>
        <w:t>79.27</w:t>
      </w:r>
      <w:r w:rsidRPr="00A61983">
        <w:rPr>
          <w:rFonts w:ascii="Times New Roman" w:hAnsi="Times New Roman" w:cs="Times New Roman"/>
          <w:b/>
          <w:sz w:val="24"/>
          <w:szCs w:val="24"/>
        </w:rPr>
        <w:tab/>
        <w:t>65.41</w:t>
      </w:r>
      <w:r w:rsidRPr="00A61983">
        <w:rPr>
          <w:rFonts w:ascii="Times New Roman" w:hAnsi="Times New Roman" w:cs="Times New Roman"/>
          <w:b/>
          <w:sz w:val="24"/>
          <w:szCs w:val="24"/>
        </w:rPr>
        <w:tab/>
        <w:t>61.59</w:t>
      </w:r>
      <w:r w:rsidRPr="00A61983">
        <w:rPr>
          <w:rFonts w:ascii="Times New Roman" w:hAnsi="Times New Roman" w:cs="Times New Roman"/>
          <w:b/>
          <w:sz w:val="24"/>
          <w:szCs w:val="24"/>
        </w:rPr>
        <w:tab/>
        <w:t>3.23</w:t>
      </w:r>
    </w:p>
    <w:p w14:paraId="6255FD77" w14:textId="77777777" w:rsidR="007F036E" w:rsidRPr="00A61983" w:rsidRDefault="007F036E" w:rsidP="007F036E">
      <w:pPr>
        <w:jc w:val="both"/>
        <w:rPr>
          <w:rFonts w:ascii="Times New Roman" w:hAnsi="Times New Roman" w:cs="Times New Roman"/>
          <w:b/>
          <w:sz w:val="24"/>
          <w:szCs w:val="24"/>
        </w:rPr>
      </w:pPr>
    </w:p>
    <w:p w14:paraId="17E9A350" w14:textId="77777777" w:rsidR="007F036E" w:rsidRPr="00A61983" w:rsidRDefault="007F036E" w:rsidP="007F036E">
      <w:pPr>
        <w:jc w:val="both"/>
        <w:rPr>
          <w:rFonts w:ascii="Times New Roman" w:hAnsi="Times New Roman" w:cs="Times New Roman"/>
          <w:b/>
          <w:sz w:val="24"/>
          <w:szCs w:val="24"/>
        </w:rPr>
      </w:pPr>
    </w:p>
    <w:p w14:paraId="792AE8CF" w14:textId="77777777" w:rsidR="007F036E" w:rsidRPr="00A61983" w:rsidRDefault="007F036E" w:rsidP="007F036E">
      <w:pPr>
        <w:jc w:val="both"/>
        <w:rPr>
          <w:rFonts w:ascii="Times New Roman" w:hAnsi="Times New Roman" w:cs="Times New Roman"/>
          <w:b/>
          <w:sz w:val="24"/>
          <w:szCs w:val="24"/>
        </w:rPr>
      </w:pPr>
    </w:p>
    <w:p w14:paraId="7E32489A"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xml:space="preserve">Table ESM4: Concentration levels (mg </w:t>
      </w:r>
      <w:proofErr w:type="gramStart"/>
      <w:r w:rsidRPr="00A61983">
        <w:rPr>
          <w:rFonts w:ascii="Times New Roman" w:hAnsi="Times New Roman" w:cs="Times New Roman"/>
          <w:b/>
          <w:sz w:val="24"/>
          <w:szCs w:val="24"/>
        </w:rPr>
        <w:t>kg-1</w:t>
      </w:r>
      <w:proofErr w:type="gramEnd"/>
      <w:r w:rsidRPr="00A61983">
        <w:rPr>
          <w:rFonts w:ascii="Times New Roman" w:hAnsi="Times New Roman" w:cs="Times New Roman"/>
          <w:b/>
          <w:sz w:val="24"/>
          <w:szCs w:val="24"/>
        </w:rPr>
        <w:t>) of heavy metals partitioned in the floodplain suspension collected from Afikpo, Nigeria</w:t>
      </w:r>
    </w:p>
    <w:p w14:paraId="6A184270"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Fraction</w:t>
      </w:r>
      <w:r w:rsidRPr="00A61983">
        <w:rPr>
          <w:rFonts w:ascii="Times New Roman" w:hAnsi="Times New Roman" w:cs="Times New Roman"/>
          <w:b/>
          <w:sz w:val="24"/>
          <w:szCs w:val="24"/>
        </w:rPr>
        <w:tab/>
        <w:t>Fe</w:t>
      </w:r>
      <w:r w:rsidRPr="00A61983">
        <w:rPr>
          <w:rFonts w:ascii="Times New Roman" w:hAnsi="Times New Roman" w:cs="Times New Roman"/>
          <w:b/>
          <w:sz w:val="24"/>
          <w:szCs w:val="24"/>
        </w:rPr>
        <w:tab/>
        <w:t>Mn</w:t>
      </w:r>
      <w:r w:rsidRPr="00A61983">
        <w:rPr>
          <w:rFonts w:ascii="Times New Roman" w:hAnsi="Times New Roman" w:cs="Times New Roman"/>
          <w:b/>
          <w:sz w:val="24"/>
          <w:szCs w:val="24"/>
        </w:rPr>
        <w:tab/>
        <w:t>Cu</w:t>
      </w:r>
      <w:r w:rsidRPr="00A61983">
        <w:rPr>
          <w:rFonts w:ascii="Times New Roman" w:hAnsi="Times New Roman" w:cs="Times New Roman"/>
          <w:b/>
          <w:sz w:val="24"/>
          <w:szCs w:val="24"/>
        </w:rPr>
        <w:tab/>
        <w:t>Zn</w:t>
      </w:r>
      <w:r w:rsidRPr="00A61983">
        <w:rPr>
          <w:rFonts w:ascii="Times New Roman" w:hAnsi="Times New Roman" w:cs="Times New Roman"/>
          <w:b/>
          <w:sz w:val="24"/>
          <w:szCs w:val="24"/>
        </w:rPr>
        <w:tab/>
        <w:t>Pb</w:t>
      </w:r>
      <w:r w:rsidRPr="00A61983">
        <w:rPr>
          <w:rFonts w:ascii="Times New Roman" w:hAnsi="Times New Roman" w:cs="Times New Roman"/>
          <w:b/>
          <w:sz w:val="24"/>
          <w:szCs w:val="24"/>
        </w:rPr>
        <w:tab/>
        <w:t>Ni</w:t>
      </w:r>
      <w:r w:rsidRPr="00A61983">
        <w:rPr>
          <w:rFonts w:ascii="Times New Roman" w:hAnsi="Times New Roman" w:cs="Times New Roman"/>
          <w:b/>
          <w:sz w:val="24"/>
          <w:szCs w:val="24"/>
        </w:rPr>
        <w:tab/>
        <w:t>Cd</w:t>
      </w:r>
      <w:r w:rsidRPr="00A61983">
        <w:rPr>
          <w:rFonts w:ascii="Times New Roman" w:hAnsi="Times New Roman" w:cs="Times New Roman"/>
          <w:b/>
          <w:sz w:val="24"/>
          <w:szCs w:val="24"/>
        </w:rPr>
        <w:tab/>
        <w:t>Cr</w:t>
      </w:r>
    </w:p>
    <w:p w14:paraId="3FB9C4B0" w14:textId="33B2794F"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Exchangeable</w:t>
      </w:r>
      <w:r w:rsidRPr="00A61983">
        <w:rPr>
          <w:rFonts w:ascii="Times New Roman" w:hAnsi="Times New Roman" w:cs="Times New Roman"/>
          <w:b/>
          <w:sz w:val="24"/>
          <w:szCs w:val="24"/>
        </w:rPr>
        <w:tab/>
        <w:t>550± 4.11</w:t>
      </w:r>
      <w:r w:rsidR="00A61983">
        <w:rPr>
          <w:rFonts w:ascii="Times New Roman" w:hAnsi="Times New Roman" w:cs="Times New Roman"/>
          <w:b/>
          <w:sz w:val="24"/>
          <w:szCs w:val="24"/>
        </w:rPr>
        <w:t xml:space="preserve"> </w:t>
      </w:r>
      <w:r w:rsidRPr="00A61983">
        <w:rPr>
          <w:rFonts w:ascii="Times New Roman" w:hAnsi="Times New Roman" w:cs="Times New Roman"/>
          <w:b/>
          <w:sz w:val="24"/>
          <w:szCs w:val="24"/>
        </w:rPr>
        <w:t>&lt;</w:t>
      </w:r>
      <w:proofErr w:type="spellStart"/>
      <w:r w:rsidRPr="00A61983">
        <w:rPr>
          <w:rFonts w:ascii="Times New Roman" w:hAnsi="Times New Roman" w:cs="Times New Roman"/>
          <w:b/>
          <w:sz w:val="24"/>
          <w:szCs w:val="24"/>
        </w:rPr>
        <w:t>LoD</w:t>
      </w:r>
      <w:proofErr w:type="spellEnd"/>
      <w:r w:rsidRPr="00A61983">
        <w:rPr>
          <w:rFonts w:ascii="Times New Roman" w:hAnsi="Times New Roman" w:cs="Times New Roman"/>
          <w:b/>
          <w:sz w:val="24"/>
          <w:szCs w:val="24"/>
        </w:rPr>
        <w:tab/>
        <w:t>3.71</w:t>
      </w:r>
      <w:r w:rsidRPr="00A61983">
        <w:rPr>
          <w:rFonts w:ascii="Times New Roman" w:hAnsi="Times New Roman" w:cs="Times New Roman"/>
          <w:b/>
          <w:sz w:val="24"/>
          <w:szCs w:val="24"/>
        </w:rPr>
        <w:tab/>
        <w:t>6.23</w:t>
      </w:r>
      <w:r w:rsidRPr="00A61983">
        <w:rPr>
          <w:rFonts w:ascii="Times New Roman" w:hAnsi="Times New Roman" w:cs="Times New Roman"/>
          <w:b/>
          <w:sz w:val="24"/>
          <w:szCs w:val="24"/>
        </w:rPr>
        <w:tab/>
        <w:t>32.54</w:t>
      </w:r>
      <w:r w:rsidRPr="00A61983">
        <w:rPr>
          <w:rFonts w:ascii="Times New Roman" w:hAnsi="Times New Roman" w:cs="Times New Roman"/>
          <w:b/>
          <w:sz w:val="24"/>
          <w:szCs w:val="24"/>
        </w:rPr>
        <w:tab/>
        <w:t>3.56</w:t>
      </w:r>
      <w:r w:rsidRPr="00A61983">
        <w:rPr>
          <w:rFonts w:ascii="Times New Roman" w:hAnsi="Times New Roman" w:cs="Times New Roman"/>
          <w:b/>
          <w:sz w:val="24"/>
          <w:szCs w:val="24"/>
        </w:rPr>
        <w:tab/>
        <w:t>6.04</w:t>
      </w:r>
      <w:r w:rsidRPr="00A61983">
        <w:rPr>
          <w:rFonts w:ascii="Times New Roman" w:hAnsi="Times New Roman" w:cs="Times New Roman"/>
          <w:b/>
          <w:sz w:val="24"/>
          <w:szCs w:val="24"/>
        </w:rPr>
        <w:tab/>
        <w:t>1.40</w:t>
      </w:r>
    </w:p>
    <w:p w14:paraId="54BB7365"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Carbonate</w:t>
      </w:r>
      <w:r w:rsidRPr="00A61983">
        <w:rPr>
          <w:rFonts w:ascii="Times New Roman" w:hAnsi="Times New Roman" w:cs="Times New Roman"/>
          <w:b/>
          <w:sz w:val="24"/>
          <w:szCs w:val="24"/>
        </w:rPr>
        <w:tab/>
        <w:t>252±10.02</w:t>
      </w:r>
      <w:r w:rsidRPr="00A61983">
        <w:rPr>
          <w:rFonts w:ascii="Times New Roman" w:hAnsi="Times New Roman" w:cs="Times New Roman"/>
          <w:b/>
          <w:sz w:val="24"/>
          <w:szCs w:val="24"/>
        </w:rPr>
        <w:tab/>
        <w:t>6.23</w:t>
      </w:r>
      <w:r w:rsidRPr="00A61983">
        <w:rPr>
          <w:rFonts w:ascii="Times New Roman" w:hAnsi="Times New Roman" w:cs="Times New Roman"/>
          <w:b/>
          <w:sz w:val="24"/>
          <w:szCs w:val="24"/>
        </w:rPr>
        <w:tab/>
        <w:t>4.09</w:t>
      </w:r>
      <w:r w:rsidRPr="00A61983">
        <w:rPr>
          <w:rFonts w:ascii="Times New Roman" w:hAnsi="Times New Roman" w:cs="Times New Roman"/>
          <w:b/>
          <w:sz w:val="24"/>
          <w:szCs w:val="24"/>
        </w:rPr>
        <w:tab/>
        <w:t>8.90</w:t>
      </w:r>
      <w:r w:rsidRPr="00A61983">
        <w:rPr>
          <w:rFonts w:ascii="Times New Roman" w:hAnsi="Times New Roman" w:cs="Times New Roman"/>
          <w:b/>
          <w:sz w:val="24"/>
          <w:szCs w:val="24"/>
        </w:rPr>
        <w:tab/>
        <w:t>3.45</w:t>
      </w:r>
      <w:r w:rsidRPr="00A61983">
        <w:rPr>
          <w:rFonts w:ascii="Times New Roman" w:hAnsi="Times New Roman" w:cs="Times New Roman"/>
          <w:b/>
          <w:sz w:val="24"/>
          <w:szCs w:val="24"/>
        </w:rPr>
        <w:tab/>
        <w:t>0.50</w:t>
      </w:r>
      <w:r w:rsidRPr="00A61983">
        <w:rPr>
          <w:rFonts w:ascii="Times New Roman" w:hAnsi="Times New Roman" w:cs="Times New Roman"/>
          <w:b/>
          <w:sz w:val="24"/>
          <w:szCs w:val="24"/>
        </w:rPr>
        <w:tab/>
        <w:t>4.01</w:t>
      </w:r>
      <w:r w:rsidRPr="00A61983">
        <w:rPr>
          <w:rFonts w:ascii="Times New Roman" w:hAnsi="Times New Roman" w:cs="Times New Roman"/>
          <w:b/>
          <w:sz w:val="24"/>
          <w:szCs w:val="24"/>
        </w:rPr>
        <w:tab/>
        <w:t>0.80</w:t>
      </w:r>
    </w:p>
    <w:p w14:paraId="3646D344"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Reducible</w:t>
      </w:r>
      <w:r w:rsidRPr="00A61983">
        <w:rPr>
          <w:rFonts w:ascii="Times New Roman" w:hAnsi="Times New Roman" w:cs="Times New Roman"/>
          <w:b/>
          <w:sz w:val="24"/>
          <w:szCs w:val="24"/>
        </w:rPr>
        <w:tab/>
        <w:t>557 ± 6.37</w:t>
      </w:r>
      <w:r w:rsidRPr="00A61983">
        <w:rPr>
          <w:rFonts w:ascii="Times New Roman" w:hAnsi="Times New Roman" w:cs="Times New Roman"/>
          <w:b/>
          <w:sz w:val="24"/>
          <w:szCs w:val="24"/>
        </w:rPr>
        <w:tab/>
        <w:t>6.55</w:t>
      </w:r>
      <w:r w:rsidRPr="00A61983">
        <w:rPr>
          <w:rFonts w:ascii="Times New Roman" w:hAnsi="Times New Roman" w:cs="Times New Roman"/>
          <w:b/>
          <w:sz w:val="24"/>
          <w:szCs w:val="24"/>
        </w:rPr>
        <w:tab/>
        <w:t>3.56</w:t>
      </w:r>
      <w:r w:rsidRPr="00A61983">
        <w:rPr>
          <w:rFonts w:ascii="Times New Roman" w:hAnsi="Times New Roman" w:cs="Times New Roman"/>
          <w:b/>
          <w:sz w:val="24"/>
          <w:szCs w:val="24"/>
        </w:rPr>
        <w:tab/>
        <w:t>11.83</w:t>
      </w:r>
      <w:r w:rsidRPr="00A61983">
        <w:rPr>
          <w:rFonts w:ascii="Times New Roman" w:hAnsi="Times New Roman" w:cs="Times New Roman"/>
          <w:b/>
          <w:sz w:val="24"/>
          <w:szCs w:val="24"/>
        </w:rPr>
        <w:tab/>
        <w:t>0.54</w:t>
      </w:r>
      <w:r w:rsidRPr="00A61983">
        <w:rPr>
          <w:rFonts w:ascii="Times New Roman" w:hAnsi="Times New Roman" w:cs="Times New Roman"/>
          <w:b/>
          <w:sz w:val="24"/>
          <w:szCs w:val="24"/>
        </w:rPr>
        <w:tab/>
        <w:t>0.54</w:t>
      </w:r>
      <w:r w:rsidRPr="00A61983">
        <w:rPr>
          <w:rFonts w:ascii="Times New Roman" w:hAnsi="Times New Roman" w:cs="Times New Roman"/>
          <w:b/>
          <w:sz w:val="24"/>
          <w:szCs w:val="24"/>
        </w:rPr>
        <w:tab/>
        <w:t>3.07</w:t>
      </w:r>
      <w:r w:rsidRPr="00A61983">
        <w:rPr>
          <w:rFonts w:ascii="Times New Roman" w:hAnsi="Times New Roman" w:cs="Times New Roman"/>
          <w:b/>
          <w:sz w:val="24"/>
          <w:szCs w:val="24"/>
        </w:rPr>
        <w:tab/>
        <w:t>2.30</w:t>
      </w:r>
    </w:p>
    <w:p w14:paraId="5623AEEB"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Oxidizable</w:t>
      </w:r>
      <w:r w:rsidRPr="00A61983">
        <w:rPr>
          <w:rFonts w:ascii="Times New Roman" w:hAnsi="Times New Roman" w:cs="Times New Roman"/>
          <w:b/>
          <w:sz w:val="24"/>
          <w:szCs w:val="24"/>
        </w:rPr>
        <w:tab/>
        <w:t xml:space="preserve">1150± 27.27 </w:t>
      </w:r>
      <w:r w:rsidRPr="00A61983">
        <w:rPr>
          <w:rFonts w:ascii="Times New Roman" w:hAnsi="Times New Roman" w:cs="Times New Roman"/>
          <w:b/>
          <w:sz w:val="24"/>
          <w:szCs w:val="24"/>
        </w:rPr>
        <w:tab/>
        <w:t>0.27</w:t>
      </w:r>
      <w:r w:rsidRPr="00A61983">
        <w:rPr>
          <w:rFonts w:ascii="Times New Roman" w:hAnsi="Times New Roman" w:cs="Times New Roman"/>
          <w:b/>
          <w:sz w:val="24"/>
          <w:szCs w:val="24"/>
        </w:rPr>
        <w:tab/>
        <w:t>1.20</w:t>
      </w:r>
      <w:r w:rsidRPr="00A61983">
        <w:rPr>
          <w:rFonts w:ascii="Times New Roman" w:hAnsi="Times New Roman" w:cs="Times New Roman"/>
          <w:b/>
          <w:sz w:val="24"/>
          <w:szCs w:val="24"/>
        </w:rPr>
        <w:tab/>
        <w:t>2.55</w:t>
      </w:r>
      <w:r w:rsidRPr="00A61983">
        <w:rPr>
          <w:rFonts w:ascii="Times New Roman" w:hAnsi="Times New Roman" w:cs="Times New Roman"/>
          <w:b/>
          <w:sz w:val="24"/>
          <w:szCs w:val="24"/>
        </w:rPr>
        <w:tab/>
        <w:t>66.60</w:t>
      </w:r>
      <w:r w:rsidRPr="00A61983">
        <w:rPr>
          <w:rFonts w:ascii="Times New Roman" w:hAnsi="Times New Roman" w:cs="Times New Roman"/>
          <w:b/>
          <w:sz w:val="24"/>
          <w:szCs w:val="24"/>
        </w:rPr>
        <w:tab/>
        <w:t>5.48</w:t>
      </w:r>
      <w:r w:rsidRPr="00A61983">
        <w:rPr>
          <w:rFonts w:ascii="Times New Roman" w:hAnsi="Times New Roman" w:cs="Times New Roman"/>
          <w:b/>
          <w:sz w:val="24"/>
          <w:szCs w:val="24"/>
        </w:rPr>
        <w:tab/>
        <w:t>5.40</w:t>
      </w:r>
      <w:r w:rsidRPr="00A61983">
        <w:rPr>
          <w:rFonts w:ascii="Times New Roman" w:hAnsi="Times New Roman" w:cs="Times New Roman"/>
          <w:b/>
          <w:sz w:val="24"/>
          <w:szCs w:val="24"/>
        </w:rPr>
        <w:tab/>
        <w:t>2.80</w:t>
      </w:r>
    </w:p>
    <w:p w14:paraId="31FA57B2"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Residual</w:t>
      </w:r>
      <w:r w:rsidRPr="00A61983">
        <w:rPr>
          <w:rFonts w:ascii="Times New Roman" w:hAnsi="Times New Roman" w:cs="Times New Roman"/>
          <w:b/>
          <w:sz w:val="24"/>
          <w:szCs w:val="24"/>
        </w:rPr>
        <w:tab/>
        <w:t>653 ± 8.84</w:t>
      </w:r>
      <w:r w:rsidRPr="00A61983">
        <w:rPr>
          <w:rFonts w:ascii="Times New Roman" w:hAnsi="Times New Roman" w:cs="Times New Roman"/>
          <w:b/>
          <w:sz w:val="24"/>
          <w:szCs w:val="24"/>
        </w:rPr>
        <w:tab/>
        <w:t>9.91</w:t>
      </w:r>
      <w:r w:rsidRPr="00A61983">
        <w:rPr>
          <w:rFonts w:ascii="Times New Roman" w:hAnsi="Times New Roman" w:cs="Times New Roman"/>
          <w:b/>
          <w:sz w:val="24"/>
          <w:szCs w:val="24"/>
        </w:rPr>
        <w:tab/>
        <w:t>3.24</w:t>
      </w:r>
      <w:r w:rsidRPr="00A61983">
        <w:rPr>
          <w:rFonts w:ascii="Times New Roman" w:hAnsi="Times New Roman" w:cs="Times New Roman"/>
          <w:b/>
          <w:sz w:val="24"/>
          <w:szCs w:val="24"/>
        </w:rPr>
        <w:tab/>
        <w:t>11.62</w:t>
      </w:r>
      <w:r w:rsidRPr="00A61983">
        <w:rPr>
          <w:rFonts w:ascii="Times New Roman" w:hAnsi="Times New Roman" w:cs="Times New Roman"/>
          <w:b/>
          <w:sz w:val="24"/>
          <w:szCs w:val="24"/>
        </w:rPr>
        <w:tab/>
        <w:t>1.62</w:t>
      </w:r>
      <w:r w:rsidRPr="00A61983">
        <w:rPr>
          <w:rFonts w:ascii="Times New Roman" w:hAnsi="Times New Roman" w:cs="Times New Roman"/>
          <w:b/>
          <w:sz w:val="24"/>
          <w:szCs w:val="24"/>
        </w:rPr>
        <w:tab/>
        <w:t>2.30</w:t>
      </w:r>
      <w:r w:rsidRPr="00A61983">
        <w:rPr>
          <w:rFonts w:ascii="Times New Roman" w:hAnsi="Times New Roman" w:cs="Times New Roman"/>
          <w:b/>
          <w:sz w:val="24"/>
          <w:szCs w:val="24"/>
        </w:rPr>
        <w:tab/>
        <w:t>1.49</w:t>
      </w:r>
      <w:r w:rsidRPr="00A61983">
        <w:rPr>
          <w:rFonts w:ascii="Times New Roman" w:hAnsi="Times New Roman" w:cs="Times New Roman"/>
          <w:b/>
          <w:sz w:val="24"/>
          <w:szCs w:val="24"/>
        </w:rPr>
        <w:tab/>
        <w:t>5.10</w:t>
      </w:r>
    </w:p>
    <w:p w14:paraId="6C0317D6"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Total Fraction</w:t>
      </w:r>
      <w:r w:rsidRPr="00A61983">
        <w:rPr>
          <w:rFonts w:ascii="Times New Roman" w:hAnsi="Times New Roman" w:cs="Times New Roman"/>
          <w:b/>
          <w:sz w:val="24"/>
          <w:szCs w:val="24"/>
        </w:rPr>
        <w:tab/>
        <w:t>3562</w:t>
      </w:r>
      <w:r w:rsidRPr="00A61983">
        <w:rPr>
          <w:rFonts w:ascii="Times New Roman" w:hAnsi="Times New Roman" w:cs="Times New Roman"/>
          <w:b/>
          <w:sz w:val="24"/>
          <w:szCs w:val="24"/>
        </w:rPr>
        <w:tab/>
        <w:t>22.96</w:t>
      </w:r>
      <w:r w:rsidRPr="00A61983">
        <w:rPr>
          <w:rFonts w:ascii="Times New Roman" w:hAnsi="Times New Roman" w:cs="Times New Roman"/>
          <w:b/>
          <w:sz w:val="24"/>
          <w:szCs w:val="24"/>
        </w:rPr>
        <w:tab/>
        <w:t>15.80</w:t>
      </w:r>
      <w:r w:rsidRPr="00A61983">
        <w:rPr>
          <w:rFonts w:ascii="Times New Roman" w:hAnsi="Times New Roman" w:cs="Times New Roman"/>
          <w:b/>
          <w:sz w:val="24"/>
          <w:szCs w:val="24"/>
        </w:rPr>
        <w:tab/>
        <w:t>41.13</w:t>
      </w:r>
      <w:r w:rsidRPr="00A61983">
        <w:rPr>
          <w:rFonts w:ascii="Times New Roman" w:hAnsi="Times New Roman" w:cs="Times New Roman"/>
          <w:b/>
          <w:sz w:val="24"/>
          <w:szCs w:val="24"/>
        </w:rPr>
        <w:tab/>
        <w:t>104.75</w:t>
      </w:r>
      <w:r w:rsidRPr="00A61983">
        <w:rPr>
          <w:rFonts w:ascii="Times New Roman" w:hAnsi="Times New Roman" w:cs="Times New Roman"/>
          <w:b/>
          <w:sz w:val="24"/>
          <w:szCs w:val="24"/>
        </w:rPr>
        <w:tab/>
        <w:t>12.38</w:t>
      </w:r>
      <w:r w:rsidRPr="00A61983">
        <w:rPr>
          <w:rFonts w:ascii="Times New Roman" w:hAnsi="Times New Roman" w:cs="Times New Roman"/>
          <w:b/>
          <w:sz w:val="24"/>
          <w:szCs w:val="24"/>
        </w:rPr>
        <w:tab/>
        <w:t>20.01</w:t>
      </w:r>
      <w:r w:rsidRPr="00A61983">
        <w:rPr>
          <w:rFonts w:ascii="Times New Roman" w:hAnsi="Times New Roman" w:cs="Times New Roman"/>
          <w:b/>
          <w:sz w:val="24"/>
          <w:szCs w:val="24"/>
        </w:rPr>
        <w:tab/>
        <w:t>12.4</w:t>
      </w:r>
    </w:p>
    <w:p w14:paraId="4DB65438" w14:textId="0532A7DF"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Total Content</w:t>
      </w:r>
      <w:r w:rsidRPr="00A61983">
        <w:rPr>
          <w:rFonts w:ascii="Times New Roman" w:hAnsi="Times New Roman" w:cs="Times New Roman"/>
          <w:b/>
          <w:sz w:val="24"/>
          <w:szCs w:val="24"/>
        </w:rPr>
        <w:tab/>
      </w:r>
      <w:r w:rsidR="00A61983">
        <w:rPr>
          <w:rFonts w:ascii="Times New Roman" w:hAnsi="Times New Roman" w:cs="Times New Roman"/>
          <w:b/>
          <w:sz w:val="24"/>
          <w:szCs w:val="24"/>
        </w:rPr>
        <w:t xml:space="preserve">     </w:t>
      </w:r>
      <w:r w:rsidRPr="00A61983">
        <w:rPr>
          <w:rFonts w:ascii="Times New Roman" w:hAnsi="Times New Roman" w:cs="Times New Roman"/>
          <w:b/>
          <w:sz w:val="24"/>
          <w:szCs w:val="24"/>
        </w:rPr>
        <w:t>3569.01</w:t>
      </w:r>
      <w:r w:rsidRPr="00A61983">
        <w:rPr>
          <w:rFonts w:ascii="Times New Roman" w:hAnsi="Times New Roman" w:cs="Times New Roman"/>
          <w:b/>
          <w:sz w:val="24"/>
          <w:szCs w:val="24"/>
        </w:rPr>
        <w:tab/>
        <w:t>33.02</w:t>
      </w:r>
      <w:r w:rsidRPr="00A61983">
        <w:rPr>
          <w:rFonts w:ascii="Times New Roman" w:hAnsi="Times New Roman" w:cs="Times New Roman"/>
          <w:b/>
          <w:sz w:val="24"/>
          <w:szCs w:val="24"/>
        </w:rPr>
        <w:tab/>
        <w:t>15.88</w:t>
      </w:r>
      <w:r w:rsidRPr="00A61983">
        <w:rPr>
          <w:rFonts w:ascii="Times New Roman" w:hAnsi="Times New Roman" w:cs="Times New Roman"/>
          <w:b/>
          <w:sz w:val="24"/>
          <w:szCs w:val="24"/>
        </w:rPr>
        <w:tab/>
        <w:t>32.60</w:t>
      </w:r>
      <w:r w:rsidRPr="00A61983">
        <w:rPr>
          <w:rFonts w:ascii="Times New Roman" w:hAnsi="Times New Roman" w:cs="Times New Roman"/>
          <w:b/>
          <w:sz w:val="24"/>
          <w:szCs w:val="24"/>
        </w:rPr>
        <w:tab/>
        <w:t>109.49</w:t>
      </w:r>
      <w:r w:rsidRPr="00A61983">
        <w:rPr>
          <w:rFonts w:ascii="Times New Roman" w:hAnsi="Times New Roman" w:cs="Times New Roman"/>
          <w:b/>
          <w:sz w:val="24"/>
          <w:szCs w:val="24"/>
        </w:rPr>
        <w:tab/>
        <w:t>8.12</w:t>
      </w:r>
      <w:r w:rsidRPr="00A61983">
        <w:rPr>
          <w:rFonts w:ascii="Times New Roman" w:hAnsi="Times New Roman" w:cs="Times New Roman"/>
          <w:b/>
          <w:sz w:val="24"/>
          <w:szCs w:val="24"/>
        </w:rPr>
        <w:tab/>
        <w:t>20.52</w:t>
      </w:r>
      <w:r w:rsidRPr="00A61983">
        <w:rPr>
          <w:rFonts w:ascii="Times New Roman" w:hAnsi="Times New Roman" w:cs="Times New Roman"/>
          <w:b/>
          <w:sz w:val="24"/>
          <w:szCs w:val="24"/>
        </w:rPr>
        <w:tab/>
        <w:t>12.77</w:t>
      </w:r>
    </w:p>
    <w:p w14:paraId="66C9BC56"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Bioavailability</w:t>
      </w:r>
      <w:r w:rsidRPr="00A61983">
        <w:rPr>
          <w:rFonts w:ascii="Times New Roman" w:hAnsi="Times New Roman" w:cs="Times New Roman"/>
          <w:b/>
          <w:sz w:val="24"/>
          <w:szCs w:val="24"/>
        </w:rPr>
        <w:tab/>
        <w:t>25.74</w:t>
      </w:r>
      <w:r w:rsidRPr="00A61983">
        <w:rPr>
          <w:rFonts w:ascii="Times New Roman" w:hAnsi="Times New Roman" w:cs="Times New Roman"/>
          <w:b/>
          <w:sz w:val="24"/>
          <w:szCs w:val="24"/>
        </w:rPr>
        <w:tab/>
        <w:t>27.13</w:t>
      </w:r>
      <w:r w:rsidRPr="00A61983">
        <w:rPr>
          <w:rFonts w:ascii="Times New Roman" w:hAnsi="Times New Roman" w:cs="Times New Roman"/>
          <w:b/>
          <w:sz w:val="24"/>
          <w:szCs w:val="24"/>
        </w:rPr>
        <w:tab/>
        <w:t>49.37</w:t>
      </w:r>
      <w:r w:rsidRPr="00A61983">
        <w:rPr>
          <w:rFonts w:ascii="Times New Roman" w:hAnsi="Times New Roman" w:cs="Times New Roman"/>
          <w:b/>
          <w:sz w:val="24"/>
          <w:szCs w:val="24"/>
        </w:rPr>
        <w:tab/>
        <w:t>36.79</w:t>
      </w:r>
      <w:r w:rsidRPr="00A61983">
        <w:rPr>
          <w:rFonts w:ascii="Times New Roman" w:hAnsi="Times New Roman" w:cs="Times New Roman"/>
          <w:b/>
          <w:sz w:val="24"/>
          <w:szCs w:val="24"/>
        </w:rPr>
        <w:tab/>
        <w:t>34.36</w:t>
      </w:r>
      <w:r w:rsidRPr="00A61983">
        <w:rPr>
          <w:rFonts w:ascii="Times New Roman" w:hAnsi="Times New Roman" w:cs="Times New Roman"/>
          <w:b/>
          <w:sz w:val="24"/>
          <w:szCs w:val="24"/>
        </w:rPr>
        <w:tab/>
        <w:t>32.79</w:t>
      </w:r>
      <w:r w:rsidRPr="00A61983">
        <w:rPr>
          <w:rFonts w:ascii="Times New Roman" w:hAnsi="Times New Roman" w:cs="Times New Roman"/>
          <w:b/>
          <w:sz w:val="24"/>
          <w:szCs w:val="24"/>
        </w:rPr>
        <w:tab/>
        <w:t>50.22</w:t>
      </w:r>
      <w:r w:rsidRPr="00A61983">
        <w:rPr>
          <w:rFonts w:ascii="Times New Roman" w:hAnsi="Times New Roman" w:cs="Times New Roman"/>
          <w:b/>
          <w:sz w:val="24"/>
          <w:szCs w:val="24"/>
        </w:rPr>
        <w:tab/>
        <w:t>11.69</w:t>
      </w:r>
    </w:p>
    <w:p w14:paraId="644B20D5" w14:textId="77777777" w:rsidR="007F036E" w:rsidRPr="00A61983" w:rsidRDefault="007F036E" w:rsidP="007F036E">
      <w:pPr>
        <w:jc w:val="both"/>
        <w:rPr>
          <w:rFonts w:ascii="Times New Roman" w:hAnsi="Times New Roman" w:cs="Times New Roman"/>
          <w:b/>
          <w:sz w:val="24"/>
          <w:szCs w:val="24"/>
        </w:rPr>
      </w:pPr>
    </w:p>
    <w:p w14:paraId="3137734E"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xml:space="preserve">Table ESM5: Results of concentration levels (mg </w:t>
      </w:r>
      <w:proofErr w:type="gramStart"/>
      <w:r w:rsidRPr="00A61983">
        <w:rPr>
          <w:rFonts w:ascii="Times New Roman" w:hAnsi="Times New Roman" w:cs="Times New Roman"/>
          <w:b/>
          <w:sz w:val="24"/>
          <w:szCs w:val="24"/>
        </w:rPr>
        <w:t>kg-1</w:t>
      </w:r>
      <w:proofErr w:type="gramEnd"/>
      <w:r w:rsidRPr="00A61983">
        <w:rPr>
          <w:rFonts w:ascii="Times New Roman" w:hAnsi="Times New Roman" w:cs="Times New Roman"/>
          <w:b/>
          <w:sz w:val="24"/>
          <w:szCs w:val="24"/>
        </w:rPr>
        <w:t>) of trace metals in the floodplain suspension collected from Owerri, Nigeria</w:t>
      </w:r>
    </w:p>
    <w:p w14:paraId="374F4EB4" w14:textId="7777777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Fraction</w:t>
      </w:r>
      <w:r w:rsidRPr="00A61983">
        <w:rPr>
          <w:rFonts w:ascii="Times New Roman" w:hAnsi="Times New Roman" w:cs="Times New Roman"/>
          <w:b/>
          <w:sz w:val="24"/>
          <w:szCs w:val="24"/>
        </w:rPr>
        <w:tab/>
        <w:t>Fe</w:t>
      </w:r>
      <w:r w:rsidRPr="00A61983">
        <w:rPr>
          <w:rFonts w:ascii="Times New Roman" w:hAnsi="Times New Roman" w:cs="Times New Roman"/>
          <w:b/>
          <w:sz w:val="24"/>
          <w:szCs w:val="24"/>
        </w:rPr>
        <w:tab/>
        <w:t>Mn</w:t>
      </w:r>
      <w:r w:rsidRPr="00A61983">
        <w:rPr>
          <w:rFonts w:ascii="Times New Roman" w:hAnsi="Times New Roman" w:cs="Times New Roman"/>
          <w:b/>
          <w:sz w:val="24"/>
          <w:szCs w:val="24"/>
        </w:rPr>
        <w:tab/>
        <w:t>Cu</w:t>
      </w:r>
      <w:r w:rsidRPr="00A61983">
        <w:rPr>
          <w:rFonts w:ascii="Times New Roman" w:hAnsi="Times New Roman" w:cs="Times New Roman"/>
          <w:b/>
          <w:sz w:val="24"/>
          <w:szCs w:val="24"/>
        </w:rPr>
        <w:tab/>
        <w:t>Zn</w:t>
      </w:r>
      <w:r w:rsidRPr="00A61983">
        <w:rPr>
          <w:rFonts w:ascii="Times New Roman" w:hAnsi="Times New Roman" w:cs="Times New Roman"/>
          <w:b/>
          <w:sz w:val="24"/>
          <w:szCs w:val="24"/>
        </w:rPr>
        <w:tab/>
        <w:t>Pb</w:t>
      </w:r>
      <w:r w:rsidRPr="00A61983">
        <w:rPr>
          <w:rFonts w:ascii="Times New Roman" w:hAnsi="Times New Roman" w:cs="Times New Roman"/>
          <w:b/>
          <w:sz w:val="24"/>
          <w:szCs w:val="24"/>
        </w:rPr>
        <w:tab/>
        <w:t>Ni</w:t>
      </w:r>
      <w:r w:rsidRPr="00A61983">
        <w:rPr>
          <w:rFonts w:ascii="Times New Roman" w:hAnsi="Times New Roman" w:cs="Times New Roman"/>
          <w:b/>
          <w:sz w:val="24"/>
          <w:szCs w:val="24"/>
        </w:rPr>
        <w:tab/>
        <w:t>Cd</w:t>
      </w:r>
      <w:r w:rsidRPr="00A61983">
        <w:rPr>
          <w:rFonts w:ascii="Times New Roman" w:hAnsi="Times New Roman" w:cs="Times New Roman"/>
          <w:b/>
          <w:sz w:val="24"/>
          <w:szCs w:val="24"/>
        </w:rPr>
        <w:tab/>
        <w:t>Cr</w:t>
      </w:r>
    </w:p>
    <w:p w14:paraId="788B2149" w14:textId="4C43E003"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Exchangeable</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 xml:space="preserve">6.52 </w:t>
      </w:r>
      <w:r w:rsidRPr="00A61983">
        <w:rPr>
          <w:rFonts w:ascii="Times New Roman" w:hAnsi="Times New Roman" w:cs="Times New Roman"/>
          <w:b/>
          <w:sz w:val="24"/>
          <w:szCs w:val="24"/>
        </w:rPr>
        <w:tab/>
        <w:t>0.81</w:t>
      </w:r>
      <w:r w:rsidRPr="00A61983">
        <w:rPr>
          <w:rFonts w:ascii="Times New Roman" w:hAnsi="Times New Roman" w:cs="Times New Roman"/>
          <w:b/>
          <w:sz w:val="24"/>
          <w:szCs w:val="24"/>
        </w:rPr>
        <w:tab/>
        <w:t>2.82</w:t>
      </w:r>
      <w:r w:rsidRPr="00A61983">
        <w:rPr>
          <w:rFonts w:ascii="Times New Roman" w:hAnsi="Times New Roman" w:cs="Times New Roman"/>
          <w:b/>
          <w:sz w:val="24"/>
          <w:szCs w:val="24"/>
        </w:rPr>
        <w:tab/>
        <w:t>0.32</w:t>
      </w:r>
      <w:r w:rsidRPr="00A61983">
        <w:rPr>
          <w:rFonts w:ascii="Times New Roman" w:hAnsi="Times New Roman" w:cs="Times New Roman"/>
          <w:b/>
          <w:sz w:val="24"/>
          <w:szCs w:val="24"/>
        </w:rPr>
        <w:tab/>
        <w:t>8.35</w:t>
      </w:r>
      <w:r w:rsidRPr="00A61983">
        <w:rPr>
          <w:rFonts w:ascii="Times New Roman" w:hAnsi="Times New Roman" w:cs="Times New Roman"/>
          <w:b/>
          <w:sz w:val="24"/>
          <w:szCs w:val="24"/>
        </w:rPr>
        <w:tab/>
        <w:t>0.39</w:t>
      </w:r>
      <w:r w:rsidRPr="00A61983">
        <w:rPr>
          <w:rFonts w:ascii="Times New Roman" w:hAnsi="Times New Roman" w:cs="Times New Roman"/>
          <w:b/>
          <w:sz w:val="24"/>
          <w:szCs w:val="24"/>
        </w:rPr>
        <w:tab/>
        <w:t>0.90</w:t>
      </w:r>
      <w:r w:rsidRPr="00A61983">
        <w:rPr>
          <w:rFonts w:ascii="Times New Roman" w:hAnsi="Times New Roman" w:cs="Times New Roman"/>
          <w:b/>
          <w:sz w:val="24"/>
          <w:szCs w:val="24"/>
        </w:rPr>
        <w:tab/>
        <w:t xml:space="preserve">0.20 </w:t>
      </w:r>
    </w:p>
    <w:p w14:paraId="0C88DBD1" w14:textId="62F5B88A"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Carbonate</w:t>
      </w:r>
      <w:r w:rsidRPr="00A61983">
        <w:rPr>
          <w:rFonts w:ascii="Times New Roman" w:hAnsi="Times New Roman" w:cs="Times New Roman"/>
          <w:b/>
          <w:sz w:val="24"/>
          <w:szCs w:val="24"/>
        </w:rPr>
        <w:tab/>
        <w:t>321.57 22.19</w:t>
      </w:r>
      <w:r w:rsidRPr="00A61983">
        <w:rPr>
          <w:rFonts w:ascii="Times New Roman" w:hAnsi="Times New Roman" w:cs="Times New Roman"/>
          <w:b/>
          <w:sz w:val="24"/>
          <w:szCs w:val="24"/>
        </w:rPr>
        <w:tab/>
        <w:t>72.33</w:t>
      </w:r>
      <w:r w:rsidRPr="00A61983">
        <w:rPr>
          <w:rFonts w:ascii="Times New Roman" w:hAnsi="Times New Roman" w:cs="Times New Roman"/>
          <w:b/>
          <w:sz w:val="24"/>
          <w:szCs w:val="24"/>
        </w:rPr>
        <w:tab/>
        <w:t>14.53</w:t>
      </w:r>
      <w:r w:rsidRPr="00A61983">
        <w:rPr>
          <w:rFonts w:ascii="Times New Roman" w:hAnsi="Times New Roman" w:cs="Times New Roman"/>
          <w:b/>
          <w:sz w:val="24"/>
          <w:szCs w:val="24"/>
        </w:rPr>
        <w:tab/>
        <w:t>39.44</w:t>
      </w:r>
      <w:r w:rsidRPr="00A61983">
        <w:rPr>
          <w:rFonts w:ascii="Times New Roman" w:hAnsi="Times New Roman" w:cs="Times New Roman"/>
          <w:b/>
          <w:sz w:val="24"/>
          <w:szCs w:val="24"/>
        </w:rPr>
        <w:tab/>
        <w:t>1.46</w:t>
      </w:r>
      <w:r w:rsidRPr="00A61983">
        <w:rPr>
          <w:rFonts w:ascii="Times New Roman" w:hAnsi="Times New Roman" w:cs="Times New Roman"/>
          <w:b/>
          <w:sz w:val="24"/>
          <w:szCs w:val="24"/>
        </w:rPr>
        <w:tab/>
        <w:t>3.95</w:t>
      </w:r>
      <w:r w:rsidRPr="00A61983">
        <w:rPr>
          <w:rFonts w:ascii="Times New Roman" w:hAnsi="Times New Roman" w:cs="Times New Roman"/>
          <w:b/>
          <w:sz w:val="24"/>
          <w:szCs w:val="24"/>
        </w:rPr>
        <w:tab/>
        <w:t xml:space="preserve">1.33 </w:t>
      </w:r>
    </w:p>
    <w:p w14:paraId="7965A2C9" w14:textId="599926CB"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Reducible</w:t>
      </w:r>
      <w:r w:rsidRPr="00A61983">
        <w:rPr>
          <w:rFonts w:ascii="Times New Roman" w:hAnsi="Times New Roman" w:cs="Times New Roman"/>
          <w:b/>
          <w:sz w:val="24"/>
          <w:szCs w:val="24"/>
        </w:rPr>
        <w:tab/>
        <w:t>298.</w:t>
      </w:r>
      <w:proofErr w:type="gramStart"/>
      <w:r w:rsidRPr="00A61983">
        <w:rPr>
          <w:rFonts w:ascii="Times New Roman" w:hAnsi="Times New Roman" w:cs="Times New Roman"/>
          <w:b/>
          <w:sz w:val="24"/>
          <w:szCs w:val="24"/>
        </w:rPr>
        <w:t xml:space="preserve">78 </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8</w:t>
      </w:r>
      <w:proofErr w:type="gramEnd"/>
      <w:r w:rsidRPr="00A61983">
        <w:rPr>
          <w:rFonts w:ascii="Times New Roman" w:hAnsi="Times New Roman" w:cs="Times New Roman"/>
          <w:b/>
          <w:sz w:val="24"/>
          <w:szCs w:val="24"/>
        </w:rPr>
        <w:t>.65</w:t>
      </w:r>
      <w:r w:rsidRPr="00A61983">
        <w:rPr>
          <w:rFonts w:ascii="Times New Roman" w:hAnsi="Times New Roman" w:cs="Times New Roman"/>
          <w:b/>
          <w:sz w:val="24"/>
          <w:szCs w:val="24"/>
        </w:rPr>
        <w:tab/>
        <w:t>13.91</w:t>
      </w:r>
      <w:r w:rsidRPr="00A61983">
        <w:rPr>
          <w:rFonts w:ascii="Times New Roman" w:hAnsi="Times New Roman" w:cs="Times New Roman"/>
          <w:b/>
          <w:sz w:val="24"/>
          <w:szCs w:val="24"/>
        </w:rPr>
        <w:tab/>
        <w:t>15.65</w:t>
      </w:r>
      <w:r w:rsidRPr="00A61983">
        <w:rPr>
          <w:rFonts w:ascii="Times New Roman" w:hAnsi="Times New Roman" w:cs="Times New Roman"/>
          <w:b/>
          <w:sz w:val="24"/>
          <w:szCs w:val="24"/>
        </w:rPr>
        <w:tab/>
        <w:t>20.35</w:t>
      </w:r>
      <w:r w:rsidRPr="00A61983">
        <w:rPr>
          <w:rFonts w:ascii="Times New Roman" w:hAnsi="Times New Roman" w:cs="Times New Roman"/>
          <w:b/>
          <w:sz w:val="24"/>
          <w:szCs w:val="24"/>
        </w:rPr>
        <w:tab/>
        <w:t>1.36</w:t>
      </w:r>
      <w:r w:rsidRPr="00A61983">
        <w:rPr>
          <w:rFonts w:ascii="Times New Roman" w:hAnsi="Times New Roman" w:cs="Times New Roman"/>
          <w:b/>
          <w:sz w:val="24"/>
          <w:szCs w:val="24"/>
        </w:rPr>
        <w:tab/>
        <w:t>1.84</w:t>
      </w:r>
      <w:r w:rsidRPr="00A61983">
        <w:rPr>
          <w:rFonts w:ascii="Times New Roman" w:hAnsi="Times New Roman" w:cs="Times New Roman"/>
          <w:b/>
          <w:sz w:val="24"/>
          <w:szCs w:val="24"/>
        </w:rPr>
        <w:tab/>
        <w:t xml:space="preserve">0.64 </w:t>
      </w:r>
    </w:p>
    <w:p w14:paraId="4B22EC42" w14:textId="63721BAD"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Oxidizable</w:t>
      </w:r>
      <w:r w:rsidRPr="00A61983">
        <w:rPr>
          <w:rFonts w:ascii="Times New Roman" w:hAnsi="Times New Roman" w:cs="Times New Roman"/>
          <w:b/>
          <w:sz w:val="24"/>
          <w:szCs w:val="24"/>
        </w:rPr>
        <w:tab/>
        <w:t>42.</w:t>
      </w:r>
      <w:proofErr w:type="gramStart"/>
      <w:r w:rsidRPr="00A61983">
        <w:rPr>
          <w:rFonts w:ascii="Times New Roman" w:hAnsi="Times New Roman" w:cs="Times New Roman"/>
          <w:b/>
          <w:sz w:val="24"/>
          <w:szCs w:val="24"/>
        </w:rPr>
        <w:t xml:space="preserve">01  </w:t>
      </w:r>
      <w:r w:rsidRPr="00A61983">
        <w:rPr>
          <w:rFonts w:ascii="Times New Roman" w:hAnsi="Times New Roman" w:cs="Times New Roman"/>
          <w:b/>
          <w:sz w:val="24"/>
          <w:szCs w:val="24"/>
        </w:rPr>
        <w:tab/>
      </w:r>
      <w:proofErr w:type="gramEnd"/>
      <w:r w:rsidRPr="00A61983">
        <w:rPr>
          <w:rFonts w:ascii="Times New Roman" w:hAnsi="Times New Roman" w:cs="Times New Roman"/>
          <w:b/>
          <w:sz w:val="24"/>
          <w:szCs w:val="24"/>
        </w:rPr>
        <w:t>0.38</w:t>
      </w:r>
      <w:r w:rsidRPr="00A61983">
        <w:rPr>
          <w:rFonts w:ascii="Times New Roman" w:hAnsi="Times New Roman" w:cs="Times New Roman"/>
          <w:b/>
          <w:sz w:val="24"/>
          <w:szCs w:val="24"/>
        </w:rPr>
        <w:tab/>
        <w:t>0.67</w:t>
      </w:r>
      <w:r w:rsidRPr="00A61983">
        <w:rPr>
          <w:rFonts w:ascii="Times New Roman" w:hAnsi="Times New Roman" w:cs="Times New Roman"/>
          <w:b/>
          <w:sz w:val="24"/>
          <w:szCs w:val="24"/>
        </w:rPr>
        <w:tab/>
        <w:t>0.35</w:t>
      </w:r>
      <w:r w:rsidRPr="00A61983">
        <w:rPr>
          <w:rFonts w:ascii="Times New Roman" w:hAnsi="Times New Roman" w:cs="Times New Roman"/>
          <w:b/>
          <w:sz w:val="24"/>
          <w:szCs w:val="24"/>
        </w:rPr>
        <w:tab/>
        <w:t>2.30</w:t>
      </w:r>
      <w:r w:rsidRPr="00A61983">
        <w:rPr>
          <w:rFonts w:ascii="Times New Roman" w:hAnsi="Times New Roman" w:cs="Times New Roman"/>
          <w:b/>
          <w:sz w:val="24"/>
          <w:szCs w:val="24"/>
        </w:rPr>
        <w:tab/>
        <w:t>0.06</w:t>
      </w:r>
      <w:r w:rsidRPr="00A61983">
        <w:rPr>
          <w:rFonts w:ascii="Times New Roman" w:hAnsi="Times New Roman" w:cs="Times New Roman"/>
          <w:b/>
          <w:sz w:val="24"/>
          <w:szCs w:val="24"/>
        </w:rPr>
        <w:tab/>
        <w:t xml:space="preserve">&lt; </w:t>
      </w:r>
      <w:proofErr w:type="spellStart"/>
      <w:r w:rsidRPr="00A61983">
        <w:rPr>
          <w:rFonts w:ascii="Times New Roman" w:hAnsi="Times New Roman" w:cs="Times New Roman"/>
          <w:b/>
          <w:sz w:val="24"/>
          <w:szCs w:val="24"/>
        </w:rPr>
        <w:t>LoD</w:t>
      </w:r>
      <w:proofErr w:type="spellEnd"/>
      <w:r w:rsidRPr="00A61983">
        <w:rPr>
          <w:rFonts w:ascii="Times New Roman" w:hAnsi="Times New Roman" w:cs="Times New Roman"/>
          <w:b/>
          <w:sz w:val="24"/>
          <w:szCs w:val="24"/>
        </w:rPr>
        <w:tab/>
        <w:t xml:space="preserve">2.71 </w:t>
      </w:r>
    </w:p>
    <w:p w14:paraId="15CE87E8" w14:textId="3392C272"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Residual</w:t>
      </w:r>
      <w:r w:rsidRPr="00A61983">
        <w:rPr>
          <w:rFonts w:ascii="Times New Roman" w:hAnsi="Times New Roman" w:cs="Times New Roman"/>
          <w:b/>
          <w:sz w:val="24"/>
          <w:szCs w:val="24"/>
        </w:rPr>
        <w:tab/>
        <w:t>2407.00</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10.33</w:t>
      </w:r>
      <w:r w:rsidRPr="00A61983">
        <w:rPr>
          <w:rFonts w:ascii="Times New Roman" w:hAnsi="Times New Roman" w:cs="Times New Roman"/>
          <w:b/>
          <w:sz w:val="24"/>
          <w:szCs w:val="24"/>
        </w:rPr>
        <w:tab/>
        <w:t>16.14</w:t>
      </w:r>
      <w:r w:rsidRPr="00A61983">
        <w:rPr>
          <w:rFonts w:ascii="Times New Roman" w:hAnsi="Times New Roman" w:cs="Times New Roman"/>
          <w:b/>
          <w:sz w:val="24"/>
          <w:szCs w:val="24"/>
        </w:rPr>
        <w:tab/>
        <w:t>22.52</w:t>
      </w:r>
      <w:r w:rsidRPr="00A61983">
        <w:rPr>
          <w:rFonts w:ascii="Times New Roman" w:hAnsi="Times New Roman" w:cs="Times New Roman"/>
          <w:b/>
          <w:sz w:val="24"/>
          <w:szCs w:val="24"/>
        </w:rPr>
        <w:tab/>
        <w:t>7.39</w:t>
      </w:r>
      <w:r w:rsidRPr="00A61983">
        <w:rPr>
          <w:rFonts w:ascii="Times New Roman" w:hAnsi="Times New Roman" w:cs="Times New Roman"/>
          <w:b/>
          <w:sz w:val="24"/>
          <w:szCs w:val="24"/>
        </w:rPr>
        <w:tab/>
        <w:t>3.28</w:t>
      </w:r>
      <w:r w:rsidRPr="00A61983">
        <w:rPr>
          <w:rFonts w:ascii="Times New Roman" w:hAnsi="Times New Roman" w:cs="Times New Roman"/>
          <w:b/>
          <w:sz w:val="24"/>
          <w:szCs w:val="24"/>
        </w:rPr>
        <w:tab/>
        <w:t>11.39</w:t>
      </w:r>
      <w:r w:rsidRPr="00A61983">
        <w:rPr>
          <w:rFonts w:ascii="Times New Roman" w:hAnsi="Times New Roman" w:cs="Times New Roman"/>
          <w:b/>
          <w:sz w:val="24"/>
          <w:szCs w:val="24"/>
        </w:rPr>
        <w:tab/>
        <w:t>11.85</w:t>
      </w:r>
    </w:p>
    <w:p w14:paraId="2F408049" w14:textId="27BC1D47"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xml:space="preserve">Total </w:t>
      </w:r>
      <w:proofErr w:type="gramStart"/>
      <w:r w:rsidRPr="00A61983">
        <w:rPr>
          <w:rFonts w:ascii="Times New Roman" w:hAnsi="Times New Roman" w:cs="Times New Roman"/>
          <w:b/>
          <w:sz w:val="24"/>
          <w:szCs w:val="24"/>
        </w:rPr>
        <w:t>Fraction</w:t>
      </w:r>
      <w:r w:rsidR="00A61983">
        <w:rPr>
          <w:rFonts w:ascii="Times New Roman" w:hAnsi="Times New Roman" w:cs="Times New Roman"/>
          <w:b/>
          <w:sz w:val="24"/>
          <w:szCs w:val="24"/>
        </w:rPr>
        <w:t xml:space="preserve">  </w:t>
      </w:r>
      <w:r w:rsidRPr="00A61983">
        <w:rPr>
          <w:rFonts w:ascii="Times New Roman" w:hAnsi="Times New Roman" w:cs="Times New Roman"/>
          <w:b/>
          <w:sz w:val="24"/>
          <w:szCs w:val="24"/>
        </w:rPr>
        <w:t>3075.61</w:t>
      </w:r>
      <w:proofErr w:type="gramEnd"/>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42.36</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105.87</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53.37</w:t>
      </w:r>
      <w:r w:rsidRPr="00A61983">
        <w:rPr>
          <w:rFonts w:ascii="Times New Roman" w:hAnsi="Times New Roman" w:cs="Times New Roman"/>
          <w:b/>
          <w:sz w:val="24"/>
          <w:szCs w:val="24"/>
        </w:rPr>
        <w:tab/>
        <w:t>77.83</w:t>
      </w:r>
      <w:r w:rsidRPr="00A61983">
        <w:rPr>
          <w:rFonts w:ascii="Times New Roman" w:hAnsi="Times New Roman" w:cs="Times New Roman"/>
          <w:b/>
          <w:sz w:val="24"/>
          <w:szCs w:val="24"/>
        </w:rPr>
        <w:tab/>
        <w:t>6.55</w:t>
      </w:r>
      <w:r w:rsidRPr="00A61983">
        <w:rPr>
          <w:rFonts w:ascii="Times New Roman" w:hAnsi="Times New Roman" w:cs="Times New Roman"/>
          <w:b/>
          <w:sz w:val="24"/>
          <w:szCs w:val="24"/>
        </w:rPr>
        <w:tab/>
        <w:t>18.08</w:t>
      </w:r>
      <w:r w:rsidRPr="00A61983">
        <w:rPr>
          <w:rFonts w:ascii="Times New Roman" w:hAnsi="Times New Roman" w:cs="Times New Roman"/>
          <w:b/>
          <w:sz w:val="24"/>
          <w:szCs w:val="24"/>
        </w:rPr>
        <w:tab/>
        <w:t>16.73</w:t>
      </w:r>
    </w:p>
    <w:p w14:paraId="5886426A" w14:textId="1D02FF24"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Total Content</w:t>
      </w:r>
      <w:r w:rsidRPr="00A61983">
        <w:rPr>
          <w:rFonts w:ascii="Times New Roman" w:hAnsi="Times New Roman" w:cs="Times New Roman"/>
          <w:b/>
          <w:sz w:val="24"/>
          <w:szCs w:val="24"/>
        </w:rPr>
        <w:tab/>
      </w:r>
      <w:r w:rsidR="00A61983">
        <w:rPr>
          <w:rFonts w:ascii="Times New Roman" w:hAnsi="Times New Roman" w:cs="Times New Roman"/>
          <w:b/>
          <w:sz w:val="24"/>
          <w:szCs w:val="24"/>
        </w:rPr>
        <w:t xml:space="preserve">    </w:t>
      </w:r>
      <w:r w:rsidRPr="00A61983">
        <w:rPr>
          <w:rFonts w:ascii="Times New Roman" w:hAnsi="Times New Roman" w:cs="Times New Roman"/>
          <w:b/>
          <w:sz w:val="24"/>
          <w:szCs w:val="24"/>
        </w:rPr>
        <w:t>3106.25</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42.96</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105.92</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53.50</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77.91</w:t>
      </w:r>
      <w:r w:rsidRPr="00A61983">
        <w:rPr>
          <w:rFonts w:ascii="Times New Roman" w:hAnsi="Times New Roman" w:cs="Times New Roman"/>
          <w:b/>
          <w:sz w:val="24"/>
          <w:szCs w:val="24"/>
        </w:rPr>
        <w:tab/>
        <w:t>6.64</w:t>
      </w:r>
      <w:r w:rsidRPr="00A61983">
        <w:rPr>
          <w:rFonts w:ascii="Times New Roman" w:hAnsi="Times New Roman" w:cs="Times New Roman"/>
          <w:b/>
          <w:sz w:val="24"/>
          <w:szCs w:val="24"/>
        </w:rPr>
        <w:tab/>
        <w:t>18.02</w:t>
      </w:r>
      <w:r w:rsidRPr="00A61983">
        <w:rPr>
          <w:rFonts w:ascii="Times New Roman" w:hAnsi="Times New Roman" w:cs="Times New Roman"/>
          <w:b/>
          <w:sz w:val="24"/>
          <w:szCs w:val="24"/>
        </w:rPr>
        <w:tab/>
        <w:t>17.04</w:t>
      </w:r>
    </w:p>
    <w:p w14:paraId="31AECACE" w14:textId="63B63BE5" w:rsidR="007F036E" w:rsidRPr="00A61983" w:rsidRDefault="007F036E" w:rsidP="007F036E">
      <w:pPr>
        <w:jc w:val="both"/>
        <w:rPr>
          <w:rFonts w:ascii="Times New Roman" w:hAnsi="Times New Roman" w:cs="Times New Roman"/>
          <w:b/>
          <w:sz w:val="24"/>
          <w:szCs w:val="24"/>
        </w:rPr>
      </w:pPr>
      <w:r w:rsidRPr="00A61983">
        <w:rPr>
          <w:rFonts w:ascii="Times New Roman" w:hAnsi="Times New Roman" w:cs="Times New Roman"/>
          <w:b/>
          <w:sz w:val="24"/>
          <w:szCs w:val="24"/>
        </w:rPr>
        <w:t>% Bioavailability</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10.57</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54.30</w:t>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70.98</w:t>
      </w:r>
      <w:r w:rsidRPr="00A61983">
        <w:rPr>
          <w:rFonts w:ascii="Times New Roman" w:hAnsi="Times New Roman" w:cs="Times New Roman"/>
          <w:b/>
          <w:sz w:val="24"/>
          <w:szCs w:val="24"/>
        </w:rPr>
        <w:tab/>
      </w:r>
      <w:r w:rsidR="005130BD">
        <w:rPr>
          <w:rFonts w:ascii="Times New Roman" w:hAnsi="Times New Roman" w:cs="Times New Roman"/>
          <w:b/>
          <w:sz w:val="24"/>
          <w:szCs w:val="24"/>
        </w:rPr>
        <w:t xml:space="preserve"> </w:t>
      </w:r>
      <w:r w:rsidRPr="00A61983">
        <w:rPr>
          <w:rFonts w:ascii="Times New Roman" w:hAnsi="Times New Roman" w:cs="Times New Roman"/>
          <w:b/>
          <w:sz w:val="24"/>
          <w:szCs w:val="24"/>
        </w:rPr>
        <w:t>27.82</w:t>
      </w:r>
      <w:r w:rsidRPr="00A61983">
        <w:rPr>
          <w:rFonts w:ascii="Times New Roman" w:hAnsi="Times New Roman" w:cs="Times New Roman"/>
          <w:b/>
          <w:sz w:val="24"/>
          <w:szCs w:val="24"/>
        </w:rPr>
        <w:tab/>
        <w:t>61.40</w:t>
      </w:r>
      <w:r w:rsidRPr="00A61983">
        <w:rPr>
          <w:rFonts w:ascii="Times New Roman" w:hAnsi="Times New Roman" w:cs="Times New Roman"/>
          <w:b/>
          <w:sz w:val="24"/>
          <w:szCs w:val="24"/>
        </w:rPr>
        <w:tab/>
        <w:t>28.24</w:t>
      </w:r>
      <w:r w:rsidRPr="00A61983">
        <w:rPr>
          <w:rFonts w:ascii="Times New Roman" w:hAnsi="Times New Roman" w:cs="Times New Roman"/>
          <w:b/>
          <w:sz w:val="24"/>
          <w:szCs w:val="24"/>
        </w:rPr>
        <w:tab/>
        <w:t>26.83</w:t>
      </w:r>
      <w:r w:rsidRPr="00A61983">
        <w:rPr>
          <w:rFonts w:ascii="Times New Roman" w:hAnsi="Times New Roman" w:cs="Times New Roman"/>
          <w:b/>
          <w:sz w:val="24"/>
          <w:szCs w:val="24"/>
        </w:rPr>
        <w:tab/>
        <w:t>9.15</w:t>
      </w:r>
    </w:p>
    <w:p w14:paraId="19A702B3" w14:textId="77777777" w:rsidR="007F036E" w:rsidRPr="00A61983" w:rsidRDefault="007F036E" w:rsidP="007F036E">
      <w:pPr>
        <w:jc w:val="both"/>
        <w:rPr>
          <w:rFonts w:ascii="Times New Roman" w:hAnsi="Times New Roman" w:cs="Times New Roman"/>
          <w:b/>
          <w:sz w:val="24"/>
          <w:szCs w:val="24"/>
        </w:rPr>
      </w:pPr>
    </w:p>
    <w:p w14:paraId="7550AC1F" w14:textId="77777777" w:rsidR="003F49E8" w:rsidRPr="00A61983" w:rsidRDefault="003F49E8" w:rsidP="003F49E8">
      <w:pPr>
        <w:spacing w:before="240" w:after="0"/>
        <w:jc w:val="both"/>
        <w:rPr>
          <w:rFonts w:ascii="Times New Roman" w:hAnsi="Times New Roman" w:cs="Times New Roman"/>
          <w:b/>
          <w:sz w:val="24"/>
          <w:szCs w:val="24"/>
        </w:rPr>
      </w:pPr>
      <w:r w:rsidRPr="00A61983">
        <w:rPr>
          <w:rFonts w:ascii="Times New Roman" w:hAnsi="Times New Roman" w:cs="Times New Roman"/>
          <w:b/>
          <w:sz w:val="24"/>
          <w:szCs w:val="24"/>
        </w:rPr>
        <w:t>Principal component and correlation analyses</w:t>
      </w:r>
    </w:p>
    <w:p w14:paraId="32E82A9B" w14:textId="77777777" w:rsidR="003F49E8" w:rsidRPr="00A61983" w:rsidRDefault="003F49E8" w:rsidP="003F49E8">
      <w:pPr>
        <w:spacing w:before="240" w:after="0"/>
        <w:jc w:val="both"/>
        <w:rPr>
          <w:rFonts w:ascii="Times New Roman" w:hAnsi="Times New Roman" w:cs="Times New Roman"/>
          <w:bCs/>
          <w:sz w:val="24"/>
          <w:szCs w:val="24"/>
        </w:rPr>
      </w:pPr>
      <w:r w:rsidRPr="00A61983">
        <w:rPr>
          <w:rFonts w:ascii="Times New Roman" w:hAnsi="Times New Roman" w:cs="Times New Roman"/>
          <w:bCs/>
          <w:sz w:val="24"/>
          <w:szCs w:val="24"/>
        </w:rPr>
        <w:lastRenderedPageBreak/>
        <w:t>The PCA was used to illustrate the overview and deviations among the industrialized areas in Southeast Nigeria. Fig. 4(a–d) shows the core plots and biplots for the CF of immediate and future HM pollution in the FSS of the study areas. The distribution of HM responsible for immediate pollution (Fig. 4a and b) indicated that Cu, Mn, Cr, and Pb were more prevalent in Owerri; Zn and Fe in Enugu; Cd in Afikpo, while Ni was more prevalent in Onitsha and Enugu. In the future, there may be an accumulation of HMs in Onitsha. Generally, the accumulation of Fe, Cu, and Cr was highest in Afikpo and Owerri. Meanwhile, Zn, Cd, Mn, and Ni were the most HMs found in Enugu, while Pb was the most prevalent heavy metal in Aba.</w:t>
      </w:r>
    </w:p>
    <w:p w14:paraId="0FB75434" w14:textId="77777777" w:rsidR="003F49E8" w:rsidRPr="00A61983" w:rsidRDefault="003F49E8" w:rsidP="003F49E8">
      <w:pPr>
        <w:tabs>
          <w:tab w:val="left" w:pos="4680"/>
        </w:tabs>
        <w:spacing w:before="240"/>
        <w:ind w:left="17280" w:hanging="17280"/>
        <w:rPr>
          <w:rFonts w:ascii="Times New Roman" w:hAnsi="Times New Roman" w:cs="Times New Roman"/>
          <w:sz w:val="24"/>
          <w:szCs w:val="24"/>
        </w:rPr>
      </w:pPr>
      <w:r w:rsidRPr="00A61983">
        <w:rPr>
          <w:rFonts w:ascii="Times New Roman" w:hAnsi="Times New Roman" w:cs="Times New Roman"/>
          <w:noProof/>
          <w:sz w:val="24"/>
          <w:szCs w:val="24"/>
        </w:rPr>
        <w:drawing>
          <wp:inline distT="0" distB="0" distL="0" distR="0" wp14:anchorId="7A951514" wp14:editId="4456A2DE">
            <wp:extent cx="2186245" cy="2380890"/>
            <wp:effectExtent l="19050" t="0" r="23555" b="360"/>
            <wp:docPr id="51"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sidRPr="00A61983">
        <w:rPr>
          <w:rFonts w:ascii="Times New Roman" w:hAnsi="Times New Roman" w:cs="Times New Roman"/>
          <w:noProof/>
          <w:sz w:val="24"/>
          <w:szCs w:val="24"/>
        </w:rPr>
        <w:drawing>
          <wp:inline distT="0" distB="0" distL="0" distR="0" wp14:anchorId="4AB2E934" wp14:editId="4CA93F77">
            <wp:extent cx="2146180" cy="2380890"/>
            <wp:effectExtent l="19050" t="0" r="25520" b="360"/>
            <wp:docPr id="52"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072604D8" w14:textId="77777777" w:rsidR="003F49E8" w:rsidRPr="00A61983" w:rsidRDefault="003F49E8" w:rsidP="003F49E8">
      <w:pPr>
        <w:pStyle w:val="ListParagraph"/>
        <w:numPr>
          <w:ilvl w:val="0"/>
          <w:numId w:val="1"/>
        </w:numPr>
        <w:tabs>
          <w:tab w:val="left" w:pos="4680"/>
        </w:tabs>
        <w:spacing w:before="240"/>
        <w:rPr>
          <w:rFonts w:ascii="Times New Roman" w:hAnsi="Times New Roman" w:cs="Times New Roman"/>
          <w:sz w:val="24"/>
          <w:szCs w:val="24"/>
        </w:rPr>
      </w:pPr>
      <w:r w:rsidRPr="00A61983">
        <w:rPr>
          <w:rFonts w:ascii="Times New Roman" w:hAnsi="Times New Roman" w:cs="Times New Roman"/>
          <w:sz w:val="24"/>
          <w:szCs w:val="24"/>
        </w:rPr>
        <w:t xml:space="preserve">Factor plot                                    </w:t>
      </w:r>
      <w:r w:rsidRPr="00A61983">
        <w:rPr>
          <w:rFonts w:ascii="Times New Roman" w:hAnsi="Times New Roman" w:cs="Times New Roman"/>
          <w:sz w:val="24"/>
          <w:szCs w:val="24"/>
        </w:rPr>
        <w:tab/>
        <w:t>(b) Biplot</w:t>
      </w:r>
    </w:p>
    <w:p w14:paraId="58947D8D" w14:textId="77777777" w:rsidR="003F49E8" w:rsidRPr="00A61983" w:rsidRDefault="003F49E8" w:rsidP="003F49E8">
      <w:pPr>
        <w:tabs>
          <w:tab w:val="left" w:pos="4680"/>
        </w:tabs>
        <w:spacing w:before="240"/>
        <w:ind w:left="17280" w:hanging="17280"/>
        <w:rPr>
          <w:rFonts w:ascii="Times New Roman" w:hAnsi="Times New Roman" w:cs="Times New Roman"/>
          <w:sz w:val="24"/>
          <w:szCs w:val="24"/>
        </w:rPr>
      </w:pPr>
      <w:r w:rsidRPr="00A61983">
        <w:rPr>
          <w:rFonts w:ascii="Times New Roman" w:hAnsi="Times New Roman" w:cs="Times New Roman"/>
          <w:noProof/>
          <w:sz w:val="24"/>
          <w:szCs w:val="24"/>
        </w:rPr>
        <w:drawing>
          <wp:inline distT="0" distB="0" distL="0" distR="0" wp14:anchorId="13F48E53" wp14:editId="2804D4AE">
            <wp:extent cx="2186305" cy="2124075"/>
            <wp:effectExtent l="19050" t="0" r="23495" b="0"/>
            <wp:docPr id="53"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sidRPr="00A61983">
        <w:rPr>
          <w:rFonts w:ascii="Times New Roman" w:hAnsi="Times New Roman" w:cs="Times New Roman"/>
          <w:noProof/>
          <w:sz w:val="24"/>
          <w:szCs w:val="24"/>
        </w:rPr>
        <w:drawing>
          <wp:inline distT="0" distB="0" distL="0" distR="0" wp14:anchorId="5C5FD879" wp14:editId="64007BD0">
            <wp:extent cx="2146300" cy="2124075"/>
            <wp:effectExtent l="19050" t="0" r="25400" b="0"/>
            <wp:docPr id="54"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3A17512" w14:textId="77777777" w:rsidR="003F49E8" w:rsidRPr="00A61983" w:rsidRDefault="003F49E8" w:rsidP="003F49E8">
      <w:pPr>
        <w:pStyle w:val="ListParagraph"/>
        <w:numPr>
          <w:ilvl w:val="0"/>
          <w:numId w:val="1"/>
        </w:numPr>
        <w:tabs>
          <w:tab w:val="left" w:pos="4680"/>
        </w:tabs>
        <w:spacing w:before="240" w:after="240"/>
        <w:rPr>
          <w:rFonts w:ascii="Times New Roman" w:hAnsi="Times New Roman" w:cs="Times New Roman"/>
          <w:sz w:val="24"/>
          <w:szCs w:val="24"/>
        </w:rPr>
      </w:pPr>
      <w:r w:rsidRPr="00A61983">
        <w:rPr>
          <w:rFonts w:ascii="Times New Roman" w:hAnsi="Times New Roman" w:cs="Times New Roman"/>
          <w:sz w:val="24"/>
          <w:szCs w:val="24"/>
        </w:rPr>
        <w:t xml:space="preserve">Factor plot                                    </w:t>
      </w:r>
      <w:r w:rsidRPr="00A61983">
        <w:rPr>
          <w:rFonts w:ascii="Times New Roman" w:hAnsi="Times New Roman" w:cs="Times New Roman"/>
          <w:sz w:val="24"/>
          <w:szCs w:val="24"/>
        </w:rPr>
        <w:tab/>
        <w:t>(d) Biplot</w:t>
      </w:r>
    </w:p>
    <w:p w14:paraId="74150E20" w14:textId="77777777" w:rsidR="003F49E8" w:rsidRPr="00A61983" w:rsidRDefault="003F49E8" w:rsidP="003F49E8">
      <w:pPr>
        <w:spacing w:before="240"/>
        <w:jc w:val="both"/>
        <w:rPr>
          <w:rFonts w:ascii="Times New Roman" w:hAnsi="Times New Roman" w:cs="Times New Roman"/>
          <w:sz w:val="24"/>
          <w:szCs w:val="24"/>
        </w:rPr>
      </w:pPr>
      <w:r w:rsidRPr="00A61983">
        <w:rPr>
          <w:rFonts w:ascii="Times New Roman" w:hAnsi="Times New Roman" w:cs="Times New Roman"/>
          <w:b/>
          <w:sz w:val="24"/>
          <w:szCs w:val="24"/>
        </w:rPr>
        <w:t xml:space="preserve">Fig. 4 </w:t>
      </w:r>
      <w:r w:rsidRPr="00A61983">
        <w:rPr>
          <w:rFonts w:ascii="Times New Roman" w:hAnsi="Times New Roman" w:cs="Times New Roman"/>
          <w:sz w:val="24"/>
          <w:szCs w:val="24"/>
        </w:rPr>
        <w:t>PCA</w:t>
      </w:r>
      <w:r w:rsidRPr="00A61983">
        <w:rPr>
          <w:rStyle w:val="fontstyle01"/>
          <w:sz w:val="24"/>
          <w:szCs w:val="24"/>
        </w:rPr>
        <w:t xml:space="preserve"> for the CF of immediate (a and b) and future (c and d) HM pollution of FSS in industrialized areas of </w:t>
      </w:r>
      <w:r w:rsidRPr="00A61983">
        <w:rPr>
          <w:rFonts w:ascii="Times New Roman" w:hAnsi="Times New Roman" w:cs="Times New Roman"/>
          <w:sz w:val="24"/>
          <w:szCs w:val="24"/>
        </w:rPr>
        <w:t>Southeast Nigeria</w:t>
      </w:r>
    </w:p>
    <w:p w14:paraId="66CBD29D" w14:textId="77777777" w:rsidR="003F49E8" w:rsidRPr="00A61983" w:rsidRDefault="003F49E8" w:rsidP="003F49E8">
      <w:pPr>
        <w:spacing w:before="240"/>
        <w:jc w:val="both"/>
        <w:rPr>
          <w:rFonts w:ascii="Times New Roman" w:hAnsi="Times New Roman" w:cs="Times New Roman"/>
          <w:sz w:val="24"/>
          <w:szCs w:val="24"/>
        </w:rPr>
      </w:pPr>
      <w:r w:rsidRPr="00A61983">
        <w:rPr>
          <w:rFonts w:ascii="Times New Roman" w:hAnsi="Times New Roman" w:cs="Times New Roman"/>
          <w:sz w:val="24"/>
          <w:szCs w:val="24"/>
        </w:rPr>
        <w:lastRenderedPageBreak/>
        <w:t>The results in Figures 5(a–d) indicate that various biochemical reactions occur at industrial areas, leading to changes in CF for both immediate and future pollution levels. This may have led to the generation of new bio-contaminants, resulting in a shift in the concentration of HM pollution among the sites. Again, the ERF results indicated that Owerri had the highest concentration of Cr for both immediate and future pollution levels, while Enugu had the highest concentration of Zn and Ni for the same reason.</w:t>
      </w:r>
    </w:p>
    <w:p w14:paraId="345BCDF1" w14:textId="77777777" w:rsidR="003F49E8" w:rsidRPr="00A61983" w:rsidRDefault="003F49E8" w:rsidP="003F49E8">
      <w:pPr>
        <w:spacing w:before="240"/>
        <w:jc w:val="both"/>
        <w:rPr>
          <w:rFonts w:ascii="Times New Roman" w:hAnsi="Times New Roman" w:cs="Times New Roman"/>
          <w:sz w:val="24"/>
          <w:szCs w:val="24"/>
        </w:rPr>
      </w:pPr>
    </w:p>
    <w:p w14:paraId="40F86886" w14:textId="77777777" w:rsidR="003F49E8" w:rsidRPr="00A61983" w:rsidRDefault="003F49E8" w:rsidP="003F49E8">
      <w:pPr>
        <w:spacing w:before="240"/>
        <w:jc w:val="both"/>
        <w:rPr>
          <w:rFonts w:ascii="Times New Roman" w:hAnsi="Times New Roman" w:cs="Times New Roman"/>
          <w:sz w:val="24"/>
          <w:szCs w:val="24"/>
        </w:rPr>
      </w:pPr>
    </w:p>
    <w:p w14:paraId="14CEAB95" w14:textId="77777777" w:rsidR="003F49E8" w:rsidRPr="00A61983" w:rsidRDefault="003F49E8" w:rsidP="003F49E8">
      <w:pPr>
        <w:spacing w:before="240"/>
        <w:jc w:val="both"/>
        <w:rPr>
          <w:rFonts w:ascii="Times New Roman" w:hAnsi="Times New Roman" w:cs="Times New Roman"/>
          <w:sz w:val="24"/>
          <w:szCs w:val="24"/>
        </w:rPr>
      </w:pPr>
    </w:p>
    <w:p w14:paraId="579930DE" w14:textId="77777777" w:rsidR="003F49E8" w:rsidRPr="00A61983" w:rsidRDefault="003F49E8" w:rsidP="003F49E8">
      <w:pPr>
        <w:spacing w:before="240"/>
        <w:jc w:val="both"/>
        <w:rPr>
          <w:rFonts w:ascii="Times New Roman" w:hAnsi="Times New Roman" w:cs="Times New Roman"/>
          <w:sz w:val="24"/>
          <w:szCs w:val="24"/>
        </w:rPr>
      </w:pPr>
    </w:p>
    <w:p w14:paraId="2AF4A844" w14:textId="77777777" w:rsidR="003F49E8" w:rsidRPr="00A61983" w:rsidRDefault="003F49E8" w:rsidP="003F49E8">
      <w:pPr>
        <w:spacing w:before="240"/>
        <w:jc w:val="both"/>
        <w:rPr>
          <w:rFonts w:ascii="Times New Roman" w:hAnsi="Times New Roman" w:cs="Times New Roman"/>
          <w:sz w:val="24"/>
          <w:szCs w:val="24"/>
        </w:rPr>
      </w:pPr>
    </w:p>
    <w:p w14:paraId="06E7F699" w14:textId="688DB44A" w:rsidR="003F49E8" w:rsidRPr="00A61983" w:rsidRDefault="003F49E8" w:rsidP="003F49E8">
      <w:pPr>
        <w:spacing w:before="240"/>
        <w:jc w:val="both"/>
        <w:rPr>
          <w:rFonts w:ascii="Times New Roman" w:hAnsi="Times New Roman" w:cs="Times New Roman"/>
          <w:sz w:val="24"/>
          <w:szCs w:val="24"/>
        </w:rPr>
      </w:pPr>
    </w:p>
    <w:p w14:paraId="0BEC0069" w14:textId="77777777" w:rsidR="003F49E8" w:rsidRPr="00A61983" w:rsidRDefault="003F49E8" w:rsidP="003F49E8">
      <w:pPr>
        <w:spacing w:before="240"/>
        <w:jc w:val="both"/>
        <w:rPr>
          <w:rFonts w:ascii="Times New Roman" w:hAnsi="Times New Roman" w:cs="Times New Roman"/>
          <w:sz w:val="24"/>
          <w:szCs w:val="24"/>
        </w:rPr>
      </w:pPr>
    </w:p>
    <w:p w14:paraId="77D871CA" w14:textId="77777777" w:rsidR="003F49E8" w:rsidRPr="00A61983" w:rsidRDefault="003F49E8" w:rsidP="003F49E8">
      <w:pPr>
        <w:spacing w:before="240"/>
        <w:rPr>
          <w:rFonts w:ascii="Times New Roman" w:hAnsi="Times New Roman" w:cs="Times New Roman"/>
          <w:sz w:val="24"/>
          <w:szCs w:val="24"/>
        </w:rPr>
      </w:pPr>
      <w:r w:rsidRPr="00A61983">
        <w:rPr>
          <w:rFonts w:ascii="Times New Roman" w:hAnsi="Times New Roman" w:cs="Times New Roman"/>
          <w:noProof/>
          <w:sz w:val="24"/>
          <w:szCs w:val="24"/>
        </w:rPr>
        <w:drawing>
          <wp:inline distT="0" distB="0" distL="0" distR="0" wp14:anchorId="06B06449" wp14:editId="3803FC3B">
            <wp:extent cx="2197939" cy="2406770"/>
            <wp:effectExtent l="19050" t="0" r="11861" b="0"/>
            <wp:docPr id="47"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Pr="00A61983">
        <w:rPr>
          <w:rFonts w:ascii="Times New Roman" w:hAnsi="Times New Roman" w:cs="Times New Roman"/>
          <w:noProof/>
          <w:sz w:val="24"/>
          <w:szCs w:val="24"/>
        </w:rPr>
        <w:drawing>
          <wp:inline distT="0" distB="0" distL="0" distR="0" wp14:anchorId="0BF02C01" wp14:editId="17D4E5F4">
            <wp:extent cx="2128928" cy="2389517"/>
            <wp:effectExtent l="0" t="0" r="0" b="0"/>
            <wp:docPr id="48"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59254AF" w14:textId="77777777" w:rsidR="003F49E8" w:rsidRPr="00A61983" w:rsidRDefault="003F49E8" w:rsidP="003F49E8">
      <w:pPr>
        <w:pStyle w:val="ListParagraph"/>
        <w:numPr>
          <w:ilvl w:val="0"/>
          <w:numId w:val="2"/>
        </w:numPr>
        <w:tabs>
          <w:tab w:val="left" w:pos="4680"/>
        </w:tabs>
        <w:spacing w:before="240"/>
        <w:rPr>
          <w:rFonts w:ascii="Times New Roman" w:hAnsi="Times New Roman" w:cs="Times New Roman"/>
          <w:sz w:val="24"/>
          <w:szCs w:val="24"/>
        </w:rPr>
      </w:pPr>
      <w:r w:rsidRPr="00A61983">
        <w:rPr>
          <w:rFonts w:ascii="Times New Roman" w:hAnsi="Times New Roman" w:cs="Times New Roman"/>
          <w:sz w:val="24"/>
          <w:szCs w:val="24"/>
        </w:rPr>
        <w:t xml:space="preserve">Factor plot                                     </w:t>
      </w:r>
      <w:r w:rsidRPr="00A61983">
        <w:rPr>
          <w:rFonts w:ascii="Times New Roman" w:hAnsi="Times New Roman" w:cs="Times New Roman"/>
          <w:sz w:val="24"/>
          <w:szCs w:val="24"/>
        </w:rPr>
        <w:tab/>
        <w:t>(b) Biplot</w:t>
      </w:r>
    </w:p>
    <w:p w14:paraId="19C7929F" w14:textId="77777777" w:rsidR="003F49E8" w:rsidRPr="00A61983" w:rsidRDefault="003F49E8" w:rsidP="003F49E8">
      <w:pPr>
        <w:spacing w:before="240"/>
        <w:rPr>
          <w:rFonts w:ascii="Times New Roman" w:hAnsi="Times New Roman" w:cs="Times New Roman"/>
          <w:sz w:val="24"/>
          <w:szCs w:val="24"/>
        </w:rPr>
      </w:pPr>
      <w:r w:rsidRPr="00A61983">
        <w:rPr>
          <w:rFonts w:ascii="Times New Roman" w:hAnsi="Times New Roman" w:cs="Times New Roman"/>
          <w:noProof/>
          <w:sz w:val="24"/>
          <w:szCs w:val="24"/>
        </w:rPr>
        <w:lastRenderedPageBreak/>
        <w:drawing>
          <wp:inline distT="0" distB="0" distL="0" distR="0" wp14:anchorId="5D866EF9" wp14:editId="095C1C2E">
            <wp:extent cx="2228850" cy="2267585"/>
            <wp:effectExtent l="19050" t="0" r="19050" b="0"/>
            <wp:docPr id="49"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Pr="00A61983">
        <w:rPr>
          <w:rFonts w:ascii="Times New Roman" w:hAnsi="Times New Roman" w:cs="Times New Roman"/>
          <w:noProof/>
          <w:sz w:val="24"/>
          <w:szCs w:val="24"/>
        </w:rPr>
        <w:drawing>
          <wp:inline distT="0" distB="0" distL="0" distR="0" wp14:anchorId="2DB1BC65" wp14:editId="16954490">
            <wp:extent cx="2108200" cy="2266950"/>
            <wp:effectExtent l="0" t="0" r="0" b="0"/>
            <wp:docPr id="50"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8509776" w14:textId="77777777" w:rsidR="003F49E8" w:rsidRPr="00A61983" w:rsidRDefault="003F49E8" w:rsidP="003F49E8">
      <w:pPr>
        <w:tabs>
          <w:tab w:val="left" w:pos="4680"/>
        </w:tabs>
        <w:spacing w:before="240"/>
        <w:rPr>
          <w:rFonts w:ascii="Times New Roman" w:hAnsi="Times New Roman" w:cs="Times New Roman"/>
          <w:sz w:val="24"/>
          <w:szCs w:val="24"/>
        </w:rPr>
      </w:pPr>
      <w:r w:rsidRPr="00A61983">
        <w:rPr>
          <w:rFonts w:ascii="Times New Roman" w:hAnsi="Times New Roman" w:cs="Times New Roman"/>
          <w:sz w:val="24"/>
          <w:szCs w:val="24"/>
        </w:rPr>
        <w:t xml:space="preserve">     (c) Factor plot                                               </w:t>
      </w:r>
      <w:r w:rsidRPr="00A61983">
        <w:rPr>
          <w:rFonts w:ascii="Times New Roman" w:hAnsi="Times New Roman" w:cs="Times New Roman"/>
          <w:sz w:val="24"/>
          <w:szCs w:val="24"/>
        </w:rPr>
        <w:tab/>
        <w:t>(d) Biplot</w:t>
      </w:r>
    </w:p>
    <w:p w14:paraId="66CF3819" w14:textId="77777777" w:rsidR="003F49E8" w:rsidRPr="00A61983" w:rsidRDefault="003F49E8" w:rsidP="003F49E8">
      <w:pPr>
        <w:spacing w:before="240"/>
        <w:jc w:val="both"/>
        <w:rPr>
          <w:rFonts w:ascii="Times New Roman" w:hAnsi="Times New Roman" w:cs="Times New Roman"/>
          <w:sz w:val="24"/>
          <w:szCs w:val="24"/>
        </w:rPr>
      </w:pPr>
      <w:r w:rsidRPr="00A61983">
        <w:rPr>
          <w:rFonts w:ascii="Times New Roman" w:hAnsi="Times New Roman" w:cs="Times New Roman"/>
          <w:b/>
          <w:sz w:val="24"/>
          <w:szCs w:val="24"/>
        </w:rPr>
        <w:t xml:space="preserve">Fig. 5 </w:t>
      </w:r>
      <w:r w:rsidRPr="00A61983">
        <w:rPr>
          <w:rFonts w:ascii="Times New Roman" w:hAnsi="Times New Roman" w:cs="Times New Roman"/>
          <w:sz w:val="24"/>
          <w:szCs w:val="24"/>
        </w:rPr>
        <w:t>PCA</w:t>
      </w:r>
      <w:r w:rsidRPr="00A61983">
        <w:rPr>
          <w:rStyle w:val="fontstyle01"/>
          <w:sz w:val="24"/>
          <w:szCs w:val="24"/>
        </w:rPr>
        <w:t xml:space="preserve"> for ERF of immediate (a and b) and future (c and d) HM pollution of FSS in major cities in </w:t>
      </w:r>
      <w:r w:rsidRPr="00A61983">
        <w:rPr>
          <w:rFonts w:ascii="Times New Roman" w:hAnsi="Times New Roman" w:cs="Times New Roman"/>
          <w:sz w:val="24"/>
          <w:szCs w:val="24"/>
        </w:rPr>
        <w:t xml:space="preserve">Southeast Nigeria </w:t>
      </w:r>
    </w:p>
    <w:p w14:paraId="36A7F3B2" w14:textId="77777777" w:rsidR="003F49E8" w:rsidRPr="00A61983" w:rsidRDefault="003F49E8" w:rsidP="003F49E8">
      <w:pPr>
        <w:spacing w:before="240"/>
        <w:jc w:val="both"/>
        <w:rPr>
          <w:rFonts w:ascii="Times New Roman" w:hAnsi="Times New Roman" w:cs="Times New Roman"/>
          <w:sz w:val="24"/>
          <w:szCs w:val="24"/>
        </w:rPr>
      </w:pPr>
      <w:r w:rsidRPr="00A61983">
        <w:rPr>
          <w:rFonts w:ascii="Times New Roman" w:hAnsi="Times New Roman" w:cs="Times New Roman"/>
          <w:sz w:val="24"/>
          <w:szCs w:val="24"/>
        </w:rPr>
        <w:t xml:space="preserve">In Figure 6(a–d), the </w:t>
      </w:r>
      <w:proofErr w:type="spellStart"/>
      <w:r w:rsidRPr="00A61983">
        <w:rPr>
          <w:rFonts w:ascii="Times New Roman" w:hAnsi="Times New Roman" w:cs="Times New Roman"/>
          <w:sz w:val="24"/>
          <w:szCs w:val="24"/>
        </w:rPr>
        <w:t>mPI</w:t>
      </w:r>
      <w:proofErr w:type="spellEnd"/>
      <w:r w:rsidRPr="00A61983">
        <w:rPr>
          <w:rFonts w:ascii="Times New Roman" w:hAnsi="Times New Roman" w:cs="Times New Roman"/>
          <w:sz w:val="24"/>
          <w:szCs w:val="24"/>
        </w:rPr>
        <w:t xml:space="preserve">, </w:t>
      </w:r>
      <w:proofErr w:type="spellStart"/>
      <w:r w:rsidRPr="00A61983">
        <w:rPr>
          <w:rFonts w:ascii="Times New Roman" w:hAnsi="Times New Roman" w:cs="Times New Roman"/>
          <w:sz w:val="24"/>
          <w:szCs w:val="24"/>
        </w:rPr>
        <w:t>mCd</w:t>
      </w:r>
      <w:proofErr w:type="spellEnd"/>
      <w:r w:rsidRPr="00A61983">
        <w:rPr>
          <w:rFonts w:ascii="Times New Roman" w:hAnsi="Times New Roman" w:cs="Times New Roman"/>
          <w:sz w:val="24"/>
          <w:szCs w:val="24"/>
        </w:rPr>
        <w:t xml:space="preserve">, and ERI are presented. Owerri had the highest </w:t>
      </w:r>
      <w:proofErr w:type="spellStart"/>
      <w:r w:rsidRPr="00A61983">
        <w:rPr>
          <w:rFonts w:ascii="Times New Roman" w:hAnsi="Times New Roman" w:cs="Times New Roman"/>
          <w:sz w:val="24"/>
          <w:szCs w:val="24"/>
        </w:rPr>
        <w:t>mPI</w:t>
      </w:r>
      <w:proofErr w:type="spellEnd"/>
      <w:r w:rsidRPr="00A61983">
        <w:rPr>
          <w:rFonts w:ascii="Times New Roman" w:hAnsi="Times New Roman" w:cs="Times New Roman"/>
          <w:sz w:val="24"/>
          <w:szCs w:val="24"/>
        </w:rPr>
        <w:t xml:space="preserve"> for both immediate and future pollution. In general, for </w:t>
      </w:r>
      <w:proofErr w:type="spellStart"/>
      <w:r w:rsidRPr="00A61983">
        <w:rPr>
          <w:rFonts w:ascii="Times New Roman" w:hAnsi="Times New Roman" w:cs="Times New Roman"/>
          <w:sz w:val="24"/>
          <w:szCs w:val="24"/>
        </w:rPr>
        <w:t>mCd</w:t>
      </w:r>
      <w:proofErr w:type="spellEnd"/>
      <w:r w:rsidRPr="00A61983">
        <w:rPr>
          <w:rFonts w:ascii="Times New Roman" w:hAnsi="Times New Roman" w:cs="Times New Roman"/>
          <w:sz w:val="24"/>
          <w:szCs w:val="24"/>
        </w:rPr>
        <w:t xml:space="preserve"> and ERI, Cr levels were higher in Owerri for both immediate and future pollution effects, whereas Enugu recorded the highest levels of Zn for the same reason given above. The results of this study could serve as a guide for determining the appropriate measures needed to control HM pollution in industrialized areas of Southeast Nigeria.</w:t>
      </w:r>
    </w:p>
    <w:p w14:paraId="643CBA9F" w14:textId="77777777" w:rsidR="003F49E8" w:rsidRPr="00A61983" w:rsidRDefault="003F49E8" w:rsidP="003F49E8">
      <w:pPr>
        <w:spacing w:before="240"/>
        <w:rPr>
          <w:rFonts w:ascii="Times New Roman" w:hAnsi="Times New Roman" w:cs="Times New Roman"/>
          <w:sz w:val="24"/>
          <w:szCs w:val="24"/>
        </w:rPr>
      </w:pPr>
      <w:r w:rsidRPr="00A61983">
        <w:rPr>
          <w:rFonts w:ascii="Times New Roman" w:hAnsi="Times New Roman" w:cs="Times New Roman"/>
          <w:noProof/>
          <w:sz w:val="24"/>
          <w:szCs w:val="24"/>
        </w:rPr>
        <w:drawing>
          <wp:inline distT="0" distB="0" distL="0" distR="0" wp14:anchorId="777401EE" wp14:editId="387AFB73">
            <wp:extent cx="2172060" cy="2277374"/>
            <wp:effectExtent l="19050" t="0" r="18690" b="8626"/>
            <wp:docPr id="39"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Pr="00A61983">
        <w:rPr>
          <w:rFonts w:ascii="Times New Roman" w:hAnsi="Times New Roman" w:cs="Times New Roman"/>
          <w:noProof/>
          <w:sz w:val="24"/>
          <w:szCs w:val="24"/>
        </w:rPr>
        <w:drawing>
          <wp:inline distT="0" distB="0" distL="0" distR="0" wp14:anchorId="610D4B82" wp14:editId="5616A72C">
            <wp:extent cx="2122099" cy="2286000"/>
            <wp:effectExtent l="19050" t="0" r="11501" b="0"/>
            <wp:docPr id="40"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8D04021" w14:textId="77777777" w:rsidR="003F49E8" w:rsidRPr="00A61983" w:rsidRDefault="003F49E8" w:rsidP="003F49E8">
      <w:pPr>
        <w:pStyle w:val="ListParagraph"/>
        <w:numPr>
          <w:ilvl w:val="0"/>
          <w:numId w:val="3"/>
        </w:numPr>
        <w:tabs>
          <w:tab w:val="left" w:pos="4680"/>
        </w:tabs>
        <w:spacing w:before="240"/>
        <w:rPr>
          <w:rFonts w:ascii="Times New Roman" w:hAnsi="Times New Roman" w:cs="Times New Roman"/>
          <w:sz w:val="24"/>
          <w:szCs w:val="24"/>
        </w:rPr>
      </w:pPr>
      <w:r w:rsidRPr="00A61983">
        <w:rPr>
          <w:rFonts w:ascii="Times New Roman" w:hAnsi="Times New Roman" w:cs="Times New Roman"/>
          <w:sz w:val="24"/>
          <w:szCs w:val="24"/>
        </w:rPr>
        <w:t xml:space="preserve">Factor plot                                     </w:t>
      </w:r>
      <w:r w:rsidRPr="00A61983">
        <w:rPr>
          <w:rFonts w:ascii="Times New Roman" w:hAnsi="Times New Roman" w:cs="Times New Roman"/>
          <w:sz w:val="24"/>
          <w:szCs w:val="24"/>
        </w:rPr>
        <w:tab/>
      </w:r>
      <w:r w:rsidRPr="00A61983">
        <w:rPr>
          <w:rFonts w:ascii="Times New Roman" w:hAnsi="Times New Roman" w:cs="Times New Roman"/>
          <w:sz w:val="24"/>
          <w:szCs w:val="24"/>
        </w:rPr>
        <w:tab/>
        <w:t>(b) Biplot</w:t>
      </w:r>
    </w:p>
    <w:p w14:paraId="3838E7B6" w14:textId="77777777" w:rsidR="003F49E8" w:rsidRPr="00A61983" w:rsidRDefault="003F49E8" w:rsidP="003F49E8">
      <w:pPr>
        <w:spacing w:before="240"/>
        <w:rPr>
          <w:rFonts w:ascii="Times New Roman" w:hAnsi="Times New Roman" w:cs="Times New Roman"/>
          <w:sz w:val="24"/>
          <w:szCs w:val="24"/>
        </w:rPr>
      </w:pPr>
      <w:r w:rsidRPr="00A61983">
        <w:rPr>
          <w:rFonts w:ascii="Times New Roman" w:hAnsi="Times New Roman" w:cs="Times New Roman"/>
          <w:noProof/>
          <w:sz w:val="24"/>
          <w:szCs w:val="24"/>
        </w:rPr>
        <w:lastRenderedPageBreak/>
        <w:drawing>
          <wp:inline distT="0" distB="0" distL="0" distR="0" wp14:anchorId="3E1820DF" wp14:editId="3EB1D557">
            <wp:extent cx="2274043" cy="2274833"/>
            <wp:effectExtent l="19050" t="0" r="11957" b="0"/>
            <wp:docPr id="41"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Pr="00A61983">
        <w:rPr>
          <w:rFonts w:ascii="Times New Roman" w:hAnsi="Times New Roman" w:cs="Times New Roman"/>
          <w:noProof/>
          <w:sz w:val="24"/>
          <w:szCs w:val="24"/>
        </w:rPr>
        <w:drawing>
          <wp:inline distT="0" distB="0" distL="0" distR="0" wp14:anchorId="47524BA3" wp14:editId="3B2C8EAC">
            <wp:extent cx="2353214" cy="2286000"/>
            <wp:effectExtent l="19050" t="0" r="28036" b="0"/>
            <wp:docPr id="42"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A1E1405" w14:textId="77777777" w:rsidR="003F49E8" w:rsidRPr="00A61983" w:rsidRDefault="003F49E8" w:rsidP="003F49E8">
      <w:pPr>
        <w:pStyle w:val="ListParagraph"/>
        <w:tabs>
          <w:tab w:val="left" w:pos="4680"/>
        </w:tabs>
        <w:spacing w:before="240"/>
        <w:ind w:left="1080"/>
        <w:rPr>
          <w:rFonts w:ascii="Times New Roman" w:hAnsi="Times New Roman" w:cs="Times New Roman"/>
          <w:sz w:val="24"/>
          <w:szCs w:val="24"/>
        </w:rPr>
      </w:pPr>
      <w:r w:rsidRPr="00A61983">
        <w:rPr>
          <w:rFonts w:ascii="Times New Roman" w:hAnsi="Times New Roman" w:cs="Times New Roman"/>
          <w:sz w:val="24"/>
          <w:szCs w:val="24"/>
        </w:rPr>
        <w:t xml:space="preserve">(c) Factor plot                                   </w:t>
      </w:r>
      <w:r w:rsidRPr="00A61983">
        <w:rPr>
          <w:rFonts w:ascii="Times New Roman" w:hAnsi="Times New Roman" w:cs="Times New Roman"/>
          <w:sz w:val="24"/>
          <w:szCs w:val="24"/>
        </w:rPr>
        <w:tab/>
      </w:r>
      <w:r w:rsidRPr="00A61983">
        <w:rPr>
          <w:rFonts w:ascii="Times New Roman" w:hAnsi="Times New Roman" w:cs="Times New Roman"/>
          <w:sz w:val="24"/>
          <w:szCs w:val="24"/>
        </w:rPr>
        <w:tab/>
        <w:t>(d) Biplot</w:t>
      </w:r>
    </w:p>
    <w:p w14:paraId="6EF2FB06" w14:textId="77777777" w:rsidR="003F49E8" w:rsidRPr="00A61983" w:rsidRDefault="003F49E8" w:rsidP="003F49E8">
      <w:pPr>
        <w:spacing w:before="240"/>
        <w:rPr>
          <w:rFonts w:ascii="Times New Roman" w:hAnsi="Times New Roman" w:cs="Times New Roman"/>
          <w:b/>
          <w:sz w:val="24"/>
          <w:szCs w:val="24"/>
        </w:rPr>
      </w:pPr>
      <w:r w:rsidRPr="00A61983">
        <w:rPr>
          <w:rFonts w:ascii="Times New Roman" w:hAnsi="Times New Roman" w:cs="Times New Roman"/>
          <w:b/>
          <w:sz w:val="24"/>
          <w:szCs w:val="24"/>
        </w:rPr>
        <w:t xml:space="preserve">Fig. 6 </w:t>
      </w:r>
      <w:r w:rsidRPr="00A61983">
        <w:rPr>
          <w:rStyle w:val="fontstyle01"/>
          <w:sz w:val="24"/>
          <w:szCs w:val="24"/>
        </w:rPr>
        <w:t xml:space="preserve">PCA for </w:t>
      </w:r>
      <w:proofErr w:type="spellStart"/>
      <w:r w:rsidRPr="00A61983">
        <w:rPr>
          <w:rFonts w:ascii="Times New Roman" w:hAnsi="Times New Roman" w:cs="Times New Roman"/>
          <w:sz w:val="24"/>
          <w:szCs w:val="24"/>
        </w:rPr>
        <w:t>mPI</w:t>
      </w:r>
      <w:proofErr w:type="spellEnd"/>
      <w:r w:rsidRPr="00A61983">
        <w:rPr>
          <w:rFonts w:ascii="Times New Roman" w:hAnsi="Times New Roman" w:cs="Times New Roman"/>
          <w:sz w:val="24"/>
          <w:szCs w:val="24"/>
        </w:rPr>
        <w:t xml:space="preserve">, </w:t>
      </w:r>
      <w:proofErr w:type="spellStart"/>
      <w:r w:rsidRPr="00A61983">
        <w:rPr>
          <w:rFonts w:ascii="Times New Roman" w:hAnsi="Times New Roman" w:cs="Times New Roman"/>
          <w:sz w:val="24"/>
          <w:szCs w:val="24"/>
        </w:rPr>
        <w:t>mCd</w:t>
      </w:r>
      <w:proofErr w:type="spellEnd"/>
      <w:r w:rsidRPr="00A61983">
        <w:rPr>
          <w:rFonts w:ascii="Times New Roman" w:hAnsi="Times New Roman" w:cs="Times New Roman"/>
          <w:sz w:val="24"/>
          <w:szCs w:val="24"/>
        </w:rPr>
        <w:t>, and ERI</w:t>
      </w:r>
      <w:r w:rsidRPr="00A61983">
        <w:rPr>
          <w:rStyle w:val="fontstyle01"/>
          <w:sz w:val="24"/>
          <w:szCs w:val="24"/>
        </w:rPr>
        <w:t xml:space="preserve"> of immediate (a and b) and future (c and d) HM pollution of FSS in major cities in </w:t>
      </w:r>
      <w:r w:rsidRPr="00A61983">
        <w:rPr>
          <w:rFonts w:ascii="Times New Roman" w:hAnsi="Times New Roman" w:cs="Times New Roman"/>
          <w:sz w:val="24"/>
          <w:szCs w:val="24"/>
        </w:rPr>
        <w:t>Southeast, Nigeria</w:t>
      </w:r>
    </w:p>
    <w:p w14:paraId="0F481CC7" w14:textId="77777777" w:rsidR="00E71503" w:rsidRPr="00A61983" w:rsidRDefault="00E71503" w:rsidP="007F036E">
      <w:pPr>
        <w:jc w:val="both"/>
        <w:rPr>
          <w:rFonts w:ascii="Times New Roman" w:hAnsi="Times New Roman" w:cs="Times New Roman"/>
          <w:sz w:val="24"/>
          <w:szCs w:val="24"/>
        </w:rPr>
      </w:pPr>
    </w:p>
    <w:sectPr w:rsidR="00E71503" w:rsidRPr="00A61983" w:rsidSect="00CD48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050C63"/>
    <w:multiLevelType w:val="hybridMultilevel"/>
    <w:tmpl w:val="64D26ACA"/>
    <w:lvl w:ilvl="0" w:tplc="0262B370">
      <w:start w:val="1"/>
      <w:numFmt w:val="lowerLetter"/>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 w15:restartNumberingAfterBreak="0">
    <w:nsid w:val="1D5D3674"/>
    <w:multiLevelType w:val="hybridMultilevel"/>
    <w:tmpl w:val="64D26ACA"/>
    <w:lvl w:ilvl="0" w:tplc="0262B370">
      <w:start w:val="1"/>
      <w:numFmt w:val="lowerLetter"/>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2" w15:restartNumberingAfterBreak="0">
    <w:nsid w:val="27756796"/>
    <w:multiLevelType w:val="hybridMultilevel"/>
    <w:tmpl w:val="64D26ACA"/>
    <w:lvl w:ilvl="0" w:tplc="0262B370">
      <w:start w:val="1"/>
      <w:numFmt w:val="lowerLetter"/>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num w:numId="1" w16cid:durableId="929660628">
    <w:abstractNumId w:val="0"/>
  </w:num>
  <w:num w:numId="2" w16cid:durableId="1738042525">
    <w:abstractNumId w:val="2"/>
  </w:num>
  <w:num w:numId="3" w16cid:durableId="1591966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21AA6"/>
    <w:rsid w:val="000A062F"/>
    <w:rsid w:val="0010523D"/>
    <w:rsid w:val="00106A15"/>
    <w:rsid w:val="00232897"/>
    <w:rsid w:val="002E7B56"/>
    <w:rsid w:val="00395226"/>
    <w:rsid w:val="003A142C"/>
    <w:rsid w:val="003E01F9"/>
    <w:rsid w:val="003F0E77"/>
    <w:rsid w:val="003F49E8"/>
    <w:rsid w:val="004308F9"/>
    <w:rsid w:val="005130BD"/>
    <w:rsid w:val="00657D12"/>
    <w:rsid w:val="00666089"/>
    <w:rsid w:val="007F036E"/>
    <w:rsid w:val="0093740E"/>
    <w:rsid w:val="009A3248"/>
    <w:rsid w:val="00A218FD"/>
    <w:rsid w:val="00A61983"/>
    <w:rsid w:val="00A65738"/>
    <w:rsid w:val="00AA6331"/>
    <w:rsid w:val="00AB58A9"/>
    <w:rsid w:val="00AC3422"/>
    <w:rsid w:val="00AF5611"/>
    <w:rsid w:val="00B21AA6"/>
    <w:rsid w:val="00B23AB4"/>
    <w:rsid w:val="00BB3760"/>
    <w:rsid w:val="00BB4BF3"/>
    <w:rsid w:val="00C56EF3"/>
    <w:rsid w:val="00CD48D3"/>
    <w:rsid w:val="00CE0AFF"/>
    <w:rsid w:val="00D633A1"/>
    <w:rsid w:val="00DC149D"/>
    <w:rsid w:val="00E4432A"/>
    <w:rsid w:val="00E71503"/>
    <w:rsid w:val="00E738B0"/>
    <w:rsid w:val="00E900E6"/>
    <w:rsid w:val="00F177F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EF09DA"/>
  <w15:docId w15:val="{E289059F-FC0C-4692-9A8A-38D3F743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AA6"/>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21AA6"/>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3A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3AB4"/>
    <w:rPr>
      <w:rFonts w:ascii="Tahoma" w:hAnsi="Tahoma" w:cs="Tahoma"/>
      <w:sz w:val="16"/>
      <w:szCs w:val="16"/>
      <w:lang w:val="en-GB"/>
    </w:rPr>
  </w:style>
  <w:style w:type="character" w:customStyle="1" w:styleId="fontstyle01">
    <w:name w:val="fontstyle01"/>
    <w:basedOn w:val="DefaultParagraphFont"/>
    <w:rsid w:val="00B23AB4"/>
    <w:rPr>
      <w:rFonts w:ascii="Times New Roman" w:hAnsi="Times New Roman" w:cs="Times New Roman" w:hint="default"/>
      <w:b/>
      <w:bCs/>
      <w:i w:val="0"/>
      <w:iCs w:val="0"/>
      <w:color w:val="000000"/>
      <w:sz w:val="20"/>
      <w:szCs w:val="20"/>
    </w:rPr>
  </w:style>
  <w:style w:type="character" w:customStyle="1" w:styleId="fontstyle21">
    <w:name w:val="fontstyle21"/>
    <w:basedOn w:val="DefaultParagraphFont"/>
    <w:rsid w:val="00B23AB4"/>
    <w:rPr>
      <w:rFonts w:ascii="Times New Roman" w:hAnsi="Times New Roman" w:cs="Times New Roman" w:hint="default"/>
      <w:b w:val="0"/>
      <w:bCs w:val="0"/>
      <w:i w:val="0"/>
      <w:iCs w:val="0"/>
      <w:color w:val="000000"/>
      <w:sz w:val="20"/>
      <w:szCs w:val="20"/>
    </w:rPr>
  </w:style>
  <w:style w:type="paragraph" w:styleId="ListParagraph">
    <w:name w:val="List Paragraph"/>
    <w:basedOn w:val="Normal"/>
    <w:uiPriority w:val="34"/>
    <w:qFormat/>
    <w:rsid w:val="00B23AB4"/>
    <w:pPr>
      <w:ind w:left="720"/>
      <w:contextualSpacing/>
    </w:pPr>
  </w:style>
  <w:style w:type="character" w:styleId="PlaceholderText">
    <w:name w:val="Placeholder Text"/>
    <w:basedOn w:val="DefaultParagraphFont"/>
    <w:uiPriority w:val="99"/>
    <w:semiHidden/>
    <w:rsid w:val="0010523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hart" Target="charts/chart12.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chart" Target="charts/chart7.xml"/><Relationship Id="rId5" Type="http://schemas.openxmlformats.org/officeDocument/2006/relationships/chart" Target="charts/chart1.xml"/><Relationship Id="rId15" Type="http://schemas.openxmlformats.org/officeDocument/2006/relationships/chart" Target="charts/chart11.xml"/><Relationship Id="rId10" Type="http://schemas.openxmlformats.org/officeDocument/2006/relationships/chart" Target="charts/chart6.xml"/><Relationship Id="rId4" Type="http://schemas.openxmlformats.org/officeDocument/2006/relationships/webSettings" Target="webSettings.xml"/><Relationship Id="rId9" Type="http://schemas.openxmlformats.org/officeDocument/2006/relationships/chart" Target="charts/chart5.xml"/><Relationship Id="rId14" Type="http://schemas.openxmlformats.org/officeDocument/2006/relationships/chart" Target="charts/chart10.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OMOLAYO\Desktop\documents%20%20from%20desktop\mr%20ajala%20april%202020\June%2010,%202020\multivariate%20-%20flood%20sampl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Variables (axes F1 and F2: 67.37 %)</a:t>
            </a:r>
          </a:p>
        </c:rich>
      </c:tx>
      <c:overlay val="0"/>
    </c:title>
    <c:autoTitleDeleted val="0"/>
    <c:plotArea>
      <c:layout>
        <c:manualLayout>
          <c:xMode val="edge"/>
          <c:yMode val="edge"/>
          <c:x val="4.7795275590551183E-2"/>
          <c:y val="8.2294272039524496E-2"/>
          <c:w val="0.93137139107611544"/>
          <c:h val="0.84411733827389501"/>
        </c:manualLayout>
      </c:layout>
      <c:scatterChart>
        <c:scatterStyle val="lineMarker"/>
        <c:varyColors val="0"/>
        <c:ser>
          <c:idx val="0"/>
          <c:order val="0"/>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879E-2"/>
                </c:manualLayout>
              </c:layout>
              <c:tx>
                <c:rich>
                  <a:bodyPr/>
                  <a:lstStyle/>
                  <a:p>
                    <a:r>
                      <a:rPr lang="en-US"/>
                      <a:t>Fe</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2D69-4233-ADEF-7C8D21BBF2B5}"/>
                </c:ext>
              </c:extLst>
            </c:dLbl>
            <c:dLbl>
              <c:idx val="1"/>
              <c:layout>
                <c:manualLayout>
                  <c:x val="-7.9615225222353314E-2"/>
                  <c:y val="-2.3529411764705879E-2"/>
                </c:manualLayout>
              </c:layout>
              <c:tx>
                <c:rich>
                  <a:bodyPr/>
                  <a:lstStyle/>
                  <a:p>
                    <a:r>
                      <a:rPr lang="en-US"/>
                      <a:t>Mn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2D69-4233-ADEF-7C8D21BBF2B5}"/>
                </c:ext>
              </c:extLst>
            </c:dLbl>
            <c:dLbl>
              <c:idx val="2"/>
              <c:layout>
                <c:manualLayout>
                  <c:x val="-7.048582995951419E-2"/>
                  <c:y val="-2.3529411764705879E-2"/>
                </c:manualLayout>
              </c:layout>
              <c:tx>
                <c:rich>
                  <a:bodyPr/>
                  <a:lstStyle/>
                  <a:p>
                    <a:r>
                      <a:rPr lang="en-US"/>
                      <a:t>Cu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2D69-4233-ADEF-7C8D21BBF2B5}"/>
                </c:ext>
              </c:extLst>
            </c:dLbl>
            <c:dLbl>
              <c:idx val="3"/>
              <c:layout>
                <c:manualLayout>
                  <c:x val="0"/>
                  <c:y val="-2.3529411764705879E-2"/>
                </c:manualLayout>
              </c:layout>
              <c:tx>
                <c:rich>
                  <a:bodyPr/>
                  <a:lstStyle/>
                  <a:p>
                    <a:r>
                      <a:rPr lang="en-US"/>
                      <a:t>Zn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2D69-4233-ADEF-7C8D21BBF2B5}"/>
                </c:ext>
              </c:extLst>
            </c:dLbl>
            <c:dLbl>
              <c:idx val="4"/>
              <c:layout>
                <c:manualLayout>
                  <c:x val="-7.0020402308011112E-2"/>
                  <c:y val="-2.3529411764705879E-2"/>
                </c:manualLayout>
              </c:layout>
              <c:tx>
                <c:rich>
                  <a:bodyPr/>
                  <a:lstStyle/>
                  <a:p>
                    <a:r>
                      <a:rPr lang="en-US"/>
                      <a:t>Pb</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2D69-4233-ADEF-7C8D21BBF2B5}"/>
                </c:ext>
              </c:extLst>
            </c:dLbl>
            <c:dLbl>
              <c:idx val="5"/>
              <c:layout>
                <c:manualLayout>
                  <c:x val="0"/>
                  <c:y val="2.3529411764705879E-2"/>
                </c:manualLayout>
              </c:layout>
              <c:tx>
                <c:rich>
                  <a:bodyPr/>
                  <a:lstStyle/>
                  <a:p>
                    <a:r>
                      <a:rPr lang="en-US"/>
                      <a:t>Ni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2D69-4233-ADEF-7C8D21BBF2B5}"/>
                </c:ext>
              </c:extLst>
            </c:dLbl>
            <c:dLbl>
              <c:idx val="6"/>
              <c:layout>
                <c:manualLayout>
                  <c:x val="-7.048582995951419E-2"/>
                  <c:y val="2.3529411764705879E-2"/>
                </c:manualLayout>
              </c:layout>
              <c:tx>
                <c:rich>
                  <a:bodyPr/>
                  <a:lstStyle/>
                  <a:p>
                    <a:r>
                      <a:rPr lang="en-US"/>
                      <a:t>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2D69-4233-ADEF-7C8D21BBF2B5}"/>
                </c:ext>
              </c:extLst>
            </c:dLbl>
            <c:dLbl>
              <c:idx val="7"/>
              <c:layout>
                <c:manualLayout>
                  <c:x val="-6.5465587044534534E-2"/>
                  <c:y val="-2.3529411764705917E-2"/>
                </c:manualLayout>
              </c:layout>
              <c:tx>
                <c:rich>
                  <a:bodyPr/>
                  <a:lstStyle/>
                  <a:p>
                    <a:r>
                      <a:rPr lang="en-US"/>
                      <a:t>Cr</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2D69-4233-ADEF-7C8D21BBF2B5}"/>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'PCA1'!$C$91:$C$98</c:f>
              <c:numCache>
                <c:formatCode>0.0000</c:formatCode>
                <c:ptCount val="8"/>
                <c:pt idx="0">
                  <c:v>0.47335943186976598</c:v>
                </c:pt>
                <c:pt idx="1">
                  <c:v>-0.7099457507031216</c:v>
                </c:pt>
                <c:pt idx="2">
                  <c:v>-0.81531473888474149</c:v>
                </c:pt>
                <c:pt idx="3">
                  <c:v>0.60675121650498842</c:v>
                </c:pt>
                <c:pt idx="4">
                  <c:v>-0.14720891097247396</c:v>
                </c:pt>
                <c:pt idx="5">
                  <c:v>0.98470926085380361</c:v>
                </c:pt>
                <c:pt idx="6">
                  <c:v>-0.72299802432662563</c:v>
                </c:pt>
                <c:pt idx="7">
                  <c:v>-0.45332973418762301</c:v>
                </c:pt>
              </c:numCache>
            </c:numRef>
          </c:xVal>
          <c:yVal>
            <c:numRef>
              <c:f>'PCA1'!$D$91:$D$98</c:f>
              <c:numCache>
                <c:formatCode>0.0000</c:formatCode>
                <c:ptCount val="8"/>
                <c:pt idx="0">
                  <c:v>0.45597277021862498</c:v>
                </c:pt>
                <c:pt idx="1">
                  <c:v>0.58062793476022256</c:v>
                </c:pt>
                <c:pt idx="2">
                  <c:v>0.46424477468341818</c:v>
                </c:pt>
                <c:pt idx="3">
                  <c:v>0.74202698873747752</c:v>
                </c:pt>
                <c:pt idx="4">
                  <c:v>0.12116919984202086</c:v>
                </c:pt>
                <c:pt idx="5">
                  <c:v>-3.5021938794798591E-2</c:v>
                </c:pt>
                <c:pt idx="6">
                  <c:v>-0.56579903232396511</c:v>
                </c:pt>
                <c:pt idx="7">
                  <c:v>0.51197351265345759</c:v>
                </c:pt>
              </c:numCache>
            </c:numRef>
          </c:yVal>
          <c:smooth val="0"/>
          <c:extLst>
            <c:ext xmlns:c16="http://schemas.microsoft.com/office/drawing/2014/chart" uri="{C3380CC4-5D6E-409C-BE32-E72D297353CC}">
              <c16:uniqueId val="{00000008-2D69-4233-ADEF-7C8D21BBF2B5}"/>
            </c:ext>
          </c:extLst>
        </c:ser>
        <c:ser>
          <c:idx val="1"/>
          <c:order val="1"/>
          <c:spPr>
            <a:ln w="3175">
              <a:solidFill>
                <a:srgbClr val="000000"/>
              </a:solidFill>
              <a:prstDash val="solid"/>
            </a:ln>
          </c:spPr>
          <c:marker>
            <c:symbol val="none"/>
          </c:marker>
          <c:xVal>
            <c:numRef>
              <c:f>'PCA1'!ycir1</c:f>
              <c:numCache>
                <c:formatCode>General</c:formatCode>
                <c:ptCount val="500"/>
                <c:pt idx="0">
                  <c:v>-1</c:v>
                </c:pt>
                <c:pt idx="1">
                  <c:v>-0.99992072743481464</c:v>
                </c:pt>
                <c:pt idx="2">
                  <c:v>-0.99968292230753597</c:v>
                </c:pt>
                <c:pt idx="3">
                  <c:v>-0.99928662232101029</c:v>
                </c:pt>
                <c:pt idx="4">
                  <c:v>-0.99873189030667064</c:v>
                </c:pt>
                <c:pt idx="5">
                  <c:v>-0.99801881421457861</c:v>
                </c:pt>
                <c:pt idx="6">
                  <c:v>-0.99714750709946709</c:v>
                </c:pt>
                <c:pt idx="7">
                  <c:v>-0.99611810710284376</c:v>
                </c:pt>
                <c:pt idx="8">
                  <c:v>-0.9949307774310695</c:v>
                </c:pt>
                <c:pt idx="9">
                  <c:v>-0.99358570632947463</c:v>
                </c:pt>
                <c:pt idx="10">
                  <c:v>-0.99208310705253111</c:v>
                </c:pt>
                <c:pt idx="11">
                  <c:v>-0.9904232178300455</c:v>
                </c:pt>
                <c:pt idx="12">
                  <c:v>-0.98860630182936038</c:v>
                </c:pt>
                <c:pt idx="13">
                  <c:v>-0.98663264711367293</c:v>
                </c:pt>
                <c:pt idx="14">
                  <c:v>-0.98450256659631308</c:v>
                </c:pt>
                <c:pt idx="15">
                  <c:v>-0.98221639799118432</c:v>
                </c:pt>
                <c:pt idx="16">
                  <c:v>-0.97977450375918906</c:v>
                </c:pt>
                <c:pt idx="17">
                  <c:v>-0.9771772710507507</c:v>
                </c:pt>
                <c:pt idx="18">
                  <c:v>-0.97442511164448553</c:v>
                </c:pt>
                <c:pt idx="19">
                  <c:v>-0.97151846188184576</c:v>
                </c:pt>
                <c:pt idx="20">
                  <c:v>-0.96845778259801862</c:v>
                </c:pt>
                <c:pt idx="21">
                  <c:v>-0.96524355904878956</c:v>
                </c:pt>
                <c:pt idx="22">
                  <c:v>-0.9618763008336455</c:v>
                </c:pt>
                <c:pt idx="23">
                  <c:v>-0.95835654181498475</c:v>
                </c:pt>
                <c:pt idx="24">
                  <c:v>-0.95468484003346565</c:v>
                </c:pt>
                <c:pt idx="25">
                  <c:v>-0.95086177761951896</c:v>
                </c:pt>
                <c:pt idx="26">
                  <c:v>-0.9468879607010644</c:v>
                </c:pt>
                <c:pt idx="27">
                  <c:v>-0.94276401930744369</c:v>
                </c:pt>
                <c:pt idx="28">
                  <c:v>-0.93849060726946865</c:v>
                </c:pt>
                <c:pt idx="29">
                  <c:v>-0.9340684021158141</c:v>
                </c:pt>
                <c:pt idx="30">
                  <c:v>-0.9294981049655654</c:v>
                </c:pt>
                <c:pt idx="31">
                  <c:v>-0.92478044041708762</c:v>
                </c:pt>
                <c:pt idx="32">
                  <c:v>-0.91991615643311864</c:v>
                </c:pt>
                <c:pt idx="33">
                  <c:v>-0.91490602422219602</c:v>
                </c:pt>
                <c:pt idx="34">
                  <c:v>-0.90975083811638902</c:v>
                </c:pt>
                <c:pt idx="35">
                  <c:v>-0.90445141544534169</c:v>
                </c:pt>
                <c:pt idx="36">
                  <c:v>-0.89900859640672071</c:v>
                </c:pt>
                <c:pt idx="37">
                  <c:v>-0.89342324393297656</c:v>
                </c:pt>
                <c:pt idx="38">
                  <c:v>-0.88769624355454935</c:v>
                </c:pt>
                <c:pt idx="39">
                  <c:v>-0.88182850325945195</c:v>
                </c:pt>
                <c:pt idx="40">
                  <c:v>-0.87582095334934607</c:v>
                </c:pt>
                <c:pt idx="41">
                  <c:v>-0.86967454629200536</c:v>
                </c:pt>
                <c:pt idx="42">
                  <c:v>-0.86339025657034296</c:v>
                </c:pt>
                <c:pt idx="43">
                  <c:v>-0.85696908052788956</c:v>
                </c:pt>
                <c:pt idx="44">
                  <c:v>-0.85041203621083761</c:v>
                </c:pt>
                <c:pt idx="45">
                  <c:v>-0.84372016320663801</c:v>
                </c:pt>
                <c:pt idx="46">
                  <c:v>-0.83689452247916918</c:v>
                </c:pt>
                <c:pt idx="47">
                  <c:v>-0.82993619620051962</c:v>
                </c:pt>
                <c:pt idx="48">
                  <c:v>-0.82284628757944911</c:v>
                </c:pt>
                <c:pt idx="49">
                  <c:v>-0.8156259206864368</c:v>
                </c:pt>
                <c:pt idx="50">
                  <c:v>-0.80827624027549083</c:v>
                </c:pt>
                <c:pt idx="51">
                  <c:v>-0.80079841160265763</c:v>
                </c:pt>
                <c:pt idx="52">
                  <c:v>-0.7931936202412555</c:v>
                </c:pt>
                <c:pt idx="53">
                  <c:v>-0.78546307189391906</c:v>
                </c:pt>
                <c:pt idx="54">
                  <c:v>-0.77760799220145671</c:v>
                </c:pt>
                <c:pt idx="55">
                  <c:v>-0.76962962654849298</c:v>
                </c:pt>
                <c:pt idx="56">
                  <c:v>-0.76152923986603405</c:v>
                </c:pt>
                <c:pt idx="57">
                  <c:v>-0.75330811643096862</c:v>
                </c:pt>
                <c:pt idx="58">
                  <c:v>-0.74496755966237371</c:v>
                </c:pt>
                <c:pt idx="59">
                  <c:v>-0.7365088919149092</c:v>
                </c:pt>
                <c:pt idx="60">
                  <c:v>-0.72793345426915934</c:v>
                </c:pt>
                <c:pt idx="61">
                  <c:v>-0.71924260631899872</c:v>
                </c:pt>
                <c:pt idx="62">
                  <c:v>-0.71043772595604193</c:v>
                </c:pt>
                <c:pt idx="63">
                  <c:v>-0.70152020915121349</c:v>
                </c:pt>
                <c:pt idx="64">
                  <c:v>-0.69249146973336351</c:v>
                </c:pt>
                <c:pt idx="65">
                  <c:v>-0.68335293916516338</c:v>
                </c:pt>
                <c:pt idx="66">
                  <c:v>-0.67410606631613634</c:v>
                </c:pt>
                <c:pt idx="67">
                  <c:v>-0.6647523172329356</c:v>
                </c:pt>
                <c:pt idx="68">
                  <c:v>-0.6552931749069365</c:v>
                </c:pt>
                <c:pt idx="69">
                  <c:v>-0.64573013903909382</c:v>
                </c:pt>
                <c:pt idx="70">
                  <c:v>-0.63606472580216367</c:v>
                </c:pt>
                <c:pt idx="71">
                  <c:v>-0.62629846760036689</c:v>
                </c:pt>
                <c:pt idx="72">
                  <c:v>-0.61643291282636459</c:v>
                </c:pt>
                <c:pt idx="73">
                  <c:v>-0.60646962561583695</c:v>
                </c:pt>
                <c:pt idx="74">
                  <c:v>-0.59641018559944503</c:v>
                </c:pt>
                <c:pt idx="75">
                  <c:v>-0.58625618765242626</c:v>
                </c:pt>
                <c:pt idx="76">
                  <c:v>-0.57600924164170875</c:v>
                </c:pt>
                <c:pt idx="77">
                  <c:v>-0.56567097217067974</c:v>
                </c:pt>
                <c:pt idx="78">
                  <c:v>-0.55524301832161305</c:v>
                </c:pt>
                <c:pt idx="79">
                  <c:v>-0.54472703339582607</c:v>
                </c:pt>
                <c:pt idx="80">
                  <c:v>-0.53412468465150564</c:v>
                </c:pt>
                <c:pt idx="81">
                  <c:v>-0.52343765303942535</c:v>
                </c:pt>
                <c:pt idx="82">
                  <c:v>-0.51266763293640294</c:v>
                </c:pt>
                <c:pt idx="83">
                  <c:v>-0.50181633187667596</c:v>
                </c:pt>
                <c:pt idx="84">
                  <c:v>-0.49088547028119672</c:v>
                </c:pt>
                <c:pt idx="85">
                  <c:v>-0.47987678118483251</c:v>
                </c:pt>
                <c:pt idx="86">
                  <c:v>-0.4687920099616264</c:v>
                </c:pt>
                <c:pt idx="87">
                  <c:v>-0.45763291404808776</c:v>
                </c:pt>
                <c:pt idx="88">
                  <c:v>-0.44640126266452934</c:v>
                </c:pt>
                <c:pt idx="89">
                  <c:v>-0.43509883653458331</c:v>
                </c:pt>
                <c:pt idx="90">
                  <c:v>-0.42372742760287607</c:v>
                </c:pt>
                <c:pt idx="91">
                  <c:v>-0.41228883875091432</c:v>
                </c:pt>
                <c:pt idx="92">
                  <c:v>-0.40078488351126507</c:v>
                </c:pt>
                <c:pt idx="93">
                  <c:v>-0.38921738578000786</c:v>
                </c:pt>
                <c:pt idx="94">
                  <c:v>-0.37758817952757939</c:v>
                </c:pt>
                <c:pt idx="95">
                  <c:v>-0.36589910850799745</c:v>
                </c:pt>
                <c:pt idx="96">
                  <c:v>-0.35415202596655732</c:v>
                </c:pt>
                <c:pt idx="97">
                  <c:v>-0.34234879434599036</c:v>
                </c:pt>
                <c:pt idx="98">
                  <c:v>-0.33049128499118768</c:v>
                </c:pt>
                <c:pt idx="99">
                  <c:v>-0.31858137785252355</c:v>
                </c:pt>
                <c:pt idx="100">
                  <c:v>-0.30662096118777293</c:v>
                </c:pt>
                <c:pt idx="101">
                  <c:v>-0.29461193126275304</c:v>
                </c:pt>
                <c:pt idx="102">
                  <c:v>-0.28255619205068316</c:v>
                </c:pt>
                <c:pt idx="103">
                  <c:v>-0.27045565493030693</c:v>
                </c:pt>
                <c:pt idx="104">
                  <c:v>-0.25831223838286327</c:v>
                </c:pt>
                <c:pt idx="105">
                  <c:v>-0.24612786768790421</c:v>
                </c:pt>
                <c:pt idx="106">
                  <c:v>-0.2339044746180769</c:v>
                </c:pt>
                <c:pt idx="107">
                  <c:v>-0.22164399713282731</c:v>
                </c:pt>
                <c:pt idx="108">
                  <c:v>-0.20934837907115494</c:v>
                </c:pt>
                <c:pt idx="109">
                  <c:v>-0.19701956984343041</c:v>
                </c:pt>
                <c:pt idx="110">
                  <c:v>-0.1846595241223189</c:v>
                </c:pt>
                <c:pt idx="111">
                  <c:v>-0.17227020153288186</c:v>
                </c:pt>
                <c:pt idx="112">
                  <c:v>-0.15985356634188264</c:v>
                </c:pt>
                <c:pt idx="113">
                  <c:v>-0.14741158714636915</c:v>
                </c:pt>
                <c:pt idx="114">
                  <c:v>-0.13494623656155164</c:v>
                </c:pt>
                <c:pt idx="115">
                  <c:v>-0.12245949090806448</c:v>
                </c:pt>
                <c:pt idx="116">
                  <c:v>-0.1099533298986274</c:v>
                </c:pt>
                <c:pt idx="117">
                  <c:v>-9.7429736324166488E-2</c:v>
                </c:pt>
                <c:pt idx="118">
                  <c:v>-8.4890695739458857E-2</c:v>
                </c:pt>
                <c:pt idx="119">
                  <c:v>-7.2338196148326928E-2</c:v>
                </c:pt>
                <c:pt idx="120">
                  <c:v>-5.9774227688455514E-2</c:v>
                </c:pt>
                <c:pt idx="121">
                  <c:v>-4.720078231586302E-2</c:v>
                </c:pt>
                <c:pt idx="122">
                  <c:v>-3.4619853489084564E-2</c:v>
                </c:pt>
                <c:pt idx="123">
                  <c:v>-2.2033435853121081E-2</c:v>
                </c:pt>
                <c:pt idx="124">
                  <c:v>-9.4435249231977821E-3</c:v>
                </c:pt>
                <c:pt idx="125">
                  <c:v>3.1478832316157047E-3</c:v>
                </c:pt>
                <c:pt idx="126">
                  <c:v>1.5738792304871799E-2</c:v>
                </c:pt>
                <c:pt idx="127">
                  <c:v>2.8327206069249836E-2</c:v>
                </c:pt>
                <c:pt idx="128">
                  <c:v>4.0911128693048783E-2</c:v>
                </c:pt>
                <c:pt idx="129">
                  <c:v>5.3488565056615429E-2</c:v>
                </c:pt>
                <c:pt idx="130">
                  <c:v>6.605752106866157E-2</c:v>
                </c:pt>
                <c:pt idx="131">
                  <c:v>7.8616003982418442E-2</c:v>
                </c:pt>
                <c:pt idx="132">
                  <c:v>9.1162022711574003E-2</c:v>
                </c:pt>
                <c:pt idx="133">
                  <c:v>0.10369358814595379</c:v>
                </c:pt>
                <c:pt idx="134">
                  <c:v>0.11620871346688307</c:v>
                </c:pt>
                <c:pt idx="135">
                  <c:v>0.12870541446218506</c:v>
                </c:pt>
                <c:pt idx="136">
                  <c:v>0.14118170984077064</c:v>
                </c:pt>
                <c:pt idx="137">
                  <c:v>0.15363562154676441</c:v>
                </c:pt>
                <c:pt idx="138">
                  <c:v>0.16606517507311008</c:v>
                </c:pt>
                <c:pt idx="139">
                  <c:v>0.17846839977462475</c:v>
                </c:pt>
                <c:pt idx="140">
                  <c:v>0.19084332918042851</c:v>
                </c:pt>
                <c:pt idx="141">
                  <c:v>0.20318800130572645</c:v>
                </c:pt>
                <c:pt idx="142">
                  <c:v>0.21550045896286887</c:v>
                </c:pt>
                <c:pt idx="143">
                  <c:v>0.22777875007164838</c:v>
                </c:pt>
                <c:pt idx="144">
                  <c:v>0.24002092796880267</c:v>
                </c:pt>
                <c:pt idx="145">
                  <c:v>0.25222505171664028</c:v>
                </c:pt>
                <c:pt idx="146">
                  <c:v>0.26438918641077058</c:v>
                </c:pt>
                <c:pt idx="147">
                  <c:v>0.27651140348687248</c:v>
                </c:pt>
                <c:pt idx="148">
                  <c:v>0.28858978102646138</c:v>
                </c:pt>
                <c:pt idx="149">
                  <c:v>0.3006224040615893</c:v>
                </c:pt>
                <c:pt idx="150">
                  <c:v>0.31260736487847623</c:v>
                </c:pt>
                <c:pt idx="151">
                  <c:v>0.32454276331994497</c:v>
                </c:pt>
                <c:pt idx="152">
                  <c:v>0.33642670708668826</c:v>
                </c:pt>
                <c:pt idx="153">
                  <c:v>0.34825731203729327</c:v>
                </c:pt>
                <c:pt idx="154">
                  <c:v>0.36003270248696184</c:v>
                </c:pt>
                <c:pt idx="155">
                  <c:v>0.37175101150487688</c:v>
                </c:pt>
                <c:pt idx="156">
                  <c:v>0.38341038121021059</c:v>
                </c:pt>
                <c:pt idx="157">
                  <c:v>0.39500896306666577</c:v>
                </c:pt>
                <c:pt idx="158">
                  <c:v>0.40654491817557031</c:v>
                </c:pt>
                <c:pt idx="159">
                  <c:v>0.41801641756742558</c:v>
                </c:pt>
                <c:pt idx="160">
                  <c:v>0.42942164249185782</c:v>
                </c:pt>
                <c:pt idx="161">
                  <c:v>0.44075878470599728</c:v>
                </c:pt>
                <c:pt idx="162">
                  <c:v>0.45202604676115354</c:v>
                </c:pt>
                <c:pt idx="163">
                  <c:v>0.46322164228779505</c:v>
                </c:pt>
                <c:pt idx="164">
                  <c:v>0.47434379627876888</c:v>
                </c:pt>
                <c:pt idx="165">
                  <c:v>0.48539074537072208</c:v>
                </c:pt>
                <c:pt idx="166">
                  <c:v>0.49636073812366888</c:v>
                </c:pt>
                <c:pt idx="167">
                  <c:v>0.50725203529867535</c:v>
                </c:pt>
                <c:pt idx="168">
                  <c:v>0.51806291013361627</c:v>
                </c:pt>
                <c:pt idx="169">
                  <c:v>0.52879164861692984</c:v>
                </c:pt>
                <c:pt idx="170">
                  <c:v>0.53943654975937005</c:v>
                </c:pt>
                <c:pt idx="171">
                  <c:v>0.5499959258637086</c:v>
                </c:pt>
                <c:pt idx="172">
                  <c:v>0.56046810279227166</c:v>
                </c:pt>
                <c:pt idx="173">
                  <c:v>0.57085142023241364</c:v>
                </c:pt>
                <c:pt idx="174">
                  <c:v>0.58114423195970821</c:v>
                </c:pt>
                <c:pt idx="175">
                  <c:v>0.59134490609898305</c:v>
                </c:pt>
                <c:pt idx="176">
                  <c:v>0.6014518253830281</c:v>
                </c:pt>
                <c:pt idx="177">
                  <c:v>0.61146338740900052</c:v>
                </c:pt>
                <c:pt idx="178">
                  <c:v>0.62137800489250161</c:v>
                </c:pt>
                <c:pt idx="179">
                  <c:v>0.63119410591920666</c:v>
                </c:pt>
                <c:pt idx="180">
                  <c:v>0.64091013419410214</c:v>
                </c:pt>
                <c:pt idx="181">
                  <c:v>0.65052454928820969</c:v>
                </c:pt>
                <c:pt idx="182">
                  <c:v>0.66003582688284534</c:v>
                </c:pt>
                <c:pt idx="183">
                  <c:v>0.66944245901125288</c:v>
                </c:pt>
                <c:pt idx="184">
                  <c:v>0.67874295429772613</c:v>
                </c:pt>
                <c:pt idx="185">
                  <c:v>0.6879358381940186</c:v>
                </c:pt>
                <c:pt idx="186">
                  <c:v>0.69701965321315729</c:v>
                </c:pt>
                <c:pt idx="187">
                  <c:v>0.70599295916050264</c:v>
                </c:pt>
                <c:pt idx="188">
                  <c:v>0.71485433336210191</c:v>
                </c:pt>
                <c:pt idx="189">
                  <c:v>0.72360237089021551</c:v>
                </c:pt>
                <c:pt idx="190">
                  <c:v>0.73223568478610324</c:v>
                </c:pt>
                <c:pt idx="191">
                  <c:v>0.7407529062798881</c:v>
                </c:pt>
                <c:pt idx="192">
                  <c:v>0.74915268500756349</c:v>
                </c:pt>
                <c:pt idx="193">
                  <c:v>0.7574336892251321</c:v>
                </c:pt>
                <c:pt idx="194">
                  <c:v>0.76559460601969853</c:v>
                </c:pt>
                <c:pt idx="195">
                  <c:v>0.77363414151763321</c:v>
                </c:pt>
                <c:pt idx="196">
                  <c:v>0.78155102108974517</c:v>
                </c:pt>
                <c:pt idx="197">
                  <c:v>0.78934398955332641</c:v>
                </c:pt>
                <c:pt idx="198">
                  <c:v>0.7970118113711796</c:v>
                </c:pt>
                <c:pt idx="199">
                  <c:v>0.80455327084748429</c:v>
                </c:pt>
                <c:pt idx="200">
                  <c:v>0.81196717232057802</c:v>
                </c:pt>
                <c:pt idx="201">
                  <c:v>0.81925234035247252</c:v>
                </c:pt>
                <c:pt idx="202">
                  <c:v>0.82640761991526157</c:v>
                </c:pt>
                <c:pt idx="203">
                  <c:v>0.83343187657421491</c:v>
                </c:pt>
                <c:pt idx="204">
                  <c:v>0.84032399666763469</c:v>
                </c:pt>
                <c:pt idx="205">
                  <c:v>0.84708288748345095</c:v>
                </c:pt>
                <c:pt idx="206">
                  <c:v>0.85370747743243891</c:v>
                </c:pt>
                <c:pt idx="207">
                  <c:v>0.86019671621811722</c:v>
                </c:pt>
                <c:pt idx="208">
                  <c:v>0.86654957500327312</c:v>
                </c:pt>
                <c:pt idx="209">
                  <c:v>0.87276504657309251</c:v>
                </c:pt>
                <c:pt idx="210">
                  <c:v>0.87884214549481199</c:v>
                </c:pt>
                <c:pt idx="211">
                  <c:v>0.88477990827400166</c:v>
                </c:pt>
                <c:pt idx="212">
                  <c:v>0.89057739350728138</c:v>
                </c:pt>
                <c:pt idx="213">
                  <c:v>0.89623368203160358</c:v>
                </c:pt>
                <c:pt idx="214">
                  <c:v>0.90174787706996573</c:v>
                </c:pt>
                <c:pt idx="215">
                  <c:v>0.90711910437359744</c:v>
                </c:pt>
                <c:pt idx="216">
                  <c:v>0.91234651236055964</c:v>
                </c:pt>
                <c:pt idx="217">
                  <c:v>0.91742927225078075</c:v>
                </c:pt>
                <c:pt idx="218">
                  <c:v>0.92236657819741508</c:v>
                </c:pt>
                <c:pt idx="219">
                  <c:v>0.92715764741466955</c:v>
                </c:pt>
                <c:pt idx="220">
                  <c:v>0.93180172030183661</c:v>
                </c:pt>
                <c:pt idx="221">
                  <c:v>0.93629806056378095</c:v>
                </c:pt>
                <c:pt idx="222">
                  <c:v>0.94064595532763984</c:v>
                </c:pt>
                <c:pt idx="223">
                  <c:v>0.94484471525588576</c:v>
                </c:pt>
                <c:pt idx="224">
                  <c:v>0.94889367465556518</c:v>
                </c:pt>
                <c:pt idx="225">
                  <c:v>0.95279219158388884</c:v>
                </c:pt>
                <c:pt idx="226">
                  <c:v>0.9565396479499767</c:v>
                </c:pt>
                <c:pt idx="227">
                  <c:v>0.96013544961288111</c:v>
                </c:pt>
                <c:pt idx="228">
                  <c:v>0.96357902647575</c:v>
                </c:pt>
                <c:pt idx="229">
                  <c:v>0.96686983257624304</c:v>
                </c:pt>
                <c:pt idx="230">
                  <c:v>0.97000734617307771</c:v>
                </c:pt>
                <c:pt idx="231">
                  <c:v>0.97299106982874872</c:v>
                </c:pt>
                <c:pt idx="232">
                  <c:v>0.97582053048841177</c:v>
                </c:pt>
                <c:pt idx="233">
                  <c:v>0.97849527955484228</c:v>
                </c:pt>
                <c:pt idx="234">
                  <c:v>0.9810148929596062</c:v>
                </c:pt>
                <c:pt idx="235">
                  <c:v>0.98337897123027251</c:v>
                </c:pt>
                <c:pt idx="236">
                  <c:v>0.98558713955373956</c:v>
                </c:pt>
                <c:pt idx="237">
                  <c:v>0.98763904783567602</c:v>
                </c:pt>
                <c:pt idx="238">
                  <c:v>0.98953437075600836</c:v>
                </c:pt>
                <c:pt idx="239">
                  <c:v>0.99127280782052929</c:v>
                </c:pt>
                <c:pt idx="240">
                  <c:v>0.99285408340849979</c:v>
                </c:pt>
                <c:pt idx="241">
                  <c:v>0.99427794681637049</c:v>
                </c:pt>
                <c:pt idx="242">
                  <c:v>0.99554417229754077</c:v>
                </c:pt>
                <c:pt idx="243">
                  <c:v>0.99665255909812334</c:v>
                </c:pt>
                <c:pt idx="244">
                  <c:v>0.99760293148878865</c:v>
                </c:pt>
                <c:pt idx="245">
                  <c:v>0.99839513879261887</c:v>
                </c:pt>
                <c:pt idx="246">
                  <c:v>0.99902905540901465</c:v>
                </c:pt>
                <c:pt idx="247">
                  <c:v>0.99950458083356608</c:v>
                </c:pt>
                <c:pt idx="248">
                  <c:v>0.99982163967405269</c:v>
                </c:pt>
                <c:pt idx="249">
                  <c:v>0.99998018166231728</c:v>
                </c:pt>
                <c:pt idx="250">
                  <c:v>0.99998018166231717</c:v>
                </c:pt>
                <c:pt idx="251">
                  <c:v>0.99982163967405235</c:v>
                </c:pt>
                <c:pt idx="252">
                  <c:v>0.99950458083356553</c:v>
                </c:pt>
                <c:pt idx="253">
                  <c:v>0.99902905540901432</c:v>
                </c:pt>
                <c:pt idx="254">
                  <c:v>0.99839513879261788</c:v>
                </c:pt>
                <c:pt idx="255">
                  <c:v>0.99760293148878765</c:v>
                </c:pt>
                <c:pt idx="256">
                  <c:v>0.99665255909812189</c:v>
                </c:pt>
                <c:pt idx="257">
                  <c:v>0.99554417229753911</c:v>
                </c:pt>
                <c:pt idx="258">
                  <c:v>0.99427794681636517</c:v>
                </c:pt>
                <c:pt idx="259">
                  <c:v>0.99285408340849768</c:v>
                </c:pt>
                <c:pt idx="260">
                  <c:v>0.99127280782052707</c:v>
                </c:pt>
                <c:pt idx="261">
                  <c:v>0.98953437075600581</c:v>
                </c:pt>
                <c:pt idx="262">
                  <c:v>0.98763904783567369</c:v>
                </c:pt>
                <c:pt idx="263">
                  <c:v>0.98558713955373756</c:v>
                </c:pt>
                <c:pt idx="264">
                  <c:v>0.98337897123026641</c:v>
                </c:pt>
                <c:pt idx="265">
                  <c:v>0.98101489295960276</c:v>
                </c:pt>
                <c:pt idx="266">
                  <c:v>0.97849527955483895</c:v>
                </c:pt>
                <c:pt idx="267">
                  <c:v>0.97582053048840811</c:v>
                </c:pt>
                <c:pt idx="268">
                  <c:v>0.97299106982874473</c:v>
                </c:pt>
                <c:pt idx="269">
                  <c:v>0.9700073461730736</c:v>
                </c:pt>
                <c:pt idx="270">
                  <c:v>0.96686983257623871</c:v>
                </c:pt>
                <c:pt idx="271">
                  <c:v>0.96357902647574534</c:v>
                </c:pt>
                <c:pt idx="272">
                  <c:v>0.96013544961287645</c:v>
                </c:pt>
                <c:pt idx="273">
                  <c:v>0.95653964794997171</c:v>
                </c:pt>
                <c:pt idx="274">
                  <c:v>0.95279219158388351</c:v>
                </c:pt>
                <c:pt idx="275">
                  <c:v>0.94889367465555996</c:v>
                </c:pt>
                <c:pt idx="276">
                  <c:v>0.94484471525588021</c:v>
                </c:pt>
                <c:pt idx="277">
                  <c:v>0.94064595532763395</c:v>
                </c:pt>
                <c:pt idx="278">
                  <c:v>0.93629806056377496</c:v>
                </c:pt>
                <c:pt idx="279">
                  <c:v>0.93180172030183062</c:v>
                </c:pt>
                <c:pt idx="280">
                  <c:v>0.927157647414663</c:v>
                </c:pt>
                <c:pt idx="281">
                  <c:v>0.92236657819740897</c:v>
                </c:pt>
                <c:pt idx="282">
                  <c:v>0.91742927225076965</c:v>
                </c:pt>
                <c:pt idx="283">
                  <c:v>0.91234651236055175</c:v>
                </c:pt>
                <c:pt idx="284">
                  <c:v>0.90711910437359056</c:v>
                </c:pt>
                <c:pt idx="285">
                  <c:v>0.90174787706995863</c:v>
                </c:pt>
                <c:pt idx="286">
                  <c:v>0.8962336820315967</c:v>
                </c:pt>
                <c:pt idx="287">
                  <c:v>0.8905773935072735</c:v>
                </c:pt>
                <c:pt idx="288">
                  <c:v>0.88477990827399366</c:v>
                </c:pt>
                <c:pt idx="289">
                  <c:v>0.87884214549480366</c:v>
                </c:pt>
                <c:pt idx="290">
                  <c:v>0.87276504657308407</c:v>
                </c:pt>
                <c:pt idx="291">
                  <c:v>0.86654957500326169</c:v>
                </c:pt>
                <c:pt idx="292">
                  <c:v>0.86019671621810889</c:v>
                </c:pt>
                <c:pt idx="293">
                  <c:v>0.85370747743243014</c:v>
                </c:pt>
                <c:pt idx="294">
                  <c:v>0.84708288748344174</c:v>
                </c:pt>
                <c:pt idx="295">
                  <c:v>0.84032399666762514</c:v>
                </c:pt>
                <c:pt idx="296">
                  <c:v>0.83343187657420559</c:v>
                </c:pt>
                <c:pt idx="297">
                  <c:v>0.82640761991525236</c:v>
                </c:pt>
                <c:pt idx="298">
                  <c:v>0.81925234035246008</c:v>
                </c:pt>
                <c:pt idx="299">
                  <c:v>0.81196717232056503</c:v>
                </c:pt>
                <c:pt idx="300">
                  <c:v>0.80455327084747397</c:v>
                </c:pt>
                <c:pt idx="301">
                  <c:v>0.79701181137116583</c:v>
                </c:pt>
                <c:pt idx="302">
                  <c:v>0.78934398955331608</c:v>
                </c:pt>
                <c:pt idx="303">
                  <c:v>0.7815510210897344</c:v>
                </c:pt>
                <c:pt idx="304">
                  <c:v>0.77363414151762222</c:v>
                </c:pt>
                <c:pt idx="305">
                  <c:v>0.76559460601968765</c:v>
                </c:pt>
                <c:pt idx="306">
                  <c:v>0.75743368922512078</c:v>
                </c:pt>
                <c:pt idx="307">
                  <c:v>0.7491526850075525</c:v>
                </c:pt>
                <c:pt idx="308">
                  <c:v>0.74075290627987711</c:v>
                </c:pt>
                <c:pt idx="309">
                  <c:v>0.73223568478609169</c:v>
                </c:pt>
                <c:pt idx="310">
                  <c:v>0.72360237089020418</c:v>
                </c:pt>
                <c:pt idx="311">
                  <c:v>0.71485433336209003</c:v>
                </c:pt>
                <c:pt idx="312">
                  <c:v>0.70599295916049065</c:v>
                </c:pt>
                <c:pt idx="313">
                  <c:v>0.69701965321314518</c:v>
                </c:pt>
                <c:pt idx="314">
                  <c:v>0.68793583819400683</c:v>
                </c:pt>
                <c:pt idx="315">
                  <c:v>0.67874295429771359</c:v>
                </c:pt>
                <c:pt idx="316">
                  <c:v>0.66944245901124033</c:v>
                </c:pt>
                <c:pt idx="317">
                  <c:v>0.66003582688283302</c:v>
                </c:pt>
                <c:pt idx="318">
                  <c:v>0.6505245492881998</c:v>
                </c:pt>
                <c:pt idx="319">
                  <c:v>0.64091013419408915</c:v>
                </c:pt>
                <c:pt idx="320">
                  <c:v>0.631194105919196</c:v>
                </c:pt>
                <c:pt idx="321">
                  <c:v>0.62137800489248862</c:v>
                </c:pt>
                <c:pt idx="322">
                  <c:v>0.6114633874089872</c:v>
                </c:pt>
                <c:pt idx="323">
                  <c:v>0.60145182538301445</c:v>
                </c:pt>
                <c:pt idx="324">
                  <c:v>0.5913449060989695</c:v>
                </c:pt>
                <c:pt idx="325">
                  <c:v>0.58114423195969445</c:v>
                </c:pt>
                <c:pt idx="326">
                  <c:v>0.57085142023239865</c:v>
                </c:pt>
                <c:pt idx="327">
                  <c:v>0.56046810279225556</c:v>
                </c:pt>
                <c:pt idx="328">
                  <c:v>0.54999592586369461</c:v>
                </c:pt>
                <c:pt idx="329">
                  <c:v>0.53943654975935351</c:v>
                </c:pt>
                <c:pt idx="330">
                  <c:v>0.52879164861691563</c:v>
                </c:pt>
                <c:pt idx="331">
                  <c:v>0.51806291013360151</c:v>
                </c:pt>
                <c:pt idx="332">
                  <c:v>0.50725203529866036</c:v>
                </c:pt>
                <c:pt idx="333">
                  <c:v>0.49636073812365444</c:v>
                </c:pt>
                <c:pt idx="334">
                  <c:v>0.48539074537070753</c:v>
                </c:pt>
                <c:pt idx="335">
                  <c:v>0.47434379627875489</c:v>
                </c:pt>
                <c:pt idx="336">
                  <c:v>0.46322164228778012</c:v>
                </c:pt>
                <c:pt idx="337">
                  <c:v>0.45202604676113728</c:v>
                </c:pt>
                <c:pt idx="338">
                  <c:v>0.44075878470598184</c:v>
                </c:pt>
                <c:pt idx="339">
                  <c:v>0.42942164249184356</c:v>
                </c:pt>
                <c:pt idx="340">
                  <c:v>0.41801641756741076</c:v>
                </c:pt>
                <c:pt idx="341">
                  <c:v>0.40654491817555438</c:v>
                </c:pt>
                <c:pt idx="342">
                  <c:v>0.39500896306665051</c:v>
                </c:pt>
                <c:pt idx="343">
                  <c:v>0.38341038121019361</c:v>
                </c:pt>
                <c:pt idx="344">
                  <c:v>0.37175101150486212</c:v>
                </c:pt>
                <c:pt idx="345">
                  <c:v>0.3600327024869463</c:v>
                </c:pt>
                <c:pt idx="346">
                  <c:v>0.34825731203727722</c:v>
                </c:pt>
                <c:pt idx="347">
                  <c:v>0.33642670708667199</c:v>
                </c:pt>
                <c:pt idx="348">
                  <c:v>0.32454276331992843</c:v>
                </c:pt>
                <c:pt idx="349">
                  <c:v>0.31260736487846047</c:v>
                </c:pt>
                <c:pt idx="350">
                  <c:v>0.30062240406157281</c:v>
                </c:pt>
                <c:pt idx="351">
                  <c:v>0.28858978102644584</c:v>
                </c:pt>
                <c:pt idx="352">
                  <c:v>0.27651140348685632</c:v>
                </c:pt>
                <c:pt idx="353">
                  <c:v>0.26438918641075382</c:v>
                </c:pt>
                <c:pt idx="354">
                  <c:v>0.25222505171662413</c:v>
                </c:pt>
                <c:pt idx="355">
                  <c:v>0.24002092796878544</c:v>
                </c:pt>
                <c:pt idx="356">
                  <c:v>0.22777875007163151</c:v>
                </c:pt>
                <c:pt idx="357">
                  <c:v>0.21550045896285194</c:v>
                </c:pt>
                <c:pt idx="358">
                  <c:v>0.20318800130570969</c:v>
                </c:pt>
                <c:pt idx="359">
                  <c:v>0.19084332918041091</c:v>
                </c:pt>
                <c:pt idx="360">
                  <c:v>0.17846839977460813</c:v>
                </c:pt>
                <c:pt idx="361">
                  <c:v>0.16606517507309324</c:v>
                </c:pt>
                <c:pt idx="362">
                  <c:v>0.1536356215467472</c:v>
                </c:pt>
                <c:pt idx="363">
                  <c:v>0.14118170984075415</c:v>
                </c:pt>
                <c:pt idx="364">
                  <c:v>0.12870541446216846</c:v>
                </c:pt>
                <c:pt idx="365">
                  <c:v>0.11620871346686552</c:v>
                </c:pt>
                <c:pt idx="366">
                  <c:v>0.10369358814593722</c:v>
                </c:pt>
                <c:pt idx="367">
                  <c:v>9.1162022711557045E-2</c:v>
                </c:pt>
                <c:pt idx="368">
                  <c:v>7.8616003982400831E-2</c:v>
                </c:pt>
                <c:pt idx="369">
                  <c:v>6.6057521068644959E-2</c:v>
                </c:pt>
                <c:pt idx="370">
                  <c:v>5.3488565056598394E-2</c:v>
                </c:pt>
                <c:pt idx="371">
                  <c:v>4.091112869303147E-2</c:v>
                </c:pt>
                <c:pt idx="372">
                  <c:v>2.8327206069233196E-2</c:v>
                </c:pt>
                <c:pt idx="373">
                  <c:v>1.5738792304854712E-2</c:v>
                </c:pt>
                <c:pt idx="374">
                  <c:v>3.1478832315983869E-3</c:v>
                </c:pt>
                <c:pt idx="375">
                  <c:v>-9.4435249232144355E-3</c:v>
                </c:pt>
                <c:pt idx="376">
                  <c:v>-2.2033435853138012E-2</c:v>
                </c:pt>
                <c:pt idx="377">
                  <c:v>-3.4619853489101876E-2</c:v>
                </c:pt>
                <c:pt idx="378">
                  <c:v>-4.7200782315879652E-2</c:v>
                </c:pt>
                <c:pt idx="379">
                  <c:v>-5.9774227688472584E-2</c:v>
                </c:pt>
                <c:pt idx="380">
                  <c:v>-7.2338196148344136E-2</c:v>
                </c:pt>
                <c:pt idx="381">
                  <c:v>-8.4890695739475566E-2</c:v>
                </c:pt>
                <c:pt idx="382">
                  <c:v>-9.742973632418353E-2</c:v>
                </c:pt>
                <c:pt idx="383">
                  <c:v>-0.10995332989864461</c:v>
                </c:pt>
                <c:pt idx="384">
                  <c:v>-0.12245949090808123</c:v>
                </c:pt>
                <c:pt idx="385">
                  <c:v>-0.1349462365615689</c:v>
                </c:pt>
                <c:pt idx="386">
                  <c:v>-0.14741158714638597</c:v>
                </c:pt>
                <c:pt idx="387">
                  <c:v>-0.15985356634189996</c:v>
                </c:pt>
                <c:pt idx="388">
                  <c:v>-0.17227020153289896</c:v>
                </c:pt>
                <c:pt idx="389">
                  <c:v>-0.18465952412233591</c:v>
                </c:pt>
                <c:pt idx="390">
                  <c:v>-0.1970195698434474</c:v>
                </c:pt>
                <c:pt idx="391">
                  <c:v>-0.20934837907117226</c:v>
                </c:pt>
                <c:pt idx="392">
                  <c:v>-0.22164399713284344</c:v>
                </c:pt>
                <c:pt idx="393">
                  <c:v>-0.23390447461809394</c:v>
                </c:pt>
                <c:pt idx="394">
                  <c:v>-0.24612786768792091</c:v>
                </c:pt>
                <c:pt idx="395">
                  <c:v>-0.25831223838287953</c:v>
                </c:pt>
                <c:pt idx="396">
                  <c:v>-0.27045565493032375</c:v>
                </c:pt>
                <c:pt idx="397">
                  <c:v>-0.28255619205069837</c:v>
                </c:pt>
                <c:pt idx="398">
                  <c:v>-0.29461193126276936</c:v>
                </c:pt>
                <c:pt idx="399">
                  <c:v>-0.30662096118778925</c:v>
                </c:pt>
                <c:pt idx="400">
                  <c:v>-0.31858137785253965</c:v>
                </c:pt>
                <c:pt idx="401">
                  <c:v>-0.33049128499120539</c:v>
                </c:pt>
                <c:pt idx="402">
                  <c:v>-0.3423487943460064</c:v>
                </c:pt>
                <c:pt idx="403">
                  <c:v>-0.35415202596657297</c:v>
                </c:pt>
                <c:pt idx="404">
                  <c:v>-0.3658991085080136</c:v>
                </c:pt>
                <c:pt idx="405">
                  <c:v>-0.37758817952759516</c:v>
                </c:pt>
                <c:pt idx="406">
                  <c:v>-0.38921738578002307</c:v>
                </c:pt>
                <c:pt idx="407">
                  <c:v>-0.40078488351128078</c:v>
                </c:pt>
                <c:pt idx="408">
                  <c:v>-0.41228883875093031</c:v>
                </c:pt>
                <c:pt idx="409">
                  <c:v>-0.42372742760289112</c:v>
                </c:pt>
                <c:pt idx="410">
                  <c:v>-0.4350988365345988</c:v>
                </c:pt>
                <c:pt idx="411">
                  <c:v>-0.44640126266454488</c:v>
                </c:pt>
                <c:pt idx="412">
                  <c:v>-0.45763291404810275</c:v>
                </c:pt>
                <c:pt idx="413">
                  <c:v>-0.46879200996164289</c:v>
                </c:pt>
                <c:pt idx="414">
                  <c:v>-0.47987678118484883</c:v>
                </c:pt>
                <c:pt idx="415">
                  <c:v>-0.49088547028121238</c:v>
                </c:pt>
                <c:pt idx="416">
                  <c:v>-0.50181633187669095</c:v>
                </c:pt>
                <c:pt idx="417">
                  <c:v>-0.51266763293641782</c:v>
                </c:pt>
                <c:pt idx="418">
                  <c:v>-0.52343765303943968</c:v>
                </c:pt>
                <c:pt idx="419">
                  <c:v>-0.53412468465151974</c:v>
                </c:pt>
                <c:pt idx="420">
                  <c:v>-0.54472703339584072</c:v>
                </c:pt>
                <c:pt idx="421">
                  <c:v>-0.55524301832162715</c:v>
                </c:pt>
                <c:pt idx="422">
                  <c:v>-0.56567097217069384</c:v>
                </c:pt>
                <c:pt idx="423">
                  <c:v>-0.57600924164172285</c:v>
                </c:pt>
                <c:pt idx="424">
                  <c:v>-0.58625618765244003</c:v>
                </c:pt>
                <c:pt idx="425">
                  <c:v>-0.59641018559945835</c:v>
                </c:pt>
                <c:pt idx="426">
                  <c:v>-0.60646962561585072</c:v>
                </c:pt>
                <c:pt idx="427">
                  <c:v>-0.61643291282637869</c:v>
                </c:pt>
                <c:pt idx="428">
                  <c:v>-0.62629846760038244</c:v>
                </c:pt>
                <c:pt idx="429">
                  <c:v>-0.63606472580217954</c:v>
                </c:pt>
                <c:pt idx="430">
                  <c:v>-0.64573013903910681</c:v>
                </c:pt>
                <c:pt idx="431">
                  <c:v>-0.65529317490694949</c:v>
                </c:pt>
                <c:pt idx="432">
                  <c:v>-0.6647523172329487</c:v>
                </c:pt>
                <c:pt idx="433">
                  <c:v>-0.67410606631614889</c:v>
                </c:pt>
                <c:pt idx="434">
                  <c:v>-0.68335293916517603</c:v>
                </c:pt>
                <c:pt idx="435">
                  <c:v>-0.69249146973337661</c:v>
                </c:pt>
                <c:pt idx="436">
                  <c:v>-0.70152020915122559</c:v>
                </c:pt>
                <c:pt idx="437">
                  <c:v>-0.71043772595605414</c:v>
                </c:pt>
                <c:pt idx="438">
                  <c:v>-0.71924260631901016</c:v>
                </c:pt>
                <c:pt idx="439">
                  <c:v>-0.72793345426917155</c:v>
                </c:pt>
                <c:pt idx="440">
                  <c:v>-0.73650889191492097</c:v>
                </c:pt>
                <c:pt idx="441">
                  <c:v>-0.7449675596623857</c:v>
                </c:pt>
                <c:pt idx="442">
                  <c:v>-0.75330811643098317</c:v>
                </c:pt>
                <c:pt idx="443">
                  <c:v>-0.7615292398660457</c:v>
                </c:pt>
                <c:pt idx="444">
                  <c:v>-0.76962962654850398</c:v>
                </c:pt>
                <c:pt idx="445">
                  <c:v>-0.77760799220146726</c:v>
                </c:pt>
                <c:pt idx="446">
                  <c:v>-0.78546307189392928</c:v>
                </c:pt>
                <c:pt idx="447">
                  <c:v>-0.79319362024126616</c:v>
                </c:pt>
                <c:pt idx="448">
                  <c:v>-0.80079841160266774</c:v>
                </c:pt>
                <c:pt idx="449">
                  <c:v>-0.80827624027550105</c:v>
                </c:pt>
                <c:pt idx="450">
                  <c:v>-0.81562592068644635</c:v>
                </c:pt>
                <c:pt idx="451">
                  <c:v>-0.82284628757945844</c:v>
                </c:pt>
                <c:pt idx="452">
                  <c:v>-0.82993619620052894</c:v>
                </c:pt>
                <c:pt idx="453">
                  <c:v>-0.83689452247918139</c:v>
                </c:pt>
                <c:pt idx="454">
                  <c:v>-0.843720163206647</c:v>
                </c:pt>
                <c:pt idx="455">
                  <c:v>-0.85041203621084671</c:v>
                </c:pt>
                <c:pt idx="456">
                  <c:v>-0.85696908052789833</c:v>
                </c:pt>
                <c:pt idx="457">
                  <c:v>-0.86339025657035162</c:v>
                </c:pt>
                <c:pt idx="458">
                  <c:v>-0.86967454629201346</c:v>
                </c:pt>
                <c:pt idx="459">
                  <c:v>-0.87582095334935472</c:v>
                </c:pt>
                <c:pt idx="460">
                  <c:v>-0.88182850325945983</c:v>
                </c:pt>
                <c:pt idx="461">
                  <c:v>-0.88769624355455734</c:v>
                </c:pt>
                <c:pt idx="462">
                  <c:v>-0.89342324393298356</c:v>
                </c:pt>
                <c:pt idx="463">
                  <c:v>-0.8990085964067277</c:v>
                </c:pt>
                <c:pt idx="464">
                  <c:v>-0.90445141544534879</c:v>
                </c:pt>
                <c:pt idx="465">
                  <c:v>-0.90975083811639623</c:v>
                </c:pt>
                <c:pt idx="466">
                  <c:v>-0.91490602422220257</c:v>
                </c:pt>
                <c:pt idx="467">
                  <c:v>-0.91991615643312463</c:v>
                </c:pt>
                <c:pt idx="468">
                  <c:v>-0.92478044041709373</c:v>
                </c:pt>
                <c:pt idx="469">
                  <c:v>-0.92949810496557161</c:v>
                </c:pt>
                <c:pt idx="470">
                  <c:v>-0.93406840211581865</c:v>
                </c:pt>
                <c:pt idx="471">
                  <c:v>-0.93849060726947886</c:v>
                </c:pt>
                <c:pt idx="472">
                  <c:v>-0.94276401930744913</c:v>
                </c:pt>
                <c:pt idx="473">
                  <c:v>-0.94688796070107328</c:v>
                </c:pt>
                <c:pt idx="474">
                  <c:v>-0.95086177761952428</c:v>
                </c:pt>
                <c:pt idx="475">
                  <c:v>-0.9546848400334742</c:v>
                </c:pt>
                <c:pt idx="476">
                  <c:v>-0.95835654181498975</c:v>
                </c:pt>
                <c:pt idx="477">
                  <c:v>-0.96187630083365039</c:v>
                </c:pt>
                <c:pt idx="478">
                  <c:v>-0.96524355904879378</c:v>
                </c:pt>
                <c:pt idx="479">
                  <c:v>-0.96845778259802262</c:v>
                </c:pt>
                <c:pt idx="480">
                  <c:v>-0.97151846188184987</c:v>
                </c:pt>
                <c:pt idx="481">
                  <c:v>-0.97442511164448931</c:v>
                </c:pt>
                <c:pt idx="482">
                  <c:v>-0.97717727105075469</c:v>
                </c:pt>
                <c:pt idx="483">
                  <c:v>-0.97977450375919284</c:v>
                </c:pt>
                <c:pt idx="484">
                  <c:v>-0.98221639799118765</c:v>
                </c:pt>
                <c:pt idx="485">
                  <c:v>-0.98450256659631596</c:v>
                </c:pt>
                <c:pt idx="486">
                  <c:v>-0.98663264711367571</c:v>
                </c:pt>
                <c:pt idx="487">
                  <c:v>-0.98860630182936315</c:v>
                </c:pt>
                <c:pt idx="488">
                  <c:v>-0.99042321783004816</c:v>
                </c:pt>
                <c:pt idx="489">
                  <c:v>-0.99208310705253333</c:v>
                </c:pt>
                <c:pt idx="490">
                  <c:v>-0.99358570632947663</c:v>
                </c:pt>
                <c:pt idx="491">
                  <c:v>-0.99493077743107161</c:v>
                </c:pt>
                <c:pt idx="492">
                  <c:v>-0.99611810710284521</c:v>
                </c:pt>
                <c:pt idx="493">
                  <c:v>-0.99714750709946842</c:v>
                </c:pt>
                <c:pt idx="494">
                  <c:v>-0.99801881421457939</c:v>
                </c:pt>
                <c:pt idx="495">
                  <c:v>-0.99873189030667164</c:v>
                </c:pt>
                <c:pt idx="496">
                  <c:v>-0.99928662232101051</c:v>
                </c:pt>
                <c:pt idx="497">
                  <c:v>-0.99968292230753641</c:v>
                </c:pt>
                <c:pt idx="498">
                  <c:v>-0.99992072743481464</c:v>
                </c:pt>
                <c:pt idx="499">
                  <c:v>-1</c:v>
                </c:pt>
              </c:numCache>
            </c:numRef>
          </c:xVal>
          <c:yVal>
            <c:numRef>
              <c:f>'PCA1'!yycir1</c:f>
              <c:numCache>
                <c:formatCode>General</c:formatCode>
                <c:ptCount val="500"/>
                <c:pt idx="0">
                  <c:v>-3.2311393144413697E-15</c:v>
                </c:pt>
                <c:pt idx="1">
                  <c:v>-1.2591220998459735E-2</c:v>
                </c:pt>
                <c:pt idx="2">
                  <c:v>-2.5180445720141945E-2</c:v>
                </c:pt>
                <c:pt idx="3">
                  <c:v>-3.7765678204774354E-2</c:v>
                </c:pt>
                <c:pt idx="4">
                  <c:v>-5.0344923125032033E-2</c:v>
                </c:pt>
                <c:pt idx="5">
                  <c:v>-6.2916186102889723E-2</c:v>
                </c:pt>
                <c:pt idx="6">
                  <c:v>-7.5477474025819113E-2</c:v>
                </c:pt>
                <c:pt idx="7">
                  <c:v>-8.8026795362789012E-2</c:v>
                </c:pt>
                <c:pt idx="8">
                  <c:v>-0.10056216048001206</c:v>
                </c:pt>
                <c:pt idx="9">
                  <c:v>-0.11308158195639052</c:v>
                </c:pt>
                <c:pt idx="10">
                  <c:v>-0.12558307489861517</c:v>
                </c:pt>
                <c:pt idx="11">
                  <c:v>-0.13806465725585837</c:v>
                </c:pt>
                <c:pt idx="12">
                  <c:v>-0.15052435013401691</c:v>
                </c:pt>
                <c:pt idx="13">
                  <c:v>-0.16296017810945904</c:v>
                </c:pt>
                <c:pt idx="14">
                  <c:v>-0.17537016954221801</c:v>
                </c:pt>
                <c:pt idx="15">
                  <c:v>-0.18775235688858324</c:v>
                </c:pt>
                <c:pt idx="16">
                  <c:v>-0.20010477701304716</c:v>
                </c:pt>
                <c:pt idx="17">
                  <c:v>-0.21242547149955354</c:v>
                </c:pt>
                <c:pt idx="18">
                  <c:v>-0.22471248696198637</c:v>
                </c:pt>
                <c:pt idx="19">
                  <c:v>-0.2369638753538762</c:v>
                </c:pt>
                <c:pt idx="20">
                  <c:v>-0.24917769427725583</c:v>
                </c:pt>
                <c:pt idx="21">
                  <c:v>-0.26135200729061198</c:v>
                </c:pt>
                <c:pt idx="22">
                  <c:v>-0.2734848842158985</c:v>
                </c:pt>
                <c:pt idx="23">
                  <c:v>-0.28557440144456098</c:v>
                </c:pt>
                <c:pt idx="24">
                  <c:v>-0.2976186422425155</c:v>
                </c:pt>
                <c:pt idx="25">
                  <c:v>-0.30961569705403558</c:v>
                </c:pt>
                <c:pt idx="26">
                  <c:v>-0.32156366380450252</c:v>
                </c:pt>
                <c:pt idx="27">
                  <c:v>-0.33346064820196614</c:v>
                </c:pt>
                <c:pt idx="28">
                  <c:v>-0.34530476403748844</c:v>
                </c:pt>
                <c:pt idx="29">
                  <c:v>-0.35709413348417585</c:v>
                </c:pt>
                <c:pt idx="30">
                  <c:v>-0.36882688739492148</c:v>
                </c:pt>
                <c:pt idx="31">
                  <c:v>-0.38050116559871294</c:v>
                </c:pt>
                <c:pt idx="32">
                  <c:v>-0.39211511719560266</c:v>
                </c:pt>
                <c:pt idx="33">
                  <c:v>-0.40366690085011231</c:v>
                </c:pt>
                <c:pt idx="34">
                  <c:v>-0.41515468508320374</c:v>
                </c:pt>
                <c:pt idx="35">
                  <c:v>-0.42657664856262295</c:v>
                </c:pt>
                <c:pt idx="36">
                  <c:v>-0.43793098039168293</c:v>
                </c:pt>
                <c:pt idx="37">
                  <c:v>-0.44921588039636001</c:v>
                </c:pt>
                <c:pt idx="38">
                  <c:v>-0.46042955941071717</c:v>
                </c:pt>
                <c:pt idx="39">
                  <c:v>-0.47157023956055155</c:v>
                </c:pt>
                <c:pt idx="40">
                  <c:v>-0.48263615454527276</c:v>
                </c:pt>
                <c:pt idx="41">
                  <c:v>-0.49362554991795377</c:v>
                </c:pt>
                <c:pt idx="42">
                  <c:v>-0.50453668336346336</c:v>
                </c:pt>
                <c:pt idx="43">
                  <c:v>-0.51536782497473155</c:v>
                </c:pt>
                <c:pt idx="44">
                  <c:v>-0.52611725752700511</c:v>
                </c:pt>
                <c:pt idx="45">
                  <c:v>-0.53678327675009063</c:v>
                </c:pt>
                <c:pt idx="46">
                  <c:v>-0.54736419159858263</c:v>
                </c:pt>
                <c:pt idx="47">
                  <c:v>-0.55785832451995654</c:v>
                </c:pt>
                <c:pt idx="48">
                  <c:v>-0.56826401172054053</c:v>
                </c:pt>
                <c:pt idx="49">
                  <c:v>-0.57857960342930448</c:v>
                </c:pt>
                <c:pt idx="50">
                  <c:v>-0.58880346415940599</c:v>
                </c:pt>
                <c:pt idx="51">
                  <c:v>-0.59893397296752149</c:v>
                </c:pt>
                <c:pt idx="52">
                  <c:v>-0.60896952371081003</c:v>
                </c:pt>
                <c:pt idx="53">
                  <c:v>-0.6189085253015697</c:v>
                </c:pt>
                <c:pt idx="54">
                  <c:v>-0.62874940195950157</c:v>
                </c:pt>
                <c:pt idx="55">
                  <c:v>-0.63849059346152148</c:v>
                </c:pt>
                <c:pt idx="56">
                  <c:v>-0.64813055538915965</c:v>
                </c:pt>
                <c:pt idx="57">
                  <c:v>-0.65766775937340161</c:v>
                </c:pt>
                <c:pt idx="58">
                  <c:v>-0.66710069333698985</c:v>
                </c:pt>
                <c:pt idx="59">
                  <c:v>-0.67642786173418101</c:v>
                </c:pt>
                <c:pt idx="60">
                  <c:v>-0.68564778578784358</c:v>
                </c:pt>
                <c:pt idx="61">
                  <c:v>-0.69475900372392385</c:v>
                </c:pt>
                <c:pt idx="62">
                  <c:v>-0.70376007100318461</c:v>
                </c:pt>
                <c:pt idx="63">
                  <c:v>-0.71264956055023165</c:v>
                </c:pt>
                <c:pt idx="64">
                  <c:v>-0.72142606297979461</c:v>
                </c:pt>
                <c:pt idx="65">
                  <c:v>-0.73008818682014853</c:v>
                </c:pt>
                <c:pt idx="66">
                  <c:v>-0.73863455873374162</c:v>
                </c:pt>
                <c:pt idx="67">
                  <c:v>-0.74706382373492208</c:v>
                </c:pt>
                <c:pt idx="68">
                  <c:v>-0.75537464540477695</c:v>
                </c:pt>
                <c:pt idx="69">
                  <c:v>-0.76356570610298924</c:v>
                </c:pt>
                <c:pt idx="70">
                  <c:v>-0.7716357071767882</c:v>
                </c:pt>
                <c:pt idx="71">
                  <c:v>-0.7795833691667845</c:v>
                </c:pt>
                <c:pt idx="72">
                  <c:v>-0.78740743200988883</c:v>
                </c:pt>
                <c:pt idx="73">
                  <c:v>-0.79510665523902302</c:v>
                </c:pt>
                <c:pt idx="74">
                  <c:v>-0.8026798181798519</c:v>
                </c:pt>
                <c:pt idx="75">
                  <c:v>-0.81012572014424955</c:v>
                </c:pt>
                <c:pt idx="76">
                  <c:v>-0.81744318062073507</c:v>
                </c:pt>
                <c:pt idx="77">
                  <c:v>-0.82463103946158334</c:v>
                </c:pt>
                <c:pt idx="78">
                  <c:v>-0.83168815706676069</c:v>
                </c:pt>
                <c:pt idx="79">
                  <c:v>-0.83861341456465532</c:v>
                </c:pt>
                <c:pt idx="80">
                  <c:v>-0.84540571398940445</c:v>
                </c:pt>
                <c:pt idx="81">
                  <c:v>-0.85206397845500914</c:v>
                </c:pt>
                <c:pt idx="82">
                  <c:v>-0.85858715232606742</c:v>
                </c:pt>
                <c:pt idx="83">
                  <c:v>-0.86497420138512804</c:v>
                </c:pt>
                <c:pt idx="84">
                  <c:v>-0.8712241129966557</c:v>
                </c:pt>
                <c:pt idx="85">
                  <c:v>-0.87733589626761099</c:v>
                </c:pt>
                <c:pt idx="86">
                  <c:v>-0.88330858220450814</c:v>
                </c:pt>
                <c:pt idx="87">
                  <c:v>-0.88914122386708372</c:v>
                </c:pt>
                <c:pt idx="88">
                  <c:v>-0.89483289651840558</c:v>
                </c:pt>
                <c:pt idx="89">
                  <c:v>-0.90038269777148217</c:v>
                </c:pt>
                <c:pt idx="90">
                  <c:v>-0.90578974773235632</c:v>
                </c:pt>
                <c:pt idx="91">
                  <c:v>-0.91105318913959277</c:v>
                </c:pt>
                <c:pt idx="92">
                  <c:v>-0.91617218750017881</c:v>
                </c:pt>
                <c:pt idx="93">
                  <c:v>-0.92114593122185473</c:v>
                </c:pt>
                <c:pt idx="94">
                  <c:v>-0.92597363174177405</c:v>
                </c:pt>
                <c:pt idx="95">
                  <c:v>-0.9306545236515309</c:v>
                </c:pt>
                <c:pt idx="96">
                  <c:v>-0.93518786481849892</c:v>
                </c:pt>
                <c:pt idx="97">
                  <c:v>-0.93957293650352336</c:v>
                </c:pt>
                <c:pt idx="98">
                  <c:v>-0.94380904347483396</c:v>
                </c:pt>
                <c:pt idx="99">
                  <c:v>-0.94789551411830053</c:v>
                </c:pt>
                <c:pt idx="100">
                  <c:v>-0.95183170054390065</c:v>
                </c:pt>
                <c:pt idx="101">
                  <c:v>-0.95561697868844564</c:v>
                </c:pt>
                <c:pt idx="102">
                  <c:v>-0.95925074841452074</c:v>
                </c:pt>
                <c:pt idx="103">
                  <c:v>-0.96273243360563165</c:v>
                </c:pt>
                <c:pt idx="104">
                  <c:v>-0.96606148225754063</c:v>
                </c:pt>
                <c:pt idx="105">
                  <c:v>-0.96923736656579962</c:v>
                </c:pt>
                <c:pt idx="106">
                  <c:v>-0.97225958300941495</c:v>
                </c:pt>
                <c:pt idx="107">
                  <c:v>-0.97512765243069233</c:v>
                </c:pt>
                <c:pt idx="108">
                  <c:v>-0.97784112011117996</c:v>
                </c:pt>
                <c:pt idx="109">
                  <c:v>-0.98039955584379468</c:v>
                </c:pt>
                <c:pt idx="110">
                  <c:v>-0.98280255400101457</c:v>
                </c:pt>
                <c:pt idx="111">
                  <c:v>-0.98504973359918813</c:v>
                </c:pt>
                <c:pt idx="112">
                  <c:v>-0.98714073835891369</c:v>
                </c:pt>
                <c:pt idx="113">
                  <c:v>-0.98907523676158982</c:v>
                </c:pt>
                <c:pt idx="114">
                  <c:v>-0.9908529221018999</c:v>
                </c:pt>
                <c:pt idx="115">
                  <c:v>-0.99247351253649974</c:v>
                </c:pt>
                <c:pt idx="116">
                  <c:v>-0.9939367511286612</c:v>
                </c:pt>
                <c:pt idx="117">
                  <c:v>-0.99524240588903856</c:v>
                </c:pt>
                <c:pt idx="118">
                  <c:v>-0.99639026981241863</c:v>
                </c:pt>
                <c:pt idx="119">
                  <c:v>-0.99738016091057557</c:v>
                </c:pt>
                <c:pt idx="120">
                  <c:v>-0.99821192224108835</c:v>
                </c:pt>
                <c:pt idx="121">
                  <c:v>-0.99888542193224716</c:v>
                </c:pt>
                <c:pt idx="122">
                  <c:v>-0.99940055320396648</c:v>
                </c:pt>
                <c:pt idx="123">
                  <c:v>-0.999757234384684</c:v>
                </c:pt>
                <c:pt idx="124">
                  <c:v>-0.99995540892433044</c:v>
                </c:pt>
                <c:pt idx="125">
                  <c:v>-0.99999504540330664</c:v>
                </c:pt>
                <c:pt idx="126">
                  <c:v>-0.9998761375374372</c:v>
                </c:pt>
                <c:pt idx="127">
                  <c:v>-0.99959870417898711</c:v>
                </c:pt>
                <c:pt idx="128">
                  <c:v>-0.99916278931365832</c:v>
                </c:pt>
                <c:pt idx="129">
                  <c:v>-0.99856846205364558</c:v>
                </c:pt>
                <c:pt idx="130">
                  <c:v>-0.99781581662662988</c:v>
                </c:pt>
                <c:pt idx="131">
                  <c:v>-0.99690497236087783</c:v>
                </c:pt>
                <c:pt idx="132">
                  <c:v>-0.99583607366631099</c:v>
                </c:pt>
                <c:pt idx="133">
                  <c:v>-0.99460929001161924</c:v>
                </c:pt>
                <c:pt idx="134">
                  <c:v>-0.99322481589737377</c:v>
                </c:pt>
                <c:pt idx="135">
                  <c:v>-0.99168287082520357</c:v>
                </c:pt>
                <c:pt idx="136">
                  <c:v>-0.98998369926299057</c:v>
                </c:pt>
                <c:pt idx="137">
                  <c:v>-0.98812757060611334</c:v>
                </c:pt>
                <c:pt idx="138">
                  <c:v>-0.98611477913472956</c:v>
                </c:pt>
                <c:pt idx="139">
                  <c:v>-0.98394564396712769</c:v>
                </c:pt>
                <c:pt idx="140">
                  <c:v>-0.98162050900912368</c:v>
                </c:pt>
                <c:pt idx="141">
                  <c:v>-0.97913974289954364</c:v>
                </c:pt>
                <c:pt idx="142">
                  <c:v>-0.97650373895177345</c:v>
                </c:pt>
                <c:pt idx="143">
                  <c:v>-0.9737129150914029</c:v>
                </c:pt>
                <c:pt idx="144">
                  <c:v>-0.97076771378996451</c:v>
                </c:pt>
                <c:pt idx="145">
                  <c:v>-0.96766860199478566</c:v>
                </c:pt>
                <c:pt idx="146">
                  <c:v>-0.96441607105493921</c:v>
                </c:pt>
                <c:pt idx="147">
                  <c:v>-0.96101063664338837</c:v>
                </c:pt>
                <c:pt idx="148">
                  <c:v>-0.95745283867514874</c:v>
                </c:pt>
                <c:pt idx="149">
                  <c:v>-0.95374324122178478</c:v>
                </c:pt>
                <c:pt idx="150">
                  <c:v>-0.94988243242189885</c:v>
                </c:pt>
                <c:pt idx="151">
                  <c:v>-0.94587102438792203</c:v>
                </c:pt>
                <c:pt idx="152">
                  <c:v>-0.94170965310907895</c:v>
                </c:pt>
                <c:pt idx="153">
                  <c:v>-0.93739897835050179</c:v>
                </c:pt>
                <c:pt idx="154">
                  <c:v>-0.93293968354869594</c:v>
                </c:pt>
                <c:pt idx="155">
                  <c:v>-0.92833247570312916</c:v>
                </c:pt>
                <c:pt idx="156">
                  <c:v>-0.92357808526417762</c:v>
                </c:pt>
                <c:pt idx="157">
                  <c:v>-0.91867726601728883</c:v>
                </c:pt>
                <c:pt idx="158">
                  <c:v>-0.91363079496349064</c:v>
                </c:pt>
                <c:pt idx="159">
                  <c:v>-0.90843947219619581</c:v>
                </c:pt>
                <c:pt idx="160">
                  <c:v>-0.90310412077433855</c:v>
                </c:pt>
                <c:pt idx="161">
                  <c:v>-0.89762558659192215</c:v>
                </c:pt>
                <c:pt idx="162">
                  <c:v>-0.89200473824385262</c:v>
                </c:pt>
                <c:pt idx="163">
                  <c:v>-0.88624246688826536</c:v>
                </c:pt>
                <c:pt idx="164">
                  <c:v>-0.88033968610522451</c:v>
                </c:pt>
                <c:pt idx="165">
                  <c:v>-0.87429733175187974</c:v>
                </c:pt>
                <c:pt idx="166">
                  <c:v>-0.86811636181408758</c:v>
                </c:pt>
                <c:pt idx="167">
                  <c:v>-0.86179775625454091</c:v>
                </c:pt>
                <c:pt idx="168">
                  <c:v>-0.85534251685736318</c:v>
                </c:pt>
                <c:pt idx="169">
                  <c:v>-0.84875166706934613</c:v>
                </c:pt>
                <c:pt idx="170">
                  <c:v>-0.84202625183761459</c:v>
                </c:pt>
                <c:pt idx="171">
                  <c:v>-0.83516733744401361</c:v>
                </c:pt>
                <c:pt idx="172">
                  <c:v>-0.8281760113360136</c:v>
                </c:pt>
                <c:pt idx="173">
                  <c:v>-0.82105338195432376</c:v>
                </c:pt>
                <c:pt idx="174">
                  <c:v>-0.8138005785571556</c:v>
                </c:pt>
                <c:pt idx="175">
                  <c:v>-0.80641875104115956</c:v>
                </c:pt>
                <c:pt idx="176">
                  <c:v>-0.79890906975914755</c:v>
                </c:pt>
                <c:pt idx="177">
                  <c:v>-0.79127272533451476</c:v>
                </c:pt>
                <c:pt idx="178">
                  <c:v>-0.78351092847248416</c:v>
                </c:pt>
                <c:pt idx="179">
                  <c:v>-0.77562490976815435</c:v>
                </c:pt>
                <c:pt idx="180">
                  <c:v>-0.76761591951138475</c:v>
                </c:pt>
                <c:pt idx="181">
                  <c:v>-0.75948522748858005</c:v>
                </c:pt>
                <c:pt idx="182">
                  <c:v>-0.75123412278136159</c:v>
                </c:pt>
                <c:pt idx="183">
                  <c:v>-0.74286391356221293</c:v>
                </c:pt>
                <c:pt idx="184">
                  <c:v>-0.73437592688703979</c:v>
                </c:pt>
                <c:pt idx="185">
                  <c:v>-0.72577150848480165</c:v>
                </c:pt>
                <c:pt idx="186">
                  <c:v>-0.71705202254412448</c:v>
                </c:pt>
                <c:pt idx="187">
                  <c:v>-0.70821885149704789</c:v>
                </c:pt>
                <c:pt idx="188">
                  <c:v>-0.6992733957998325</c:v>
                </c:pt>
                <c:pt idx="189">
                  <c:v>-0.69021707371091456</c:v>
                </c:pt>
                <c:pt idx="190">
                  <c:v>-0.68105132106606059</c:v>
                </c:pt>
                <c:pt idx="191">
                  <c:v>-0.6717775910507211</c:v>
                </c:pt>
                <c:pt idx="192">
                  <c:v>-0.66239735396962285</c:v>
                </c:pt>
                <c:pt idx="193">
                  <c:v>-0.65291209701368669</c:v>
                </c:pt>
                <c:pt idx="194">
                  <c:v>-0.64332332402420278</c:v>
                </c:pt>
                <c:pt idx="195">
                  <c:v>-0.63363255525444295</c:v>
                </c:pt>
                <c:pt idx="196">
                  <c:v>-0.62384132712860685</c:v>
                </c:pt>
                <c:pt idx="197">
                  <c:v>-0.61395119199822235</c:v>
                </c:pt>
                <c:pt idx="198">
                  <c:v>-0.60396371789606418</c:v>
                </c:pt>
                <c:pt idx="199">
                  <c:v>-0.5938804882875125</c:v>
                </c:pt>
                <c:pt idx="200">
                  <c:v>-0.58370310181952056</c:v>
                </c:pt>
                <c:pt idx="201">
                  <c:v>-0.5734331720671515</c:v>
                </c:pt>
                <c:pt idx="202">
                  <c:v>-0.56307232727775858</c:v>
                </c:pt>
                <c:pt idx="203">
                  <c:v>-0.55262221011282964</c:v>
                </c:pt>
                <c:pt idx="204">
                  <c:v>-0.54208447738755061</c:v>
                </c:pt>
                <c:pt idx="205">
                  <c:v>-0.53146079980812944</c:v>
                </c:pt>
                <c:pt idx="206">
                  <c:v>-0.52075286170691715</c:v>
                </c:pt>
                <c:pt idx="207">
                  <c:v>-0.50996236077535251</c:v>
                </c:pt>
                <c:pt idx="208">
                  <c:v>-0.49909100779482407</c:v>
                </c:pt>
                <c:pt idx="209">
                  <c:v>-0.48814052636538885</c:v>
                </c:pt>
                <c:pt idx="210">
                  <c:v>-0.47711265263256231</c:v>
                </c:pt>
                <c:pt idx="211">
                  <c:v>-0.46600913501202285</c:v>
                </c:pt>
                <c:pt idx="212">
                  <c:v>-0.45483173391241832</c:v>
                </c:pt>
                <c:pt idx="213">
                  <c:v>-0.4435822214562633</c:v>
                </c:pt>
                <c:pt idx="214">
                  <c:v>-0.43226238119897903</c:v>
                </c:pt>
                <c:pt idx="215">
                  <c:v>-0.42087400784611073</c:v>
                </c:pt>
                <c:pt idx="216">
                  <c:v>-0.40941890696879851</c:v>
                </c:pt>
                <c:pt idx="217">
                  <c:v>-0.39789889471750589</c:v>
                </c:pt>
                <c:pt idx="218">
                  <c:v>-0.38631579753407458</c:v>
                </c:pt>
                <c:pt idx="219">
                  <c:v>-0.37467145186215656</c:v>
                </c:pt>
                <c:pt idx="220">
                  <c:v>-0.36296770385605898</c:v>
                </c:pt>
                <c:pt idx="221">
                  <c:v>-0.35120640908803058</c:v>
                </c:pt>
                <c:pt idx="222">
                  <c:v>-0.33938943225409002</c:v>
                </c:pt>
                <c:pt idx="223">
                  <c:v>-0.32751864687836257</c:v>
                </c:pt>
                <c:pt idx="224">
                  <c:v>-0.31559593501606631</c:v>
                </c:pt>
                <c:pt idx="225">
                  <c:v>-0.30362318695510931</c:v>
                </c:pt>
                <c:pt idx="226">
                  <c:v>-0.29160230091639305</c:v>
                </c:pt>
                <c:pt idx="227">
                  <c:v>-0.27953518275286182</c:v>
                </c:pt>
                <c:pt idx="228">
                  <c:v>-0.26742374564733634</c:v>
                </c:pt>
                <c:pt idx="229">
                  <c:v>-0.25526990980919356</c:v>
                </c:pt>
                <c:pt idx="230">
                  <c:v>-0.24307560216992041</c:v>
                </c:pt>
                <c:pt idx="231">
                  <c:v>-0.23084275607761021</c:v>
                </c:pt>
                <c:pt idx="232">
                  <c:v>-0.21857331099044294</c:v>
                </c:pt>
                <c:pt idx="233">
                  <c:v>-0.20626921216918964</c:v>
                </c:pt>
                <c:pt idx="234">
                  <c:v>-0.19393241036879971</c:v>
                </c:pt>
                <c:pt idx="235">
                  <c:v>-0.18156486152912638</c:v>
                </c:pt>
                <c:pt idx="236">
                  <c:v>-0.16916852646480918</c:v>
                </c:pt>
                <c:pt idx="237">
                  <c:v>-0.15674537055441101</c:v>
                </c:pt>
                <c:pt idx="238">
                  <c:v>-0.14429736342880128</c:v>
                </c:pt>
                <c:pt idx="239">
                  <c:v>-0.13182647865889438</c:v>
                </c:pt>
                <c:pt idx="240">
                  <c:v>-0.11933469344274253</c:v>
                </c:pt>
                <c:pt idx="241">
                  <c:v>-0.1068239882920613</c:v>
                </c:pt>
                <c:pt idx="242">
                  <c:v>-9.4296346718230353E-2</c:v>
                </c:pt>
                <c:pt idx="243">
                  <c:v>-8.1753754917813254E-2</c:v>
                </c:pt>
                <c:pt idx="244">
                  <c:v>-6.9198201457665934E-2</c:v>
                </c:pt>
                <c:pt idx="245">
                  <c:v>-5.6631676959646847E-2</c:v>
                </c:pt>
                <c:pt idx="246">
                  <c:v>-4.4056173785020122E-2</c:v>
                </c:pt>
                <c:pt idx="247">
                  <c:v>-3.1473685718577962E-2</c:v>
                </c:pt>
                <c:pt idx="248">
                  <c:v>-1.8886207652529921E-2</c:v>
                </c:pt>
                <c:pt idx="249">
                  <c:v>-6.2957352702271195E-3</c:v>
                </c:pt>
                <c:pt idx="250">
                  <c:v>6.295735270244439E-3</c:v>
                </c:pt>
                <c:pt idx="251">
                  <c:v>1.8886207652546793E-2</c:v>
                </c:pt>
                <c:pt idx="252">
                  <c:v>3.1473685718595275E-2</c:v>
                </c:pt>
                <c:pt idx="253">
                  <c:v>4.4056173785037421E-2</c:v>
                </c:pt>
                <c:pt idx="254">
                  <c:v>5.6631676959663334E-2</c:v>
                </c:pt>
                <c:pt idx="255">
                  <c:v>6.9198201457683323E-2</c:v>
                </c:pt>
                <c:pt idx="256">
                  <c:v>8.1753754917830532E-2</c:v>
                </c:pt>
                <c:pt idx="257">
                  <c:v>9.4296346718247173E-2</c:v>
                </c:pt>
                <c:pt idx="258">
                  <c:v>0.10682398829207851</c:v>
                </c:pt>
                <c:pt idx="259">
                  <c:v>0.11933469344275972</c:v>
                </c:pt>
                <c:pt idx="260">
                  <c:v>0.13182647865891117</c:v>
                </c:pt>
                <c:pt idx="261">
                  <c:v>0.14429736342881774</c:v>
                </c:pt>
                <c:pt idx="262">
                  <c:v>0.15674537055442847</c:v>
                </c:pt>
                <c:pt idx="263">
                  <c:v>0.16916852646482589</c:v>
                </c:pt>
                <c:pt idx="264">
                  <c:v>0.18156486152914314</c:v>
                </c:pt>
                <c:pt idx="265">
                  <c:v>0.19393241036881659</c:v>
                </c:pt>
                <c:pt idx="266">
                  <c:v>0.20626921216920652</c:v>
                </c:pt>
                <c:pt idx="267">
                  <c:v>0.2185733109904599</c:v>
                </c:pt>
                <c:pt idx="268">
                  <c:v>0.23084275607762741</c:v>
                </c:pt>
                <c:pt idx="269">
                  <c:v>0.24307560216993654</c:v>
                </c:pt>
                <c:pt idx="270">
                  <c:v>0.25526990980921038</c:v>
                </c:pt>
                <c:pt idx="271">
                  <c:v>0.26742374564735338</c:v>
                </c:pt>
                <c:pt idx="272">
                  <c:v>0.27953518275287781</c:v>
                </c:pt>
                <c:pt idx="273">
                  <c:v>0.29160230091640982</c:v>
                </c:pt>
                <c:pt idx="274">
                  <c:v>0.3036231869551258</c:v>
                </c:pt>
                <c:pt idx="275">
                  <c:v>0.3155959350160823</c:v>
                </c:pt>
                <c:pt idx="276">
                  <c:v>0.32751864687837873</c:v>
                </c:pt>
                <c:pt idx="277">
                  <c:v>0.33938943225410639</c:v>
                </c:pt>
                <c:pt idx="278">
                  <c:v>0.35120640908804768</c:v>
                </c:pt>
                <c:pt idx="279">
                  <c:v>0.36296770385607491</c:v>
                </c:pt>
                <c:pt idx="280">
                  <c:v>0.37467145186217138</c:v>
                </c:pt>
                <c:pt idx="281">
                  <c:v>0.38631579753409012</c:v>
                </c:pt>
                <c:pt idx="282">
                  <c:v>0.39789889471752138</c:v>
                </c:pt>
                <c:pt idx="283">
                  <c:v>0.40941890696881539</c:v>
                </c:pt>
                <c:pt idx="284">
                  <c:v>0.42087400784612594</c:v>
                </c:pt>
                <c:pt idx="285">
                  <c:v>0.43226238119899446</c:v>
                </c:pt>
                <c:pt idx="286">
                  <c:v>0.44358222145627885</c:v>
                </c:pt>
                <c:pt idx="287">
                  <c:v>0.45483173391243337</c:v>
                </c:pt>
                <c:pt idx="288">
                  <c:v>0.46600913501203806</c:v>
                </c:pt>
                <c:pt idx="289">
                  <c:v>0.47711265263257752</c:v>
                </c:pt>
                <c:pt idx="290">
                  <c:v>0.48814052636540484</c:v>
                </c:pt>
                <c:pt idx="291">
                  <c:v>0.49909100779483895</c:v>
                </c:pt>
                <c:pt idx="292">
                  <c:v>0.50996236077536927</c:v>
                </c:pt>
                <c:pt idx="293">
                  <c:v>0.52075286170693125</c:v>
                </c:pt>
                <c:pt idx="294">
                  <c:v>0.53146079980814387</c:v>
                </c:pt>
                <c:pt idx="295">
                  <c:v>0.54208447738756471</c:v>
                </c:pt>
                <c:pt idx="296">
                  <c:v>0.55262221011284363</c:v>
                </c:pt>
                <c:pt idx="297">
                  <c:v>0.56307232727777323</c:v>
                </c:pt>
                <c:pt idx="298">
                  <c:v>0.57343317206716626</c:v>
                </c:pt>
                <c:pt idx="299">
                  <c:v>0.583703101819532</c:v>
                </c:pt>
                <c:pt idx="300">
                  <c:v>0.59388048828752649</c:v>
                </c:pt>
                <c:pt idx="301">
                  <c:v>0.60396371789607795</c:v>
                </c:pt>
                <c:pt idx="302">
                  <c:v>0.61395119199823567</c:v>
                </c:pt>
                <c:pt idx="303">
                  <c:v>0.62384132712862006</c:v>
                </c:pt>
                <c:pt idx="304">
                  <c:v>0.63363255525445661</c:v>
                </c:pt>
                <c:pt idx="305">
                  <c:v>0.64332332402421566</c:v>
                </c:pt>
                <c:pt idx="306">
                  <c:v>0.65291209701369946</c:v>
                </c:pt>
                <c:pt idx="307">
                  <c:v>0.66239735396963562</c:v>
                </c:pt>
                <c:pt idx="308">
                  <c:v>0.67177759105073165</c:v>
                </c:pt>
                <c:pt idx="309">
                  <c:v>0.68105132106607369</c:v>
                </c:pt>
                <c:pt idx="310">
                  <c:v>0.69021707371092467</c:v>
                </c:pt>
                <c:pt idx="311">
                  <c:v>0.69927339579984449</c:v>
                </c:pt>
                <c:pt idx="312">
                  <c:v>0.7082188514970601</c:v>
                </c:pt>
                <c:pt idx="313">
                  <c:v>0.71705202254413614</c:v>
                </c:pt>
                <c:pt idx="314">
                  <c:v>0.72577150848481276</c:v>
                </c:pt>
                <c:pt idx="315">
                  <c:v>0.73437592688705167</c:v>
                </c:pt>
                <c:pt idx="316">
                  <c:v>0.74286391356222425</c:v>
                </c:pt>
                <c:pt idx="317">
                  <c:v>0.75123412278137291</c:v>
                </c:pt>
                <c:pt idx="318">
                  <c:v>0.75948522748859104</c:v>
                </c:pt>
                <c:pt idx="319">
                  <c:v>0.76761591951139485</c:v>
                </c:pt>
                <c:pt idx="320">
                  <c:v>0.77562490976816523</c:v>
                </c:pt>
                <c:pt idx="321">
                  <c:v>0.78351092847249459</c:v>
                </c:pt>
                <c:pt idx="322">
                  <c:v>0.79127272533452508</c:v>
                </c:pt>
                <c:pt idx="323">
                  <c:v>0.79890906975915799</c:v>
                </c:pt>
                <c:pt idx="324">
                  <c:v>0.80641875104117022</c:v>
                </c:pt>
                <c:pt idx="325">
                  <c:v>0.8138005785571657</c:v>
                </c:pt>
                <c:pt idx="326">
                  <c:v>0.82105338195433353</c:v>
                </c:pt>
                <c:pt idx="327">
                  <c:v>0.82817601133602303</c:v>
                </c:pt>
                <c:pt idx="328">
                  <c:v>0.83516733744402261</c:v>
                </c:pt>
                <c:pt idx="329">
                  <c:v>0.84202625183762447</c:v>
                </c:pt>
                <c:pt idx="330">
                  <c:v>0.84875166706935501</c:v>
                </c:pt>
                <c:pt idx="331">
                  <c:v>0.85534251685737195</c:v>
                </c:pt>
                <c:pt idx="332">
                  <c:v>0.86179775625454957</c:v>
                </c:pt>
                <c:pt idx="333">
                  <c:v>0.86811636181409657</c:v>
                </c:pt>
                <c:pt idx="334">
                  <c:v>0.87429733175188784</c:v>
                </c:pt>
                <c:pt idx="335">
                  <c:v>0.88033968610523317</c:v>
                </c:pt>
                <c:pt idx="336">
                  <c:v>0.88624246688827313</c:v>
                </c:pt>
                <c:pt idx="337">
                  <c:v>0.89200473824385995</c:v>
                </c:pt>
                <c:pt idx="338">
                  <c:v>0.89762558659192981</c:v>
                </c:pt>
                <c:pt idx="339">
                  <c:v>0.90310412077434543</c:v>
                </c:pt>
                <c:pt idx="340">
                  <c:v>0.90843947219620003</c:v>
                </c:pt>
                <c:pt idx="341">
                  <c:v>0.91363079496349764</c:v>
                </c:pt>
                <c:pt idx="342">
                  <c:v>0.9186772660172956</c:v>
                </c:pt>
                <c:pt idx="343">
                  <c:v>0.92357808526418372</c:v>
                </c:pt>
                <c:pt idx="344">
                  <c:v>0.92833247570313548</c:v>
                </c:pt>
                <c:pt idx="345">
                  <c:v>0.93293968354870183</c:v>
                </c:pt>
                <c:pt idx="346">
                  <c:v>0.93739897835050778</c:v>
                </c:pt>
                <c:pt idx="347">
                  <c:v>0.94170965310908483</c:v>
                </c:pt>
                <c:pt idx="348">
                  <c:v>0.94587102438792769</c:v>
                </c:pt>
                <c:pt idx="349">
                  <c:v>0.94988243242190062</c:v>
                </c:pt>
                <c:pt idx="350">
                  <c:v>0.95374324122178977</c:v>
                </c:pt>
                <c:pt idx="351">
                  <c:v>0.95745283867515363</c:v>
                </c:pt>
                <c:pt idx="352">
                  <c:v>0.96101063664339315</c:v>
                </c:pt>
                <c:pt idx="353">
                  <c:v>0.96441607105494387</c:v>
                </c:pt>
                <c:pt idx="354">
                  <c:v>0.96766860199478988</c:v>
                </c:pt>
                <c:pt idx="355">
                  <c:v>0.97076771378996851</c:v>
                </c:pt>
                <c:pt idx="356">
                  <c:v>0.97371291509140678</c:v>
                </c:pt>
                <c:pt idx="357">
                  <c:v>0.976503738951777</c:v>
                </c:pt>
                <c:pt idx="358">
                  <c:v>0.97913974289954764</c:v>
                </c:pt>
                <c:pt idx="359">
                  <c:v>0.9816205090091269</c:v>
                </c:pt>
                <c:pt idx="360">
                  <c:v>0.98394564396713069</c:v>
                </c:pt>
                <c:pt idx="361">
                  <c:v>0.98611477913473256</c:v>
                </c:pt>
                <c:pt idx="362">
                  <c:v>0.988127570606116</c:v>
                </c:pt>
                <c:pt idx="363">
                  <c:v>0.98998369926299346</c:v>
                </c:pt>
                <c:pt idx="364">
                  <c:v>0.99168287082520556</c:v>
                </c:pt>
                <c:pt idx="365">
                  <c:v>0.99322481589737577</c:v>
                </c:pt>
                <c:pt idx="366">
                  <c:v>0.99460929001162102</c:v>
                </c:pt>
                <c:pt idx="367">
                  <c:v>0.99583607366631266</c:v>
                </c:pt>
                <c:pt idx="368">
                  <c:v>0.99690497236087916</c:v>
                </c:pt>
                <c:pt idx="369">
                  <c:v>0.99781581662663099</c:v>
                </c:pt>
                <c:pt idx="370">
                  <c:v>0.99856846205364658</c:v>
                </c:pt>
                <c:pt idx="371">
                  <c:v>0.99916278931365909</c:v>
                </c:pt>
                <c:pt idx="372">
                  <c:v>0.99959870417898766</c:v>
                </c:pt>
                <c:pt idx="373">
                  <c:v>0.99987613753743754</c:v>
                </c:pt>
                <c:pt idx="374">
                  <c:v>0.99999504540330664</c:v>
                </c:pt>
                <c:pt idx="375">
                  <c:v>0.99995540892433032</c:v>
                </c:pt>
                <c:pt idx="376">
                  <c:v>0.99975723438468345</c:v>
                </c:pt>
                <c:pt idx="377">
                  <c:v>0.99940055320396559</c:v>
                </c:pt>
                <c:pt idx="378">
                  <c:v>0.99888542193224628</c:v>
                </c:pt>
                <c:pt idx="379">
                  <c:v>0.99821192224108735</c:v>
                </c:pt>
                <c:pt idx="380">
                  <c:v>0.99738016091057458</c:v>
                </c:pt>
                <c:pt idx="381">
                  <c:v>0.9963902698124173</c:v>
                </c:pt>
                <c:pt idx="382">
                  <c:v>0.99524240588903756</c:v>
                </c:pt>
                <c:pt idx="383">
                  <c:v>0.9939367511286592</c:v>
                </c:pt>
                <c:pt idx="384">
                  <c:v>0.99247351253649763</c:v>
                </c:pt>
                <c:pt idx="385">
                  <c:v>0.99085292210189779</c:v>
                </c:pt>
                <c:pt idx="386">
                  <c:v>0.98907523676158726</c:v>
                </c:pt>
                <c:pt idx="387">
                  <c:v>0.98714073835891092</c:v>
                </c:pt>
                <c:pt idx="388">
                  <c:v>0.98504973359918513</c:v>
                </c:pt>
                <c:pt idx="389">
                  <c:v>0.98280255400101157</c:v>
                </c:pt>
                <c:pt idx="390">
                  <c:v>0.98039955584379113</c:v>
                </c:pt>
                <c:pt idx="391">
                  <c:v>0.97784112011117696</c:v>
                </c:pt>
                <c:pt idx="392">
                  <c:v>0.97512765243068866</c:v>
                </c:pt>
                <c:pt idx="393">
                  <c:v>0.97225958300941084</c:v>
                </c:pt>
                <c:pt idx="394">
                  <c:v>0.96923736656579562</c:v>
                </c:pt>
                <c:pt idx="395">
                  <c:v>0.96606148225753585</c:v>
                </c:pt>
                <c:pt idx="396">
                  <c:v>0.96273243360562766</c:v>
                </c:pt>
                <c:pt idx="397">
                  <c:v>0.95925074841451585</c:v>
                </c:pt>
                <c:pt idx="398">
                  <c:v>0.95561697868844064</c:v>
                </c:pt>
                <c:pt idx="399">
                  <c:v>0.95183170054389699</c:v>
                </c:pt>
                <c:pt idx="400">
                  <c:v>0.9478955141182952</c:v>
                </c:pt>
                <c:pt idx="401">
                  <c:v>0.94380904347482875</c:v>
                </c:pt>
                <c:pt idx="402">
                  <c:v>0.93957293650351736</c:v>
                </c:pt>
                <c:pt idx="403">
                  <c:v>0.93518786481849292</c:v>
                </c:pt>
                <c:pt idx="404">
                  <c:v>0.93065452365152446</c:v>
                </c:pt>
                <c:pt idx="405">
                  <c:v>0.92597363174176739</c:v>
                </c:pt>
                <c:pt idx="406">
                  <c:v>0.92114593122184862</c:v>
                </c:pt>
                <c:pt idx="407">
                  <c:v>0.91617218750017182</c:v>
                </c:pt>
                <c:pt idx="408">
                  <c:v>0.91105318913958555</c:v>
                </c:pt>
                <c:pt idx="409">
                  <c:v>0.90578974773234955</c:v>
                </c:pt>
                <c:pt idx="410">
                  <c:v>0.90038269777147451</c:v>
                </c:pt>
                <c:pt idx="411">
                  <c:v>0.89483289651839781</c:v>
                </c:pt>
                <c:pt idx="412">
                  <c:v>0.88914122386707595</c:v>
                </c:pt>
                <c:pt idx="413">
                  <c:v>0.88330858220450004</c:v>
                </c:pt>
                <c:pt idx="414">
                  <c:v>0.877335896267603</c:v>
                </c:pt>
                <c:pt idx="415">
                  <c:v>0.8712241129966477</c:v>
                </c:pt>
                <c:pt idx="416">
                  <c:v>0.8649742013851196</c:v>
                </c:pt>
                <c:pt idx="417">
                  <c:v>0.85858715232605853</c:v>
                </c:pt>
                <c:pt idx="418">
                  <c:v>0.8520639784550007</c:v>
                </c:pt>
                <c:pt idx="419">
                  <c:v>0.84540571398939524</c:v>
                </c:pt>
                <c:pt idx="420">
                  <c:v>0.838613414564646</c:v>
                </c:pt>
                <c:pt idx="421">
                  <c:v>0.8316881570667517</c:v>
                </c:pt>
                <c:pt idx="422">
                  <c:v>0.82463103946157179</c:v>
                </c:pt>
                <c:pt idx="423">
                  <c:v>0.81744318062072507</c:v>
                </c:pt>
                <c:pt idx="424">
                  <c:v>0.81012572014423967</c:v>
                </c:pt>
                <c:pt idx="425">
                  <c:v>0.80267981817984146</c:v>
                </c:pt>
                <c:pt idx="426">
                  <c:v>0.79510665523901269</c:v>
                </c:pt>
                <c:pt idx="427">
                  <c:v>0.78740743200987895</c:v>
                </c:pt>
                <c:pt idx="428">
                  <c:v>0.77958336916677407</c:v>
                </c:pt>
                <c:pt idx="429">
                  <c:v>0.77163570717677743</c:v>
                </c:pt>
                <c:pt idx="430">
                  <c:v>0.76356570610297869</c:v>
                </c:pt>
                <c:pt idx="431">
                  <c:v>0.75537464540476262</c:v>
                </c:pt>
                <c:pt idx="432">
                  <c:v>0.74706382373491054</c:v>
                </c:pt>
                <c:pt idx="433">
                  <c:v>0.73863455873372974</c:v>
                </c:pt>
                <c:pt idx="434">
                  <c:v>0.73008818682013699</c:v>
                </c:pt>
                <c:pt idx="435">
                  <c:v>0.72142606297978262</c:v>
                </c:pt>
                <c:pt idx="436">
                  <c:v>0.71264956055022166</c:v>
                </c:pt>
                <c:pt idx="437">
                  <c:v>0.70376007100316962</c:v>
                </c:pt>
                <c:pt idx="438">
                  <c:v>0.69475900372391164</c:v>
                </c:pt>
                <c:pt idx="439">
                  <c:v>0.68564778578783159</c:v>
                </c:pt>
                <c:pt idx="440">
                  <c:v>0.67642786173416569</c:v>
                </c:pt>
                <c:pt idx="441">
                  <c:v>0.66710069333697775</c:v>
                </c:pt>
                <c:pt idx="442">
                  <c:v>0.65766775937338906</c:v>
                </c:pt>
                <c:pt idx="443">
                  <c:v>0.64813055538914865</c:v>
                </c:pt>
                <c:pt idx="444">
                  <c:v>0.63849059346150816</c:v>
                </c:pt>
                <c:pt idx="445">
                  <c:v>0.6287494019594887</c:v>
                </c:pt>
                <c:pt idx="446">
                  <c:v>0.61890852530155571</c:v>
                </c:pt>
                <c:pt idx="447">
                  <c:v>0.6089695237107966</c:v>
                </c:pt>
                <c:pt idx="448">
                  <c:v>0.5989339729675085</c:v>
                </c:pt>
                <c:pt idx="449">
                  <c:v>0.588803464159392</c:v>
                </c:pt>
                <c:pt idx="450">
                  <c:v>0.57857960342929038</c:v>
                </c:pt>
                <c:pt idx="451">
                  <c:v>0.56826401172052687</c:v>
                </c:pt>
                <c:pt idx="452">
                  <c:v>0.55785832451994222</c:v>
                </c:pt>
                <c:pt idx="453">
                  <c:v>0.54736419159856753</c:v>
                </c:pt>
                <c:pt idx="454">
                  <c:v>0.53678327675007664</c:v>
                </c:pt>
                <c:pt idx="455">
                  <c:v>0.52611725752699035</c:v>
                </c:pt>
                <c:pt idx="456">
                  <c:v>0.51536782497471856</c:v>
                </c:pt>
                <c:pt idx="457">
                  <c:v>0.50453668336344859</c:v>
                </c:pt>
                <c:pt idx="458">
                  <c:v>0.49362554991793772</c:v>
                </c:pt>
                <c:pt idx="459">
                  <c:v>0.48263615454525777</c:v>
                </c:pt>
                <c:pt idx="460">
                  <c:v>0.47157023956053545</c:v>
                </c:pt>
                <c:pt idx="461">
                  <c:v>0.46042955941070185</c:v>
                </c:pt>
                <c:pt idx="462">
                  <c:v>0.44921588039634452</c:v>
                </c:pt>
                <c:pt idx="463">
                  <c:v>0.437930980391668</c:v>
                </c:pt>
                <c:pt idx="464">
                  <c:v>0.42657664856260746</c:v>
                </c:pt>
                <c:pt idx="465">
                  <c:v>0.41515468508318648</c:v>
                </c:pt>
                <c:pt idx="466">
                  <c:v>0.40366690085009682</c:v>
                </c:pt>
                <c:pt idx="467">
                  <c:v>0.39211511719558589</c:v>
                </c:pt>
                <c:pt idx="468">
                  <c:v>0.38050116559869712</c:v>
                </c:pt>
                <c:pt idx="469">
                  <c:v>0.36882688739490604</c:v>
                </c:pt>
                <c:pt idx="470">
                  <c:v>0.3570941334841598</c:v>
                </c:pt>
                <c:pt idx="471">
                  <c:v>0.34530476403747251</c:v>
                </c:pt>
                <c:pt idx="472">
                  <c:v>0.33346064820195065</c:v>
                </c:pt>
                <c:pt idx="473">
                  <c:v>0.32156366380448642</c:v>
                </c:pt>
                <c:pt idx="474">
                  <c:v>0.30961569705401942</c:v>
                </c:pt>
                <c:pt idx="475">
                  <c:v>0.29761864224249956</c:v>
                </c:pt>
                <c:pt idx="476">
                  <c:v>0.28557440144454477</c:v>
                </c:pt>
                <c:pt idx="477">
                  <c:v>0.27348488421588191</c:v>
                </c:pt>
                <c:pt idx="478">
                  <c:v>0.26135200729059388</c:v>
                </c:pt>
                <c:pt idx="479">
                  <c:v>0.24917769427723904</c:v>
                </c:pt>
                <c:pt idx="480">
                  <c:v>0.23696387535385935</c:v>
                </c:pt>
                <c:pt idx="481">
                  <c:v>0.22471248696197024</c:v>
                </c:pt>
                <c:pt idx="482">
                  <c:v>0.21242547149953694</c:v>
                </c:pt>
                <c:pt idx="483">
                  <c:v>0.20010477701303087</c:v>
                </c:pt>
                <c:pt idx="484">
                  <c:v>0.18775235688856737</c:v>
                </c:pt>
                <c:pt idx="485">
                  <c:v>0.17537016954220144</c:v>
                </c:pt>
                <c:pt idx="486">
                  <c:v>0.16296017810944194</c:v>
                </c:pt>
                <c:pt idx="487">
                  <c:v>0.15052435013400084</c:v>
                </c:pt>
                <c:pt idx="488">
                  <c:v>0.13806465725584122</c:v>
                </c:pt>
                <c:pt idx="489">
                  <c:v>0.12558307489859807</c:v>
                </c:pt>
                <c:pt idx="490">
                  <c:v>0.11308158195637352</c:v>
                </c:pt>
                <c:pt idx="491">
                  <c:v>0.10056216047999419</c:v>
                </c:pt>
                <c:pt idx="492">
                  <c:v>8.8026795362771776E-2</c:v>
                </c:pt>
                <c:pt idx="493">
                  <c:v>7.5477474025802113E-2</c:v>
                </c:pt>
                <c:pt idx="494">
                  <c:v>6.2916186102872404E-2</c:v>
                </c:pt>
                <c:pt idx="495">
                  <c:v>5.0344923125014714E-2</c:v>
                </c:pt>
                <c:pt idx="496">
                  <c:v>3.7765678204757382E-2</c:v>
                </c:pt>
                <c:pt idx="497">
                  <c:v>2.5180445720124765E-2</c:v>
                </c:pt>
                <c:pt idx="498">
                  <c:v>1.2591220998442417E-2</c:v>
                </c:pt>
                <c:pt idx="499">
                  <c:v>-1.3644250659861347E-14</c:v>
                </c:pt>
              </c:numCache>
            </c:numRef>
          </c:yVal>
          <c:smooth val="0"/>
          <c:extLst>
            <c:ext xmlns:c16="http://schemas.microsoft.com/office/drawing/2014/chart" uri="{C3380CC4-5D6E-409C-BE32-E72D297353CC}">
              <c16:uniqueId val="{00000009-2D69-4233-ADEF-7C8D21BBF2B5}"/>
            </c:ext>
          </c:extLst>
        </c:ser>
        <c:ser>
          <c:idx val="2"/>
          <c:order val="2"/>
          <c:spPr>
            <a:ln w="12700">
              <a:solidFill>
                <a:srgbClr val="FF0000"/>
              </a:solidFill>
              <a:prstDash val="solid"/>
            </a:ln>
          </c:spPr>
          <c:marker>
            <c:symbol val="none"/>
          </c:marker>
          <c:xVal>
            <c:numLit>
              <c:formatCode>General</c:formatCode>
              <c:ptCount val="2"/>
              <c:pt idx="0">
                <c:v>0</c:v>
              </c:pt>
              <c:pt idx="1">
                <c:v>0.47335943186976598</c:v>
              </c:pt>
            </c:numLit>
          </c:xVal>
          <c:yVal>
            <c:numLit>
              <c:formatCode>General</c:formatCode>
              <c:ptCount val="2"/>
              <c:pt idx="0">
                <c:v>0</c:v>
              </c:pt>
              <c:pt idx="1">
                <c:v>0.45597277021862498</c:v>
              </c:pt>
            </c:numLit>
          </c:yVal>
          <c:smooth val="0"/>
          <c:extLst>
            <c:ext xmlns:c16="http://schemas.microsoft.com/office/drawing/2014/chart" uri="{C3380CC4-5D6E-409C-BE32-E72D297353CC}">
              <c16:uniqueId val="{0000000A-2D69-4233-ADEF-7C8D21BBF2B5}"/>
            </c:ext>
          </c:extLst>
        </c:ser>
        <c:ser>
          <c:idx val="3"/>
          <c:order val="3"/>
          <c:spPr>
            <a:ln w="12700">
              <a:solidFill>
                <a:srgbClr val="FF0000"/>
              </a:solidFill>
              <a:prstDash val="solid"/>
            </a:ln>
          </c:spPr>
          <c:marker>
            <c:symbol val="none"/>
          </c:marker>
          <c:xVal>
            <c:numLit>
              <c:formatCode>General</c:formatCode>
              <c:ptCount val="2"/>
              <c:pt idx="0">
                <c:v>0</c:v>
              </c:pt>
              <c:pt idx="1">
                <c:v>-0.7099457507031216</c:v>
              </c:pt>
            </c:numLit>
          </c:xVal>
          <c:yVal>
            <c:numLit>
              <c:formatCode>General</c:formatCode>
              <c:ptCount val="2"/>
              <c:pt idx="0">
                <c:v>0</c:v>
              </c:pt>
              <c:pt idx="1">
                <c:v>0.58062793476022256</c:v>
              </c:pt>
            </c:numLit>
          </c:yVal>
          <c:smooth val="0"/>
          <c:extLst>
            <c:ext xmlns:c16="http://schemas.microsoft.com/office/drawing/2014/chart" uri="{C3380CC4-5D6E-409C-BE32-E72D297353CC}">
              <c16:uniqueId val="{0000000B-2D69-4233-ADEF-7C8D21BBF2B5}"/>
            </c:ext>
          </c:extLst>
        </c:ser>
        <c:ser>
          <c:idx val="4"/>
          <c:order val="4"/>
          <c:spPr>
            <a:ln w="12700">
              <a:solidFill>
                <a:srgbClr val="FF0000"/>
              </a:solidFill>
              <a:prstDash val="solid"/>
            </a:ln>
          </c:spPr>
          <c:marker>
            <c:symbol val="none"/>
          </c:marker>
          <c:xVal>
            <c:numLit>
              <c:formatCode>General</c:formatCode>
              <c:ptCount val="2"/>
              <c:pt idx="0">
                <c:v>0</c:v>
              </c:pt>
              <c:pt idx="1">
                <c:v>-0.81531473888474149</c:v>
              </c:pt>
            </c:numLit>
          </c:xVal>
          <c:yVal>
            <c:numLit>
              <c:formatCode>General</c:formatCode>
              <c:ptCount val="2"/>
              <c:pt idx="0">
                <c:v>0</c:v>
              </c:pt>
              <c:pt idx="1">
                <c:v>0.46424477468341818</c:v>
              </c:pt>
            </c:numLit>
          </c:yVal>
          <c:smooth val="0"/>
          <c:extLst>
            <c:ext xmlns:c16="http://schemas.microsoft.com/office/drawing/2014/chart" uri="{C3380CC4-5D6E-409C-BE32-E72D297353CC}">
              <c16:uniqueId val="{0000000C-2D69-4233-ADEF-7C8D21BBF2B5}"/>
            </c:ext>
          </c:extLst>
        </c:ser>
        <c:ser>
          <c:idx val="5"/>
          <c:order val="5"/>
          <c:spPr>
            <a:ln w="12700">
              <a:solidFill>
                <a:srgbClr val="FF0000"/>
              </a:solidFill>
              <a:prstDash val="solid"/>
            </a:ln>
          </c:spPr>
          <c:marker>
            <c:symbol val="none"/>
          </c:marker>
          <c:xVal>
            <c:numLit>
              <c:formatCode>General</c:formatCode>
              <c:ptCount val="2"/>
              <c:pt idx="0">
                <c:v>0</c:v>
              </c:pt>
              <c:pt idx="1">
                <c:v>0.60675121650498842</c:v>
              </c:pt>
            </c:numLit>
          </c:xVal>
          <c:yVal>
            <c:numLit>
              <c:formatCode>General</c:formatCode>
              <c:ptCount val="2"/>
              <c:pt idx="0">
                <c:v>0</c:v>
              </c:pt>
              <c:pt idx="1">
                <c:v>0.74202698873747752</c:v>
              </c:pt>
            </c:numLit>
          </c:yVal>
          <c:smooth val="0"/>
          <c:extLst>
            <c:ext xmlns:c16="http://schemas.microsoft.com/office/drawing/2014/chart" uri="{C3380CC4-5D6E-409C-BE32-E72D297353CC}">
              <c16:uniqueId val="{0000000D-2D69-4233-ADEF-7C8D21BBF2B5}"/>
            </c:ext>
          </c:extLst>
        </c:ser>
        <c:ser>
          <c:idx val="6"/>
          <c:order val="6"/>
          <c:spPr>
            <a:ln w="12700">
              <a:solidFill>
                <a:srgbClr val="FF0000"/>
              </a:solidFill>
              <a:prstDash val="solid"/>
            </a:ln>
          </c:spPr>
          <c:marker>
            <c:symbol val="none"/>
          </c:marker>
          <c:xVal>
            <c:numLit>
              <c:formatCode>General</c:formatCode>
              <c:ptCount val="2"/>
              <c:pt idx="0">
                <c:v>0</c:v>
              </c:pt>
              <c:pt idx="1">
                <c:v>-0.14720891097247396</c:v>
              </c:pt>
            </c:numLit>
          </c:xVal>
          <c:yVal>
            <c:numLit>
              <c:formatCode>General</c:formatCode>
              <c:ptCount val="2"/>
              <c:pt idx="0">
                <c:v>0</c:v>
              </c:pt>
              <c:pt idx="1">
                <c:v>0.12116919984202086</c:v>
              </c:pt>
            </c:numLit>
          </c:yVal>
          <c:smooth val="0"/>
          <c:extLst>
            <c:ext xmlns:c16="http://schemas.microsoft.com/office/drawing/2014/chart" uri="{C3380CC4-5D6E-409C-BE32-E72D297353CC}">
              <c16:uniqueId val="{0000000E-2D69-4233-ADEF-7C8D21BBF2B5}"/>
            </c:ext>
          </c:extLst>
        </c:ser>
        <c:ser>
          <c:idx val="7"/>
          <c:order val="7"/>
          <c:spPr>
            <a:ln w="12700">
              <a:solidFill>
                <a:srgbClr val="FF0000"/>
              </a:solidFill>
              <a:prstDash val="solid"/>
            </a:ln>
          </c:spPr>
          <c:marker>
            <c:symbol val="none"/>
          </c:marker>
          <c:xVal>
            <c:numLit>
              <c:formatCode>General</c:formatCode>
              <c:ptCount val="2"/>
              <c:pt idx="0">
                <c:v>0</c:v>
              </c:pt>
              <c:pt idx="1">
                <c:v>0.98470926085380361</c:v>
              </c:pt>
            </c:numLit>
          </c:xVal>
          <c:yVal>
            <c:numLit>
              <c:formatCode>General</c:formatCode>
              <c:ptCount val="2"/>
              <c:pt idx="0">
                <c:v>0</c:v>
              </c:pt>
              <c:pt idx="1">
                <c:v>-3.5021938794798591E-2</c:v>
              </c:pt>
            </c:numLit>
          </c:yVal>
          <c:smooth val="0"/>
          <c:extLst>
            <c:ext xmlns:c16="http://schemas.microsoft.com/office/drawing/2014/chart" uri="{C3380CC4-5D6E-409C-BE32-E72D297353CC}">
              <c16:uniqueId val="{0000000F-2D69-4233-ADEF-7C8D21BBF2B5}"/>
            </c:ext>
          </c:extLst>
        </c:ser>
        <c:ser>
          <c:idx val="8"/>
          <c:order val="8"/>
          <c:spPr>
            <a:ln w="12700">
              <a:solidFill>
                <a:srgbClr val="FF0000"/>
              </a:solidFill>
              <a:prstDash val="solid"/>
            </a:ln>
          </c:spPr>
          <c:marker>
            <c:symbol val="none"/>
          </c:marker>
          <c:xVal>
            <c:numLit>
              <c:formatCode>General</c:formatCode>
              <c:ptCount val="2"/>
              <c:pt idx="0">
                <c:v>0</c:v>
              </c:pt>
              <c:pt idx="1">
                <c:v>-0.72299802432662563</c:v>
              </c:pt>
            </c:numLit>
          </c:xVal>
          <c:yVal>
            <c:numLit>
              <c:formatCode>General</c:formatCode>
              <c:ptCount val="2"/>
              <c:pt idx="0">
                <c:v>0</c:v>
              </c:pt>
              <c:pt idx="1">
                <c:v>-0.56579903232396511</c:v>
              </c:pt>
            </c:numLit>
          </c:yVal>
          <c:smooth val="0"/>
          <c:extLst>
            <c:ext xmlns:c16="http://schemas.microsoft.com/office/drawing/2014/chart" uri="{C3380CC4-5D6E-409C-BE32-E72D297353CC}">
              <c16:uniqueId val="{00000010-2D69-4233-ADEF-7C8D21BBF2B5}"/>
            </c:ext>
          </c:extLst>
        </c:ser>
        <c:ser>
          <c:idx val="9"/>
          <c:order val="9"/>
          <c:spPr>
            <a:ln w="12700">
              <a:solidFill>
                <a:srgbClr val="FF0000"/>
              </a:solidFill>
              <a:prstDash val="solid"/>
            </a:ln>
          </c:spPr>
          <c:marker>
            <c:symbol val="none"/>
          </c:marker>
          <c:xVal>
            <c:numLit>
              <c:formatCode>General</c:formatCode>
              <c:ptCount val="2"/>
              <c:pt idx="0">
                <c:v>0</c:v>
              </c:pt>
              <c:pt idx="1">
                <c:v>-0.45332973418762301</c:v>
              </c:pt>
            </c:numLit>
          </c:xVal>
          <c:yVal>
            <c:numLit>
              <c:formatCode>General</c:formatCode>
              <c:ptCount val="2"/>
              <c:pt idx="0">
                <c:v>0</c:v>
              </c:pt>
              <c:pt idx="1">
                <c:v>0.51197351265345759</c:v>
              </c:pt>
            </c:numLit>
          </c:yVal>
          <c:smooth val="0"/>
          <c:extLst>
            <c:ext xmlns:c16="http://schemas.microsoft.com/office/drawing/2014/chart" uri="{C3380CC4-5D6E-409C-BE32-E72D297353CC}">
              <c16:uniqueId val="{00000011-2D69-4233-ADEF-7C8D21BBF2B5}"/>
            </c:ext>
          </c:extLst>
        </c:ser>
        <c:dLbls>
          <c:showLegendKey val="0"/>
          <c:showVal val="0"/>
          <c:showCatName val="0"/>
          <c:showSerName val="0"/>
          <c:showPercent val="0"/>
          <c:showBubbleSize val="0"/>
        </c:dLbls>
        <c:axId val="49760128"/>
        <c:axId val="50962432"/>
      </c:scatterChart>
      <c:valAx>
        <c:axId val="49760128"/>
        <c:scaling>
          <c:orientation val="minMax"/>
          <c:max val="1"/>
          <c:min val="-1"/>
        </c:scaling>
        <c:delete val="0"/>
        <c:axPos val="b"/>
        <c:title>
          <c:tx>
            <c:rich>
              <a:bodyPr/>
              <a:lstStyle/>
              <a:p>
                <a:pPr>
                  <a:defRPr lang="en-GB" sz="800" b="1"/>
                </a:pPr>
                <a:r>
                  <a:rPr lang="et-EE"/>
                  <a:t>F1 (43.51 %)</a:t>
                </a:r>
              </a:p>
            </c:rich>
          </c:tx>
          <c:overlay val="0"/>
        </c:title>
        <c:numFmt formatCode="General" sourceLinked="0"/>
        <c:majorTickMark val="cross"/>
        <c:minorTickMark val="none"/>
        <c:tickLblPos val="low"/>
        <c:txPr>
          <a:bodyPr/>
          <a:lstStyle/>
          <a:p>
            <a:pPr>
              <a:defRPr lang="en-GB" sz="700"/>
            </a:pPr>
            <a:endParaRPr lang="en-US"/>
          </a:p>
        </c:txPr>
        <c:crossAx val="50962432"/>
        <c:crosses val="autoZero"/>
        <c:crossBetween val="midCat"/>
        <c:majorUnit val="0.25"/>
      </c:valAx>
      <c:valAx>
        <c:axId val="50962432"/>
        <c:scaling>
          <c:orientation val="minMax"/>
          <c:max val="1"/>
          <c:min val="-1"/>
        </c:scaling>
        <c:delete val="0"/>
        <c:axPos val="l"/>
        <c:title>
          <c:tx>
            <c:rich>
              <a:bodyPr/>
              <a:lstStyle/>
              <a:p>
                <a:pPr>
                  <a:defRPr lang="en-GB" sz="800" b="1"/>
                </a:pPr>
                <a:r>
                  <a:rPr lang="et-EE"/>
                  <a:t>F2 (23.87 %)</a:t>
                </a:r>
              </a:p>
            </c:rich>
          </c:tx>
          <c:overlay val="0"/>
        </c:title>
        <c:numFmt formatCode="General" sourceLinked="0"/>
        <c:majorTickMark val="cross"/>
        <c:minorTickMark val="none"/>
        <c:tickLblPos val="low"/>
        <c:txPr>
          <a:bodyPr/>
          <a:lstStyle/>
          <a:p>
            <a:pPr>
              <a:defRPr lang="en-GB" sz="700"/>
            </a:pPr>
            <a:endParaRPr lang="en-US"/>
          </a:p>
        </c:txPr>
        <c:crossAx val="49760128"/>
        <c:crosses val="autoZero"/>
        <c:crossBetween val="midCat"/>
        <c:majorUnit val="0.25"/>
      </c:valAx>
      <c:spPr>
        <a:ln>
          <a:solidFill>
            <a:srgbClr val="808080"/>
          </a:solidFill>
          <a:prstDash val="solid"/>
        </a:ln>
      </c:spPr>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Biplot (axes F1 and F2: 67.37 %)</a:t>
            </a:r>
          </a:p>
        </c:rich>
      </c:tx>
      <c:overlay val="0"/>
    </c:title>
    <c:autoTitleDeleted val="0"/>
    <c:plotArea>
      <c:layout/>
      <c:scatterChart>
        <c:scatterStyle val="lineMarker"/>
        <c:varyColors val="0"/>
        <c:ser>
          <c:idx val="0"/>
          <c:order val="0"/>
          <c:spPr>
            <a:ln w="28575">
              <a:noFill/>
            </a:ln>
            <a:effectLst/>
          </c:spPr>
          <c:marker>
            <c:symbol val="circle"/>
            <c:size val="3"/>
            <c:spPr>
              <a:solidFill>
                <a:srgbClr val="000078"/>
              </a:solidFill>
              <a:ln>
                <a:solidFill>
                  <a:srgbClr val="000078"/>
                </a:solidFill>
                <a:prstDash val="solid"/>
              </a:ln>
            </c:spPr>
          </c:marker>
          <c:dLbls>
            <c:dLbl>
              <c:idx val="0"/>
              <c:layout>
                <c:manualLayout>
                  <c:x val="0"/>
                  <c:y val="-2.3529411764705879E-2"/>
                </c:manualLayout>
              </c:layout>
              <c:tx>
                <c:rich>
                  <a:bodyPr/>
                  <a:lstStyle/>
                  <a:p>
                    <a:r>
                      <a:rPr lang="en-US"/>
                      <a:t>Enugu (cf)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8C69-4C93-8D85-1B3431782263}"/>
                </c:ext>
              </c:extLst>
            </c:dLbl>
            <c:dLbl>
              <c:idx val="1"/>
              <c:layout>
                <c:manualLayout>
                  <c:x val="-0.11116333114610674"/>
                  <c:y val="2.3529411764705879E-2"/>
                </c:manualLayout>
              </c:layout>
              <c:tx>
                <c:rich>
                  <a:bodyPr/>
                  <a:lstStyle/>
                  <a:p>
                    <a:r>
                      <a:rPr lang="en-US"/>
                      <a:t>Aba (cf)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8C69-4C93-8D85-1B3431782263}"/>
                </c:ext>
              </c:extLst>
            </c:dLbl>
            <c:dLbl>
              <c:idx val="2"/>
              <c:layout>
                <c:manualLayout>
                  <c:x val="6.365667204010175E-17"/>
                  <c:y val="2.3529411764705879E-2"/>
                </c:manualLayout>
              </c:layout>
              <c:tx>
                <c:rich>
                  <a:bodyPr/>
                  <a:lstStyle/>
                  <a:p>
                    <a:r>
                      <a:rPr lang="en-US"/>
                      <a:t>Onitsha (cf)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8C69-4C93-8D85-1B3431782263}"/>
                </c:ext>
              </c:extLst>
            </c:dLbl>
            <c:dLbl>
              <c:idx val="3"/>
              <c:layout>
                <c:manualLayout>
                  <c:x val="-0.13635416666666669"/>
                  <c:y val="2.3529411764705879E-2"/>
                </c:manualLayout>
              </c:layout>
              <c:tx>
                <c:rich>
                  <a:bodyPr/>
                  <a:lstStyle/>
                  <a:p>
                    <a:r>
                      <a:rPr lang="en-US"/>
                      <a:t>Afikpo (cf)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8C69-4C93-8D85-1B3431782263}"/>
                </c:ext>
              </c:extLst>
            </c:dLbl>
            <c:dLbl>
              <c:idx val="4"/>
              <c:layout>
                <c:manualLayout>
                  <c:x val="-0.13526055336832896"/>
                  <c:y val="-2.3529411764705879E-2"/>
                </c:manualLayout>
              </c:layout>
              <c:tx>
                <c:rich>
                  <a:bodyPr/>
                  <a:lstStyle/>
                  <a:p>
                    <a:r>
                      <a:rPr lang="en-US"/>
                      <a:t>Owerri(cf)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8C69-4C93-8D85-1B3431782263}"/>
                </c:ext>
              </c:extLst>
            </c:dLbl>
            <c:spPr>
              <a:noFill/>
              <a:ln>
                <a:noFill/>
              </a:ln>
              <a:effectLst/>
            </c:spPr>
            <c:txPr>
              <a:bodyPr/>
              <a:lstStyle/>
              <a:p>
                <a:pPr>
                  <a:defRPr lang="en-GB" sz="700">
                    <a:solidFill>
                      <a:srgbClr val="000078"/>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PCA1_HID1!$B$2:$B$6</c:f>
              <c:numCache>
                <c:formatCode>0</c:formatCode>
                <c:ptCount val="5"/>
                <c:pt idx="0">
                  <c:v>1.474273976290368</c:v>
                </c:pt>
                <c:pt idx="1">
                  <c:v>-3.7259340721812813E-2</c:v>
                </c:pt>
                <c:pt idx="2">
                  <c:v>0.26471938484181795</c:v>
                </c:pt>
                <c:pt idx="3">
                  <c:v>-4.2441907446771912E-2</c:v>
                </c:pt>
                <c:pt idx="4">
                  <c:v>-1.659292112963602</c:v>
                </c:pt>
              </c:numCache>
            </c:numRef>
          </c:xVal>
          <c:yVal>
            <c:numRef>
              <c:f>PCA1_HID1!$C$2:$C$6</c:f>
              <c:numCache>
                <c:formatCode>0</c:formatCode>
                <c:ptCount val="5"/>
                <c:pt idx="0">
                  <c:v>1.2157803310134148</c:v>
                </c:pt>
                <c:pt idx="1">
                  <c:v>-0.17249509897626619</c:v>
                </c:pt>
                <c:pt idx="2">
                  <c:v>-1.6653057714642361</c:v>
                </c:pt>
                <c:pt idx="3">
                  <c:v>-0.20154486846351469</c:v>
                </c:pt>
                <c:pt idx="4">
                  <c:v>0.82356540789060051</c:v>
                </c:pt>
              </c:numCache>
            </c:numRef>
          </c:yVal>
          <c:smooth val="0"/>
          <c:extLst>
            <c:ext xmlns:c16="http://schemas.microsoft.com/office/drawing/2014/chart" uri="{C3380CC4-5D6E-409C-BE32-E72D297353CC}">
              <c16:uniqueId val="{00000005-8C69-4C93-8D85-1B3431782263}"/>
            </c:ext>
          </c:extLst>
        </c:ser>
        <c:ser>
          <c:idx val="1"/>
          <c:order val="1"/>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917E-2"/>
                </c:manualLayout>
              </c:layout>
              <c:tx>
                <c:rich>
                  <a:bodyPr/>
                  <a:lstStyle/>
                  <a:p>
                    <a:r>
                      <a:rPr lang="en-US"/>
                      <a:t>Fe</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8C69-4C93-8D85-1B3431782263}"/>
                </c:ext>
              </c:extLst>
            </c:dLbl>
            <c:dLbl>
              <c:idx val="1"/>
              <c:layout>
                <c:manualLayout>
                  <c:x val="-6.8281113298337706E-2"/>
                  <c:y val="-2.3529411764705879E-2"/>
                </c:manualLayout>
              </c:layout>
              <c:tx>
                <c:rich>
                  <a:bodyPr/>
                  <a:lstStyle/>
                  <a:p>
                    <a:r>
                      <a:rPr lang="en-US"/>
                      <a:t>Mn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8C69-4C93-8D85-1B3431782263}"/>
                </c:ext>
              </c:extLst>
            </c:dLbl>
            <c:dLbl>
              <c:idx val="2"/>
              <c:layout>
                <c:manualLayout>
                  <c:x val="-6.0451388888888888E-2"/>
                  <c:y val="-2.3529411764705879E-2"/>
                </c:manualLayout>
              </c:layout>
              <c:tx>
                <c:rich>
                  <a:bodyPr/>
                  <a:lstStyle/>
                  <a:p>
                    <a:r>
                      <a:rPr lang="en-US"/>
                      <a:t>Cu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8C69-4C93-8D85-1B3431782263}"/>
                </c:ext>
              </c:extLst>
            </c:dLbl>
            <c:dLbl>
              <c:idx val="3"/>
              <c:layout>
                <c:manualLayout>
                  <c:x val="0"/>
                  <c:y val="-2.3529411764705879E-2"/>
                </c:manualLayout>
              </c:layout>
              <c:tx>
                <c:rich>
                  <a:bodyPr/>
                  <a:lstStyle/>
                  <a:p>
                    <a:r>
                      <a:rPr lang="en-US"/>
                      <a:t>Zn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8C69-4C93-8D85-1B3431782263}"/>
                </c:ext>
              </c:extLst>
            </c:dLbl>
            <c:dLbl>
              <c:idx val="4"/>
              <c:layout>
                <c:manualLayout>
                  <c:x val="-6.0052220034996127E-2"/>
                  <c:y val="-2.3529411764705879E-2"/>
                </c:manualLayout>
              </c:layout>
              <c:tx>
                <c:rich>
                  <a:bodyPr/>
                  <a:lstStyle/>
                  <a:p>
                    <a:r>
                      <a:rPr lang="en-US"/>
                      <a:t>Pb</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8C69-4C93-8D85-1B3431782263}"/>
                </c:ext>
              </c:extLst>
            </c:dLbl>
            <c:dLbl>
              <c:idx val="5"/>
              <c:layout>
                <c:manualLayout>
                  <c:x val="0"/>
                  <c:y val="2.3529411764705879E-2"/>
                </c:manualLayout>
              </c:layout>
              <c:tx>
                <c:rich>
                  <a:bodyPr/>
                  <a:lstStyle/>
                  <a:p>
                    <a:r>
                      <a:rPr lang="en-US"/>
                      <a:t>Ni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8C69-4C93-8D85-1B3431782263}"/>
                </c:ext>
              </c:extLst>
            </c:dLbl>
            <c:dLbl>
              <c:idx val="6"/>
              <c:layout>
                <c:manualLayout>
                  <c:x val="-6.0451388888888888E-2"/>
                  <c:y val="2.3529411764705879E-2"/>
                </c:manualLayout>
              </c:layout>
              <c:tx>
                <c:rich>
                  <a:bodyPr/>
                  <a:lstStyle/>
                  <a:p>
                    <a:r>
                      <a:rPr lang="en-US"/>
                      <a:t>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8C69-4C93-8D85-1B3431782263}"/>
                </c:ext>
              </c:extLst>
            </c:dLbl>
            <c:dLbl>
              <c:idx val="7"/>
              <c:layout>
                <c:manualLayout>
                  <c:x val="-5.6145833333333325E-2"/>
                  <c:y val="-2.3529411764705879E-2"/>
                </c:manualLayout>
              </c:layout>
              <c:tx>
                <c:rich>
                  <a:bodyPr/>
                  <a:lstStyle/>
                  <a:p>
                    <a:r>
                      <a:rPr lang="en-US"/>
                      <a:t>Cr</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8C69-4C93-8D85-1B3431782263}"/>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PCA1_HID1!$F$2:$F$9</c:f>
              <c:numCache>
                <c:formatCode>0</c:formatCode>
                <c:ptCount val="8"/>
                <c:pt idx="0">
                  <c:v>0.37422348915793985</c:v>
                </c:pt>
                <c:pt idx="1">
                  <c:v>-0.56126139684498522</c:v>
                </c:pt>
                <c:pt idx="2">
                  <c:v>-0.64456289619530893</c:v>
                </c:pt>
                <c:pt idx="3">
                  <c:v>0.47967895430842394</c:v>
                </c:pt>
                <c:pt idx="4">
                  <c:v>-0.11637886263649135</c:v>
                </c:pt>
                <c:pt idx="5">
                  <c:v>0.77848102433972821</c:v>
                </c:pt>
                <c:pt idx="6">
                  <c:v>-0.57158012516849033</c:v>
                </c:pt>
                <c:pt idx="7">
                  <c:v>-0.35838862277789996</c:v>
                </c:pt>
              </c:numCache>
            </c:numRef>
          </c:xVal>
          <c:yVal>
            <c:numRef>
              <c:f>PCA1_HID1!$G$2:$G$9</c:f>
              <c:numCache>
                <c:formatCode>0</c:formatCode>
                <c:ptCount val="8"/>
                <c:pt idx="0">
                  <c:v>0.36047812622686326</c:v>
                </c:pt>
                <c:pt idx="1">
                  <c:v>0.45902668674049141</c:v>
                </c:pt>
                <c:pt idx="2">
                  <c:v>0.36701771995782256</c:v>
                </c:pt>
                <c:pt idx="3">
                  <c:v>0.58662384243163479</c:v>
                </c:pt>
                <c:pt idx="4">
                  <c:v>9.5792663440225148E-2</c:v>
                </c:pt>
                <c:pt idx="5">
                  <c:v>-2.7687273666644283E-2</c:v>
                </c:pt>
                <c:pt idx="6">
                  <c:v>-0.44730341001573604</c:v>
                </c:pt>
                <c:pt idx="7">
                  <c:v>0.40475060041548805</c:v>
                </c:pt>
              </c:numCache>
            </c:numRef>
          </c:yVal>
          <c:smooth val="0"/>
          <c:extLst>
            <c:ext xmlns:c16="http://schemas.microsoft.com/office/drawing/2014/chart" uri="{C3380CC4-5D6E-409C-BE32-E72D297353CC}">
              <c16:uniqueId val="{0000000E-8C69-4C93-8D85-1B3431782263}"/>
            </c:ext>
          </c:extLst>
        </c:ser>
        <c:ser>
          <c:idx val="2"/>
          <c:order val="2"/>
          <c:spPr>
            <a:ln w="12700">
              <a:solidFill>
                <a:srgbClr val="FF0000"/>
              </a:solidFill>
              <a:prstDash val="solid"/>
            </a:ln>
          </c:spPr>
          <c:marker>
            <c:symbol val="none"/>
          </c:marker>
          <c:xVal>
            <c:numLit>
              <c:formatCode>General</c:formatCode>
              <c:ptCount val="2"/>
              <c:pt idx="0">
                <c:v>0</c:v>
              </c:pt>
              <c:pt idx="1">
                <c:v>0.37422348915793985</c:v>
              </c:pt>
            </c:numLit>
          </c:xVal>
          <c:yVal>
            <c:numLit>
              <c:formatCode>General</c:formatCode>
              <c:ptCount val="2"/>
              <c:pt idx="0">
                <c:v>0</c:v>
              </c:pt>
              <c:pt idx="1">
                <c:v>0.36047812622686326</c:v>
              </c:pt>
            </c:numLit>
          </c:yVal>
          <c:smooth val="0"/>
          <c:extLst>
            <c:ext xmlns:c16="http://schemas.microsoft.com/office/drawing/2014/chart" uri="{C3380CC4-5D6E-409C-BE32-E72D297353CC}">
              <c16:uniqueId val="{0000000F-8C69-4C93-8D85-1B3431782263}"/>
            </c:ext>
          </c:extLst>
        </c:ser>
        <c:ser>
          <c:idx val="3"/>
          <c:order val="3"/>
          <c:spPr>
            <a:ln w="12700">
              <a:solidFill>
                <a:srgbClr val="FF0000"/>
              </a:solidFill>
              <a:prstDash val="solid"/>
            </a:ln>
          </c:spPr>
          <c:marker>
            <c:symbol val="none"/>
          </c:marker>
          <c:xVal>
            <c:numLit>
              <c:formatCode>General</c:formatCode>
              <c:ptCount val="2"/>
              <c:pt idx="0">
                <c:v>0</c:v>
              </c:pt>
              <c:pt idx="1">
                <c:v>-0.56126139684498522</c:v>
              </c:pt>
            </c:numLit>
          </c:xVal>
          <c:yVal>
            <c:numLit>
              <c:formatCode>General</c:formatCode>
              <c:ptCount val="2"/>
              <c:pt idx="0">
                <c:v>0</c:v>
              </c:pt>
              <c:pt idx="1">
                <c:v>0.45902668674049141</c:v>
              </c:pt>
            </c:numLit>
          </c:yVal>
          <c:smooth val="0"/>
          <c:extLst>
            <c:ext xmlns:c16="http://schemas.microsoft.com/office/drawing/2014/chart" uri="{C3380CC4-5D6E-409C-BE32-E72D297353CC}">
              <c16:uniqueId val="{00000010-8C69-4C93-8D85-1B3431782263}"/>
            </c:ext>
          </c:extLst>
        </c:ser>
        <c:ser>
          <c:idx val="4"/>
          <c:order val="4"/>
          <c:spPr>
            <a:ln w="12700">
              <a:solidFill>
                <a:srgbClr val="FF0000"/>
              </a:solidFill>
              <a:prstDash val="solid"/>
            </a:ln>
          </c:spPr>
          <c:marker>
            <c:symbol val="none"/>
          </c:marker>
          <c:xVal>
            <c:numLit>
              <c:formatCode>General</c:formatCode>
              <c:ptCount val="2"/>
              <c:pt idx="0">
                <c:v>0</c:v>
              </c:pt>
              <c:pt idx="1">
                <c:v>-0.64456289619530893</c:v>
              </c:pt>
            </c:numLit>
          </c:xVal>
          <c:yVal>
            <c:numLit>
              <c:formatCode>General</c:formatCode>
              <c:ptCount val="2"/>
              <c:pt idx="0">
                <c:v>0</c:v>
              </c:pt>
              <c:pt idx="1">
                <c:v>0.36701771995782256</c:v>
              </c:pt>
            </c:numLit>
          </c:yVal>
          <c:smooth val="0"/>
          <c:extLst>
            <c:ext xmlns:c16="http://schemas.microsoft.com/office/drawing/2014/chart" uri="{C3380CC4-5D6E-409C-BE32-E72D297353CC}">
              <c16:uniqueId val="{00000011-8C69-4C93-8D85-1B3431782263}"/>
            </c:ext>
          </c:extLst>
        </c:ser>
        <c:ser>
          <c:idx val="5"/>
          <c:order val="5"/>
          <c:spPr>
            <a:ln w="12700">
              <a:solidFill>
                <a:srgbClr val="FF0000"/>
              </a:solidFill>
              <a:prstDash val="solid"/>
            </a:ln>
          </c:spPr>
          <c:marker>
            <c:symbol val="none"/>
          </c:marker>
          <c:xVal>
            <c:numLit>
              <c:formatCode>General</c:formatCode>
              <c:ptCount val="2"/>
              <c:pt idx="0">
                <c:v>0</c:v>
              </c:pt>
              <c:pt idx="1">
                <c:v>0.47967895430842394</c:v>
              </c:pt>
            </c:numLit>
          </c:xVal>
          <c:yVal>
            <c:numLit>
              <c:formatCode>General</c:formatCode>
              <c:ptCount val="2"/>
              <c:pt idx="0">
                <c:v>0</c:v>
              </c:pt>
              <c:pt idx="1">
                <c:v>0.58662384243163479</c:v>
              </c:pt>
            </c:numLit>
          </c:yVal>
          <c:smooth val="0"/>
          <c:extLst>
            <c:ext xmlns:c16="http://schemas.microsoft.com/office/drawing/2014/chart" uri="{C3380CC4-5D6E-409C-BE32-E72D297353CC}">
              <c16:uniqueId val="{00000012-8C69-4C93-8D85-1B3431782263}"/>
            </c:ext>
          </c:extLst>
        </c:ser>
        <c:ser>
          <c:idx val="6"/>
          <c:order val="6"/>
          <c:spPr>
            <a:ln w="12700">
              <a:solidFill>
                <a:srgbClr val="FF0000"/>
              </a:solidFill>
              <a:prstDash val="solid"/>
            </a:ln>
          </c:spPr>
          <c:marker>
            <c:symbol val="none"/>
          </c:marker>
          <c:xVal>
            <c:numLit>
              <c:formatCode>General</c:formatCode>
              <c:ptCount val="2"/>
              <c:pt idx="0">
                <c:v>0</c:v>
              </c:pt>
              <c:pt idx="1">
                <c:v>-0.11637886263649135</c:v>
              </c:pt>
            </c:numLit>
          </c:xVal>
          <c:yVal>
            <c:numLit>
              <c:formatCode>General</c:formatCode>
              <c:ptCount val="2"/>
              <c:pt idx="0">
                <c:v>0</c:v>
              </c:pt>
              <c:pt idx="1">
                <c:v>9.5792663440225148E-2</c:v>
              </c:pt>
            </c:numLit>
          </c:yVal>
          <c:smooth val="0"/>
          <c:extLst>
            <c:ext xmlns:c16="http://schemas.microsoft.com/office/drawing/2014/chart" uri="{C3380CC4-5D6E-409C-BE32-E72D297353CC}">
              <c16:uniqueId val="{00000013-8C69-4C93-8D85-1B3431782263}"/>
            </c:ext>
          </c:extLst>
        </c:ser>
        <c:ser>
          <c:idx val="7"/>
          <c:order val="7"/>
          <c:spPr>
            <a:ln w="12700">
              <a:solidFill>
                <a:srgbClr val="FF0000"/>
              </a:solidFill>
              <a:prstDash val="solid"/>
            </a:ln>
          </c:spPr>
          <c:marker>
            <c:symbol val="none"/>
          </c:marker>
          <c:xVal>
            <c:numLit>
              <c:formatCode>General</c:formatCode>
              <c:ptCount val="2"/>
              <c:pt idx="0">
                <c:v>0</c:v>
              </c:pt>
              <c:pt idx="1">
                <c:v>0.77848102433972821</c:v>
              </c:pt>
            </c:numLit>
          </c:xVal>
          <c:yVal>
            <c:numLit>
              <c:formatCode>General</c:formatCode>
              <c:ptCount val="2"/>
              <c:pt idx="0">
                <c:v>0</c:v>
              </c:pt>
              <c:pt idx="1">
                <c:v>-2.7687273666644283E-2</c:v>
              </c:pt>
            </c:numLit>
          </c:yVal>
          <c:smooth val="0"/>
          <c:extLst>
            <c:ext xmlns:c16="http://schemas.microsoft.com/office/drawing/2014/chart" uri="{C3380CC4-5D6E-409C-BE32-E72D297353CC}">
              <c16:uniqueId val="{00000014-8C69-4C93-8D85-1B3431782263}"/>
            </c:ext>
          </c:extLst>
        </c:ser>
        <c:ser>
          <c:idx val="8"/>
          <c:order val="8"/>
          <c:spPr>
            <a:ln w="12700">
              <a:solidFill>
                <a:srgbClr val="FF0000"/>
              </a:solidFill>
              <a:prstDash val="solid"/>
            </a:ln>
          </c:spPr>
          <c:marker>
            <c:symbol val="none"/>
          </c:marker>
          <c:xVal>
            <c:numLit>
              <c:formatCode>General</c:formatCode>
              <c:ptCount val="2"/>
              <c:pt idx="0">
                <c:v>0</c:v>
              </c:pt>
              <c:pt idx="1">
                <c:v>-0.57158012516849033</c:v>
              </c:pt>
            </c:numLit>
          </c:xVal>
          <c:yVal>
            <c:numLit>
              <c:formatCode>General</c:formatCode>
              <c:ptCount val="2"/>
              <c:pt idx="0">
                <c:v>0</c:v>
              </c:pt>
              <c:pt idx="1">
                <c:v>-0.44730341001573604</c:v>
              </c:pt>
            </c:numLit>
          </c:yVal>
          <c:smooth val="0"/>
          <c:extLst>
            <c:ext xmlns:c16="http://schemas.microsoft.com/office/drawing/2014/chart" uri="{C3380CC4-5D6E-409C-BE32-E72D297353CC}">
              <c16:uniqueId val="{00000015-8C69-4C93-8D85-1B3431782263}"/>
            </c:ext>
          </c:extLst>
        </c:ser>
        <c:ser>
          <c:idx val="9"/>
          <c:order val="9"/>
          <c:spPr>
            <a:ln w="12700">
              <a:solidFill>
                <a:srgbClr val="FF0000"/>
              </a:solidFill>
              <a:prstDash val="solid"/>
            </a:ln>
          </c:spPr>
          <c:marker>
            <c:symbol val="none"/>
          </c:marker>
          <c:xVal>
            <c:numLit>
              <c:formatCode>General</c:formatCode>
              <c:ptCount val="2"/>
              <c:pt idx="0">
                <c:v>0</c:v>
              </c:pt>
              <c:pt idx="1">
                <c:v>-0.35838862277789996</c:v>
              </c:pt>
            </c:numLit>
          </c:xVal>
          <c:yVal>
            <c:numLit>
              <c:formatCode>General</c:formatCode>
              <c:ptCount val="2"/>
              <c:pt idx="0">
                <c:v>0</c:v>
              </c:pt>
              <c:pt idx="1">
                <c:v>0.40475060041548805</c:v>
              </c:pt>
            </c:numLit>
          </c:yVal>
          <c:smooth val="0"/>
          <c:extLst>
            <c:ext xmlns:c16="http://schemas.microsoft.com/office/drawing/2014/chart" uri="{C3380CC4-5D6E-409C-BE32-E72D297353CC}">
              <c16:uniqueId val="{00000016-8C69-4C93-8D85-1B3431782263}"/>
            </c:ext>
          </c:extLst>
        </c:ser>
        <c:dLbls>
          <c:showLegendKey val="0"/>
          <c:showVal val="0"/>
          <c:showCatName val="0"/>
          <c:showSerName val="0"/>
          <c:showPercent val="0"/>
          <c:showBubbleSize val="0"/>
        </c:dLbls>
        <c:axId val="81505664"/>
        <c:axId val="81597952"/>
      </c:scatterChart>
      <c:valAx>
        <c:axId val="81505664"/>
        <c:scaling>
          <c:orientation val="minMax"/>
          <c:max val="2.5"/>
          <c:min val="-2"/>
        </c:scaling>
        <c:delete val="0"/>
        <c:axPos val="b"/>
        <c:title>
          <c:tx>
            <c:rich>
              <a:bodyPr/>
              <a:lstStyle/>
              <a:p>
                <a:pPr>
                  <a:defRPr lang="en-GB" sz="800" b="1"/>
                </a:pPr>
                <a:r>
                  <a:rPr lang="et-EE"/>
                  <a:t>F1 (43.51 %)</a:t>
                </a:r>
              </a:p>
            </c:rich>
          </c:tx>
          <c:overlay val="0"/>
        </c:title>
        <c:numFmt formatCode="General" sourceLinked="0"/>
        <c:majorTickMark val="cross"/>
        <c:minorTickMark val="none"/>
        <c:tickLblPos val="low"/>
        <c:txPr>
          <a:bodyPr/>
          <a:lstStyle/>
          <a:p>
            <a:pPr>
              <a:defRPr lang="en-GB" sz="700"/>
            </a:pPr>
            <a:endParaRPr lang="en-US"/>
          </a:p>
        </c:txPr>
        <c:crossAx val="81597952"/>
        <c:crosses val="autoZero"/>
        <c:crossBetween val="midCat"/>
        <c:majorUnit val="0.5"/>
      </c:valAx>
      <c:valAx>
        <c:axId val="81597952"/>
        <c:scaling>
          <c:orientation val="minMax"/>
          <c:max val="1.5"/>
          <c:min val="-2"/>
        </c:scaling>
        <c:delete val="0"/>
        <c:axPos val="l"/>
        <c:title>
          <c:tx>
            <c:rich>
              <a:bodyPr/>
              <a:lstStyle/>
              <a:p>
                <a:pPr>
                  <a:defRPr lang="en-GB" sz="800" b="1"/>
                </a:pPr>
                <a:r>
                  <a:rPr lang="et-EE"/>
                  <a:t>F2 (23.87 %)</a:t>
                </a:r>
              </a:p>
            </c:rich>
          </c:tx>
          <c:overlay val="0"/>
        </c:title>
        <c:numFmt formatCode="General" sourceLinked="0"/>
        <c:majorTickMark val="cross"/>
        <c:minorTickMark val="none"/>
        <c:tickLblPos val="low"/>
        <c:txPr>
          <a:bodyPr/>
          <a:lstStyle/>
          <a:p>
            <a:pPr>
              <a:defRPr lang="en-GB" sz="700"/>
            </a:pPr>
            <a:endParaRPr lang="en-US"/>
          </a:p>
        </c:txPr>
        <c:crossAx val="81505664"/>
        <c:crosses val="autoZero"/>
        <c:crossBetween val="midCat"/>
        <c:majorUnit val="0.5"/>
      </c:valAx>
      <c:spPr>
        <a:ln>
          <a:solidFill>
            <a:srgbClr val="808080"/>
          </a:solidFill>
          <a:prstDash val="solid"/>
        </a:ln>
      </c:spPr>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Variables (axes F1 and F2: 67.10 %)</a:t>
            </a:r>
          </a:p>
        </c:rich>
      </c:tx>
      <c:overlay val="0"/>
    </c:title>
    <c:autoTitleDeleted val="0"/>
    <c:plotArea>
      <c:layout>
        <c:manualLayout>
          <c:xMode val="edge"/>
          <c:yMode val="edge"/>
          <c:x val="4.7795275590551183E-2"/>
          <c:y val="8.2294272039524496E-2"/>
          <c:w val="0.93137139107611544"/>
          <c:h val="0.84411733827389501"/>
        </c:manualLayout>
      </c:layout>
      <c:scatterChart>
        <c:scatterStyle val="lineMarker"/>
        <c:varyColors val="0"/>
        <c:ser>
          <c:idx val="0"/>
          <c:order val="0"/>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879E-2"/>
                </c:manualLayout>
              </c:layout>
              <c:tx>
                <c:rich>
                  <a:bodyPr/>
                  <a:lstStyle/>
                  <a:p>
                    <a:r>
                      <a:rPr lang="en-US"/>
                      <a:t>Fe</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C981-4777-951C-96E13656C1EF}"/>
                </c:ext>
              </c:extLst>
            </c:dLbl>
            <c:dLbl>
              <c:idx val="1"/>
              <c:layout>
                <c:manualLayout>
                  <c:x val="2.0242914979757092E-2"/>
                  <c:y val="-2.3529411764705879E-2"/>
                </c:manualLayout>
              </c:layout>
              <c:tx>
                <c:rich>
                  <a:bodyPr/>
                  <a:lstStyle/>
                  <a:p>
                    <a:r>
                      <a:rPr lang="en-US"/>
                      <a:t>Mn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C981-4777-951C-96E13656C1EF}"/>
                </c:ext>
              </c:extLst>
            </c:dLbl>
            <c:dLbl>
              <c:idx val="2"/>
              <c:layout>
                <c:manualLayout>
                  <c:x val="0"/>
                  <c:y val="2.3529411764705879E-2"/>
                </c:manualLayout>
              </c:layout>
              <c:tx>
                <c:rich>
                  <a:bodyPr/>
                  <a:lstStyle/>
                  <a:p>
                    <a:r>
                      <a:rPr lang="en-US"/>
                      <a:t>Cu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C981-4777-951C-96E13656C1EF}"/>
                </c:ext>
              </c:extLst>
            </c:dLbl>
            <c:dLbl>
              <c:idx val="3"/>
              <c:layout>
                <c:manualLayout>
                  <c:x val="0"/>
                  <c:y val="-2.3529411764705847E-2"/>
                </c:manualLayout>
              </c:layout>
              <c:tx>
                <c:rich>
                  <a:bodyPr/>
                  <a:lstStyle/>
                  <a:p>
                    <a:r>
                      <a:rPr lang="en-US"/>
                      <a:t>Zn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C981-4777-951C-96E13656C1EF}"/>
                </c:ext>
              </c:extLst>
            </c:dLbl>
            <c:dLbl>
              <c:idx val="4"/>
              <c:layout>
                <c:manualLayout>
                  <c:x val="-7.0020402308011112E-2"/>
                  <c:y val="-2.3529411764705879E-2"/>
                </c:manualLayout>
              </c:layout>
              <c:tx>
                <c:rich>
                  <a:bodyPr/>
                  <a:lstStyle/>
                  <a:p>
                    <a:r>
                      <a:rPr lang="en-US"/>
                      <a:t>Pb</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C981-4777-951C-96E13656C1EF}"/>
                </c:ext>
              </c:extLst>
            </c:dLbl>
            <c:dLbl>
              <c:idx val="5"/>
              <c:layout>
                <c:manualLayout>
                  <c:x val="0"/>
                  <c:y val="-2.3529411764705917E-2"/>
                </c:manualLayout>
              </c:layout>
              <c:tx>
                <c:rich>
                  <a:bodyPr/>
                  <a:lstStyle/>
                  <a:p>
                    <a:r>
                      <a:rPr lang="en-US"/>
                      <a:t>Ni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C981-4777-951C-96E13656C1EF}"/>
                </c:ext>
              </c:extLst>
            </c:dLbl>
            <c:dLbl>
              <c:idx val="6"/>
              <c:layout>
                <c:manualLayout>
                  <c:x val="0"/>
                  <c:y val="-2.3529411764705879E-2"/>
                </c:manualLayout>
              </c:layout>
              <c:tx>
                <c:rich>
                  <a:bodyPr/>
                  <a:lstStyle/>
                  <a:p>
                    <a:r>
                      <a:rPr lang="en-US"/>
                      <a:t>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C981-4777-951C-96E13656C1EF}"/>
                </c:ext>
              </c:extLst>
            </c:dLbl>
            <c:dLbl>
              <c:idx val="7"/>
              <c:layout>
                <c:manualLayout>
                  <c:x val="0"/>
                  <c:y val="2.3529411764705788E-2"/>
                </c:manualLayout>
              </c:layout>
              <c:tx>
                <c:rich>
                  <a:bodyPr/>
                  <a:lstStyle/>
                  <a:p>
                    <a:r>
                      <a:rPr lang="en-US"/>
                      <a:t>Cr</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C981-4777-951C-96E13656C1EF}"/>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'PCA5'!$C$91:$C$98</c:f>
              <c:numCache>
                <c:formatCode>0.0000</c:formatCode>
                <c:ptCount val="8"/>
                <c:pt idx="0">
                  <c:v>0.63997802495433265</c:v>
                </c:pt>
                <c:pt idx="1">
                  <c:v>-1.7309834964196139E-2</c:v>
                </c:pt>
                <c:pt idx="2">
                  <c:v>0.81340287747346363</c:v>
                </c:pt>
                <c:pt idx="3">
                  <c:v>0.56122601426042185</c:v>
                </c:pt>
                <c:pt idx="4">
                  <c:v>-0.11399404051240659</c:v>
                </c:pt>
                <c:pt idx="5">
                  <c:v>4.8501049312213051E-2</c:v>
                </c:pt>
                <c:pt idx="6">
                  <c:v>0.73039186546670265</c:v>
                </c:pt>
                <c:pt idx="7">
                  <c:v>0.96833199333911313</c:v>
                </c:pt>
              </c:numCache>
            </c:numRef>
          </c:xVal>
          <c:yVal>
            <c:numRef>
              <c:f>'PCA5'!$D$91:$D$98</c:f>
              <c:numCache>
                <c:formatCode>0.0000</c:formatCode>
                <c:ptCount val="8"/>
                <c:pt idx="0">
                  <c:v>-0.64559511579009565</c:v>
                </c:pt>
                <c:pt idx="1">
                  <c:v>0.79484429625114905</c:v>
                </c:pt>
                <c:pt idx="2">
                  <c:v>-1.6876056975950057E-2</c:v>
                </c:pt>
                <c:pt idx="3">
                  <c:v>0.54077860257184673</c:v>
                </c:pt>
                <c:pt idx="4">
                  <c:v>0.76760883681582215</c:v>
                </c:pt>
                <c:pt idx="5">
                  <c:v>0.50713371440690846</c:v>
                </c:pt>
                <c:pt idx="6">
                  <c:v>0.52177496531667589</c:v>
                </c:pt>
                <c:pt idx="7">
                  <c:v>-0.18696124022101387</c:v>
                </c:pt>
              </c:numCache>
            </c:numRef>
          </c:yVal>
          <c:smooth val="0"/>
          <c:extLst>
            <c:ext xmlns:c16="http://schemas.microsoft.com/office/drawing/2014/chart" uri="{C3380CC4-5D6E-409C-BE32-E72D297353CC}">
              <c16:uniqueId val="{00000008-C981-4777-951C-96E13656C1EF}"/>
            </c:ext>
          </c:extLst>
        </c:ser>
        <c:ser>
          <c:idx val="1"/>
          <c:order val="1"/>
          <c:spPr>
            <a:ln w="3175">
              <a:solidFill>
                <a:srgbClr val="000000"/>
              </a:solidFill>
              <a:prstDash val="solid"/>
            </a:ln>
          </c:spPr>
          <c:marker>
            <c:symbol val="none"/>
          </c:marker>
          <c:xVal>
            <c:numRef>
              <c:f>'PCA5'!ycir1</c:f>
              <c:numCache>
                <c:formatCode>General</c:formatCode>
                <c:ptCount val="500"/>
                <c:pt idx="0">
                  <c:v>-1</c:v>
                </c:pt>
                <c:pt idx="1">
                  <c:v>-0.99992072743481464</c:v>
                </c:pt>
                <c:pt idx="2">
                  <c:v>-0.99968292230753597</c:v>
                </c:pt>
                <c:pt idx="3">
                  <c:v>-0.99928662232101029</c:v>
                </c:pt>
                <c:pt idx="4">
                  <c:v>-0.99873189030667064</c:v>
                </c:pt>
                <c:pt idx="5">
                  <c:v>-0.99801881421457861</c:v>
                </c:pt>
                <c:pt idx="6">
                  <c:v>-0.99714750709946709</c:v>
                </c:pt>
                <c:pt idx="7">
                  <c:v>-0.99611810710284376</c:v>
                </c:pt>
                <c:pt idx="8">
                  <c:v>-0.9949307774310695</c:v>
                </c:pt>
                <c:pt idx="9">
                  <c:v>-0.99358570632947463</c:v>
                </c:pt>
                <c:pt idx="10">
                  <c:v>-0.99208310705253111</c:v>
                </c:pt>
                <c:pt idx="11">
                  <c:v>-0.9904232178300455</c:v>
                </c:pt>
                <c:pt idx="12">
                  <c:v>-0.98860630182936038</c:v>
                </c:pt>
                <c:pt idx="13">
                  <c:v>-0.98663264711367293</c:v>
                </c:pt>
                <c:pt idx="14">
                  <c:v>-0.98450256659631308</c:v>
                </c:pt>
                <c:pt idx="15">
                  <c:v>-0.98221639799118432</c:v>
                </c:pt>
                <c:pt idx="16">
                  <c:v>-0.97977450375918906</c:v>
                </c:pt>
                <c:pt idx="17">
                  <c:v>-0.9771772710507507</c:v>
                </c:pt>
                <c:pt idx="18">
                  <c:v>-0.97442511164448553</c:v>
                </c:pt>
                <c:pt idx="19">
                  <c:v>-0.97151846188184576</c:v>
                </c:pt>
                <c:pt idx="20">
                  <c:v>-0.96845778259801862</c:v>
                </c:pt>
                <c:pt idx="21">
                  <c:v>-0.96524355904878956</c:v>
                </c:pt>
                <c:pt idx="22">
                  <c:v>-0.9618763008336455</c:v>
                </c:pt>
                <c:pt idx="23">
                  <c:v>-0.95835654181498475</c:v>
                </c:pt>
                <c:pt idx="24">
                  <c:v>-0.95468484003346565</c:v>
                </c:pt>
                <c:pt idx="25">
                  <c:v>-0.95086177761951896</c:v>
                </c:pt>
                <c:pt idx="26">
                  <c:v>-0.9468879607010644</c:v>
                </c:pt>
                <c:pt idx="27">
                  <c:v>-0.94276401930744369</c:v>
                </c:pt>
                <c:pt idx="28">
                  <c:v>-0.93849060726946865</c:v>
                </c:pt>
                <c:pt idx="29">
                  <c:v>-0.9340684021158141</c:v>
                </c:pt>
                <c:pt idx="30">
                  <c:v>-0.9294981049655654</c:v>
                </c:pt>
                <c:pt idx="31">
                  <c:v>-0.92478044041708762</c:v>
                </c:pt>
                <c:pt idx="32">
                  <c:v>-0.91991615643311864</c:v>
                </c:pt>
                <c:pt idx="33">
                  <c:v>-0.91490602422219602</c:v>
                </c:pt>
                <c:pt idx="34">
                  <c:v>-0.90975083811638902</c:v>
                </c:pt>
                <c:pt idx="35">
                  <c:v>-0.90445141544534169</c:v>
                </c:pt>
                <c:pt idx="36">
                  <c:v>-0.89900859640672071</c:v>
                </c:pt>
                <c:pt idx="37">
                  <c:v>-0.89342324393297656</c:v>
                </c:pt>
                <c:pt idx="38">
                  <c:v>-0.88769624355454935</c:v>
                </c:pt>
                <c:pt idx="39">
                  <c:v>-0.88182850325945195</c:v>
                </c:pt>
                <c:pt idx="40">
                  <c:v>-0.87582095334934607</c:v>
                </c:pt>
                <c:pt idx="41">
                  <c:v>-0.86967454629200536</c:v>
                </c:pt>
                <c:pt idx="42">
                  <c:v>-0.86339025657034296</c:v>
                </c:pt>
                <c:pt idx="43">
                  <c:v>-0.85696908052788956</c:v>
                </c:pt>
                <c:pt idx="44">
                  <c:v>-0.85041203621083761</c:v>
                </c:pt>
                <c:pt idx="45">
                  <c:v>-0.84372016320663801</c:v>
                </c:pt>
                <c:pt idx="46">
                  <c:v>-0.83689452247916918</c:v>
                </c:pt>
                <c:pt idx="47">
                  <c:v>-0.82993619620051962</c:v>
                </c:pt>
                <c:pt idx="48">
                  <c:v>-0.82284628757944911</c:v>
                </c:pt>
                <c:pt idx="49">
                  <c:v>-0.8156259206864368</c:v>
                </c:pt>
                <c:pt idx="50">
                  <c:v>-0.80827624027549083</c:v>
                </c:pt>
                <c:pt idx="51">
                  <c:v>-0.80079841160265763</c:v>
                </c:pt>
                <c:pt idx="52">
                  <c:v>-0.7931936202412555</c:v>
                </c:pt>
                <c:pt idx="53">
                  <c:v>-0.78546307189391906</c:v>
                </c:pt>
                <c:pt idx="54">
                  <c:v>-0.77760799220145671</c:v>
                </c:pt>
                <c:pt idx="55">
                  <c:v>-0.76962962654849298</c:v>
                </c:pt>
                <c:pt idx="56">
                  <c:v>-0.76152923986603405</c:v>
                </c:pt>
                <c:pt idx="57">
                  <c:v>-0.75330811643096862</c:v>
                </c:pt>
                <c:pt idx="58">
                  <c:v>-0.74496755966237371</c:v>
                </c:pt>
                <c:pt idx="59">
                  <c:v>-0.7365088919149092</c:v>
                </c:pt>
                <c:pt idx="60">
                  <c:v>-0.72793345426915934</c:v>
                </c:pt>
                <c:pt idx="61">
                  <c:v>-0.71924260631899872</c:v>
                </c:pt>
                <c:pt idx="62">
                  <c:v>-0.71043772595604193</c:v>
                </c:pt>
                <c:pt idx="63">
                  <c:v>-0.70152020915121349</c:v>
                </c:pt>
                <c:pt idx="64">
                  <c:v>-0.69249146973336351</c:v>
                </c:pt>
                <c:pt idx="65">
                  <c:v>-0.68335293916516338</c:v>
                </c:pt>
                <c:pt idx="66">
                  <c:v>-0.67410606631613634</c:v>
                </c:pt>
                <c:pt idx="67">
                  <c:v>-0.6647523172329356</c:v>
                </c:pt>
                <c:pt idx="68">
                  <c:v>-0.6552931749069365</c:v>
                </c:pt>
                <c:pt idx="69">
                  <c:v>-0.64573013903909382</c:v>
                </c:pt>
                <c:pt idx="70">
                  <c:v>-0.63606472580216367</c:v>
                </c:pt>
                <c:pt idx="71">
                  <c:v>-0.62629846760036689</c:v>
                </c:pt>
                <c:pt idx="72">
                  <c:v>-0.61643291282636459</c:v>
                </c:pt>
                <c:pt idx="73">
                  <c:v>-0.60646962561583695</c:v>
                </c:pt>
                <c:pt idx="74">
                  <c:v>-0.59641018559944503</c:v>
                </c:pt>
                <c:pt idx="75">
                  <c:v>-0.58625618765242626</c:v>
                </c:pt>
                <c:pt idx="76">
                  <c:v>-0.57600924164170875</c:v>
                </c:pt>
                <c:pt idx="77">
                  <c:v>-0.56567097217067974</c:v>
                </c:pt>
                <c:pt idx="78">
                  <c:v>-0.55524301832161305</c:v>
                </c:pt>
                <c:pt idx="79">
                  <c:v>-0.54472703339582607</c:v>
                </c:pt>
                <c:pt idx="80">
                  <c:v>-0.53412468465150564</c:v>
                </c:pt>
                <c:pt idx="81">
                  <c:v>-0.52343765303942535</c:v>
                </c:pt>
                <c:pt idx="82">
                  <c:v>-0.51266763293640294</c:v>
                </c:pt>
                <c:pt idx="83">
                  <c:v>-0.50181633187667596</c:v>
                </c:pt>
                <c:pt idx="84">
                  <c:v>-0.49088547028119672</c:v>
                </c:pt>
                <c:pt idx="85">
                  <c:v>-0.47987678118483251</c:v>
                </c:pt>
                <c:pt idx="86">
                  <c:v>-0.4687920099616264</c:v>
                </c:pt>
                <c:pt idx="87">
                  <c:v>-0.45763291404808776</c:v>
                </c:pt>
                <c:pt idx="88">
                  <c:v>-0.44640126266452934</c:v>
                </c:pt>
                <c:pt idx="89">
                  <c:v>-0.43509883653458331</c:v>
                </c:pt>
                <c:pt idx="90">
                  <c:v>-0.42372742760287607</c:v>
                </c:pt>
                <c:pt idx="91">
                  <c:v>-0.41228883875091432</c:v>
                </c:pt>
                <c:pt idx="92">
                  <c:v>-0.40078488351126507</c:v>
                </c:pt>
                <c:pt idx="93">
                  <c:v>-0.38921738578000786</c:v>
                </c:pt>
                <c:pt idx="94">
                  <c:v>-0.37758817952757939</c:v>
                </c:pt>
                <c:pt idx="95">
                  <c:v>-0.36589910850799745</c:v>
                </c:pt>
                <c:pt idx="96">
                  <c:v>-0.35415202596655732</c:v>
                </c:pt>
                <c:pt idx="97">
                  <c:v>-0.34234879434599036</c:v>
                </c:pt>
                <c:pt idx="98">
                  <c:v>-0.33049128499118768</c:v>
                </c:pt>
                <c:pt idx="99">
                  <c:v>-0.31858137785252355</c:v>
                </c:pt>
                <c:pt idx="100">
                  <c:v>-0.30662096118777293</c:v>
                </c:pt>
                <c:pt idx="101">
                  <c:v>-0.29461193126275304</c:v>
                </c:pt>
                <c:pt idx="102">
                  <c:v>-0.28255619205068316</c:v>
                </c:pt>
                <c:pt idx="103">
                  <c:v>-0.27045565493030693</c:v>
                </c:pt>
                <c:pt idx="104">
                  <c:v>-0.25831223838286327</c:v>
                </c:pt>
                <c:pt idx="105">
                  <c:v>-0.24612786768790421</c:v>
                </c:pt>
                <c:pt idx="106">
                  <c:v>-0.2339044746180769</c:v>
                </c:pt>
                <c:pt idx="107">
                  <c:v>-0.22164399713282731</c:v>
                </c:pt>
                <c:pt idx="108">
                  <c:v>-0.20934837907115494</c:v>
                </c:pt>
                <c:pt idx="109">
                  <c:v>-0.19701956984343041</c:v>
                </c:pt>
                <c:pt idx="110">
                  <c:v>-0.1846595241223189</c:v>
                </c:pt>
                <c:pt idx="111">
                  <c:v>-0.17227020153288186</c:v>
                </c:pt>
                <c:pt idx="112">
                  <c:v>-0.15985356634188264</c:v>
                </c:pt>
                <c:pt idx="113">
                  <c:v>-0.14741158714636915</c:v>
                </c:pt>
                <c:pt idx="114">
                  <c:v>-0.13494623656155164</c:v>
                </c:pt>
                <c:pt idx="115">
                  <c:v>-0.12245949090806448</c:v>
                </c:pt>
                <c:pt idx="116">
                  <c:v>-0.1099533298986274</c:v>
                </c:pt>
                <c:pt idx="117">
                  <c:v>-9.7429736324166488E-2</c:v>
                </c:pt>
                <c:pt idx="118">
                  <c:v>-8.4890695739458857E-2</c:v>
                </c:pt>
                <c:pt idx="119">
                  <c:v>-7.2338196148326928E-2</c:v>
                </c:pt>
                <c:pt idx="120">
                  <c:v>-5.9774227688455514E-2</c:v>
                </c:pt>
                <c:pt idx="121">
                  <c:v>-4.720078231586302E-2</c:v>
                </c:pt>
                <c:pt idx="122">
                  <c:v>-3.4619853489084564E-2</c:v>
                </c:pt>
                <c:pt idx="123">
                  <c:v>-2.2033435853121081E-2</c:v>
                </c:pt>
                <c:pt idx="124">
                  <c:v>-9.4435249231977821E-3</c:v>
                </c:pt>
                <c:pt idx="125">
                  <c:v>3.1478832316157047E-3</c:v>
                </c:pt>
                <c:pt idx="126">
                  <c:v>1.5738792304871799E-2</c:v>
                </c:pt>
                <c:pt idx="127">
                  <c:v>2.8327206069249836E-2</c:v>
                </c:pt>
                <c:pt idx="128">
                  <c:v>4.0911128693048783E-2</c:v>
                </c:pt>
                <c:pt idx="129">
                  <c:v>5.3488565056615429E-2</c:v>
                </c:pt>
                <c:pt idx="130">
                  <c:v>6.605752106866157E-2</c:v>
                </c:pt>
                <c:pt idx="131">
                  <c:v>7.8616003982418442E-2</c:v>
                </c:pt>
                <c:pt idx="132">
                  <c:v>9.1162022711574003E-2</c:v>
                </c:pt>
                <c:pt idx="133">
                  <c:v>0.10369358814595379</c:v>
                </c:pt>
                <c:pt idx="134">
                  <c:v>0.11620871346688307</c:v>
                </c:pt>
                <c:pt idx="135">
                  <c:v>0.12870541446218506</c:v>
                </c:pt>
                <c:pt idx="136">
                  <c:v>0.14118170984077064</c:v>
                </c:pt>
                <c:pt idx="137">
                  <c:v>0.15363562154676441</c:v>
                </c:pt>
                <c:pt idx="138">
                  <c:v>0.16606517507311008</c:v>
                </c:pt>
                <c:pt idx="139">
                  <c:v>0.17846839977462475</c:v>
                </c:pt>
                <c:pt idx="140">
                  <c:v>0.19084332918042851</c:v>
                </c:pt>
                <c:pt idx="141">
                  <c:v>0.20318800130572645</c:v>
                </c:pt>
                <c:pt idx="142">
                  <c:v>0.21550045896286887</c:v>
                </c:pt>
                <c:pt idx="143">
                  <c:v>0.22777875007164838</c:v>
                </c:pt>
                <c:pt idx="144">
                  <c:v>0.24002092796880267</c:v>
                </c:pt>
                <c:pt idx="145">
                  <c:v>0.25222505171664028</c:v>
                </c:pt>
                <c:pt idx="146">
                  <c:v>0.26438918641077058</c:v>
                </c:pt>
                <c:pt idx="147">
                  <c:v>0.27651140348687248</c:v>
                </c:pt>
                <c:pt idx="148">
                  <c:v>0.28858978102646138</c:v>
                </c:pt>
                <c:pt idx="149">
                  <c:v>0.3006224040615893</c:v>
                </c:pt>
                <c:pt idx="150">
                  <c:v>0.31260736487847623</c:v>
                </c:pt>
                <c:pt idx="151">
                  <c:v>0.32454276331994497</c:v>
                </c:pt>
                <c:pt idx="152">
                  <c:v>0.33642670708668826</c:v>
                </c:pt>
                <c:pt idx="153">
                  <c:v>0.34825731203729327</c:v>
                </c:pt>
                <c:pt idx="154">
                  <c:v>0.36003270248696184</c:v>
                </c:pt>
                <c:pt idx="155">
                  <c:v>0.37175101150487688</c:v>
                </c:pt>
                <c:pt idx="156">
                  <c:v>0.38341038121021059</c:v>
                </c:pt>
                <c:pt idx="157">
                  <c:v>0.39500896306666577</c:v>
                </c:pt>
                <c:pt idx="158">
                  <c:v>0.40654491817557031</c:v>
                </c:pt>
                <c:pt idx="159">
                  <c:v>0.41801641756742558</c:v>
                </c:pt>
                <c:pt idx="160">
                  <c:v>0.42942164249185782</c:v>
                </c:pt>
                <c:pt idx="161">
                  <c:v>0.44075878470599728</c:v>
                </c:pt>
                <c:pt idx="162">
                  <c:v>0.45202604676115354</c:v>
                </c:pt>
                <c:pt idx="163">
                  <c:v>0.46322164228779505</c:v>
                </c:pt>
                <c:pt idx="164">
                  <c:v>0.47434379627876888</c:v>
                </c:pt>
                <c:pt idx="165">
                  <c:v>0.48539074537072208</c:v>
                </c:pt>
                <c:pt idx="166">
                  <c:v>0.49636073812366888</c:v>
                </c:pt>
                <c:pt idx="167">
                  <c:v>0.50725203529867535</c:v>
                </c:pt>
                <c:pt idx="168">
                  <c:v>0.51806291013361627</c:v>
                </c:pt>
                <c:pt idx="169">
                  <c:v>0.52879164861692984</c:v>
                </c:pt>
                <c:pt idx="170">
                  <c:v>0.53943654975937005</c:v>
                </c:pt>
                <c:pt idx="171">
                  <c:v>0.5499959258637086</c:v>
                </c:pt>
                <c:pt idx="172">
                  <c:v>0.56046810279227166</c:v>
                </c:pt>
                <c:pt idx="173">
                  <c:v>0.57085142023241364</c:v>
                </c:pt>
                <c:pt idx="174">
                  <c:v>0.58114423195970821</c:v>
                </c:pt>
                <c:pt idx="175">
                  <c:v>0.59134490609898305</c:v>
                </c:pt>
                <c:pt idx="176">
                  <c:v>0.6014518253830281</c:v>
                </c:pt>
                <c:pt idx="177">
                  <c:v>0.61146338740900052</c:v>
                </c:pt>
                <c:pt idx="178">
                  <c:v>0.62137800489250161</c:v>
                </c:pt>
                <c:pt idx="179">
                  <c:v>0.63119410591920666</c:v>
                </c:pt>
                <c:pt idx="180">
                  <c:v>0.64091013419410214</c:v>
                </c:pt>
                <c:pt idx="181">
                  <c:v>0.65052454928820969</c:v>
                </c:pt>
                <c:pt idx="182">
                  <c:v>0.66003582688284534</c:v>
                </c:pt>
                <c:pt idx="183">
                  <c:v>0.66944245901125288</c:v>
                </c:pt>
                <c:pt idx="184">
                  <c:v>0.67874295429772613</c:v>
                </c:pt>
                <c:pt idx="185">
                  <c:v>0.6879358381940186</c:v>
                </c:pt>
                <c:pt idx="186">
                  <c:v>0.69701965321315729</c:v>
                </c:pt>
                <c:pt idx="187">
                  <c:v>0.70599295916050264</c:v>
                </c:pt>
                <c:pt idx="188">
                  <c:v>0.71485433336210191</c:v>
                </c:pt>
                <c:pt idx="189">
                  <c:v>0.72360237089021551</c:v>
                </c:pt>
                <c:pt idx="190">
                  <c:v>0.73223568478610324</c:v>
                </c:pt>
                <c:pt idx="191">
                  <c:v>0.7407529062798881</c:v>
                </c:pt>
                <c:pt idx="192">
                  <c:v>0.74915268500756349</c:v>
                </c:pt>
                <c:pt idx="193">
                  <c:v>0.7574336892251321</c:v>
                </c:pt>
                <c:pt idx="194">
                  <c:v>0.76559460601969853</c:v>
                </c:pt>
                <c:pt idx="195">
                  <c:v>0.77363414151763321</c:v>
                </c:pt>
                <c:pt idx="196">
                  <c:v>0.78155102108974517</c:v>
                </c:pt>
                <c:pt idx="197">
                  <c:v>0.78934398955332641</c:v>
                </c:pt>
                <c:pt idx="198">
                  <c:v>0.7970118113711796</c:v>
                </c:pt>
                <c:pt idx="199">
                  <c:v>0.80455327084748429</c:v>
                </c:pt>
                <c:pt idx="200">
                  <c:v>0.81196717232057802</c:v>
                </c:pt>
                <c:pt idx="201">
                  <c:v>0.81925234035247252</c:v>
                </c:pt>
                <c:pt idx="202">
                  <c:v>0.82640761991526157</c:v>
                </c:pt>
                <c:pt idx="203">
                  <c:v>0.83343187657421491</c:v>
                </c:pt>
                <c:pt idx="204">
                  <c:v>0.84032399666763469</c:v>
                </c:pt>
                <c:pt idx="205">
                  <c:v>0.84708288748345095</c:v>
                </c:pt>
                <c:pt idx="206">
                  <c:v>0.85370747743243891</c:v>
                </c:pt>
                <c:pt idx="207">
                  <c:v>0.86019671621811722</c:v>
                </c:pt>
                <c:pt idx="208">
                  <c:v>0.86654957500327312</c:v>
                </c:pt>
                <c:pt idx="209">
                  <c:v>0.87276504657309251</c:v>
                </c:pt>
                <c:pt idx="210">
                  <c:v>0.87884214549481199</c:v>
                </c:pt>
                <c:pt idx="211">
                  <c:v>0.88477990827400166</c:v>
                </c:pt>
                <c:pt idx="212">
                  <c:v>0.89057739350728138</c:v>
                </c:pt>
                <c:pt idx="213">
                  <c:v>0.89623368203160358</c:v>
                </c:pt>
                <c:pt idx="214">
                  <c:v>0.90174787706996573</c:v>
                </c:pt>
                <c:pt idx="215">
                  <c:v>0.90711910437359744</c:v>
                </c:pt>
                <c:pt idx="216">
                  <c:v>0.91234651236055964</c:v>
                </c:pt>
                <c:pt idx="217">
                  <c:v>0.91742927225078075</c:v>
                </c:pt>
                <c:pt idx="218">
                  <c:v>0.92236657819741508</c:v>
                </c:pt>
                <c:pt idx="219">
                  <c:v>0.92715764741466955</c:v>
                </c:pt>
                <c:pt idx="220">
                  <c:v>0.93180172030183661</c:v>
                </c:pt>
                <c:pt idx="221">
                  <c:v>0.93629806056378095</c:v>
                </c:pt>
                <c:pt idx="222">
                  <c:v>0.94064595532763984</c:v>
                </c:pt>
                <c:pt idx="223">
                  <c:v>0.94484471525588576</c:v>
                </c:pt>
                <c:pt idx="224">
                  <c:v>0.94889367465556518</c:v>
                </c:pt>
                <c:pt idx="225">
                  <c:v>0.95279219158388884</c:v>
                </c:pt>
                <c:pt idx="226">
                  <c:v>0.9565396479499767</c:v>
                </c:pt>
                <c:pt idx="227">
                  <c:v>0.96013544961288111</c:v>
                </c:pt>
                <c:pt idx="228">
                  <c:v>0.96357902647575</c:v>
                </c:pt>
                <c:pt idx="229">
                  <c:v>0.96686983257624304</c:v>
                </c:pt>
                <c:pt idx="230">
                  <c:v>0.97000734617307771</c:v>
                </c:pt>
                <c:pt idx="231">
                  <c:v>0.97299106982874872</c:v>
                </c:pt>
                <c:pt idx="232">
                  <c:v>0.97582053048841177</c:v>
                </c:pt>
                <c:pt idx="233">
                  <c:v>0.97849527955484228</c:v>
                </c:pt>
                <c:pt idx="234">
                  <c:v>0.9810148929596062</c:v>
                </c:pt>
                <c:pt idx="235">
                  <c:v>0.98337897123027251</c:v>
                </c:pt>
                <c:pt idx="236">
                  <c:v>0.98558713955373956</c:v>
                </c:pt>
                <c:pt idx="237">
                  <c:v>0.98763904783567602</c:v>
                </c:pt>
                <c:pt idx="238">
                  <c:v>0.98953437075600836</c:v>
                </c:pt>
                <c:pt idx="239">
                  <c:v>0.99127280782052929</c:v>
                </c:pt>
                <c:pt idx="240">
                  <c:v>0.99285408340849979</c:v>
                </c:pt>
                <c:pt idx="241">
                  <c:v>0.99427794681637049</c:v>
                </c:pt>
                <c:pt idx="242">
                  <c:v>0.99554417229754077</c:v>
                </c:pt>
                <c:pt idx="243">
                  <c:v>0.99665255909812334</c:v>
                </c:pt>
                <c:pt idx="244">
                  <c:v>0.99760293148878865</c:v>
                </c:pt>
                <c:pt idx="245">
                  <c:v>0.99839513879261887</c:v>
                </c:pt>
                <c:pt idx="246">
                  <c:v>0.99902905540901465</c:v>
                </c:pt>
                <c:pt idx="247">
                  <c:v>0.99950458083356608</c:v>
                </c:pt>
                <c:pt idx="248">
                  <c:v>0.99982163967405269</c:v>
                </c:pt>
                <c:pt idx="249">
                  <c:v>0.99998018166231728</c:v>
                </c:pt>
                <c:pt idx="250">
                  <c:v>0.99998018166231717</c:v>
                </c:pt>
                <c:pt idx="251">
                  <c:v>0.99982163967405235</c:v>
                </c:pt>
                <c:pt idx="252">
                  <c:v>0.99950458083356553</c:v>
                </c:pt>
                <c:pt idx="253">
                  <c:v>0.99902905540901432</c:v>
                </c:pt>
                <c:pt idx="254">
                  <c:v>0.99839513879261788</c:v>
                </c:pt>
                <c:pt idx="255">
                  <c:v>0.99760293148878765</c:v>
                </c:pt>
                <c:pt idx="256">
                  <c:v>0.99665255909812189</c:v>
                </c:pt>
                <c:pt idx="257">
                  <c:v>0.99554417229753911</c:v>
                </c:pt>
                <c:pt idx="258">
                  <c:v>0.99427794681636517</c:v>
                </c:pt>
                <c:pt idx="259">
                  <c:v>0.99285408340849768</c:v>
                </c:pt>
                <c:pt idx="260">
                  <c:v>0.99127280782052707</c:v>
                </c:pt>
                <c:pt idx="261">
                  <c:v>0.98953437075600581</c:v>
                </c:pt>
                <c:pt idx="262">
                  <c:v>0.98763904783567369</c:v>
                </c:pt>
                <c:pt idx="263">
                  <c:v>0.98558713955373756</c:v>
                </c:pt>
                <c:pt idx="264">
                  <c:v>0.98337897123026641</c:v>
                </c:pt>
                <c:pt idx="265">
                  <c:v>0.98101489295960276</c:v>
                </c:pt>
                <c:pt idx="266">
                  <c:v>0.97849527955483895</c:v>
                </c:pt>
                <c:pt idx="267">
                  <c:v>0.97582053048840811</c:v>
                </c:pt>
                <c:pt idx="268">
                  <c:v>0.97299106982874473</c:v>
                </c:pt>
                <c:pt idx="269">
                  <c:v>0.9700073461730736</c:v>
                </c:pt>
                <c:pt idx="270">
                  <c:v>0.96686983257623871</c:v>
                </c:pt>
                <c:pt idx="271">
                  <c:v>0.96357902647574534</c:v>
                </c:pt>
                <c:pt idx="272">
                  <c:v>0.96013544961287645</c:v>
                </c:pt>
                <c:pt idx="273">
                  <c:v>0.95653964794997171</c:v>
                </c:pt>
                <c:pt idx="274">
                  <c:v>0.95279219158388351</c:v>
                </c:pt>
                <c:pt idx="275">
                  <c:v>0.94889367465555996</c:v>
                </c:pt>
                <c:pt idx="276">
                  <c:v>0.94484471525588021</c:v>
                </c:pt>
                <c:pt idx="277">
                  <c:v>0.94064595532763395</c:v>
                </c:pt>
                <c:pt idx="278">
                  <c:v>0.93629806056377496</c:v>
                </c:pt>
                <c:pt idx="279">
                  <c:v>0.93180172030183062</c:v>
                </c:pt>
                <c:pt idx="280">
                  <c:v>0.927157647414663</c:v>
                </c:pt>
                <c:pt idx="281">
                  <c:v>0.92236657819740897</c:v>
                </c:pt>
                <c:pt idx="282">
                  <c:v>0.91742927225076965</c:v>
                </c:pt>
                <c:pt idx="283">
                  <c:v>0.91234651236055175</c:v>
                </c:pt>
                <c:pt idx="284">
                  <c:v>0.90711910437359056</c:v>
                </c:pt>
                <c:pt idx="285">
                  <c:v>0.90174787706995863</c:v>
                </c:pt>
                <c:pt idx="286">
                  <c:v>0.8962336820315967</c:v>
                </c:pt>
                <c:pt idx="287">
                  <c:v>0.8905773935072735</c:v>
                </c:pt>
                <c:pt idx="288">
                  <c:v>0.88477990827399366</c:v>
                </c:pt>
                <c:pt idx="289">
                  <c:v>0.87884214549480366</c:v>
                </c:pt>
                <c:pt idx="290">
                  <c:v>0.87276504657308407</c:v>
                </c:pt>
                <c:pt idx="291">
                  <c:v>0.86654957500326169</c:v>
                </c:pt>
                <c:pt idx="292">
                  <c:v>0.86019671621810889</c:v>
                </c:pt>
                <c:pt idx="293">
                  <c:v>0.85370747743243014</c:v>
                </c:pt>
                <c:pt idx="294">
                  <c:v>0.84708288748344174</c:v>
                </c:pt>
                <c:pt idx="295">
                  <c:v>0.84032399666762514</c:v>
                </c:pt>
                <c:pt idx="296">
                  <c:v>0.83343187657420559</c:v>
                </c:pt>
                <c:pt idx="297">
                  <c:v>0.82640761991525236</c:v>
                </c:pt>
                <c:pt idx="298">
                  <c:v>0.81925234035246008</c:v>
                </c:pt>
                <c:pt idx="299">
                  <c:v>0.81196717232056503</c:v>
                </c:pt>
                <c:pt idx="300">
                  <c:v>0.80455327084747397</c:v>
                </c:pt>
                <c:pt idx="301">
                  <c:v>0.79701181137116583</c:v>
                </c:pt>
                <c:pt idx="302">
                  <c:v>0.78934398955331608</c:v>
                </c:pt>
                <c:pt idx="303">
                  <c:v>0.7815510210897344</c:v>
                </c:pt>
                <c:pt idx="304">
                  <c:v>0.77363414151762222</c:v>
                </c:pt>
                <c:pt idx="305">
                  <c:v>0.76559460601968765</c:v>
                </c:pt>
                <c:pt idx="306">
                  <c:v>0.75743368922512078</c:v>
                </c:pt>
                <c:pt idx="307">
                  <c:v>0.7491526850075525</c:v>
                </c:pt>
                <c:pt idx="308">
                  <c:v>0.74075290627987711</c:v>
                </c:pt>
                <c:pt idx="309">
                  <c:v>0.73223568478609169</c:v>
                </c:pt>
                <c:pt idx="310">
                  <c:v>0.72360237089020418</c:v>
                </c:pt>
                <c:pt idx="311">
                  <c:v>0.71485433336209003</c:v>
                </c:pt>
                <c:pt idx="312">
                  <c:v>0.70599295916049065</c:v>
                </c:pt>
                <c:pt idx="313">
                  <c:v>0.69701965321314518</c:v>
                </c:pt>
                <c:pt idx="314">
                  <c:v>0.68793583819400683</c:v>
                </c:pt>
                <c:pt idx="315">
                  <c:v>0.67874295429771359</c:v>
                </c:pt>
                <c:pt idx="316">
                  <c:v>0.66944245901124033</c:v>
                </c:pt>
                <c:pt idx="317">
                  <c:v>0.66003582688283302</c:v>
                </c:pt>
                <c:pt idx="318">
                  <c:v>0.6505245492881998</c:v>
                </c:pt>
                <c:pt idx="319">
                  <c:v>0.64091013419408915</c:v>
                </c:pt>
                <c:pt idx="320">
                  <c:v>0.631194105919196</c:v>
                </c:pt>
                <c:pt idx="321">
                  <c:v>0.62137800489248862</c:v>
                </c:pt>
                <c:pt idx="322">
                  <c:v>0.6114633874089872</c:v>
                </c:pt>
                <c:pt idx="323">
                  <c:v>0.60145182538301445</c:v>
                </c:pt>
                <c:pt idx="324">
                  <c:v>0.5913449060989695</c:v>
                </c:pt>
                <c:pt idx="325">
                  <c:v>0.58114423195969445</c:v>
                </c:pt>
                <c:pt idx="326">
                  <c:v>0.57085142023239865</c:v>
                </c:pt>
                <c:pt idx="327">
                  <c:v>0.56046810279225556</c:v>
                </c:pt>
                <c:pt idx="328">
                  <c:v>0.54999592586369461</c:v>
                </c:pt>
                <c:pt idx="329">
                  <c:v>0.53943654975935351</c:v>
                </c:pt>
                <c:pt idx="330">
                  <c:v>0.52879164861691563</c:v>
                </c:pt>
                <c:pt idx="331">
                  <c:v>0.51806291013360151</c:v>
                </c:pt>
                <c:pt idx="332">
                  <c:v>0.50725203529866036</c:v>
                </c:pt>
                <c:pt idx="333">
                  <c:v>0.49636073812365444</c:v>
                </c:pt>
                <c:pt idx="334">
                  <c:v>0.48539074537070753</c:v>
                </c:pt>
                <c:pt idx="335">
                  <c:v>0.47434379627875489</c:v>
                </c:pt>
                <c:pt idx="336">
                  <c:v>0.46322164228778012</c:v>
                </c:pt>
                <c:pt idx="337">
                  <c:v>0.45202604676113728</c:v>
                </c:pt>
                <c:pt idx="338">
                  <c:v>0.44075878470598184</c:v>
                </c:pt>
                <c:pt idx="339">
                  <c:v>0.42942164249184356</c:v>
                </c:pt>
                <c:pt idx="340">
                  <c:v>0.41801641756741076</c:v>
                </c:pt>
                <c:pt idx="341">
                  <c:v>0.40654491817555438</c:v>
                </c:pt>
                <c:pt idx="342">
                  <c:v>0.39500896306665051</c:v>
                </c:pt>
                <c:pt idx="343">
                  <c:v>0.38341038121019361</c:v>
                </c:pt>
                <c:pt idx="344">
                  <c:v>0.37175101150486212</c:v>
                </c:pt>
                <c:pt idx="345">
                  <c:v>0.3600327024869463</c:v>
                </c:pt>
                <c:pt idx="346">
                  <c:v>0.34825731203727722</c:v>
                </c:pt>
                <c:pt idx="347">
                  <c:v>0.33642670708667199</c:v>
                </c:pt>
                <c:pt idx="348">
                  <c:v>0.32454276331992843</c:v>
                </c:pt>
                <c:pt idx="349">
                  <c:v>0.31260736487846047</c:v>
                </c:pt>
                <c:pt idx="350">
                  <c:v>0.30062240406157281</c:v>
                </c:pt>
                <c:pt idx="351">
                  <c:v>0.28858978102644584</c:v>
                </c:pt>
                <c:pt idx="352">
                  <c:v>0.27651140348685632</c:v>
                </c:pt>
                <c:pt idx="353">
                  <c:v>0.26438918641075382</c:v>
                </c:pt>
                <c:pt idx="354">
                  <c:v>0.25222505171662413</c:v>
                </c:pt>
                <c:pt idx="355">
                  <c:v>0.24002092796878544</c:v>
                </c:pt>
                <c:pt idx="356">
                  <c:v>0.22777875007163151</c:v>
                </c:pt>
                <c:pt idx="357">
                  <c:v>0.21550045896285194</c:v>
                </c:pt>
                <c:pt idx="358">
                  <c:v>0.20318800130570969</c:v>
                </c:pt>
                <c:pt idx="359">
                  <c:v>0.19084332918041091</c:v>
                </c:pt>
                <c:pt idx="360">
                  <c:v>0.17846839977460813</c:v>
                </c:pt>
                <c:pt idx="361">
                  <c:v>0.16606517507309324</c:v>
                </c:pt>
                <c:pt idx="362">
                  <c:v>0.1536356215467472</c:v>
                </c:pt>
                <c:pt idx="363">
                  <c:v>0.14118170984075415</c:v>
                </c:pt>
                <c:pt idx="364">
                  <c:v>0.12870541446216846</c:v>
                </c:pt>
                <c:pt idx="365">
                  <c:v>0.11620871346686552</c:v>
                </c:pt>
                <c:pt idx="366">
                  <c:v>0.10369358814593722</c:v>
                </c:pt>
                <c:pt idx="367">
                  <c:v>9.1162022711557045E-2</c:v>
                </c:pt>
                <c:pt idx="368">
                  <c:v>7.8616003982400831E-2</c:v>
                </c:pt>
                <c:pt idx="369">
                  <c:v>6.6057521068644959E-2</c:v>
                </c:pt>
                <c:pt idx="370">
                  <c:v>5.3488565056598394E-2</c:v>
                </c:pt>
                <c:pt idx="371">
                  <c:v>4.091112869303147E-2</c:v>
                </c:pt>
                <c:pt idx="372">
                  <c:v>2.8327206069233196E-2</c:v>
                </c:pt>
                <c:pt idx="373">
                  <c:v>1.5738792304854712E-2</c:v>
                </c:pt>
                <c:pt idx="374">
                  <c:v>3.1478832315983869E-3</c:v>
                </c:pt>
                <c:pt idx="375">
                  <c:v>-9.4435249232144355E-3</c:v>
                </c:pt>
                <c:pt idx="376">
                  <c:v>-2.2033435853138012E-2</c:v>
                </c:pt>
                <c:pt idx="377">
                  <c:v>-3.4619853489101876E-2</c:v>
                </c:pt>
                <c:pt idx="378">
                  <c:v>-4.7200782315879652E-2</c:v>
                </c:pt>
                <c:pt idx="379">
                  <c:v>-5.9774227688472584E-2</c:v>
                </c:pt>
                <c:pt idx="380">
                  <c:v>-7.2338196148344136E-2</c:v>
                </c:pt>
                <c:pt idx="381">
                  <c:v>-8.4890695739475566E-2</c:v>
                </c:pt>
                <c:pt idx="382">
                  <c:v>-9.742973632418353E-2</c:v>
                </c:pt>
                <c:pt idx="383">
                  <c:v>-0.10995332989864461</c:v>
                </c:pt>
                <c:pt idx="384">
                  <c:v>-0.12245949090808123</c:v>
                </c:pt>
                <c:pt idx="385">
                  <c:v>-0.1349462365615689</c:v>
                </c:pt>
                <c:pt idx="386">
                  <c:v>-0.14741158714638597</c:v>
                </c:pt>
                <c:pt idx="387">
                  <c:v>-0.15985356634189996</c:v>
                </c:pt>
                <c:pt idx="388">
                  <c:v>-0.17227020153289896</c:v>
                </c:pt>
                <c:pt idx="389">
                  <c:v>-0.18465952412233591</c:v>
                </c:pt>
                <c:pt idx="390">
                  <c:v>-0.1970195698434474</c:v>
                </c:pt>
                <c:pt idx="391">
                  <c:v>-0.20934837907117226</c:v>
                </c:pt>
                <c:pt idx="392">
                  <c:v>-0.22164399713284344</c:v>
                </c:pt>
                <c:pt idx="393">
                  <c:v>-0.23390447461809394</c:v>
                </c:pt>
                <c:pt idx="394">
                  <c:v>-0.24612786768792091</c:v>
                </c:pt>
                <c:pt idx="395">
                  <c:v>-0.25831223838287953</c:v>
                </c:pt>
                <c:pt idx="396">
                  <c:v>-0.27045565493032375</c:v>
                </c:pt>
                <c:pt idx="397">
                  <c:v>-0.28255619205069837</c:v>
                </c:pt>
                <c:pt idx="398">
                  <c:v>-0.29461193126276936</c:v>
                </c:pt>
                <c:pt idx="399">
                  <c:v>-0.30662096118778925</c:v>
                </c:pt>
                <c:pt idx="400">
                  <c:v>-0.31858137785253965</c:v>
                </c:pt>
                <c:pt idx="401">
                  <c:v>-0.33049128499120539</c:v>
                </c:pt>
                <c:pt idx="402">
                  <c:v>-0.3423487943460064</c:v>
                </c:pt>
                <c:pt idx="403">
                  <c:v>-0.35415202596657297</c:v>
                </c:pt>
                <c:pt idx="404">
                  <c:v>-0.3658991085080136</c:v>
                </c:pt>
                <c:pt idx="405">
                  <c:v>-0.37758817952759516</c:v>
                </c:pt>
                <c:pt idx="406">
                  <c:v>-0.38921738578002307</c:v>
                </c:pt>
                <c:pt idx="407">
                  <c:v>-0.40078488351128078</c:v>
                </c:pt>
                <c:pt idx="408">
                  <c:v>-0.41228883875093031</c:v>
                </c:pt>
                <c:pt idx="409">
                  <c:v>-0.42372742760289112</c:v>
                </c:pt>
                <c:pt idx="410">
                  <c:v>-0.4350988365345988</c:v>
                </c:pt>
                <c:pt idx="411">
                  <c:v>-0.44640126266454488</c:v>
                </c:pt>
                <c:pt idx="412">
                  <c:v>-0.45763291404810275</c:v>
                </c:pt>
                <c:pt idx="413">
                  <c:v>-0.46879200996164289</c:v>
                </c:pt>
                <c:pt idx="414">
                  <c:v>-0.47987678118484883</c:v>
                </c:pt>
                <c:pt idx="415">
                  <c:v>-0.49088547028121238</c:v>
                </c:pt>
                <c:pt idx="416">
                  <c:v>-0.50181633187669095</c:v>
                </c:pt>
                <c:pt idx="417">
                  <c:v>-0.51266763293641782</c:v>
                </c:pt>
                <c:pt idx="418">
                  <c:v>-0.52343765303943968</c:v>
                </c:pt>
                <c:pt idx="419">
                  <c:v>-0.53412468465151974</c:v>
                </c:pt>
                <c:pt idx="420">
                  <c:v>-0.54472703339584072</c:v>
                </c:pt>
                <c:pt idx="421">
                  <c:v>-0.55524301832162715</c:v>
                </c:pt>
                <c:pt idx="422">
                  <c:v>-0.56567097217069384</c:v>
                </c:pt>
                <c:pt idx="423">
                  <c:v>-0.57600924164172285</c:v>
                </c:pt>
                <c:pt idx="424">
                  <c:v>-0.58625618765244003</c:v>
                </c:pt>
                <c:pt idx="425">
                  <c:v>-0.59641018559945835</c:v>
                </c:pt>
                <c:pt idx="426">
                  <c:v>-0.60646962561585072</c:v>
                </c:pt>
                <c:pt idx="427">
                  <c:v>-0.61643291282637869</c:v>
                </c:pt>
                <c:pt idx="428">
                  <c:v>-0.62629846760038244</c:v>
                </c:pt>
                <c:pt idx="429">
                  <c:v>-0.63606472580217954</c:v>
                </c:pt>
                <c:pt idx="430">
                  <c:v>-0.64573013903910681</c:v>
                </c:pt>
                <c:pt idx="431">
                  <c:v>-0.65529317490694949</c:v>
                </c:pt>
                <c:pt idx="432">
                  <c:v>-0.6647523172329487</c:v>
                </c:pt>
                <c:pt idx="433">
                  <c:v>-0.67410606631614889</c:v>
                </c:pt>
                <c:pt idx="434">
                  <c:v>-0.68335293916517603</c:v>
                </c:pt>
                <c:pt idx="435">
                  <c:v>-0.69249146973337661</c:v>
                </c:pt>
                <c:pt idx="436">
                  <c:v>-0.70152020915122559</c:v>
                </c:pt>
                <c:pt idx="437">
                  <c:v>-0.71043772595605414</c:v>
                </c:pt>
                <c:pt idx="438">
                  <c:v>-0.71924260631901016</c:v>
                </c:pt>
                <c:pt idx="439">
                  <c:v>-0.72793345426917155</c:v>
                </c:pt>
                <c:pt idx="440">
                  <c:v>-0.73650889191492097</c:v>
                </c:pt>
                <c:pt idx="441">
                  <c:v>-0.7449675596623857</c:v>
                </c:pt>
                <c:pt idx="442">
                  <c:v>-0.75330811643098317</c:v>
                </c:pt>
                <c:pt idx="443">
                  <c:v>-0.7615292398660457</c:v>
                </c:pt>
                <c:pt idx="444">
                  <c:v>-0.76962962654850398</c:v>
                </c:pt>
                <c:pt idx="445">
                  <c:v>-0.77760799220146726</c:v>
                </c:pt>
                <c:pt idx="446">
                  <c:v>-0.78546307189392928</c:v>
                </c:pt>
                <c:pt idx="447">
                  <c:v>-0.79319362024126616</c:v>
                </c:pt>
                <c:pt idx="448">
                  <c:v>-0.80079841160266774</c:v>
                </c:pt>
                <c:pt idx="449">
                  <c:v>-0.80827624027550105</c:v>
                </c:pt>
                <c:pt idx="450">
                  <c:v>-0.81562592068644635</c:v>
                </c:pt>
                <c:pt idx="451">
                  <c:v>-0.82284628757945844</c:v>
                </c:pt>
                <c:pt idx="452">
                  <c:v>-0.82993619620052894</c:v>
                </c:pt>
                <c:pt idx="453">
                  <c:v>-0.83689452247918139</c:v>
                </c:pt>
                <c:pt idx="454">
                  <c:v>-0.843720163206647</c:v>
                </c:pt>
                <c:pt idx="455">
                  <c:v>-0.85041203621084671</c:v>
                </c:pt>
                <c:pt idx="456">
                  <c:v>-0.85696908052789833</c:v>
                </c:pt>
                <c:pt idx="457">
                  <c:v>-0.86339025657035162</c:v>
                </c:pt>
                <c:pt idx="458">
                  <c:v>-0.86967454629201346</c:v>
                </c:pt>
                <c:pt idx="459">
                  <c:v>-0.87582095334935472</c:v>
                </c:pt>
                <c:pt idx="460">
                  <c:v>-0.88182850325945983</c:v>
                </c:pt>
                <c:pt idx="461">
                  <c:v>-0.88769624355455734</c:v>
                </c:pt>
                <c:pt idx="462">
                  <c:v>-0.89342324393298356</c:v>
                </c:pt>
                <c:pt idx="463">
                  <c:v>-0.8990085964067277</c:v>
                </c:pt>
                <c:pt idx="464">
                  <c:v>-0.90445141544534879</c:v>
                </c:pt>
                <c:pt idx="465">
                  <c:v>-0.90975083811639623</c:v>
                </c:pt>
                <c:pt idx="466">
                  <c:v>-0.91490602422220257</c:v>
                </c:pt>
                <c:pt idx="467">
                  <c:v>-0.91991615643312463</c:v>
                </c:pt>
                <c:pt idx="468">
                  <c:v>-0.92478044041709373</c:v>
                </c:pt>
                <c:pt idx="469">
                  <c:v>-0.92949810496557161</c:v>
                </c:pt>
                <c:pt idx="470">
                  <c:v>-0.93406840211581865</c:v>
                </c:pt>
                <c:pt idx="471">
                  <c:v>-0.93849060726947886</c:v>
                </c:pt>
                <c:pt idx="472">
                  <c:v>-0.94276401930744913</c:v>
                </c:pt>
                <c:pt idx="473">
                  <c:v>-0.94688796070107328</c:v>
                </c:pt>
                <c:pt idx="474">
                  <c:v>-0.95086177761952428</c:v>
                </c:pt>
                <c:pt idx="475">
                  <c:v>-0.9546848400334742</c:v>
                </c:pt>
                <c:pt idx="476">
                  <c:v>-0.95835654181498975</c:v>
                </c:pt>
                <c:pt idx="477">
                  <c:v>-0.96187630083365039</c:v>
                </c:pt>
                <c:pt idx="478">
                  <c:v>-0.96524355904879378</c:v>
                </c:pt>
                <c:pt idx="479">
                  <c:v>-0.96845778259802262</c:v>
                </c:pt>
                <c:pt idx="480">
                  <c:v>-0.97151846188184987</c:v>
                </c:pt>
                <c:pt idx="481">
                  <c:v>-0.97442511164448931</c:v>
                </c:pt>
                <c:pt idx="482">
                  <c:v>-0.97717727105075469</c:v>
                </c:pt>
                <c:pt idx="483">
                  <c:v>-0.97977450375919284</c:v>
                </c:pt>
                <c:pt idx="484">
                  <c:v>-0.98221639799118765</c:v>
                </c:pt>
                <c:pt idx="485">
                  <c:v>-0.98450256659631596</c:v>
                </c:pt>
                <c:pt idx="486">
                  <c:v>-0.98663264711367571</c:v>
                </c:pt>
                <c:pt idx="487">
                  <c:v>-0.98860630182936315</c:v>
                </c:pt>
                <c:pt idx="488">
                  <c:v>-0.99042321783004816</c:v>
                </c:pt>
                <c:pt idx="489">
                  <c:v>-0.99208310705253333</c:v>
                </c:pt>
                <c:pt idx="490">
                  <c:v>-0.99358570632947663</c:v>
                </c:pt>
                <c:pt idx="491">
                  <c:v>-0.99493077743107161</c:v>
                </c:pt>
                <c:pt idx="492">
                  <c:v>-0.99611810710284521</c:v>
                </c:pt>
                <c:pt idx="493">
                  <c:v>-0.99714750709946842</c:v>
                </c:pt>
                <c:pt idx="494">
                  <c:v>-0.99801881421457939</c:v>
                </c:pt>
                <c:pt idx="495">
                  <c:v>-0.99873189030667164</c:v>
                </c:pt>
                <c:pt idx="496">
                  <c:v>-0.99928662232101051</c:v>
                </c:pt>
                <c:pt idx="497">
                  <c:v>-0.99968292230753641</c:v>
                </c:pt>
                <c:pt idx="498">
                  <c:v>-0.99992072743481464</c:v>
                </c:pt>
                <c:pt idx="499">
                  <c:v>-1</c:v>
                </c:pt>
              </c:numCache>
            </c:numRef>
          </c:xVal>
          <c:yVal>
            <c:numRef>
              <c:f>'PCA5'!yycir1</c:f>
              <c:numCache>
                <c:formatCode>General</c:formatCode>
                <c:ptCount val="500"/>
                <c:pt idx="0">
                  <c:v>-3.2311393144413697E-15</c:v>
                </c:pt>
                <c:pt idx="1">
                  <c:v>-1.2591220998459735E-2</c:v>
                </c:pt>
                <c:pt idx="2">
                  <c:v>-2.5180445720141945E-2</c:v>
                </c:pt>
                <c:pt idx="3">
                  <c:v>-3.7765678204774354E-2</c:v>
                </c:pt>
                <c:pt idx="4">
                  <c:v>-5.0344923125032033E-2</c:v>
                </c:pt>
                <c:pt idx="5">
                  <c:v>-6.2916186102889723E-2</c:v>
                </c:pt>
                <c:pt idx="6">
                  <c:v>-7.5477474025819113E-2</c:v>
                </c:pt>
                <c:pt idx="7">
                  <c:v>-8.8026795362789012E-2</c:v>
                </c:pt>
                <c:pt idx="8">
                  <c:v>-0.10056216048001206</c:v>
                </c:pt>
                <c:pt idx="9">
                  <c:v>-0.11308158195639052</c:v>
                </c:pt>
                <c:pt idx="10">
                  <c:v>-0.12558307489861517</c:v>
                </c:pt>
                <c:pt idx="11">
                  <c:v>-0.13806465725585837</c:v>
                </c:pt>
                <c:pt idx="12">
                  <c:v>-0.15052435013401691</c:v>
                </c:pt>
                <c:pt idx="13">
                  <c:v>-0.16296017810945904</c:v>
                </c:pt>
                <c:pt idx="14">
                  <c:v>-0.17537016954221801</c:v>
                </c:pt>
                <c:pt idx="15">
                  <c:v>-0.18775235688858324</c:v>
                </c:pt>
                <c:pt idx="16">
                  <c:v>-0.20010477701304716</c:v>
                </c:pt>
                <c:pt idx="17">
                  <c:v>-0.21242547149955354</c:v>
                </c:pt>
                <c:pt idx="18">
                  <c:v>-0.22471248696198637</c:v>
                </c:pt>
                <c:pt idx="19">
                  <c:v>-0.2369638753538762</c:v>
                </c:pt>
                <c:pt idx="20">
                  <c:v>-0.24917769427725583</c:v>
                </c:pt>
                <c:pt idx="21">
                  <c:v>-0.26135200729061198</c:v>
                </c:pt>
                <c:pt idx="22">
                  <c:v>-0.2734848842158985</c:v>
                </c:pt>
                <c:pt idx="23">
                  <c:v>-0.28557440144456098</c:v>
                </c:pt>
                <c:pt idx="24">
                  <c:v>-0.2976186422425155</c:v>
                </c:pt>
                <c:pt idx="25">
                  <c:v>-0.30961569705403558</c:v>
                </c:pt>
                <c:pt idx="26">
                  <c:v>-0.32156366380450252</c:v>
                </c:pt>
                <c:pt idx="27">
                  <c:v>-0.33346064820196614</c:v>
                </c:pt>
                <c:pt idx="28">
                  <c:v>-0.34530476403748844</c:v>
                </c:pt>
                <c:pt idx="29">
                  <c:v>-0.35709413348417585</c:v>
                </c:pt>
                <c:pt idx="30">
                  <c:v>-0.36882688739492148</c:v>
                </c:pt>
                <c:pt idx="31">
                  <c:v>-0.38050116559871294</c:v>
                </c:pt>
                <c:pt idx="32">
                  <c:v>-0.39211511719560266</c:v>
                </c:pt>
                <c:pt idx="33">
                  <c:v>-0.40366690085011231</c:v>
                </c:pt>
                <c:pt idx="34">
                  <c:v>-0.41515468508320374</c:v>
                </c:pt>
                <c:pt idx="35">
                  <c:v>-0.42657664856262295</c:v>
                </c:pt>
                <c:pt idx="36">
                  <c:v>-0.43793098039168293</c:v>
                </c:pt>
                <c:pt idx="37">
                  <c:v>-0.44921588039636001</c:v>
                </c:pt>
                <c:pt idx="38">
                  <c:v>-0.46042955941071717</c:v>
                </c:pt>
                <c:pt idx="39">
                  <c:v>-0.47157023956055155</c:v>
                </c:pt>
                <c:pt idx="40">
                  <c:v>-0.48263615454527276</c:v>
                </c:pt>
                <c:pt idx="41">
                  <c:v>-0.49362554991795377</c:v>
                </c:pt>
                <c:pt idx="42">
                  <c:v>-0.50453668336346336</c:v>
                </c:pt>
                <c:pt idx="43">
                  <c:v>-0.51536782497473155</c:v>
                </c:pt>
                <c:pt idx="44">
                  <c:v>-0.52611725752700511</c:v>
                </c:pt>
                <c:pt idx="45">
                  <c:v>-0.53678327675009063</c:v>
                </c:pt>
                <c:pt idx="46">
                  <c:v>-0.54736419159858263</c:v>
                </c:pt>
                <c:pt idx="47">
                  <c:v>-0.55785832451995654</c:v>
                </c:pt>
                <c:pt idx="48">
                  <c:v>-0.56826401172054053</c:v>
                </c:pt>
                <c:pt idx="49">
                  <c:v>-0.57857960342930448</c:v>
                </c:pt>
                <c:pt idx="50">
                  <c:v>-0.58880346415940599</c:v>
                </c:pt>
                <c:pt idx="51">
                  <c:v>-0.59893397296752149</c:v>
                </c:pt>
                <c:pt idx="52">
                  <c:v>-0.60896952371081003</c:v>
                </c:pt>
                <c:pt idx="53">
                  <c:v>-0.6189085253015697</c:v>
                </c:pt>
                <c:pt idx="54">
                  <c:v>-0.62874940195950157</c:v>
                </c:pt>
                <c:pt idx="55">
                  <c:v>-0.63849059346152148</c:v>
                </c:pt>
                <c:pt idx="56">
                  <c:v>-0.64813055538915965</c:v>
                </c:pt>
                <c:pt idx="57">
                  <c:v>-0.65766775937340161</c:v>
                </c:pt>
                <c:pt idx="58">
                  <c:v>-0.66710069333698985</c:v>
                </c:pt>
                <c:pt idx="59">
                  <c:v>-0.67642786173418101</c:v>
                </c:pt>
                <c:pt idx="60">
                  <c:v>-0.68564778578784358</c:v>
                </c:pt>
                <c:pt idx="61">
                  <c:v>-0.69475900372392385</c:v>
                </c:pt>
                <c:pt idx="62">
                  <c:v>-0.70376007100318461</c:v>
                </c:pt>
                <c:pt idx="63">
                  <c:v>-0.71264956055023165</c:v>
                </c:pt>
                <c:pt idx="64">
                  <c:v>-0.72142606297979461</c:v>
                </c:pt>
                <c:pt idx="65">
                  <c:v>-0.73008818682014853</c:v>
                </c:pt>
                <c:pt idx="66">
                  <c:v>-0.73863455873374162</c:v>
                </c:pt>
                <c:pt idx="67">
                  <c:v>-0.74706382373492208</c:v>
                </c:pt>
                <c:pt idx="68">
                  <c:v>-0.75537464540477695</c:v>
                </c:pt>
                <c:pt idx="69">
                  <c:v>-0.76356570610298924</c:v>
                </c:pt>
                <c:pt idx="70">
                  <c:v>-0.7716357071767882</c:v>
                </c:pt>
                <c:pt idx="71">
                  <c:v>-0.7795833691667845</c:v>
                </c:pt>
                <c:pt idx="72">
                  <c:v>-0.78740743200988883</c:v>
                </c:pt>
                <c:pt idx="73">
                  <c:v>-0.79510665523902302</c:v>
                </c:pt>
                <c:pt idx="74">
                  <c:v>-0.8026798181798519</c:v>
                </c:pt>
                <c:pt idx="75">
                  <c:v>-0.81012572014424955</c:v>
                </c:pt>
                <c:pt idx="76">
                  <c:v>-0.81744318062073507</c:v>
                </c:pt>
                <c:pt idx="77">
                  <c:v>-0.82463103946158334</c:v>
                </c:pt>
                <c:pt idx="78">
                  <c:v>-0.83168815706676069</c:v>
                </c:pt>
                <c:pt idx="79">
                  <c:v>-0.83861341456465532</c:v>
                </c:pt>
                <c:pt idx="80">
                  <c:v>-0.84540571398940445</c:v>
                </c:pt>
                <c:pt idx="81">
                  <c:v>-0.85206397845500914</c:v>
                </c:pt>
                <c:pt idx="82">
                  <c:v>-0.85858715232606742</c:v>
                </c:pt>
                <c:pt idx="83">
                  <c:v>-0.86497420138512804</c:v>
                </c:pt>
                <c:pt idx="84">
                  <c:v>-0.8712241129966557</c:v>
                </c:pt>
                <c:pt idx="85">
                  <c:v>-0.87733589626761099</c:v>
                </c:pt>
                <c:pt idx="86">
                  <c:v>-0.88330858220450814</c:v>
                </c:pt>
                <c:pt idx="87">
                  <c:v>-0.88914122386708372</c:v>
                </c:pt>
                <c:pt idx="88">
                  <c:v>-0.89483289651840558</c:v>
                </c:pt>
                <c:pt idx="89">
                  <c:v>-0.90038269777148217</c:v>
                </c:pt>
                <c:pt idx="90">
                  <c:v>-0.90578974773235632</c:v>
                </c:pt>
                <c:pt idx="91">
                  <c:v>-0.91105318913959277</c:v>
                </c:pt>
                <c:pt idx="92">
                  <c:v>-0.91617218750017881</c:v>
                </c:pt>
                <c:pt idx="93">
                  <c:v>-0.92114593122185473</c:v>
                </c:pt>
                <c:pt idx="94">
                  <c:v>-0.92597363174177405</c:v>
                </c:pt>
                <c:pt idx="95">
                  <c:v>-0.9306545236515309</c:v>
                </c:pt>
                <c:pt idx="96">
                  <c:v>-0.93518786481849892</c:v>
                </c:pt>
                <c:pt idx="97">
                  <c:v>-0.93957293650352336</c:v>
                </c:pt>
                <c:pt idx="98">
                  <c:v>-0.94380904347483396</c:v>
                </c:pt>
                <c:pt idx="99">
                  <c:v>-0.94789551411830053</c:v>
                </c:pt>
                <c:pt idx="100">
                  <c:v>-0.95183170054390065</c:v>
                </c:pt>
                <c:pt idx="101">
                  <c:v>-0.95561697868844564</c:v>
                </c:pt>
                <c:pt idx="102">
                  <c:v>-0.95925074841452074</c:v>
                </c:pt>
                <c:pt idx="103">
                  <c:v>-0.96273243360563165</c:v>
                </c:pt>
                <c:pt idx="104">
                  <c:v>-0.96606148225754063</c:v>
                </c:pt>
                <c:pt idx="105">
                  <c:v>-0.96923736656579962</c:v>
                </c:pt>
                <c:pt idx="106">
                  <c:v>-0.97225958300941495</c:v>
                </c:pt>
                <c:pt idx="107">
                  <c:v>-0.97512765243069233</c:v>
                </c:pt>
                <c:pt idx="108">
                  <c:v>-0.97784112011117996</c:v>
                </c:pt>
                <c:pt idx="109">
                  <c:v>-0.98039955584379468</c:v>
                </c:pt>
                <c:pt idx="110">
                  <c:v>-0.98280255400101457</c:v>
                </c:pt>
                <c:pt idx="111">
                  <c:v>-0.98504973359918813</c:v>
                </c:pt>
                <c:pt idx="112">
                  <c:v>-0.98714073835891369</c:v>
                </c:pt>
                <c:pt idx="113">
                  <c:v>-0.98907523676158982</c:v>
                </c:pt>
                <c:pt idx="114">
                  <c:v>-0.9908529221018999</c:v>
                </c:pt>
                <c:pt idx="115">
                  <c:v>-0.99247351253649974</c:v>
                </c:pt>
                <c:pt idx="116">
                  <c:v>-0.9939367511286612</c:v>
                </c:pt>
                <c:pt idx="117">
                  <c:v>-0.99524240588903856</c:v>
                </c:pt>
                <c:pt idx="118">
                  <c:v>-0.99639026981241863</c:v>
                </c:pt>
                <c:pt idx="119">
                  <c:v>-0.99738016091057557</c:v>
                </c:pt>
                <c:pt idx="120">
                  <c:v>-0.99821192224108835</c:v>
                </c:pt>
                <c:pt idx="121">
                  <c:v>-0.99888542193224716</c:v>
                </c:pt>
                <c:pt idx="122">
                  <c:v>-0.99940055320396648</c:v>
                </c:pt>
                <c:pt idx="123">
                  <c:v>-0.999757234384684</c:v>
                </c:pt>
                <c:pt idx="124">
                  <c:v>-0.99995540892433044</c:v>
                </c:pt>
                <c:pt idx="125">
                  <c:v>-0.99999504540330664</c:v>
                </c:pt>
                <c:pt idx="126">
                  <c:v>-0.9998761375374372</c:v>
                </c:pt>
                <c:pt idx="127">
                  <c:v>-0.99959870417898711</c:v>
                </c:pt>
                <c:pt idx="128">
                  <c:v>-0.99916278931365832</c:v>
                </c:pt>
                <c:pt idx="129">
                  <c:v>-0.99856846205364558</c:v>
                </c:pt>
                <c:pt idx="130">
                  <c:v>-0.99781581662662988</c:v>
                </c:pt>
                <c:pt idx="131">
                  <c:v>-0.99690497236087783</c:v>
                </c:pt>
                <c:pt idx="132">
                  <c:v>-0.99583607366631099</c:v>
                </c:pt>
                <c:pt idx="133">
                  <c:v>-0.99460929001161924</c:v>
                </c:pt>
                <c:pt idx="134">
                  <c:v>-0.99322481589737377</c:v>
                </c:pt>
                <c:pt idx="135">
                  <c:v>-0.99168287082520357</c:v>
                </c:pt>
                <c:pt idx="136">
                  <c:v>-0.98998369926299057</c:v>
                </c:pt>
                <c:pt idx="137">
                  <c:v>-0.98812757060611334</c:v>
                </c:pt>
                <c:pt idx="138">
                  <c:v>-0.98611477913472956</c:v>
                </c:pt>
                <c:pt idx="139">
                  <c:v>-0.98394564396712769</c:v>
                </c:pt>
                <c:pt idx="140">
                  <c:v>-0.98162050900912368</c:v>
                </c:pt>
                <c:pt idx="141">
                  <c:v>-0.97913974289954364</c:v>
                </c:pt>
                <c:pt idx="142">
                  <c:v>-0.97650373895177345</c:v>
                </c:pt>
                <c:pt idx="143">
                  <c:v>-0.9737129150914029</c:v>
                </c:pt>
                <c:pt idx="144">
                  <c:v>-0.97076771378996451</c:v>
                </c:pt>
                <c:pt idx="145">
                  <c:v>-0.96766860199478566</c:v>
                </c:pt>
                <c:pt idx="146">
                  <c:v>-0.96441607105493921</c:v>
                </c:pt>
                <c:pt idx="147">
                  <c:v>-0.96101063664338837</c:v>
                </c:pt>
                <c:pt idx="148">
                  <c:v>-0.95745283867514874</c:v>
                </c:pt>
                <c:pt idx="149">
                  <c:v>-0.95374324122178478</c:v>
                </c:pt>
                <c:pt idx="150">
                  <c:v>-0.94988243242189885</c:v>
                </c:pt>
                <c:pt idx="151">
                  <c:v>-0.94587102438792203</c:v>
                </c:pt>
                <c:pt idx="152">
                  <c:v>-0.94170965310907895</c:v>
                </c:pt>
                <c:pt idx="153">
                  <c:v>-0.93739897835050179</c:v>
                </c:pt>
                <c:pt idx="154">
                  <c:v>-0.93293968354869594</c:v>
                </c:pt>
                <c:pt idx="155">
                  <c:v>-0.92833247570312916</c:v>
                </c:pt>
                <c:pt idx="156">
                  <c:v>-0.92357808526417762</c:v>
                </c:pt>
                <c:pt idx="157">
                  <c:v>-0.91867726601728883</c:v>
                </c:pt>
                <c:pt idx="158">
                  <c:v>-0.91363079496349064</c:v>
                </c:pt>
                <c:pt idx="159">
                  <c:v>-0.90843947219619581</c:v>
                </c:pt>
                <c:pt idx="160">
                  <c:v>-0.90310412077433855</c:v>
                </c:pt>
                <c:pt idx="161">
                  <c:v>-0.89762558659192215</c:v>
                </c:pt>
                <c:pt idx="162">
                  <c:v>-0.89200473824385262</c:v>
                </c:pt>
                <c:pt idx="163">
                  <c:v>-0.88624246688826536</c:v>
                </c:pt>
                <c:pt idx="164">
                  <c:v>-0.88033968610522451</c:v>
                </c:pt>
                <c:pt idx="165">
                  <c:v>-0.87429733175187974</c:v>
                </c:pt>
                <c:pt idx="166">
                  <c:v>-0.86811636181408758</c:v>
                </c:pt>
                <c:pt idx="167">
                  <c:v>-0.86179775625454091</c:v>
                </c:pt>
                <c:pt idx="168">
                  <c:v>-0.85534251685736318</c:v>
                </c:pt>
                <c:pt idx="169">
                  <c:v>-0.84875166706934613</c:v>
                </c:pt>
                <c:pt idx="170">
                  <c:v>-0.84202625183761459</c:v>
                </c:pt>
                <c:pt idx="171">
                  <c:v>-0.83516733744401361</c:v>
                </c:pt>
                <c:pt idx="172">
                  <c:v>-0.8281760113360136</c:v>
                </c:pt>
                <c:pt idx="173">
                  <c:v>-0.82105338195432376</c:v>
                </c:pt>
                <c:pt idx="174">
                  <c:v>-0.8138005785571556</c:v>
                </c:pt>
                <c:pt idx="175">
                  <c:v>-0.80641875104115956</c:v>
                </c:pt>
                <c:pt idx="176">
                  <c:v>-0.79890906975914755</c:v>
                </c:pt>
                <c:pt idx="177">
                  <c:v>-0.79127272533451476</c:v>
                </c:pt>
                <c:pt idx="178">
                  <c:v>-0.78351092847248416</c:v>
                </c:pt>
                <c:pt idx="179">
                  <c:v>-0.77562490976815435</c:v>
                </c:pt>
                <c:pt idx="180">
                  <c:v>-0.76761591951138475</c:v>
                </c:pt>
                <c:pt idx="181">
                  <c:v>-0.75948522748858005</c:v>
                </c:pt>
                <c:pt idx="182">
                  <c:v>-0.75123412278136159</c:v>
                </c:pt>
                <c:pt idx="183">
                  <c:v>-0.74286391356221293</c:v>
                </c:pt>
                <c:pt idx="184">
                  <c:v>-0.73437592688703979</c:v>
                </c:pt>
                <c:pt idx="185">
                  <c:v>-0.72577150848480165</c:v>
                </c:pt>
                <c:pt idx="186">
                  <c:v>-0.71705202254412448</c:v>
                </c:pt>
                <c:pt idx="187">
                  <c:v>-0.70821885149704789</c:v>
                </c:pt>
                <c:pt idx="188">
                  <c:v>-0.6992733957998325</c:v>
                </c:pt>
                <c:pt idx="189">
                  <c:v>-0.69021707371091456</c:v>
                </c:pt>
                <c:pt idx="190">
                  <c:v>-0.68105132106606059</c:v>
                </c:pt>
                <c:pt idx="191">
                  <c:v>-0.6717775910507211</c:v>
                </c:pt>
                <c:pt idx="192">
                  <c:v>-0.66239735396962285</c:v>
                </c:pt>
                <c:pt idx="193">
                  <c:v>-0.65291209701368669</c:v>
                </c:pt>
                <c:pt idx="194">
                  <c:v>-0.64332332402420278</c:v>
                </c:pt>
                <c:pt idx="195">
                  <c:v>-0.63363255525444295</c:v>
                </c:pt>
                <c:pt idx="196">
                  <c:v>-0.62384132712860685</c:v>
                </c:pt>
                <c:pt idx="197">
                  <c:v>-0.61395119199822235</c:v>
                </c:pt>
                <c:pt idx="198">
                  <c:v>-0.60396371789606418</c:v>
                </c:pt>
                <c:pt idx="199">
                  <c:v>-0.5938804882875125</c:v>
                </c:pt>
                <c:pt idx="200">
                  <c:v>-0.58370310181952056</c:v>
                </c:pt>
                <c:pt idx="201">
                  <c:v>-0.5734331720671515</c:v>
                </c:pt>
                <c:pt idx="202">
                  <c:v>-0.56307232727775858</c:v>
                </c:pt>
                <c:pt idx="203">
                  <c:v>-0.55262221011282964</c:v>
                </c:pt>
                <c:pt idx="204">
                  <c:v>-0.54208447738755061</c:v>
                </c:pt>
                <c:pt idx="205">
                  <c:v>-0.53146079980812944</c:v>
                </c:pt>
                <c:pt idx="206">
                  <c:v>-0.52075286170691715</c:v>
                </c:pt>
                <c:pt idx="207">
                  <c:v>-0.50996236077535251</c:v>
                </c:pt>
                <c:pt idx="208">
                  <c:v>-0.49909100779482407</c:v>
                </c:pt>
                <c:pt idx="209">
                  <c:v>-0.48814052636538885</c:v>
                </c:pt>
                <c:pt idx="210">
                  <c:v>-0.47711265263256231</c:v>
                </c:pt>
                <c:pt idx="211">
                  <c:v>-0.46600913501202285</c:v>
                </c:pt>
                <c:pt idx="212">
                  <c:v>-0.45483173391241832</c:v>
                </c:pt>
                <c:pt idx="213">
                  <c:v>-0.4435822214562633</c:v>
                </c:pt>
                <c:pt idx="214">
                  <c:v>-0.43226238119897903</c:v>
                </c:pt>
                <c:pt idx="215">
                  <c:v>-0.42087400784611073</c:v>
                </c:pt>
                <c:pt idx="216">
                  <c:v>-0.40941890696879851</c:v>
                </c:pt>
                <c:pt idx="217">
                  <c:v>-0.39789889471750589</c:v>
                </c:pt>
                <c:pt idx="218">
                  <c:v>-0.38631579753407458</c:v>
                </c:pt>
                <c:pt idx="219">
                  <c:v>-0.37467145186215656</c:v>
                </c:pt>
                <c:pt idx="220">
                  <c:v>-0.36296770385605898</c:v>
                </c:pt>
                <c:pt idx="221">
                  <c:v>-0.35120640908803058</c:v>
                </c:pt>
                <c:pt idx="222">
                  <c:v>-0.33938943225409002</c:v>
                </c:pt>
                <c:pt idx="223">
                  <c:v>-0.32751864687836257</c:v>
                </c:pt>
                <c:pt idx="224">
                  <c:v>-0.31559593501606631</c:v>
                </c:pt>
                <c:pt idx="225">
                  <c:v>-0.30362318695510931</c:v>
                </c:pt>
                <c:pt idx="226">
                  <c:v>-0.29160230091639305</c:v>
                </c:pt>
                <c:pt idx="227">
                  <c:v>-0.27953518275286182</c:v>
                </c:pt>
                <c:pt idx="228">
                  <c:v>-0.26742374564733634</c:v>
                </c:pt>
                <c:pt idx="229">
                  <c:v>-0.25526990980919356</c:v>
                </c:pt>
                <c:pt idx="230">
                  <c:v>-0.24307560216992041</c:v>
                </c:pt>
                <c:pt idx="231">
                  <c:v>-0.23084275607761021</c:v>
                </c:pt>
                <c:pt idx="232">
                  <c:v>-0.21857331099044294</c:v>
                </c:pt>
                <c:pt idx="233">
                  <c:v>-0.20626921216918964</c:v>
                </c:pt>
                <c:pt idx="234">
                  <c:v>-0.19393241036879971</c:v>
                </c:pt>
                <c:pt idx="235">
                  <c:v>-0.18156486152912638</c:v>
                </c:pt>
                <c:pt idx="236">
                  <c:v>-0.16916852646480918</c:v>
                </c:pt>
                <c:pt idx="237">
                  <c:v>-0.15674537055441101</c:v>
                </c:pt>
                <c:pt idx="238">
                  <c:v>-0.14429736342880128</c:v>
                </c:pt>
                <c:pt idx="239">
                  <c:v>-0.13182647865889438</c:v>
                </c:pt>
                <c:pt idx="240">
                  <c:v>-0.11933469344274253</c:v>
                </c:pt>
                <c:pt idx="241">
                  <c:v>-0.1068239882920613</c:v>
                </c:pt>
                <c:pt idx="242">
                  <c:v>-9.4296346718230353E-2</c:v>
                </c:pt>
                <c:pt idx="243">
                  <c:v>-8.1753754917813254E-2</c:v>
                </c:pt>
                <c:pt idx="244">
                  <c:v>-6.9198201457665934E-2</c:v>
                </c:pt>
                <c:pt idx="245">
                  <c:v>-5.6631676959646847E-2</c:v>
                </c:pt>
                <c:pt idx="246">
                  <c:v>-4.4056173785020122E-2</c:v>
                </c:pt>
                <c:pt idx="247">
                  <c:v>-3.1473685718577962E-2</c:v>
                </c:pt>
                <c:pt idx="248">
                  <c:v>-1.8886207652529921E-2</c:v>
                </c:pt>
                <c:pt idx="249">
                  <c:v>-6.2957352702271195E-3</c:v>
                </c:pt>
                <c:pt idx="250">
                  <c:v>6.295735270244439E-3</c:v>
                </c:pt>
                <c:pt idx="251">
                  <c:v>1.8886207652546793E-2</c:v>
                </c:pt>
                <c:pt idx="252">
                  <c:v>3.1473685718595275E-2</c:v>
                </c:pt>
                <c:pt idx="253">
                  <c:v>4.4056173785037421E-2</c:v>
                </c:pt>
                <c:pt idx="254">
                  <c:v>5.6631676959663334E-2</c:v>
                </c:pt>
                <c:pt idx="255">
                  <c:v>6.9198201457683323E-2</c:v>
                </c:pt>
                <c:pt idx="256">
                  <c:v>8.1753754917830532E-2</c:v>
                </c:pt>
                <c:pt idx="257">
                  <c:v>9.4296346718247173E-2</c:v>
                </c:pt>
                <c:pt idx="258">
                  <c:v>0.10682398829207851</c:v>
                </c:pt>
                <c:pt idx="259">
                  <c:v>0.11933469344275972</c:v>
                </c:pt>
                <c:pt idx="260">
                  <c:v>0.13182647865891117</c:v>
                </c:pt>
                <c:pt idx="261">
                  <c:v>0.14429736342881774</c:v>
                </c:pt>
                <c:pt idx="262">
                  <c:v>0.15674537055442847</c:v>
                </c:pt>
                <c:pt idx="263">
                  <c:v>0.16916852646482589</c:v>
                </c:pt>
                <c:pt idx="264">
                  <c:v>0.18156486152914314</c:v>
                </c:pt>
                <c:pt idx="265">
                  <c:v>0.19393241036881659</c:v>
                </c:pt>
                <c:pt idx="266">
                  <c:v>0.20626921216920652</c:v>
                </c:pt>
                <c:pt idx="267">
                  <c:v>0.2185733109904599</c:v>
                </c:pt>
                <c:pt idx="268">
                  <c:v>0.23084275607762741</c:v>
                </c:pt>
                <c:pt idx="269">
                  <c:v>0.24307560216993654</c:v>
                </c:pt>
                <c:pt idx="270">
                  <c:v>0.25526990980921038</c:v>
                </c:pt>
                <c:pt idx="271">
                  <c:v>0.26742374564735338</c:v>
                </c:pt>
                <c:pt idx="272">
                  <c:v>0.27953518275287781</c:v>
                </c:pt>
                <c:pt idx="273">
                  <c:v>0.29160230091640982</c:v>
                </c:pt>
                <c:pt idx="274">
                  <c:v>0.3036231869551258</c:v>
                </c:pt>
                <c:pt idx="275">
                  <c:v>0.3155959350160823</c:v>
                </c:pt>
                <c:pt idx="276">
                  <c:v>0.32751864687837873</c:v>
                </c:pt>
                <c:pt idx="277">
                  <c:v>0.33938943225410639</c:v>
                </c:pt>
                <c:pt idx="278">
                  <c:v>0.35120640908804768</c:v>
                </c:pt>
                <c:pt idx="279">
                  <c:v>0.36296770385607491</c:v>
                </c:pt>
                <c:pt idx="280">
                  <c:v>0.37467145186217138</c:v>
                </c:pt>
                <c:pt idx="281">
                  <c:v>0.38631579753409012</c:v>
                </c:pt>
                <c:pt idx="282">
                  <c:v>0.39789889471752138</c:v>
                </c:pt>
                <c:pt idx="283">
                  <c:v>0.40941890696881539</c:v>
                </c:pt>
                <c:pt idx="284">
                  <c:v>0.42087400784612594</c:v>
                </c:pt>
                <c:pt idx="285">
                  <c:v>0.43226238119899446</c:v>
                </c:pt>
                <c:pt idx="286">
                  <c:v>0.44358222145627885</c:v>
                </c:pt>
                <c:pt idx="287">
                  <c:v>0.45483173391243337</c:v>
                </c:pt>
                <c:pt idx="288">
                  <c:v>0.46600913501203806</c:v>
                </c:pt>
                <c:pt idx="289">
                  <c:v>0.47711265263257752</c:v>
                </c:pt>
                <c:pt idx="290">
                  <c:v>0.48814052636540484</c:v>
                </c:pt>
                <c:pt idx="291">
                  <c:v>0.49909100779483895</c:v>
                </c:pt>
                <c:pt idx="292">
                  <c:v>0.50996236077536927</c:v>
                </c:pt>
                <c:pt idx="293">
                  <c:v>0.52075286170693125</c:v>
                </c:pt>
                <c:pt idx="294">
                  <c:v>0.53146079980814387</c:v>
                </c:pt>
                <c:pt idx="295">
                  <c:v>0.54208447738756471</c:v>
                </c:pt>
                <c:pt idx="296">
                  <c:v>0.55262221011284363</c:v>
                </c:pt>
                <c:pt idx="297">
                  <c:v>0.56307232727777323</c:v>
                </c:pt>
                <c:pt idx="298">
                  <c:v>0.57343317206716626</c:v>
                </c:pt>
                <c:pt idx="299">
                  <c:v>0.583703101819532</c:v>
                </c:pt>
                <c:pt idx="300">
                  <c:v>0.59388048828752649</c:v>
                </c:pt>
                <c:pt idx="301">
                  <c:v>0.60396371789607795</c:v>
                </c:pt>
                <c:pt idx="302">
                  <c:v>0.61395119199823567</c:v>
                </c:pt>
                <c:pt idx="303">
                  <c:v>0.62384132712862006</c:v>
                </c:pt>
                <c:pt idx="304">
                  <c:v>0.63363255525445661</c:v>
                </c:pt>
                <c:pt idx="305">
                  <c:v>0.64332332402421566</c:v>
                </c:pt>
                <c:pt idx="306">
                  <c:v>0.65291209701369946</c:v>
                </c:pt>
                <c:pt idx="307">
                  <c:v>0.66239735396963562</c:v>
                </c:pt>
                <c:pt idx="308">
                  <c:v>0.67177759105073165</c:v>
                </c:pt>
                <c:pt idx="309">
                  <c:v>0.68105132106607369</c:v>
                </c:pt>
                <c:pt idx="310">
                  <c:v>0.69021707371092467</c:v>
                </c:pt>
                <c:pt idx="311">
                  <c:v>0.69927339579984449</c:v>
                </c:pt>
                <c:pt idx="312">
                  <c:v>0.7082188514970601</c:v>
                </c:pt>
                <c:pt idx="313">
                  <c:v>0.71705202254413614</c:v>
                </c:pt>
                <c:pt idx="314">
                  <c:v>0.72577150848481276</c:v>
                </c:pt>
                <c:pt idx="315">
                  <c:v>0.73437592688705167</c:v>
                </c:pt>
                <c:pt idx="316">
                  <c:v>0.74286391356222425</c:v>
                </c:pt>
                <c:pt idx="317">
                  <c:v>0.75123412278137291</c:v>
                </c:pt>
                <c:pt idx="318">
                  <c:v>0.75948522748859104</c:v>
                </c:pt>
                <c:pt idx="319">
                  <c:v>0.76761591951139485</c:v>
                </c:pt>
                <c:pt idx="320">
                  <c:v>0.77562490976816523</c:v>
                </c:pt>
                <c:pt idx="321">
                  <c:v>0.78351092847249459</c:v>
                </c:pt>
                <c:pt idx="322">
                  <c:v>0.79127272533452508</c:v>
                </c:pt>
                <c:pt idx="323">
                  <c:v>0.79890906975915799</c:v>
                </c:pt>
                <c:pt idx="324">
                  <c:v>0.80641875104117022</c:v>
                </c:pt>
                <c:pt idx="325">
                  <c:v>0.8138005785571657</c:v>
                </c:pt>
                <c:pt idx="326">
                  <c:v>0.82105338195433353</c:v>
                </c:pt>
                <c:pt idx="327">
                  <c:v>0.82817601133602303</c:v>
                </c:pt>
                <c:pt idx="328">
                  <c:v>0.83516733744402261</c:v>
                </c:pt>
                <c:pt idx="329">
                  <c:v>0.84202625183762447</c:v>
                </c:pt>
                <c:pt idx="330">
                  <c:v>0.84875166706935501</c:v>
                </c:pt>
                <c:pt idx="331">
                  <c:v>0.85534251685737195</c:v>
                </c:pt>
                <c:pt idx="332">
                  <c:v>0.86179775625454957</c:v>
                </c:pt>
                <c:pt idx="333">
                  <c:v>0.86811636181409657</c:v>
                </c:pt>
                <c:pt idx="334">
                  <c:v>0.87429733175188784</c:v>
                </c:pt>
                <c:pt idx="335">
                  <c:v>0.88033968610523317</c:v>
                </c:pt>
                <c:pt idx="336">
                  <c:v>0.88624246688827313</c:v>
                </c:pt>
                <c:pt idx="337">
                  <c:v>0.89200473824385995</c:v>
                </c:pt>
                <c:pt idx="338">
                  <c:v>0.89762558659192981</c:v>
                </c:pt>
                <c:pt idx="339">
                  <c:v>0.90310412077434543</c:v>
                </c:pt>
                <c:pt idx="340">
                  <c:v>0.90843947219620003</c:v>
                </c:pt>
                <c:pt idx="341">
                  <c:v>0.91363079496349764</c:v>
                </c:pt>
                <c:pt idx="342">
                  <c:v>0.9186772660172956</c:v>
                </c:pt>
                <c:pt idx="343">
                  <c:v>0.92357808526418372</c:v>
                </c:pt>
                <c:pt idx="344">
                  <c:v>0.92833247570313548</c:v>
                </c:pt>
                <c:pt idx="345">
                  <c:v>0.93293968354870183</c:v>
                </c:pt>
                <c:pt idx="346">
                  <c:v>0.93739897835050778</c:v>
                </c:pt>
                <c:pt idx="347">
                  <c:v>0.94170965310908483</c:v>
                </c:pt>
                <c:pt idx="348">
                  <c:v>0.94587102438792769</c:v>
                </c:pt>
                <c:pt idx="349">
                  <c:v>0.94988243242190062</c:v>
                </c:pt>
                <c:pt idx="350">
                  <c:v>0.95374324122178977</c:v>
                </c:pt>
                <c:pt idx="351">
                  <c:v>0.95745283867515363</c:v>
                </c:pt>
                <c:pt idx="352">
                  <c:v>0.96101063664339315</c:v>
                </c:pt>
                <c:pt idx="353">
                  <c:v>0.96441607105494387</c:v>
                </c:pt>
                <c:pt idx="354">
                  <c:v>0.96766860199478988</c:v>
                </c:pt>
                <c:pt idx="355">
                  <c:v>0.97076771378996851</c:v>
                </c:pt>
                <c:pt idx="356">
                  <c:v>0.97371291509140678</c:v>
                </c:pt>
                <c:pt idx="357">
                  <c:v>0.976503738951777</c:v>
                </c:pt>
                <c:pt idx="358">
                  <c:v>0.97913974289954764</c:v>
                </c:pt>
                <c:pt idx="359">
                  <c:v>0.9816205090091269</c:v>
                </c:pt>
                <c:pt idx="360">
                  <c:v>0.98394564396713069</c:v>
                </c:pt>
                <c:pt idx="361">
                  <c:v>0.98611477913473256</c:v>
                </c:pt>
                <c:pt idx="362">
                  <c:v>0.988127570606116</c:v>
                </c:pt>
                <c:pt idx="363">
                  <c:v>0.98998369926299346</c:v>
                </c:pt>
                <c:pt idx="364">
                  <c:v>0.99168287082520556</c:v>
                </c:pt>
                <c:pt idx="365">
                  <c:v>0.99322481589737577</c:v>
                </c:pt>
                <c:pt idx="366">
                  <c:v>0.99460929001162102</c:v>
                </c:pt>
                <c:pt idx="367">
                  <c:v>0.99583607366631266</c:v>
                </c:pt>
                <c:pt idx="368">
                  <c:v>0.99690497236087916</c:v>
                </c:pt>
                <c:pt idx="369">
                  <c:v>0.99781581662663099</c:v>
                </c:pt>
                <c:pt idx="370">
                  <c:v>0.99856846205364658</c:v>
                </c:pt>
                <c:pt idx="371">
                  <c:v>0.99916278931365909</c:v>
                </c:pt>
                <c:pt idx="372">
                  <c:v>0.99959870417898766</c:v>
                </c:pt>
                <c:pt idx="373">
                  <c:v>0.99987613753743754</c:v>
                </c:pt>
                <c:pt idx="374">
                  <c:v>0.99999504540330664</c:v>
                </c:pt>
                <c:pt idx="375">
                  <c:v>0.99995540892433032</c:v>
                </c:pt>
                <c:pt idx="376">
                  <c:v>0.99975723438468345</c:v>
                </c:pt>
                <c:pt idx="377">
                  <c:v>0.99940055320396559</c:v>
                </c:pt>
                <c:pt idx="378">
                  <c:v>0.99888542193224628</c:v>
                </c:pt>
                <c:pt idx="379">
                  <c:v>0.99821192224108735</c:v>
                </c:pt>
                <c:pt idx="380">
                  <c:v>0.99738016091057458</c:v>
                </c:pt>
                <c:pt idx="381">
                  <c:v>0.9963902698124173</c:v>
                </c:pt>
                <c:pt idx="382">
                  <c:v>0.99524240588903756</c:v>
                </c:pt>
                <c:pt idx="383">
                  <c:v>0.9939367511286592</c:v>
                </c:pt>
                <c:pt idx="384">
                  <c:v>0.99247351253649763</c:v>
                </c:pt>
                <c:pt idx="385">
                  <c:v>0.99085292210189779</c:v>
                </c:pt>
                <c:pt idx="386">
                  <c:v>0.98907523676158726</c:v>
                </c:pt>
                <c:pt idx="387">
                  <c:v>0.98714073835891092</c:v>
                </c:pt>
                <c:pt idx="388">
                  <c:v>0.98504973359918513</c:v>
                </c:pt>
                <c:pt idx="389">
                  <c:v>0.98280255400101157</c:v>
                </c:pt>
                <c:pt idx="390">
                  <c:v>0.98039955584379113</c:v>
                </c:pt>
                <c:pt idx="391">
                  <c:v>0.97784112011117696</c:v>
                </c:pt>
                <c:pt idx="392">
                  <c:v>0.97512765243068866</c:v>
                </c:pt>
                <c:pt idx="393">
                  <c:v>0.97225958300941084</c:v>
                </c:pt>
                <c:pt idx="394">
                  <c:v>0.96923736656579562</c:v>
                </c:pt>
                <c:pt idx="395">
                  <c:v>0.96606148225753585</c:v>
                </c:pt>
                <c:pt idx="396">
                  <c:v>0.96273243360562766</c:v>
                </c:pt>
                <c:pt idx="397">
                  <c:v>0.95925074841451585</c:v>
                </c:pt>
                <c:pt idx="398">
                  <c:v>0.95561697868844064</c:v>
                </c:pt>
                <c:pt idx="399">
                  <c:v>0.95183170054389699</c:v>
                </c:pt>
                <c:pt idx="400">
                  <c:v>0.9478955141182952</c:v>
                </c:pt>
                <c:pt idx="401">
                  <c:v>0.94380904347482875</c:v>
                </c:pt>
                <c:pt idx="402">
                  <c:v>0.93957293650351736</c:v>
                </c:pt>
                <c:pt idx="403">
                  <c:v>0.93518786481849292</c:v>
                </c:pt>
                <c:pt idx="404">
                  <c:v>0.93065452365152446</c:v>
                </c:pt>
                <c:pt idx="405">
                  <c:v>0.92597363174176739</c:v>
                </c:pt>
                <c:pt idx="406">
                  <c:v>0.92114593122184862</c:v>
                </c:pt>
                <c:pt idx="407">
                  <c:v>0.91617218750017182</c:v>
                </c:pt>
                <c:pt idx="408">
                  <c:v>0.91105318913958555</c:v>
                </c:pt>
                <c:pt idx="409">
                  <c:v>0.90578974773234955</c:v>
                </c:pt>
                <c:pt idx="410">
                  <c:v>0.90038269777147451</c:v>
                </c:pt>
                <c:pt idx="411">
                  <c:v>0.89483289651839781</c:v>
                </c:pt>
                <c:pt idx="412">
                  <c:v>0.88914122386707595</c:v>
                </c:pt>
                <c:pt idx="413">
                  <c:v>0.88330858220450004</c:v>
                </c:pt>
                <c:pt idx="414">
                  <c:v>0.877335896267603</c:v>
                </c:pt>
                <c:pt idx="415">
                  <c:v>0.8712241129966477</c:v>
                </c:pt>
                <c:pt idx="416">
                  <c:v>0.8649742013851196</c:v>
                </c:pt>
                <c:pt idx="417">
                  <c:v>0.85858715232605853</c:v>
                </c:pt>
                <c:pt idx="418">
                  <c:v>0.8520639784550007</c:v>
                </c:pt>
                <c:pt idx="419">
                  <c:v>0.84540571398939524</c:v>
                </c:pt>
                <c:pt idx="420">
                  <c:v>0.838613414564646</c:v>
                </c:pt>
                <c:pt idx="421">
                  <c:v>0.8316881570667517</c:v>
                </c:pt>
                <c:pt idx="422">
                  <c:v>0.82463103946157179</c:v>
                </c:pt>
                <c:pt idx="423">
                  <c:v>0.81744318062072507</c:v>
                </c:pt>
                <c:pt idx="424">
                  <c:v>0.81012572014423967</c:v>
                </c:pt>
                <c:pt idx="425">
                  <c:v>0.80267981817984146</c:v>
                </c:pt>
                <c:pt idx="426">
                  <c:v>0.79510665523901269</c:v>
                </c:pt>
                <c:pt idx="427">
                  <c:v>0.78740743200987895</c:v>
                </c:pt>
                <c:pt idx="428">
                  <c:v>0.77958336916677407</c:v>
                </c:pt>
                <c:pt idx="429">
                  <c:v>0.77163570717677743</c:v>
                </c:pt>
                <c:pt idx="430">
                  <c:v>0.76356570610297869</c:v>
                </c:pt>
                <c:pt idx="431">
                  <c:v>0.75537464540476262</c:v>
                </c:pt>
                <c:pt idx="432">
                  <c:v>0.74706382373491054</c:v>
                </c:pt>
                <c:pt idx="433">
                  <c:v>0.73863455873372974</c:v>
                </c:pt>
                <c:pt idx="434">
                  <c:v>0.73008818682013699</c:v>
                </c:pt>
                <c:pt idx="435">
                  <c:v>0.72142606297978262</c:v>
                </c:pt>
                <c:pt idx="436">
                  <c:v>0.71264956055022166</c:v>
                </c:pt>
                <c:pt idx="437">
                  <c:v>0.70376007100316962</c:v>
                </c:pt>
                <c:pt idx="438">
                  <c:v>0.69475900372391164</c:v>
                </c:pt>
                <c:pt idx="439">
                  <c:v>0.68564778578783159</c:v>
                </c:pt>
                <c:pt idx="440">
                  <c:v>0.67642786173416569</c:v>
                </c:pt>
                <c:pt idx="441">
                  <c:v>0.66710069333697775</c:v>
                </c:pt>
                <c:pt idx="442">
                  <c:v>0.65766775937338906</c:v>
                </c:pt>
                <c:pt idx="443">
                  <c:v>0.64813055538914865</c:v>
                </c:pt>
                <c:pt idx="444">
                  <c:v>0.63849059346150816</c:v>
                </c:pt>
                <c:pt idx="445">
                  <c:v>0.6287494019594887</c:v>
                </c:pt>
                <c:pt idx="446">
                  <c:v>0.61890852530155571</c:v>
                </c:pt>
                <c:pt idx="447">
                  <c:v>0.6089695237107966</c:v>
                </c:pt>
                <c:pt idx="448">
                  <c:v>0.5989339729675085</c:v>
                </c:pt>
                <c:pt idx="449">
                  <c:v>0.588803464159392</c:v>
                </c:pt>
                <c:pt idx="450">
                  <c:v>0.57857960342929038</c:v>
                </c:pt>
                <c:pt idx="451">
                  <c:v>0.56826401172052687</c:v>
                </c:pt>
                <c:pt idx="452">
                  <c:v>0.55785832451994222</c:v>
                </c:pt>
                <c:pt idx="453">
                  <c:v>0.54736419159856753</c:v>
                </c:pt>
                <c:pt idx="454">
                  <c:v>0.53678327675007664</c:v>
                </c:pt>
                <c:pt idx="455">
                  <c:v>0.52611725752699035</c:v>
                </c:pt>
                <c:pt idx="456">
                  <c:v>0.51536782497471856</c:v>
                </c:pt>
                <c:pt idx="457">
                  <c:v>0.50453668336344859</c:v>
                </c:pt>
                <c:pt idx="458">
                  <c:v>0.49362554991793772</c:v>
                </c:pt>
                <c:pt idx="459">
                  <c:v>0.48263615454525777</c:v>
                </c:pt>
                <c:pt idx="460">
                  <c:v>0.47157023956053545</c:v>
                </c:pt>
                <c:pt idx="461">
                  <c:v>0.46042955941070185</c:v>
                </c:pt>
                <c:pt idx="462">
                  <c:v>0.44921588039634452</c:v>
                </c:pt>
                <c:pt idx="463">
                  <c:v>0.437930980391668</c:v>
                </c:pt>
                <c:pt idx="464">
                  <c:v>0.42657664856260746</c:v>
                </c:pt>
                <c:pt idx="465">
                  <c:v>0.41515468508318648</c:v>
                </c:pt>
                <c:pt idx="466">
                  <c:v>0.40366690085009682</c:v>
                </c:pt>
                <c:pt idx="467">
                  <c:v>0.39211511719558589</c:v>
                </c:pt>
                <c:pt idx="468">
                  <c:v>0.38050116559869712</c:v>
                </c:pt>
                <c:pt idx="469">
                  <c:v>0.36882688739490604</c:v>
                </c:pt>
                <c:pt idx="470">
                  <c:v>0.3570941334841598</c:v>
                </c:pt>
                <c:pt idx="471">
                  <c:v>0.34530476403747251</c:v>
                </c:pt>
                <c:pt idx="472">
                  <c:v>0.33346064820195065</c:v>
                </c:pt>
                <c:pt idx="473">
                  <c:v>0.32156366380448642</c:v>
                </c:pt>
                <c:pt idx="474">
                  <c:v>0.30961569705401942</c:v>
                </c:pt>
                <c:pt idx="475">
                  <c:v>0.29761864224249956</c:v>
                </c:pt>
                <c:pt idx="476">
                  <c:v>0.28557440144454477</c:v>
                </c:pt>
                <c:pt idx="477">
                  <c:v>0.27348488421588191</c:v>
                </c:pt>
                <c:pt idx="478">
                  <c:v>0.26135200729059388</c:v>
                </c:pt>
                <c:pt idx="479">
                  <c:v>0.24917769427723904</c:v>
                </c:pt>
                <c:pt idx="480">
                  <c:v>0.23696387535385935</c:v>
                </c:pt>
                <c:pt idx="481">
                  <c:v>0.22471248696197024</c:v>
                </c:pt>
                <c:pt idx="482">
                  <c:v>0.21242547149953694</c:v>
                </c:pt>
                <c:pt idx="483">
                  <c:v>0.20010477701303087</c:v>
                </c:pt>
                <c:pt idx="484">
                  <c:v>0.18775235688856737</c:v>
                </c:pt>
                <c:pt idx="485">
                  <c:v>0.17537016954220144</c:v>
                </c:pt>
                <c:pt idx="486">
                  <c:v>0.16296017810944194</c:v>
                </c:pt>
                <c:pt idx="487">
                  <c:v>0.15052435013400084</c:v>
                </c:pt>
                <c:pt idx="488">
                  <c:v>0.13806465725584122</c:v>
                </c:pt>
                <c:pt idx="489">
                  <c:v>0.12558307489859807</c:v>
                </c:pt>
                <c:pt idx="490">
                  <c:v>0.11308158195637352</c:v>
                </c:pt>
                <c:pt idx="491">
                  <c:v>0.10056216047999419</c:v>
                </c:pt>
                <c:pt idx="492">
                  <c:v>8.8026795362771776E-2</c:v>
                </c:pt>
                <c:pt idx="493">
                  <c:v>7.5477474025802113E-2</c:v>
                </c:pt>
                <c:pt idx="494">
                  <c:v>6.2916186102872404E-2</c:v>
                </c:pt>
                <c:pt idx="495">
                  <c:v>5.0344923125014714E-2</c:v>
                </c:pt>
                <c:pt idx="496">
                  <c:v>3.7765678204757382E-2</c:v>
                </c:pt>
                <c:pt idx="497">
                  <c:v>2.5180445720124765E-2</c:v>
                </c:pt>
                <c:pt idx="498">
                  <c:v>1.2591220998442417E-2</c:v>
                </c:pt>
                <c:pt idx="499">
                  <c:v>-1.3644250659861347E-14</c:v>
                </c:pt>
              </c:numCache>
            </c:numRef>
          </c:yVal>
          <c:smooth val="0"/>
          <c:extLst>
            <c:ext xmlns:c16="http://schemas.microsoft.com/office/drawing/2014/chart" uri="{C3380CC4-5D6E-409C-BE32-E72D297353CC}">
              <c16:uniqueId val="{00000009-C981-4777-951C-96E13656C1EF}"/>
            </c:ext>
          </c:extLst>
        </c:ser>
        <c:ser>
          <c:idx val="2"/>
          <c:order val="2"/>
          <c:spPr>
            <a:ln w="12700">
              <a:solidFill>
                <a:srgbClr val="FF0000"/>
              </a:solidFill>
              <a:prstDash val="solid"/>
            </a:ln>
          </c:spPr>
          <c:marker>
            <c:symbol val="none"/>
          </c:marker>
          <c:xVal>
            <c:numLit>
              <c:formatCode>General</c:formatCode>
              <c:ptCount val="2"/>
              <c:pt idx="0">
                <c:v>0</c:v>
              </c:pt>
              <c:pt idx="1">
                <c:v>0.63997802495433265</c:v>
              </c:pt>
            </c:numLit>
          </c:xVal>
          <c:yVal>
            <c:numLit>
              <c:formatCode>General</c:formatCode>
              <c:ptCount val="2"/>
              <c:pt idx="0">
                <c:v>0</c:v>
              </c:pt>
              <c:pt idx="1">
                <c:v>-0.64559511579009565</c:v>
              </c:pt>
            </c:numLit>
          </c:yVal>
          <c:smooth val="0"/>
          <c:extLst>
            <c:ext xmlns:c16="http://schemas.microsoft.com/office/drawing/2014/chart" uri="{C3380CC4-5D6E-409C-BE32-E72D297353CC}">
              <c16:uniqueId val="{0000000A-C981-4777-951C-96E13656C1EF}"/>
            </c:ext>
          </c:extLst>
        </c:ser>
        <c:ser>
          <c:idx val="3"/>
          <c:order val="3"/>
          <c:spPr>
            <a:ln w="12700">
              <a:solidFill>
                <a:srgbClr val="FF0000"/>
              </a:solidFill>
              <a:prstDash val="solid"/>
            </a:ln>
          </c:spPr>
          <c:marker>
            <c:symbol val="none"/>
          </c:marker>
          <c:xVal>
            <c:numLit>
              <c:formatCode>General</c:formatCode>
              <c:ptCount val="2"/>
              <c:pt idx="0">
                <c:v>0</c:v>
              </c:pt>
              <c:pt idx="1">
                <c:v>-1.7309834964196139E-2</c:v>
              </c:pt>
            </c:numLit>
          </c:xVal>
          <c:yVal>
            <c:numLit>
              <c:formatCode>General</c:formatCode>
              <c:ptCount val="2"/>
              <c:pt idx="0">
                <c:v>0</c:v>
              </c:pt>
              <c:pt idx="1">
                <c:v>0.79484429625114905</c:v>
              </c:pt>
            </c:numLit>
          </c:yVal>
          <c:smooth val="0"/>
          <c:extLst>
            <c:ext xmlns:c16="http://schemas.microsoft.com/office/drawing/2014/chart" uri="{C3380CC4-5D6E-409C-BE32-E72D297353CC}">
              <c16:uniqueId val="{0000000B-C981-4777-951C-96E13656C1EF}"/>
            </c:ext>
          </c:extLst>
        </c:ser>
        <c:ser>
          <c:idx val="4"/>
          <c:order val="4"/>
          <c:spPr>
            <a:ln w="12700">
              <a:solidFill>
                <a:srgbClr val="FF0000"/>
              </a:solidFill>
              <a:prstDash val="solid"/>
            </a:ln>
          </c:spPr>
          <c:marker>
            <c:symbol val="none"/>
          </c:marker>
          <c:xVal>
            <c:numLit>
              <c:formatCode>General</c:formatCode>
              <c:ptCount val="2"/>
              <c:pt idx="0">
                <c:v>0</c:v>
              </c:pt>
              <c:pt idx="1">
                <c:v>0.81340287747346363</c:v>
              </c:pt>
            </c:numLit>
          </c:xVal>
          <c:yVal>
            <c:numLit>
              <c:formatCode>General</c:formatCode>
              <c:ptCount val="2"/>
              <c:pt idx="0">
                <c:v>0</c:v>
              </c:pt>
              <c:pt idx="1">
                <c:v>-1.6876056975950057E-2</c:v>
              </c:pt>
            </c:numLit>
          </c:yVal>
          <c:smooth val="0"/>
          <c:extLst>
            <c:ext xmlns:c16="http://schemas.microsoft.com/office/drawing/2014/chart" uri="{C3380CC4-5D6E-409C-BE32-E72D297353CC}">
              <c16:uniqueId val="{0000000C-C981-4777-951C-96E13656C1EF}"/>
            </c:ext>
          </c:extLst>
        </c:ser>
        <c:ser>
          <c:idx val="5"/>
          <c:order val="5"/>
          <c:spPr>
            <a:ln w="12700">
              <a:solidFill>
                <a:srgbClr val="FF0000"/>
              </a:solidFill>
              <a:prstDash val="solid"/>
            </a:ln>
          </c:spPr>
          <c:marker>
            <c:symbol val="none"/>
          </c:marker>
          <c:xVal>
            <c:numLit>
              <c:formatCode>General</c:formatCode>
              <c:ptCount val="2"/>
              <c:pt idx="0">
                <c:v>0</c:v>
              </c:pt>
              <c:pt idx="1">
                <c:v>0.56122601426042185</c:v>
              </c:pt>
            </c:numLit>
          </c:xVal>
          <c:yVal>
            <c:numLit>
              <c:formatCode>General</c:formatCode>
              <c:ptCount val="2"/>
              <c:pt idx="0">
                <c:v>0</c:v>
              </c:pt>
              <c:pt idx="1">
                <c:v>0.54077860257184673</c:v>
              </c:pt>
            </c:numLit>
          </c:yVal>
          <c:smooth val="0"/>
          <c:extLst>
            <c:ext xmlns:c16="http://schemas.microsoft.com/office/drawing/2014/chart" uri="{C3380CC4-5D6E-409C-BE32-E72D297353CC}">
              <c16:uniqueId val="{0000000D-C981-4777-951C-96E13656C1EF}"/>
            </c:ext>
          </c:extLst>
        </c:ser>
        <c:ser>
          <c:idx val="6"/>
          <c:order val="6"/>
          <c:spPr>
            <a:ln w="12700">
              <a:solidFill>
                <a:srgbClr val="FF0000"/>
              </a:solidFill>
              <a:prstDash val="solid"/>
            </a:ln>
          </c:spPr>
          <c:marker>
            <c:symbol val="none"/>
          </c:marker>
          <c:xVal>
            <c:numLit>
              <c:formatCode>General</c:formatCode>
              <c:ptCount val="2"/>
              <c:pt idx="0">
                <c:v>0</c:v>
              </c:pt>
              <c:pt idx="1">
                <c:v>-0.11399404051240659</c:v>
              </c:pt>
            </c:numLit>
          </c:xVal>
          <c:yVal>
            <c:numLit>
              <c:formatCode>General</c:formatCode>
              <c:ptCount val="2"/>
              <c:pt idx="0">
                <c:v>0</c:v>
              </c:pt>
              <c:pt idx="1">
                <c:v>0.76760883681582215</c:v>
              </c:pt>
            </c:numLit>
          </c:yVal>
          <c:smooth val="0"/>
          <c:extLst>
            <c:ext xmlns:c16="http://schemas.microsoft.com/office/drawing/2014/chart" uri="{C3380CC4-5D6E-409C-BE32-E72D297353CC}">
              <c16:uniqueId val="{0000000E-C981-4777-951C-96E13656C1EF}"/>
            </c:ext>
          </c:extLst>
        </c:ser>
        <c:ser>
          <c:idx val="7"/>
          <c:order val="7"/>
          <c:spPr>
            <a:ln w="12700">
              <a:solidFill>
                <a:srgbClr val="FF0000"/>
              </a:solidFill>
              <a:prstDash val="solid"/>
            </a:ln>
          </c:spPr>
          <c:marker>
            <c:symbol val="none"/>
          </c:marker>
          <c:xVal>
            <c:numLit>
              <c:formatCode>General</c:formatCode>
              <c:ptCount val="2"/>
              <c:pt idx="0">
                <c:v>0</c:v>
              </c:pt>
              <c:pt idx="1">
                <c:v>4.8501049312213051E-2</c:v>
              </c:pt>
            </c:numLit>
          </c:xVal>
          <c:yVal>
            <c:numLit>
              <c:formatCode>General</c:formatCode>
              <c:ptCount val="2"/>
              <c:pt idx="0">
                <c:v>0</c:v>
              </c:pt>
              <c:pt idx="1">
                <c:v>0.50713371440690846</c:v>
              </c:pt>
            </c:numLit>
          </c:yVal>
          <c:smooth val="0"/>
          <c:extLst>
            <c:ext xmlns:c16="http://schemas.microsoft.com/office/drawing/2014/chart" uri="{C3380CC4-5D6E-409C-BE32-E72D297353CC}">
              <c16:uniqueId val="{0000000F-C981-4777-951C-96E13656C1EF}"/>
            </c:ext>
          </c:extLst>
        </c:ser>
        <c:ser>
          <c:idx val="8"/>
          <c:order val="8"/>
          <c:spPr>
            <a:ln w="12700">
              <a:solidFill>
                <a:srgbClr val="FF0000"/>
              </a:solidFill>
              <a:prstDash val="solid"/>
            </a:ln>
          </c:spPr>
          <c:marker>
            <c:symbol val="none"/>
          </c:marker>
          <c:xVal>
            <c:numLit>
              <c:formatCode>General</c:formatCode>
              <c:ptCount val="2"/>
              <c:pt idx="0">
                <c:v>0</c:v>
              </c:pt>
              <c:pt idx="1">
                <c:v>0.73039186546670265</c:v>
              </c:pt>
            </c:numLit>
          </c:xVal>
          <c:yVal>
            <c:numLit>
              <c:formatCode>General</c:formatCode>
              <c:ptCount val="2"/>
              <c:pt idx="0">
                <c:v>0</c:v>
              </c:pt>
              <c:pt idx="1">
                <c:v>0.52177496531667589</c:v>
              </c:pt>
            </c:numLit>
          </c:yVal>
          <c:smooth val="0"/>
          <c:extLst>
            <c:ext xmlns:c16="http://schemas.microsoft.com/office/drawing/2014/chart" uri="{C3380CC4-5D6E-409C-BE32-E72D297353CC}">
              <c16:uniqueId val="{00000010-C981-4777-951C-96E13656C1EF}"/>
            </c:ext>
          </c:extLst>
        </c:ser>
        <c:ser>
          <c:idx val="9"/>
          <c:order val="9"/>
          <c:spPr>
            <a:ln w="12700">
              <a:solidFill>
                <a:srgbClr val="FF0000"/>
              </a:solidFill>
              <a:prstDash val="solid"/>
            </a:ln>
          </c:spPr>
          <c:marker>
            <c:symbol val="none"/>
          </c:marker>
          <c:xVal>
            <c:numLit>
              <c:formatCode>General</c:formatCode>
              <c:ptCount val="2"/>
              <c:pt idx="0">
                <c:v>0</c:v>
              </c:pt>
              <c:pt idx="1">
                <c:v>0.96833199333911313</c:v>
              </c:pt>
            </c:numLit>
          </c:xVal>
          <c:yVal>
            <c:numLit>
              <c:formatCode>General</c:formatCode>
              <c:ptCount val="2"/>
              <c:pt idx="0">
                <c:v>0</c:v>
              </c:pt>
              <c:pt idx="1">
                <c:v>-0.18696124022101387</c:v>
              </c:pt>
            </c:numLit>
          </c:yVal>
          <c:smooth val="0"/>
          <c:extLst>
            <c:ext xmlns:c16="http://schemas.microsoft.com/office/drawing/2014/chart" uri="{C3380CC4-5D6E-409C-BE32-E72D297353CC}">
              <c16:uniqueId val="{00000011-C981-4777-951C-96E13656C1EF}"/>
            </c:ext>
          </c:extLst>
        </c:ser>
        <c:dLbls>
          <c:showLegendKey val="0"/>
          <c:showVal val="0"/>
          <c:showCatName val="0"/>
          <c:showSerName val="0"/>
          <c:showPercent val="0"/>
          <c:showBubbleSize val="0"/>
        </c:dLbls>
        <c:axId val="81924864"/>
        <c:axId val="81926784"/>
      </c:scatterChart>
      <c:valAx>
        <c:axId val="81924864"/>
        <c:scaling>
          <c:orientation val="minMax"/>
          <c:max val="1"/>
          <c:min val="-1"/>
        </c:scaling>
        <c:delete val="0"/>
        <c:axPos val="b"/>
        <c:title>
          <c:tx>
            <c:rich>
              <a:bodyPr/>
              <a:lstStyle/>
              <a:p>
                <a:pPr>
                  <a:defRPr lang="en-GB" sz="800" b="1"/>
                </a:pPr>
                <a:r>
                  <a:rPr lang="et-EE"/>
                  <a:t>F1 (35.91 %)</a:t>
                </a:r>
              </a:p>
            </c:rich>
          </c:tx>
          <c:overlay val="0"/>
        </c:title>
        <c:numFmt formatCode="General" sourceLinked="0"/>
        <c:majorTickMark val="cross"/>
        <c:minorTickMark val="none"/>
        <c:tickLblPos val="low"/>
        <c:txPr>
          <a:bodyPr/>
          <a:lstStyle/>
          <a:p>
            <a:pPr>
              <a:defRPr lang="en-GB" sz="700"/>
            </a:pPr>
            <a:endParaRPr lang="en-US"/>
          </a:p>
        </c:txPr>
        <c:crossAx val="81926784"/>
        <c:crosses val="autoZero"/>
        <c:crossBetween val="midCat"/>
        <c:majorUnit val="0.25"/>
      </c:valAx>
      <c:valAx>
        <c:axId val="81926784"/>
        <c:scaling>
          <c:orientation val="minMax"/>
          <c:max val="1"/>
          <c:min val="-1"/>
        </c:scaling>
        <c:delete val="0"/>
        <c:axPos val="l"/>
        <c:title>
          <c:tx>
            <c:rich>
              <a:bodyPr/>
              <a:lstStyle/>
              <a:p>
                <a:pPr>
                  <a:defRPr lang="en-GB" sz="800" b="1"/>
                </a:pPr>
                <a:r>
                  <a:rPr lang="et-EE"/>
                  <a:t>F2 (31.19 %)</a:t>
                </a:r>
              </a:p>
            </c:rich>
          </c:tx>
          <c:overlay val="0"/>
        </c:title>
        <c:numFmt formatCode="General" sourceLinked="0"/>
        <c:majorTickMark val="cross"/>
        <c:minorTickMark val="none"/>
        <c:tickLblPos val="low"/>
        <c:txPr>
          <a:bodyPr/>
          <a:lstStyle/>
          <a:p>
            <a:pPr>
              <a:defRPr lang="en-GB" sz="700"/>
            </a:pPr>
            <a:endParaRPr lang="en-US"/>
          </a:p>
        </c:txPr>
        <c:crossAx val="81924864"/>
        <c:crosses val="autoZero"/>
        <c:crossBetween val="midCat"/>
        <c:majorUnit val="0.25"/>
      </c:valAx>
      <c:spPr>
        <a:ln>
          <a:solidFill>
            <a:srgbClr val="808080"/>
          </a:solidFill>
          <a:prstDash val="solid"/>
        </a:ln>
      </c:spPr>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Biplot (axes F1 and F2: 67.10 %)</a:t>
            </a:r>
          </a:p>
        </c:rich>
      </c:tx>
      <c:overlay val="0"/>
    </c:title>
    <c:autoTitleDeleted val="0"/>
    <c:plotArea>
      <c:layout/>
      <c:scatterChart>
        <c:scatterStyle val="lineMarker"/>
        <c:varyColors val="0"/>
        <c:ser>
          <c:idx val="0"/>
          <c:order val="0"/>
          <c:spPr>
            <a:ln w="28575">
              <a:noFill/>
            </a:ln>
            <a:effectLst/>
          </c:spPr>
          <c:marker>
            <c:symbol val="circle"/>
            <c:size val="3"/>
            <c:spPr>
              <a:solidFill>
                <a:srgbClr val="000078"/>
              </a:solidFill>
              <a:ln>
                <a:solidFill>
                  <a:srgbClr val="000078"/>
                </a:solidFill>
                <a:prstDash val="solid"/>
              </a:ln>
            </c:spPr>
          </c:marker>
          <c:dLbls>
            <c:dLbl>
              <c:idx val="0"/>
              <c:layout>
                <c:manualLayout>
                  <c:x val="0"/>
                  <c:y val="-2.3529411764705879E-2"/>
                </c:manualLayout>
              </c:layout>
              <c:tx>
                <c:rich>
                  <a:bodyPr/>
                  <a:lstStyle/>
                  <a:p>
                    <a:r>
                      <a:rPr lang="en-US"/>
                      <a:t>Enugu (cf)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BDE0-4C4D-83D1-7C872D286354}"/>
                </c:ext>
              </c:extLst>
            </c:dLbl>
            <c:dLbl>
              <c:idx val="1"/>
              <c:layout>
                <c:manualLayout>
                  <c:x val="1.7361111111111143E-2"/>
                  <c:y val="-2.3529411764705879E-2"/>
                </c:manualLayout>
              </c:layout>
              <c:tx>
                <c:rich>
                  <a:bodyPr/>
                  <a:lstStyle/>
                  <a:p>
                    <a:r>
                      <a:rPr lang="en-US"/>
                      <a:t>Aba (cf)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BDE0-4C4D-83D1-7C872D286354}"/>
                </c:ext>
              </c:extLst>
            </c:dLbl>
            <c:dLbl>
              <c:idx val="2"/>
              <c:layout>
                <c:manualLayout>
                  <c:x val="1.7361111111111143E-2"/>
                  <c:y val="2.3529411764705879E-2"/>
                </c:manualLayout>
              </c:layout>
              <c:tx>
                <c:rich>
                  <a:bodyPr/>
                  <a:lstStyle/>
                  <a:p>
                    <a:r>
                      <a:rPr lang="en-US"/>
                      <a:t>Onitsha (cf)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BDE0-4C4D-83D1-7C872D286354}"/>
                </c:ext>
              </c:extLst>
            </c:dLbl>
            <c:dLbl>
              <c:idx val="3"/>
              <c:layout>
                <c:manualLayout>
                  <c:x val="0"/>
                  <c:y val="2.3529411764705788E-2"/>
                </c:manualLayout>
              </c:layout>
              <c:tx>
                <c:rich>
                  <a:bodyPr/>
                  <a:lstStyle/>
                  <a:p>
                    <a:r>
                      <a:rPr lang="en-US"/>
                      <a:t>Afikpo (cf)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BDE0-4C4D-83D1-7C872D286354}"/>
                </c:ext>
              </c:extLst>
            </c:dLbl>
            <c:dLbl>
              <c:idx val="4"/>
              <c:layout>
                <c:manualLayout>
                  <c:x val="0"/>
                  <c:y val="2.3529411764705879E-2"/>
                </c:manualLayout>
              </c:layout>
              <c:tx>
                <c:rich>
                  <a:bodyPr/>
                  <a:lstStyle/>
                  <a:p>
                    <a:r>
                      <a:rPr lang="en-US"/>
                      <a:t>Owerri(cf)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BDE0-4C4D-83D1-7C872D286354}"/>
                </c:ext>
              </c:extLst>
            </c:dLbl>
            <c:spPr>
              <a:noFill/>
              <a:ln>
                <a:noFill/>
              </a:ln>
              <a:effectLst/>
            </c:spPr>
            <c:txPr>
              <a:bodyPr/>
              <a:lstStyle/>
              <a:p>
                <a:pPr>
                  <a:defRPr lang="en-GB" sz="700">
                    <a:solidFill>
                      <a:srgbClr val="000078"/>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PCA5_HID3!$B$2:$B$6</c:f>
              <c:numCache>
                <c:formatCode>0</c:formatCode>
                <c:ptCount val="5"/>
                <c:pt idx="0">
                  <c:v>2.57743340022012E-2</c:v>
                </c:pt>
                <c:pt idx="1">
                  <c:v>-1.2569957407467827</c:v>
                </c:pt>
                <c:pt idx="2">
                  <c:v>-0.8649641779627304</c:v>
                </c:pt>
                <c:pt idx="3">
                  <c:v>0.56119580143819214</c:v>
                </c:pt>
                <c:pt idx="4">
                  <c:v>1.5349897832691206</c:v>
                </c:pt>
              </c:numCache>
            </c:numRef>
          </c:xVal>
          <c:yVal>
            <c:numRef>
              <c:f>PCA5_HID3!$C$2:$C$6</c:f>
              <c:numCache>
                <c:formatCode>0</c:formatCode>
                <c:ptCount val="5"/>
                <c:pt idx="0">
                  <c:v>1.4509202614580119</c:v>
                </c:pt>
                <c:pt idx="1">
                  <c:v>0.64824715633565255</c:v>
                </c:pt>
                <c:pt idx="2">
                  <c:v>-1.5124735825256979</c:v>
                </c:pt>
                <c:pt idx="3">
                  <c:v>-0.37973225546546996</c:v>
                </c:pt>
                <c:pt idx="4">
                  <c:v>-0.20696157980249519</c:v>
                </c:pt>
              </c:numCache>
            </c:numRef>
          </c:yVal>
          <c:smooth val="0"/>
          <c:extLst>
            <c:ext xmlns:c16="http://schemas.microsoft.com/office/drawing/2014/chart" uri="{C3380CC4-5D6E-409C-BE32-E72D297353CC}">
              <c16:uniqueId val="{00000005-BDE0-4C4D-83D1-7C872D286354}"/>
            </c:ext>
          </c:extLst>
        </c:ser>
        <c:ser>
          <c:idx val="1"/>
          <c:order val="1"/>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879E-2"/>
                </c:manualLayout>
              </c:layout>
              <c:tx>
                <c:rich>
                  <a:bodyPr/>
                  <a:lstStyle/>
                  <a:p>
                    <a:r>
                      <a:rPr lang="en-US"/>
                      <a:t>Fe</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BDE0-4C4D-83D1-7C872D286354}"/>
                </c:ext>
              </c:extLst>
            </c:dLbl>
            <c:dLbl>
              <c:idx val="1"/>
              <c:layout>
                <c:manualLayout>
                  <c:x val="-6.8281113298337651E-2"/>
                  <c:y val="-2.3529411764705879E-2"/>
                </c:manualLayout>
              </c:layout>
              <c:tx>
                <c:rich>
                  <a:bodyPr/>
                  <a:lstStyle/>
                  <a:p>
                    <a:r>
                      <a:rPr lang="en-US"/>
                      <a:t>Mn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BDE0-4C4D-83D1-7C872D286354}"/>
                </c:ext>
              </c:extLst>
            </c:dLbl>
            <c:dLbl>
              <c:idx val="2"/>
              <c:layout>
                <c:manualLayout>
                  <c:x val="0"/>
                  <c:y val="2.3529411764705879E-2"/>
                </c:manualLayout>
              </c:layout>
              <c:tx>
                <c:rich>
                  <a:bodyPr/>
                  <a:lstStyle/>
                  <a:p>
                    <a:r>
                      <a:rPr lang="en-US"/>
                      <a:t>Cu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BDE0-4C4D-83D1-7C872D286354}"/>
                </c:ext>
              </c:extLst>
            </c:dLbl>
            <c:dLbl>
              <c:idx val="3"/>
              <c:layout>
                <c:manualLayout>
                  <c:x val="0"/>
                  <c:y val="-2.3529411764705917E-2"/>
                </c:manualLayout>
              </c:layout>
              <c:tx>
                <c:rich>
                  <a:bodyPr/>
                  <a:lstStyle/>
                  <a:p>
                    <a:r>
                      <a:rPr lang="en-US"/>
                      <a:t>Zn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BDE0-4C4D-83D1-7C872D286354}"/>
                </c:ext>
              </c:extLst>
            </c:dLbl>
            <c:dLbl>
              <c:idx val="4"/>
              <c:layout>
                <c:manualLayout>
                  <c:x val="-6.0052220034996093E-2"/>
                  <c:y val="-2.3529411764705917E-2"/>
                </c:manualLayout>
              </c:layout>
              <c:tx>
                <c:rich>
                  <a:bodyPr/>
                  <a:lstStyle/>
                  <a:p>
                    <a:r>
                      <a:rPr lang="en-US"/>
                      <a:t>Pb</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BDE0-4C4D-83D1-7C872D286354}"/>
                </c:ext>
              </c:extLst>
            </c:dLbl>
            <c:dLbl>
              <c:idx val="5"/>
              <c:layout>
                <c:manualLayout>
                  <c:x val="0"/>
                  <c:y val="-2.3529411764705879E-2"/>
                </c:manualLayout>
              </c:layout>
              <c:tx>
                <c:rich>
                  <a:bodyPr/>
                  <a:lstStyle/>
                  <a:p>
                    <a:r>
                      <a:rPr lang="en-US"/>
                      <a:t>Ni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BDE0-4C4D-83D1-7C872D286354}"/>
                </c:ext>
              </c:extLst>
            </c:dLbl>
            <c:dLbl>
              <c:idx val="6"/>
              <c:layout>
                <c:manualLayout>
                  <c:x val="0"/>
                  <c:y val="-2.3529411764705847E-2"/>
                </c:manualLayout>
              </c:layout>
              <c:tx>
                <c:rich>
                  <a:bodyPr/>
                  <a:lstStyle/>
                  <a:p>
                    <a:r>
                      <a:rPr lang="en-US"/>
                      <a:t>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BDE0-4C4D-83D1-7C872D286354}"/>
                </c:ext>
              </c:extLst>
            </c:dLbl>
            <c:dLbl>
              <c:idx val="7"/>
              <c:layout>
                <c:manualLayout>
                  <c:x val="0"/>
                  <c:y val="2.3529411764705879E-2"/>
                </c:manualLayout>
              </c:layout>
              <c:tx>
                <c:rich>
                  <a:bodyPr/>
                  <a:lstStyle/>
                  <a:p>
                    <a:r>
                      <a:rPr lang="en-US"/>
                      <a:t>Cr</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BDE0-4C4D-83D1-7C872D286354}"/>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PCA5_HID3!$F$2:$F$9</c:f>
              <c:numCache>
                <c:formatCode>0</c:formatCode>
                <c:ptCount val="8"/>
                <c:pt idx="0">
                  <c:v>0.5059470528279415</c:v>
                </c:pt>
                <c:pt idx="1">
                  <c:v>-1.368462610211974E-2</c:v>
                </c:pt>
                <c:pt idx="2">
                  <c:v>0.64305143703775636</c:v>
                </c:pt>
                <c:pt idx="3">
                  <c:v>0.44368812180026973</c:v>
                </c:pt>
                <c:pt idx="4">
                  <c:v>-9.0120201926178103E-2</c:v>
                </c:pt>
                <c:pt idx="5">
                  <c:v>3.8343446183684071E-2</c:v>
                </c:pt>
                <c:pt idx="6">
                  <c:v>0.57742546983351495</c:v>
                </c:pt>
                <c:pt idx="7">
                  <c:v>0.76553365754064662</c:v>
                </c:pt>
              </c:numCache>
            </c:numRef>
          </c:xVal>
          <c:yVal>
            <c:numRef>
              <c:f>PCA5_HID3!$G$2:$G$9</c:f>
              <c:numCache>
                <c:formatCode>0</c:formatCode>
                <c:ptCount val="8"/>
                <c:pt idx="0">
                  <c:v>-0.51038775304420858</c:v>
                </c:pt>
                <c:pt idx="1">
                  <c:v>0.62837959033681723</c:v>
                </c:pt>
                <c:pt idx="2">
                  <c:v>-1.3341694491693902E-2</c:v>
                </c:pt>
                <c:pt idx="3">
                  <c:v>0.42752302350250337</c:v>
                </c:pt>
                <c:pt idx="4">
                  <c:v>0.60684806910262301</c:v>
                </c:pt>
                <c:pt idx="5">
                  <c:v>0.40092440394679624</c:v>
                </c:pt>
                <c:pt idx="6">
                  <c:v>0.41249932911401382</c:v>
                </c:pt>
                <c:pt idx="7">
                  <c:v>-0.14780583831707159</c:v>
                </c:pt>
              </c:numCache>
            </c:numRef>
          </c:yVal>
          <c:smooth val="0"/>
          <c:extLst>
            <c:ext xmlns:c16="http://schemas.microsoft.com/office/drawing/2014/chart" uri="{C3380CC4-5D6E-409C-BE32-E72D297353CC}">
              <c16:uniqueId val="{0000000E-BDE0-4C4D-83D1-7C872D286354}"/>
            </c:ext>
          </c:extLst>
        </c:ser>
        <c:ser>
          <c:idx val="2"/>
          <c:order val="2"/>
          <c:spPr>
            <a:ln w="12700">
              <a:solidFill>
                <a:srgbClr val="FF0000"/>
              </a:solidFill>
              <a:prstDash val="solid"/>
            </a:ln>
          </c:spPr>
          <c:marker>
            <c:symbol val="none"/>
          </c:marker>
          <c:xVal>
            <c:numLit>
              <c:formatCode>General</c:formatCode>
              <c:ptCount val="2"/>
              <c:pt idx="0">
                <c:v>0</c:v>
              </c:pt>
              <c:pt idx="1">
                <c:v>0.5059470528279415</c:v>
              </c:pt>
            </c:numLit>
          </c:xVal>
          <c:yVal>
            <c:numLit>
              <c:formatCode>General</c:formatCode>
              <c:ptCount val="2"/>
              <c:pt idx="0">
                <c:v>0</c:v>
              </c:pt>
              <c:pt idx="1">
                <c:v>-0.51038775304420858</c:v>
              </c:pt>
            </c:numLit>
          </c:yVal>
          <c:smooth val="0"/>
          <c:extLst>
            <c:ext xmlns:c16="http://schemas.microsoft.com/office/drawing/2014/chart" uri="{C3380CC4-5D6E-409C-BE32-E72D297353CC}">
              <c16:uniqueId val="{0000000F-BDE0-4C4D-83D1-7C872D286354}"/>
            </c:ext>
          </c:extLst>
        </c:ser>
        <c:ser>
          <c:idx val="3"/>
          <c:order val="3"/>
          <c:spPr>
            <a:ln w="12700">
              <a:solidFill>
                <a:srgbClr val="FF0000"/>
              </a:solidFill>
              <a:prstDash val="solid"/>
            </a:ln>
          </c:spPr>
          <c:marker>
            <c:symbol val="none"/>
          </c:marker>
          <c:xVal>
            <c:numLit>
              <c:formatCode>General</c:formatCode>
              <c:ptCount val="2"/>
              <c:pt idx="0">
                <c:v>0</c:v>
              </c:pt>
              <c:pt idx="1">
                <c:v>-1.368462610211974E-2</c:v>
              </c:pt>
            </c:numLit>
          </c:xVal>
          <c:yVal>
            <c:numLit>
              <c:formatCode>General</c:formatCode>
              <c:ptCount val="2"/>
              <c:pt idx="0">
                <c:v>0</c:v>
              </c:pt>
              <c:pt idx="1">
                <c:v>0.62837959033681723</c:v>
              </c:pt>
            </c:numLit>
          </c:yVal>
          <c:smooth val="0"/>
          <c:extLst>
            <c:ext xmlns:c16="http://schemas.microsoft.com/office/drawing/2014/chart" uri="{C3380CC4-5D6E-409C-BE32-E72D297353CC}">
              <c16:uniqueId val="{00000010-BDE0-4C4D-83D1-7C872D286354}"/>
            </c:ext>
          </c:extLst>
        </c:ser>
        <c:ser>
          <c:idx val="4"/>
          <c:order val="4"/>
          <c:spPr>
            <a:ln w="12700">
              <a:solidFill>
                <a:srgbClr val="FF0000"/>
              </a:solidFill>
              <a:prstDash val="solid"/>
            </a:ln>
          </c:spPr>
          <c:marker>
            <c:symbol val="none"/>
          </c:marker>
          <c:xVal>
            <c:numLit>
              <c:formatCode>General</c:formatCode>
              <c:ptCount val="2"/>
              <c:pt idx="0">
                <c:v>0</c:v>
              </c:pt>
              <c:pt idx="1">
                <c:v>0.64305143703775636</c:v>
              </c:pt>
            </c:numLit>
          </c:xVal>
          <c:yVal>
            <c:numLit>
              <c:formatCode>General</c:formatCode>
              <c:ptCount val="2"/>
              <c:pt idx="0">
                <c:v>0</c:v>
              </c:pt>
              <c:pt idx="1">
                <c:v>-1.3341694491693902E-2</c:v>
              </c:pt>
            </c:numLit>
          </c:yVal>
          <c:smooth val="0"/>
          <c:extLst>
            <c:ext xmlns:c16="http://schemas.microsoft.com/office/drawing/2014/chart" uri="{C3380CC4-5D6E-409C-BE32-E72D297353CC}">
              <c16:uniqueId val="{00000011-BDE0-4C4D-83D1-7C872D286354}"/>
            </c:ext>
          </c:extLst>
        </c:ser>
        <c:ser>
          <c:idx val="5"/>
          <c:order val="5"/>
          <c:spPr>
            <a:ln w="12700">
              <a:solidFill>
                <a:srgbClr val="FF0000"/>
              </a:solidFill>
              <a:prstDash val="solid"/>
            </a:ln>
          </c:spPr>
          <c:marker>
            <c:symbol val="none"/>
          </c:marker>
          <c:xVal>
            <c:numLit>
              <c:formatCode>General</c:formatCode>
              <c:ptCount val="2"/>
              <c:pt idx="0">
                <c:v>0</c:v>
              </c:pt>
              <c:pt idx="1">
                <c:v>0.44368812180026973</c:v>
              </c:pt>
            </c:numLit>
          </c:xVal>
          <c:yVal>
            <c:numLit>
              <c:formatCode>General</c:formatCode>
              <c:ptCount val="2"/>
              <c:pt idx="0">
                <c:v>0</c:v>
              </c:pt>
              <c:pt idx="1">
                <c:v>0.42752302350250337</c:v>
              </c:pt>
            </c:numLit>
          </c:yVal>
          <c:smooth val="0"/>
          <c:extLst>
            <c:ext xmlns:c16="http://schemas.microsoft.com/office/drawing/2014/chart" uri="{C3380CC4-5D6E-409C-BE32-E72D297353CC}">
              <c16:uniqueId val="{00000012-BDE0-4C4D-83D1-7C872D286354}"/>
            </c:ext>
          </c:extLst>
        </c:ser>
        <c:ser>
          <c:idx val="6"/>
          <c:order val="6"/>
          <c:spPr>
            <a:ln w="12700">
              <a:solidFill>
                <a:srgbClr val="FF0000"/>
              </a:solidFill>
              <a:prstDash val="solid"/>
            </a:ln>
          </c:spPr>
          <c:marker>
            <c:symbol val="none"/>
          </c:marker>
          <c:xVal>
            <c:numLit>
              <c:formatCode>General</c:formatCode>
              <c:ptCount val="2"/>
              <c:pt idx="0">
                <c:v>0</c:v>
              </c:pt>
              <c:pt idx="1">
                <c:v>-9.0120201926178103E-2</c:v>
              </c:pt>
            </c:numLit>
          </c:xVal>
          <c:yVal>
            <c:numLit>
              <c:formatCode>General</c:formatCode>
              <c:ptCount val="2"/>
              <c:pt idx="0">
                <c:v>0</c:v>
              </c:pt>
              <c:pt idx="1">
                <c:v>0.60684806910262301</c:v>
              </c:pt>
            </c:numLit>
          </c:yVal>
          <c:smooth val="0"/>
          <c:extLst>
            <c:ext xmlns:c16="http://schemas.microsoft.com/office/drawing/2014/chart" uri="{C3380CC4-5D6E-409C-BE32-E72D297353CC}">
              <c16:uniqueId val="{00000013-BDE0-4C4D-83D1-7C872D286354}"/>
            </c:ext>
          </c:extLst>
        </c:ser>
        <c:ser>
          <c:idx val="7"/>
          <c:order val="7"/>
          <c:spPr>
            <a:ln w="12700">
              <a:solidFill>
                <a:srgbClr val="FF0000"/>
              </a:solidFill>
              <a:prstDash val="solid"/>
            </a:ln>
          </c:spPr>
          <c:marker>
            <c:symbol val="none"/>
          </c:marker>
          <c:xVal>
            <c:numLit>
              <c:formatCode>General</c:formatCode>
              <c:ptCount val="2"/>
              <c:pt idx="0">
                <c:v>0</c:v>
              </c:pt>
              <c:pt idx="1">
                <c:v>3.8343446183684071E-2</c:v>
              </c:pt>
            </c:numLit>
          </c:xVal>
          <c:yVal>
            <c:numLit>
              <c:formatCode>General</c:formatCode>
              <c:ptCount val="2"/>
              <c:pt idx="0">
                <c:v>0</c:v>
              </c:pt>
              <c:pt idx="1">
                <c:v>0.40092440394679624</c:v>
              </c:pt>
            </c:numLit>
          </c:yVal>
          <c:smooth val="0"/>
          <c:extLst>
            <c:ext xmlns:c16="http://schemas.microsoft.com/office/drawing/2014/chart" uri="{C3380CC4-5D6E-409C-BE32-E72D297353CC}">
              <c16:uniqueId val="{00000014-BDE0-4C4D-83D1-7C872D286354}"/>
            </c:ext>
          </c:extLst>
        </c:ser>
        <c:ser>
          <c:idx val="8"/>
          <c:order val="8"/>
          <c:spPr>
            <a:ln w="12700">
              <a:solidFill>
                <a:srgbClr val="FF0000"/>
              </a:solidFill>
              <a:prstDash val="solid"/>
            </a:ln>
          </c:spPr>
          <c:marker>
            <c:symbol val="none"/>
          </c:marker>
          <c:xVal>
            <c:numLit>
              <c:formatCode>General</c:formatCode>
              <c:ptCount val="2"/>
              <c:pt idx="0">
                <c:v>0</c:v>
              </c:pt>
              <c:pt idx="1">
                <c:v>0.57742546983351495</c:v>
              </c:pt>
            </c:numLit>
          </c:xVal>
          <c:yVal>
            <c:numLit>
              <c:formatCode>General</c:formatCode>
              <c:ptCount val="2"/>
              <c:pt idx="0">
                <c:v>0</c:v>
              </c:pt>
              <c:pt idx="1">
                <c:v>0.41249932911401382</c:v>
              </c:pt>
            </c:numLit>
          </c:yVal>
          <c:smooth val="0"/>
          <c:extLst>
            <c:ext xmlns:c16="http://schemas.microsoft.com/office/drawing/2014/chart" uri="{C3380CC4-5D6E-409C-BE32-E72D297353CC}">
              <c16:uniqueId val="{00000015-BDE0-4C4D-83D1-7C872D286354}"/>
            </c:ext>
          </c:extLst>
        </c:ser>
        <c:ser>
          <c:idx val="9"/>
          <c:order val="9"/>
          <c:spPr>
            <a:ln w="12700">
              <a:solidFill>
                <a:srgbClr val="FF0000"/>
              </a:solidFill>
              <a:prstDash val="solid"/>
            </a:ln>
          </c:spPr>
          <c:marker>
            <c:symbol val="none"/>
          </c:marker>
          <c:xVal>
            <c:numLit>
              <c:formatCode>General</c:formatCode>
              <c:ptCount val="2"/>
              <c:pt idx="0">
                <c:v>0</c:v>
              </c:pt>
              <c:pt idx="1">
                <c:v>0.76553365754064662</c:v>
              </c:pt>
            </c:numLit>
          </c:xVal>
          <c:yVal>
            <c:numLit>
              <c:formatCode>General</c:formatCode>
              <c:ptCount val="2"/>
              <c:pt idx="0">
                <c:v>0</c:v>
              </c:pt>
              <c:pt idx="1">
                <c:v>-0.14780583831707159</c:v>
              </c:pt>
            </c:numLit>
          </c:yVal>
          <c:smooth val="0"/>
          <c:extLst>
            <c:ext xmlns:c16="http://schemas.microsoft.com/office/drawing/2014/chart" uri="{C3380CC4-5D6E-409C-BE32-E72D297353CC}">
              <c16:uniqueId val="{00000016-BDE0-4C4D-83D1-7C872D286354}"/>
            </c:ext>
          </c:extLst>
        </c:ser>
        <c:dLbls>
          <c:showLegendKey val="0"/>
          <c:showVal val="0"/>
          <c:showCatName val="0"/>
          <c:showSerName val="0"/>
          <c:showPercent val="0"/>
          <c:showBubbleSize val="0"/>
        </c:dLbls>
        <c:axId val="82020608"/>
        <c:axId val="82043264"/>
      </c:scatterChart>
      <c:valAx>
        <c:axId val="82020608"/>
        <c:scaling>
          <c:orientation val="minMax"/>
          <c:max val="2.5"/>
          <c:min val="-2"/>
        </c:scaling>
        <c:delete val="0"/>
        <c:axPos val="b"/>
        <c:title>
          <c:tx>
            <c:rich>
              <a:bodyPr/>
              <a:lstStyle/>
              <a:p>
                <a:pPr>
                  <a:defRPr lang="en-GB" sz="800" b="1"/>
                </a:pPr>
                <a:r>
                  <a:rPr lang="et-EE"/>
                  <a:t>F1 (35.91 %)</a:t>
                </a:r>
              </a:p>
            </c:rich>
          </c:tx>
          <c:overlay val="0"/>
        </c:title>
        <c:numFmt formatCode="General" sourceLinked="0"/>
        <c:majorTickMark val="cross"/>
        <c:minorTickMark val="none"/>
        <c:tickLblPos val="low"/>
        <c:txPr>
          <a:bodyPr/>
          <a:lstStyle/>
          <a:p>
            <a:pPr>
              <a:defRPr lang="en-GB" sz="700"/>
            </a:pPr>
            <a:endParaRPr lang="en-US"/>
          </a:p>
        </c:txPr>
        <c:crossAx val="82043264"/>
        <c:crosses val="autoZero"/>
        <c:crossBetween val="midCat"/>
        <c:majorUnit val="0.5"/>
      </c:valAx>
      <c:valAx>
        <c:axId val="82043264"/>
        <c:scaling>
          <c:orientation val="minMax"/>
          <c:max val="1.5"/>
          <c:min val="-2"/>
        </c:scaling>
        <c:delete val="0"/>
        <c:axPos val="l"/>
        <c:title>
          <c:tx>
            <c:rich>
              <a:bodyPr/>
              <a:lstStyle/>
              <a:p>
                <a:pPr>
                  <a:defRPr lang="en-GB" sz="800" b="1"/>
                </a:pPr>
                <a:r>
                  <a:rPr lang="et-EE"/>
                  <a:t>F2 (31.19 %)</a:t>
                </a:r>
              </a:p>
            </c:rich>
          </c:tx>
          <c:overlay val="0"/>
        </c:title>
        <c:numFmt formatCode="General" sourceLinked="0"/>
        <c:majorTickMark val="cross"/>
        <c:minorTickMark val="none"/>
        <c:tickLblPos val="low"/>
        <c:txPr>
          <a:bodyPr/>
          <a:lstStyle/>
          <a:p>
            <a:pPr>
              <a:defRPr lang="en-GB" sz="700"/>
            </a:pPr>
            <a:endParaRPr lang="en-US"/>
          </a:p>
        </c:txPr>
        <c:crossAx val="82020608"/>
        <c:crosses val="autoZero"/>
        <c:crossBetween val="midCat"/>
        <c:majorUnit val="0.5"/>
      </c:valAx>
      <c:spPr>
        <a:ln>
          <a:solidFill>
            <a:srgbClr val="808080"/>
          </a:solidFill>
          <a:prstDash val="solid"/>
        </a:ln>
      </c:spPr>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Variables (axes F1 and F2: 71.27 %)</a:t>
            </a:r>
          </a:p>
        </c:rich>
      </c:tx>
      <c:overlay val="0"/>
    </c:title>
    <c:autoTitleDeleted val="0"/>
    <c:plotArea>
      <c:layout>
        <c:manualLayout>
          <c:xMode val="edge"/>
          <c:yMode val="edge"/>
          <c:x val="4.7795275590551183E-2"/>
          <c:y val="8.2294272039524496E-2"/>
          <c:w val="0.93137139107611544"/>
          <c:h val="0.84411733827389501"/>
        </c:manualLayout>
      </c:layout>
      <c:scatterChart>
        <c:scatterStyle val="lineMarker"/>
        <c:varyColors val="0"/>
        <c:ser>
          <c:idx val="0"/>
          <c:order val="0"/>
          <c:spPr>
            <a:ln w="28575">
              <a:noFill/>
            </a:ln>
            <a:effectLst/>
          </c:spPr>
          <c:marker>
            <c:symbol val="circle"/>
            <c:size val="3"/>
            <c:spPr>
              <a:solidFill>
                <a:srgbClr val="FF0000"/>
              </a:solidFill>
              <a:ln>
                <a:solidFill>
                  <a:srgbClr val="FF0000"/>
                </a:solidFill>
                <a:prstDash val="solid"/>
              </a:ln>
            </c:spPr>
          </c:marker>
          <c:dLbls>
            <c:dLbl>
              <c:idx val="0"/>
              <c:layout>
                <c:manualLayout>
                  <c:x val="-7.9615225222353314E-2"/>
                  <c:y val="-2.3529411764705879E-2"/>
                </c:manualLayout>
              </c:layout>
              <c:tx>
                <c:rich>
                  <a:bodyPr/>
                  <a:lstStyle/>
                  <a:p>
                    <a:r>
                      <a:rPr lang="en-US"/>
                      <a:t>Mn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1BD8-448D-9F6B-6DAC975C6BA1}"/>
                </c:ext>
              </c:extLst>
            </c:dLbl>
            <c:dLbl>
              <c:idx val="1"/>
              <c:layout>
                <c:manualLayout>
                  <c:x val="-7.048582995951419E-2"/>
                  <c:y val="-2.3529411764705917E-2"/>
                </c:manualLayout>
              </c:layout>
              <c:tx>
                <c:rich>
                  <a:bodyPr/>
                  <a:lstStyle/>
                  <a:p>
                    <a:r>
                      <a:rPr lang="en-US"/>
                      <a:t>Cu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1BD8-448D-9F6B-6DAC975C6BA1}"/>
                </c:ext>
              </c:extLst>
            </c:dLbl>
            <c:dLbl>
              <c:idx val="2"/>
              <c:layout>
                <c:manualLayout>
                  <c:x val="0"/>
                  <c:y val="-2.3529411764705879E-2"/>
                </c:manualLayout>
              </c:layout>
              <c:tx>
                <c:rich>
                  <a:bodyPr/>
                  <a:lstStyle/>
                  <a:p>
                    <a:r>
                      <a:rPr lang="en-US"/>
                      <a:t>Zn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1BD8-448D-9F6B-6DAC975C6BA1}"/>
                </c:ext>
              </c:extLst>
            </c:dLbl>
            <c:dLbl>
              <c:idx val="3"/>
              <c:layout>
                <c:manualLayout>
                  <c:x val="2.0242914979757092E-2"/>
                  <c:y val="2.3529411764705879E-2"/>
                </c:manualLayout>
              </c:layout>
              <c:tx>
                <c:rich>
                  <a:bodyPr/>
                  <a:lstStyle/>
                  <a:p>
                    <a:r>
                      <a:rPr lang="en-US"/>
                      <a:t>Pb</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1BD8-448D-9F6B-6DAC975C6BA1}"/>
                </c:ext>
              </c:extLst>
            </c:dLbl>
            <c:dLbl>
              <c:idx val="4"/>
              <c:layout>
                <c:manualLayout>
                  <c:x val="0"/>
                  <c:y val="2.3529411764705879E-2"/>
                </c:manualLayout>
              </c:layout>
              <c:tx>
                <c:rich>
                  <a:bodyPr/>
                  <a:lstStyle/>
                  <a:p>
                    <a:r>
                      <a:rPr lang="en-US"/>
                      <a:t>Ni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1BD8-448D-9F6B-6DAC975C6BA1}"/>
                </c:ext>
              </c:extLst>
            </c:dLbl>
            <c:dLbl>
              <c:idx val="5"/>
              <c:layout>
                <c:manualLayout>
                  <c:x val="-7.048582995951419E-2"/>
                  <c:y val="2.3529411764705879E-2"/>
                </c:manualLayout>
              </c:layout>
              <c:tx>
                <c:rich>
                  <a:bodyPr/>
                  <a:lstStyle/>
                  <a:p>
                    <a:r>
                      <a:rPr lang="en-US"/>
                      <a:t>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1BD8-448D-9F6B-6DAC975C6BA1}"/>
                </c:ext>
              </c:extLst>
            </c:dLbl>
            <c:dLbl>
              <c:idx val="6"/>
              <c:layout>
                <c:manualLayout>
                  <c:x val="-6.5465587044534534E-2"/>
                  <c:y val="-2.3529411764705879E-2"/>
                </c:manualLayout>
              </c:layout>
              <c:tx>
                <c:rich>
                  <a:bodyPr/>
                  <a:lstStyle/>
                  <a:p>
                    <a:r>
                      <a:rPr lang="en-US"/>
                      <a:t>Cr</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1BD8-448D-9F6B-6DAC975C6BA1}"/>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'PCA2'!$C$87:$C$93</c:f>
              <c:numCache>
                <c:formatCode>0.0000</c:formatCode>
                <c:ptCount val="7"/>
                <c:pt idx="0">
                  <c:v>-0.75620470464655765</c:v>
                </c:pt>
                <c:pt idx="1">
                  <c:v>-0.76408863780260061</c:v>
                </c:pt>
                <c:pt idx="2">
                  <c:v>0.61595490153009846</c:v>
                </c:pt>
                <c:pt idx="3">
                  <c:v>-0.30194614731001135</c:v>
                </c:pt>
                <c:pt idx="4">
                  <c:v>0.99905951029095852</c:v>
                </c:pt>
                <c:pt idx="5">
                  <c:v>-0.71083301989515713</c:v>
                </c:pt>
                <c:pt idx="6">
                  <c:v>-0.27318309047018124</c:v>
                </c:pt>
              </c:numCache>
            </c:numRef>
          </c:xVal>
          <c:yVal>
            <c:numRef>
              <c:f>'PCA2'!$D$87:$D$93</c:f>
              <c:numCache>
                <c:formatCode>0.0000</c:formatCode>
                <c:ptCount val="7"/>
                <c:pt idx="0">
                  <c:v>0.32330374048821092</c:v>
                </c:pt>
                <c:pt idx="1">
                  <c:v>0.54579212243737962</c:v>
                </c:pt>
                <c:pt idx="2">
                  <c:v>0.73492245835362335</c:v>
                </c:pt>
                <c:pt idx="3">
                  <c:v>-0.43240362283495354</c:v>
                </c:pt>
                <c:pt idx="4">
                  <c:v>-6.6054092337110922E-4</c:v>
                </c:pt>
                <c:pt idx="5">
                  <c:v>-0.38469822950083282</c:v>
                </c:pt>
                <c:pt idx="6">
                  <c:v>0.71205217614295457</c:v>
                </c:pt>
              </c:numCache>
            </c:numRef>
          </c:yVal>
          <c:smooth val="0"/>
          <c:extLst>
            <c:ext xmlns:c16="http://schemas.microsoft.com/office/drawing/2014/chart" uri="{C3380CC4-5D6E-409C-BE32-E72D297353CC}">
              <c16:uniqueId val="{00000007-1BD8-448D-9F6B-6DAC975C6BA1}"/>
            </c:ext>
          </c:extLst>
        </c:ser>
        <c:ser>
          <c:idx val="1"/>
          <c:order val="1"/>
          <c:spPr>
            <a:ln w="3175">
              <a:solidFill>
                <a:srgbClr val="000000"/>
              </a:solidFill>
              <a:prstDash val="solid"/>
            </a:ln>
          </c:spPr>
          <c:marker>
            <c:symbol val="none"/>
          </c:marker>
          <c:xVal>
            <c:numRef>
              <c:f>'PCA2'!ycir1</c:f>
              <c:numCache>
                <c:formatCode>General</c:formatCode>
                <c:ptCount val="500"/>
                <c:pt idx="0">
                  <c:v>-1</c:v>
                </c:pt>
                <c:pt idx="1">
                  <c:v>-0.99992072743481464</c:v>
                </c:pt>
                <c:pt idx="2">
                  <c:v>-0.99968292230753597</c:v>
                </c:pt>
                <c:pt idx="3">
                  <c:v>-0.99928662232101029</c:v>
                </c:pt>
                <c:pt idx="4">
                  <c:v>-0.99873189030667064</c:v>
                </c:pt>
                <c:pt idx="5">
                  <c:v>-0.99801881421457861</c:v>
                </c:pt>
                <c:pt idx="6">
                  <c:v>-0.99714750709946709</c:v>
                </c:pt>
                <c:pt idx="7">
                  <c:v>-0.99611810710284376</c:v>
                </c:pt>
                <c:pt idx="8">
                  <c:v>-0.9949307774310695</c:v>
                </c:pt>
                <c:pt idx="9">
                  <c:v>-0.99358570632947463</c:v>
                </c:pt>
                <c:pt idx="10">
                  <c:v>-0.99208310705253111</c:v>
                </c:pt>
                <c:pt idx="11">
                  <c:v>-0.9904232178300455</c:v>
                </c:pt>
                <c:pt idx="12">
                  <c:v>-0.98860630182936038</c:v>
                </c:pt>
                <c:pt idx="13">
                  <c:v>-0.98663264711367293</c:v>
                </c:pt>
                <c:pt idx="14">
                  <c:v>-0.98450256659631308</c:v>
                </c:pt>
                <c:pt idx="15">
                  <c:v>-0.98221639799118432</c:v>
                </c:pt>
                <c:pt idx="16">
                  <c:v>-0.97977450375918906</c:v>
                </c:pt>
                <c:pt idx="17">
                  <c:v>-0.9771772710507507</c:v>
                </c:pt>
                <c:pt idx="18">
                  <c:v>-0.97442511164448553</c:v>
                </c:pt>
                <c:pt idx="19">
                  <c:v>-0.97151846188184576</c:v>
                </c:pt>
                <c:pt idx="20">
                  <c:v>-0.96845778259801862</c:v>
                </c:pt>
                <c:pt idx="21">
                  <c:v>-0.96524355904878956</c:v>
                </c:pt>
                <c:pt idx="22">
                  <c:v>-0.9618763008336455</c:v>
                </c:pt>
                <c:pt idx="23">
                  <c:v>-0.95835654181498475</c:v>
                </c:pt>
                <c:pt idx="24">
                  <c:v>-0.95468484003346565</c:v>
                </c:pt>
                <c:pt idx="25">
                  <c:v>-0.95086177761951896</c:v>
                </c:pt>
                <c:pt idx="26">
                  <c:v>-0.9468879607010644</c:v>
                </c:pt>
                <c:pt idx="27">
                  <c:v>-0.94276401930744369</c:v>
                </c:pt>
                <c:pt idx="28">
                  <c:v>-0.93849060726946865</c:v>
                </c:pt>
                <c:pt idx="29">
                  <c:v>-0.9340684021158141</c:v>
                </c:pt>
                <c:pt idx="30">
                  <c:v>-0.9294981049655654</c:v>
                </c:pt>
                <c:pt idx="31">
                  <c:v>-0.92478044041708762</c:v>
                </c:pt>
                <c:pt idx="32">
                  <c:v>-0.91991615643311864</c:v>
                </c:pt>
                <c:pt idx="33">
                  <c:v>-0.91490602422219602</c:v>
                </c:pt>
                <c:pt idx="34">
                  <c:v>-0.90975083811638902</c:v>
                </c:pt>
                <c:pt idx="35">
                  <c:v>-0.90445141544534169</c:v>
                </c:pt>
                <c:pt idx="36">
                  <c:v>-0.89900859640672071</c:v>
                </c:pt>
                <c:pt idx="37">
                  <c:v>-0.89342324393297656</c:v>
                </c:pt>
                <c:pt idx="38">
                  <c:v>-0.88769624355454935</c:v>
                </c:pt>
                <c:pt idx="39">
                  <c:v>-0.88182850325945195</c:v>
                </c:pt>
                <c:pt idx="40">
                  <c:v>-0.87582095334934607</c:v>
                </c:pt>
                <c:pt idx="41">
                  <c:v>-0.86967454629200536</c:v>
                </c:pt>
                <c:pt idx="42">
                  <c:v>-0.86339025657034296</c:v>
                </c:pt>
                <c:pt idx="43">
                  <c:v>-0.85696908052788956</c:v>
                </c:pt>
                <c:pt idx="44">
                  <c:v>-0.85041203621083761</c:v>
                </c:pt>
                <c:pt idx="45">
                  <c:v>-0.84372016320663801</c:v>
                </c:pt>
                <c:pt idx="46">
                  <c:v>-0.83689452247916918</c:v>
                </c:pt>
                <c:pt idx="47">
                  <c:v>-0.82993619620051962</c:v>
                </c:pt>
                <c:pt idx="48">
                  <c:v>-0.82284628757944911</c:v>
                </c:pt>
                <c:pt idx="49">
                  <c:v>-0.8156259206864368</c:v>
                </c:pt>
                <c:pt idx="50">
                  <c:v>-0.80827624027549083</c:v>
                </c:pt>
                <c:pt idx="51">
                  <c:v>-0.80079841160265763</c:v>
                </c:pt>
                <c:pt idx="52">
                  <c:v>-0.7931936202412555</c:v>
                </c:pt>
                <c:pt idx="53">
                  <c:v>-0.78546307189391906</c:v>
                </c:pt>
                <c:pt idx="54">
                  <c:v>-0.77760799220145671</c:v>
                </c:pt>
                <c:pt idx="55">
                  <c:v>-0.76962962654849298</c:v>
                </c:pt>
                <c:pt idx="56">
                  <c:v>-0.76152923986603405</c:v>
                </c:pt>
                <c:pt idx="57">
                  <c:v>-0.75330811643096862</c:v>
                </c:pt>
                <c:pt idx="58">
                  <c:v>-0.74496755966237371</c:v>
                </c:pt>
                <c:pt idx="59">
                  <c:v>-0.7365088919149092</c:v>
                </c:pt>
                <c:pt idx="60">
                  <c:v>-0.72793345426915934</c:v>
                </c:pt>
                <c:pt idx="61">
                  <c:v>-0.71924260631899872</c:v>
                </c:pt>
                <c:pt idx="62">
                  <c:v>-0.71043772595604193</c:v>
                </c:pt>
                <c:pt idx="63">
                  <c:v>-0.70152020915121349</c:v>
                </c:pt>
                <c:pt idx="64">
                  <c:v>-0.69249146973336351</c:v>
                </c:pt>
                <c:pt idx="65">
                  <c:v>-0.68335293916516338</c:v>
                </c:pt>
                <c:pt idx="66">
                  <c:v>-0.67410606631613634</c:v>
                </c:pt>
                <c:pt idx="67">
                  <c:v>-0.6647523172329356</c:v>
                </c:pt>
                <c:pt idx="68">
                  <c:v>-0.6552931749069365</c:v>
                </c:pt>
                <c:pt idx="69">
                  <c:v>-0.64573013903909382</c:v>
                </c:pt>
                <c:pt idx="70">
                  <c:v>-0.63606472580216367</c:v>
                </c:pt>
                <c:pt idx="71">
                  <c:v>-0.62629846760036689</c:v>
                </c:pt>
                <c:pt idx="72">
                  <c:v>-0.61643291282636459</c:v>
                </c:pt>
                <c:pt idx="73">
                  <c:v>-0.60646962561583695</c:v>
                </c:pt>
                <c:pt idx="74">
                  <c:v>-0.59641018559944503</c:v>
                </c:pt>
                <c:pt idx="75">
                  <c:v>-0.58625618765242626</c:v>
                </c:pt>
                <c:pt idx="76">
                  <c:v>-0.57600924164170875</c:v>
                </c:pt>
                <c:pt idx="77">
                  <c:v>-0.56567097217067974</c:v>
                </c:pt>
                <c:pt idx="78">
                  <c:v>-0.55524301832161305</c:v>
                </c:pt>
                <c:pt idx="79">
                  <c:v>-0.54472703339582607</c:v>
                </c:pt>
                <c:pt idx="80">
                  <c:v>-0.53412468465150564</c:v>
                </c:pt>
                <c:pt idx="81">
                  <c:v>-0.52343765303942535</c:v>
                </c:pt>
                <c:pt idx="82">
                  <c:v>-0.51266763293640294</c:v>
                </c:pt>
                <c:pt idx="83">
                  <c:v>-0.50181633187667596</c:v>
                </c:pt>
                <c:pt idx="84">
                  <c:v>-0.49088547028119672</c:v>
                </c:pt>
                <c:pt idx="85">
                  <c:v>-0.47987678118483251</c:v>
                </c:pt>
                <c:pt idx="86">
                  <c:v>-0.4687920099616264</c:v>
                </c:pt>
                <c:pt idx="87">
                  <c:v>-0.45763291404808776</c:v>
                </c:pt>
                <c:pt idx="88">
                  <c:v>-0.44640126266452934</c:v>
                </c:pt>
                <c:pt idx="89">
                  <c:v>-0.43509883653458331</c:v>
                </c:pt>
                <c:pt idx="90">
                  <c:v>-0.42372742760287607</c:v>
                </c:pt>
                <c:pt idx="91">
                  <c:v>-0.41228883875091432</c:v>
                </c:pt>
                <c:pt idx="92">
                  <c:v>-0.40078488351126507</c:v>
                </c:pt>
                <c:pt idx="93">
                  <c:v>-0.38921738578000786</c:v>
                </c:pt>
                <c:pt idx="94">
                  <c:v>-0.37758817952757939</c:v>
                </c:pt>
                <c:pt idx="95">
                  <c:v>-0.36589910850799745</c:v>
                </c:pt>
                <c:pt idx="96">
                  <c:v>-0.35415202596655732</c:v>
                </c:pt>
                <c:pt idx="97">
                  <c:v>-0.34234879434599036</c:v>
                </c:pt>
                <c:pt idx="98">
                  <c:v>-0.33049128499118768</c:v>
                </c:pt>
                <c:pt idx="99">
                  <c:v>-0.31858137785252355</c:v>
                </c:pt>
                <c:pt idx="100">
                  <c:v>-0.30662096118777293</c:v>
                </c:pt>
                <c:pt idx="101">
                  <c:v>-0.29461193126275304</c:v>
                </c:pt>
                <c:pt idx="102">
                  <c:v>-0.28255619205068316</c:v>
                </c:pt>
                <c:pt idx="103">
                  <c:v>-0.27045565493030693</c:v>
                </c:pt>
                <c:pt idx="104">
                  <c:v>-0.25831223838286327</c:v>
                </c:pt>
                <c:pt idx="105">
                  <c:v>-0.24612786768790421</c:v>
                </c:pt>
                <c:pt idx="106">
                  <c:v>-0.2339044746180769</c:v>
                </c:pt>
                <c:pt idx="107">
                  <c:v>-0.22164399713282731</c:v>
                </c:pt>
                <c:pt idx="108">
                  <c:v>-0.20934837907115494</c:v>
                </c:pt>
                <c:pt idx="109">
                  <c:v>-0.19701956984343041</c:v>
                </c:pt>
                <c:pt idx="110">
                  <c:v>-0.1846595241223189</c:v>
                </c:pt>
                <c:pt idx="111">
                  <c:v>-0.17227020153288186</c:v>
                </c:pt>
                <c:pt idx="112">
                  <c:v>-0.15985356634188264</c:v>
                </c:pt>
                <c:pt idx="113">
                  <c:v>-0.14741158714636915</c:v>
                </c:pt>
                <c:pt idx="114">
                  <c:v>-0.13494623656155164</c:v>
                </c:pt>
                <c:pt idx="115">
                  <c:v>-0.12245949090806448</c:v>
                </c:pt>
                <c:pt idx="116">
                  <c:v>-0.1099533298986274</c:v>
                </c:pt>
                <c:pt idx="117">
                  <c:v>-9.7429736324166488E-2</c:v>
                </c:pt>
                <c:pt idx="118">
                  <c:v>-8.4890695739458857E-2</c:v>
                </c:pt>
                <c:pt idx="119">
                  <c:v>-7.2338196148326928E-2</c:v>
                </c:pt>
                <c:pt idx="120">
                  <c:v>-5.9774227688455514E-2</c:v>
                </c:pt>
                <c:pt idx="121">
                  <c:v>-4.720078231586302E-2</c:v>
                </c:pt>
                <c:pt idx="122">
                  <c:v>-3.4619853489084564E-2</c:v>
                </c:pt>
                <c:pt idx="123">
                  <c:v>-2.2033435853121081E-2</c:v>
                </c:pt>
                <c:pt idx="124">
                  <c:v>-9.4435249231977821E-3</c:v>
                </c:pt>
                <c:pt idx="125">
                  <c:v>3.1478832316157047E-3</c:v>
                </c:pt>
                <c:pt idx="126">
                  <c:v>1.5738792304871799E-2</c:v>
                </c:pt>
                <c:pt idx="127">
                  <c:v>2.8327206069249836E-2</c:v>
                </c:pt>
                <c:pt idx="128">
                  <c:v>4.0911128693048783E-2</c:v>
                </c:pt>
                <c:pt idx="129">
                  <c:v>5.3488565056615429E-2</c:v>
                </c:pt>
                <c:pt idx="130">
                  <c:v>6.605752106866157E-2</c:v>
                </c:pt>
                <c:pt idx="131">
                  <c:v>7.8616003982418442E-2</c:v>
                </c:pt>
                <c:pt idx="132">
                  <c:v>9.1162022711574003E-2</c:v>
                </c:pt>
                <c:pt idx="133">
                  <c:v>0.10369358814595379</c:v>
                </c:pt>
                <c:pt idx="134">
                  <c:v>0.11620871346688307</c:v>
                </c:pt>
                <c:pt idx="135">
                  <c:v>0.12870541446218506</c:v>
                </c:pt>
                <c:pt idx="136">
                  <c:v>0.14118170984077064</c:v>
                </c:pt>
                <c:pt idx="137">
                  <c:v>0.15363562154676441</c:v>
                </c:pt>
                <c:pt idx="138">
                  <c:v>0.16606517507311008</c:v>
                </c:pt>
                <c:pt idx="139">
                  <c:v>0.17846839977462475</c:v>
                </c:pt>
                <c:pt idx="140">
                  <c:v>0.19084332918042851</c:v>
                </c:pt>
                <c:pt idx="141">
                  <c:v>0.20318800130572645</c:v>
                </c:pt>
                <c:pt idx="142">
                  <c:v>0.21550045896286887</c:v>
                </c:pt>
                <c:pt idx="143">
                  <c:v>0.22777875007164838</c:v>
                </c:pt>
                <c:pt idx="144">
                  <c:v>0.24002092796880267</c:v>
                </c:pt>
                <c:pt idx="145">
                  <c:v>0.25222505171664028</c:v>
                </c:pt>
                <c:pt idx="146">
                  <c:v>0.26438918641077058</c:v>
                </c:pt>
                <c:pt idx="147">
                  <c:v>0.27651140348687248</c:v>
                </c:pt>
                <c:pt idx="148">
                  <c:v>0.28858978102646138</c:v>
                </c:pt>
                <c:pt idx="149">
                  <c:v>0.3006224040615893</c:v>
                </c:pt>
                <c:pt idx="150">
                  <c:v>0.31260736487847623</c:v>
                </c:pt>
                <c:pt idx="151">
                  <c:v>0.32454276331994497</c:v>
                </c:pt>
                <c:pt idx="152">
                  <c:v>0.33642670708668826</c:v>
                </c:pt>
                <c:pt idx="153">
                  <c:v>0.34825731203729327</c:v>
                </c:pt>
                <c:pt idx="154">
                  <c:v>0.36003270248696184</c:v>
                </c:pt>
                <c:pt idx="155">
                  <c:v>0.37175101150487688</c:v>
                </c:pt>
                <c:pt idx="156">
                  <c:v>0.38341038121021059</c:v>
                </c:pt>
                <c:pt idx="157">
                  <c:v>0.39500896306666577</c:v>
                </c:pt>
                <c:pt idx="158">
                  <c:v>0.40654491817557031</c:v>
                </c:pt>
                <c:pt idx="159">
                  <c:v>0.41801641756742558</c:v>
                </c:pt>
                <c:pt idx="160">
                  <c:v>0.42942164249185782</c:v>
                </c:pt>
                <c:pt idx="161">
                  <c:v>0.44075878470599728</c:v>
                </c:pt>
                <c:pt idx="162">
                  <c:v>0.45202604676115354</c:v>
                </c:pt>
                <c:pt idx="163">
                  <c:v>0.46322164228779505</c:v>
                </c:pt>
                <c:pt idx="164">
                  <c:v>0.47434379627876888</c:v>
                </c:pt>
                <c:pt idx="165">
                  <c:v>0.48539074537072208</c:v>
                </c:pt>
                <c:pt idx="166">
                  <c:v>0.49636073812366888</c:v>
                </c:pt>
                <c:pt idx="167">
                  <c:v>0.50725203529867535</c:v>
                </c:pt>
                <c:pt idx="168">
                  <c:v>0.51806291013361627</c:v>
                </c:pt>
                <c:pt idx="169">
                  <c:v>0.52879164861692984</c:v>
                </c:pt>
                <c:pt idx="170">
                  <c:v>0.53943654975937005</c:v>
                </c:pt>
                <c:pt idx="171">
                  <c:v>0.5499959258637086</c:v>
                </c:pt>
                <c:pt idx="172">
                  <c:v>0.56046810279227166</c:v>
                </c:pt>
                <c:pt idx="173">
                  <c:v>0.57085142023241364</c:v>
                </c:pt>
                <c:pt idx="174">
                  <c:v>0.58114423195970821</c:v>
                </c:pt>
                <c:pt idx="175">
                  <c:v>0.59134490609898305</c:v>
                </c:pt>
                <c:pt idx="176">
                  <c:v>0.6014518253830281</c:v>
                </c:pt>
                <c:pt idx="177">
                  <c:v>0.61146338740900052</c:v>
                </c:pt>
                <c:pt idx="178">
                  <c:v>0.62137800489250161</c:v>
                </c:pt>
                <c:pt idx="179">
                  <c:v>0.63119410591920666</c:v>
                </c:pt>
                <c:pt idx="180">
                  <c:v>0.64091013419410214</c:v>
                </c:pt>
                <c:pt idx="181">
                  <c:v>0.65052454928820969</c:v>
                </c:pt>
                <c:pt idx="182">
                  <c:v>0.66003582688284534</c:v>
                </c:pt>
                <c:pt idx="183">
                  <c:v>0.66944245901125288</c:v>
                </c:pt>
                <c:pt idx="184">
                  <c:v>0.67874295429772613</c:v>
                </c:pt>
                <c:pt idx="185">
                  <c:v>0.6879358381940186</c:v>
                </c:pt>
                <c:pt idx="186">
                  <c:v>0.69701965321315729</c:v>
                </c:pt>
                <c:pt idx="187">
                  <c:v>0.70599295916050264</c:v>
                </c:pt>
                <c:pt idx="188">
                  <c:v>0.71485433336210191</c:v>
                </c:pt>
                <c:pt idx="189">
                  <c:v>0.72360237089021551</c:v>
                </c:pt>
                <c:pt idx="190">
                  <c:v>0.73223568478610324</c:v>
                </c:pt>
                <c:pt idx="191">
                  <c:v>0.7407529062798881</c:v>
                </c:pt>
                <c:pt idx="192">
                  <c:v>0.74915268500756349</c:v>
                </c:pt>
                <c:pt idx="193">
                  <c:v>0.7574336892251321</c:v>
                </c:pt>
                <c:pt idx="194">
                  <c:v>0.76559460601969853</c:v>
                </c:pt>
                <c:pt idx="195">
                  <c:v>0.77363414151763321</c:v>
                </c:pt>
                <c:pt idx="196">
                  <c:v>0.78155102108974517</c:v>
                </c:pt>
                <c:pt idx="197">
                  <c:v>0.78934398955332641</c:v>
                </c:pt>
                <c:pt idx="198">
                  <c:v>0.7970118113711796</c:v>
                </c:pt>
                <c:pt idx="199">
                  <c:v>0.80455327084748429</c:v>
                </c:pt>
                <c:pt idx="200">
                  <c:v>0.81196717232057802</c:v>
                </c:pt>
                <c:pt idx="201">
                  <c:v>0.81925234035247252</c:v>
                </c:pt>
                <c:pt idx="202">
                  <c:v>0.82640761991526157</c:v>
                </c:pt>
                <c:pt idx="203">
                  <c:v>0.83343187657421491</c:v>
                </c:pt>
                <c:pt idx="204">
                  <c:v>0.84032399666763469</c:v>
                </c:pt>
                <c:pt idx="205">
                  <c:v>0.84708288748345095</c:v>
                </c:pt>
                <c:pt idx="206">
                  <c:v>0.85370747743243891</c:v>
                </c:pt>
                <c:pt idx="207">
                  <c:v>0.86019671621811722</c:v>
                </c:pt>
                <c:pt idx="208">
                  <c:v>0.86654957500327312</c:v>
                </c:pt>
                <c:pt idx="209">
                  <c:v>0.87276504657309251</c:v>
                </c:pt>
                <c:pt idx="210">
                  <c:v>0.87884214549481199</c:v>
                </c:pt>
                <c:pt idx="211">
                  <c:v>0.88477990827400166</c:v>
                </c:pt>
                <c:pt idx="212">
                  <c:v>0.89057739350728138</c:v>
                </c:pt>
                <c:pt idx="213">
                  <c:v>0.89623368203160358</c:v>
                </c:pt>
                <c:pt idx="214">
                  <c:v>0.90174787706996573</c:v>
                </c:pt>
                <c:pt idx="215">
                  <c:v>0.90711910437359744</c:v>
                </c:pt>
                <c:pt idx="216">
                  <c:v>0.91234651236055964</c:v>
                </c:pt>
                <c:pt idx="217">
                  <c:v>0.91742927225078075</c:v>
                </c:pt>
                <c:pt idx="218">
                  <c:v>0.92236657819741508</c:v>
                </c:pt>
                <c:pt idx="219">
                  <c:v>0.92715764741466955</c:v>
                </c:pt>
                <c:pt idx="220">
                  <c:v>0.93180172030183661</c:v>
                </c:pt>
                <c:pt idx="221">
                  <c:v>0.93629806056378095</c:v>
                </c:pt>
                <c:pt idx="222">
                  <c:v>0.94064595532763984</c:v>
                </c:pt>
                <c:pt idx="223">
                  <c:v>0.94484471525588576</c:v>
                </c:pt>
                <c:pt idx="224">
                  <c:v>0.94889367465556518</c:v>
                </c:pt>
                <c:pt idx="225">
                  <c:v>0.95279219158388884</c:v>
                </c:pt>
                <c:pt idx="226">
                  <c:v>0.9565396479499767</c:v>
                </c:pt>
                <c:pt idx="227">
                  <c:v>0.96013544961288111</c:v>
                </c:pt>
                <c:pt idx="228">
                  <c:v>0.96357902647575</c:v>
                </c:pt>
                <c:pt idx="229">
                  <c:v>0.96686983257624304</c:v>
                </c:pt>
                <c:pt idx="230">
                  <c:v>0.97000734617307771</c:v>
                </c:pt>
                <c:pt idx="231">
                  <c:v>0.97299106982874872</c:v>
                </c:pt>
                <c:pt idx="232">
                  <c:v>0.97582053048841177</c:v>
                </c:pt>
                <c:pt idx="233">
                  <c:v>0.97849527955484228</c:v>
                </c:pt>
                <c:pt idx="234">
                  <c:v>0.9810148929596062</c:v>
                </c:pt>
                <c:pt idx="235">
                  <c:v>0.98337897123027251</c:v>
                </c:pt>
                <c:pt idx="236">
                  <c:v>0.98558713955373956</c:v>
                </c:pt>
                <c:pt idx="237">
                  <c:v>0.98763904783567602</c:v>
                </c:pt>
                <c:pt idx="238">
                  <c:v>0.98953437075600836</c:v>
                </c:pt>
                <c:pt idx="239">
                  <c:v>0.99127280782052929</c:v>
                </c:pt>
                <c:pt idx="240">
                  <c:v>0.99285408340849979</c:v>
                </c:pt>
                <c:pt idx="241">
                  <c:v>0.99427794681637049</c:v>
                </c:pt>
                <c:pt idx="242">
                  <c:v>0.99554417229754077</c:v>
                </c:pt>
                <c:pt idx="243">
                  <c:v>0.99665255909812334</c:v>
                </c:pt>
                <c:pt idx="244">
                  <c:v>0.99760293148878865</c:v>
                </c:pt>
                <c:pt idx="245">
                  <c:v>0.99839513879261887</c:v>
                </c:pt>
                <c:pt idx="246">
                  <c:v>0.99902905540901465</c:v>
                </c:pt>
                <c:pt idx="247">
                  <c:v>0.99950458083356608</c:v>
                </c:pt>
                <c:pt idx="248">
                  <c:v>0.99982163967405269</c:v>
                </c:pt>
                <c:pt idx="249">
                  <c:v>0.99998018166231728</c:v>
                </c:pt>
                <c:pt idx="250">
                  <c:v>0.99998018166231717</c:v>
                </c:pt>
                <c:pt idx="251">
                  <c:v>0.99982163967405235</c:v>
                </c:pt>
                <c:pt idx="252">
                  <c:v>0.99950458083356553</c:v>
                </c:pt>
                <c:pt idx="253">
                  <c:v>0.99902905540901432</c:v>
                </c:pt>
                <c:pt idx="254">
                  <c:v>0.99839513879261788</c:v>
                </c:pt>
                <c:pt idx="255">
                  <c:v>0.99760293148878765</c:v>
                </c:pt>
                <c:pt idx="256">
                  <c:v>0.99665255909812189</c:v>
                </c:pt>
                <c:pt idx="257">
                  <c:v>0.99554417229753911</c:v>
                </c:pt>
                <c:pt idx="258">
                  <c:v>0.99427794681636517</c:v>
                </c:pt>
                <c:pt idx="259">
                  <c:v>0.99285408340849768</c:v>
                </c:pt>
                <c:pt idx="260">
                  <c:v>0.99127280782052707</c:v>
                </c:pt>
                <c:pt idx="261">
                  <c:v>0.98953437075600581</c:v>
                </c:pt>
                <c:pt idx="262">
                  <c:v>0.98763904783567369</c:v>
                </c:pt>
                <c:pt idx="263">
                  <c:v>0.98558713955373756</c:v>
                </c:pt>
                <c:pt idx="264">
                  <c:v>0.98337897123026641</c:v>
                </c:pt>
                <c:pt idx="265">
                  <c:v>0.98101489295960276</c:v>
                </c:pt>
                <c:pt idx="266">
                  <c:v>0.97849527955483895</c:v>
                </c:pt>
                <c:pt idx="267">
                  <c:v>0.97582053048840811</c:v>
                </c:pt>
                <c:pt idx="268">
                  <c:v>0.97299106982874473</c:v>
                </c:pt>
                <c:pt idx="269">
                  <c:v>0.9700073461730736</c:v>
                </c:pt>
                <c:pt idx="270">
                  <c:v>0.96686983257623871</c:v>
                </c:pt>
                <c:pt idx="271">
                  <c:v>0.96357902647574534</c:v>
                </c:pt>
                <c:pt idx="272">
                  <c:v>0.96013544961287645</c:v>
                </c:pt>
                <c:pt idx="273">
                  <c:v>0.95653964794997171</c:v>
                </c:pt>
                <c:pt idx="274">
                  <c:v>0.95279219158388351</c:v>
                </c:pt>
                <c:pt idx="275">
                  <c:v>0.94889367465555996</c:v>
                </c:pt>
                <c:pt idx="276">
                  <c:v>0.94484471525588021</c:v>
                </c:pt>
                <c:pt idx="277">
                  <c:v>0.94064595532763395</c:v>
                </c:pt>
                <c:pt idx="278">
                  <c:v>0.93629806056377496</c:v>
                </c:pt>
                <c:pt idx="279">
                  <c:v>0.93180172030183062</c:v>
                </c:pt>
                <c:pt idx="280">
                  <c:v>0.927157647414663</c:v>
                </c:pt>
                <c:pt idx="281">
                  <c:v>0.92236657819740897</c:v>
                </c:pt>
                <c:pt idx="282">
                  <c:v>0.91742927225076965</c:v>
                </c:pt>
                <c:pt idx="283">
                  <c:v>0.91234651236055175</c:v>
                </c:pt>
                <c:pt idx="284">
                  <c:v>0.90711910437359056</c:v>
                </c:pt>
                <c:pt idx="285">
                  <c:v>0.90174787706995863</c:v>
                </c:pt>
                <c:pt idx="286">
                  <c:v>0.8962336820315967</c:v>
                </c:pt>
                <c:pt idx="287">
                  <c:v>0.8905773935072735</c:v>
                </c:pt>
                <c:pt idx="288">
                  <c:v>0.88477990827399366</c:v>
                </c:pt>
                <c:pt idx="289">
                  <c:v>0.87884214549480366</c:v>
                </c:pt>
                <c:pt idx="290">
                  <c:v>0.87276504657308407</c:v>
                </c:pt>
                <c:pt idx="291">
                  <c:v>0.86654957500326169</c:v>
                </c:pt>
                <c:pt idx="292">
                  <c:v>0.86019671621810889</c:v>
                </c:pt>
                <c:pt idx="293">
                  <c:v>0.85370747743243014</c:v>
                </c:pt>
                <c:pt idx="294">
                  <c:v>0.84708288748344174</c:v>
                </c:pt>
                <c:pt idx="295">
                  <c:v>0.84032399666762514</c:v>
                </c:pt>
                <c:pt idx="296">
                  <c:v>0.83343187657420559</c:v>
                </c:pt>
                <c:pt idx="297">
                  <c:v>0.82640761991525236</c:v>
                </c:pt>
                <c:pt idx="298">
                  <c:v>0.81925234035246008</c:v>
                </c:pt>
                <c:pt idx="299">
                  <c:v>0.81196717232056503</c:v>
                </c:pt>
                <c:pt idx="300">
                  <c:v>0.80455327084747397</c:v>
                </c:pt>
                <c:pt idx="301">
                  <c:v>0.79701181137116583</c:v>
                </c:pt>
                <c:pt idx="302">
                  <c:v>0.78934398955331608</c:v>
                </c:pt>
                <c:pt idx="303">
                  <c:v>0.7815510210897344</c:v>
                </c:pt>
                <c:pt idx="304">
                  <c:v>0.77363414151762222</c:v>
                </c:pt>
                <c:pt idx="305">
                  <c:v>0.76559460601968765</c:v>
                </c:pt>
                <c:pt idx="306">
                  <c:v>0.75743368922512078</c:v>
                </c:pt>
                <c:pt idx="307">
                  <c:v>0.7491526850075525</c:v>
                </c:pt>
                <c:pt idx="308">
                  <c:v>0.74075290627987711</c:v>
                </c:pt>
                <c:pt idx="309">
                  <c:v>0.73223568478609169</c:v>
                </c:pt>
                <c:pt idx="310">
                  <c:v>0.72360237089020418</c:v>
                </c:pt>
                <c:pt idx="311">
                  <c:v>0.71485433336209003</c:v>
                </c:pt>
                <c:pt idx="312">
                  <c:v>0.70599295916049065</c:v>
                </c:pt>
                <c:pt idx="313">
                  <c:v>0.69701965321314518</c:v>
                </c:pt>
                <c:pt idx="314">
                  <c:v>0.68793583819400683</c:v>
                </c:pt>
                <c:pt idx="315">
                  <c:v>0.67874295429771359</c:v>
                </c:pt>
                <c:pt idx="316">
                  <c:v>0.66944245901124033</c:v>
                </c:pt>
                <c:pt idx="317">
                  <c:v>0.66003582688283302</c:v>
                </c:pt>
                <c:pt idx="318">
                  <c:v>0.6505245492881998</c:v>
                </c:pt>
                <c:pt idx="319">
                  <c:v>0.64091013419408915</c:v>
                </c:pt>
                <c:pt idx="320">
                  <c:v>0.631194105919196</c:v>
                </c:pt>
                <c:pt idx="321">
                  <c:v>0.62137800489248862</c:v>
                </c:pt>
                <c:pt idx="322">
                  <c:v>0.6114633874089872</c:v>
                </c:pt>
                <c:pt idx="323">
                  <c:v>0.60145182538301445</c:v>
                </c:pt>
                <c:pt idx="324">
                  <c:v>0.5913449060989695</c:v>
                </c:pt>
                <c:pt idx="325">
                  <c:v>0.58114423195969445</c:v>
                </c:pt>
                <c:pt idx="326">
                  <c:v>0.57085142023239865</c:v>
                </c:pt>
                <c:pt idx="327">
                  <c:v>0.56046810279225556</c:v>
                </c:pt>
                <c:pt idx="328">
                  <c:v>0.54999592586369461</c:v>
                </c:pt>
                <c:pt idx="329">
                  <c:v>0.53943654975935351</c:v>
                </c:pt>
                <c:pt idx="330">
                  <c:v>0.52879164861691563</c:v>
                </c:pt>
                <c:pt idx="331">
                  <c:v>0.51806291013360151</c:v>
                </c:pt>
                <c:pt idx="332">
                  <c:v>0.50725203529866036</c:v>
                </c:pt>
                <c:pt idx="333">
                  <c:v>0.49636073812365444</c:v>
                </c:pt>
                <c:pt idx="334">
                  <c:v>0.48539074537070753</c:v>
                </c:pt>
                <c:pt idx="335">
                  <c:v>0.47434379627875489</c:v>
                </c:pt>
                <c:pt idx="336">
                  <c:v>0.46322164228778012</c:v>
                </c:pt>
                <c:pt idx="337">
                  <c:v>0.45202604676113728</c:v>
                </c:pt>
                <c:pt idx="338">
                  <c:v>0.44075878470598184</c:v>
                </c:pt>
                <c:pt idx="339">
                  <c:v>0.42942164249184356</c:v>
                </c:pt>
                <c:pt idx="340">
                  <c:v>0.41801641756741076</c:v>
                </c:pt>
                <c:pt idx="341">
                  <c:v>0.40654491817555438</c:v>
                </c:pt>
                <c:pt idx="342">
                  <c:v>0.39500896306665051</c:v>
                </c:pt>
                <c:pt idx="343">
                  <c:v>0.38341038121019361</c:v>
                </c:pt>
                <c:pt idx="344">
                  <c:v>0.37175101150486212</c:v>
                </c:pt>
                <c:pt idx="345">
                  <c:v>0.3600327024869463</c:v>
                </c:pt>
                <c:pt idx="346">
                  <c:v>0.34825731203727722</c:v>
                </c:pt>
                <c:pt idx="347">
                  <c:v>0.33642670708667199</c:v>
                </c:pt>
                <c:pt idx="348">
                  <c:v>0.32454276331992843</c:v>
                </c:pt>
                <c:pt idx="349">
                  <c:v>0.31260736487846047</c:v>
                </c:pt>
                <c:pt idx="350">
                  <c:v>0.30062240406157281</c:v>
                </c:pt>
                <c:pt idx="351">
                  <c:v>0.28858978102644584</c:v>
                </c:pt>
                <c:pt idx="352">
                  <c:v>0.27651140348685632</c:v>
                </c:pt>
                <c:pt idx="353">
                  <c:v>0.26438918641075382</c:v>
                </c:pt>
                <c:pt idx="354">
                  <c:v>0.25222505171662413</c:v>
                </c:pt>
                <c:pt idx="355">
                  <c:v>0.24002092796878544</c:v>
                </c:pt>
                <c:pt idx="356">
                  <c:v>0.22777875007163151</c:v>
                </c:pt>
                <c:pt idx="357">
                  <c:v>0.21550045896285194</c:v>
                </c:pt>
                <c:pt idx="358">
                  <c:v>0.20318800130570969</c:v>
                </c:pt>
                <c:pt idx="359">
                  <c:v>0.19084332918041091</c:v>
                </c:pt>
                <c:pt idx="360">
                  <c:v>0.17846839977460813</c:v>
                </c:pt>
                <c:pt idx="361">
                  <c:v>0.16606517507309324</c:v>
                </c:pt>
                <c:pt idx="362">
                  <c:v>0.1536356215467472</c:v>
                </c:pt>
                <c:pt idx="363">
                  <c:v>0.14118170984075415</c:v>
                </c:pt>
                <c:pt idx="364">
                  <c:v>0.12870541446216846</c:v>
                </c:pt>
                <c:pt idx="365">
                  <c:v>0.11620871346686552</c:v>
                </c:pt>
                <c:pt idx="366">
                  <c:v>0.10369358814593722</c:v>
                </c:pt>
                <c:pt idx="367">
                  <c:v>9.1162022711557045E-2</c:v>
                </c:pt>
                <c:pt idx="368">
                  <c:v>7.8616003982400831E-2</c:v>
                </c:pt>
                <c:pt idx="369">
                  <c:v>6.6057521068644959E-2</c:v>
                </c:pt>
                <c:pt idx="370">
                  <c:v>5.3488565056598394E-2</c:v>
                </c:pt>
                <c:pt idx="371">
                  <c:v>4.091112869303147E-2</c:v>
                </c:pt>
                <c:pt idx="372">
                  <c:v>2.8327206069233196E-2</c:v>
                </c:pt>
                <c:pt idx="373">
                  <c:v>1.5738792304854712E-2</c:v>
                </c:pt>
                <c:pt idx="374">
                  <c:v>3.1478832315983869E-3</c:v>
                </c:pt>
                <c:pt idx="375">
                  <c:v>-9.4435249232144355E-3</c:v>
                </c:pt>
                <c:pt idx="376">
                  <c:v>-2.2033435853138012E-2</c:v>
                </c:pt>
                <c:pt idx="377">
                  <c:v>-3.4619853489101876E-2</c:v>
                </c:pt>
                <c:pt idx="378">
                  <c:v>-4.7200782315879652E-2</c:v>
                </c:pt>
                <c:pt idx="379">
                  <c:v>-5.9774227688472584E-2</c:v>
                </c:pt>
                <c:pt idx="380">
                  <c:v>-7.2338196148344136E-2</c:v>
                </c:pt>
                <c:pt idx="381">
                  <c:v>-8.4890695739475566E-2</c:v>
                </c:pt>
                <c:pt idx="382">
                  <c:v>-9.742973632418353E-2</c:v>
                </c:pt>
                <c:pt idx="383">
                  <c:v>-0.10995332989864461</c:v>
                </c:pt>
                <c:pt idx="384">
                  <c:v>-0.12245949090808123</c:v>
                </c:pt>
                <c:pt idx="385">
                  <c:v>-0.1349462365615689</c:v>
                </c:pt>
                <c:pt idx="386">
                  <c:v>-0.14741158714638597</c:v>
                </c:pt>
                <c:pt idx="387">
                  <c:v>-0.15985356634189996</c:v>
                </c:pt>
                <c:pt idx="388">
                  <c:v>-0.17227020153289896</c:v>
                </c:pt>
                <c:pt idx="389">
                  <c:v>-0.18465952412233591</c:v>
                </c:pt>
                <c:pt idx="390">
                  <c:v>-0.1970195698434474</c:v>
                </c:pt>
                <c:pt idx="391">
                  <c:v>-0.20934837907117226</c:v>
                </c:pt>
                <c:pt idx="392">
                  <c:v>-0.22164399713284344</c:v>
                </c:pt>
                <c:pt idx="393">
                  <c:v>-0.23390447461809394</c:v>
                </c:pt>
                <c:pt idx="394">
                  <c:v>-0.24612786768792091</c:v>
                </c:pt>
                <c:pt idx="395">
                  <c:v>-0.25831223838287953</c:v>
                </c:pt>
                <c:pt idx="396">
                  <c:v>-0.27045565493032375</c:v>
                </c:pt>
                <c:pt idx="397">
                  <c:v>-0.28255619205069837</c:v>
                </c:pt>
                <c:pt idx="398">
                  <c:v>-0.29461193126276936</c:v>
                </c:pt>
                <c:pt idx="399">
                  <c:v>-0.30662096118778925</c:v>
                </c:pt>
                <c:pt idx="400">
                  <c:v>-0.31858137785253965</c:v>
                </c:pt>
                <c:pt idx="401">
                  <c:v>-0.33049128499120539</c:v>
                </c:pt>
                <c:pt idx="402">
                  <c:v>-0.3423487943460064</c:v>
                </c:pt>
                <c:pt idx="403">
                  <c:v>-0.35415202596657297</c:v>
                </c:pt>
                <c:pt idx="404">
                  <c:v>-0.3658991085080136</c:v>
                </c:pt>
                <c:pt idx="405">
                  <c:v>-0.37758817952759516</c:v>
                </c:pt>
                <c:pt idx="406">
                  <c:v>-0.38921738578002307</c:v>
                </c:pt>
                <c:pt idx="407">
                  <c:v>-0.40078488351128078</c:v>
                </c:pt>
                <c:pt idx="408">
                  <c:v>-0.41228883875093031</c:v>
                </c:pt>
                <c:pt idx="409">
                  <c:v>-0.42372742760289112</c:v>
                </c:pt>
                <c:pt idx="410">
                  <c:v>-0.4350988365345988</c:v>
                </c:pt>
                <c:pt idx="411">
                  <c:v>-0.44640126266454488</c:v>
                </c:pt>
                <c:pt idx="412">
                  <c:v>-0.45763291404810275</c:v>
                </c:pt>
                <c:pt idx="413">
                  <c:v>-0.46879200996164289</c:v>
                </c:pt>
                <c:pt idx="414">
                  <c:v>-0.47987678118484883</c:v>
                </c:pt>
                <c:pt idx="415">
                  <c:v>-0.49088547028121238</c:v>
                </c:pt>
                <c:pt idx="416">
                  <c:v>-0.50181633187669095</c:v>
                </c:pt>
                <c:pt idx="417">
                  <c:v>-0.51266763293641782</c:v>
                </c:pt>
                <c:pt idx="418">
                  <c:v>-0.52343765303943968</c:v>
                </c:pt>
                <c:pt idx="419">
                  <c:v>-0.53412468465151974</c:v>
                </c:pt>
                <c:pt idx="420">
                  <c:v>-0.54472703339584072</c:v>
                </c:pt>
                <c:pt idx="421">
                  <c:v>-0.55524301832162715</c:v>
                </c:pt>
                <c:pt idx="422">
                  <c:v>-0.56567097217069384</c:v>
                </c:pt>
                <c:pt idx="423">
                  <c:v>-0.57600924164172285</c:v>
                </c:pt>
                <c:pt idx="424">
                  <c:v>-0.58625618765244003</c:v>
                </c:pt>
                <c:pt idx="425">
                  <c:v>-0.59641018559945835</c:v>
                </c:pt>
                <c:pt idx="426">
                  <c:v>-0.60646962561585072</c:v>
                </c:pt>
                <c:pt idx="427">
                  <c:v>-0.61643291282637869</c:v>
                </c:pt>
                <c:pt idx="428">
                  <c:v>-0.62629846760038244</c:v>
                </c:pt>
                <c:pt idx="429">
                  <c:v>-0.63606472580217954</c:v>
                </c:pt>
                <c:pt idx="430">
                  <c:v>-0.64573013903910681</c:v>
                </c:pt>
                <c:pt idx="431">
                  <c:v>-0.65529317490694949</c:v>
                </c:pt>
                <c:pt idx="432">
                  <c:v>-0.6647523172329487</c:v>
                </c:pt>
                <c:pt idx="433">
                  <c:v>-0.67410606631614889</c:v>
                </c:pt>
                <c:pt idx="434">
                  <c:v>-0.68335293916517603</c:v>
                </c:pt>
                <c:pt idx="435">
                  <c:v>-0.69249146973337661</c:v>
                </c:pt>
                <c:pt idx="436">
                  <c:v>-0.70152020915122559</c:v>
                </c:pt>
                <c:pt idx="437">
                  <c:v>-0.71043772595605414</c:v>
                </c:pt>
                <c:pt idx="438">
                  <c:v>-0.71924260631901016</c:v>
                </c:pt>
                <c:pt idx="439">
                  <c:v>-0.72793345426917155</c:v>
                </c:pt>
                <c:pt idx="440">
                  <c:v>-0.73650889191492097</c:v>
                </c:pt>
                <c:pt idx="441">
                  <c:v>-0.7449675596623857</c:v>
                </c:pt>
                <c:pt idx="442">
                  <c:v>-0.75330811643098317</c:v>
                </c:pt>
                <c:pt idx="443">
                  <c:v>-0.7615292398660457</c:v>
                </c:pt>
                <c:pt idx="444">
                  <c:v>-0.76962962654850398</c:v>
                </c:pt>
                <c:pt idx="445">
                  <c:v>-0.77760799220146726</c:v>
                </c:pt>
                <c:pt idx="446">
                  <c:v>-0.78546307189392928</c:v>
                </c:pt>
                <c:pt idx="447">
                  <c:v>-0.79319362024126616</c:v>
                </c:pt>
                <c:pt idx="448">
                  <c:v>-0.80079841160266774</c:v>
                </c:pt>
                <c:pt idx="449">
                  <c:v>-0.80827624027550105</c:v>
                </c:pt>
                <c:pt idx="450">
                  <c:v>-0.81562592068644635</c:v>
                </c:pt>
                <c:pt idx="451">
                  <c:v>-0.82284628757945844</c:v>
                </c:pt>
                <c:pt idx="452">
                  <c:v>-0.82993619620052894</c:v>
                </c:pt>
                <c:pt idx="453">
                  <c:v>-0.83689452247918139</c:v>
                </c:pt>
                <c:pt idx="454">
                  <c:v>-0.843720163206647</c:v>
                </c:pt>
                <c:pt idx="455">
                  <c:v>-0.85041203621084671</c:v>
                </c:pt>
                <c:pt idx="456">
                  <c:v>-0.85696908052789833</c:v>
                </c:pt>
                <c:pt idx="457">
                  <c:v>-0.86339025657035162</c:v>
                </c:pt>
                <c:pt idx="458">
                  <c:v>-0.86967454629201346</c:v>
                </c:pt>
                <c:pt idx="459">
                  <c:v>-0.87582095334935472</c:v>
                </c:pt>
                <c:pt idx="460">
                  <c:v>-0.88182850325945983</c:v>
                </c:pt>
                <c:pt idx="461">
                  <c:v>-0.88769624355455734</c:v>
                </c:pt>
                <c:pt idx="462">
                  <c:v>-0.89342324393298356</c:v>
                </c:pt>
                <c:pt idx="463">
                  <c:v>-0.8990085964067277</c:v>
                </c:pt>
                <c:pt idx="464">
                  <c:v>-0.90445141544534879</c:v>
                </c:pt>
                <c:pt idx="465">
                  <c:v>-0.90975083811639623</c:v>
                </c:pt>
                <c:pt idx="466">
                  <c:v>-0.91490602422220257</c:v>
                </c:pt>
                <c:pt idx="467">
                  <c:v>-0.91991615643312463</c:v>
                </c:pt>
                <c:pt idx="468">
                  <c:v>-0.92478044041709373</c:v>
                </c:pt>
                <c:pt idx="469">
                  <c:v>-0.92949810496557161</c:v>
                </c:pt>
                <c:pt idx="470">
                  <c:v>-0.93406840211581865</c:v>
                </c:pt>
                <c:pt idx="471">
                  <c:v>-0.93849060726947886</c:v>
                </c:pt>
                <c:pt idx="472">
                  <c:v>-0.94276401930744913</c:v>
                </c:pt>
                <c:pt idx="473">
                  <c:v>-0.94688796070107328</c:v>
                </c:pt>
                <c:pt idx="474">
                  <c:v>-0.95086177761952428</c:v>
                </c:pt>
                <c:pt idx="475">
                  <c:v>-0.9546848400334742</c:v>
                </c:pt>
                <c:pt idx="476">
                  <c:v>-0.95835654181498975</c:v>
                </c:pt>
                <c:pt idx="477">
                  <c:v>-0.96187630083365039</c:v>
                </c:pt>
                <c:pt idx="478">
                  <c:v>-0.96524355904879378</c:v>
                </c:pt>
                <c:pt idx="479">
                  <c:v>-0.96845778259802262</c:v>
                </c:pt>
                <c:pt idx="480">
                  <c:v>-0.97151846188184987</c:v>
                </c:pt>
                <c:pt idx="481">
                  <c:v>-0.97442511164448931</c:v>
                </c:pt>
                <c:pt idx="482">
                  <c:v>-0.97717727105075469</c:v>
                </c:pt>
                <c:pt idx="483">
                  <c:v>-0.97977450375919284</c:v>
                </c:pt>
                <c:pt idx="484">
                  <c:v>-0.98221639799118765</c:v>
                </c:pt>
                <c:pt idx="485">
                  <c:v>-0.98450256659631596</c:v>
                </c:pt>
                <c:pt idx="486">
                  <c:v>-0.98663264711367571</c:v>
                </c:pt>
                <c:pt idx="487">
                  <c:v>-0.98860630182936315</c:v>
                </c:pt>
                <c:pt idx="488">
                  <c:v>-0.99042321783004816</c:v>
                </c:pt>
                <c:pt idx="489">
                  <c:v>-0.99208310705253333</c:v>
                </c:pt>
                <c:pt idx="490">
                  <c:v>-0.99358570632947663</c:v>
                </c:pt>
                <c:pt idx="491">
                  <c:v>-0.99493077743107161</c:v>
                </c:pt>
                <c:pt idx="492">
                  <c:v>-0.99611810710284521</c:v>
                </c:pt>
                <c:pt idx="493">
                  <c:v>-0.99714750709946842</c:v>
                </c:pt>
                <c:pt idx="494">
                  <c:v>-0.99801881421457939</c:v>
                </c:pt>
                <c:pt idx="495">
                  <c:v>-0.99873189030667164</c:v>
                </c:pt>
                <c:pt idx="496">
                  <c:v>-0.99928662232101051</c:v>
                </c:pt>
                <c:pt idx="497">
                  <c:v>-0.99968292230753641</c:v>
                </c:pt>
                <c:pt idx="498">
                  <c:v>-0.99992072743481464</c:v>
                </c:pt>
                <c:pt idx="499">
                  <c:v>-1</c:v>
                </c:pt>
              </c:numCache>
            </c:numRef>
          </c:xVal>
          <c:yVal>
            <c:numRef>
              <c:f>'PCA2'!yycir1</c:f>
              <c:numCache>
                <c:formatCode>General</c:formatCode>
                <c:ptCount val="500"/>
                <c:pt idx="0">
                  <c:v>-3.2311393144413697E-15</c:v>
                </c:pt>
                <c:pt idx="1">
                  <c:v>-1.2591220998459735E-2</c:v>
                </c:pt>
                <c:pt idx="2">
                  <c:v>-2.5180445720141945E-2</c:v>
                </c:pt>
                <c:pt idx="3">
                  <c:v>-3.7765678204774354E-2</c:v>
                </c:pt>
                <c:pt idx="4">
                  <c:v>-5.0344923125032033E-2</c:v>
                </c:pt>
                <c:pt idx="5">
                  <c:v>-6.2916186102889723E-2</c:v>
                </c:pt>
                <c:pt idx="6">
                  <c:v>-7.5477474025819113E-2</c:v>
                </c:pt>
                <c:pt idx="7">
                  <c:v>-8.8026795362789012E-2</c:v>
                </c:pt>
                <c:pt idx="8">
                  <c:v>-0.10056216048001206</c:v>
                </c:pt>
                <c:pt idx="9">
                  <c:v>-0.11308158195639052</c:v>
                </c:pt>
                <c:pt idx="10">
                  <c:v>-0.12558307489861517</c:v>
                </c:pt>
                <c:pt idx="11">
                  <c:v>-0.13806465725585837</c:v>
                </c:pt>
                <c:pt idx="12">
                  <c:v>-0.15052435013401691</c:v>
                </c:pt>
                <c:pt idx="13">
                  <c:v>-0.16296017810945904</c:v>
                </c:pt>
                <c:pt idx="14">
                  <c:v>-0.17537016954221801</c:v>
                </c:pt>
                <c:pt idx="15">
                  <c:v>-0.18775235688858324</c:v>
                </c:pt>
                <c:pt idx="16">
                  <c:v>-0.20010477701304716</c:v>
                </c:pt>
                <c:pt idx="17">
                  <c:v>-0.21242547149955354</c:v>
                </c:pt>
                <c:pt idx="18">
                  <c:v>-0.22471248696198637</c:v>
                </c:pt>
                <c:pt idx="19">
                  <c:v>-0.2369638753538762</c:v>
                </c:pt>
                <c:pt idx="20">
                  <c:v>-0.24917769427725583</c:v>
                </c:pt>
                <c:pt idx="21">
                  <c:v>-0.26135200729061198</c:v>
                </c:pt>
                <c:pt idx="22">
                  <c:v>-0.2734848842158985</c:v>
                </c:pt>
                <c:pt idx="23">
                  <c:v>-0.28557440144456098</c:v>
                </c:pt>
                <c:pt idx="24">
                  <c:v>-0.2976186422425155</c:v>
                </c:pt>
                <c:pt idx="25">
                  <c:v>-0.30961569705403558</c:v>
                </c:pt>
                <c:pt idx="26">
                  <c:v>-0.32156366380450252</c:v>
                </c:pt>
                <c:pt idx="27">
                  <c:v>-0.33346064820196614</c:v>
                </c:pt>
                <c:pt idx="28">
                  <c:v>-0.34530476403748844</c:v>
                </c:pt>
                <c:pt idx="29">
                  <c:v>-0.35709413348417585</c:v>
                </c:pt>
                <c:pt idx="30">
                  <c:v>-0.36882688739492148</c:v>
                </c:pt>
                <c:pt idx="31">
                  <c:v>-0.38050116559871294</c:v>
                </c:pt>
                <c:pt idx="32">
                  <c:v>-0.39211511719560266</c:v>
                </c:pt>
                <c:pt idx="33">
                  <c:v>-0.40366690085011231</c:v>
                </c:pt>
                <c:pt idx="34">
                  <c:v>-0.41515468508320374</c:v>
                </c:pt>
                <c:pt idx="35">
                  <c:v>-0.42657664856262295</c:v>
                </c:pt>
                <c:pt idx="36">
                  <c:v>-0.43793098039168293</c:v>
                </c:pt>
                <c:pt idx="37">
                  <c:v>-0.44921588039636001</c:v>
                </c:pt>
                <c:pt idx="38">
                  <c:v>-0.46042955941071717</c:v>
                </c:pt>
                <c:pt idx="39">
                  <c:v>-0.47157023956055155</c:v>
                </c:pt>
                <c:pt idx="40">
                  <c:v>-0.48263615454527276</c:v>
                </c:pt>
                <c:pt idx="41">
                  <c:v>-0.49362554991795377</c:v>
                </c:pt>
                <c:pt idx="42">
                  <c:v>-0.50453668336346336</c:v>
                </c:pt>
                <c:pt idx="43">
                  <c:v>-0.51536782497473155</c:v>
                </c:pt>
                <c:pt idx="44">
                  <c:v>-0.52611725752700511</c:v>
                </c:pt>
                <c:pt idx="45">
                  <c:v>-0.53678327675009063</c:v>
                </c:pt>
                <c:pt idx="46">
                  <c:v>-0.54736419159858263</c:v>
                </c:pt>
                <c:pt idx="47">
                  <c:v>-0.55785832451995654</c:v>
                </c:pt>
                <c:pt idx="48">
                  <c:v>-0.56826401172054053</c:v>
                </c:pt>
                <c:pt idx="49">
                  <c:v>-0.57857960342930448</c:v>
                </c:pt>
                <c:pt idx="50">
                  <c:v>-0.58880346415940599</c:v>
                </c:pt>
                <c:pt idx="51">
                  <c:v>-0.59893397296752149</c:v>
                </c:pt>
                <c:pt idx="52">
                  <c:v>-0.60896952371081003</c:v>
                </c:pt>
                <c:pt idx="53">
                  <c:v>-0.6189085253015697</c:v>
                </c:pt>
                <c:pt idx="54">
                  <c:v>-0.62874940195950157</c:v>
                </c:pt>
                <c:pt idx="55">
                  <c:v>-0.63849059346152148</c:v>
                </c:pt>
                <c:pt idx="56">
                  <c:v>-0.64813055538915965</c:v>
                </c:pt>
                <c:pt idx="57">
                  <c:v>-0.65766775937340161</c:v>
                </c:pt>
                <c:pt idx="58">
                  <c:v>-0.66710069333698985</c:v>
                </c:pt>
                <c:pt idx="59">
                  <c:v>-0.67642786173418101</c:v>
                </c:pt>
                <c:pt idx="60">
                  <c:v>-0.68564778578784358</c:v>
                </c:pt>
                <c:pt idx="61">
                  <c:v>-0.69475900372392385</c:v>
                </c:pt>
                <c:pt idx="62">
                  <c:v>-0.70376007100318461</c:v>
                </c:pt>
                <c:pt idx="63">
                  <c:v>-0.71264956055023165</c:v>
                </c:pt>
                <c:pt idx="64">
                  <c:v>-0.72142606297979461</c:v>
                </c:pt>
                <c:pt idx="65">
                  <c:v>-0.73008818682014853</c:v>
                </c:pt>
                <c:pt idx="66">
                  <c:v>-0.73863455873374162</c:v>
                </c:pt>
                <c:pt idx="67">
                  <c:v>-0.74706382373492208</c:v>
                </c:pt>
                <c:pt idx="68">
                  <c:v>-0.75537464540477695</c:v>
                </c:pt>
                <c:pt idx="69">
                  <c:v>-0.76356570610298924</c:v>
                </c:pt>
                <c:pt idx="70">
                  <c:v>-0.7716357071767882</c:v>
                </c:pt>
                <c:pt idx="71">
                  <c:v>-0.7795833691667845</c:v>
                </c:pt>
                <c:pt idx="72">
                  <c:v>-0.78740743200988883</c:v>
                </c:pt>
                <c:pt idx="73">
                  <c:v>-0.79510665523902302</c:v>
                </c:pt>
                <c:pt idx="74">
                  <c:v>-0.8026798181798519</c:v>
                </c:pt>
                <c:pt idx="75">
                  <c:v>-0.81012572014424955</c:v>
                </c:pt>
                <c:pt idx="76">
                  <c:v>-0.81744318062073507</c:v>
                </c:pt>
                <c:pt idx="77">
                  <c:v>-0.82463103946158334</c:v>
                </c:pt>
                <c:pt idx="78">
                  <c:v>-0.83168815706676069</c:v>
                </c:pt>
                <c:pt idx="79">
                  <c:v>-0.83861341456465532</c:v>
                </c:pt>
                <c:pt idx="80">
                  <c:v>-0.84540571398940445</c:v>
                </c:pt>
                <c:pt idx="81">
                  <c:v>-0.85206397845500914</c:v>
                </c:pt>
                <c:pt idx="82">
                  <c:v>-0.85858715232606742</c:v>
                </c:pt>
                <c:pt idx="83">
                  <c:v>-0.86497420138512804</c:v>
                </c:pt>
                <c:pt idx="84">
                  <c:v>-0.8712241129966557</c:v>
                </c:pt>
                <c:pt idx="85">
                  <c:v>-0.87733589626761099</c:v>
                </c:pt>
                <c:pt idx="86">
                  <c:v>-0.88330858220450814</c:v>
                </c:pt>
                <c:pt idx="87">
                  <c:v>-0.88914122386708372</c:v>
                </c:pt>
                <c:pt idx="88">
                  <c:v>-0.89483289651840558</c:v>
                </c:pt>
                <c:pt idx="89">
                  <c:v>-0.90038269777148217</c:v>
                </c:pt>
                <c:pt idx="90">
                  <c:v>-0.90578974773235632</c:v>
                </c:pt>
                <c:pt idx="91">
                  <c:v>-0.91105318913959277</c:v>
                </c:pt>
                <c:pt idx="92">
                  <c:v>-0.91617218750017881</c:v>
                </c:pt>
                <c:pt idx="93">
                  <c:v>-0.92114593122185473</c:v>
                </c:pt>
                <c:pt idx="94">
                  <c:v>-0.92597363174177405</c:v>
                </c:pt>
                <c:pt idx="95">
                  <c:v>-0.9306545236515309</c:v>
                </c:pt>
                <c:pt idx="96">
                  <c:v>-0.93518786481849892</c:v>
                </c:pt>
                <c:pt idx="97">
                  <c:v>-0.93957293650352336</c:v>
                </c:pt>
                <c:pt idx="98">
                  <c:v>-0.94380904347483396</c:v>
                </c:pt>
                <c:pt idx="99">
                  <c:v>-0.94789551411830053</c:v>
                </c:pt>
                <c:pt idx="100">
                  <c:v>-0.95183170054390065</c:v>
                </c:pt>
                <c:pt idx="101">
                  <c:v>-0.95561697868844564</c:v>
                </c:pt>
                <c:pt idx="102">
                  <c:v>-0.95925074841452074</c:v>
                </c:pt>
                <c:pt idx="103">
                  <c:v>-0.96273243360563165</c:v>
                </c:pt>
                <c:pt idx="104">
                  <c:v>-0.96606148225754063</c:v>
                </c:pt>
                <c:pt idx="105">
                  <c:v>-0.96923736656579962</c:v>
                </c:pt>
                <c:pt idx="106">
                  <c:v>-0.97225958300941495</c:v>
                </c:pt>
                <c:pt idx="107">
                  <c:v>-0.97512765243069233</c:v>
                </c:pt>
                <c:pt idx="108">
                  <c:v>-0.97784112011117996</c:v>
                </c:pt>
                <c:pt idx="109">
                  <c:v>-0.98039955584379468</c:v>
                </c:pt>
                <c:pt idx="110">
                  <c:v>-0.98280255400101457</c:v>
                </c:pt>
                <c:pt idx="111">
                  <c:v>-0.98504973359918813</c:v>
                </c:pt>
                <c:pt idx="112">
                  <c:v>-0.98714073835891369</c:v>
                </c:pt>
                <c:pt idx="113">
                  <c:v>-0.98907523676158982</c:v>
                </c:pt>
                <c:pt idx="114">
                  <c:v>-0.9908529221018999</c:v>
                </c:pt>
                <c:pt idx="115">
                  <c:v>-0.99247351253649974</c:v>
                </c:pt>
                <c:pt idx="116">
                  <c:v>-0.9939367511286612</c:v>
                </c:pt>
                <c:pt idx="117">
                  <c:v>-0.99524240588903856</c:v>
                </c:pt>
                <c:pt idx="118">
                  <c:v>-0.99639026981241863</c:v>
                </c:pt>
                <c:pt idx="119">
                  <c:v>-0.99738016091057557</c:v>
                </c:pt>
                <c:pt idx="120">
                  <c:v>-0.99821192224108835</c:v>
                </c:pt>
                <c:pt idx="121">
                  <c:v>-0.99888542193224716</c:v>
                </c:pt>
                <c:pt idx="122">
                  <c:v>-0.99940055320396648</c:v>
                </c:pt>
                <c:pt idx="123">
                  <c:v>-0.999757234384684</c:v>
                </c:pt>
                <c:pt idx="124">
                  <c:v>-0.99995540892433044</c:v>
                </c:pt>
                <c:pt idx="125">
                  <c:v>-0.99999504540330664</c:v>
                </c:pt>
                <c:pt idx="126">
                  <c:v>-0.9998761375374372</c:v>
                </c:pt>
                <c:pt idx="127">
                  <c:v>-0.99959870417898711</c:v>
                </c:pt>
                <c:pt idx="128">
                  <c:v>-0.99916278931365832</c:v>
                </c:pt>
                <c:pt idx="129">
                  <c:v>-0.99856846205364558</c:v>
                </c:pt>
                <c:pt idx="130">
                  <c:v>-0.99781581662662988</c:v>
                </c:pt>
                <c:pt idx="131">
                  <c:v>-0.99690497236087783</c:v>
                </c:pt>
                <c:pt idx="132">
                  <c:v>-0.99583607366631099</c:v>
                </c:pt>
                <c:pt idx="133">
                  <c:v>-0.99460929001161924</c:v>
                </c:pt>
                <c:pt idx="134">
                  <c:v>-0.99322481589737377</c:v>
                </c:pt>
                <c:pt idx="135">
                  <c:v>-0.99168287082520357</c:v>
                </c:pt>
                <c:pt idx="136">
                  <c:v>-0.98998369926299057</c:v>
                </c:pt>
                <c:pt idx="137">
                  <c:v>-0.98812757060611334</c:v>
                </c:pt>
                <c:pt idx="138">
                  <c:v>-0.98611477913472956</c:v>
                </c:pt>
                <c:pt idx="139">
                  <c:v>-0.98394564396712769</c:v>
                </c:pt>
                <c:pt idx="140">
                  <c:v>-0.98162050900912368</c:v>
                </c:pt>
                <c:pt idx="141">
                  <c:v>-0.97913974289954364</c:v>
                </c:pt>
                <c:pt idx="142">
                  <c:v>-0.97650373895177345</c:v>
                </c:pt>
                <c:pt idx="143">
                  <c:v>-0.9737129150914029</c:v>
                </c:pt>
                <c:pt idx="144">
                  <c:v>-0.97076771378996451</c:v>
                </c:pt>
                <c:pt idx="145">
                  <c:v>-0.96766860199478566</c:v>
                </c:pt>
                <c:pt idx="146">
                  <c:v>-0.96441607105493921</c:v>
                </c:pt>
                <c:pt idx="147">
                  <c:v>-0.96101063664338837</c:v>
                </c:pt>
                <c:pt idx="148">
                  <c:v>-0.95745283867514874</c:v>
                </c:pt>
                <c:pt idx="149">
                  <c:v>-0.95374324122178478</c:v>
                </c:pt>
                <c:pt idx="150">
                  <c:v>-0.94988243242189885</c:v>
                </c:pt>
                <c:pt idx="151">
                  <c:v>-0.94587102438792203</c:v>
                </c:pt>
                <c:pt idx="152">
                  <c:v>-0.94170965310907895</c:v>
                </c:pt>
                <c:pt idx="153">
                  <c:v>-0.93739897835050179</c:v>
                </c:pt>
                <c:pt idx="154">
                  <c:v>-0.93293968354869594</c:v>
                </c:pt>
                <c:pt idx="155">
                  <c:v>-0.92833247570312916</c:v>
                </c:pt>
                <c:pt idx="156">
                  <c:v>-0.92357808526417762</c:v>
                </c:pt>
                <c:pt idx="157">
                  <c:v>-0.91867726601728883</c:v>
                </c:pt>
                <c:pt idx="158">
                  <c:v>-0.91363079496349064</c:v>
                </c:pt>
                <c:pt idx="159">
                  <c:v>-0.90843947219619581</c:v>
                </c:pt>
                <c:pt idx="160">
                  <c:v>-0.90310412077433855</c:v>
                </c:pt>
                <c:pt idx="161">
                  <c:v>-0.89762558659192215</c:v>
                </c:pt>
                <c:pt idx="162">
                  <c:v>-0.89200473824385262</c:v>
                </c:pt>
                <c:pt idx="163">
                  <c:v>-0.88624246688826536</c:v>
                </c:pt>
                <c:pt idx="164">
                  <c:v>-0.88033968610522451</c:v>
                </c:pt>
                <c:pt idx="165">
                  <c:v>-0.87429733175187974</c:v>
                </c:pt>
                <c:pt idx="166">
                  <c:v>-0.86811636181408758</c:v>
                </c:pt>
                <c:pt idx="167">
                  <c:v>-0.86179775625454091</c:v>
                </c:pt>
                <c:pt idx="168">
                  <c:v>-0.85534251685736318</c:v>
                </c:pt>
                <c:pt idx="169">
                  <c:v>-0.84875166706934613</c:v>
                </c:pt>
                <c:pt idx="170">
                  <c:v>-0.84202625183761459</c:v>
                </c:pt>
                <c:pt idx="171">
                  <c:v>-0.83516733744401361</c:v>
                </c:pt>
                <c:pt idx="172">
                  <c:v>-0.8281760113360136</c:v>
                </c:pt>
                <c:pt idx="173">
                  <c:v>-0.82105338195432376</c:v>
                </c:pt>
                <c:pt idx="174">
                  <c:v>-0.8138005785571556</c:v>
                </c:pt>
                <c:pt idx="175">
                  <c:v>-0.80641875104115956</c:v>
                </c:pt>
                <c:pt idx="176">
                  <c:v>-0.79890906975914755</c:v>
                </c:pt>
                <c:pt idx="177">
                  <c:v>-0.79127272533451476</c:v>
                </c:pt>
                <c:pt idx="178">
                  <c:v>-0.78351092847248416</c:v>
                </c:pt>
                <c:pt idx="179">
                  <c:v>-0.77562490976815435</c:v>
                </c:pt>
                <c:pt idx="180">
                  <c:v>-0.76761591951138475</c:v>
                </c:pt>
                <c:pt idx="181">
                  <c:v>-0.75948522748858005</c:v>
                </c:pt>
                <c:pt idx="182">
                  <c:v>-0.75123412278136159</c:v>
                </c:pt>
                <c:pt idx="183">
                  <c:v>-0.74286391356221293</c:v>
                </c:pt>
                <c:pt idx="184">
                  <c:v>-0.73437592688703979</c:v>
                </c:pt>
                <c:pt idx="185">
                  <c:v>-0.72577150848480165</c:v>
                </c:pt>
                <c:pt idx="186">
                  <c:v>-0.71705202254412448</c:v>
                </c:pt>
                <c:pt idx="187">
                  <c:v>-0.70821885149704789</c:v>
                </c:pt>
                <c:pt idx="188">
                  <c:v>-0.6992733957998325</c:v>
                </c:pt>
                <c:pt idx="189">
                  <c:v>-0.69021707371091456</c:v>
                </c:pt>
                <c:pt idx="190">
                  <c:v>-0.68105132106606059</c:v>
                </c:pt>
                <c:pt idx="191">
                  <c:v>-0.6717775910507211</c:v>
                </c:pt>
                <c:pt idx="192">
                  <c:v>-0.66239735396962285</c:v>
                </c:pt>
                <c:pt idx="193">
                  <c:v>-0.65291209701368669</c:v>
                </c:pt>
                <c:pt idx="194">
                  <c:v>-0.64332332402420278</c:v>
                </c:pt>
                <c:pt idx="195">
                  <c:v>-0.63363255525444295</c:v>
                </c:pt>
                <c:pt idx="196">
                  <c:v>-0.62384132712860685</c:v>
                </c:pt>
                <c:pt idx="197">
                  <c:v>-0.61395119199822235</c:v>
                </c:pt>
                <c:pt idx="198">
                  <c:v>-0.60396371789606418</c:v>
                </c:pt>
                <c:pt idx="199">
                  <c:v>-0.5938804882875125</c:v>
                </c:pt>
                <c:pt idx="200">
                  <c:v>-0.58370310181952056</c:v>
                </c:pt>
                <c:pt idx="201">
                  <c:v>-0.5734331720671515</c:v>
                </c:pt>
                <c:pt idx="202">
                  <c:v>-0.56307232727775858</c:v>
                </c:pt>
                <c:pt idx="203">
                  <c:v>-0.55262221011282964</c:v>
                </c:pt>
                <c:pt idx="204">
                  <c:v>-0.54208447738755061</c:v>
                </c:pt>
                <c:pt idx="205">
                  <c:v>-0.53146079980812944</c:v>
                </c:pt>
                <c:pt idx="206">
                  <c:v>-0.52075286170691715</c:v>
                </c:pt>
                <c:pt idx="207">
                  <c:v>-0.50996236077535251</c:v>
                </c:pt>
                <c:pt idx="208">
                  <c:v>-0.49909100779482407</c:v>
                </c:pt>
                <c:pt idx="209">
                  <c:v>-0.48814052636538885</c:v>
                </c:pt>
                <c:pt idx="210">
                  <c:v>-0.47711265263256231</c:v>
                </c:pt>
                <c:pt idx="211">
                  <c:v>-0.46600913501202285</c:v>
                </c:pt>
                <c:pt idx="212">
                  <c:v>-0.45483173391241832</c:v>
                </c:pt>
                <c:pt idx="213">
                  <c:v>-0.4435822214562633</c:v>
                </c:pt>
                <c:pt idx="214">
                  <c:v>-0.43226238119897903</c:v>
                </c:pt>
                <c:pt idx="215">
                  <c:v>-0.42087400784611073</c:v>
                </c:pt>
                <c:pt idx="216">
                  <c:v>-0.40941890696879851</c:v>
                </c:pt>
                <c:pt idx="217">
                  <c:v>-0.39789889471750589</c:v>
                </c:pt>
                <c:pt idx="218">
                  <c:v>-0.38631579753407458</c:v>
                </c:pt>
                <c:pt idx="219">
                  <c:v>-0.37467145186215656</c:v>
                </c:pt>
                <c:pt idx="220">
                  <c:v>-0.36296770385605898</c:v>
                </c:pt>
                <c:pt idx="221">
                  <c:v>-0.35120640908803058</c:v>
                </c:pt>
                <c:pt idx="222">
                  <c:v>-0.33938943225409002</c:v>
                </c:pt>
                <c:pt idx="223">
                  <c:v>-0.32751864687836257</c:v>
                </c:pt>
                <c:pt idx="224">
                  <c:v>-0.31559593501606631</c:v>
                </c:pt>
                <c:pt idx="225">
                  <c:v>-0.30362318695510931</c:v>
                </c:pt>
                <c:pt idx="226">
                  <c:v>-0.29160230091639305</c:v>
                </c:pt>
                <c:pt idx="227">
                  <c:v>-0.27953518275286182</c:v>
                </c:pt>
                <c:pt idx="228">
                  <c:v>-0.26742374564733634</c:v>
                </c:pt>
                <c:pt idx="229">
                  <c:v>-0.25526990980919356</c:v>
                </c:pt>
                <c:pt idx="230">
                  <c:v>-0.24307560216992041</c:v>
                </c:pt>
                <c:pt idx="231">
                  <c:v>-0.23084275607761021</c:v>
                </c:pt>
                <c:pt idx="232">
                  <c:v>-0.21857331099044294</c:v>
                </c:pt>
                <c:pt idx="233">
                  <c:v>-0.20626921216918964</c:v>
                </c:pt>
                <c:pt idx="234">
                  <c:v>-0.19393241036879971</c:v>
                </c:pt>
                <c:pt idx="235">
                  <c:v>-0.18156486152912638</c:v>
                </c:pt>
                <c:pt idx="236">
                  <c:v>-0.16916852646480918</c:v>
                </c:pt>
                <c:pt idx="237">
                  <c:v>-0.15674537055441101</c:v>
                </c:pt>
                <c:pt idx="238">
                  <c:v>-0.14429736342880128</c:v>
                </c:pt>
                <c:pt idx="239">
                  <c:v>-0.13182647865889438</c:v>
                </c:pt>
                <c:pt idx="240">
                  <c:v>-0.11933469344274253</c:v>
                </c:pt>
                <c:pt idx="241">
                  <c:v>-0.1068239882920613</c:v>
                </c:pt>
                <c:pt idx="242">
                  <c:v>-9.4296346718230353E-2</c:v>
                </c:pt>
                <c:pt idx="243">
                  <c:v>-8.1753754917813254E-2</c:v>
                </c:pt>
                <c:pt idx="244">
                  <c:v>-6.9198201457665934E-2</c:v>
                </c:pt>
                <c:pt idx="245">
                  <c:v>-5.6631676959646847E-2</c:v>
                </c:pt>
                <c:pt idx="246">
                  <c:v>-4.4056173785020122E-2</c:v>
                </c:pt>
                <c:pt idx="247">
                  <c:v>-3.1473685718577962E-2</c:v>
                </c:pt>
                <c:pt idx="248">
                  <c:v>-1.8886207652529921E-2</c:v>
                </c:pt>
                <c:pt idx="249">
                  <c:v>-6.2957352702271195E-3</c:v>
                </c:pt>
                <c:pt idx="250">
                  <c:v>6.295735270244439E-3</c:v>
                </c:pt>
                <c:pt idx="251">
                  <c:v>1.8886207652546793E-2</c:v>
                </c:pt>
                <c:pt idx="252">
                  <c:v>3.1473685718595275E-2</c:v>
                </c:pt>
                <c:pt idx="253">
                  <c:v>4.4056173785037421E-2</c:v>
                </c:pt>
                <c:pt idx="254">
                  <c:v>5.6631676959663334E-2</c:v>
                </c:pt>
                <c:pt idx="255">
                  <c:v>6.9198201457683323E-2</c:v>
                </c:pt>
                <c:pt idx="256">
                  <c:v>8.1753754917830532E-2</c:v>
                </c:pt>
                <c:pt idx="257">
                  <c:v>9.4296346718247173E-2</c:v>
                </c:pt>
                <c:pt idx="258">
                  <c:v>0.10682398829207851</c:v>
                </c:pt>
                <c:pt idx="259">
                  <c:v>0.11933469344275972</c:v>
                </c:pt>
                <c:pt idx="260">
                  <c:v>0.13182647865891117</c:v>
                </c:pt>
                <c:pt idx="261">
                  <c:v>0.14429736342881774</c:v>
                </c:pt>
                <c:pt idx="262">
                  <c:v>0.15674537055442847</c:v>
                </c:pt>
                <c:pt idx="263">
                  <c:v>0.16916852646482589</c:v>
                </c:pt>
                <c:pt idx="264">
                  <c:v>0.18156486152914314</c:v>
                </c:pt>
                <c:pt idx="265">
                  <c:v>0.19393241036881659</c:v>
                </c:pt>
                <c:pt idx="266">
                  <c:v>0.20626921216920652</c:v>
                </c:pt>
                <c:pt idx="267">
                  <c:v>0.2185733109904599</c:v>
                </c:pt>
                <c:pt idx="268">
                  <c:v>0.23084275607762741</c:v>
                </c:pt>
                <c:pt idx="269">
                  <c:v>0.24307560216993654</c:v>
                </c:pt>
                <c:pt idx="270">
                  <c:v>0.25526990980921038</c:v>
                </c:pt>
                <c:pt idx="271">
                  <c:v>0.26742374564735338</c:v>
                </c:pt>
                <c:pt idx="272">
                  <c:v>0.27953518275287781</c:v>
                </c:pt>
                <c:pt idx="273">
                  <c:v>0.29160230091640982</c:v>
                </c:pt>
                <c:pt idx="274">
                  <c:v>0.3036231869551258</c:v>
                </c:pt>
                <c:pt idx="275">
                  <c:v>0.3155959350160823</c:v>
                </c:pt>
                <c:pt idx="276">
                  <c:v>0.32751864687837873</c:v>
                </c:pt>
                <c:pt idx="277">
                  <c:v>0.33938943225410639</c:v>
                </c:pt>
                <c:pt idx="278">
                  <c:v>0.35120640908804768</c:v>
                </c:pt>
                <c:pt idx="279">
                  <c:v>0.36296770385607491</c:v>
                </c:pt>
                <c:pt idx="280">
                  <c:v>0.37467145186217138</c:v>
                </c:pt>
                <c:pt idx="281">
                  <c:v>0.38631579753409012</c:v>
                </c:pt>
                <c:pt idx="282">
                  <c:v>0.39789889471752138</c:v>
                </c:pt>
                <c:pt idx="283">
                  <c:v>0.40941890696881539</c:v>
                </c:pt>
                <c:pt idx="284">
                  <c:v>0.42087400784612594</c:v>
                </c:pt>
                <c:pt idx="285">
                  <c:v>0.43226238119899446</c:v>
                </c:pt>
                <c:pt idx="286">
                  <c:v>0.44358222145627885</c:v>
                </c:pt>
                <c:pt idx="287">
                  <c:v>0.45483173391243337</c:v>
                </c:pt>
                <c:pt idx="288">
                  <c:v>0.46600913501203806</c:v>
                </c:pt>
                <c:pt idx="289">
                  <c:v>0.47711265263257752</c:v>
                </c:pt>
                <c:pt idx="290">
                  <c:v>0.48814052636540484</c:v>
                </c:pt>
                <c:pt idx="291">
                  <c:v>0.49909100779483895</c:v>
                </c:pt>
                <c:pt idx="292">
                  <c:v>0.50996236077536927</c:v>
                </c:pt>
                <c:pt idx="293">
                  <c:v>0.52075286170693125</c:v>
                </c:pt>
                <c:pt idx="294">
                  <c:v>0.53146079980814387</c:v>
                </c:pt>
                <c:pt idx="295">
                  <c:v>0.54208447738756471</c:v>
                </c:pt>
                <c:pt idx="296">
                  <c:v>0.55262221011284363</c:v>
                </c:pt>
                <c:pt idx="297">
                  <c:v>0.56307232727777323</c:v>
                </c:pt>
                <c:pt idx="298">
                  <c:v>0.57343317206716626</c:v>
                </c:pt>
                <c:pt idx="299">
                  <c:v>0.583703101819532</c:v>
                </c:pt>
                <c:pt idx="300">
                  <c:v>0.59388048828752649</c:v>
                </c:pt>
                <c:pt idx="301">
                  <c:v>0.60396371789607795</c:v>
                </c:pt>
                <c:pt idx="302">
                  <c:v>0.61395119199823567</c:v>
                </c:pt>
                <c:pt idx="303">
                  <c:v>0.62384132712862006</c:v>
                </c:pt>
                <c:pt idx="304">
                  <c:v>0.63363255525445661</c:v>
                </c:pt>
                <c:pt idx="305">
                  <c:v>0.64332332402421566</c:v>
                </c:pt>
                <c:pt idx="306">
                  <c:v>0.65291209701369946</c:v>
                </c:pt>
                <c:pt idx="307">
                  <c:v>0.66239735396963562</c:v>
                </c:pt>
                <c:pt idx="308">
                  <c:v>0.67177759105073165</c:v>
                </c:pt>
                <c:pt idx="309">
                  <c:v>0.68105132106607369</c:v>
                </c:pt>
                <c:pt idx="310">
                  <c:v>0.69021707371092467</c:v>
                </c:pt>
                <c:pt idx="311">
                  <c:v>0.69927339579984449</c:v>
                </c:pt>
                <c:pt idx="312">
                  <c:v>0.7082188514970601</c:v>
                </c:pt>
                <c:pt idx="313">
                  <c:v>0.71705202254413614</c:v>
                </c:pt>
                <c:pt idx="314">
                  <c:v>0.72577150848481276</c:v>
                </c:pt>
                <c:pt idx="315">
                  <c:v>0.73437592688705167</c:v>
                </c:pt>
                <c:pt idx="316">
                  <c:v>0.74286391356222425</c:v>
                </c:pt>
                <c:pt idx="317">
                  <c:v>0.75123412278137291</c:v>
                </c:pt>
                <c:pt idx="318">
                  <c:v>0.75948522748859104</c:v>
                </c:pt>
                <c:pt idx="319">
                  <c:v>0.76761591951139485</c:v>
                </c:pt>
                <c:pt idx="320">
                  <c:v>0.77562490976816523</c:v>
                </c:pt>
                <c:pt idx="321">
                  <c:v>0.78351092847249459</c:v>
                </c:pt>
                <c:pt idx="322">
                  <c:v>0.79127272533452508</c:v>
                </c:pt>
                <c:pt idx="323">
                  <c:v>0.79890906975915799</c:v>
                </c:pt>
                <c:pt idx="324">
                  <c:v>0.80641875104117022</c:v>
                </c:pt>
                <c:pt idx="325">
                  <c:v>0.8138005785571657</c:v>
                </c:pt>
                <c:pt idx="326">
                  <c:v>0.82105338195433353</c:v>
                </c:pt>
                <c:pt idx="327">
                  <c:v>0.82817601133602303</c:v>
                </c:pt>
                <c:pt idx="328">
                  <c:v>0.83516733744402261</c:v>
                </c:pt>
                <c:pt idx="329">
                  <c:v>0.84202625183762447</c:v>
                </c:pt>
                <c:pt idx="330">
                  <c:v>0.84875166706935501</c:v>
                </c:pt>
                <c:pt idx="331">
                  <c:v>0.85534251685737195</c:v>
                </c:pt>
                <c:pt idx="332">
                  <c:v>0.86179775625454957</c:v>
                </c:pt>
                <c:pt idx="333">
                  <c:v>0.86811636181409657</c:v>
                </c:pt>
                <c:pt idx="334">
                  <c:v>0.87429733175188784</c:v>
                </c:pt>
                <c:pt idx="335">
                  <c:v>0.88033968610523317</c:v>
                </c:pt>
                <c:pt idx="336">
                  <c:v>0.88624246688827313</c:v>
                </c:pt>
                <c:pt idx="337">
                  <c:v>0.89200473824385995</c:v>
                </c:pt>
                <c:pt idx="338">
                  <c:v>0.89762558659192981</c:v>
                </c:pt>
                <c:pt idx="339">
                  <c:v>0.90310412077434543</c:v>
                </c:pt>
                <c:pt idx="340">
                  <c:v>0.90843947219620003</c:v>
                </c:pt>
                <c:pt idx="341">
                  <c:v>0.91363079496349764</c:v>
                </c:pt>
                <c:pt idx="342">
                  <c:v>0.9186772660172956</c:v>
                </c:pt>
                <c:pt idx="343">
                  <c:v>0.92357808526418372</c:v>
                </c:pt>
                <c:pt idx="344">
                  <c:v>0.92833247570313548</c:v>
                </c:pt>
                <c:pt idx="345">
                  <c:v>0.93293968354870183</c:v>
                </c:pt>
                <c:pt idx="346">
                  <c:v>0.93739897835050778</c:v>
                </c:pt>
                <c:pt idx="347">
                  <c:v>0.94170965310908483</c:v>
                </c:pt>
                <c:pt idx="348">
                  <c:v>0.94587102438792769</c:v>
                </c:pt>
                <c:pt idx="349">
                  <c:v>0.94988243242190062</c:v>
                </c:pt>
                <c:pt idx="350">
                  <c:v>0.95374324122178977</c:v>
                </c:pt>
                <c:pt idx="351">
                  <c:v>0.95745283867515363</c:v>
                </c:pt>
                <c:pt idx="352">
                  <c:v>0.96101063664339315</c:v>
                </c:pt>
                <c:pt idx="353">
                  <c:v>0.96441607105494387</c:v>
                </c:pt>
                <c:pt idx="354">
                  <c:v>0.96766860199478988</c:v>
                </c:pt>
                <c:pt idx="355">
                  <c:v>0.97076771378996851</c:v>
                </c:pt>
                <c:pt idx="356">
                  <c:v>0.97371291509140678</c:v>
                </c:pt>
                <c:pt idx="357">
                  <c:v>0.976503738951777</c:v>
                </c:pt>
                <c:pt idx="358">
                  <c:v>0.97913974289954764</c:v>
                </c:pt>
                <c:pt idx="359">
                  <c:v>0.9816205090091269</c:v>
                </c:pt>
                <c:pt idx="360">
                  <c:v>0.98394564396713069</c:v>
                </c:pt>
                <c:pt idx="361">
                  <c:v>0.98611477913473256</c:v>
                </c:pt>
                <c:pt idx="362">
                  <c:v>0.988127570606116</c:v>
                </c:pt>
                <c:pt idx="363">
                  <c:v>0.98998369926299346</c:v>
                </c:pt>
                <c:pt idx="364">
                  <c:v>0.99168287082520556</c:v>
                </c:pt>
                <c:pt idx="365">
                  <c:v>0.99322481589737577</c:v>
                </c:pt>
                <c:pt idx="366">
                  <c:v>0.99460929001162102</c:v>
                </c:pt>
                <c:pt idx="367">
                  <c:v>0.99583607366631266</c:v>
                </c:pt>
                <c:pt idx="368">
                  <c:v>0.99690497236087916</c:v>
                </c:pt>
                <c:pt idx="369">
                  <c:v>0.99781581662663099</c:v>
                </c:pt>
                <c:pt idx="370">
                  <c:v>0.99856846205364658</c:v>
                </c:pt>
                <c:pt idx="371">
                  <c:v>0.99916278931365909</c:v>
                </c:pt>
                <c:pt idx="372">
                  <c:v>0.99959870417898766</c:v>
                </c:pt>
                <c:pt idx="373">
                  <c:v>0.99987613753743754</c:v>
                </c:pt>
                <c:pt idx="374">
                  <c:v>0.99999504540330664</c:v>
                </c:pt>
                <c:pt idx="375">
                  <c:v>0.99995540892433032</c:v>
                </c:pt>
                <c:pt idx="376">
                  <c:v>0.99975723438468345</c:v>
                </c:pt>
                <c:pt idx="377">
                  <c:v>0.99940055320396559</c:v>
                </c:pt>
                <c:pt idx="378">
                  <c:v>0.99888542193224628</c:v>
                </c:pt>
                <c:pt idx="379">
                  <c:v>0.99821192224108735</c:v>
                </c:pt>
                <c:pt idx="380">
                  <c:v>0.99738016091057458</c:v>
                </c:pt>
                <c:pt idx="381">
                  <c:v>0.9963902698124173</c:v>
                </c:pt>
                <c:pt idx="382">
                  <c:v>0.99524240588903756</c:v>
                </c:pt>
                <c:pt idx="383">
                  <c:v>0.9939367511286592</c:v>
                </c:pt>
                <c:pt idx="384">
                  <c:v>0.99247351253649763</c:v>
                </c:pt>
                <c:pt idx="385">
                  <c:v>0.99085292210189779</c:v>
                </c:pt>
                <c:pt idx="386">
                  <c:v>0.98907523676158726</c:v>
                </c:pt>
                <c:pt idx="387">
                  <c:v>0.98714073835891092</c:v>
                </c:pt>
                <c:pt idx="388">
                  <c:v>0.98504973359918513</c:v>
                </c:pt>
                <c:pt idx="389">
                  <c:v>0.98280255400101157</c:v>
                </c:pt>
                <c:pt idx="390">
                  <c:v>0.98039955584379113</c:v>
                </c:pt>
                <c:pt idx="391">
                  <c:v>0.97784112011117696</c:v>
                </c:pt>
                <c:pt idx="392">
                  <c:v>0.97512765243068866</c:v>
                </c:pt>
                <c:pt idx="393">
                  <c:v>0.97225958300941084</c:v>
                </c:pt>
                <c:pt idx="394">
                  <c:v>0.96923736656579562</c:v>
                </c:pt>
                <c:pt idx="395">
                  <c:v>0.96606148225753585</c:v>
                </c:pt>
                <c:pt idx="396">
                  <c:v>0.96273243360562766</c:v>
                </c:pt>
                <c:pt idx="397">
                  <c:v>0.95925074841451585</c:v>
                </c:pt>
                <c:pt idx="398">
                  <c:v>0.95561697868844064</c:v>
                </c:pt>
                <c:pt idx="399">
                  <c:v>0.95183170054389699</c:v>
                </c:pt>
                <c:pt idx="400">
                  <c:v>0.9478955141182952</c:v>
                </c:pt>
                <c:pt idx="401">
                  <c:v>0.94380904347482875</c:v>
                </c:pt>
                <c:pt idx="402">
                  <c:v>0.93957293650351736</c:v>
                </c:pt>
                <c:pt idx="403">
                  <c:v>0.93518786481849292</c:v>
                </c:pt>
                <c:pt idx="404">
                  <c:v>0.93065452365152446</c:v>
                </c:pt>
                <c:pt idx="405">
                  <c:v>0.92597363174176739</c:v>
                </c:pt>
                <c:pt idx="406">
                  <c:v>0.92114593122184862</c:v>
                </c:pt>
                <c:pt idx="407">
                  <c:v>0.91617218750017182</c:v>
                </c:pt>
                <c:pt idx="408">
                  <c:v>0.91105318913958555</c:v>
                </c:pt>
                <c:pt idx="409">
                  <c:v>0.90578974773234955</c:v>
                </c:pt>
                <c:pt idx="410">
                  <c:v>0.90038269777147451</c:v>
                </c:pt>
                <c:pt idx="411">
                  <c:v>0.89483289651839781</c:v>
                </c:pt>
                <c:pt idx="412">
                  <c:v>0.88914122386707595</c:v>
                </c:pt>
                <c:pt idx="413">
                  <c:v>0.88330858220450004</c:v>
                </c:pt>
                <c:pt idx="414">
                  <c:v>0.877335896267603</c:v>
                </c:pt>
                <c:pt idx="415">
                  <c:v>0.8712241129966477</c:v>
                </c:pt>
                <c:pt idx="416">
                  <c:v>0.8649742013851196</c:v>
                </c:pt>
                <c:pt idx="417">
                  <c:v>0.85858715232605853</c:v>
                </c:pt>
                <c:pt idx="418">
                  <c:v>0.8520639784550007</c:v>
                </c:pt>
                <c:pt idx="419">
                  <c:v>0.84540571398939524</c:v>
                </c:pt>
                <c:pt idx="420">
                  <c:v>0.838613414564646</c:v>
                </c:pt>
                <c:pt idx="421">
                  <c:v>0.8316881570667517</c:v>
                </c:pt>
                <c:pt idx="422">
                  <c:v>0.82463103946157179</c:v>
                </c:pt>
                <c:pt idx="423">
                  <c:v>0.81744318062072507</c:v>
                </c:pt>
                <c:pt idx="424">
                  <c:v>0.81012572014423967</c:v>
                </c:pt>
                <c:pt idx="425">
                  <c:v>0.80267981817984146</c:v>
                </c:pt>
                <c:pt idx="426">
                  <c:v>0.79510665523901269</c:v>
                </c:pt>
                <c:pt idx="427">
                  <c:v>0.78740743200987895</c:v>
                </c:pt>
                <c:pt idx="428">
                  <c:v>0.77958336916677407</c:v>
                </c:pt>
                <c:pt idx="429">
                  <c:v>0.77163570717677743</c:v>
                </c:pt>
                <c:pt idx="430">
                  <c:v>0.76356570610297869</c:v>
                </c:pt>
                <c:pt idx="431">
                  <c:v>0.75537464540476262</c:v>
                </c:pt>
                <c:pt idx="432">
                  <c:v>0.74706382373491054</c:v>
                </c:pt>
                <c:pt idx="433">
                  <c:v>0.73863455873372974</c:v>
                </c:pt>
                <c:pt idx="434">
                  <c:v>0.73008818682013699</c:v>
                </c:pt>
                <c:pt idx="435">
                  <c:v>0.72142606297978262</c:v>
                </c:pt>
                <c:pt idx="436">
                  <c:v>0.71264956055022166</c:v>
                </c:pt>
                <c:pt idx="437">
                  <c:v>0.70376007100316962</c:v>
                </c:pt>
                <c:pt idx="438">
                  <c:v>0.69475900372391164</c:v>
                </c:pt>
                <c:pt idx="439">
                  <c:v>0.68564778578783159</c:v>
                </c:pt>
                <c:pt idx="440">
                  <c:v>0.67642786173416569</c:v>
                </c:pt>
                <c:pt idx="441">
                  <c:v>0.66710069333697775</c:v>
                </c:pt>
                <c:pt idx="442">
                  <c:v>0.65766775937338906</c:v>
                </c:pt>
                <c:pt idx="443">
                  <c:v>0.64813055538914865</c:v>
                </c:pt>
                <c:pt idx="444">
                  <c:v>0.63849059346150816</c:v>
                </c:pt>
                <c:pt idx="445">
                  <c:v>0.6287494019594887</c:v>
                </c:pt>
                <c:pt idx="446">
                  <c:v>0.61890852530155571</c:v>
                </c:pt>
                <c:pt idx="447">
                  <c:v>0.6089695237107966</c:v>
                </c:pt>
                <c:pt idx="448">
                  <c:v>0.5989339729675085</c:v>
                </c:pt>
                <c:pt idx="449">
                  <c:v>0.588803464159392</c:v>
                </c:pt>
                <c:pt idx="450">
                  <c:v>0.57857960342929038</c:v>
                </c:pt>
                <c:pt idx="451">
                  <c:v>0.56826401172052687</c:v>
                </c:pt>
                <c:pt idx="452">
                  <c:v>0.55785832451994222</c:v>
                </c:pt>
                <c:pt idx="453">
                  <c:v>0.54736419159856753</c:v>
                </c:pt>
                <c:pt idx="454">
                  <c:v>0.53678327675007664</c:v>
                </c:pt>
                <c:pt idx="455">
                  <c:v>0.52611725752699035</c:v>
                </c:pt>
                <c:pt idx="456">
                  <c:v>0.51536782497471856</c:v>
                </c:pt>
                <c:pt idx="457">
                  <c:v>0.50453668336344859</c:v>
                </c:pt>
                <c:pt idx="458">
                  <c:v>0.49362554991793772</c:v>
                </c:pt>
                <c:pt idx="459">
                  <c:v>0.48263615454525777</c:v>
                </c:pt>
                <c:pt idx="460">
                  <c:v>0.47157023956053545</c:v>
                </c:pt>
                <c:pt idx="461">
                  <c:v>0.46042955941070185</c:v>
                </c:pt>
                <c:pt idx="462">
                  <c:v>0.44921588039634452</c:v>
                </c:pt>
                <c:pt idx="463">
                  <c:v>0.437930980391668</c:v>
                </c:pt>
                <c:pt idx="464">
                  <c:v>0.42657664856260746</c:v>
                </c:pt>
                <c:pt idx="465">
                  <c:v>0.41515468508318648</c:v>
                </c:pt>
                <c:pt idx="466">
                  <c:v>0.40366690085009682</c:v>
                </c:pt>
                <c:pt idx="467">
                  <c:v>0.39211511719558589</c:v>
                </c:pt>
                <c:pt idx="468">
                  <c:v>0.38050116559869712</c:v>
                </c:pt>
                <c:pt idx="469">
                  <c:v>0.36882688739490604</c:v>
                </c:pt>
                <c:pt idx="470">
                  <c:v>0.3570941334841598</c:v>
                </c:pt>
                <c:pt idx="471">
                  <c:v>0.34530476403747251</c:v>
                </c:pt>
                <c:pt idx="472">
                  <c:v>0.33346064820195065</c:v>
                </c:pt>
                <c:pt idx="473">
                  <c:v>0.32156366380448642</c:v>
                </c:pt>
                <c:pt idx="474">
                  <c:v>0.30961569705401942</c:v>
                </c:pt>
                <c:pt idx="475">
                  <c:v>0.29761864224249956</c:v>
                </c:pt>
                <c:pt idx="476">
                  <c:v>0.28557440144454477</c:v>
                </c:pt>
                <c:pt idx="477">
                  <c:v>0.27348488421588191</c:v>
                </c:pt>
                <c:pt idx="478">
                  <c:v>0.26135200729059388</c:v>
                </c:pt>
                <c:pt idx="479">
                  <c:v>0.24917769427723904</c:v>
                </c:pt>
                <c:pt idx="480">
                  <c:v>0.23696387535385935</c:v>
                </c:pt>
                <c:pt idx="481">
                  <c:v>0.22471248696197024</c:v>
                </c:pt>
                <c:pt idx="482">
                  <c:v>0.21242547149953694</c:v>
                </c:pt>
                <c:pt idx="483">
                  <c:v>0.20010477701303087</c:v>
                </c:pt>
                <c:pt idx="484">
                  <c:v>0.18775235688856737</c:v>
                </c:pt>
                <c:pt idx="485">
                  <c:v>0.17537016954220144</c:v>
                </c:pt>
                <c:pt idx="486">
                  <c:v>0.16296017810944194</c:v>
                </c:pt>
                <c:pt idx="487">
                  <c:v>0.15052435013400084</c:v>
                </c:pt>
                <c:pt idx="488">
                  <c:v>0.13806465725584122</c:v>
                </c:pt>
                <c:pt idx="489">
                  <c:v>0.12558307489859807</c:v>
                </c:pt>
                <c:pt idx="490">
                  <c:v>0.11308158195637352</c:v>
                </c:pt>
                <c:pt idx="491">
                  <c:v>0.10056216047999419</c:v>
                </c:pt>
                <c:pt idx="492">
                  <c:v>8.8026795362771776E-2</c:v>
                </c:pt>
                <c:pt idx="493">
                  <c:v>7.5477474025802113E-2</c:v>
                </c:pt>
                <c:pt idx="494">
                  <c:v>6.2916186102872404E-2</c:v>
                </c:pt>
                <c:pt idx="495">
                  <c:v>5.0344923125014714E-2</c:v>
                </c:pt>
                <c:pt idx="496">
                  <c:v>3.7765678204757382E-2</c:v>
                </c:pt>
                <c:pt idx="497">
                  <c:v>2.5180445720124765E-2</c:v>
                </c:pt>
                <c:pt idx="498">
                  <c:v>1.2591220998442417E-2</c:v>
                </c:pt>
                <c:pt idx="499">
                  <c:v>-1.3644250659861347E-14</c:v>
                </c:pt>
              </c:numCache>
            </c:numRef>
          </c:yVal>
          <c:smooth val="0"/>
          <c:extLst>
            <c:ext xmlns:c16="http://schemas.microsoft.com/office/drawing/2014/chart" uri="{C3380CC4-5D6E-409C-BE32-E72D297353CC}">
              <c16:uniqueId val="{00000008-1BD8-448D-9F6B-6DAC975C6BA1}"/>
            </c:ext>
          </c:extLst>
        </c:ser>
        <c:ser>
          <c:idx val="2"/>
          <c:order val="2"/>
          <c:spPr>
            <a:ln w="12700">
              <a:solidFill>
                <a:srgbClr val="FF0000"/>
              </a:solidFill>
              <a:prstDash val="solid"/>
            </a:ln>
          </c:spPr>
          <c:marker>
            <c:symbol val="none"/>
          </c:marker>
          <c:xVal>
            <c:numLit>
              <c:formatCode>General</c:formatCode>
              <c:ptCount val="2"/>
              <c:pt idx="0">
                <c:v>0</c:v>
              </c:pt>
              <c:pt idx="1">
                <c:v>-0.75620470464655765</c:v>
              </c:pt>
            </c:numLit>
          </c:xVal>
          <c:yVal>
            <c:numLit>
              <c:formatCode>General</c:formatCode>
              <c:ptCount val="2"/>
              <c:pt idx="0">
                <c:v>0</c:v>
              </c:pt>
              <c:pt idx="1">
                <c:v>0.32330374048821092</c:v>
              </c:pt>
            </c:numLit>
          </c:yVal>
          <c:smooth val="0"/>
          <c:extLst>
            <c:ext xmlns:c16="http://schemas.microsoft.com/office/drawing/2014/chart" uri="{C3380CC4-5D6E-409C-BE32-E72D297353CC}">
              <c16:uniqueId val="{00000009-1BD8-448D-9F6B-6DAC975C6BA1}"/>
            </c:ext>
          </c:extLst>
        </c:ser>
        <c:ser>
          <c:idx val="3"/>
          <c:order val="3"/>
          <c:spPr>
            <a:ln w="12700">
              <a:solidFill>
                <a:srgbClr val="FF0000"/>
              </a:solidFill>
              <a:prstDash val="solid"/>
            </a:ln>
          </c:spPr>
          <c:marker>
            <c:symbol val="none"/>
          </c:marker>
          <c:xVal>
            <c:numLit>
              <c:formatCode>General</c:formatCode>
              <c:ptCount val="2"/>
              <c:pt idx="0">
                <c:v>0</c:v>
              </c:pt>
              <c:pt idx="1">
                <c:v>-0.76408863780260061</c:v>
              </c:pt>
            </c:numLit>
          </c:xVal>
          <c:yVal>
            <c:numLit>
              <c:formatCode>General</c:formatCode>
              <c:ptCount val="2"/>
              <c:pt idx="0">
                <c:v>0</c:v>
              </c:pt>
              <c:pt idx="1">
                <c:v>0.54579212243737962</c:v>
              </c:pt>
            </c:numLit>
          </c:yVal>
          <c:smooth val="0"/>
          <c:extLst>
            <c:ext xmlns:c16="http://schemas.microsoft.com/office/drawing/2014/chart" uri="{C3380CC4-5D6E-409C-BE32-E72D297353CC}">
              <c16:uniqueId val="{0000000A-1BD8-448D-9F6B-6DAC975C6BA1}"/>
            </c:ext>
          </c:extLst>
        </c:ser>
        <c:ser>
          <c:idx val="4"/>
          <c:order val="4"/>
          <c:spPr>
            <a:ln w="12700">
              <a:solidFill>
                <a:srgbClr val="FF0000"/>
              </a:solidFill>
              <a:prstDash val="solid"/>
            </a:ln>
          </c:spPr>
          <c:marker>
            <c:symbol val="none"/>
          </c:marker>
          <c:xVal>
            <c:numLit>
              <c:formatCode>General</c:formatCode>
              <c:ptCount val="2"/>
              <c:pt idx="0">
                <c:v>0</c:v>
              </c:pt>
              <c:pt idx="1">
                <c:v>0.61595490153009846</c:v>
              </c:pt>
            </c:numLit>
          </c:xVal>
          <c:yVal>
            <c:numLit>
              <c:formatCode>General</c:formatCode>
              <c:ptCount val="2"/>
              <c:pt idx="0">
                <c:v>0</c:v>
              </c:pt>
              <c:pt idx="1">
                <c:v>0.73492245835362335</c:v>
              </c:pt>
            </c:numLit>
          </c:yVal>
          <c:smooth val="0"/>
          <c:extLst>
            <c:ext xmlns:c16="http://schemas.microsoft.com/office/drawing/2014/chart" uri="{C3380CC4-5D6E-409C-BE32-E72D297353CC}">
              <c16:uniqueId val="{0000000B-1BD8-448D-9F6B-6DAC975C6BA1}"/>
            </c:ext>
          </c:extLst>
        </c:ser>
        <c:ser>
          <c:idx val="5"/>
          <c:order val="5"/>
          <c:spPr>
            <a:ln w="12700">
              <a:solidFill>
                <a:srgbClr val="FF0000"/>
              </a:solidFill>
              <a:prstDash val="solid"/>
            </a:ln>
          </c:spPr>
          <c:marker>
            <c:symbol val="none"/>
          </c:marker>
          <c:xVal>
            <c:numLit>
              <c:formatCode>General</c:formatCode>
              <c:ptCount val="2"/>
              <c:pt idx="0">
                <c:v>0</c:v>
              </c:pt>
              <c:pt idx="1">
                <c:v>-0.30194614731001135</c:v>
              </c:pt>
            </c:numLit>
          </c:xVal>
          <c:yVal>
            <c:numLit>
              <c:formatCode>General</c:formatCode>
              <c:ptCount val="2"/>
              <c:pt idx="0">
                <c:v>0</c:v>
              </c:pt>
              <c:pt idx="1">
                <c:v>-0.43240362283495354</c:v>
              </c:pt>
            </c:numLit>
          </c:yVal>
          <c:smooth val="0"/>
          <c:extLst>
            <c:ext xmlns:c16="http://schemas.microsoft.com/office/drawing/2014/chart" uri="{C3380CC4-5D6E-409C-BE32-E72D297353CC}">
              <c16:uniqueId val="{0000000C-1BD8-448D-9F6B-6DAC975C6BA1}"/>
            </c:ext>
          </c:extLst>
        </c:ser>
        <c:ser>
          <c:idx val="6"/>
          <c:order val="6"/>
          <c:spPr>
            <a:ln w="12700">
              <a:solidFill>
                <a:srgbClr val="FF0000"/>
              </a:solidFill>
              <a:prstDash val="solid"/>
            </a:ln>
          </c:spPr>
          <c:marker>
            <c:symbol val="none"/>
          </c:marker>
          <c:xVal>
            <c:numLit>
              <c:formatCode>General</c:formatCode>
              <c:ptCount val="2"/>
              <c:pt idx="0">
                <c:v>0</c:v>
              </c:pt>
              <c:pt idx="1">
                <c:v>0.99905951029095852</c:v>
              </c:pt>
            </c:numLit>
          </c:xVal>
          <c:yVal>
            <c:numLit>
              <c:formatCode>General</c:formatCode>
              <c:ptCount val="2"/>
              <c:pt idx="0">
                <c:v>0</c:v>
              </c:pt>
              <c:pt idx="1">
                <c:v>-6.6054092337110922E-4</c:v>
              </c:pt>
            </c:numLit>
          </c:yVal>
          <c:smooth val="0"/>
          <c:extLst>
            <c:ext xmlns:c16="http://schemas.microsoft.com/office/drawing/2014/chart" uri="{C3380CC4-5D6E-409C-BE32-E72D297353CC}">
              <c16:uniqueId val="{0000000D-1BD8-448D-9F6B-6DAC975C6BA1}"/>
            </c:ext>
          </c:extLst>
        </c:ser>
        <c:ser>
          <c:idx val="7"/>
          <c:order val="7"/>
          <c:spPr>
            <a:ln w="12700">
              <a:solidFill>
                <a:srgbClr val="FF0000"/>
              </a:solidFill>
              <a:prstDash val="solid"/>
            </a:ln>
          </c:spPr>
          <c:marker>
            <c:symbol val="none"/>
          </c:marker>
          <c:xVal>
            <c:numLit>
              <c:formatCode>General</c:formatCode>
              <c:ptCount val="2"/>
              <c:pt idx="0">
                <c:v>0</c:v>
              </c:pt>
              <c:pt idx="1">
                <c:v>-0.71083301989515713</c:v>
              </c:pt>
            </c:numLit>
          </c:xVal>
          <c:yVal>
            <c:numLit>
              <c:formatCode>General</c:formatCode>
              <c:ptCount val="2"/>
              <c:pt idx="0">
                <c:v>0</c:v>
              </c:pt>
              <c:pt idx="1">
                <c:v>-0.38469822950083282</c:v>
              </c:pt>
            </c:numLit>
          </c:yVal>
          <c:smooth val="0"/>
          <c:extLst>
            <c:ext xmlns:c16="http://schemas.microsoft.com/office/drawing/2014/chart" uri="{C3380CC4-5D6E-409C-BE32-E72D297353CC}">
              <c16:uniqueId val="{0000000E-1BD8-448D-9F6B-6DAC975C6BA1}"/>
            </c:ext>
          </c:extLst>
        </c:ser>
        <c:ser>
          <c:idx val="8"/>
          <c:order val="8"/>
          <c:spPr>
            <a:ln w="12700">
              <a:solidFill>
                <a:srgbClr val="FF0000"/>
              </a:solidFill>
              <a:prstDash val="solid"/>
            </a:ln>
          </c:spPr>
          <c:marker>
            <c:symbol val="none"/>
          </c:marker>
          <c:xVal>
            <c:numLit>
              <c:formatCode>General</c:formatCode>
              <c:ptCount val="2"/>
              <c:pt idx="0">
                <c:v>0</c:v>
              </c:pt>
              <c:pt idx="1">
                <c:v>-0.27318309047018124</c:v>
              </c:pt>
            </c:numLit>
          </c:xVal>
          <c:yVal>
            <c:numLit>
              <c:formatCode>General</c:formatCode>
              <c:ptCount val="2"/>
              <c:pt idx="0">
                <c:v>0</c:v>
              </c:pt>
              <c:pt idx="1">
                <c:v>0.71205217614295457</c:v>
              </c:pt>
            </c:numLit>
          </c:yVal>
          <c:smooth val="0"/>
          <c:extLst>
            <c:ext xmlns:c16="http://schemas.microsoft.com/office/drawing/2014/chart" uri="{C3380CC4-5D6E-409C-BE32-E72D297353CC}">
              <c16:uniqueId val="{0000000F-1BD8-448D-9F6B-6DAC975C6BA1}"/>
            </c:ext>
          </c:extLst>
        </c:ser>
        <c:dLbls>
          <c:showLegendKey val="0"/>
          <c:showVal val="0"/>
          <c:showCatName val="0"/>
          <c:showSerName val="0"/>
          <c:showPercent val="0"/>
          <c:showBubbleSize val="0"/>
        </c:dLbls>
        <c:axId val="83450496"/>
        <c:axId val="83473152"/>
      </c:scatterChart>
      <c:valAx>
        <c:axId val="83450496"/>
        <c:scaling>
          <c:orientation val="minMax"/>
          <c:max val="1"/>
          <c:min val="-1"/>
        </c:scaling>
        <c:delete val="0"/>
        <c:axPos val="b"/>
        <c:title>
          <c:tx>
            <c:rich>
              <a:bodyPr/>
              <a:lstStyle/>
              <a:p>
                <a:pPr>
                  <a:defRPr lang="en-GB" sz="800" b="1"/>
                </a:pPr>
                <a:r>
                  <a:rPr lang="et-EE"/>
                  <a:t>F1 (45.78 %)</a:t>
                </a:r>
              </a:p>
            </c:rich>
          </c:tx>
          <c:overlay val="0"/>
        </c:title>
        <c:numFmt formatCode="General" sourceLinked="0"/>
        <c:majorTickMark val="cross"/>
        <c:minorTickMark val="none"/>
        <c:tickLblPos val="low"/>
        <c:txPr>
          <a:bodyPr/>
          <a:lstStyle/>
          <a:p>
            <a:pPr>
              <a:defRPr lang="en-GB" sz="700"/>
            </a:pPr>
            <a:endParaRPr lang="en-US"/>
          </a:p>
        </c:txPr>
        <c:crossAx val="83473152"/>
        <c:crosses val="autoZero"/>
        <c:crossBetween val="midCat"/>
        <c:majorUnit val="0.25"/>
      </c:valAx>
      <c:valAx>
        <c:axId val="83473152"/>
        <c:scaling>
          <c:orientation val="minMax"/>
          <c:max val="1"/>
          <c:min val="-1"/>
        </c:scaling>
        <c:delete val="0"/>
        <c:axPos val="l"/>
        <c:title>
          <c:tx>
            <c:rich>
              <a:bodyPr/>
              <a:lstStyle/>
              <a:p>
                <a:pPr>
                  <a:defRPr lang="en-GB" sz="800" b="1"/>
                </a:pPr>
                <a:r>
                  <a:rPr lang="et-EE"/>
                  <a:t>F2 (25.49 %)</a:t>
                </a:r>
              </a:p>
            </c:rich>
          </c:tx>
          <c:overlay val="0"/>
        </c:title>
        <c:numFmt formatCode="General" sourceLinked="0"/>
        <c:majorTickMark val="cross"/>
        <c:minorTickMark val="none"/>
        <c:tickLblPos val="low"/>
        <c:txPr>
          <a:bodyPr/>
          <a:lstStyle/>
          <a:p>
            <a:pPr>
              <a:defRPr lang="en-GB" sz="700"/>
            </a:pPr>
            <a:endParaRPr lang="en-US"/>
          </a:p>
        </c:txPr>
        <c:crossAx val="83450496"/>
        <c:crosses val="autoZero"/>
        <c:crossBetween val="midCat"/>
        <c:majorUnit val="0.25"/>
      </c:valAx>
      <c:spPr>
        <a:ln>
          <a:solidFill>
            <a:srgbClr val="808080"/>
          </a:solidFill>
          <a:prstDash val="solid"/>
        </a:ln>
      </c:spPr>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Biplot (axes F1 and F2: 71.27 %)</a:t>
            </a:r>
          </a:p>
        </c:rich>
      </c:tx>
      <c:overlay val="0"/>
    </c:title>
    <c:autoTitleDeleted val="0"/>
    <c:plotArea>
      <c:layout/>
      <c:scatterChart>
        <c:scatterStyle val="lineMarker"/>
        <c:varyColors val="0"/>
        <c:ser>
          <c:idx val="0"/>
          <c:order val="0"/>
          <c:spPr>
            <a:ln w="28575">
              <a:noFill/>
            </a:ln>
            <a:effectLst/>
          </c:spPr>
          <c:marker>
            <c:symbol val="circle"/>
            <c:size val="3"/>
            <c:spPr>
              <a:solidFill>
                <a:srgbClr val="000078"/>
              </a:solidFill>
              <a:ln>
                <a:solidFill>
                  <a:srgbClr val="000078"/>
                </a:solidFill>
                <a:prstDash val="solid"/>
              </a:ln>
            </c:spPr>
          </c:marker>
          <c:dLbls>
            <c:dLbl>
              <c:idx val="0"/>
              <c:layout>
                <c:manualLayout>
                  <c:x val="0"/>
                  <c:y val="-2.3529411764705879E-2"/>
                </c:manualLayout>
              </c:layout>
              <c:tx>
                <c:rich>
                  <a:bodyPr/>
                  <a:lstStyle/>
                  <a:p>
                    <a:r>
                      <a:rPr lang="en-US"/>
                      <a:t>Enugu (ERF)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5F64-4039-B437-FD9B45245DE0}"/>
                </c:ext>
              </c:extLst>
            </c:dLbl>
            <c:dLbl>
              <c:idx val="1"/>
              <c:layout>
                <c:manualLayout>
                  <c:x val="-0.11381944444444445"/>
                  <c:y val="2.3529411764705879E-2"/>
                </c:manualLayout>
              </c:layout>
              <c:tx>
                <c:rich>
                  <a:bodyPr/>
                  <a:lstStyle/>
                  <a:p>
                    <a:r>
                      <a:rPr lang="en-US"/>
                      <a:t>Aba (ERF)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5F64-4039-B437-FD9B45245DE0}"/>
                </c:ext>
              </c:extLst>
            </c:dLbl>
            <c:dLbl>
              <c:idx val="2"/>
              <c:layout>
                <c:manualLayout>
                  <c:x val="0"/>
                  <c:y val="2.3529411764705879E-2"/>
                </c:manualLayout>
              </c:layout>
              <c:tx>
                <c:rich>
                  <a:bodyPr/>
                  <a:lstStyle/>
                  <a:p>
                    <a:r>
                      <a:rPr lang="en-US"/>
                      <a:t>Onitsha (ERF)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5F64-4039-B437-FD9B45245DE0}"/>
                </c:ext>
              </c:extLst>
            </c:dLbl>
            <c:dLbl>
              <c:idx val="3"/>
              <c:layout>
                <c:manualLayout>
                  <c:x val="-0.13901055336832896"/>
                  <c:y val="-2.3529411764705879E-2"/>
                </c:manualLayout>
              </c:layout>
              <c:tx>
                <c:rich>
                  <a:bodyPr/>
                  <a:lstStyle/>
                  <a:p>
                    <a:r>
                      <a:rPr lang="en-US"/>
                      <a:t>Afikpo (Er)</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5F64-4039-B437-FD9B45245DE0}"/>
                </c:ext>
              </c:extLst>
            </c:dLbl>
            <c:dLbl>
              <c:idx val="4"/>
              <c:layout>
                <c:manualLayout>
                  <c:x val="-9.6150556881463844E-2"/>
                  <c:y val="-2.3529411764705879E-2"/>
                </c:manualLayout>
              </c:layout>
              <c:tx>
                <c:rich>
                  <a:bodyPr/>
                  <a:lstStyle/>
                  <a:p>
                    <a:r>
                      <a:rPr lang="en-US"/>
                      <a:t>Owerri(ERF)</a:t>
                    </a:r>
                  </a:p>
                </c:rich>
              </c:tx>
              <c:dLblPos val="r"/>
              <c:showLegendKey val="0"/>
              <c:showVal val="1"/>
              <c:showCatName val="0"/>
              <c:showSerName val="0"/>
              <c:showPercent val="0"/>
              <c:showBubbleSize val="0"/>
              <c:extLst>
                <c:ext xmlns:c15="http://schemas.microsoft.com/office/drawing/2012/chart" uri="{CE6537A1-D6FC-4f65-9D91-7224C49458BB}">
                  <c15:layout>
                    <c:manualLayout>
                      <c:w val="0.28210023866348455"/>
                      <c:h val="6.1360825777723838E-2"/>
                    </c:manualLayout>
                  </c15:layout>
                  <c15:showDataLabelsRange val="0"/>
                </c:ext>
                <c:ext xmlns:c16="http://schemas.microsoft.com/office/drawing/2014/chart" uri="{C3380CC4-5D6E-409C-BE32-E72D297353CC}">
                  <c16:uniqueId val="{00000004-5F64-4039-B437-FD9B45245DE0}"/>
                </c:ext>
              </c:extLst>
            </c:dLbl>
            <c:spPr>
              <a:noFill/>
              <a:ln>
                <a:noFill/>
              </a:ln>
              <a:effectLst/>
            </c:spPr>
            <c:txPr>
              <a:bodyPr/>
              <a:lstStyle/>
              <a:p>
                <a:pPr>
                  <a:defRPr lang="en-GB" sz="700">
                    <a:solidFill>
                      <a:srgbClr val="000078"/>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PCA2_HID1!$B$2:$B$6</c:f>
              <c:numCache>
                <c:formatCode>0</c:formatCode>
                <c:ptCount val="5"/>
                <c:pt idx="0">
                  <c:v>1.4977450845796458</c:v>
                </c:pt>
                <c:pt idx="1">
                  <c:v>-0.32497399991728904</c:v>
                </c:pt>
                <c:pt idx="2">
                  <c:v>0.49601342538718557</c:v>
                </c:pt>
                <c:pt idx="3">
                  <c:v>-0.12280902997646979</c:v>
                </c:pt>
                <c:pt idx="4">
                  <c:v>-1.5459754800730756</c:v>
                </c:pt>
              </c:numCache>
            </c:numRef>
          </c:xVal>
          <c:yVal>
            <c:numRef>
              <c:f>PCA2_HID1!$C$2:$C$6</c:f>
              <c:numCache>
                <c:formatCode>0</c:formatCode>
                <c:ptCount val="5"/>
                <c:pt idx="0">
                  <c:v>1.1378244315553159</c:v>
                </c:pt>
                <c:pt idx="1">
                  <c:v>-1.2457158963083419</c:v>
                </c:pt>
                <c:pt idx="2">
                  <c:v>-1.0491376570649595</c:v>
                </c:pt>
                <c:pt idx="3">
                  <c:v>0.14062219353928901</c:v>
                </c:pt>
                <c:pt idx="4">
                  <c:v>1.016406928278712</c:v>
                </c:pt>
              </c:numCache>
            </c:numRef>
          </c:yVal>
          <c:smooth val="0"/>
          <c:extLst>
            <c:ext xmlns:c16="http://schemas.microsoft.com/office/drawing/2014/chart" uri="{C3380CC4-5D6E-409C-BE32-E72D297353CC}">
              <c16:uniqueId val="{00000005-5F64-4039-B437-FD9B45245DE0}"/>
            </c:ext>
          </c:extLst>
        </c:ser>
        <c:ser>
          <c:idx val="1"/>
          <c:order val="1"/>
          <c:spPr>
            <a:ln w="28575">
              <a:noFill/>
            </a:ln>
            <a:effectLst/>
          </c:spPr>
          <c:marker>
            <c:symbol val="circle"/>
            <c:size val="3"/>
            <c:spPr>
              <a:solidFill>
                <a:srgbClr val="FF0000"/>
              </a:solidFill>
              <a:ln>
                <a:solidFill>
                  <a:srgbClr val="FF0000"/>
                </a:solidFill>
                <a:prstDash val="solid"/>
              </a:ln>
            </c:spPr>
          </c:marker>
          <c:dLbls>
            <c:dLbl>
              <c:idx val="0"/>
              <c:layout>
                <c:manualLayout>
                  <c:x val="-6.8281113298337706E-2"/>
                  <c:y val="-2.3529411764705879E-2"/>
                </c:manualLayout>
              </c:layout>
              <c:tx>
                <c:rich>
                  <a:bodyPr/>
                  <a:lstStyle/>
                  <a:p>
                    <a:r>
                      <a:rPr lang="en-US"/>
                      <a:t>Mn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5F64-4039-B437-FD9B45245DE0}"/>
                </c:ext>
              </c:extLst>
            </c:dLbl>
            <c:dLbl>
              <c:idx val="1"/>
              <c:layout>
                <c:manualLayout>
                  <c:x val="-6.0451388888888888E-2"/>
                  <c:y val="-2.3529411764705879E-2"/>
                </c:manualLayout>
              </c:layout>
              <c:tx>
                <c:rich>
                  <a:bodyPr/>
                  <a:lstStyle/>
                  <a:p>
                    <a:r>
                      <a:rPr lang="en-US"/>
                      <a:t>Cu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5F64-4039-B437-FD9B45245DE0}"/>
                </c:ext>
              </c:extLst>
            </c:dLbl>
            <c:dLbl>
              <c:idx val="2"/>
              <c:layout>
                <c:manualLayout>
                  <c:x val="0"/>
                  <c:y val="-2.3529411764705879E-2"/>
                </c:manualLayout>
              </c:layout>
              <c:tx>
                <c:rich>
                  <a:bodyPr/>
                  <a:lstStyle/>
                  <a:p>
                    <a:r>
                      <a:rPr lang="en-US"/>
                      <a:t>Zn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5F64-4039-B437-FD9B45245DE0}"/>
                </c:ext>
              </c:extLst>
            </c:dLbl>
            <c:dLbl>
              <c:idx val="3"/>
              <c:layout>
                <c:manualLayout>
                  <c:x val="-6.0052220034996009E-2"/>
                  <c:y val="2.3529411764705879E-2"/>
                </c:manualLayout>
              </c:layout>
              <c:tx>
                <c:rich>
                  <a:bodyPr/>
                  <a:lstStyle/>
                  <a:p>
                    <a:r>
                      <a:rPr lang="en-US"/>
                      <a:t>Pb</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5F64-4039-B437-FD9B45245DE0}"/>
                </c:ext>
              </c:extLst>
            </c:dLbl>
            <c:dLbl>
              <c:idx val="4"/>
              <c:layout>
                <c:manualLayout>
                  <c:x val="0"/>
                  <c:y val="2.3529411764705879E-2"/>
                </c:manualLayout>
              </c:layout>
              <c:tx>
                <c:rich>
                  <a:bodyPr/>
                  <a:lstStyle/>
                  <a:p>
                    <a:r>
                      <a:rPr lang="en-US"/>
                      <a:t>Ni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5F64-4039-B437-FD9B45245DE0}"/>
                </c:ext>
              </c:extLst>
            </c:dLbl>
            <c:dLbl>
              <c:idx val="5"/>
              <c:layout>
                <c:manualLayout>
                  <c:x val="-6.0451388888888888E-2"/>
                  <c:y val="2.3529411764705788E-2"/>
                </c:manualLayout>
              </c:layout>
              <c:tx>
                <c:rich>
                  <a:bodyPr/>
                  <a:lstStyle/>
                  <a:p>
                    <a:r>
                      <a:rPr lang="en-US"/>
                      <a:t>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5F64-4039-B437-FD9B45245DE0}"/>
                </c:ext>
              </c:extLst>
            </c:dLbl>
            <c:dLbl>
              <c:idx val="6"/>
              <c:layout>
                <c:manualLayout>
                  <c:x val="-5.6145833333333284E-2"/>
                  <c:y val="-2.3529411764705879E-2"/>
                </c:manualLayout>
              </c:layout>
              <c:tx>
                <c:rich>
                  <a:bodyPr/>
                  <a:lstStyle/>
                  <a:p>
                    <a:r>
                      <a:rPr lang="en-US"/>
                      <a:t>Cr</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5F64-4039-B437-FD9B45245DE0}"/>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PCA2_HID1!$F$2:$F$8</c:f>
              <c:numCache>
                <c:formatCode>0</c:formatCode>
                <c:ptCount val="7"/>
                <c:pt idx="0">
                  <c:v>-0.63910962357776235</c:v>
                </c:pt>
                <c:pt idx="1">
                  <c:v>-0.64577276322858812</c:v>
                </c:pt>
                <c:pt idx="2">
                  <c:v>0.52057690574904125</c:v>
                </c:pt>
                <c:pt idx="3">
                  <c:v>-0.25519107109793815</c:v>
                </c:pt>
                <c:pt idx="4">
                  <c:v>0.84435939584939201</c:v>
                </c:pt>
                <c:pt idx="5">
                  <c:v>-0.60076355116591229</c:v>
                </c:pt>
                <c:pt idx="6">
                  <c:v>-0.23088185123075833</c:v>
                </c:pt>
              </c:numCache>
            </c:numRef>
          </c:xVal>
          <c:yVal>
            <c:numRef>
              <c:f>PCA2_HID1!$G$2:$G$8</c:f>
              <c:numCache>
                <c:formatCode>0</c:formatCode>
                <c:ptCount val="7"/>
                <c:pt idx="0">
                  <c:v>0.27324153184325561</c:v>
                </c:pt>
                <c:pt idx="1">
                  <c:v>0.46127853447525857</c:v>
                </c:pt>
                <c:pt idx="2">
                  <c:v>0.6211228425731089</c:v>
                </c:pt>
                <c:pt idx="3">
                  <c:v>-0.36544776159898523</c:v>
                </c:pt>
                <c:pt idx="4">
                  <c:v>-5.5825897180939528E-4</c:v>
                </c:pt>
                <c:pt idx="5">
                  <c:v>-0.32512934544915756</c:v>
                </c:pt>
                <c:pt idx="6">
                  <c:v>0.60179392625591765</c:v>
                </c:pt>
              </c:numCache>
            </c:numRef>
          </c:yVal>
          <c:smooth val="0"/>
          <c:extLst>
            <c:ext xmlns:c16="http://schemas.microsoft.com/office/drawing/2014/chart" uri="{C3380CC4-5D6E-409C-BE32-E72D297353CC}">
              <c16:uniqueId val="{0000000D-5F64-4039-B437-FD9B45245DE0}"/>
            </c:ext>
          </c:extLst>
        </c:ser>
        <c:ser>
          <c:idx val="2"/>
          <c:order val="2"/>
          <c:spPr>
            <a:ln w="12700">
              <a:solidFill>
                <a:srgbClr val="FF0000"/>
              </a:solidFill>
              <a:prstDash val="solid"/>
            </a:ln>
          </c:spPr>
          <c:marker>
            <c:symbol val="none"/>
          </c:marker>
          <c:xVal>
            <c:numLit>
              <c:formatCode>General</c:formatCode>
              <c:ptCount val="2"/>
              <c:pt idx="0">
                <c:v>0</c:v>
              </c:pt>
              <c:pt idx="1">
                <c:v>-0.63910962357776235</c:v>
              </c:pt>
            </c:numLit>
          </c:xVal>
          <c:yVal>
            <c:numLit>
              <c:formatCode>General</c:formatCode>
              <c:ptCount val="2"/>
              <c:pt idx="0">
                <c:v>0</c:v>
              </c:pt>
              <c:pt idx="1">
                <c:v>0.27324153184325561</c:v>
              </c:pt>
            </c:numLit>
          </c:yVal>
          <c:smooth val="0"/>
          <c:extLst>
            <c:ext xmlns:c16="http://schemas.microsoft.com/office/drawing/2014/chart" uri="{C3380CC4-5D6E-409C-BE32-E72D297353CC}">
              <c16:uniqueId val="{0000000E-5F64-4039-B437-FD9B45245DE0}"/>
            </c:ext>
          </c:extLst>
        </c:ser>
        <c:ser>
          <c:idx val="3"/>
          <c:order val="3"/>
          <c:spPr>
            <a:ln w="12700">
              <a:solidFill>
                <a:srgbClr val="FF0000"/>
              </a:solidFill>
              <a:prstDash val="solid"/>
            </a:ln>
          </c:spPr>
          <c:marker>
            <c:symbol val="none"/>
          </c:marker>
          <c:xVal>
            <c:numLit>
              <c:formatCode>General</c:formatCode>
              <c:ptCount val="2"/>
              <c:pt idx="0">
                <c:v>0</c:v>
              </c:pt>
              <c:pt idx="1">
                <c:v>-0.64577276322858812</c:v>
              </c:pt>
            </c:numLit>
          </c:xVal>
          <c:yVal>
            <c:numLit>
              <c:formatCode>General</c:formatCode>
              <c:ptCount val="2"/>
              <c:pt idx="0">
                <c:v>0</c:v>
              </c:pt>
              <c:pt idx="1">
                <c:v>0.46127853447525857</c:v>
              </c:pt>
            </c:numLit>
          </c:yVal>
          <c:smooth val="0"/>
          <c:extLst>
            <c:ext xmlns:c16="http://schemas.microsoft.com/office/drawing/2014/chart" uri="{C3380CC4-5D6E-409C-BE32-E72D297353CC}">
              <c16:uniqueId val="{0000000F-5F64-4039-B437-FD9B45245DE0}"/>
            </c:ext>
          </c:extLst>
        </c:ser>
        <c:ser>
          <c:idx val="4"/>
          <c:order val="4"/>
          <c:spPr>
            <a:ln w="12700">
              <a:solidFill>
                <a:srgbClr val="FF0000"/>
              </a:solidFill>
              <a:prstDash val="solid"/>
            </a:ln>
          </c:spPr>
          <c:marker>
            <c:symbol val="none"/>
          </c:marker>
          <c:xVal>
            <c:numLit>
              <c:formatCode>General</c:formatCode>
              <c:ptCount val="2"/>
              <c:pt idx="0">
                <c:v>0</c:v>
              </c:pt>
              <c:pt idx="1">
                <c:v>0.52057690574904125</c:v>
              </c:pt>
            </c:numLit>
          </c:xVal>
          <c:yVal>
            <c:numLit>
              <c:formatCode>General</c:formatCode>
              <c:ptCount val="2"/>
              <c:pt idx="0">
                <c:v>0</c:v>
              </c:pt>
              <c:pt idx="1">
                <c:v>0.6211228425731089</c:v>
              </c:pt>
            </c:numLit>
          </c:yVal>
          <c:smooth val="0"/>
          <c:extLst>
            <c:ext xmlns:c16="http://schemas.microsoft.com/office/drawing/2014/chart" uri="{C3380CC4-5D6E-409C-BE32-E72D297353CC}">
              <c16:uniqueId val="{00000010-5F64-4039-B437-FD9B45245DE0}"/>
            </c:ext>
          </c:extLst>
        </c:ser>
        <c:ser>
          <c:idx val="5"/>
          <c:order val="5"/>
          <c:spPr>
            <a:ln w="12700">
              <a:solidFill>
                <a:srgbClr val="FF0000"/>
              </a:solidFill>
              <a:prstDash val="solid"/>
            </a:ln>
          </c:spPr>
          <c:marker>
            <c:symbol val="none"/>
          </c:marker>
          <c:xVal>
            <c:numLit>
              <c:formatCode>General</c:formatCode>
              <c:ptCount val="2"/>
              <c:pt idx="0">
                <c:v>0</c:v>
              </c:pt>
              <c:pt idx="1">
                <c:v>-0.25519107109793815</c:v>
              </c:pt>
            </c:numLit>
          </c:xVal>
          <c:yVal>
            <c:numLit>
              <c:formatCode>General</c:formatCode>
              <c:ptCount val="2"/>
              <c:pt idx="0">
                <c:v>0</c:v>
              </c:pt>
              <c:pt idx="1">
                <c:v>-0.36544776159898523</c:v>
              </c:pt>
            </c:numLit>
          </c:yVal>
          <c:smooth val="0"/>
          <c:extLst>
            <c:ext xmlns:c16="http://schemas.microsoft.com/office/drawing/2014/chart" uri="{C3380CC4-5D6E-409C-BE32-E72D297353CC}">
              <c16:uniqueId val="{00000011-5F64-4039-B437-FD9B45245DE0}"/>
            </c:ext>
          </c:extLst>
        </c:ser>
        <c:ser>
          <c:idx val="6"/>
          <c:order val="6"/>
          <c:spPr>
            <a:ln w="12700">
              <a:solidFill>
                <a:srgbClr val="FF0000"/>
              </a:solidFill>
              <a:prstDash val="solid"/>
            </a:ln>
          </c:spPr>
          <c:marker>
            <c:symbol val="none"/>
          </c:marker>
          <c:xVal>
            <c:numLit>
              <c:formatCode>General</c:formatCode>
              <c:ptCount val="2"/>
              <c:pt idx="0">
                <c:v>0</c:v>
              </c:pt>
              <c:pt idx="1">
                <c:v>0.84435939584939201</c:v>
              </c:pt>
            </c:numLit>
          </c:xVal>
          <c:yVal>
            <c:numLit>
              <c:formatCode>General</c:formatCode>
              <c:ptCount val="2"/>
              <c:pt idx="0">
                <c:v>0</c:v>
              </c:pt>
              <c:pt idx="1">
                <c:v>-5.5825897180939528E-4</c:v>
              </c:pt>
            </c:numLit>
          </c:yVal>
          <c:smooth val="0"/>
          <c:extLst>
            <c:ext xmlns:c16="http://schemas.microsoft.com/office/drawing/2014/chart" uri="{C3380CC4-5D6E-409C-BE32-E72D297353CC}">
              <c16:uniqueId val="{00000012-5F64-4039-B437-FD9B45245DE0}"/>
            </c:ext>
          </c:extLst>
        </c:ser>
        <c:ser>
          <c:idx val="7"/>
          <c:order val="7"/>
          <c:spPr>
            <a:ln w="12700">
              <a:solidFill>
                <a:srgbClr val="FF0000"/>
              </a:solidFill>
              <a:prstDash val="solid"/>
            </a:ln>
          </c:spPr>
          <c:marker>
            <c:symbol val="none"/>
          </c:marker>
          <c:xVal>
            <c:numLit>
              <c:formatCode>General</c:formatCode>
              <c:ptCount val="2"/>
              <c:pt idx="0">
                <c:v>0</c:v>
              </c:pt>
              <c:pt idx="1">
                <c:v>-0.60076355116591229</c:v>
              </c:pt>
            </c:numLit>
          </c:xVal>
          <c:yVal>
            <c:numLit>
              <c:formatCode>General</c:formatCode>
              <c:ptCount val="2"/>
              <c:pt idx="0">
                <c:v>0</c:v>
              </c:pt>
              <c:pt idx="1">
                <c:v>-0.32512934544915756</c:v>
              </c:pt>
            </c:numLit>
          </c:yVal>
          <c:smooth val="0"/>
          <c:extLst>
            <c:ext xmlns:c16="http://schemas.microsoft.com/office/drawing/2014/chart" uri="{C3380CC4-5D6E-409C-BE32-E72D297353CC}">
              <c16:uniqueId val="{00000013-5F64-4039-B437-FD9B45245DE0}"/>
            </c:ext>
          </c:extLst>
        </c:ser>
        <c:ser>
          <c:idx val="8"/>
          <c:order val="8"/>
          <c:spPr>
            <a:ln w="12700">
              <a:solidFill>
                <a:srgbClr val="FF0000"/>
              </a:solidFill>
              <a:prstDash val="solid"/>
            </a:ln>
          </c:spPr>
          <c:marker>
            <c:symbol val="none"/>
          </c:marker>
          <c:xVal>
            <c:numLit>
              <c:formatCode>General</c:formatCode>
              <c:ptCount val="2"/>
              <c:pt idx="0">
                <c:v>0</c:v>
              </c:pt>
              <c:pt idx="1">
                <c:v>-0.23088185123075833</c:v>
              </c:pt>
            </c:numLit>
          </c:xVal>
          <c:yVal>
            <c:numLit>
              <c:formatCode>General</c:formatCode>
              <c:ptCount val="2"/>
              <c:pt idx="0">
                <c:v>0</c:v>
              </c:pt>
              <c:pt idx="1">
                <c:v>0.60179392625591765</c:v>
              </c:pt>
            </c:numLit>
          </c:yVal>
          <c:smooth val="0"/>
          <c:extLst>
            <c:ext xmlns:c16="http://schemas.microsoft.com/office/drawing/2014/chart" uri="{C3380CC4-5D6E-409C-BE32-E72D297353CC}">
              <c16:uniqueId val="{00000014-5F64-4039-B437-FD9B45245DE0}"/>
            </c:ext>
          </c:extLst>
        </c:ser>
        <c:dLbls>
          <c:showLegendKey val="0"/>
          <c:showVal val="0"/>
          <c:showCatName val="0"/>
          <c:showSerName val="0"/>
          <c:showPercent val="0"/>
          <c:showBubbleSize val="0"/>
        </c:dLbls>
        <c:axId val="83545472"/>
        <c:axId val="83654144"/>
      </c:scatterChart>
      <c:valAx>
        <c:axId val="83545472"/>
        <c:scaling>
          <c:orientation val="minMax"/>
          <c:max val="2"/>
          <c:min val="-2"/>
        </c:scaling>
        <c:delete val="0"/>
        <c:axPos val="b"/>
        <c:title>
          <c:tx>
            <c:rich>
              <a:bodyPr/>
              <a:lstStyle/>
              <a:p>
                <a:pPr>
                  <a:defRPr lang="en-GB" sz="800" b="1"/>
                </a:pPr>
                <a:r>
                  <a:rPr lang="et-EE"/>
                  <a:t>F1 (45.78 %)</a:t>
                </a:r>
              </a:p>
            </c:rich>
          </c:tx>
          <c:overlay val="0"/>
        </c:title>
        <c:numFmt formatCode="General" sourceLinked="0"/>
        <c:majorTickMark val="cross"/>
        <c:minorTickMark val="none"/>
        <c:tickLblPos val="low"/>
        <c:txPr>
          <a:bodyPr/>
          <a:lstStyle/>
          <a:p>
            <a:pPr>
              <a:defRPr lang="en-GB" sz="700"/>
            </a:pPr>
            <a:endParaRPr lang="en-US"/>
          </a:p>
        </c:txPr>
        <c:crossAx val="83654144"/>
        <c:crosses val="autoZero"/>
        <c:crossBetween val="midCat"/>
        <c:majorUnit val="0.5"/>
      </c:valAx>
      <c:valAx>
        <c:axId val="83654144"/>
        <c:scaling>
          <c:orientation val="minMax"/>
          <c:max val="1.5"/>
          <c:min val="-1.5"/>
        </c:scaling>
        <c:delete val="0"/>
        <c:axPos val="l"/>
        <c:title>
          <c:tx>
            <c:rich>
              <a:bodyPr/>
              <a:lstStyle/>
              <a:p>
                <a:pPr>
                  <a:defRPr lang="en-GB" sz="800" b="1"/>
                </a:pPr>
                <a:r>
                  <a:rPr lang="et-EE"/>
                  <a:t>F2 (25.49 %)</a:t>
                </a:r>
              </a:p>
            </c:rich>
          </c:tx>
          <c:overlay val="0"/>
        </c:title>
        <c:numFmt formatCode="General" sourceLinked="0"/>
        <c:majorTickMark val="cross"/>
        <c:minorTickMark val="none"/>
        <c:tickLblPos val="low"/>
        <c:txPr>
          <a:bodyPr/>
          <a:lstStyle/>
          <a:p>
            <a:pPr>
              <a:defRPr lang="en-GB" sz="700"/>
            </a:pPr>
            <a:endParaRPr lang="en-US"/>
          </a:p>
        </c:txPr>
        <c:crossAx val="83545472"/>
        <c:crosses val="autoZero"/>
        <c:crossBetween val="midCat"/>
        <c:majorUnit val="0.5"/>
      </c:valAx>
      <c:spPr>
        <a:ln>
          <a:solidFill>
            <a:srgbClr val="808080"/>
          </a:solidFill>
          <a:prstDash val="solid"/>
        </a:ln>
      </c:spPr>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Variables (axes F1 and F2: 72.27 %)</a:t>
            </a:r>
          </a:p>
        </c:rich>
      </c:tx>
      <c:overlay val="0"/>
    </c:title>
    <c:autoTitleDeleted val="0"/>
    <c:plotArea>
      <c:layout>
        <c:manualLayout>
          <c:xMode val="edge"/>
          <c:yMode val="edge"/>
          <c:x val="4.7795275590551183E-2"/>
          <c:y val="8.2294272039524496E-2"/>
          <c:w val="0.93137139107611544"/>
          <c:h val="0.84411733827389501"/>
        </c:manualLayout>
      </c:layout>
      <c:scatterChart>
        <c:scatterStyle val="lineMarker"/>
        <c:varyColors val="0"/>
        <c:ser>
          <c:idx val="0"/>
          <c:order val="0"/>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948E-2"/>
                </c:manualLayout>
              </c:layout>
              <c:tx>
                <c:rich>
                  <a:bodyPr/>
                  <a:lstStyle/>
                  <a:p>
                    <a:r>
                      <a:rPr lang="en-US"/>
                      <a:t>Mn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1ECF-4F78-88F4-2EB672F8F72F}"/>
                </c:ext>
              </c:extLst>
            </c:dLbl>
            <c:dLbl>
              <c:idx val="1"/>
              <c:layout>
                <c:manualLayout>
                  <c:x val="0"/>
                  <c:y val="2.3529411764705879E-2"/>
                </c:manualLayout>
              </c:layout>
              <c:tx>
                <c:rich>
                  <a:bodyPr/>
                  <a:lstStyle/>
                  <a:p>
                    <a:r>
                      <a:rPr lang="en-US"/>
                      <a:t>Cu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1ECF-4F78-88F4-2EB672F8F72F}"/>
                </c:ext>
              </c:extLst>
            </c:dLbl>
            <c:dLbl>
              <c:idx val="2"/>
              <c:layout>
                <c:manualLayout>
                  <c:x val="0"/>
                  <c:y val="-2.3529411764705879E-2"/>
                </c:manualLayout>
              </c:layout>
              <c:tx>
                <c:rich>
                  <a:bodyPr/>
                  <a:lstStyle/>
                  <a:p>
                    <a:r>
                      <a:rPr lang="en-US"/>
                      <a:t>Zn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1ECF-4F78-88F4-2EB672F8F72F}"/>
                </c:ext>
              </c:extLst>
            </c:dLbl>
            <c:dLbl>
              <c:idx val="3"/>
              <c:layout>
                <c:manualLayout>
                  <c:x val="0"/>
                  <c:y val="2.3529411764705879E-2"/>
                </c:manualLayout>
              </c:layout>
              <c:tx>
                <c:rich>
                  <a:bodyPr/>
                  <a:lstStyle/>
                  <a:p>
                    <a:r>
                      <a:rPr lang="en-US"/>
                      <a:t>Pb</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1ECF-4F78-88F4-2EB672F8F72F}"/>
                </c:ext>
              </c:extLst>
            </c:dLbl>
            <c:dLbl>
              <c:idx val="4"/>
              <c:layout>
                <c:manualLayout>
                  <c:x val="0"/>
                  <c:y val="-2.3529411764705879E-2"/>
                </c:manualLayout>
              </c:layout>
              <c:tx>
                <c:rich>
                  <a:bodyPr/>
                  <a:lstStyle/>
                  <a:p>
                    <a:r>
                      <a:rPr lang="en-US"/>
                      <a:t>Ni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1ECF-4F78-88F4-2EB672F8F72F}"/>
                </c:ext>
              </c:extLst>
            </c:dLbl>
            <c:dLbl>
              <c:idx val="5"/>
              <c:layout>
                <c:manualLayout>
                  <c:x val="0"/>
                  <c:y val="-2.3529411764705847E-2"/>
                </c:manualLayout>
              </c:layout>
              <c:tx>
                <c:rich>
                  <a:bodyPr/>
                  <a:lstStyle/>
                  <a:p>
                    <a:r>
                      <a:rPr lang="en-US"/>
                      <a:t>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1ECF-4F78-88F4-2EB672F8F72F}"/>
                </c:ext>
              </c:extLst>
            </c:dLbl>
            <c:dLbl>
              <c:idx val="6"/>
              <c:layout>
                <c:manualLayout>
                  <c:x val="-6.5465587044534534E-2"/>
                  <c:y val="-2.3529411764705865E-2"/>
                </c:manualLayout>
              </c:layout>
              <c:tx>
                <c:rich>
                  <a:bodyPr/>
                  <a:lstStyle/>
                  <a:p>
                    <a:r>
                      <a:rPr lang="en-US"/>
                      <a:t>Cr</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1ECF-4F78-88F4-2EB672F8F72F}"/>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'PCA6'!$C$87:$C$93</c:f>
              <c:numCache>
                <c:formatCode>0.0000</c:formatCode>
                <c:ptCount val="7"/>
                <c:pt idx="0">
                  <c:v>0.36622807305860988</c:v>
                </c:pt>
                <c:pt idx="1">
                  <c:v>0.89999843868036122</c:v>
                </c:pt>
                <c:pt idx="2">
                  <c:v>0.73275128403515999</c:v>
                </c:pt>
                <c:pt idx="3">
                  <c:v>0.5144551101078999</c:v>
                </c:pt>
                <c:pt idx="4">
                  <c:v>0.79395237135331154</c:v>
                </c:pt>
                <c:pt idx="5">
                  <c:v>0.75940297780158861</c:v>
                </c:pt>
                <c:pt idx="6">
                  <c:v>-1.2416134410656065E-2</c:v>
                </c:pt>
              </c:numCache>
            </c:numRef>
          </c:xVal>
          <c:yVal>
            <c:numRef>
              <c:f>'PCA6'!$D$87:$D$93</c:f>
              <c:numCache>
                <c:formatCode>0.0000</c:formatCode>
                <c:ptCount val="7"/>
                <c:pt idx="0">
                  <c:v>-0.38052358455759361</c:v>
                </c:pt>
                <c:pt idx="1">
                  <c:v>-0.29271199446515417</c:v>
                </c:pt>
                <c:pt idx="2">
                  <c:v>0.56776338052508879</c:v>
                </c:pt>
                <c:pt idx="3">
                  <c:v>-0.80051793525560566</c:v>
                </c:pt>
                <c:pt idx="4">
                  <c:v>0.14312689410538634</c:v>
                </c:pt>
                <c:pt idx="5">
                  <c:v>0.38931444193980491</c:v>
                </c:pt>
                <c:pt idx="6">
                  <c:v>0.86037486317640877</c:v>
                </c:pt>
              </c:numCache>
            </c:numRef>
          </c:yVal>
          <c:smooth val="0"/>
          <c:extLst>
            <c:ext xmlns:c16="http://schemas.microsoft.com/office/drawing/2014/chart" uri="{C3380CC4-5D6E-409C-BE32-E72D297353CC}">
              <c16:uniqueId val="{00000007-1ECF-4F78-88F4-2EB672F8F72F}"/>
            </c:ext>
          </c:extLst>
        </c:ser>
        <c:ser>
          <c:idx val="1"/>
          <c:order val="1"/>
          <c:spPr>
            <a:ln w="3175">
              <a:solidFill>
                <a:srgbClr val="000000"/>
              </a:solidFill>
              <a:prstDash val="solid"/>
            </a:ln>
          </c:spPr>
          <c:marker>
            <c:symbol val="none"/>
          </c:marker>
          <c:xVal>
            <c:numRef>
              <c:f>'PCA6'!ycir1</c:f>
              <c:numCache>
                <c:formatCode>General</c:formatCode>
                <c:ptCount val="500"/>
                <c:pt idx="0">
                  <c:v>-1</c:v>
                </c:pt>
                <c:pt idx="1">
                  <c:v>-0.99992072743481464</c:v>
                </c:pt>
                <c:pt idx="2">
                  <c:v>-0.99968292230753597</c:v>
                </c:pt>
                <c:pt idx="3">
                  <c:v>-0.99928662232101029</c:v>
                </c:pt>
                <c:pt idx="4">
                  <c:v>-0.99873189030667064</c:v>
                </c:pt>
                <c:pt idx="5">
                  <c:v>-0.99801881421457861</c:v>
                </c:pt>
                <c:pt idx="6">
                  <c:v>-0.99714750709946709</c:v>
                </c:pt>
                <c:pt idx="7">
                  <c:v>-0.99611810710284376</c:v>
                </c:pt>
                <c:pt idx="8">
                  <c:v>-0.9949307774310695</c:v>
                </c:pt>
                <c:pt idx="9">
                  <c:v>-0.99358570632947463</c:v>
                </c:pt>
                <c:pt idx="10">
                  <c:v>-0.99208310705253111</c:v>
                </c:pt>
                <c:pt idx="11">
                  <c:v>-0.9904232178300455</c:v>
                </c:pt>
                <c:pt idx="12">
                  <c:v>-0.98860630182936038</c:v>
                </c:pt>
                <c:pt idx="13">
                  <c:v>-0.98663264711367293</c:v>
                </c:pt>
                <c:pt idx="14">
                  <c:v>-0.98450256659631308</c:v>
                </c:pt>
                <c:pt idx="15">
                  <c:v>-0.98221639799118432</c:v>
                </c:pt>
                <c:pt idx="16">
                  <c:v>-0.97977450375918906</c:v>
                </c:pt>
                <c:pt idx="17">
                  <c:v>-0.9771772710507507</c:v>
                </c:pt>
                <c:pt idx="18">
                  <c:v>-0.97442511164448553</c:v>
                </c:pt>
                <c:pt idx="19">
                  <c:v>-0.97151846188184576</c:v>
                </c:pt>
                <c:pt idx="20">
                  <c:v>-0.96845778259801862</c:v>
                </c:pt>
                <c:pt idx="21">
                  <c:v>-0.96524355904878956</c:v>
                </c:pt>
                <c:pt idx="22">
                  <c:v>-0.9618763008336455</c:v>
                </c:pt>
                <c:pt idx="23">
                  <c:v>-0.95835654181498475</c:v>
                </c:pt>
                <c:pt idx="24">
                  <c:v>-0.95468484003346565</c:v>
                </c:pt>
                <c:pt idx="25">
                  <c:v>-0.95086177761951896</c:v>
                </c:pt>
                <c:pt idx="26">
                  <c:v>-0.9468879607010644</c:v>
                </c:pt>
                <c:pt idx="27">
                  <c:v>-0.94276401930744369</c:v>
                </c:pt>
                <c:pt idx="28">
                  <c:v>-0.93849060726946865</c:v>
                </c:pt>
                <c:pt idx="29">
                  <c:v>-0.9340684021158141</c:v>
                </c:pt>
                <c:pt idx="30">
                  <c:v>-0.9294981049655654</c:v>
                </c:pt>
                <c:pt idx="31">
                  <c:v>-0.92478044041708762</c:v>
                </c:pt>
                <c:pt idx="32">
                  <c:v>-0.91991615643311864</c:v>
                </c:pt>
                <c:pt idx="33">
                  <c:v>-0.91490602422219602</c:v>
                </c:pt>
                <c:pt idx="34">
                  <c:v>-0.90975083811638902</c:v>
                </c:pt>
                <c:pt idx="35">
                  <c:v>-0.90445141544534169</c:v>
                </c:pt>
                <c:pt idx="36">
                  <c:v>-0.89900859640672071</c:v>
                </c:pt>
                <c:pt idx="37">
                  <c:v>-0.89342324393297656</c:v>
                </c:pt>
                <c:pt idx="38">
                  <c:v>-0.88769624355454935</c:v>
                </c:pt>
                <c:pt idx="39">
                  <c:v>-0.88182850325945195</c:v>
                </c:pt>
                <c:pt idx="40">
                  <c:v>-0.87582095334934607</c:v>
                </c:pt>
                <c:pt idx="41">
                  <c:v>-0.86967454629200536</c:v>
                </c:pt>
                <c:pt idx="42">
                  <c:v>-0.86339025657034296</c:v>
                </c:pt>
                <c:pt idx="43">
                  <c:v>-0.85696908052788956</c:v>
                </c:pt>
                <c:pt idx="44">
                  <c:v>-0.85041203621083761</c:v>
                </c:pt>
                <c:pt idx="45">
                  <c:v>-0.84372016320663801</c:v>
                </c:pt>
                <c:pt idx="46">
                  <c:v>-0.83689452247916918</c:v>
                </c:pt>
                <c:pt idx="47">
                  <c:v>-0.82993619620051962</c:v>
                </c:pt>
                <c:pt idx="48">
                  <c:v>-0.82284628757944911</c:v>
                </c:pt>
                <c:pt idx="49">
                  <c:v>-0.8156259206864368</c:v>
                </c:pt>
                <c:pt idx="50">
                  <c:v>-0.80827624027549083</c:v>
                </c:pt>
                <c:pt idx="51">
                  <c:v>-0.80079841160265763</c:v>
                </c:pt>
                <c:pt idx="52">
                  <c:v>-0.7931936202412555</c:v>
                </c:pt>
                <c:pt idx="53">
                  <c:v>-0.78546307189391906</c:v>
                </c:pt>
                <c:pt idx="54">
                  <c:v>-0.77760799220145671</c:v>
                </c:pt>
                <c:pt idx="55">
                  <c:v>-0.76962962654849298</c:v>
                </c:pt>
                <c:pt idx="56">
                  <c:v>-0.76152923986603405</c:v>
                </c:pt>
                <c:pt idx="57">
                  <c:v>-0.75330811643096862</c:v>
                </c:pt>
                <c:pt idx="58">
                  <c:v>-0.74496755966237371</c:v>
                </c:pt>
                <c:pt idx="59">
                  <c:v>-0.7365088919149092</c:v>
                </c:pt>
                <c:pt idx="60">
                  <c:v>-0.72793345426915934</c:v>
                </c:pt>
                <c:pt idx="61">
                  <c:v>-0.71924260631899872</c:v>
                </c:pt>
                <c:pt idx="62">
                  <c:v>-0.71043772595604193</c:v>
                </c:pt>
                <c:pt idx="63">
                  <c:v>-0.70152020915121349</c:v>
                </c:pt>
                <c:pt idx="64">
                  <c:v>-0.69249146973336351</c:v>
                </c:pt>
                <c:pt idx="65">
                  <c:v>-0.68335293916516338</c:v>
                </c:pt>
                <c:pt idx="66">
                  <c:v>-0.67410606631613634</c:v>
                </c:pt>
                <c:pt idx="67">
                  <c:v>-0.6647523172329356</c:v>
                </c:pt>
                <c:pt idx="68">
                  <c:v>-0.6552931749069365</c:v>
                </c:pt>
                <c:pt idx="69">
                  <c:v>-0.64573013903909382</c:v>
                </c:pt>
                <c:pt idx="70">
                  <c:v>-0.63606472580216367</c:v>
                </c:pt>
                <c:pt idx="71">
                  <c:v>-0.62629846760036689</c:v>
                </c:pt>
                <c:pt idx="72">
                  <c:v>-0.61643291282636459</c:v>
                </c:pt>
                <c:pt idx="73">
                  <c:v>-0.60646962561583695</c:v>
                </c:pt>
                <c:pt idx="74">
                  <c:v>-0.59641018559944503</c:v>
                </c:pt>
                <c:pt idx="75">
                  <c:v>-0.58625618765242626</c:v>
                </c:pt>
                <c:pt idx="76">
                  <c:v>-0.57600924164170875</c:v>
                </c:pt>
                <c:pt idx="77">
                  <c:v>-0.56567097217067974</c:v>
                </c:pt>
                <c:pt idx="78">
                  <c:v>-0.55524301832161305</c:v>
                </c:pt>
                <c:pt idx="79">
                  <c:v>-0.54472703339582607</c:v>
                </c:pt>
                <c:pt idx="80">
                  <c:v>-0.53412468465150564</c:v>
                </c:pt>
                <c:pt idx="81">
                  <c:v>-0.52343765303942535</c:v>
                </c:pt>
                <c:pt idx="82">
                  <c:v>-0.51266763293640294</c:v>
                </c:pt>
                <c:pt idx="83">
                  <c:v>-0.50181633187667596</c:v>
                </c:pt>
                <c:pt idx="84">
                  <c:v>-0.49088547028119672</c:v>
                </c:pt>
                <c:pt idx="85">
                  <c:v>-0.47987678118483251</c:v>
                </c:pt>
                <c:pt idx="86">
                  <c:v>-0.4687920099616264</c:v>
                </c:pt>
                <c:pt idx="87">
                  <c:v>-0.45763291404808776</c:v>
                </c:pt>
                <c:pt idx="88">
                  <c:v>-0.44640126266452934</c:v>
                </c:pt>
                <c:pt idx="89">
                  <c:v>-0.43509883653458331</c:v>
                </c:pt>
                <c:pt idx="90">
                  <c:v>-0.42372742760287607</c:v>
                </c:pt>
                <c:pt idx="91">
                  <c:v>-0.41228883875091432</c:v>
                </c:pt>
                <c:pt idx="92">
                  <c:v>-0.40078488351126507</c:v>
                </c:pt>
                <c:pt idx="93">
                  <c:v>-0.38921738578000786</c:v>
                </c:pt>
                <c:pt idx="94">
                  <c:v>-0.37758817952757939</c:v>
                </c:pt>
                <c:pt idx="95">
                  <c:v>-0.36589910850799745</c:v>
                </c:pt>
                <c:pt idx="96">
                  <c:v>-0.35415202596655732</c:v>
                </c:pt>
                <c:pt idx="97">
                  <c:v>-0.34234879434599036</c:v>
                </c:pt>
                <c:pt idx="98">
                  <c:v>-0.33049128499118768</c:v>
                </c:pt>
                <c:pt idx="99">
                  <c:v>-0.31858137785252355</c:v>
                </c:pt>
                <c:pt idx="100">
                  <c:v>-0.30662096118777293</c:v>
                </c:pt>
                <c:pt idx="101">
                  <c:v>-0.29461193126275304</c:v>
                </c:pt>
                <c:pt idx="102">
                  <c:v>-0.28255619205068316</c:v>
                </c:pt>
                <c:pt idx="103">
                  <c:v>-0.27045565493030693</c:v>
                </c:pt>
                <c:pt idx="104">
                  <c:v>-0.25831223838286327</c:v>
                </c:pt>
                <c:pt idx="105">
                  <c:v>-0.24612786768790421</c:v>
                </c:pt>
                <c:pt idx="106">
                  <c:v>-0.2339044746180769</c:v>
                </c:pt>
                <c:pt idx="107">
                  <c:v>-0.22164399713282731</c:v>
                </c:pt>
                <c:pt idx="108">
                  <c:v>-0.20934837907115494</c:v>
                </c:pt>
                <c:pt idx="109">
                  <c:v>-0.19701956984343041</c:v>
                </c:pt>
                <c:pt idx="110">
                  <c:v>-0.1846595241223189</c:v>
                </c:pt>
                <c:pt idx="111">
                  <c:v>-0.17227020153288186</c:v>
                </c:pt>
                <c:pt idx="112">
                  <c:v>-0.15985356634188264</c:v>
                </c:pt>
                <c:pt idx="113">
                  <c:v>-0.14741158714636915</c:v>
                </c:pt>
                <c:pt idx="114">
                  <c:v>-0.13494623656155164</c:v>
                </c:pt>
                <c:pt idx="115">
                  <c:v>-0.12245949090806448</c:v>
                </c:pt>
                <c:pt idx="116">
                  <c:v>-0.1099533298986274</c:v>
                </c:pt>
                <c:pt idx="117">
                  <c:v>-9.7429736324166488E-2</c:v>
                </c:pt>
                <c:pt idx="118">
                  <c:v>-8.4890695739458857E-2</c:v>
                </c:pt>
                <c:pt idx="119">
                  <c:v>-7.2338196148326928E-2</c:v>
                </c:pt>
                <c:pt idx="120">
                  <c:v>-5.9774227688455514E-2</c:v>
                </c:pt>
                <c:pt idx="121">
                  <c:v>-4.720078231586302E-2</c:v>
                </c:pt>
                <c:pt idx="122">
                  <c:v>-3.4619853489084564E-2</c:v>
                </c:pt>
                <c:pt idx="123">
                  <c:v>-2.2033435853121081E-2</c:v>
                </c:pt>
                <c:pt idx="124">
                  <c:v>-9.4435249231977821E-3</c:v>
                </c:pt>
                <c:pt idx="125">
                  <c:v>3.1478832316157047E-3</c:v>
                </c:pt>
                <c:pt idx="126">
                  <c:v>1.5738792304871799E-2</c:v>
                </c:pt>
                <c:pt idx="127">
                  <c:v>2.8327206069249836E-2</c:v>
                </c:pt>
                <c:pt idx="128">
                  <c:v>4.0911128693048783E-2</c:v>
                </c:pt>
                <c:pt idx="129">
                  <c:v>5.3488565056615429E-2</c:v>
                </c:pt>
                <c:pt idx="130">
                  <c:v>6.605752106866157E-2</c:v>
                </c:pt>
                <c:pt idx="131">
                  <c:v>7.8616003982418442E-2</c:v>
                </c:pt>
                <c:pt idx="132">
                  <c:v>9.1162022711574003E-2</c:v>
                </c:pt>
                <c:pt idx="133">
                  <c:v>0.10369358814595379</c:v>
                </c:pt>
                <c:pt idx="134">
                  <c:v>0.11620871346688307</c:v>
                </c:pt>
                <c:pt idx="135">
                  <c:v>0.12870541446218506</c:v>
                </c:pt>
                <c:pt idx="136">
                  <c:v>0.14118170984077064</c:v>
                </c:pt>
                <c:pt idx="137">
                  <c:v>0.15363562154676441</c:v>
                </c:pt>
                <c:pt idx="138">
                  <c:v>0.16606517507311008</c:v>
                </c:pt>
                <c:pt idx="139">
                  <c:v>0.17846839977462475</c:v>
                </c:pt>
                <c:pt idx="140">
                  <c:v>0.19084332918042851</c:v>
                </c:pt>
                <c:pt idx="141">
                  <c:v>0.20318800130572645</c:v>
                </c:pt>
                <c:pt idx="142">
                  <c:v>0.21550045896286887</c:v>
                </c:pt>
                <c:pt idx="143">
                  <c:v>0.22777875007164838</c:v>
                </c:pt>
                <c:pt idx="144">
                  <c:v>0.24002092796880267</c:v>
                </c:pt>
                <c:pt idx="145">
                  <c:v>0.25222505171664028</c:v>
                </c:pt>
                <c:pt idx="146">
                  <c:v>0.26438918641077058</c:v>
                </c:pt>
                <c:pt idx="147">
                  <c:v>0.27651140348687248</c:v>
                </c:pt>
                <c:pt idx="148">
                  <c:v>0.28858978102646138</c:v>
                </c:pt>
                <c:pt idx="149">
                  <c:v>0.3006224040615893</c:v>
                </c:pt>
                <c:pt idx="150">
                  <c:v>0.31260736487847623</c:v>
                </c:pt>
                <c:pt idx="151">
                  <c:v>0.32454276331994497</c:v>
                </c:pt>
                <c:pt idx="152">
                  <c:v>0.33642670708668826</c:v>
                </c:pt>
                <c:pt idx="153">
                  <c:v>0.34825731203729327</c:v>
                </c:pt>
                <c:pt idx="154">
                  <c:v>0.36003270248696184</c:v>
                </c:pt>
                <c:pt idx="155">
                  <c:v>0.37175101150487688</c:v>
                </c:pt>
                <c:pt idx="156">
                  <c:v>0.38341038121021059</c:v>
                </c:pt>
                <c:pt idx="157">
                  <c:v>0.39500896306666577</c:v>
                </c:pt>
                <c:pt idx="158">
                  <c:v>0.40654491817557031</c:v>
                </c:pt>
                <c:pt idx="159">
                  <c:v>0.41801641756742558</c:v>
                </c:pt>
                <c:pt idx="160">
                  <c:v>0.42942164249185782</c:v>
                </c:pt>
                <c:pt idx="161">
                  <c:v>0.44075878470599728</c:v>
                </c:pt>
                <c:pt idx="162">
                  <c:v>0.45202604676115354</c:v>
                </c:pt>
                <c:pt idx="163">
                  <c:v>0.46322164228779505</c:v>
                </c:pt>
                <c:pt idx="164">
                  <c:v>0.47434379627876888</c:v>
                </c:pt>
                <c:pt idx="165">
                  <c:v>0.48539074537072208</c:v>
                </c:pt>
                <c:pt idx="166">
                  <c:v>0.49636073812366888</c:v>
                </c:pt>
                <c:pt idx="167">
                  <c:v>0.50725203529867535</c:v>
                </c:pt>
                <c:pt idx="168">
                  <c:v>0.51806291013361627</c:v>
                </c:pt>
                <c:pt idx="169">
                  <c:v>0.52879164861692984</c:v>
                </c:pt>
                <c:pt idx="170">
                  <c:v>0.53943654975937005</c:v>
                </c:pt>
                <c:pt idx="171">
                  <c:v>0.5499959258637086</c:v>
                </c:pt>
                <c:pt idx="172">
                  <c:v>0.56046810279227166</c:v>
                </c:pt>
                <c:pt idx="173">
                  <c:v>0.57085142023241364</c:v>
                </c:pt>
                <c:pt idx="174">
                  <c:v>0.58114423195970821</c:v>
                </c:pt>
                <c:pt idx="175">
                  <c:v>0.59134490609898305</c:v>
                </c:pt>
                <c:pt idx="176">
                  <c:v>0.6014518253830281</c:v>
                </c:pt>
                <c:pt idx="177">
                  <c:v>0.61146338740900052</c:v>
                </c:pt>
                <c:pt idx="178">
                  <c:v>0.62137800489250161</c:v>
                </c:pt>
                <c:pt idx="179">
                  <c:v>0.63119410591920666</c:v>
                </c:pt>
                <c:pt idx="180">
                  <c:v>0.64091013419410214</c:v>
                </c:pt>
                <c:pt idx="181">
                  <c:v>0.65052454928820969</c:v>
                </c:pt>
                <c:pt idx="182">
                  <c:v>0.66003582688284534</c:v>
                </c:pt>
                <c:pt idx="183">
                  <c:v>0.66944245901125288</c:v>
                </c:pt>
                <c:pt idx="184">
                  <c:v>0.67874295429772613</c:v>
                </c:pt>
                <c:pt idx="185">
                  <c:v>0.6879358381940186</c:v>
                </c:pt>
                <c:pt idx="186">
                  <c:v>0.69701965321315729</c:v>
                </c:pt>
                <c:pt idx="187">
                  <c:v>0.70599295916050264</c:v>
                </c:pt>
                <c:pt idx="188">
                  <c:v>0.71485433336210191</c:v>
                </c:pt>
                <c:pt idx="189">
                  <c:v>0.72360237089021551</c:v>
                </c:pt>
                <c:pt idx="190">
                  <c:v>0.73223568478610324</c:v>
                </c:pt>
                <c:pt idx="191">
                  <c:v>0.7407529062798881</c:v>
                </c:pt>
                <c:pt idx="192">
                  <c:v>0.74915268500756349</c:v>
                </c:pt>
                <c:pt idx="193">
                  <c:v>0.7574336892251321</c:v>
                </c:pt>
                <c:pt idx="194">
                  <c:v>0.76559460601969853</c:v>
                </c:pt>
                <c:pt idx="195">
                  <c:v>0.77363414151763321</c:v>
                </c:pt>
                <c:pt idx="196">
                  <c:v>0.78155102108974517</c:v>
                </c:pt>
                <c:pt idx="197">
                  <c:v>0.78934398955332641</c:v>
                </c:pt>
                <c:pt idx="198">
                  <c:v>0.7970118113711796</c:v>
                </c:pt>
                <c:pt idx="199">
                  <c:v>0.80455327084748429</c:v>
                </c:pt>
                <c:pt idx="200">
                  <c:v>0.81196717232057802</c:v>
                </c:pt>
                <c:pt idx="201">
                  <c:v>0.81925234035247252</c:v>
                </c:pt>
                <c:pt idx="202">
                  <c:v>0.82640761991526157</c:v>
                </c:pt>
                <c:pt idx="203">
                  <c:v>0.83343187657421491</c:v>
                </c:pt>
                <c:pt idx="204">
                  <c:v>0.84032399666763469</c:v>
                </c:pt>
                <c:pt idx="205">
                  <c:v>0.84708288748345095</c:v>
                </c:pt>
                <c:pt idx="206">
                  <c:v>0.85370747743243891</c:v>
                </c:pt>
                <c:pt idx="207">
                  <c:v>0.86019671621811722</c:v>
                </c:pt>
                <c:pt idx="208">
                  <c:v>0.86654957500327312</c:v>
                </c:pt>
                <c:pt idx="209">
                  <c:v>0.87276504657309251</c:v>
                </c:pt>
                <c:pt idx="210">
                  <c:v>0.87884214549481199</c:v>
                </c:pt>
                <c:pt idx="211">
                  <c:v>0.88477990827400166</c:v>
                </c:pt>
                <c:pt idx="212">
                  <c:v>0.89057739350728138</c:v>
                </c:pt>
                <c:pt idx="213">
                  <c:v>0.89623368203160358</c:v>
                </c:pt>
                <c:pt idx="214">
                  <c:v>0.90174787706996573</c:v>
                </c:pt>
                <c:pt idx="215">
                  <c:v>0.90711910437359744</c:v>
                </c:pt>
                <c:pt idx="216">
                  <c:v>0.91234651236055964</c:v>
                </c:pt>
                <c:pt idx="217">
                  <c:v>0.91742927225078075</c:v>
                </c:pt>
                <c:pt idx="218">
                  <c:v>0.92236657819741508</c:v>
                </c:pt>
                <c:pt idx="219">
                  <c:v>0.92715764741466955</c:v>
                </c:pt>
                <c:pt idx="220">
                  <c:v>0.93180172030183661</c:v>
                </c:pt>
                <c:pt idx="221">
                  <c:v>0.93629806056378095</c:v>
                </c:pt>
                <c:pt idx="222">
                  <c:v>0.94064595532763984</c:v>
                </c:pt>
                <c:pt idx="223">
                  <c:v>0.94484471525588576</c:v>
                </c:pt>
                <c:pt idx="224">
                  <c:v>0.94889367465556518</c:v>
                </c:pt>
                <c:pt idx="225">
                  <c:v>0.95279219158388884</c:v>
                </c:pt>
                <c:pt idx="226">
                  <c:v>0.9565396479499767</c:v>
                </c:pt>
                <c:pt idx="227">
                  <c:v>0.96013544961288111</c:v>
                </c:pt>
                <c:pt idx="228">
                  <c:v>0.96357902647575</c:v>
                </c:pt>
                <c:pt idx="229">
                  <c:v>0.96686983257624304</c:v>
                </c:pt>
                <c:pt idx="230">
                  <c:v>0.97000734617307771</c:v>
                </c:pt>
                <c:pt idx="231">
                  <c:v>0.97299106982874872</c:v>
                </c:pt>
                <c:pt idx="232">
                  <c:v>0.97582053048841177</c:v>
                </c:pt>
                <c:pt idx="233">
                  <c:v>0.97849527955484228</c:v>
                </c:pt>
                <c:pt idx="234">
                  <c:v>0.9810148929596062</c:v>
                </c:pt>
                <c:pt idx="235">
                  <c:v>0.98337897123027251</c:v>
                </c:pt>
                <c:pt idx="236">
                  <c:v>0.98558713955373956</c:v>
                </c:pt>
                <c:pt idx="237">
                  <c:v>0.98763904783567602</c:v>
                </c:pt>
                <c:pt idx="238">
                  <c:v>0.98953437075600836</c:v>
                </c:pt>
                <c:pt idx="239">
                  <c:v>0.99127280782052929</c:v>
                </c:pt>
                <c:pt idx="240">
                  <c:v>0.99285408340849979</c:v>
                </c:pt>
                <c:pt idx="241">
                  <c:v>0.99427794681637049</c:v>
                </c:pt>
                <c:pt idx="242">
                  <c:v>0.99554417229754077</c:v>
                </c:pt>
                <c:pt idx="243">
                  <c:v>0.99665255909812334</c:v>
                </c:pt>
                <c:pt idx="244">
                  <c:v>0.99760293148878865</c:v>
                </c:pt>
                <c:pt idx="245">
                  <c:v>0.99839513879261887</c:v>
                </c:pt>
                <c:pt idx="246">
                  <c:v>0.99902905540901465</c:v>
                </c:pt>
                <c:pt idx="247">
                  <c:v>0.99950458083356608</c:v>
                </c:pt>
                <c:pt idx="248">
                  <c:v>0.99982163967405269</c:v>
                </c:pt>
                <c:pt idx="249">
                  <c:v>0.99998018166231728</c:v>
                </c:pt>
                <c:pt idx="250">
                  <c:v>0.99998018166231717</c:v>
                </c:pt>
                <c:pt idx="251">
                  <c:v>0.99982163967405235</c:v>
                </c:pt>
                <c:pt idx="252">
                  <c:v>0.99950458083356553</c:v>
                </c:pt>
                <c:pt idx="253">
                  <c:v>0.99902905540901432</c:v>
                </c:pt>
                <c:pt idx="254">
                  <c:v>0.99839513879261788</c:v>
                </c:pt>
                <c:pt idx="255">
                  <c:v>0.99760293148878765</c:v>
                </c:pt>
                <c:pt idx="256">
                  <c:v>0.99665255909812189</c:v>
                </c:pt>
                <c:pt idx="257">
                  <c:v>0.99554417229753911</c:v>
                </c:pt>
                <c:pt idx="258">
                  <c:v>0.99427794681636517</c:v>
                </c:pt>
                <c:pt idx="259">
                  <c:v>0.99285408340849768</c:v>
                </c:pt>
                <c:pt idx="260">
                  <c:v>0.99127280782052707</c:v>
                </c:pt>
                <c:pt idx="261">
                  <c:v>0.98953437075600581</c:v>
                </c:pt>
                <c:pt idx="262">
                  <c:v>0.98763904783567369</c:v>
                </c:pt>
                <c:pt idx="263">
                  <c:v>0.98558713955373756</c:v>
                </c:pt>
                <c:pt idx="264">
                  <c:v>0.98337897123026641</c:v>
                </c:pt>
                <c:pt idx="265">
                  <c:v>0.98101489295960276</c:v>
                </c:pt>
                <c:pt idx="266">
                  <c:v>0.97849527955483895</c:v>
                </c:pt>
                <c:pt idx="267">
                  <c:v>0.97582053048840811</c:v>
                </c:pt>
                <c:pt idx="268">
                  <c:v>0.97299106982874473</c:v>
                </c:pt>
                <c:pt idx="269">
                  <c:v>0.9700073461730736</c:v>
                </c:pt>
                <c:pt idx="270">
                  <c:v>0.96686983257623871</c:v>
                </c:pt>
                <c:pt idx="271">
                  <c:v>0.96357902647574534</c:v>
                </c:pt>
                <c:pt idx="272">
                  <c:v>0.96013544961287645</c:v>
                </c:pt>
                <c:pt idx="273">
                  <c:v>0.95653964794997171</c:v>
                </c:pt>
                <c:pt idx="274">
                  <c:v>0.95279219158388351</c:v>
                </c:pt>
                <c:pt idx="275">
                  <c:v>0.94889367465555996</c:v>
                </c:pt>
                <c:pt idx="276">
                  <c:v>0.94484471525588021</c:v>
                </c:pt>
                <c:pt idx="277">
                  <c:v>0.94064595532763395</c:v>
                </c:pt>
                <c:pt idx="278">
                  <c:v>0.93629806056377496</c:v>
                </c:pt>
                <c:pt idx="279">
                  <c:v>0.93180172030183062</c:v>
                </c:pt>
                <c:pt idx="280">
                  <c:v>0.927157647414663</c:v>
                </c:pt>
                <c:pt idx="281">
                  <c:v>0.92236657819740897</c:v>
                </c:pt>
                <c:pt idx="282">
                  <c:v>0.91742927225076965</c:v>
                </c:pt>
                <c:pt idx="283">
                  <c:v>0.91234651236055175</c:v>
                </c:pt>
                <c:pt idx="284">
                  <c:v>0.90711910437359056</c:v>
                </c:pt>
                <c:pt idx="285">
                  <c:v>0.90174787706995863</c:v>
                </c:pt>
                <c:pt idx="286">
                  <c:v>0.8962336820315967</c:v>
                </c:pt>
                <c:pt idx="287">
                  <c:v>0.8905773935072735</c:v>
                </c:pt>
                <c:pt idx="288">
                  <c:v>0.88477990827399366</c:v>
                </c:pt>
                <c:pt idx="289">
                  <c:v>0.87884214549480366</c:v>
                </c:pt>
                <c:pt idx="290">
                  <c:v>0.87276504657308407</c:v>
                </c:pt>
                <c:pt idx="291">
                  <c:v>0.86654957500326169</c:v>
                </c:pt>
                <c:pt idx="292">
                  <c:v>0.86019671621810889</c:v>
                </c:pt>
                <c:pt idx="293">
                  <c:v>0.85370747743243014</c:v>
                </c:pt>
                <c:pt idx="294">
                  <c:v>0.84708288748344174</c:v>
                </c:pt>
                <c:pt idx="295">
                  <c:v>0.84032399666762514</c:v>
                </c:pt>
                <c:pt idx="296">
                  <c:v>0.83343187657420559</c:v>
                </c:pt>
                <c:pt idx="297">
                  <c:v>0.82640761991525236</c:v>
                </c:pt>
                <c:pt idx="298">
                  <c:v>0.81925234035246008</c:v>
                </c:pt>
                <c:pt idx="299">
                  <c:v>0.81196717232056503</c:v>
                </c:pt>
                <c:pt idx="300">
                  <c:v>0.80455327084747397</c:v>
                </c:pt>
                <c:pt idx="301">
                  <c:v>0.79701181137116583</c:v>
                </c:pt>
                <c:pt idx="302">
                  <c:v>0.78934398955331608</c:v>
                </c:pt>
                <c:pt idx="303">
                  <c:v>0.7815510210897344</c:v>
                </c:pt>
                <c:pt idx="304">
                  <c:v>0.77363414151762222</c:v>
                </c:pt>
                <c:pt idx="305">
                  <c:v>0.76559460601968765</c:v>
                </c:pt>
                <c:pt idx="306">
                  <c:v>0.75743368922512078</c:v>
                </c:pt>
                <c:pt idx="307">
                  <c:v>0.7491526850075525</c:v>
                </c:pt>
                <c:pt idx="308">
                  <c:v>0.74075290627987711</c:v>
                </c:pt>
                <c:pt idx="309">
                  <c:v>0.73223568478609169</c:v>
                </c:pt>
                <c:pt idx="310">
                  <c:v>0.72360237089020418</c:v>
                </c:pt>
                <c:pt idx="311">
                  <c:v>0.71485433336209003</c:v>
                </c:pt>
                <c:pt idx="312">
                  <c:v>0.70599295916049065</c:v>
                </c:pt>
                <c:pt idx="313">
                  <c:v>0.69701965321314518</c:v>
                </c:pt>
                <c:pt idx="314">
                  <c:v>0.68793583819400683</c:v>
                </c:pt>
                <c:pt idx="315">
                  <c:v>0.67874295429771359</c:v>
                </c:pt>
                <c:pt idx="316">
                  <c:v>0.66944245901124033</c:v>
                </c:pt>
                <c:pt idx="317">
                  <c:v>0.66003582688283302</c:v>
                </c:pt>
                <c:pt idx="318">
                  <c:v>0.6505245492881998</c:v>
                </c:pt>
                <c:pt idx="319">
                  <c:v>0.64091013419408915</c:v>
                </c:pt>
                <c:pt idx="320">
                  <c:v>0.631194105919196</c:v>
                </c:pt>
                <c:pt idx="321">
                  <c:v>0.62137800489248862</c:v>
                </c:pt>
                <c:pt idx="322">
                  <c:v>0.6114633874089872</c:v>
                </c:pt>
                <c:pt idx="323">
                  <c:v>0.60145182538301445</c:v>
                </c:pt>
                <c:pt idx="324">
                  <c:v>0.5913449060989695</c:v>
                </c:pt>
                <c:pt idx="325">
                  <c:v>0.58114423195969445</c:v>
                </c:pt>
                <c:pt idx="326">
                  <c:v>0.57085142023239865</c:v>
                </c:pt>
                <c:pt idx="327">
                  <c:v>0.56046810279225556</c:v>
                </c:pt>
                <c:pt idx="328">
                  <c:v>0.54999592586369461</c:v>
                </c:pt>
                <c:pt idx="329">
                  <c:v>0.53943654975935351</c:v>
                </c:pt>
                <c:pt idx="330">
                  <c:v>0.52879164861691563</c:v>
                </c:pt>
                <c:pt idx="331">
                  <c:v>0.51806291013360151</c:v>
                </c:pt>
                <c:pt idx="332">
                  <c:v>0.50725203529866036</c:v>
                </c:pt>
                <c:pt idx="333">
                  <c:v>0.49636073812365444</c:v>
                </c:pt>
                <c:pt idx="334">
                  <c:v>0.48539074537070753</c:v>
                </c:pt>
                <c:pt idx="335">
                  <c:v>0.47434379627875489</c:v>
                </c:pt>
                <c:pt idx="336">
                  <c:v>0.46322164228778012</c:v>
                </c:pt>
                <c:pt idx="337">
                  <c:v>0.45202604676113728</c:v>
                </c:pt>
                <c:pt idx="338">
                  <c:v>0.44075878470598184</c:v>
                </c:pt>
                <c:pt idx="339">
                  <c:v>0.42942164249184356</c:v>
                </c:pt>
                <c:pt idx="340">
                  <c:v>0.41801641756741076</c:v>
                </c:pt>
                <c:pt idx="341">
                  <c:v>0.40654491817555438</c:v>
                </c:pt>
                <c:pt idx="342">
                  <c:v>0.39500896306665051</c:v>
                </c:pt>
                <c:pt idx="343">
                  <c:v>0.38341038121019361</c:v>
                </c:pt>
                <c:pt idx="344">
                  <c:v>0.37175101150486212</c:v>
                </c:pt>
                <c:pt idx="345">
                  <c:v>0.3600327024869463</c:v>
                </c:pt>
                <c:pt idx="346">
                  <c:v>0.34825731203727722</c:v>
                </c:pt>
                <c:pt idx="347">
                  <c:v>0.33642670708667199</c:v>
                </c:pt>
                <c:pt idx="348">
                  <c:v>0.32454276331992843</c:v>
                </c:pt>
                <c:pt idx="349">
                  <c:v>0.31260736487846047</c:v>
                </c:pt>
                <c:pt idx="350">
                  <c:v>0.30062240406157281</c:v>
                </c:pt>
                <c:pt idx="351">
                  <c:v>0.28858978102644584</c:v>
                </c:pt>
                <c:pt idx="352">
                  <c:v>0.27651140348685632</c:v>
                </c:pt>
                <c:pt idx="353">
                  <c:v>0.26438918641075382</c:v>
                </c:pt>
                <c:pt idx="354">
                  <c:v>0.25222505171662413</c:v>
                </c:pt>
                <c:pt idx="355">
                  <c:v>0.24002092796878544</c:v>
                </c:pt>
                <c:pt idx="356">
                  <c:v>0.22777875007163151</c:v>
                </c:pt>
                <c:pt idx="357">
                  <c:v>0.21550045896285194</c:v>
                </c:pt>
                <c:pt idx="358">
                  <c:v>0.20318800130570969</c:v>
                </c:pt>
                <c:pt idx="359">
                  <c:v>0.19084332918041091</c:v>
                </c:pt>
                <c:pt idx="360">
                  <c:v>0.17846839977460813</c:v>
                </c:pt>
                <c:pt idx="361">
                  <c:v>0.16606517507309324</c:v>
                </c:pt>
                <c:pt idx="362">
                  <c:v>0.1536356215467472</c:v>
                </c:pt>
                <c:pt idx="363">
                  <c:v>0.14118170984075415</c:v>
                </c:pt>
                <c:pt idx="364">
                  <c:v>0.12870541446216846</c:v>
                </c:pt>
                <c:pt idx="365">
                  <c:v>0.11620871346686552</c:v>
                </c:pt>
                <c:pt idx="366">
                  <c:v>0.10369358814593722</c:v>
                </c:pt>
                <c:pt idx="367">
                  <c:v>9.1162022711557045E-2</c:v>
                </c:pt>
                <c:pt idx="368">
                  <c:v>7.8616003982400831E-2</c:v>
                </c:pt>
                <c:pt idx="369">
                  <c:v>6.6057521068644959E-2</c:v>
                </c:pt>
                <c:pt idx="370">
                  <c:v>5.3488565056598394E-2</c:v>
                </c:pt>
                <c:pt idx="371">
                  <c:v>4.091112869303147E-2</c:v>
                </c:pt>
                <c:pt idx="372">
                  <c:v>2.8327206069233196E-2</c:v>
                </c:pt>
                <c:pt idx="373">
                  <c:v>1.5738792304854712E-2</c:v>
                </c:pt>
                <c:pt idx="374">
                  <c:v>3.1478832315983869E-3</c:v>
                </c:pt>
                <c:pt idx="375">
                  <c:v>-9.4435249232144355E-3</c:v>
                </c:pt>
                <c:pt idx="376">
                  <c:v>-2.2033435853138012E-2</c:v>
                </c:pt>
                <c:pt idx="377">
                  <c:v>-3.4619853489101876E-2</c:v>
                </c:pt>
                <c:pt idx="378">
                  <c:v>-4.7200782315879652E-2</c:v>
                </c:pt>
                <c:pt idx="379">
                  <c:v>-5.9774227688472584E-2</c:v>
                </c:pt>
                <c:pt idx="380">
                  <c:v>-7.2338196148344136E-2</c:v>
                </c:pt>
                <c:pt idx="381">
                  <c:v>-8.4890695739475566E-2</c:v>
                </c:pt>
                <c:pt idx="382">
                  <c:v>-9.742973632418353E-2</c:v>
                </c:pt>
                <c:pt idx="383">
                  <c:v>-0.10995332989864461</c:v>
                </c:pt>
                <c:pt idx="384">
                  <c:v>-0.12245949090808123</c:v>
                </c:pt>
                <c:pt idx="385">
                  <c:v>-0.1349462365615689</c:v>
                </c:pt>
                <c:pt idx="386">
                  <c:v>-0.14741158714638597</c:v>
                </c:pt>
                <c:pt idx="387">
                  <c:v>-0.15985356634189996</c:v>
                </c:pt>
                <c:pt idx="388">
                  <c:v>-0.17227020153289896</c:v>
                </c:pt>
                <c:pt idx="389">
                  <c:v>-0.18465952412233591</c:v>
                </c:pt>
                <c:pt idx="390">
                  <c:v>-0.1970195698434474</c:v>
                </c:pt>
                <c:pt idx="391">
                  <c:v>-0.20934837907117226</c:v>
                </c:pt>
                <c:pt idx="392">
                  <c:v>-0.22164399713284344</c:v>
                </c:pt>
                <c:pt idx="393">
                  <c:v>-0.23390447461809394</c:v>
                </c:pt>
                <c:pt idx="394">
                  <c:v>-0.24612786768792091</c:v>
                </c:pt>
                <c:pt idx="395">
                  <c:v>-0.25831223838287953</c:v>
                </c:pt>
                <c:pt idx="396">
                  <c:v>-0.27045565493032375</c:v>
                </c:pt>
                <c:pt idx="397">
                  <c:v>-0.28255619205069837</c:v>
                </c:pt>
                <c:pt idx="398">
                  <c:v>-0.29461193126276936</c:v>
                </c:pt>
                <c:pt idx="399">
                  <c:v>-0.30662096118778925</c:v>
                </c:pt>
                <c:pt idx="400">
                  <c:v>-0.31858137785253965</c:v>
                </c:pt>
                <c:pt idx="401">
                  <c:v>-0.33049128499120539</c:v>
                </c:pt>
                <c:pt idx="402">
                  <c:v>-0.3423487943460064</c:v>
                </c:pt>
                <c:pt idx="403">
                  <c:v>-0.35415202596657297</c:v>
                </c:pt>
                <c:pt idx="404">
                  <c:v>-0.3658991085080136</c:v>
                </c:pt>
                <c:pt idx="405">
                  <c:v>-0.37758817952759516</c:v>
                </c:pt>
                <c:pt idx="406">
                  <c:v>-0.38921738578002307</c:v>
                </c:pt>
                <c:pt idx="407">
                  <c:v>-0.40078488351128078</c:v>
                </c:pt>
                <c:pt idx="408">
                  <c:v>-0.41228883875093031</c:v>
                </c:pt>
                <c:pt idx="409">
                  <c:v>-0.42372742760289112</c:v>
                </c:pt>
                <c:pt idx="410">
                  <c:v>-0.4350988365345988</c:v>
                </c:pt>
                <c:pt idx="411">
                  <c:v>-0.44640126266454488</c:v>
                </c:pt>
                <c:pt idx="412">
                  <c:v>-0.45763291404810275</c:v>
                </c:pt>
                <c:pt idx="413">
                  <c:v>-0.46879200996164289</c:v>
                </c:pt>
                <c:pt idx="414">
                  <c:v>-0.47987678118484883</c:v>
                </c:pt>
                <c:pt idx="415">
                  <c:v>-0.49088547028121238</c:v>
                </c:pt>
                <c:pt idx="416">
                  <c:v>-0.50181633187669095</c:v>
                </c:pt>
                <c:pt idx="417">
                  <c:v>-0.51266763293641782</c:v>
                </c:pt>
                <c:pt idx="418">
                  <c:v>-0.52343765303943968</c:v>
                </c:pt>
                <c:pt idx="419">
                  <c:v>-0.53412468465151974</c:v>
                </c:pt>
                <c:pt idx="420">
                  <c:v>-0.54472703339584072</c:v>
                </c:pt>
                <c:pt idx="421">
                  <c:v>-0.55524301832162715</c:v>
                </c:pt>
                <c:pt idx="422">
                  <c:v>-0.56567097217069384</c:v>
                </c:pt>
                <c:pt idx="423">
                  <c:v>-0.57600924164172285</c:v>
                </c:pt>
                <c:pt idx="424">
                  <c:v>-0.58625618765244003</c:v>
                </c:pt>
                <c:pt idx="425">
                  <c:v>-0.59641018559945835</c:v>
                </c:pt>
                <c:pt idx="426">
                  <c:v>-0.60646962561585072</c:v>
                </c:pt>
                <c:pt idx="427">
                  <c:v>-0.61643291282637869</c:v>
                </c:pt>
                <c:pt idx="428">
                  <c:v>-0.62629846760038244</c:v>
                </c:pt>
                <c:pt idx="429">
                  <c:v>-0.63606472580217954</c:v>
                </c:pt>
                <c:pt idx="430">
                  <c:v>-0.64573013903910681</c:v>
                </c:pt>
                <c:pt idx="431">
                  <c:v>-0.65529317490694949</c:v>
                </c:pt>
                <c:pt idx="432">
                  <c:v>-0.6647523172329487</c:v>
                </c:pt>
                <c:pt idx="433">
                  <c:v>-0.67410606631614889</c:v>
                </c:pt>
                <c:pt idx="434">
                  <c:v>-0.68335293916517603</c:v>
                </c:pt>
                <c:pt idx="435">
                  <c:v>-0.69249146973337661</c:v>
                </c:pt>
                <c:pt idx="436">
                  <c:v>-0.70152020915122559</c:v>
                </c:pt>
                <c:pt idx="437">
                  <c:v>-0.71043772595605414</c:v>
                </c:pt>
                <c:pt idx="438">
                  <c:v>-0.71924260631901016</c:v>
                </c:pt>
                <c:pt idx="439">
                  <c:v>-0.72793345426917155</c:v>
                </c:pt>
                <c:pt idx="440">
                  <c:v>-0.73650889191492097</c:v>
                </c:pt>
                <c:pt idx="441">
                  <c:v>-0.7449675596623857</c:v>
                </c:pt>
                <c:pt idx="442">
                  <c:v>-0.75330811643098317</c:v>
                </c:pt>
                <c:pt idx="443">
                  <c:v>-0.7615292398660457</c:v>
                </c:pt>
                <c:pt idx="444">
                  <c:v>-0.76962962654850398</c:v>
                </c:pt>
                <c:pt idx="445">
                  <c:v>-0.77760799220146726</c:v>
                </c:pt>
                <c:pt idx="446">
                  <c:v>-0.78546307189392928</c:v>
                </c:pt>
                <c:pt idx="447">
                  <c:v>-0.79319362024126616</c:v>
                </c:pt>
                <c:pt idx="448">
                  <c:v>-0.80079841160266774</c:v>
                </c:pt>
                <c:pt idx="449">
                  <c:v>-0.80827624027550105</c:v>
                </c:pt>
                <c:pt idx="450">
                  <c:v>-0.81562592068644635</c:v>
                </c:pt>
                <c:pt idx="451">
                  <c:v>-0.82284628757945844</c:v>
                </c:pt>
                <c:pt idx="452">
                  <c:v>-0.82993619620052894</c:v>
                </c:pt>
                <c:pt idx="453">
                  <c:v>-0.83689452247918139</c:v>
                </c:pt>
                <c:pt idx="454">
                  <c:v>-0.843720163206647</c:v>
                </c:pt>
                <c:pt idx="455">
                  <c:v>-0.85041203621084671</c:v>
                </c:pt>
                <c:pt idx="456">
                  <c:v>-0.85696908052789833</c:v>
                </c:pt>
                <c:pt idx="457">
                  <c:v>-0.86339025657035162</c:v>
                </c:pt>
                <c:pt idx="458">
                  <c:v>-0.86967454629201346</c:v>
                </c:pt>
                <c:pt idx="459">
                  <c:v>-0.87582095334935472</c:v>
                </c:pt>
                <c:pt idx="460">
                  <c:v>-0.88182850325945983</c:v>
                </c:pt>
                <c:pt idx="461">
                  <c:v>-0.88769624355455734</c:v>
                </c:pt>
                <c:pt idx="462">
                  <c:v>-0.89342324393298356</c:v>
                </c:pt>
                <c:pt idx="463">
                  <c:v>-0.8990085964067277</c:v>
                </c:pt>
                <c:pt idx="464">
                  <c:v>-0.90445141544534879</c:v>
                </c:pt>
                <c:pt idx="465">
                  <c:v>-0.90975083811639623</c:v>
                </c:pt>
                <c:pt idx="466">
                  <c:v>-0.91490602422220257</c:v>
                </c:pt>
                <c:pt idx="467">
                  <c:v>-0.91991615643312463</c:v>
                </c:pt>
                <c:pt idx="468">
                  <c:v>-0.92478044041709373</c:v>
                </c:pt>
                <c:pt idx="469">
                  <c:v>-0.92949810496557161</c:v>
                </c:pt>
                <c:pt idx="470">
                  <c:v>-0.93406840211581865</c:v>
                </c:pt>
                <c:pt idx="471">
                  <c:v>-0.93849060726947886</c:v>
                </c:pt>
                <c:pt idx="472">
                  <c:v>-0.94276401930744913</c:v>
                </c:pt>
                <c:pt idx="473">
                  <c:v>-0.94688796070107328</c:v>
                </c:pt>
                <c:pt idx="474">
                  <c:v>-0.95086177761952428</c:v>
                </c:pt>
                <c:pt idx="475">
                  <c:v>-0.9546848400334742</c:v>
                </c:pt>
                <c:pt idx="476">
                  <c:v>-0.95835654181498975</c:v>
                </c:pt>
                <c:pt idx="477">
                  <c:v>-0.96187630083365039</c:v>
                </c:pt>
                <c:pt idx="478">
                  <c:v>-0.96524355904879378</c:v>
                </c:pt>
                <c:pt idx="479">
                  <c:v>-0.96845778259802262</c:v>
                </c:pt>
                <c:pt idx="480">
                  <c:v>-0.97151846188184987</c:v>
                </c:pt>
                <c:pt idx="481">
                  <c:v>-0.97442511164448931</c:v>
                </c:pt>
                <c:pt idx="482">
                  <c:v>-0.97717727105075469</c:v>
                </c:pt>
                <c:pt idx="483">
                  <c:v>-0.97977450375919284</c:v>
                </c:pt>
                <c:pt idx="484">
                  <c:v>-0.98221639799118765</c:v>
                </c:pt>
                <c:pt idx="485">
                  <c:v>-0.98450256659631596</c:v>
                </c:pt>
                <c:pt idx="486">
                  <c:v>-0.98663264711367571</c:v>
                </c:pt>
                <c:pt idx="487">
                  <c:v>-0.98860630182936315</c:v>
                </c:pt>
                <c:pt idx="488">
                  <c:v>-0.99042321783004816</c:v>
                </c:pt>
                <c:pt idx="489">
                  <c:v>-0.99208310705253333</c:v>
                </c:pt>
                <c:pt idx="490">
                  <c:v>-0.99358570632947663</c:v>
                </c:pt>
                <c:pt idx="491">
                  <c:v>-0.99493077743107161</c:v>
                </c:pt>
                <c:pt idx="492">
                  <c:v>-0.99611810710284521</c:v>
                </c:pt>
                <c:pt idx="493">
                  <c:v>-0.99714750709946842</c:v>
                </c:pt>
                <c:pt idx="494">
                  <c:v>-0.99801881421457939</c:v>
                </c:pt>
                <c:pt idx="495">
                  <c:v>-0.99873189030667164</c:v>
                </c:pt>
                <c:pt idx="496">
                  <c:v>-0.99928662232101051</c:v>
                </c:pt>
                <c:pt idx="497">
                  <c:v>-0.99968292230753641</c:v>
                </c:pt>
                <c:pt idx="498">
                  <c:v>-0.99992072743481464</c:v>
                </c:pt>
                <c:pt idx="499">
                  <c:v>-1</c:v>
                </c:pt>
              </c:numCache>
            </c:numRef>
          </c:xVal>
          <c:yVal>
            <c:numRef>
              <c:f>'PCA6'!yycir1</c:f>
              <c:numCache>
                <c:formatCode>General</c:formatCode>
                <c:ptCount val="500"/>
                <c:pt idx="0">
                  <c:v>-3.2311393144413697E-15</c:v>
                </c:pt>
                <c:pt idx="1">
                  <c:v>-1.2591220998459735E-2</c:v>
                </c:pt>
                <c:pt idx="2">
                  <c:v>-2.5180445720141945E-2</c:v>
                </c:pt>
                <c:pt idx="3">
                  <c:v>-3.7765678204774354E-2</c:v>
                </c:pt>
                <c:pt idx="4">
                  <c:v>-5.0344923125032033E-2</c:v>
                </c:pt>
                <c:pt idx="5">
                  <c:v>-6.2916186102889723E-2</c:v>
                </c:pt>
                <c:pt idx="6">
                  <c:v>-7.5477474025819113E-2</c:v>
                </c:pt>
                <c:pt idx="7">
                  <c:v>-8.8026795362789012E-2</c:v>
                </c:pt>
                <c:pt idx="8">
                  <c:v>-0.10056216048001206</c:v>
                </c:pt>
                <c:pt idx="9">
                  <c:v>-0.11308158195639052</c:v>
                </c:pt>
                <c:pt idx="10">
                  <c:v>-0.12558307489861517</c:v>
                </c:pt>
                <c:pt idx="11">
                  <c:v>-0.13806465725585837</c:v>
                </c:pt>
                <c:pt idx="12">
                  <c:v>-0.15052435013401691</c:v>
                </c:pt>
                <c:pt idx="13">
                  <c:v>-0.16296017810945904</c:v>
                </c:pt>
                <c:pt idx="14">
                  <c:v>-0.17537016954221801</c:v>
                </c:pt>
                <c:pt idx="15">
                  <c:v>-0.18775235688858324</c:v>
                </c:pt>
                <c:pt idx="16">
                  <c:v>-0.20010477701304716</c:v>
                </c:pt>
                <c:pt idx="17">
                  <c:v>-0.21242547149955354</c:v>
                </c:pt>
                <c:pt idx="18">
                  <c:v>-0.22471248696198637</c:v>
                </c:pt>
                <c:pt idx="19">
                  <c:v>-0.2369638753538762</c:v>
                </c:pt>
                <c:pt idx="20">
                  <c:v>-0.24917769427725583</c:v>
                </c:pt>
                <c:pt idx="21">
                  <c:v>-0.26135200729061198</c:v>
                </c:pt>
                <c:pt idx="22">
                  <c:v>-0.2734848842158985</c:v>
                </c:pt>
                <c:pt idx="23">
                  <c:v>-0.28557440144456098</c:v>
                </c:pt>
                <c:pt idx="24">
                  <c:v>-0.2976186422425155</c:v>
                </c:pt>
                <c:pt idx="25">
                  <c:v>-0.30961569705403558</c:v>
                </c:pt>
                <c:pt idx="26">
                  <c:v>-0.32156366380450252</c:v>
                </c:pt>
                <c:pt idx="27">
                  <c:v>-0.33346064820196614</c:v>
                </c:pt>
                <c:pt idx="28">
                  <c:v>-0.34530476403748844</c:v>
                </c:pt>
                <c:pt idx="29">
                  <c:v>-0.35709413348417585</c:v>
                </c:pt>
                <c:pt idx="30">
                  <c:v>-0.36882688739492148</c:v>
                </c:pt>
                <c:pt idx="31">
                  <c:v>-0.38050116559871294</c:v>
                </c:pt>
                <c:pt idx="32">
                  <c:v>-0.39211511719560266</c:v>
                </c:pt>
                <c:pt idx="33">
                  <c:v>-0.40366690085011231</c:v>
                </c:pt>
                <c:pt idx="34">
                  <c:v>-0.41515468508320374</c:v>
                </c:pt>
                <c:pt idx="35">
                  <c:v>-0.42657664856262295</c:v>
                </c:pt>
                <c:pt idx="36">
                  <c:v>-0.43793098039168293</c:v>
                </c:pt>
                <c:pt idx="37">
                  <c:v>-0.44921588039636001</c:v>
                </c:pt>
                <c:pt idx="38">
                  <c:v>-0.46042955941071717</c:v>
                </c:pt>
                <c:pt idx="39">
                  <c:v>-0.47157023956055155</c:v>
                </c:pt>
                <c:pt idx="40">
                  <c:v>-0.48263615454527276</c:v>
                </c:pt>
                <c:pt idx="41">
                  <c:v>-0.49362554991795377</c:v>
                </c:pt>
                <c:pt idx="42">
                  <c:v>-0.50453668336346336</c:v>
                </c:pt>
                <c:pt idx="43">
                  <c:v>-0.51536782497473155</c:v>
                </c:pt>
                <c:pt idx="44">
                  <c:v>-0.52611725752700511</c:v>
                </c:pt>
                <c:pt idx="45">
                  <c:v>-0.53678327675009063</c:v>
                </c:pt>
                <c:pt idx="46">
                  <c:v>-0.54736419159858263</c:v>
                </c:pt>
                <c:pt idx="47">
                  <c:v>-0.55785832451995654</c:v>
                </c:pt>
                <c:pt idx="48">
                  <c:v>-0.56826401172054053</c:v>
                </c:pt>
                <c:pt idx="49">
                  <c:v>-0.57857960342930448</c:v>
                </c:pt>
                <c:pt idx="50">
                  <c:v>-0.58880346415940599</c:v>
                </c:pt>
                <c:pt idx="51">
                  <c:v>-0.59893397296752149</c:v>
                </c:pt>
                <c:pt idx="52">
                  <c:v>-0.60896952371081003</c:v>
                </c:pt>
                <c:pt idx="53">
                  <c:v>-0.6189085253015697</c:v>
                </c:pt>
                <c:pt idx="54">
                  <c:v>-0.62874940195950157</c:v>
                </c:pt>
                <c:pt idx="55">
                  <c:v>-0.63849059346152148</c:v>
                </c:pt>
                <c:pt idx="56">
                  <c:v>-0.64813055538915965</c:v>
                </c:pt>
                <c:pt idx="57">
                  <c:v>-0.65766775937340161</c:v>
                </c:pt>
                <c:pt idx="58">
                  <c:v>-0.66710069333698985</c:v>
                </c:pt>
                <c:pt idx="59">
                  <c:v>-0.67642786173418101</c:v>
                </c:pt>
                <c:pt idx="60">
                  <c:v>-0.68564778578784358</c:v>
                </c:pt>
                <c:pt idx="61">
                  <c:v>-0.69475900372392385</c:v>
                </c:pt>
                <c:pt idx="62">
                  <c:v>-0.70376007100318461</c:v>
                </c:pt>
                <c:pt idx="63">
                  <c:v>-0.71264956055023165</c:v>
                </c:pt>
                <c:pt idx="64">
                  <c:v>-0.72142606297979461</c:v>
                </c:pt>
                <c:pt idx="65">
                  <c:v>-0.73008818682014853</c:v>
                </c:pt>
                <c:pt idx="66">
                  <c:v>-0.73863455873374162</c:v>
                </c:pt>
                <c:pt idx="67">
                  <c:v>-0.74706382373492208</c:v>
                </c:pt>
                <c:pt idx="68">
                  <c:v>-0.75537464540477695</c:v>
                </c:pt>
                <c:pt idx="69">
                  <c:v>-0.76356570610298924</c:v>
                </c:pt>
                <c:pt idx="70">
                  <c:v>-0.7716357071767882</c:v>
                </c:pt>
                <c:pt idx="71">
                  <c:v>-0.7795833691667845</c:v>
                </c:pt>
                <c:pt idx="72">
                  <c:v>-0.78740743200988883</c:v>
                </c:pt>
                <c:pt idx="73">
                  <c:v>-0.79510665523902302</c:v>
                </c:pt>
                <c:pt idx="74">
                  <c:v>-0.8026798181798519</c:v>
                </c:pt>
                <c:pt idx="75">
                  <c:v>-0.81012572014424955</c:v>
                </c:pt>
                <c:pt idx="76">
                  <c:v>-0.81744318062073507</c:v>
                </c:pt>
                <c:pt idx="77">
                  <c:v>-0.82463103946158334</c:v>
                </c:pt>
                <c:pt idx="78">
                  <c:v>-0.83168815706676069</c:v>
                </c:pt>
                <c:pt idx="79">
                  <c:v>-0.83861341456465532</c:v>
                </c:pt>
                <c:pt idx="80">
                  <c:v>-0.84540571398940445</c:v>
                </c:pt>
                <c:pt idx="81">
                  <c:v>-0.85206397845500914</c:v>
                </c:pt>
                <c:pt idx="82">
                  <c:v>-0.85858715232606742</c:v>
                </c:pt>
                <c:pt idx="83">
                  <c:v>-0.86497420138512804</c:v>
                </c:pt>
                <c:pt idx="84">
                  <c:v>-0.8712241129966557</c:v>
                </c:pt>
                <c:pt idx="85">
                  <c:v>-0.87733589626761099</c:v>
                </c:pt>
                <c:pt idx="86">
                  <c:v>-0.88330858220450814</c:v>
                </c:pt>
                <c:pt idx="87">
                  <c:v>-0.88914122386708372</c:v>
                </c:pt>
                <c:pt idx="88">
                  <c:v>-0.89483289651840558</c:v>
                </c:pt>
                <c:pt idx="89">
                  <c:v>-0.90038269777148217</c:v>
                </c:pt>
                <c:pt idx="90">
                  <c:v>-0.90578974773235632</c:v>
                </c:pt>
                <c:pt idx="91">
                  <c:v>-0.91105318913959277</c:v>
                </c:pt>
                <c:pt idx="92">
                  <c:v>-0.91617218750017881</c:v>
                </c:pt>
                <c:pt idx="93">
                  <c:v>-0.92114593122185473</c:v>
                </c:pt>
                <c:pt idx="94">
                  <c:v>-0.92597363174177405</c:v>
                </c:pt>
                <c:pt idx="95">
                  <c:v>-0.9306545236515309</c:v>
                </c:pt>
                <c:pt idx="96">
                  <c:v>-0.93518786481849892</c:v>
                </c:pt>
                <c:pt idx="97">
                  <c:v>-0.93957293650352336</c:v>
                </c:pt>
                <c:pt idx="98">
                  <c:v>-0.94380904347483396</c:v>
                </c:pt>
                <c:pt idx="99">
                  <c:v>-0.94789551411830053</c:v>
                </c:pt>
                <c:pt idx="100">
                  <c:v>-0.95183170054390065</c:v>
                </c:pt>
                <c:pt idx="101">
                  <c:v>-0.95561697868844564</c:v>
                </c:pt>
                <c:pt idx="102">
                  <c:v>-0.95925074841452074</c:v>
                </c:pt>
                <c:pt idx="103">
                  <c:v>-0.96273243360563165</c:v>
                </c:pt>
                <c:pt idx="104">
                  <c:v>-0.96606148225754063</c:v>
                </c:pt>
                <c:pt idx="105">
                  <c:v>-0.96923736656579962</c:v>
                </c:pt>
                <c:pt idx="106">
                  <c:v>-0.97225958300941495</c:v>
                </c:pt>
                <c:pt idx="107">
                  <c:v>-0.97512765243069233</c:v>
                </c:pt>
                <c:pt idx="108">
                  <c:v>-0.97784112011117996</c:v>
                </c:pt>
                <c:pt idx="109">
                  <c:v>-0.98039955584379468</c:v>
                </c:pt>
                <c:pt idx="110">
                  <c:v>-0.98280255400101457</c:v>
                </c:pt>
                <c:pt idx="111">
                  <c:v>-0.98504973359918813</c:v>
                </c:pt>
                <c:pt idx="112">
                  <c:v>-0.98714073835891369</c:v>
                </c:pt>
                <c:pt idx="113">
                  <c:v>-0.98907523676158982</c:v>
                </c:pt>
                <c:pt idx="114">
                  <c:v>-0.9908529221018999</c:v>
                </c:pt>
                <c:pt idx="115">
                  <c:v>-0.99247351253649974</c:v>
                </c:pt>
                <c:pt idx="116">
                  <c:v>-0.9939367511286612</c:v>
                </c:pt>
                <c:pt idx="117">
                  <c:v>-0.99524240588903856</c:v>
                </c:pt>
                <c:pt idx="118">
                  <c:v>-0.99639026981241863</c:v>
                </c:pt>
                <c:pt idx="119">
                  <c:v>-0.99738016091057557</c:v>
                </c:pt>
                <c:pt idx="120">
                  <c:v>-0.99821192224108835</c:v>
                </c:pt>
                <c:pt idx="121">
                  <c:v>-0.99888542193224716</c:v>
                </c:pt>
                <c:pt idx="122">
                  <c:v>-0.99940055320396648</c:v>
                </c:pt>
                <c:pt idx="123">
                  <c:v>-0.999757234384684</c:v>
                </c:pt>
                <c:pt idx="124">
                  <c:v>-0.99995540892433044</c:v>
                </c:pt>
                <c:pt idx="125">
                  <c:v>-0.99999504540330664</c:v>
                </c:pt>
                <c:pt idx="126">
                  <c:v>-0.9998761375374372</c:v>
                </c:pt>
                <c:pt idx="127">
                  <c:v>-0.99959870417898711</c:v>
                </c:pt>
                <c:pt idx="128">
                  <c:v>-0.99916278931365832</c:v>
                </c:pt>
                <c:pt idx="129">
                  <c:v>-0.99856846205364558</c:v>
                </c:pt>
                <c:pt idx="130">
                  <c:v>-0.99781581662662988</c:v>
                </c:pt>
                <c:pt idx="131">
                  <c:v>-0.99690497236087783</c:v>
                </c:pt>
                <c:pt idx="132">
                  <c:v>-0.99583607366631099</c:v>
                </c:pt>
                <c:pt idx="133">
                  <c:v>-0.99460929001161924</c:v>
                </c:pt>
                <c:pt idx="134">
                  <c:v>-0.99322481589737377</c:v>
                </c:pt>
                <c:pt idx="135">
                  <c:v>-0.99168287082520357</c:v>
                </c:pt>
                <c:pt idx="136">
                  <c:v>-0.98998369926299057</c:v>
                </c:pt>
                <c:pt idx="137">
                  <c:v>-0.98812757060611334</c:v>
                </c:pt>
                <c:pt idx="138">
                  <c:v>-0.98611477913472956</c:v>
                </c:pt>
                <c:pt idx="139">
                  <c:v>-0.98394564396712769</c:v>
                </c:pt>
                <c:pt idx="140">
                  <c:v>-0.98162050900912368</c:v>
                </c:pt>
                <c:pt idx="141">
                  <c:v>-0.97913974289954364</c:v>
                </c:pt>
                <c:pt idx="142">
                  <c:v>-0.97650373895177345</c:v>
                </c:pt>
                <c:pt idx="143">
                  <c:v>-0.9737129150914029</c:v>
                </c:pt>
                <c:pt idx="144">
                  <c:v>-0.97076771378996451</c:v>
                </c:pt>
                <c:pt idx="145">
                  <c:v>-0.96766860199478566</c:v>
                </c:pt>
                <c:pt idx="146">
                  <c:v>-0.96441607105493921</c:v>
                </c:pt>
                <c:pt idx="147">
                  <c:v>-0.96101063664338837</c:v>
                </c:pt>
                <c:pt idx="148">
                  <c:v>-0.95745283867514874</c:v>
                </c:pt>
                <c:pt idx="149">
                  <c:v>-0.95374324122178478</c:v>
                </c:pt>
                <c:pt idx="150">
                  <c:v>-0.94988243242189885</c:v>
                </c:pt>
                <c:pt idx="151">
                  <c:v>-0.94587102438792203</c:v>
                </c:pt>
                <c:pt idx="152">
                  <c:v>-0.94170965310907895</c:v>
                </c:pt>
                <c:pt idx="153">
                  <c:v>-0.93739897835050179</c:v>
                </c:pt>
                <c:pt idx="154">
                  <c:v>-0.93293968354869594</c:v>
                </c:pt>
                <c:pt idx="155">
                  <c:v>-0.92833247570312916</c:v>
                </c:pt>
                <c:pt idx="156">
                  <c:v>-0.92357808526417762</c:v>
                </c:pt>
                <c:pt idx="157">
                  <c:v>-0.91867726601728883</c:v>
                </c:pt>
                <c:pt idx="158">
                  <c:v>-0.91363079496349064</c:v>
                </c:pt>
                <c:pt idx="159">
                  <c:v>-0.90843947219619581</c:v>
                </c:pt>
                <c:pt idx="160">
                  <c:v>-0.90310412077433855</c:v>
                </c:pt>
                <c:pt idx="161">
                  <c:v>-0.89762558659192215</c:v>
                </c:pt>
                <c:pt idx="162">
                  <c:v>-0.89200473824385262</c:v>
                </c:pt>
                <c:pt idx="163">
                  <c:v>-0.88624246688826536</c:v>
                </c:pt>
                <c:pt idx="164">
                  <c:v>-0.88033968610522451</c:v>
                </c:pt>
                <c:pt idx="165">
                  <c:v>-0.87429733175187974</c:v>
                </c:pt>
                <c:pt idx="166">
                  <c:v>-0.86811636181408758</c:v>
                </c:pt>
                <c:pt idx="167">
                  <c:v>-0.86179775625454091</c:v>
                </c:pt>
                <c:pt idx="168">
                  <c:v>-0.85534251685736318</c:v>
                </c:pt>
                <c:pt idx="169">
                  <c:v>-0.84875166706934613</c:v>
                </c:pt>
                <c:pt idx="170">
                  <c:v>-0.84202625183761459</c:v>
                </c:pt>
                <c:pt idx="171">
                  <c:v>-0.83516733744401361</c:v>
                </c:pt>
                <c:pt idx="172">
                  <c:v>-0.8281760113360136</c:v>
                </c:pt>
                <c:pt idx="173">
                  <c:v>-0.82105338195432376</c:v>
                </c:pt>
                <c:pt idx="174">
                  <c:v>-0.8138005785571556</c:v>
                </c:pt>
                <c:pt idx="175">
                  <c:v>-0.80641875104115956</c:v>
                </c:pt>
                <c:pt idx="176">
                  <c:v>-0.79890906975914755</c:v>
                </c:pt>
                <c:pt idx="177">
                  <c:v>-0.79127272533451476</c:v>
                </c:pt>
                <c:pt idx="178">
                  <c:v>-0.78351092847248416</c:v>
                </c:pt>
                <c:pt idx="179">
                  <c:v>-0.77562490976815435</c:v>
                </c:pt>
                <c:pt idx="180">
                  <c:v>-0.76761591951138475</c:v>
                </c:pt>
                <c:pt idx="181">
                  <c:v>-0.75948522748858005</c:v>
                </c:pt>
                <c:pt idx="182">
                  <c:v>-0.75123412278136159</c:v>
                </c:pt>
                <c:pt idx="183">
                  <c:v>-0.74286391356221293</c:v>
                </c:pt>
                <c:pt idx="184">
                  <c:v>-0.73437592688703979</c:v>
                </c:pt>
                <c:pt idx="185">
                  <c:v>-0.72577150848480165</c:v>
                </c:pt>
                <c:pt idx="186">
                  <c:v>-0.71705202254412448</c:v>
                </c:pt>
                <c:pt idx="187">
                  <c:v>-0.70821885149704789</c:v>
                </c:pt>
                <c:pt idx="188">
                  <c:v>-0.6992733957998325</c:v>
                </c:pt>
                <c:pt idx="189">
                  <c:v>-0.69021707371091456</c:v>
                </c:pt>
                <c:pt idx="190">
                  <c:v>-0.68105132106606059</c:v>
                </c:pt>
                <c:pt idx="191">
                  <c:v>-0.6717775910507211</c:v>
                </c:pt>
                <c:pt idx="192">
                  <c:v>-0.66239735396962285</c:v>
                </c:pt>
                <c:pt idx="193">
                  <c:v>-0.65291209701368669</c:v>
                </c:pt>
                <c:pt idx="194">
                  <c:v>-0.64332332402420278</c:v>
                </c:pt>
                <c:pt idx="195">
                  <c:v>-0.63363255525444295</c:v>
                </c:pt>
                <c:pt idx="196">
                  <c:v>-0.62384132712860685</c:v>
                </c:pt>
                <c:pt idx="197">
                  <c:v>-0.61395119199822235</c:v>
                </c:pt>
                <c:pt idx="198">
                  <c:v>-0.60396371789606418</c:v>
                </c:pt>
                <c:pt idx="199">
                  <c:v>-0.5938804882875125</c:v>
                </c:pt>
                <c:pt idx="200">
                  <c:v>-0.58370310181952056</c:v>
                </c:pt>
                <c:pt idx="201">
                  <c:v>-0.5734331720671515</c:v>
                </c:pt>
                <c:pt idx="202">
                  <c:v>-0.56307232727775858</c:v>
                </c:pt>
                <c:pt idx="203">
                  <c:v>-0.55262221011282964</c:v>
                </c:pt>
                <c:pt idx="204">
                  <c:v>-0.54208447738755061</c:v>
                </c:pt>
                <c:pt idx="205">
                  <c:v>-0.53146079980812944</c:v>
                </c:pt>
                <c:pt idx="206">
                  <c:v>-0.52075286170691715</c:v>
                </c:pt>
                <c:pt idx="207">
                  <c:v>-0.50996236077535251</c:v>
                </c:pt>
                <c:pt idx="208">
                  <c:v>-0.49909100779482407</c:v>
                </c:pt>
                <c:pt idx="209">
                  <c:v>-0.48814052636538885</c:v>
                </c:pt>
                <c:pt idx="210">
                  <c:v>-0.47711265263256231</c:v>
                </c:pt>
                <c:pt idx="211">
                  <c:v>-0.46600913501202285</c:v>
                </c:pt>
                <c:pt idx="212">
                  <c:v>-0.45483173391241832</c:v>
                </c:pt>
                <c:pt idx="213">
                  <c:v>-0.4435822214562633</c:v>
                </c:pt>
                <c:pt idx="214">
                  <c:v>-0.43226238119897903</c:v>
                </c:pt>
                <c:pt idx="215">
                  <c:v>-0.42087400784611073</c:v>
                </c:pt>
                <c:pt idx="216">
                  <c:v>-0.40941890696879851</c:v>
                </c:pt>
                <c:pt idx="217">
                  <c:v>-0.39789889471750589</c:v>
                </c:pt>
                <c:pt idx="218">
                  <c:v>-0.38631579753407458</c:v>
                </c:pt>
                <c:pt idx="219">
                  <c:v>-0.37467145186215656</c:v>
                </c:pt>
                <c:pt idx="220">
                  <c:v>-0.36296770385605898</c:v>
                </c:pt>
                <c:pt idx="221">
                  <c:v>-0.35120640908803058</c:v>
                </c:pt>
                <c:pt idx="222">
                  <c:v>-0.33938943225409002</c:v>
                </c:pt>
                <c:pt idx="223">
                  <c:v>-0.32751864687836257</c:v>
                </c:pt>
                <c:pt idx="224">
                  <c:v>-0.31559593501606631</c:v>
                </c:pt>
                <c:pt idx="225">
                  <c:v>-0.30362318695510931</c:v>
                </c:pt>
                <c:pt idx="226">
                  <c:v>-0.29160230091639305</c:v>
                </c:pt>
                <c:pt idx="227">
                  <c:v>-0.27953518275286182</c:v>
                </c:pt>
                <c:pt idx="228">
                  <c:v>-0.26742374564733634</c:v>
                </c:pt>
                <c:pt idx="229">
                  <c:v>-0.25526990980919356</c:v>
                </c:pt>
                <c:pt idx="230">
                  <c:v>-0.24307560216992041</c:v>
                </c:pt>
                <c:pt idx="231">
                  <c:v>-0.23084275607761021</c:v>
                </c:pt>
                <c:pt idx="232">
                  <c:v>-0.21857331099044294</c:v>
                </c:pt>
                <c:pt idx="233">
                  <c:v>-0.20626921216918964</c:v>
                </c:pt>
                <c:pt idx="234">
                  <c:v>-0.19393241036879971</c:v>
                </c:pt>
                <c:pt idx="235">
                  <c:v>-0.18156486152912638</c:v>
                </c:pt>
                <c:pt idx="236">
                  <c:v>-0.16916852646480918</c:v>
                </c:pt>
                <c:pt idx="237">
                  <c:v>-0.15674537055441101</c:v>
                </c:pt>
                <c:pt idx="238">
                  <c:v>-0.14429736342880128</c:v>
                </c:pt>
                <c:pt idx="239">
                  <c:v>-0.13182647865889438</c:v>
                </c:pt>
                <c:pt idx="240">
                  <c:v>-0.11933469344274253</c:v>
                </c:pt>
                <c:pt idx="241">
                  <c:v>-0.1068239882920613</c:v>
                </c:pt>
                <c:pt idx="242">
                  <c:v>-9.4296346718230353E-2</c:v>
                </c:pt>
                <c:pt idx="243">
                  <c:v>-8.1753754917813254E-2</c:v>
                </c:pt>
                <c:pt idx="244">
                  <c:v>-6.9198201457665934E-2</c:v>
                </c:pt>
                <c:pt idx="245">
                  <c:v>-5.6631676959646847E-2</c:v>
                </c:pt>
                <c:pt idx="246">
                  <c:v>-4.4056173785020122E-2</c:v>
                </c:pt>
                <c:pt idx="247">
                  <c:v>-3.1473685718577962E-2</c:v>
                </c:pt>
                <c:pt idx="248">
                  <c:v>-1.8886207652529921E-2</c:v>
                </c:pt>
                <c:pt idx="249">
                  <c:v>-6.2957352702271195E-3</c:v>
                </c:pt>
                <c:pt idx="250">
                  <c:v>6.295735270244439E-3</c:v>
                </c:pt>
                <c:pt idx="251">
                  <c:v>1.8886207652546793E-2</c:v>
                </c:pt>
                <c:pt idx="252">
                  <c:v>3.1473685718595275E-2</c:v>
                </c:pt>
                <c:pt idx="253">
                  <c:v>4.4056173785037421E-2</c:v>
                </c:pt>
                <c:pt idx="254">
                  <c:v>5.6631676959663334E-2</c:v>
                </c:pt>
                <c:pt idx="255">
                  <c:v>6.9198201457683323E-2</c:v>
                </c:pt>
                <c:pt idx="256">
                  <c:v>8.1753754917830532E-2</c:v>
                </c:pt>
                <c:pt idx="257">
                  <c:v>9.4296346718247173E-2</c:v>
                </c:pt>
                <c:pt idx="258">
                  <c:v>0.10682398829207851</c:v>
                </c:pt>
                <c:pt idx="259">
                  <c:v>0.11933469344275972</c:v>
                </c:pt>
                <c:pt idx="260">
                  <c:v>0.13182647865891117</c:v>
                </c:pt>
                <c:pt idx="261">
                  <c:v>0.14429736342881774</c:v>
                </c:pt>
                <c:pt idx="262">
                  <c:v>0.15674537055442847</c:v>
                </c:pt>
                <c:pt idx="263">
                  <c:v>0.16916852646482589</c:v>
                </c:pt>
                <c:pt idx="264">
                  <c:v>0.18156486152914314</c:v>
                </c:pt>
                <c:pt idx="265">
                  <c:v>0.19393241036881659</c:v>
                </c:pt>
                <c:pt idx="266">
                  <c:v>0.20626921216920652</c:v>
                </c:pt>
                <c:pt idx="267">
                  <c:v>0.2185733109904599</c:v>
                </c:pt>
                <c:pt idx="268">
                  <c:v>0.23084275607762741</c:v>
                </c:pt>
                <c:pt idx="269">
                  <c:v>0.24307560216993654</c:v>
                </c:pt>
                <c:pt idx="270">
                  <c:v>0.25526990980921038</c:v>
                </c:pt>
                <c:pt idx="271">
                  <c:v>0.26742374564735338</c:v>
                </c:pt>
                <c:pt idx="272">
                  <c:v>0.27953518275287781</c:v>
                </c:pt>
                <c:pt idx="273">
                  <c:v>0.29160230091640982</c:v>
                </c:pt>
                <c:pt idx="274">
                  <c:v>0.3036231869551258</c:v>
                </c:pt>
                <c:pt idx="275">
                  <c:v>0.3155959350160823</c:v>
                </c:pt>
                <c:pt idx="276">
                  <c:v>0.32751864687837873</c:v>
                </c:pt>
                <c:pt idx="277">
                  <c:v>0.33938943225410639</c:v>
                </c:pt>
                <c:pt idx="278">
                  <c:v>0.35120640908804768</c:v>
                </c:pt>
                <c:pt idx="279">
                  <c:v>0.36296770385607491</c:v>
                </c:pt>
                <c:pt idx="280">
                  <c:v>0.37467145186217138</c:v>
                </c:pt>
                <c:pt idx="281">
                  <c:v>0.38631579753409012</c:v>
                </c:pt>
                <c:pt idx="282">
                  <c:v>0.39789889471752138</c:v>
                </c:pt>
                <c:pt idx="283">
                  <c:v>0.40941890696881539</c:v>
                </c:pt>
                <c:pt idx="284">
                  <c:v>0.42087400784612594</c:v>
                </c:pt>
                <c:pt idx="285">
                  <c:v>0.43226238119899446</c:v>
                </c:pt>
                <c:pt idx="286">
                  <c:v>0.44358222145627885</c:v>
                </c:pt>
                <c:pt idx="287">
                  <c:v>0.45483173391243337</c:v>
                </c:pt>
                <c:pt idx="288">
                  <c:v>0.46600913501203806</c:v>
                </c:pt>
                <c:pt idx="289">
                  <c:v>0.47711265263257752</c:v>
                </c:pt>
                <c:pt idx="290">
                  <c:v>0.48814052636540484</c:v>
                </c:pt>
                <c:pt idx="291">
                  <c:v>0.49909100779483895</c:v>
                </c:pt>
                <c:pt idx="292">
                  <c:v>0.50996236077536927</c:v>
                </c:pt>
                <c:pt idx="293">
                  <c:v>0.52075286170693125</c:v>
                </c:pt>
                <c:pt idx="294">
                  <c:v>0.53146079980814387</c:v>
                </c:pt>
                <c:pt idx="295">
                  <c:v>0.54208447738756471</c:v>
                </c:pt>
                <c:pt idx="296">
                  <c:v>0.55262221011284363</c:v>
                </c:pt>
                <c:pt idx="297">
                  <c:v>0.56307232727777323</c:v>
                </c:pt>
                <c:pt idx="298">
                  <c:v>0.57343317206716626</c:v>
                </c:pt>
                <c:pt idx="299">
                  <c:v>0.583703101819532</c:v>
                </c:pt>
                <c:pt idx="300">
                  <c:v>0.59388048828752649</c:v>
                </c:pt>
                <c:pt idx="301">
                  <c:v>0.60396371789607795</c:v>
                </c:pt>
                <c:pt idx="302">
                  <c:v>0.61395119199823567</c:v>
                </c:pt>
                <c:pt idx="303">
                  <c:v>0.62384132712862006</c:v>
                </c:pt>
                <c:pt idx="304">
                  <c:v>0.63363255525445661</c:v>
                </c:pt>
                <c:pt idx="305">
                  <c:v>0.64332332402421566</c:v>
                </c:pt>
                <c:pt idx="306">
                  <c:v>0.65291209701369946</c:v>
                </c:pt>
                <c:pt idx="307">
                  <c:v>0.66239735396963562</c:v>
                </c:pt>
                <c:pt idx="308">
                  <c:v>0.67177759105073165</c:v>
                </c:pt>
                <c:pt idx="309">
                  <c:v>0.68105132106607369</c:v>
                </c:pt>
                <c:pt idx="310">
                  <c:v>0.69021707371092467</c:v>
                </c:pt>
                <c:pt idx="311">
                  <c:v>0.69927339579984449</c:v>
                </c:pt>
                <c:pt idx="312">
                  <c:v>0.7082188514970601</c:v>
                </c:pt>
                <c:pt idx="313">
                  <c:v>0.71705202254413614</c:v>
                </c:pt>
                <c:pt idx="314">
                  <c:v>0.72577150848481276</c:v>
                </c:pt>
                <c:pt idx="315">
                  <c:v>0.73437592688705167</c:v>
                </c:pt>
                <c:pt idx="316">
                  <c:v>0.74286391356222425</c:v>
                </c:pt>
                <c:pt idx="317">
                  <c:v>0.75123412278137291</c:v>
                </c:pt>
                <c:pt idx="318">
                  <c:v>0.75948522748859104</c:v>
                </c:pt>
                <c:pt idx="319">
                  <c:v>0.76761591951139485</c:v>
                </c:pt>
                <c:pt idx="320">
                  <c:v>0.77562490976816523</c:v>
                </c:pt>
                <c:pt idx="321">
                  <c:v>0.78351092847249459</c:v>
                </c:pt>
                <c:pt idx="322">
                  <c:v>0.79127272533452508</c:v>
                </c:pt>
                <c:pt idx="323">
                  <c:v>0.79890906975915799</c:v>
                </c:pt>
                <c:pt idx="324">
                  <c:v>0.80641875104117022</c:v>
                </c:pt>
                <c:pt idx="325">
                  <c:v>0.8138005785571657</c:v>
                </c:pt>
                <c:pt idx="326">
                  <c:v>0.82105338195433353</c:v>
                </c:pt>
                <c:pt idx="327">
                  <c:v>0.82817601133602303</c:v>
                </c:pt>
                <c:pt idx="328">
                  <c:v>0.83516733744402261</c:v>
                </c:pt>
                <c:pt idx="329">
                  <c:v>0.84202625183762447</c:v>
                </c:pt>
                <c:pt idx="330">
                  <c:v>0.84875166706935501</c:v>
                </c:pt>
                <c:pt idx="331">
                  <c:v>0.85534251685737195</c:v>
                </c:pt>
                <c:pt idx="332">
                  <c:v>0.86179775625454957</c:v>
                </c:pt>
                <c:pt idx="333">
                  <c:v>0.86811636181409657</c:v>
                </c:pt>
                <c:pt idx="334">
                  <c:v>0.87429733175188784</c:v>
                </c:pt>
                <c:pt idx="335">
                  <c:v>0.88033968610523317</c:v>
                </c:pt>
                <c:pt idx="336">
                  <c:v>0.88624246688827313</c:v>
                </c:pt>
                <c:pt idx="337">
                  <c:v>0.89200473824385995</c:v>
                </c:pt>
                <c:pt idx="338">
                  <c:v>0.89762558659192981</c:v>
                </c:pt>
                <c:pt idx="339">
                  <c:v>0.90310412077434543</c:v>
                </c:pt>
                <c:pt idx="340">
                  <c:v>0.90843947219620003</c:v>
                </c:pt>
                <c:pt idx="341">
                  <c:v>0.91363079496349764</c:v>
                </c:pt>
                <c:pt idx="342">
                  <c:v>0.9186772660172956</c:v>
                </c:pt>
                <c:pt idx="343">
                  <c:v>0.92357808526418372</c:v>
                </c:pt>
                <c:pt idx="344">
                  <c:v>0.92833247570313548</c:v>
                </c:pt>
                <c:pt idx="345">
                  <c:v>0.93293968354870183</c:v>
                </c:pt>
                <c:pt idx="346">
                  <c:v>0.93739897835050778</c:v>
                </c:pt>
                <c:pt idx="347">
                  <c:v>0.94170965310908483</c:v>
                </c:pt>
                <c:pt idx="348">
                  <c:v>0.94587102438792769</c:v>
                </c:pt>
                <c:pt idx="349">
                  <c:v>0.94988243242190062</c:v>
                </c:pt>
                <c:pt idx="350">
                  <c:v>0.95374324122178977</c:v>
                </c:pt>
                <c:pt idx="351">
                  <c:v>0.95745283867515363</c:v>
                </c:pt>
                <c:pt idx="352">
                  <c:v>0.96101063664339315</c:v>
                </c:pt>
                <c:pt idx="353">
                  <c:v>0.96441607105494387</c:v>
                </c:pt>
                <c:pt idx="354">
                  <c:v>0.96766860199478988</c:v>
                </c:pt>
                <c:pt idx="355">
                  <c:v>0.97076771378996851</c:v>
                </c:pt>
                <c:pt idx="356">
                  <c:v>0.97371291509140678</c:v>
                </c:pt>
                <c:pt idx="357">
                  <c:v>0.976503738951777</c:v>
                </c:pt>
                <c:pt idx="358">
                  <c:v>0.97913974289954764</c:v>
                </c:pt>
                <c:pt idx="359">
                  <c:v>0.9816205090091269</c:v>
                </c:pt>
                <c:pt idx="360">
                  <c:v>0.98394564396713069</c:v>
                </c:pt>
                <c:pt idx="361">
                  <c:v>0.98611477913473256</c:v>
                </c:pt>
                <c:pt idx="362">
                  <c:v>0.988127570606116</c:v>
                </c:pt>
                <c:pt idx="363">
                  <c:v>0.98998369926299346</c:v>
                </c:pt>
                <c:pt idx="364">
                  <c:v>0.99168287082520556</c:v>
                </c:pt>
                <c:pt idx="365">
                  <c:v>0.99322481589737577</c:v>
                </c:pt>
                <c:pt idx="366">
                  <c:v>0.99460929001162102</c:v>
                </c:pt>
                <c:pt idx="367">
                  <c:v>0.99583607366631266</c:v>
                </c:pt>
                <c:pt idx="368">
                  <c:v>0.99690497236087916</c:v>
                </c:pt>
                <c:pt idx="369">
                  <c:v>0.99781581662663099</c:v>
                </c:pt>
                <c:pt idx="370">
                  <c:v>0.99856846205364658</c:v>
                </c:pt>
                <c:pt idx="371">
                  <c:v>0.99916278931365909</c:v>
                </c:pt>
                <c:pt idx="372">
                  <c:v>0.99959870417898766</c:v>
                </c:pt>
                <c:pt idx="373">
                  <c:v>0.99987613753743754</c:v>
                </c:pt>
                <c:pt idx="374">
                  <c:v>0.99999504540330664</c:v>
                </c:pt>
                <c:pt idx="375">
                  <c:v>0.99995540892433032</c:v>
                </c:pt>
                <c:pt idx="376">
                  <c:v>0.99975723438468345</c:v>
                </c:pt>
                <c:pt idx="377">
                  <c:v>0.99940055320396559</c:v>
                </c:pt>
                <c:pt idx="378">
                  <c:v>0.99888542193224628</c:v>
                </c:pt>
                <c:pt idx="379">
                  <c:v>0.99821192224108735</c:v>
                </c:pt>
                <c:pt idx="380">
                  <c:v>0.99738016091057458</c:v>
                </c:pt>
                <c:pt idx="381">
                  <c:v>0.9963902698124173</c:v>
                </c:pt>
                <c:pt idx="382">
                  <c:v>0.99524240588903756</c:v>
                </c:pt>
                <c:pt idx="383">
                  <c:v>0.9939367511286592</c:v>
                </c:pt>
                <c:pt idx="384">
                  <c:v>0.99247351253649763</c:v>
                </c:pt>
                <c:pt idx="385">
                  <c:v>0.99085292210189779</c:v>
                </c:pt>
                <c:pt idx="386">
                  <c:v>0.98907523676158726</c:v>
                </c:pt>
                <c:pt idx="387">
                  <c:v>0.98714073835891092</c:v>
                </c:pt>
                <c:pt idx="388">
                  <c:v>0.98504973359918513</c:v>
                </c:pt>
                <c:pt idx="389">
                  <c:v>0.98280255400101157</c:v>
                </c:pt>
                <c:pt idx="390">
                  <c:v>0.98039955584379113</c:v>
                </c:pt>
                <c:pt idx="391">
                  <c:v>0.97784112011117696</c:v>
                </c:pt>
                <c:pt idx="392">
                  <c:v>0.97512765243068866</c:v>
                </c:pt>
                <c:pt idx="393">
                  <c:v>0.97225958300941084</c:v>
                </c:pt>
                <c:pt idx="394">
                  <c:v>0.96923736656579562</c:v>
                </c:pt>
                <c:pt idx="395">
                  <c:v>0.96606148225753585</c:v>
                </c:pt>
                <c:pt idx="396">
                  <c:v>0.96273243360562766</c:v>
                </c:pt>
                <c:pt idx="397">
                  <c:v>0.95925074841451585</c:v>
                </c:pt>
                <c:pt idx="398">
                  <c:v>0.95561697868844064</c:v>
                </c:pt>
                <c:pt idx="399">
                  <c:v>0.95183170054389699</c:v>
                </c:pt>
                <c:pt idx="400">
                  <c:v>0.9478955141182952</c:v>
                </c:pt>
                <c:pt idx="401">
                  <c:v>0.94380904347482875</c:v>
                </c:pt>
                <c:pt idx="402">
                  <c:v>0.93957293650351736</c:v>
                </c:pt>
                <c:pt idx="403">
                  <c:v>0.93518786481849292</c:v>
                </c:pt>
                <c:pt idx="404">
                  <c:v>0.93065452365152446</c:v>
                </c:pt>
                <c:pt idx="405">
                  <c:v>0.92597363174176739</c:v>
                </c:pt>
                <c:pt idx="406">
                  <c:v>0.92114593122184862</c:v>
                </c:pt>
                <c:pt idx="407">
                  <c:v>0.91617218750017182</c:v>
                </c:pt>
                <c:pt idx="408">
                  <c:v>0.91105318913958555</c:v>
                </c:pt>
                <c:pt idx="409">
                  <c:v>0.90578974773234955</c:v>
                </c:pt>
                <c:pt idx="410">
                  <c:v>0.90038269777147451</c:v>
                </c:pt>
                <c:pt idx="411">
                  <c:v>0.89483289651839781</c:v>
                </c:pt>
                <c:pt idx="412">
                  <c:v>0.88914122386707595</c:v>
                </c:pt>
                <c:pt idx="413">
                  <c:v>0.88330858220450004</c:v>
                </c:pt>
                <c:pt idx="414">
                  <c:v>0.877335896267603</c:v>
                </c:pt>
                <c:pt idx="415">
                  <c:v>0.8712241129966477</c:v>
                </c:pt>
                <c:pt idx="416">
                  <c:v>0.8649742013851196</c:v>
                </c:pt>
                <c:pt idx="417">
                  <c:v>0.85858715232605853</c:v>
                </c:pt>
                <c:pt idx="418">
                  <c:v>0.8520639784550007</c:v>
                </c:pt>
                <c:pt idx="419">
                  <c:v>0.84540571398939524</c:v>
                </c:pt>
                <c:pt idx="420">
                  <c:v>0.838613414564646</c:v>
                </c:pt>
                <c:pt idx="421">
                  <c:v>0.8316881570667517</c:v>
                </c:pt>
                <c:pt idx="422">
                  <c:v>0.82463103946157179</c:v>
                </c:pt>
                <c:pt idx="423">
                  <c:v>0.81744318062072507</c:v>
                </c:pt>
                <c:pt idx="424">
                  <c:v>0.81012572014423967</c:v>
                </c:pt>
                <c:pt idx="425">
                  <c:v>0.80267981817984146</c:v>
                </c:pt>
                <c:pt idx="426">
                  <c:v>0.79510665523901269</c:v>
                </c:pt>
                <c:pt idx="427">
                  <c:v>0.78740743200987895</c:v>
                </c:pt>
                <c:pt idx="428">
                  <c:v>0.77958336916677407</c:v>
                </c:pt>
                <c:pt idx="429">
                  <c:v>0.77163570717677743</c:v>
                </c:pt>
                <c:pt idx="430">
                  <c:v>0.76356570610297869</c:v>
                </c:pt>
                <c:pt idx="431">
                  <c:v>0.75537464540476262</c:v>
                </c:pt>
                <c:pt idx="432">
                  <c:v>0.74706382373491054</c:v>
                </c:pt>
                <c:pt idx="433">
                  <c:v>0.73863455873372974</c:v>
                </c:pt>
                <c:pt idx="434">
                  <c:v>0.73008818682013699</c:v>
                </c:pt>
                <c:pt idx="435">
                  <c:v>0.72142606297978262</c:v>
                </c:pt>
                <c:pt idx="436">
                  <c:v>0.71264956055022166</c:v>
                </c:pt>
                <c:pt idx="437">
                  <c:v>0.70376007100316962</c:v>
                </c:pt>
                <c:pt idx="438">
                  <c:v>0.69475900372391164</c:v>
                </c:pt>
                <c:pt idx="439">
                  <c:v>0.68564778578783159</c:v>
                </c:pt>
                <c:pt idx="440">
                  <c:v>0.67642786173416569</c:v>
                </c:pt>
                <c:pt idx="441">
                  <c:v>0.66710069333697775</c:v>
                </c:pt>
                <c:pt idx="442">
                  <c:v>0.65766775937338906</c:v>
                </c:pt>
                <c:pt idx="443">
                  <c:v>0.64813055538914865</c:v>
                </c:pt>
                <c:pt idx="444">
                  <c:v>0.63849059346150816</c:v>
                </c:pt>
                <c:pt idx="445">
                  <c:v>0.6287494019594887</c:v>
                </c:pt>
                <c:pt idx="446">
                  <c:v>0.61890852530155571</c:v>
                </c:pt>
                <c:pt idx="447">
                  <c:v>0.6089695237107966</c:v>
                </c:pt>
                <c:pt idx="448">
                  <c:v>0.5989339729675085</c:v>
                </c:pt>
                <c:pt idx="449">
                  <c:v>0.588803464159392</c:v>
                </c:pt>
                <c:pt idx="450">
                  <c:v>0.57857960342929038</c:v>
                </c:pt>
                <c:pt idx="451">
                  <c:v>0.56826401172052687</c:v>
                </c:pt>
                <c:pt idx="452">
                  <c:v>0.55785832451994222</c:v>
                </c:pt>
                <c:pt idx="453">
                  <c:v>0.54736419159856753</c:v>
                </c:pt>
                <c:pt idx="454">
                  <c:v>0.53678327675007664</c:v>
                </c:pt>
                <c:pt idx="455">
                  <c:v>0.52611725752699035</c:v>
                </c:pt>
                <c:pt idx="456">
                  <c:v>0.51536782497471856</c:v>
                </c:pt>
                <c:pt idx="457">
                  <c:v>0.50453668336344859</c:v>
                </c:pt>
                <c:pt idx="458">
                  <c:v>0.49362554991793772</c:v>
                </c:pt>
                <c:pt idx="459">
                  <c:v>0.48263615454525777</c:v>
                </c:pt>
                <c:pt idx="460">
                  <c:v>0.47157023956053545</c:v>
                </c:pt>
                <c:pt idx="461">
                  <c:v>0.46042955941070185</c:v>
                </c:pt>
                <c:pt idx="462">
                  <c:v>0.44921588039634452</c:v>
                </c:pt>
                <c:pt idx="463">
                  <c:v>0.437930980391668</c:v>
                </c:pt>
                <c:pt idx="464">
                  <c:v>0.42657664856260746</c:v>
                </c:pt>
                <c:pt idx="465">
                  <c:v>0.41515468508318648</c:v>
                </c:pt>
                <c:pt idx="466">
                  <c:v>0.40366690085009682</c:v>
                </c:pt>
                <c:pt idx="467">
                  <c:v>0.39211511719558589</c:v>
                </c:pt>
                <c:pt idx="468">
                  <c:v>0.38050116559869712</c:v>
                </c:pt>
                <c:pt idx="469">
                  <c:v>0.36882688739490604</c:v>
                </c:pt>
                <c:pt idx="470">
                  <c:v>0.3570941334841598</c:v>
                </c:pt>
                <c:pt idx="471">
                  <c:v>0.34530476403747251</c:v>
                </c:pt>
                <c:pt idx="472">
                  <c:v>0.33346064820195065</c:v>
                </c:pt>
                <c:pt idx="473">
                  <c:v>0.32156366380448642</c:v>
                </c:pt>
                <c:pt idx="474">
                  <c:v>0.30961569705401942</c:v>
                </c:pt>
                <c:pt idx="475">
                  <c:v>0.29761864224249956</c:v>
                </c:pt>
                <c:pt idx="476">
                  <c:v>0.28557440144454477</c:v>
                </c:pt>
                <c:pt idx="477">
                  <c:v>0.27348488421588191</c:v>
                </c:pt>
                <c:pt idx="478">
                  <c:v>0.26135200729059388</c:v>
                </c:pt>
                <c:pt idx="479">
                  <c:v>0.24917769427723904</c:v>
                </c:pt>
                <c:pt idx="480">
                  <c:v>0.23696387535385935</c:v>
                </c:pt>
                <c:pt idx="481">
                  <c:v>0.22471248696197024</c:v>
                </c:pt>
                <c:pt idx="482">
                  <c:v>0.21242547149953694</c:v>
                </c:pt>
                <c:pt idx="483">
                  <c:v>0.20010477701303087</c:v>
                </c:pt>
                <c:pt idx="484">
                  <c:v>0.18775235688856737</c:v>
                </c:pt>
                <c:pt idx="485">
                  <c:v>0.17537016954220144</c:v>
                </c:pt>
                <c:pt idx="486">
                  <c:v>0.16296017810944194</c:v>
                </c:pt>
                <c:pt idx="487">
                  <c:v>0.15052435013400084</c:v>
                </c:pt>
                <c:pt idx="488">
                  <c:v>0.13806465725584122</c:v>
                </c:pt>
                <c:pt idx="489">
                  <c:v>0.12558307489859807</c:v>
                </c:pt>
                <c:pt idx="490">
                  <c:v>0.11308158195637352</c:v>
                </c:pt>
                <c:pt idx="491">
                  <c:v>0.10056216047999419</c:v>
                </c:pt>
                <c:pt idx="492">
                  <c:v>8.8026795362771776E-2</c:v>
                </c:pt>
                <c:pt idx="493">
                  <c:v>7.5477474025802113E-2</c:v>
                </c:pt>
                <c:pt idx="494">
                  <c:v>6.2916186102872404E-2</c:v>
                </c:pt>
                <c:pt idx="495">
                  <c:v>5.0344923125014714E-2</c:v>
                </c:pt>
                <c:pt idx="496">
                  <c:v>3.7765678204757382E-2</c:v>
                </c:pt>
                <c:pt idx="497">
                  <c:v>2.5180445720124765E-2</c:v>
                </c:pt>
                <c:pt idx="498">
                  <c:v>1.2591220998442417E-2</c:v>
                </c:pt>
                <c:pt idx="499">
                  <c:v>-1.3644250659861347E-14</c:v>
                </c:pt>
              </c:numCache>
            </c:numRef>
          </c:yVal>
          <c:smooth val="0"/>
          <c:extLst>
            <c:ext xmlns:c16="http://schemas.microsoft.com/office/drawing/2014/chart" uri="{C3380CC4-5D6E-409C-BE32-E72D297353CC}">
              <c16:uniqueId val="{00000008-1ECF-4F78-88F4-2EB672F8F72F}"/>
            </c:ext>
          </c:extLst>
        </c:ser>
        <c:ser>
          <c:idx val="2"/>
          <c:order val="2"/>
          <c:spPr>
            <a:ln w="12700">
              <a:solidFill>
                <a:srgbClr val="FF0000"/>
              </a:solidFill>
              <a:prstDash val="solid"/>
            </a:ln>
          </c:spPr>
          <c:marker>
            <c:symbol val="none"/>
          </c:marker>
          <c:xVal>
            <c:numLit>
              <c:formatCode>General</c:formatCode>
              <c:ptCount val="2"/>
              <c:pt idx="0">
                <c:v>0</c:v>
              </c:pt>
              <c:pt idx="1">
                <c:v>0.36622807305860988</c:v>
              </c:pt>
            </c:numLit>
          </c:xVal>
          <c:yVal>
            <c:numLit>
              <c:formatCode>General</c:formatCode>
              <c:ptCount val="2"/>
              <c:pt idx="0">
                <c:v>0</c:v>
              </c:pt>
              <c:pt idx="1">
                <c:v>-0.38052358455759361</c:v>
              </c:pt>
            </c:numLit>
          </c:yVal>
          <c:smooth val="0"/>
          <c:extLst>
            <c:ext xmlns:c16="http://schemas.microsoft.com/office/drawing/2014/chart" uri="{C3380CC4-5D6E-409C-BE32-E72D297353CC}">
              <c16:uniqueId val="{00000009-1ECF-4F78-88F4-2EB672F8F72F}"/>
            </c:ext>
          </c:extLst>
        </c:ser>
        <c:ser>
          <c:idx val="3"/>
          <c:order val="3"/>
          <c:spPr>
            <a:ln w="12700">
              <a:solidFill>
                <a:srgbClr val="FF0000"/>
              </a:solidFill>
              <a:prstDash val="solid"/>
            </a:ln>
          </c:spPr>
          <c:marker>
            <c:symbol val="none"/>
          </c:marker>
          <c:xVal>
            <c:numLit>
              <c:formatCode>General</c:formatCode>
              <c:ptCount val="2"/>
              <c:pt idx="0">
                <c:v>0</c:v>
              </c:pt>
              <c:pt idx="1">
                <c:v>0.89999843868036122</c:v>
              </c:pt>
            </c:numLit>
          </c:xVal>
          <c:yVal>
            <c:numLit>
              <c:formatCode>General</c:formatCode>
              <c:ptCount val="2"/>
              <c:pt idx="0">
                <c:v>0</c:v>
              </c:pt>
              <c:pt idx="1">
                <c:v>-0.29271199446515417</c:v>
              </c:pt>
            </c:numLit>
          </c:yVal>
          <c:smooth val="0"/>
          <c:extLst>
            <c:ext xmlns:c16="http://schemas.microsoft.com/office/drawing/2014/chart" uri="{C3380CC4-5D6E-409C-BE32-E72D297353CC}">
              <c16:uniqueId val="{0000000A-1ECF-4F78-88F4-2EB672F8F72F}"/>
            </c:ext>
          </c:extLst>
        </c:ser>
        <c:ser>
          <c:idx val="4"/>
          <c:order val="4"/>
          <c:spPr>
            <a:ln w="12700">
              <a:solidFill>
                <a:srgbClr val="FF0000"/>
              </a:solidFill>
              <a:prstDash val="solid"/>
            </a:ln>
          </c:spPr>
          <c:marker>
            <c:symbol val="none"/>
          </c:marker>
          <c:xVal>
            <c:numLit>
              <c:formatCode>General</c:formatCode>
              <c:ptCount val="2"/>
              <c:pt idx="0">
                <c:v>0</c:v>
              </c:pt>
              <c:pt idx="1">
                <c:v>0.73275128403515999</c:v>
              </c:pt>
            </c:numLit>
          </c:xVal>
          <c:yVal>
            <c:numLit>
              <c:formatCode>General</c:formatCode>
              <c:ptCount val="2"/>
              <c:pt idx="0">
                <c:v>0</c:v>
              </c:pt>
              <c:pt idx="1">
                <c:v>0.56776338052508879</c:v>
              </c:pt>
            </c:numLit>
          </c:yVal>
          <c:smooth val="0"/>
          <c:extLst>
            <c:ext xmlns:c16="http://schemas.microsoft.com/office/drawing/2014/chart" uri="{C3380CC4-5D6E-409C-BE32-E72D297353CC}">
              <c16:uniqueId val="{0000000B-1ECF-4F78-88F4-2EB672F8F72F}"/>
            </c:ext>
          </c:extLst>
        </c:ser>
        <c:ser>
          <c:idx val="5"/>
          <c:order val="5"/>
          <c:spPr>
            <a:ln w="12700">
              <a:solidFill>
                <a:srgbClr val="FF0000"/>
              </a:solidFill>
              <a:prstDash val="solid"/>
            </a:ln>
          </c:spPr>
          <c:marker>
            <c:symbol val="none"/>
          </c:marker>
          <c:xVal>
            <c:numLit>
              <c:formatCode>General</c:formatCode>
              <c:ptCount val="2"/>
              <c:pt idx="0">
                <c:v>0</c:v>
              </c:pt>
              <c:pt idx="1">
                <c:v>0.5144551101078999</c:v>
              </c:pt>
            </c:numLit>
          </c:xVal>
          <c:yVal>
            <c:numLit>
              <c:formatCode>General</c:formatCode>
              <c:ptCount val="2"/>
              <c:pt idx="0">
                <c:v>0</c:v>
              </c:pt>
              <c:pt idx="1">
                <c:v>-0.80051793525560566</c:v>
              </c:pt>
            </c:numLit>
          </c:yVal>
          <c:smooth val="0"/>
          <c:extLst>
            <c:ext xmlns:c16="http://schemas.microsoft.com/office/drawing/2014/chart" uri="{C3380CC4-5D6E-409C-BE32-E72D297353CC}">
              <c16:uniqueId val="{0000000C-1ECF-4F78-88F4-2EB672F8F72F}"/>
            </c:ext>
          </c:extLst>
        </c:ser>
        <c:ser>
          <c:idx val="6"/>
          <c:order val="6"/>
          <c:spPr>
            <a:ln w="12700">
              <a:solidFill>
                <a:srgbClr val="FF0000"/>
              </a:solidFill>
              <a:prstDash val="solid"/>
            </a:ln>
          </c:spPr>
          <c:marker>
            <c:symbol val="none"/>
          </c:marker>
          <c:xVal>
            <c:numLit>
              <c:formatCode>General</c:formatCode>
              <c:ptCount val="2"/>
              <c:pt idx="0">
                <c:v>0</c:v>
              </c:pt>
              <c:pt idx="1">
                <c:v>0.79395237135331154</c:v>
              </c:pt>
            </c:numLit>
          </c:xVal>
          <c:yVal>
            <c:numLit>
              <c:formatCode>General</c:formatCode>
              <c:ptCount val="2"/>
              <c:pt idx="0">
                <c:v>0</c:v>
              </c:pt>
              <c:pt idx="1">
                <c:v>0.14312689410538634</c:v>
              </c:pt>
            </c:numLit>
          </c:yVal>
          <c:smooth val="0"/>
          <c:extLst>
            <c:ext xmlns:c16="http://schemas.microsoft.com/office/drawing/2014/chart" uri="{C3380CC4-5D6E-409C-BE32-E72D297353CC}">
              <c16:uniqueId val="{0000000D-1ECF-4F78-88F4-2EB672F8F72F}"/>
            </c:ext>
          </c:extLst>
        </c:ser>
        <c:ser>
          <c:idx val="7"/>
          <c:order val="7"/>
          <c:spPr>
            <a:ln w="12700">
              <a:solidFill>
                <a:srgbClr val="FF0000"/>
              </a:solidFill>
              <a:prstDash val="solid"/>
            </a:ln>
          </c:spPr>
          <c:marker>
            <c:symbol val="none"/>
          </c:marker>
          <c:xVal>
            <c:numLit>
              <c:formatCode>General</c:formatCode>
              <c:ptCount val="2"/>
              <c:pt idx="0">
                <c:v>0</c:v>
              </c:pt>
              <c:pt idx="1">
                <c:v>0.75940297780158861</c:v>
              </c:pt>
            </c:numLit>
          </c:xVal>
          <c:yVal>
            <c:numLit>
              <c:formatCode>General</c:formatCode>
              <c:ptCount val="2"/>
              <c:pt idx="0">
                <c:v>0</c:v>
              </c:pt>
              <c:pt idx="1">
                <c:v>0.38931444193980491</c:v>
              </c:pt>
            </c:numLit>
          </c:yVal>
          <c:smooth val="0"/>
          <c:extLst>
            <c:ext xmlns:c16="http://schemas.microsoft.com/office/drawing/2014/chart" uri="{C3380CC4-5D6E-409C-BE32-E72D297353CC}">
              <c16:uniqueId val="{0000000E-1ECF-4F78-88F4-2EB672F8F72F}"/>
            </c:ext>
          </c:extLst>
        </c:ser>
        <c:ser>
          <c:idx val="8"/>
          <c:order val="8"/>
          <c:spPr>
            <a:ln w="12700">
              <a:solidFill>
                <a:srgbClr val="FF0000"/>
              </a:solidFill>
              <a:prstDash val="solid"/>
            </a:ln>
          </c:spPr>
          <c:marker>
            <c:symbol val="none"/>
          </c:marker>
          <c:xVal>
            <c:numLit>
              <c:formatCode>General</c:formatCode>
              <c:ptCount val="2"/>
              <c:pt idx="0">
                <c:v>0</c:v>
              </c:pt>
              <c:pt idx="1">
                <c:v>-1.2416134410656065E-2</c:v>
              </c:pt>
            </c:numLit>
          </c:xVal>
          <c:yVal>
            <c:numLit>
              <c:formatCode>General</c:formatCode>
              <c:ptCount val="2"/>
              <c:pt idx="0">
                <c:v>0</c:v>
              </c:pt>
              <c:pt idx="1">
                <c:v>0.86037486317640877</c:v>
              </c:pt>
            </c:numLit>
          </c:yVal>
          <c:smooth val="0"/>
          <c:extLst>
            <c:ext xmlns:c16="http://schemas.microsoft.com/office/drawing/2014/chart" uri="{C3380CC4-5D6E-409C-BE32-E72D297353CC}">
              <c16:uniqueId val="{0000000F-1ECF-4F78-88F4-2EB672F8F72F}"/>
            </c:ext>
          </c:extLst>
        </c:ser>
        <c:dLbls>
          <c:showLegendKey val="0"/>
          <c:showVal val="0"/>
          <c:showCatName val="0"/>
          <c:showSerName val="0"/>
          <c:showPercent val="0"/>
          <c:showBubbleSize val="0"/>
        </c:dLbls>
        <c:axId val="83746816"/>
        <c:axId val="83748736"/>
      </c:scatterChart>
      <c:valAx>
        <c:axId val="83746816"/>
        <c:scaling>
          <c:orientation val="minMax"/>
          <c:max val="1"/>
          <c:min val="-1"/>
        </c:scaling>
        <c:delete val="0"/>
        <c:axPos val="b"/>
        <c:title>
          <c:tx>
            <c:rich>
              <a:bodyPr/>
              <a:lstStyle/>
              <a:p>
                <a:pPr>
                  <a:defRPr lang="en-GB" sz="800" b="1"/>
                </a:pPr>
                <a:r>
                  <a:rPr lang="et-EE"/>
                  <a:t>F1 (42.18 %)</a:t>
                </a:r>
              </a:p>
            </c:rich>
          </c:tx>
          <c:overlay val="0"/>
        </c:title>
        <c:numFmt formatCode="General" sourceLinked="0"/>
        <c:majorTickMark val="cross"/>
        <c:minorTickMark val="none"/>
        <c:tickLblPos val="low"/>
        <c:txPr>
          <a:bodyPr/>
          <a:lstStyle/>
          <a:p>
            <a:pPr>
              <a:defRPr lang="en-GB" sz="700"/>
            </a:pPr>
            <a:endParaRPr lang="en-US"/>
          </a:p>
        </c:txPr>
        <c:crossAx val="83748736"/>
        <c:crosses val="autoZero"/>
        <c:crossBetween val="midCat"/>
        <c:majorUnit val="0.25"/>
      </c:valAx>
      <c:valAx>
        <c:axId val="83748736"/>
        <c:scaling>
          <c:orientation val="minMax"/>
          <c:max val="1"/>
          <c:min val="-1"/>
        </c:scaling>
        <c:delete val="0"/>
        <c:axPos val="l"/>
        <c:title>
          <c:tx>
            <c:rich>
              <a:bodyPr/>
              <a:lstStyle/>
              <a:p>
                <a:pPr>
                  <a:defRPr lang="en-GB" sz="800" b="1"/>
                </a:pPr>
                <a:r>
                  <a:rPr lang="et-EE"/>
                  <a:t>F2 (30.09 %)</a:t>
                </a:r>
              </a:p>
            </c:rich>
          </c:tx>
          <c:overlay val="0"/>
        </c:title>
        <c:numFmt formatCode="General" sourceLinked="0"/>
        <c:majorTickMark val="cross"/>
        <c:minorTickMark val="none"/>
        <c:tickLblPos val="low"/>
        <c:txPr>
          <a:bodyPr/>
          <a:lstStyle/>
          <a:p>
            <a:pPr>
              <a:defRPr lang="en-GB" sz="700"/>
            </a:pPr>
            <a:endParaRPr lang="en-US"/>
          </a:p>
        </c:txPr>
        <c:crossAx val="83746816"/>
        <c:crosses val="autoZero"/>
        <c:crossBetween val="midCat"/>
        <c:majorUnit val="0.25"/>
      </c:valAx>
      <c:spPr>
        <a:ln>
          <a:solidFill>
            <a:srgbClr val="808080"/>
          </a:solidFill>
          <a:prstDash val="solid"/>
        </a:ln>
      </c:spPr>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Biplot (axes F1 and F2: 72.27 %)</a:t>
            </a:r>
          </a:p>
        </c:rich>
      </c:tx>
      <c:overlay val="0"/>
    </c:title>
    <c:autoTitleDeleted val="0"/>
    <c:plotArea>
      <c:layout/>
      <c:scatterChart>
        <c:scatterStyle val="lineMarker"/>
        <c:varyColors val="0"/>
        <c:ser>
          <c:idx val="0"/>
          <c:order val="0"/>
          <c:spPr>
            <a:ln w="28575">
              <a:noFill/>
            </a:ln>
            <a:effectLst/>
          </c:spPr>
          <c:marker>
            <c:symbol val="circle"/>
            <c:size val="3"/>
            <c:spPr>
              <a:solidFill>
                <a:srgbClr val="000078"/>
              </a:solidFill>
              <a:ln>
                <a:solidFill>
                  <a:srgbClr val="000078"/>
                </a:solidFill>
                <a:prstDash val="solid"/>
              </a:ln>
            </c:spPr>
          </c:marker>
          <c:dLbls>
            <c:dLbl>
              <c:idx val="0"/>
              <c:layout>
                <c:manualLayout>
                  <c:x val="0"/>
                  <c:y val="-2.3529411764705879E-2"/>
                </c:manualLayout>
              </c:layout>
              <c:tx>
                <c:rich>
                  <a:bodyPr/>
                  <a:lstStyle/>
                  <a:p>
                    <a:r>
                      <a:rPr lang="en-US"/>
                      <a:t>Enugu (ERF)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7ED1-42C2-8368-EFB333A18BC7}"/>
                </c:ext>
              </c:extLst>
            </c:dLbl>
            <c:dLbl>
              <c:idx val="1"/>
              <c:layout>
                <c:manualLayout>
                  <c:x val="-5.9602576974564919E-2"/>
                  <c:y val="3.1932773109243695E-2"/>
                </c:manualLayout>
              </c:layout>
              <c:tx>
                <c:rich>
                  <a:bodyPr/>
                  <a:lstStyle/>
                  <a:p>
                    <a:r>
                      <a:rPr lang="en-US"/>
                      <a:t>Aba (ERF)</a:t>
                    </a:r>
                  </a:p>
                </c:rich>
              </c:tx>
              <c:dLblPos val="r"/>
              <c:showLegendKey val="0"/>
              <c:showVal val="1"/>
              <c:showCatName val="0"/>
              <c:showSerName val="0"/>
              <c:showPercent val="0"/>
              <c:showBubbleSize val="0"/>
              <c:extLst>
                <c:ext xmlns:c15="http://schemas.microsoft.com/office/drawing/2012/chart" uri="{CE6537A1-D6FC-4f65-9D91-7224C49458BB}">
                  <c15:layout>
                    <c:manualLayout>
                      <c:w val="0.23304193150554978"/>
                      <c:h val="0.12935574229691876"/>
                    </c:manualLayout>
                  </c15:layout>
                  <c15:showDataLabelsRange val="0"/>
                </c:ext>
                <c:ext xmlns:c16="http://schemas.microsoft.com/office/drawing/2014/chart" uri="{C3380CC4-5D6E-409C-BE32-E72D297353CC}">
                  <c16:uniqueId val="{00000001-7ED1-42C2-8368-EFB333A18BC7}"/>
                </c:ext>
              </c:extLst>
            </c:dLbl>
            <c:dLbl>
              <c:idx val="2"/>
              <c:layout>
                <c:manualLayout>
                  <c:x val="-0.15185777559055119"/>
                  <c:y val="-2.3529411764705879E-2"/>
                </c:manualLayout>
              </c:layout>
              <c:tx>
                <c:rich>
                  <a:bodyPr/>
                  <a:lstStyle/>
                  <a:p>
                    <a:r>
                      <a:rPr lang="en-US"/>
                      <a:t>Onitsha (ERF)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7ED1-42C2-8368-EFB333A18BC7}"/>
                </c:ext>
              </c:extLst>
            </c:dLbl>
            <c:dLbl>
              <c:idx val="3"/>
              <c:layout>
                <c:manualLayout>
                  <c:x val="0"/>
                  <c:y val="-2.3529411764705879E-2"/>
                </c:manualLayout>
              </c:layout>
              <c:tx>
                <c:rich>
                  <a:bodyPr/>
                  <a:lstStyle/>
                  <a:p>
                    <a:r>
                      <a:rPr lang="en-US"/>
                      <a:t>Afikpo (ERF)</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7ED1-42C2-8368-EFB333A18BC7}"/>
                </c:ext>
              </c:extLst>
            </c:dLbl>
            <c:dLbl>
              <c:idx val="4"/>
              <c:layout>
                <c:manualLayout>
                  <c:x val="5.0493641231593119E-2"/>
                  <c:y val="-2.3529411764705879E-2"/>
                </c:manualLayout>
              </c:layout>
              <c:tx>
                <c:rich>
                  <a:bodyPr/>
                  <a:lstStyle/>
                  <a:p>
                    <a:r>
                      <a:rPr lang="en-US"/>
                      <a:t>Owerri(ERF)</a:t>
                    </a:r>
                  </a:p>
                </c:rich>
              </c:tx>
              <c:dLblPos val="r"/>
              <c:showLegendKey val="0"/>
              <c:showVal val="1"/>
              <c:showCatName val="0"/>
              <c:showSerName val="0"/>
              <c:showPercent val="0"/>
              <c:showBubbleSize val="0"/>
              <c:extLst>
                <c:ext xmlns:c15="http://schemas.microsoft.com/office/drawing/2012/chart" uri="{CE6537A1-D6FC-4f65-9D91-7224C49458BB}">
                  <c15:layout>
                    <c:manualLayout>
                      <c:w val="0.25394602030167918"/>
                      <c:h val="0.11254901960784314"/>
                    </c:manualLayout>
                  </c15:layout>
                  <c15:showDataLabelsRange val="0"/>
                </c:ext>
                <c:ext xmlns:c16="http://schemas.microsoft.com/office/drawing/2014/chart" uri="{C3380CC4-5D6E-409C-BE32-E72D297353CC}">
                  <c16:uniqueId val="{00000004-7ED1-42C2-8368-EFB333A18BC7}"/>
                </c:ext>
              </c:extLst>
            </c:dLbl>
            <c:spPr>
              <a:noFill/>
              <a:ln>
                <a:noFill/>
              </a:ln>
              <a:effectLst/>
            </c:spPr>
            <c:txPr>
              <a:bodyPr/>
              <a:lstStyle/>
              <a:p>
                <a:pPr>
                  <a:defRPr lang="en-GB" sz="700">
                    <a:solidFill>
                      <a:srgbClr val="000078"/>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PCA6_HID1!$B$2:$B$6</c:f>
              <c:numCache>
                <c:formatCode>0</c:formatCode>
                <c:ptCount val="5"/>
                <c:pt idx="0">
                  <c:v>1.6897063507514658</c:v>
                </c:pt>
                <c:pt idx="1">
                  <c:v>-0.342570220940146</c:v>
                </c:pt>
                <c:pt idx="2">
                  <c:v>-1.2988677772586708</c:v>
                </c:pt>
                <c:pt idx="3">
                  <c:v>0.38776124262587236</c:v>
                </c:pt>
                <c:pt idx="4">
                  <c:v>-0.43602959517852508</c:v>
                </c:pt>
              </c:numCache>
            </c:numRef>
          </c:xVal>
          <c:yVal>
            <c:numRef>
              <c:f>PCA6_HID1!$C$2:$C$6</c:f>
              <c:numCache>
                <c:formatCode>0</c:formatCode>
                <c:ptCount val="5"/>
                <c:pt idx="0">
                  <c:v>6.3588786110040332E-2</c:v>
                </c:pt>
                <c:pt idx="1">
                  <c:v>-1.6929368229318591</c:v>
                </c:pt>
                <c:pt idx="2">
                  <c:v>7.1990089640420224E-2</c:v>
                </c:pt>
                <c:pt idx="3">
                  <c:v>0.10338018082874408</c:v>
                </c:pt>
                <c:pt idx="4">
                  <c:v>1.453977766352649</c:v>
                </c:pt>
              </c:numCache>
            </c:numRef>
          </c:yVal>
          <c:smooth val="0"/>
          <c:extLst>
            <c:ext xmlns:c16="http://schemas.microsoft.com/office/drawing/2014/chart" uri="{C3380CC4-5D6E-409C-BE32-E72D297353CC}">
              <c16:uniqueId val="{00000005-7ED1-42C2-8368-EFB333A18BC7}"/>
            </c:ext>
          </c:extLst>
        </c:ser>
        <c:ser>
          <c:idx val="1"/>
          <c:order val="1"/>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879E-2"/>
                </c:manualLayout>
              </c:layout>
              <c:tx>
                <c:rich>
                  <a:bodyPr/>
                  <a:lstStyle/>
                  <a:p>
                    <a:r>
                      <a:rPr lang="en-US"/>
                      <a:t>Mn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7ED1-42C2-8368-EFB333A18BC7}"/>
                </c:ext>
              </c:extLst>
            </c:dLbl>
            <c:dLbl>
              <c:idx val="1"/>
              <c:layout>
                <c:manualLayout>
                  <c:x val="0"/>
                  <c:y val="2.3529411764705879E-2"/>
                </c:manualLayout>
              </c:layout>
              <c:tx>
                <c:rich>
                  <a:bodyPr/>
                  <a:lstStyle/>
                  <a:p>
                    <a:r>
                      <a:rPr lang="en-US"/>
                      <a:t>Cu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7ED1-42C2-8368-EFB333A18BC7}"/>
                </c:ext>
              </c:extLst>
            </c:dLbl>
            <c:dLbl>
              <c:idx val="2"/>
              <c:layout>
                <c:manualLayout>
                  <c:x val="0"/>
                  <c:y val="-2.3529411764705917E-2"/>
                </c:manualLayout>
              </c:layout>
              <c:tx>
                <c:rich>
                  <a:bodyPr/>
                  <a:lstStyle/>
                  <a:p>
                    <a:r>
                      <a:rPr lang="en-US"/>
                      <a:t>Zn</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7ED1-42C2-8368-EFB333A18BC7}"/>
                </c:ext>
              </c:extLst>
            </c:dLbl>
            <c:dLbl>
              <c:idx val="3"/>
              <c:layout>
                <c:manualLayout>
                  <c:x val="0"/>
                  <c:y val="2.3529411764705879E-2"/>
                </c:manualLayout>
              </c:layout>
              <c:tx>
                <c:rich>
                  <a:bodyPr/>
                  <a:lstStyle/>
                  <a:p>
                    <a:r>
                      <a:rPr lang="en-US"/>
                      <a:t>Pb</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7ED1-42C2-8368-EFB333A18BC7}"/>
                </c:ext>
              </c:extLst>
            </c:dLbl>
            <c:dLbl>
              <c:idx val="4"/>
              <c:delete val="1"/>
              <c:extLst>
                <c:ext xmlns:c15="http://schemas.microsoft.com/office/drawing/2012/chart" uri="{CE6537A1-D6FC-4f65-9D91-7224C49458BB}"/>
                <c:ext xmlns:c16="http://schemas.microsoft.com/office/drawing/2014/chart" uri="{C3380CC4-5D6E-409C-BE32-E72D297353CC}">
                  <c16:uniqueId val="{0000000A-7ED1-42C2-8368-EFB333A18BC7}"/>
                </c:ext>
              </c:extLst>
            </c:dLbl>
            <c:dLbl>
              <c:idx val="5"/>
              <c:layout>
                <c:manualLayout>
                  <c:x val="0"/>
                  <c:y val="-2.3529411764705917E-2"/>
                </c:manualLayout>
              </c:layout>
              <c:tx>
                <c:rich>
                  <a:bodyPr/>
                  <a:lstStyle/>
                  <a:p>
                    <a:r>
                      <a:rPr lang="en-US"/>
                      <a:t>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7ED1-42C2-8368-EFB333A18BC7}"/>
                </c:ext>
              </c:extLst>
            </c:dLbl>
            <c:dLbl>
              <c:idx val="6"/>
              <c:layout>
                <c:manualLayout>
                  <c:x val="-5.6145833333333325E-2"/>
                  <c:y val="-2.3529411764705879E-2"/>
                </c:manualLayout>
              </c:layout>
              <c:tx>
                <c:rich>
                  <a:bodyPr/>
                  <a:lstStyle/>
                  <a:p>
                    <a:r>
                      <a:rPr lang="en-US"/>
                      <a:t>Cr</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7ED1-42C2-8368-EFB333A18BC7}"/>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PCA6_HID1!$F$2:$F$8</c:f>
              <c:numCache>
                <c:formatCode>0</c:formatCode>
                <c:ptCount val="7"/>
                <c:pt idx="0">
                  <c:v>0.30951921414650835</c:v>
                </c:pt>
                <c:pt idx="1">
                  <c:v>0.76063750969972765</c:v>
                </c:pt>
                <c:pt idx="2">
                  <c:v>0.61928786536009761</c:v>
                </c:pt>
                <c:pt idx="3">
                  <c:v>0.43479392517451931</c:v>
                </c:pt>
                <c:pt idx="4">
                  <c:v>0.67101222470104649</c:v>
                </c:pt>
                <c:pt idx="5">
                  <c:v>0.64181265774251761</c:v>
                </c:pt>
                <c:pt idx="6">
                  <c:v>-1.049354882444712E-2</c:v>
                </c:pt>
              </c:numCache>
            </c:numRef>
          </c:xVal>
          <c:yVal>
            <c:numRef>
              <c:f>PCA6_HID1!$G$2:$G$8</c:f>
              <c:numCache>
                <c:formatCode>0</c:formatCode>
                <c:ptCount val="7"/>
                <c:pt idx="0">
                  <c:v>-0.32160112651339529</c:v>
                </c:pt>
                <c:pt idx="1">
                  <c:v>-0.2473867875322964</c:v>
                </c:pt>
                <c:pt idx="2">
                  <c:v>0.47984763672982578</c:v>
                </c:pt>
                <c:pt idx="3">
                  <c:v>-0.67656113896776437</c:v>
                </c:pt>
                <c:pt idx="4">
                  <c:v>0.12096430351924509</c:v>
                </c:pt>
                <c:pt idx="5">
                  <c:v>0.32903075703268242</c:v>
                </c:pt>
                <c:pt idx="6">
                  <c:v>0.7271494762750107</c:v>
                </c:pt>
              </c:numCache>
            </c:numRef>
          </c:yVal>
          <c:smooth val="0"/>
          <c:extLst>
            <c:ext xmlns:c16="http://schemas.microsoft.com/office/drawing/2014/chart" uri="{C3380CC4-5D6E-409C-BE32-E72D297353CC}">
              <c16:uniqueId val="{0000000D-7ED1-42C2-8368-EFB333A18BC7}"/>
            </c:ext>
          </c:extLst>
        </c:ser>
        <c:ser>
          <c:idx val="2"/>
          <c:order val="2"/>
          <c:spPr>
            <a:ln w="12700">
              <a:solidFill>
                <a:srgbClr val="FF0000"/>
              </a:solidFill>
              <a:prstDash val="solid"/>
            </a:ln>
          </c:spPr>
          <c:marker>
            <c:symbol val="none"/>
          </c:marker>
          <c:xVal>
            <c:numLit>
              <c:formatCode>General</c:formatCode>
              <c:ptCount val="2"/>
              <c:pt idx="0">
                <c:v>0</c:v>
              </c:pt>
              <c:pt idx="1">
                <c:v>0.30951921414650835</c:v>
              </c:pt>
            </c:numLit>
          </c:xVal>
          <c:yVal>
            <c:numLit>
              <c:formatCode>General</c:formatCode>
              <c:ptCount val="2"/>
              <c:pt idx="0">
                <c:v>0</c:v>
              </c:pt>
              <c:pt idx="1">
                <c:v>-0.32160112651339529</c:v>
              </c:pt>
            </c:numLit>
          </c:yVal>
          <c:smooth val="0"/>
          <c:extLst>
            <c:ext xmlns:c16="http://schemas.microsoft.com/office/drawing/2014/chart" uri="{C3380CC4-5D6E-409C-BE32-E72D297353CC}">
              <c16:uniqueId val="{0000000E-7ED1-42C2-8368-EFB333A18BC7}"/>
            </c:ext>
          </c:extLst>
        </c:ser>
        <c:ser>
          <c:idx val="3"/>
          <c:order val="3"/>
          <c:spPr>
            <a:ln w="12700">
              <a:solidFill>
                <a:srgbClr val="FF0000"/>
              </a:solidFill>
              <a:prstDash val="solid"/>
            </a:ln>
          </c:spPr>
          <c:marker>
            <c:symbol val="none"/>
          </c:marker>
          <c:xVal>
            <c:numLit>
              <c:formatCode>General</c:formatCode>
              <c:ptCount val="2"/>
              <c:pt idx="0">
                <c:v>0</c:v>
              </c:pt>
              <c:pt idx="1">
                <c:v>0.76063750969972765</c:v>
              </c:pt>
            </c:numLit>
          </c:xVal>
          <c:yVal>
            <c:numLit>
              <c:formatCode>General</c:formatCode>
              <c:ptCount val="2"/>
              <c:pt idx="0">
                <c:v>0</c:v>
              </c:pt>
              <c:pt idx="1">
                <c:v>-0.2473867875322964</c:v>
              </c:pt>
            </c:numLit>
          </c:yVal>
          <c:smooth val="0"/>
          <c:extLst>
            <c:ext xmlns:c16="http://schemas.microsoft.com/office/drawing/2014/chart" uri="{C3380CC4-5D6E-409C-BE32-E72D297353CC}">
              <c16:uniqueId val="{0000000F-7ED1-42C2-8368-EFB333A18BC7}"/>
            </c:ext>
          </c:extLst>
        </c:ser>
        <c:ser>
          <c:idx val="4"/>
          <c:order val="4"/>
          <c:spPr>
            <a:ln w="12700">
              <a:solidFill>
                <a:srgbClr val="FF0000"/>
              </a:solidFill>
              <a:prstDash val="solid"/>
            </a:ln>
          </c:spPr>
          <c:marker>
            <c:symbol val="none"/>
          </c:marker>
          <c:xVal>
            <c:numLit>
              <c:formatCode>General</c:formatCode>
              <c:ptCount val="2"/>
              <c:pt idx="0">
                <c:v>0</c:v>
              </c:pt>
              <c:pt idx="1">
                <c:v>0.61928786536009761</c:v>
              </c:pt>
            </c:numLit>
          </c:xVal>
          <c:yVal>
            <c:numLit>
              <c:formatCode>General</c:formatCode>
              <c:ptCount val="2"/>
              <c:pt idx="0">
                <c:v>0</c:v>
              </c:pt>
              <c:pt idx="1">
                <c:v>0.47984763672982578</c:v>
              </c:pt>
            </c:numLit>
          </c:yVal>
          <c:smooth val="0"/>
          <c:extLst>
            <c:ext xmlns:c16="http://schemas.microsoft.com/office/drawing/2014/chart" uri="{C3380CC4-5D6E-409C-BE32-E72D297353CC}">
              <c16:uniqueId val="{00000010-7ED1-42C2-8368-EFB333A18BC7}"/>
            </c:ext>
          </c:extLst>
        </c:ser>
        <c:ser>
          <c:idx val="5"/>
          <c:order val="5"/>
          <c:spPr>
            <a:ln w="12700">
              <a:solidFill>
                <a:srgbClr val="FF0000"/>
              </a:solidFill>
              <a:prstDash val="solid"/>
            </a:ln>
          </c:spPr>
          <c:marker>
            <c:symbol val="none"/>
          </c:marker>
          <c:xVal>
            <c:numLit>
              <c:formatCode>General</c:formatCode>
              <c:ptCount val="2"/>
              <c:pt idx="0">
                <c:v>0</c:v>
              </c:pt>
              <c:pt idx="1">
                <c:v>0.43479392517451931</c:v>
              </c:pt>
            </c:numLit>
          </c:xVal>
          <c:yVal>
            <c:numLit>
              <c:formatCode>General</c:formatCode>
              <c:ptCount val="2"/>
              <c:pt idx="0">
                <c:v>0</c:v>
              </c:pt>
              <c:pt idx="1">
                <c:v>-0.67656113896776437</c:v>
              </c:pt>
            </c:numLit>
          </c:yVal>
          <c:smooth val="0"/>
          <c:extLst>
            <c:ext xmlns:c16="http://schemas.microsoft.com/office/drawing/2014/chart" uri="{C3380CC4-5D6E-409C-BE32-E72D297353CC}">
              <c16:uniqueId val="{00000011-7ED1-42C2-8368-EFB333A18BC7}"/>
            </c:ext>
          </c:extLst>
        </c:ser>
        <c:ser>
          <c:idx val="6"/>
          <c:order val="6"/>
          <c:spPr>
            <a:ln w="12700">
              <a:solidFill>
                <a:srgbClr val="FF0000"/>
              </a:solidFill>
              <a:prstDash val="solid"/>
            </a:ln>
          </c:spPr>
          <c:marker>
            <c:symbol val="none"/>
          </c:marker>
          <c:xVal>
            <c:numLit>
              <c:formatCode>General</c:formatCode>
              <c:ptCount val="2"/>
              <c:pt idx="0">
                <c:v>0</c:v>
              </c:pt>
              <c:pt idx="1">
                <c:v>0.67101222470104649</c:v>
              </c:pt>
            </c:numLit>
          </c:xVal>
          <c:yVal>
            <c:numLit>
              <c:formatCode>General</c:formatCode>
              <c:ptCount val="2"/>
              <c:pt idx="0">
                <c:v>0</c:v>
              </c:pt>
              <c:pt idx="1">
                <c:v>0.12096430351924509</c:v>
              </c:pt>
            </c:numLit>
          </c:yVal>
          <c:smooth val="0"/>
          <c:extLst>
            <c:ext xmlns:c16="http://schemas.microsoft.com/office/drawing/2014/chart" uri="{C3380CC4-5D6E-409C-BE32-E72D297353CC}">
              <c16:uniqueId val="{00000012-7ED1-42C2-8368-EFB333A18BC7}"/>
            </c:ext>
          </c:extLst>
        </c:ser>
        <c:ser>
          <c:idx val="7"/>
          <c:order val="7"/>
          <c:spPr>
            <a:ln w="12700">
              <a:solidFill>
                <a:srgbClr val="FF0000"/>
              </a:solidFill>
              <a:prstDash val="solid"/>
            </a:ln>
          </c:spPr>
          <c:marker>
            <c:symbol val="none"/>
          </c:marker>
          <c:xVal>
            <c:numLit>
              <c:formatCode>General</c:formatCode>
              <c:ptCount val="2"/>
              <c:pt idx="0">
                <c:v>0</c:v>
              </c:pt>
              <c:pt idx="1">
                <c:v>0.64181265774251761</c:v>
              </c:pt>
            </c:numLit>
          </c:xVal>
          <c:yVal>
            <c:numLit>
              <c:formatCode>General</c:formatCode>
              <c:ptCount val="2"/>
              <c:pt idx="0">
                <c:v>0</c:v>
              </c:pt>
              <c:pt idx="1">
                <c:v>0.32903075703268242</c:v>
              </c:pt>
            </c:numLit>
          </c:yVal>
          <c:smooth val="0"/>
          <c:extLst>
            <c:ext xmlns:c16="http://schemas.microsoft.com/office/drawing/2014/chart" uri="{C3380CC4-5D6E-409C-BE32-E72D297353CC}">
              <c16:uniqueId val="{00000013-7ED1-42C2-8368-EFB333A18BC7}"/>
            </c:ext>
          </c:extLst>
        </c:ser>
        <c:ser>
          <c:idx val="8"/>
          <c:order val="8"/>
          <c:spPr>
            <a:ln w="12700">
              <a:solidFill>
                <a:srgbClr val="FF0000"/>
              </a:solidFill>
              <a:prstDash val="solid"/>
            </a:ln>
          </c:spPr>
          <c:marker>
            <c:symbol val="none"/>
          </c:marker>
          <c:xVal>
            <c:numLit>
              <c:formatCode>General</c:formatCode>
              <c:ptCount val="2"/>
              <c:pt idx="0">
                <c:v>0</c:v>
              </c:pt>
              <c:pt idx="1">
                <c:v>-1.049354882444712E-2</c:v>
              </c:pt>
            </c:numLit>
          </c:xVal>
          <c:yVal>
            <c:numLit>
              <c:formatCode>General</c:formatCode>
              <c:ptCount val="2"/>
              <c:pt idx="0">
                <c:v>0</c:v>
              </c:pt>
              <c:pt idx="1">
                <c:v>0.7271494762750107</c:v>
              </c:pt>
            </c:numLit>
          </c:yVal>
          <c:smooth val="0"/>
          <c:extLst>
            <c:ext xmlns:c16="http://schemas.microsoft.com/office/drawing/2014/chart" uri="{C3380CC4-5D6E-409C-BE32-E72D297353CC}">
              <c16:uniqueId val="{00000014-7ED1-42C2-8368-EFB333A18BC7}"/>
            </c:ext>
          </c:extLst>
        </c:ser>
        <c:dLbls>
          <c:showLegendKey val="0"/>
          <c:showVal val="0"/>
          <c:showCatName val="0"/>
          <c:showSerName val="0"/>
          <c:showPercent val="0"/>
          <c:showBubbleSize val="0"/>
        </c:dLbls>
        <c:axId val="83940096"/>
        <c:axId val="83942016"/>
      </c:scatterChart>
      <c:valAx>
        <c:axId val="83940096"/>
        <c:scaling>
          <c:orientation val="minMax"/>
          <c:max val="2.5"/>
          <c:min val="-2"/>
        </c:scaling>
        <c:delete val="0"/>
        <c:axPos val="b"/>
        <c:title>
          <c:tx>
            <c:rich>
              <a:bodyPr/>
              <a:lstStyle/>
              <a:p>
                <a:pPr>
                  <a:defRPr lang="en-GB" sz="800" b="1"/>
                </a:pPr>
                <a:r>
                  <a:rPr lang="et-EE"/>
                  <a:t>F1 (42.18 %)</a:t>
                </a:r>
              </a:p>
            </c:rich>
          </c:tx>
          <c:overlay val="0"/>
        </c:title>
        <c:numFmt formatCode="General" sourceLinked="0"/>
        <c:majorTickMark val="cross"/>
        <c:minorTickMark val="none"/>
        <c:tickLblPos val="low"/>
        <c:txPr>
          <a:bodyPr/>
          <a:lstStyle/>
          <a:p>
            <a:pPr>
              <a:defRPr lang="en-GB" sz="700"/>
            </a:pPr>
            <a:endParaRPr lang="en-US"/>
          </a:p>
        </c:txPr>
        <c:crossAx val="83942016"/>
        <c:crosses val="autoZero"/>
        <c:crossBetween val="midCat"/>
        <c:majorUnit val="0.5"/>
      </c:valAx>
      <c:valAx>
        <c:axId val="83942016"/>
        <c:scaling>
          <c:orientation val="minMax"/>
          <c:max val="1.5"/>
          <c:min val="-2"/>
        </c:scaling>
        <c:delete val="0"/>
        <c:axPos val="l"/>
        <c:title>
          <c:tx>
            <c:rich>
              <a:bodyPr/>
              <a:lstStyle/>
              <a:p>
                <a:pPr>
                  <a:defRPr lang="en-GB" sz="800" b="1"/>
                </a:pPr>
                <a:r>
                  <a:rPr lang="et-EE"/>
                  <a:t>F2 (30.09 %)</a:t>
                </a:r>
              </a:p>
            </c:rich>
          </c:tx>
          <c:overlay val="0"/>
        </c:title>
        <c:numFmt formatCode="General" sourceLinked="0"/>
        <c:majorTickMark val="cross"/>
        <c:minorTickMark val="none"/>
        <c:tickLblPos val="low"/>
        <c:txPr>
          <a:bodyPr/>
          <a:lstStyle/>
          <a:p>
            <a:pPr>
              <a:defRPr lang="en-GB" sz="700"/>
            </a:pPr>
            <a:endParaRPr lang="en-US"/>
          </a:p>
        </c:txPr>
        <c:crossAx val="83940096"/>
        <c:crosses val="autoZero"/>
        <c:crossBetween val="midCat"/>
        <c:majorUnit val="0.5"/>
      </c:valAx>
      <c:spPr>
        <a:ln>
          <a:solidFill>
            <a:srgbClr val="808080"/>
          </a:solidFill>
          <a:prstDash val="solid"/>
        </a:ln>
      </c:spPr>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Variables (axes F1 and F2: 99.60 %)</a:t>
            </a:r>
          </a:p>
        </c:rich>
      </c:tx>
      <c:overlay val="0"/>
    </c:title>
    <c:autoTitleDeleted val="0"/>
    <c:plotArea>
      <c:layout>
        <c:manualLayout>
          <c:xMode val="edge"/>
          <c:yMode val="edge"/>
          <c:x val="4.7795275590551183E-2"/>
          <c:y val="8.2294272039524496E-2"/>
          <c:w val="0.93137139107611544"/>
          <c:h val="0.84411733827389479"/>
        </c:manualLayout>
      </c:layout>
      <c:scatterChart>
        <c:scatterStyle val="lineMarker"/>
        <c:varyColors val="0"/>
        <c:ser>
          <c:idx val="0"/>
          <c:order val="0"/>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879E-2"/>
                </c:manualLayout>
              </c:layout>
              <c:tx>
                <c:rich>
                  <a:bodyPr/>
                  <a:lstStyle/>
                  <a:p>
                    <a:r>
                      <a:rPr lang="en-US"/>
                      <a:t>mPI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53E1-43C1-9C6B-1108F09912C1}"/>
                </c:ext>
              </c:extLst>
            </c:dLbl>
            <c:dLbl>
              <c:idx val="1"/>
              <c:layout>
                <c:manualLayout>
                  <c:x val="0"/>
                  <c:y val="-2.3529411764705879E-2"/>
                </c:manualLayout>
              </c:layout>
              <c:tx>
                <c:rich>
                  <a:bodyPr/>
                  <a:lstStyle/>
                  <a:p>
                    <a:r>
                      <a:rPr lang="en-US"/>
                      <a:t>mCd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53E1-43C1-9C6B-1108F09912C1}"/>
                </c:ext>
              </c:extLst>
            </c:dLbl>
            <c:dLbl>
              <c:idx val="2"/>
              <c:layout>
                <c:manualLayout>
                  <c:x val="0"/>
                  <c:y val="2.3529411764705879E-2"/>
                </c:manualLayout>
              </c:layout>
              <c:tx>
                <c:rich>
                  <a:bodyPr/>
                  <a:lstStyle/>
                  <a:p>
                    <a:r>
                      <a:rPr lang="en-US"/>
                      <a:t>RI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53E1-43C1-9C6B-1108F09912C1}"/>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'PCA3'!$C$72:$C$74</c:f>
              <c:numCache>
                <c:formatCode>0.0000</c:formatCode>
                <c:ptCount val="3"/>
                <c:pt idx="0">
                  <c:v>0.22805303262391802</c:v>
                </c:pt>
                <c:pt idx="1">
                  <c:v>0.99698616130061768</c:v>
                </c:pt>
                <c:pt idx="2">
                  <c:v>0.9679825430036757</c:v>
                </c:pt>
              </c:numCache>
            </c:numRef>
          </c:xVal>
          <c:yVal>
            <c:numRef>
              <c:f>'PCA3'!$D$72:$D$74</c:f>
              <c:numCache>
                <c:formatCode>0.0000</c:formatCode>
                <c:ptCount val="3"/>
                <c:pt idx="0">
                  <c:v>0.97345970744782495</c:v>
                </c:pt>
                <c:pt idx="1">
                  <c:v>9.9962647832715426E-3</c:v>
                </c:pt>
                <c:pt idx="2">
                  <c:v>-0.23963921431319271</c:v>
                </c:pt>
              </c:numCache>
            </c:numRef>
          </c:yVal>
          <c:smooth val="0"/>
          <c:extLst>
            <c:ext xmlns:c16="http://schemas.microsoft.com/office/drawing/2014/chart" uri="{C3380CC4-5D6E-409C-BE32-E72D297353CC}">
              <c16:uniqueId val="{00000003-53E1-43C1-9C6B-1108F09912C1}"/>
            </c:ext>
          </c:extLst>
        </c:ser>
        <c:ser>
          <c:idx val="1"/>
          <c:order val="1"/>
          <c:spPr>
            <a:ln w="3175">
              <a:solidFill>
                <a:srgbClr val="000000"/>
              </a:solidFill>
              <a:prstDash val="solid"/>
            </a:ln>
          </c:spPr>
          <c:marker>
            <c:symbol val="none"/>
          </c:marker>
          <c:xVal>
            <c:numRef>
              <c:f>'PCA3'!ycir1</c:f>
              <c:numCache>
                <c:formatCode>General</c:formatCode>
                <c:ptCount val="500"/>
                <c:pt idx="0">
                  <c:v>-1</c:v>
                </c:pt>
                <c:pt idx="1">
                  <c:v>-0.99992072743481464</c:v>
                </c:pt>
                <c:pt idx="2">
                  <c:v>-0.99968292230753597</c:v>
                </c:pt>
                <c:pt idx="3">
                  <c:v>-0.99928662232101029</c:v>
                </c:pt>
                <c:pt idx="4">
                  <c:v>-0.99873189030667064</c:v>
                </c:pt>
                <c:pt idx="5">
                  <c:v>-0.99801881421457816</c:v>
                </c:pt>
                <c:pt idx="6">
                  <c:v>-0.99714750709946709</c:v>
                </c:pt>
                <c:pt idx="7">
                  <c:v>-0.99611810710284399</c:v>
                </c:pt>
                <c:pt idx="8">
                  <c:v>-0.9949307774310695</c:v>
                </c:pt>
                <c:pt idx="9">
                  <c:v>-0.99358570632947463</c:v>
                </c:pt>
                <c:pt idx="10">
                  <c:v>-0.99208310705253133</c:v>
                </c:pt>
                <c:pt idx="11">
                  <c:v>-0.9904232178300455</c:v>
                </c:pt>
                <c:pt idx="12">
                  <c:v>-0.98860630182936082</c:v>
                </c:pt>
                <c:pt idx="13">
                  <c:v>-0.98663264711367293</c:v>
                </c:pt>
                <c:pt idx="14">
                  <c:v>-0.9845025665963133</c:v>
                </c:pt>
                <c:pt idx="15">
                  <c:v>-0.98221639799118465</c:v>
                </c:pt>
                <c:pt idx="16">
                  <c:v>-0.97977450375918884</c:v>
                </c:pt>
                <c:pt idx="17">
                  <c:v>-0.9771772710507507</c:v>
                </c:pt>
                <c:pt idx="18">
                  <c:v>-0.97442511164448509</c:v>
                </c:pt>
                <c:pt idx="19">
                  <c:v>-0.97151846188184598</c:v>
                </c:pt>
                <c:pt idx="20">
                  <c:v>-0.96845778259801862</c:v>
                </c:pt>
                <c:pt idx="21">
                  <c:v>-0.96524355904878933</c:v>
                </c:pt>
                <c:pt idx="22">
                  <c:v>-0.9618763008336455</c:v>
                </c:pt>
                <c:pt idx="23">
                  <c:v>-0.95835654181498497</c:v>
                </c:pt>
                <c:pt idx="24">
                  <c:v>-0.95468484003346565</c:v>
                </c:pt>
                <c:pt idx="25">
                  <c:v>-0.95086177761951873</c:v>
                </c:pt>
                <c:pt idx="26">
                  <c:v>-0.94688796070106485</c:v>
                </c:pt>
                <c:pt idx="27">
                  <c:v>-0.94276401930744369</c:v>
                </c:pt>
                <c:pt idx="28">
                  <c:v>-0.93849060726946865</c:v>
                </c:pt>
                <c:pt idx="29">
                  <c:v>-0.93406840211581388</c:v>
                </c:pt>
                <c:pt idx="30">
                  <c:v>-0.9294981049655654</c:v>
                </c:pt>
                <c:pt idx="31">
                  <c:v>-0.92478044041708762</c:v>
                </c:pt>
                <c:pt idx="32">
                  <c:v>-0.91991615643311864</c:v>
                </c:pt>
                <c:pt idx="33">
                  <c:v>-0.91490602422219602</c:v>
                </c:pt>
                <c:pt idx="34">
                  <c:v>-0.90975083811638879</c:v>
                </c:pt>
                <c:pt idx="35">
                  <c:v>-0.90445141544534169</c:v>
                </c:pt>
                <c:pt idx="36">
                  <c:v>-0.89900859640672071</c:v>
                </c:pt>
                <c:pt idx="37">
                  <c:v>-0.89342324393297656</c:v>
                </c:pt>
                <c:pt idx="38">
                  <c:v>-0.88769624355454912</c:v>
                </c:pt>
                <c:pt idx="39">
                  <c:v>-0.88182850325945195</c:v>
                </c:pt>
                <c:pt idx="40">
                  <c:v>-0.87582095334934584</c:v>
                </c:pt>
                <c:pt idx="41">
                  <c:v>-0.86967454629200514</c:v>
                </c:pt>
                <c:pt idx="42">
                  <c:v>-0.86339025657034274</c:v>
                </c:pt>
                <c:pt idx="43">
                  <c:v>-0.85696908052788934</c:v>
                </c:pt>
                <c:pt idx="44">
                  <c:v>-0.85041203621083761</c:v>
                </c:pt>
                <c:pt idx="45">
                  <c:v>-0.84372016320663801</c:v>
                </c:pt>
                <c:pt idx="46">
                  <c:v>-0.83689452247916885</c:v>
                </c:pt>
                <c:pt idx="47">
                  <c:v>-0.82993619620051962</c:v>
                </c:pt>
                <c:pt idx="48">
                  <c:v>-0.82284628757944889</c:v>
                </c:pt>
                <c:pt idx="49">
                  <c:v>-0.81562592068643636</c:v>
                </c:pt>
                <c:pt idx="50">
                  <c:v>-0.80827624027549083</c:v>
                </c:pt>
                <c:pt idx="51">
                  <c:v>-0.80079841160265763</c:v>
                </c:pt>
                <c:pt idx="52">
                  <c:v>-0.7931936202412555</c:v>
                </c:pt>
                <c:pt idx="53">
                  <c:v>-0.78546307189391928</c:v>
                </c:pt>
                <c:pt idx="54">
                  <c:v>-0.77760799220145638</c:v>
                </c:pt>
                <c:pt idx="55">
                  <c:v>-0.76962962654849221</c:v>
                </c:pt>
                <c:pt idx="56">
                  <c:v>-0.76152923986603405</c:v>
                </c:pt>
                <c:pt idx="57">
                  <c:v>-0.75330811643096862</c:v>
                </c:pt>
                <c:pt idx="58">
                  <c:v>-0.74496755966237371</c:v>
                </c:pt>
                <c:pt idx="59">
                  <c:v>-0.7365088919149092</c:v>
                </c:pt>
                <c:pt idx="60">
                  <c:v>-0.72793345426915912</c:v>
                </c:pt>
                <c:pt idx="61">
                  <c:v>-0.71924260631899828</c:v>
                </c:pt>
                <c:pt idx="62">
                  <c:v>-0.71043772595604227</c:v>
                </c:pt>
                <c:pt idx="63">
                  <c:v>-0.70152020915121349</c:v>
                </c:pt>
                <c:pt idx="64">
                  <c:v>-0.69249146973336351</c:v>
                </c:pt>
                <c:pt idx="65">
                  <c:v>-0.68335293916516338</c:v>
                </c:pt>
                <c:pt idx="66">
                  <c:v>-0.67410606631613612</c:v>
                </c:pt>
                <c:pt idx="67">
                  <c:v>-0.6647523172329356</c:v>
                </c:pt>
                <c:pt idx="68">
                  <c:v>-0.6552931749069365</c:v>
                </c:pt>
                <c:pt idx="69">
                  <c:v>-0.64573013903909349</c:v>
                </c:pt>
                <c:pt idx="70">
                  <c:v>-0.63606472580216389</c:v>
                </c:pt>
                <c:pt idx="71">
                  <c:v>-0.62629846760036656</c:v>
                </c:pt>
                <c:pt idx="72">
                  <c:v>-0.61643291282636459</c:v>
                </c:pt>
                <c:pt idx="73">
                  <c:v>-0.60646962561583695</c:v>
                </c:pt>
                <c:pt idx="74">
                  <c:v>-0.59641018559944536</c:v>
                </c:pt>
                <c:pt idx="75">
                  <c:v>-0.58625618765242649</c:v>
                </c:pt>
                <c:pt idx="76">
                  <c:v>-0.57600924164170875</c:v>
                </c:pt>
                <c:pt idx="77">
                  <c:v>-0.56567097217067941</c:v>
                </c:pt>
                <c:pt idx="78">
                  <c:v>-0.55524301832161305</c:v>
                </c:pt>
                <c:pt idx="79">
                  <c:v>-0.54472703339582584</c:v>
                </c:pt>
                <c:pt idx="80">
                  <c:v>-0.53412468465150564</c:v>
                </c:pt>
                <c:pt idx="81">
                  <c:v>-0.52343765303942535</c:v>
                </c:pt>
                <c:pt idx="82">
                  <c:v>-0.51266763293640294</c:v>
                </c:pt>
                <c:pt idx="83">
                  <c:v>-0.50181633187667618</c:v>
                </c:pt>
                <c:pt idx="84">
                  <c:v>-0.49088547028119661</c:v>
                </c:pt>
                <c:pt idx="85">
                  <c:v>-0.47987678118483218</c:v>
                </c:pt>
                <c:pt idx="86">
                  <c:v>-0.4687920099616264</c:v>
                </c:pt>
                <c:pt idx="87">
                  <c:v>-0.45763291404808776</c:v>
                </c:pt>
                <c:pt idx="88">
                  <c:v>-0.44640126266452934</c:v>
                </c:pt>
                <c:pt idx="89">
                  <c:v>-0.43509883653458331</c:v>
                </c:pt>
                <c:pt idx="90">
                  <c:v>-0.42372742760287596</c:v>
                </c:pt>
                <c:pt idx="91">
                  <c:v>-0.41228883875091432</c:v>
                </c:pt>
                <c:pt idx="92">
                  <c:v>-0.40078488351126496</c:v>
                </c:pt>
                <c:pt idx="93">
                  <c:v>-0.38921738578000764</c:v>
                </c:pt>
                <c:pt idx="94">
                  <c:v>-0.37758817952757912</c:v>
                </c:pt>
                <c:pt idx="95">
                  <c:v>-0.36589910850799745</c:v>
                </c:pt>
                <c:pt idx="96">
                  <c:v>-0.35415202596655732</c:v>
                </c:pt>
                <c:pt idx="97">
                  <c:v>-0.34234879434599014</c:v>
                </c:pt>
                <c:pt idx="98">
                  <c:v>-0.33049128499118768</c:v>
                </c:pt>
                <c:pt idx="99">
                  <c:v>-0.31858137785252338</c:v>
                </c:pt>
                <c:pt idx="100">
                  <c:v>-0.3066209611877726</c:v>
                </c:pt>
                <c:pt idx="101">
                  <c:v>-0.29461193126275292</c:v>
                </c:pt>
                <c:pt idx="102">
                  <c:v>-0.28255619205068305</c:v>
                </c:pt>
                <c:pt idx="103">
                  <c:v>-0.27045565493030693</c:v>
                </c:pt>
                <c:pt idx="104">
                  <c:v>-0.25831223838286305</c:v>
                </c:pt>
                <c:pt idx="105">
                  <c:v>-0.24612786768790421</c:v>
                </c:pt>
                <c:pt idx="106">
                  <c:v>-0.2339044746180769</c:v>
                </c:pt>
                <c:pt idx="107">
                  <c:v>-0.22164399713282726</c:v>
                </c:pt>
                <c:pt idx="108">
                  <c:v>-0.20934837907115494</c:v>
                </c:pt>
                <c:pt idx="109">
                  <c:v>-0.19701956984343041</c:v>
                </c:pt>
                <c:pt idx="110">
                  <c:v>-0.1846595241223189</c:v>
                </c:pt>
                <c:pt idx="111">
                  <c:v>-0.17227020153288181</c:v>
                </c:pt>
                <c:pt idx="112">
                  <c:v>-0.15985356634188264</c:v>
                </c:pt>
                <c:pt idx="113">
                  <c:v>-0.14741158714636901</c:v>
                </c:pt>
                <c:pt idx="114">
                  <c:v>-0.13494623656155152</c:v>
                </c:pt>
                <c:pt idx="115">
                  <c:v>-0.12245949090806448</c:v>
                </c:pt>
                <c:pt idx="116">
                  <c:v>-0.1099533298986274</c:v>
                </c:pt>
                <c:pt idx="117">
                  <c:v>-9.7429736324166488E-2</c:v>
                </c:pt>
                <c:pt idx="118">
                  <c:v>-8.4890695739458802E-2</c:v>
                </c:pt>
                <c:pt idx="119">
                  <c:v>-7.2338196148326886E-2</c:v>
                </c:pt>
                <c:pt idx="120">
                  <c:v>-5.9774227688455514E-2</c:v>
                </c:pt>
                <c:pt idx="121">
                  <c:v>-4.720078231586302E-2</c:v>
                </c:pt>
                <c:pt idx="122">
                  <c:v>-3.461985348908455E-2</c:v>
                </c:pt>
                <c:pt idx="123">
                  <c:v>-2.2033435853121064E-2</c:v>
                </c:pt>
                <c:pt idx="124">
                  <c:v>-9.4435249231977821E-3</c:v>
                </c:pt>
                <c:pt idx="125">
                  <c:v>3.1478832316157029E-3</c:v>
                </c:pt>
                <c:pt idx="126">
                  <c:v>1.5738792304871799E-2</c:v>
                </c:pt>
                <c:pt idx="127">
                  <c:v>2.8327206069249836E-2</c:v>
                </c:pt>
                <c:pt idx="128">
                  <c:v>4.0911128693048783E-2</c:v>
                </c:pt>
                <c:pt idx="129">
                  <c:v>5.3488565056615429E-2</c:v>
                </c:pt>
                <c:pt idx="130">
                  <c:v>6.605752106866157E-2</c:v>
                </c:pt>
                <c:pt idx="131">
                  <c:v>7.8616003982418414E-2</c:v>
                </c:pt>
                <c:pt idx="132">
                  <c:v>9.1162022711574003E-2</c:v>
                </c:pt>
                <c:pt idx="133">
                  <c:v>0.10369358814595379</c:v>
                </c:pt>
                <c:pt idx="134">
                  <c:v>0.11620871346688302</c:v>
                </c:pt>
                <c:pt idx="135">
                  <c:v>0.128705414462185</c:v>
                </c:pt>
                <c:pt idx="136">
                  <c:v>0.14118170984077064</c:v>
                </c:pt>
                <c:pt idx="137">
                  <c:v>0.15363562154676441</c:v>
                </c:pt>
                <c:pt idx="138">
                  <c:v>0.16606517507311008</c:v>
                </c:pt>
                <c:pt idx="139">
                  <c:v>0.17846839977462464</c:v>
                </c:pt>
                <c:pt idx="140">
                  <c:v>0.19084332918042846</c:v>
                </c:pt>
                <c:pt idx="141">
                  <c:v>0.20318800130572645</c:v>
                </c:pt>
                <c:pt idx="142">
                  <c:v>0.21550045896286879</c:v>
                </c:pt>
                <c:pt idx="143">
                  <c:v>0.22777875007164838</c:v>
                </c:pt>
                <c:pt idx="144">
                  <c:v>0.24002092796880267</c:v>
                </c:pt>
                <c:pt idx="145">
                  <c:v>0.25222505171664028</c:v>
                </c:pt>
                <c:pt idx="146">
                  <c:v>0.26438918641077058</c:v>
                </c:pt>
                <c:pt idx="147">
                  <c:v>0.27651140348687248</c:v>
                </c:pt>
                <c:pt idx="148">
                  <c:v>0.28858978102646116</c:v>
                </c:pt>
                <c:pt idx="149">
                  <c:v>0.3006224040615893</c:v>
                </c:pt>
                <c:pt idx="150">
                  <c:v>0.31260736487847612</c:v>
                </c:pt>
                <c:pt idx="151">
                  <c:v>0.32454276331994453</c:v>
                </c:pt>
                <c:pt idx="152">
                  <c:v>0.33642670708668793</c:v>
                </c:pt>
                <c:pt idx="153">
                  <c:v>0.34825731203729327</c:v>
                </c:pt>
                <c:pt idx="154">
                  <c:v>0.36003270248696184</c:v>
                </c:pt>
                <c:pt idx="155">
                  <c:v>0.37175101150487688</c:v>
                </c:pt>
                <c:pt idx="156">
                  <c:v>0.38341038121021026</c:v>
                </c:pt>
                <c:pt idx="157">
                  <c:v>0.39500896306666544</c:v>
                </c:pt>
                <c:pt idx="158">
                  <c:v>0.40654491817557031</c:v>
                </c:pt>
                <c:pt idx="159">
                  <c:v>0.41801641756742547</c:v>
                </c:pt>
                <c:pt idx="160">
                  <c:v>0.42942164249185782</c:v>
                </c:pt>
                <c:pt idx="161">
                  <c:v>0.44075878470599728</c:v>
                </c:pt>
                <c:pt idx="162">
                  <c:v>0.45202604676115354</c:v>
                </c:pt>
                <c:pt idx="163">
                  <c:v>0.46322164228779505</c:v>
                </c:pt>
                <c:pt idx="164">
                  <c:v>0.47434379627876888</c:v>
                </c:pt>
                <c:pt idx="165">
                  <c:v>0.48539074537072197</c:v>
                </c:pt>
                <c:pt idx="166">
                  <c:v>0.49636073812366865</c:v>
                </c:pt>
                <c:pt idx="167">
                  <c:v>0.50725203529867535</c:v>
                </c:pt>
                <c:pt idx="168">
                  <c:v>0.51806291013361627</c:v>
                </c:pt>
                <c:pt idx="169">
                  <c:v>0.52879164861692984</c:v>
                </c:pt>
                <c:pt idx="170">
                  <c:v>0.53943654975937028</c:v>
                </c:pt>
                <c:pt idx="171">
                  <c:v>0.5499959258637086</c:v>
                </c:pt>
                <c:pt idx="172">
                  <c:v>0.56046810279227188</c:v>
                </c:pt>
                <c:pt idx="173">
                  <c:v>0.57085142023241364</c:v>
                </c:pt>
                <c:pt idx="174">
                  <c:v>0.58114423195970821</c:v>
                </c:pt>
                <c:pt idx="175">
                  <c:v>0.59134490609898305</c:v>
                </c:pt>
                <c:pt idx="176">
                  <c:v>0.60145182538302788</c:v>
                </c:pt>
                <c:pt idx="177">
                  <c:v>0.61146338740900052</c:v>
                </c:pt>
                <c:pt idx="178">
                  <c:v>0.62137800489250161</c:v>
                </c:pt>
                <c:pt idx="179">
                  <c:v>0.63119410591920666</c:v>
                </c:pt>
                <c:pt idx="180">
                  <c:v>0.64091013419410192</c:v>
                </c:pt>
                <c:pt idx="181">
                  <c:v>0.65052454928820969</c:v>
                </c:pt>
                <c:pt idx="182">
                  <c:v>0.66003582688284512</c:v>
                </c:pt>
                <c:pt idx="183">
                  <c:v>0.66944245901125288</c:v>
                </c:pt>
                <c:pt idx="184">
                  <c:v>0.67874295429772591</c:v>
                </c:pt>
                <c:pt idx="185">
                  <c:v>0.68793583819401816</c:v>
                </c:pt>
                <c:pt idx="186">
                  <c:v>0.69701965321315695</c:v>
                </c:pt>
                <c:pt idx="187">
                  <c:v>0.70599295916050264</c:v>
                </c:pt>
                <c:pt idx="188">
                  <c:v>0.71485433336210158</c:v>
                </c:pt>
                <c:pt idx="189">
                  <c:v>0.72360237089021551</c:v>
                </c:pt>
                <c:pt idx="190">
                  <c:v>0.73223568478610324</c:v>
                </c:pt>
                <c:pt idx="191">
                  <c:v>0.74075290627988766</c:v>
                </c:pt>
                <c:pt idx="192">
                  <c:v>0.74915268500756349</c:v>
                </c:pt>
                <c:pt idx="193">
                  <c:v>0.7574336892251321</c:v>
                </c:pt>
                <c:pt idx="194">
                  <c:v>0.76559460601969809</c:v>
                </c:pt>
                <c:pt idx="195">
                  <c:v>0.77363414151763321</c:v>
                </c:pt>
                <c:pt idx="196">
                  <c:v>0.78155102108974517</c:v>
                </c:pt>
                <c:pt idx="197">
                  <c:v>0.78934398955332641</c:v>
                </c:pt>
                <c:pt idx="198">
                  <c:v>0.79701181137117916</c:v>
                </c:pt>
                <c:pt idx="199">
                  <c:v>0.80455327084748429</c:v>
                </c:pt>
                <c:pt idx="200">
                  <c:v>0.8119671723205778</c:v>
                </c:pt>
                <c:pt idx="201">
                  <c:v>0.81925234035247252</c:v>
                </c:pt>
                <c:pt idx="202">
                  <c:v>0.82640761991526157</c:v>
                </c:pt>
                <c:pt idx="203">
                  <c:v>0.83343187657421458</c:v>
                </c:pt>
                <c:pt idx="204">
                  <c:v>0.84032399666763469</c:v>
                </c:pt>
                <c:pt idx="205">
                  <c:v>0.84708288748345095</c:v>
                </c:pt>
                <c:pt idx="206">
                  <c:v>0.85370747743243858</c:v>
                </c:pt>
                <c:pt idx="207">
                  <c:v>0.86019671621811677</c:v>
                </c:pt>
                <c:pt idx="208">
                  <c:v>0.8665495750032729</c:v>
                </c:pt>
                <c:pt idx="209">
                  <c:v>0.87276504657309195</c:v>
                </c:pt>
                <c:pt idx="210">
                  <c:v>0.87884214549481177</c:v>
                </c:pt>
                <c:pt idx="211">
                  <c:v>0.88477990827400144</c:v>
                </c:pt>
                <c:pt idx="212">
                  <c:v>0.89057739350728138</c:v>
                </c:pt>
                <c:pt idx="213">
                  <c:v>0.89623368203160358</c:v>
                </c:pt>
                <c:pt idx="214">
                  <c:v>0.90174787706996573</c:v>
                </c:pt>
                <c:pt idx="215">
                  <c:v>0.90711910437359722</c:v>
                </c:pt>
                <c:pt idx="216">
                  <c:v>0.91234651236055964</c:v>
                </c:pt>
                <c:pt idx="217">
                  <c:v>0.9174292722507803</c:v>
                </c:pt>
                <c:pt idx="218">
                  <c:v>0.9223665781974153</c:v>
                </c:pt>
                <c:pt idx="219">
                  <c:v>0.92715764741466955</c:v>
                </c:pt>
                <c:pt idx="220">
                  <c:v>0.93180172030183661</c:v>
                </c:pt>
                <c:pt idx="221">
                  <c:v>0.93629806056378073</c:v>
                </c:pt>
                <c:pt idx="222">
                  <c:v>0.94064595532763984</c:v>
                </c:pt>
                <c:pt idx="223">
                  <c:v>0.94484471525588543</c:v>
                </c:pt>
                <c:pt idx="224">
                  <c:v>0.94889367465556484</c:v>
                </c:pt>
                <c:pt idx="225">
                  <c:v>0.9527921915838885</c:v>
                </c:pt>
                <c:pt idx="226">
                  <c:v>0.9565396479499767</c:v>
                </c:pt>
                <c:pt idx="227">
                  <c:v>0.96013544961288089</c:v>
                </c:pt>
                <c:pt idx="228">
                  <c:v>0.96357902647574978</c:v>
                </c:pt>
                <c:pt idx="229">
                  <c:v>0.96686983257624282</c:v>
                </c:pt>
                <c:pt idx="230">
                  <c:v>0.97000734617307738</c:v>
                </c:pt>
                <c:pt idx="231">
                  <c:v>0.97299106982874872</c:v>
                </c:pt>
                <c:pt idx="232">
                  <c:v>0.97582053048841133</c:v>
                </c:pt>
                <c:pt idx="233">
                  <c:v>0.97849527955484195</c:v>
                </c:pt>
                <c:pt idx="234">
                  <c:v>0.9810148929596062</c:v>
                </c:pt>
                <c:pt idx="235">
                  <c:v>0.98337897123027251</c:v>
                </c:pt>
                <c:pt idx="236">
                  <c:v>0.98558713955373956</c:v>
                </c:pt>
                <c:pt idx="237">
                  <c:v>0.98763904783567602</c:v>
                </c:pt>
                <c:pt idx="238">
                  <c:v>0.98953437075600859</c:v>
                </c:pt>
                <c:pt idx="239">
                  <c:v>0.99127280782052929</c:v>
                </c:pt>
                <c:pt idx="240">
                  <c:v>0.99285408340849945</c:v>
                </c:pt>
                <c:pt idx="241">
                  <c:v>0.99427794681637049</c:v>
                </c:pt>
                <c:pt idx="242">
                  <c:v>0.99554417229754077</c:v>
                </c:pt>
                <c:pt idx="243">
                  <c:v>0.99665255909812334</c:v>
                </c:pt>
                <c:pt idx="244">
                  <c:v>0.99760293148878865</c:v>
                </c:pt>
                <c:pt idx="245">
                  <c:v>0.9983951387926191</c:v>
                </c:pt>
                <c:pt idx="246">
                  <c:v>0.99902905540901465</c:v>
                </c:pt>
                <c:pt idx="247">
                  <c:v>0.9995045808335663</c:v>
                </c:pt>
                <c:pt idx="248">
                  <c:v>0.99982163967405235</c:v>
                </c:pt>
                <c:pt idx="249">
                  <c:v>0.9999801816623175</c:v>
                </c:pt>
                <c:pt idx="250">
                  <c:v>0.99998018166231739</c:v>
                </c:pt>
                <c:pt idx="251">
                  <c:v>0.99982163967405213</c:v>
                </c:pt>
                <c:pt idx="252">
                  <c:v>0.99950458083356586</c:v>
                </c:pt>
                <c:pt idx="253">
                  <c:v>0.9990290554090141</c:v>
                </c:pt>
                <c:pt idx="254">
                  <c:v>0.9983951387926181</c:v>
                </c:pt>
                <c:pt idx="255">
                  <c:v>0.99760293148878765</c:v>
                </c:pt>
                <c:pt idx="256">
                  <c:v>0.99665255909812189</c:v>
                </c:pt>
                <c:pt idx="257">
                  <c:v>0.99554417229753911</c:v>
                </c:pt>
                <c:pt idx="258">
                  <c:v>0.99427794681636539</c:v>
                </c:pt>
                <c:pt idx="259">
                  <c:v>0.99285408340849735</c:v>
                </c:pt>
                <c:pt idx="260">
                  <c:v>0.99127280782052707</c:v>
                </c:pt>
                <c:pt idx="261">
                  <c:v>0.98953437075600625</c:v>
                </c:pt>
                <c:pt idx="262">
                  <c:v>0.98763904783567369</c:v>
                </c:pt>
                <c:pt idx="263">
                  <c:v>0.98558713955373756</c:v>
                </c:pt>
                <c:pt idx="264">
                  <c:v>0.98337897123026685</c:v>
                </c:pt>
                <c:pt idx="265">
                  <c:v>0.98101489295960276</c:v>
                </c:pt>
                <c:pt idx="266">
                  <c:v>0.97849527955483873</c:v>
                </c:pt>
                <c:pt idx="267">
                  <c:v>0.97582053048840756</c:v>
                </c:pt>
                <c:pt idx="268">
                  <c:v>0.97299106982874473</c:v>
                </c:pt>
                <c:pt idx="269">
                  <c:v>0.97000734617307316</c:v>
                </c:pt>
                <c:pt idx="270">
                  <c:v>0.96686983257623826</c:v>
                </c:pt>
                <c:pt idx="271">
                  <c:v>0.96357902647574512</c:v>
                </c:pt>
                <c:pt idx="272">
                  <c:v>0.96013544961287622</c:v>
                </c:pt>
                <c:pt idx="273">
                  <c:v>0.95653964794997171</c:v>
                </c:pt>
                <c:pt idx="274">
                  <c:v>0.95279219158388306</c:v>
                </c:pt>
                <c:pt idx="275">
                  <c:v>0.94889367465555974</c:v>
                </c:pt>
                <c:pt idx="276">
                  <c:v>0.94484471525587976</c:v>
                </c:pt>
                <c:pt idx="277">
                  <c:v>0.94064595532763395</c:v>
                </c:pt>
                <c:pt idx="278">
                  <c:v>0.93629806056377474</c:v>
                </c:pt>
                <c:pt idx="279">
                  <c:v>0.93180172030183062</c:v>
                </c:pt>
                <c:pt idx="280">
                  <c:v>0.927157647414663</c:v>
                </c:pt>
                <c:pt idx="281">
                  <c:v>0.92236657819740919</c:v>
                </c:pt>
                <c:pt idx="282">
                  <c:v>0.91742927225076965</c:v>
                </c:pt>
                <c:pt idx="283">
                  <c:v>0.91234651236055175</c:v>
                </c:pt>
                <c:pt idx="284">
                  <c:v>0.90711910437359033</c:v>
                </c:pt>
                <c:pt idx="285">
                  <c:v>0.90174787706995863</c:v>
                </c:pt>
                <c:pt idx="286">
                  <c:v>0.8962336820315967</c:v>
                </c:pt>
                <c:pt idx="287">
                  <c:v>0.8905773935072735</c:v>
                </c:pt>
                <c:pt idx="288">
                  <c:v>0.88477990827399344</c:v>
                </c:pt>
                <c:pt idx="289">
                  <c:v>0.87884214549480344</c:v>
                </c:pt>
                <c:pt idx="290">
                  <c:v>0.87276504657308362</c:v>
                </c:pt>
                <c:pt idx="291">
                  <c:v>0.86654957500326169</c:v>
                </c:pt>
                <c:pt idx="292">
                  <c:v>0.86019671621810834</c:v>
                </c:pt>
                <c:pt idx="293">
                  <c:v>0.85370747743242992</c:v>
                </c:pt>
                <c:pt idx="294">
                  <c:v>0.84708288748344174</c:v>
                </c:pt>
                <c:pt idx="295">
                  <c:v>0.84032399666762514</c:v>
                </c:pt>
                <c:pt idx="296">
                  <c:v>0.83343187657420525</c:v>
                </c:pt>
                <c:pt idx="297">
                  <c:v>0.82640761991525236</c:v>
                </c:pt>
                <c:pt idx="298">
                  <c:v>0.81925234035246031</c:v>
                </c:pt>
                <c:pt idx="299">
                  <c:v>0.81196717232056503</c:v>
                </c:pt>
                <c:pt idx="300">
                  <c:v>0.80455327084747397</c:v>
                </c:pt>
                <c:pt idx="301">
                  <c:v>0.79701181137116583</c:v>
                </c:pt>
                <c:pt idx="302">
                  <c:v>0.78934398955331608</c:v>
                </c:pt>
                <c:pt idx="303">
                  <c:v>0.7815510210897344</c:v>
                </c:pt>
                <c:pt idx="304">
                  <c:v>0.77363414151762222</c:v>
                </c:pt>
                <c:pt idx="305">
                  <c:v>0.76559460601968721</c:v>
                </c:pt>
                <c:pt idx="306">
                  <c:v>0.75743368922512078</c:v>
                </c:pt>
                <c:pt idx="307">
                  <c:v>0.7491526850075525</c:v>
                </c:pt>
                <c:pt idx="308">
                  <c:v>0.74075290627987656</c:v>
                </c:pt>
                <c:pt idx="309">
                  <c:v>0.73223568478609169</c:v>
                </c:pt>
                <c:pt idx="310">
                  <c:v>0.72360237089020418</c:v>
                </c:pt>
                <c:pt idx="311">
                  <c:v>0.71485433336208981</c:v>
                </c:pt>
                <c:pt idx="312">
                  <c:v>0.70599295916049065</c:v>
                </c:pt>
                <c:pt idx="313">
                  <c:v>0.69701965321314485</c:v>
                </c:pt>
                <c:pt idx="314">
                  <c:v>0.6879358381940065</c:v>
                </c:pt>
                <c:pt idx="315">
                  <c:v>0.67874295429771325</c:v>
                </c:pt>
                <c:pt idx="316">
                  <c:v>0.66944245901124033</c:v>
                </c:pt>
                <c:pt idx="317">
                  <c:v>0.6600358268828328</c:v>
                </c:pt>
                <c:pt idx="318">
                  <c:v>0.65052454928819936</c:v>
                </c:pt>
                <c:pt idx="319">
                  <c:v>0.64091013419408893</c:v>
                </c:pt>
                <c:pt idx="320">
                  <c:v>0.63119410591919578</c:v>
                </c:pt>
                <c:pt idx="321">
                  <c:v>0.62137800489248862</c:v>
                </c:pt>
                <c:pt idx="322">
                  <c:v>0.6114633874089872</c:v>
                </c:pt>
                <c:pt idx="323">
                  <c:v>0.60145182538301423</c:v>
                </c:pt>
                <c:pt idx="324">
                  <c:v>0.5913449060989695</c:v>
                </c:pt>
                <c:pt idx="325">
                  <c:v>0.58114423195969445</c:v>
                </c:pt>
                <c:pt idx="326">
                  <c:v>0.57085142023239865</c:v>
                </c:pt>
                <c:pt idx="327">
                  <c:v>0.56046810279225601</c:v>
                </c:pt>
                <c:pt idx="328">
                  <c:v>0.54999592586369461</c:v>
                </c:pt>
                <c:pt idx="329">
                  <c:v>0.53943654975935407</c:v>
                </c:pt>
                <c:pt idx="330">
                  <c:v>0.52879164861691563</c:v>
                </c:pt>
                <c:pt idx="331">
                  <c:v>0.51806291013360151</c:v>
                </c:pt>
                <c:pt idx="332">
                  <c:v>0.50725203529866036</c:v>
                </c:pt>
                <c:pt idx="333">
                  <c:v>0.49636073812365422</c:v>
                </c:pt>
                <c:pt idx="334">
                  <c:v>0.48539074537070742</c:v>
                </c:pt>
                <c:pt idx="335">
                  <c:v>0.47434379627875473</c:v>
                </c:pt>
                <c:pt idx="336">
                  <c:v>0.46322164228778012</c:v>
                </c:pt>
                <c:pt idx="337">
                  <c:v>0.45202604676113739</c:v>
                </c:pt>
                <c:pt idx="338">
                  <c:v>0.44075878470598184</c:v>
                </c:pt>
                <c:pt idx="339">
                  <c:v>0.42942164249184345</c:v>
                </c:pt>
                <c:pt idx="340">
                  <c:v>0.41801641756741054</c:v>
                </c:pt>
                <c:pt idx="341">
                  <c:v>0.40654491817555438</c:v>
                </c:pt>
                <c:pt idx="342">
                  <c:v>0.39500896306665018</c:v>
                </c:pt>
                <c:pt idx="343">
                  <c:v>0.38341038121019339</c:v>
                </c:pt>
                <c:pt idx="344">
                  <c:v>0.37175101150486201</c:v>
                </c:pt>
                <c:pt idx="345">
                  <c:v>0.3600327024869463</c:v>
                </c:pt>
                <c:pt idx="346">
                  <c:v>0.34825731203727722</c:v>
                </c:pt>
                <c:pt idx="347">
                  <c:v>0.33642670708667166</c:v>
                </c:pt>
                <c:pt idx="348">
                  <c:v>0.3245427633199281</c:v>
                </c:pt>
                <c:pt idx="349">
                  <c:v>0.31260736487846036</c:v>
                </c:pt>
                <c:pt idx="350">
                  <c:v>0.30062240406157281</c:v>
                </c:pt>
                <c:pt idx="351">
                  <c:v>0.28858978102644561</c:v>
                </c:pt>
                <c:pt idx="352">
                  <c:v>0.27651140348685632</c:v>
                </c:pt>
                <c:pt idx="353">
                  <c:v>0.26438918641075382</c:v>
                </c:pt>
                <c:pt idx="354">
                  <c:v>0.25222505171662413</c:v>
                </c:pt>
                <c:pt idx="355">
                  <c:v>0.24002092796878552</c:v>
                </c:pt>
                <c:pt idx="356">
                  <c:v>0.22777875007163151</c:v>
                </c:pt>
                <c:pt idx="357">
                  <c:v>0.21550045896285194</c:v>
                </c:pt>
                <c:pt idx="358">
                  <c:v>0.20318800130570969</c:v>
                </c:pt>
                <c:pt idx="359">
                  <c:v>0.19084332918041091</c:v>
                </c:pt>
                <c:pt idx="360">
                  <c:v>0.17846839977460802</c:v>
                </c:pt>
                <c:pt idx="361">
                  <c:v>0.16606517507309324</c:v>
                </c:pt>
                <c:pt idx="362">
                  <c:v>0.1536356215467472</c:v>
                </c:pt>
                <c:pt idx="363">
                  <c:v>0.14118170984075415</c:v>
                </c:pt>
                <c:pt idx="364">
                  <c:v>0.12870541446216838</c:v>
                </c:pt>
                <c:pt idx="365">
                  <c:v>0.11620871346686552</c:v>
                </c:pt>
                <c:pt idx="366">
                  <c:v>0.10369358814593722</c:v>
                </c:pt>
                <c:pt idx="367">
                  <c:v>9.1162022711557045E-2</c:v>
                </c:pt>
                <c:pt idx="368">
                  <c:v>7.8616003982400831E-2</c:v>
                </c:pt>
                <c:pt idx="369">
                  <c:v>6.6057521068644959E-2</c:v>
                </c:pt>
                <c:pt idx="370">
                  <c:v>5.3488565056598394E-2</c:v>
                </c:pt>
                <c:pt idx="371">
                  <c:v>4.091112869303147E-2</c:v>
                </c:pt>
                <c:pt idx="372">
                  <c:v>2.8327206069233196E-2</c:v>
                </c:pt>
                <c:pt idx="373">
                  <c:v>1.5738792304854712E-2</c:v>
                </c:pt>
                <c:pt idx="374">
                  <c:v>3.1478832315983856E-3</c:v>
                </c:pt>
                <c:pt idx="375">
                  <c:v>-9.4435249232144355E-3</c:v>
                </c:pt>
                <c:pt idx="376">
                  <c:v>-2.2033435853138012E-2</c:v>
                </c:pt>
                <c:pt idx="377">
                  <c:v>-3.4619853489101862E-2</c:v>
                </c:pt>
                <c:pt idx="378">
                  <c:v>-4.7200782315879652E-2</c:v>
                </c:pt>
                <c:pt idx="379">
                  <c:v>-5.9774227688472584E-2</c:v>
                </c:pt>
                <c:pt idx="380">
                  <c:v>-7.2338196148344108E-2</c:v>
                </c:pt>
                <c:pt idx="381">
                  <c:v>-8.4890695739475525E-2</c:v>
                </c:pt>
                <c:pt idx="382">
                  <c:v>-9.742973632418353E-2</c:v>
                </c:pt>
                <c:pt idx="383">
                  <c:v>-0.10995332989864461</c:v>
                </c:pt>
                <c:pt idx="384">
                  <c:v>-0.12245949090808123</c:v>
                </c:pt>
                <c:pt idx="385">
                  <c:v>-0.13494623656156879</c:v>
                </c:pt>
                <c:pt idx="386">
                  <c:v>-0.14741158714638591</c:v>
                </c:pt>
                <c:pt idx="387">
                  <c:v>-0.15985356634189996</c:v>
                </c:pt>
                <c:pt idx="388">
                  <c:v>-0.17227020153289888</c:v>
                </c:pt>
                <c:pt idx="389">
                  <c:v>-0.18465952412233591</c:v>
                </c:pt>
                <c:pt idx="390">
                  <c:v>-0.1970195698434474</c:v>
                </c:pt>
                <c:pt idx="391">
                  <c:v>-0.20934837907117218</c:v>
                </c:pt>
                <c:pt idx="392">
                  <c:v>-0.22164399713284344</c:v>
                </c:pt>
                <c:pt idx="393">
                  <c:v>-0.23390447461809394</c:v>
                </c:pt>
                <c:pt idx="394">
                  <c:v>-0.24612786768792091</c:v>
                </c:pt>
                <c:pt idx="395">
                  <c:v>-0.25831223838287942</c:v>
                </c:pt>
                <c:pt idx="396">
                  <c:v>-0.27045565493032375</c:v>
                </c:pt>
                <c:pt idx="397">
                  <c:v>-0.28255619205069837</c:v>
                </c:pt>
                <c:pt idx="398">
                  <c:v>-0.29461193126276913</c:v>
                </c:pt>
                <c:pt idx="399">
                  <c:v>-0.30662096118778898</c:v>
                </c:pt>
                <c:pt idx="400">
                  <c:v>-0.31858137785253943</c:v>
                </c:pt>
                <c:pt idx="401">
                  <c:v>-0.33049128499120523</c:v>
                </c:pt>
                <c:pt idx="402">
                  <c:v>-0.34234879434600624</c:v>
                </c:pt>
                <c:pt idx="403">
                  <c:v>-0.35415202596657297</c:v>
                </c:pt>
                <c:pt idx="404">
                  <c:v>-0.3658991085080136</c:v>
                </c:pt>
                <c:pt idx="405">
                  <c:v>-0.37758817952759494</c:v>
                </c:pt>
                <c:pt idx="406">
                  <c:v>-0.38921738578002296</c:v>
                </c:pt>
                <c:pt idx="407">
                  <c:v>-0.40078488351128067</c:v>
                </c:pt>
                <c:pt idx="408">
                  <c:v>-0.41228883875093031</c:v>
                </c:pt>
                <c:pt idx="409">
                  <c:v>-0.423727427602891</c:v>
                </c:pt>
                <c:pt idx="410">
                  <c:v>-0.4350988365345988</c:v>
                </c:pt>
                <c:pt idx="411">
                  <c:v>-0.44640126266454488</c:v>
                </c:pt>
                <c:pt idx="412">
                  <c:v>-0.45763291404810275</c:v>
                </c:pt>
                <c:pt idx="413">
                  <c:v>-0.46879200996164277</c:v>
                </c:pt>
                <c:pt idx="414">
                  <c:v>-0.47987678118484839</c:v>
                </c:pt>
                <c:pt idx="415">
                  <c:v>-0.49088547028121216</c:v>
                </c:pt>
                <c:pt idx="416">
                  <c:v>-0.50181633187669117</c:v>
                </c:pt>
                <c:pt idx="417">
                  <c:v>-0.51266763293641782</c:v>
                </c:pt>
                <c:pt idx="418">
                  <c:v>-0.52343765303943968</c:v>
                </c:pt>
                <c:pt idx="419">
                  <c:v>-0.53412468465151974</c:v>
                </c:pt>
                <c:pt idx="420">
                  <c:v>-0.54472703339584039</c:v>
                </c:pt>
                <c:pt idx="421">
                  <c:v>-0.55524301832162715</c:v>
                </c:pt>
                <c:pt idx="422">
                  <c:v>-0.56567097217069351</c:v>
                </c:pt>
                <c:pt idx="423">
                  <c:v>-0.57600924164172285</c:v>
                </c:pt>
                <c:pt idx="424">
                  <c:v>-0.58625618765244036</c:v>
                </c:pt>
                <c:pt idx="425">
                  <c:v>-0.59641018559945869</c:v>
                </c:pt>
                <c:pt idx="426">
                  <c:v>-0.60646962561585072</c:v>
                </c:pt>
                <c:pt idx="427">
                  <c:v>-0.61643291282637869</c:v>
                </c:pt>
                <c:pt idx="428">
                  <c:v>-0.62629846760038199</c:v>
                </c:pt>
                <c:pt idx="429">
                  <c:v>-0.63606472580217954</c:v>
                </c:pt>
                <c:pt idx="430">
                  <c:v>-0.64573013903910637</c:v>
                </c:pt>
                <c:pt idx="431">
                  <c:v>-0.65529317490694949</c:v>
                </c:pt>
                <c:pt idx="432">
                  <c:v>-0.6647523172329487</c:v>
                </c:pt>
                <c:pt idx="433">
                  <c:v>-0.67410606631614856</c:v>
                </c:pt>
                <c:pt idx="434">
                  <c:v>-0.68335293916517603</c:v>
                </c:pt>
                <c:pt idx="435">
                  <c:v>-0.69249146973337661</c:v>
                </c:pt>
                <c:pt idx="436">
                  <c:v>-0.70152020915122559</c:v>
                </c:pt>
                <c:pt idx="437">
                  <c:v>-0.71043772595605437</c:v>
                </c:pt>
                <c:pt idx="438">
                  <c:v>-0.71924260631900994</c:v>
                </c:pt>
                <c:pt idx="439">
                  <c:v>-0.72793345426917111</c:v>
                </c:pt>
                <c:pt idx="440">
                  <c:v>-0.73650889191492097</c:v>
                </c:pt>
                <c:pt idx="441">
                  <c:v>-0.7449675596623857</c:v>
                </c:pt>
                <c:pt idx="442">
                  <c:v>-0.75330811643098294</c:v>
                </c:pt>
                <c:pt idx="443">
                  <c:v>-0.7615292398660457</c:v>
                </c:pt>
                <c:pt idx="444">
                  <c:v>-0.76962962654850309</c:v>
                </c:pt>
                <c:pt idx="445">
                  <c:v>-0.77760799220146704</c:v>
                </c:pt>
                <c:pt idx="446">
                  <c:v>-0.78546307189392961</c:v>
                </c:pt>
                <c:pt idx="447">
                  <c:v>-0.79319362024126616</c:v>
                </c:pt>
                <c:pt idx="448">
                  <c:v>-0.80079841160266774</c:v>
                </c:pt>
                <c:pt idx="449">
                  <c:v>-0.80827624027550105</c:v>
                </c:pt>
                <c:pt idx="450">
                  <c:v>-0.81562592068644613</c:v>
                </c:pt>
                <c:pt idx="451">
                  <c:v>-0.82284628757945821</c:v>
                </c:pt>
                <c:pt idx="452">
                  <c:v>-0.82993619620052894</c:v>
                </c:pt>
                <c:pt idx="453">
                  <c:v>-0.83689452247918084</c:v>
                </c:pt>
                <c:pt idx="454">
                  <c:v>-0.843720163206647</c:v>
                </c:pt>
                <c:pt idx="455">
                  <c:v>-0.85041203621084671</c:v>
                </c:pt>
                <c:pt idx="456">
                  <c:v>-0.85696908052789811</c:v>
                </c:pt>
                <c:pt idx="457">
                  <c:v>-0.86339025657035118</c:v>
                </c:pt>
                <c:pt idx="458">
                  <c:v>-0.86967454629201324</c:v>
                </c:pt>
                <c:pt idx="459">
                  <c:v>-0.87582095334935428</c:v>
                </c:pt>
                <c:pt idx="460">
                  <c:v>-0.88182850325945983</c:v>
                </c:pt>
                <c:pt idx="461">
                  <c:v>-0.88769624355455712</c:v>
                </c:pt>
                <c:pt idx="462">
                  <c:v>-0.89342324393298356</c:v>
                </c:pt>
                <c:pt idx="463">
                  <c:v>-0.8990085964067277</c:v>
                </c:pt>
                <c:pt idx="464">
                  <c:v>-0.90445141544534879</c:v>
                </c:pt>
                <c:pt idx="465">
                  <c:v>-0.90975083811639601</c:v>
                </c:pt>
                <c:pt idx="466">
                  <c:v>-0.91490602422220257</c:v>
                </c:pt>
                <c:pt idx="467">
                  <c:v>-0.91991615643312463</c:v>
                </c:pt>
                <c:pt idx="468">
                  <c:v>-0.92478044041709373</c:v>
                </c:pt>
                <c:pt idx="469">
                  <c:v>-0.92949810496557161</c:v>
                </c:pt>
                <c:pt idx="470">
                  <c:v>-0.93406840211581865</c:v>
                </c:pt>
                <c:pt idx="471">
                  <c:v>-0.93849060726947853</c:v>
                </c:pt>
                <c:pt idx="472">
                  <c:v>-0.94276401930744913</c:v>
                </c:pt>
                <c:pt idx="473">
                  <c:v>-0.94688796070107328</c:v>
                </c:pt>
                <c:pt idx="474">
                  <c:v>-0.95086177761952395</c:v>
                </c:pt>
                <c:pt idx="475">
                  <c:v>-0.95468484003347376</c:v>
                </c:pt>
                <c:pt idx="476">
                  <c:v>-0.95835654181498997</c:v>
                </c:pt>
                <c:pt idx="477">
                  <c:v>-0.96187630083365039</c:v>
                </c:pt>
                <c:pt idx="478">
                  <c:v>-0.96524355904879355</c:v>
                </c:pt>
                <c:pt idx="479">
                  <c:v>-0.96845778259802262</c:v>
                </c:pt>
                <c:pt idx="480">
                  <c:v>-0.97151846188185009</c:v>
                </c:pt>
                <c:pt idx="481">
                  <c:v>-0.97442511164448886</c:v>
                </c:pt>
                <c:pt idx="482">
                  <c:v>-0.97717727105075469</c:v>
                </c:pt>
                <c:pt idx="483">
                  <c:v>-0.97977450375919251</c:v>
                </c:pt>
                <c:pt idx="484">
                  <c:v>-0.98221639799118787</c:v>
                </c:pt>
                <c:pt idx="485">
                  <c:v>-0.98450256659631619</c:v>
                </c:pt>
                <c:pt idx="486">
                  <c:v>-0.98663264711367571</c:v>
                </c:pt>
                <c:pt idx="487">
                  <c:v>-0.98860630182936338</c:v>
                </c:pt>
                <c:pt idx="488">
                  <c:v>-0.99042321783004816</c:v>
                </c:pt>
                <c:pt idx="489">
                  <c:v>-0.99208310705253355</c:v>
                </c:pt>
                <c:pt idx="490">
                  <c:v>-0.99358570632947663</c:v>
                </c:pt>
                <c:pt idx="491">
                  <c:v>-0.99493077743107161</c:v>
                </c:pt>
                <c:pt idx="492">
                  <c:v>-0.99611810710284543</c:v>
                </c:pt>
                <c:pt idx="493">
                  <c:v>-0.99714750709946842</c:v>
                </c:pt>
                <c:pt idx="494">
                  <c:v>-0.99801881421457905</c:v>
                </c:pt>
                <c:pt idx="495">
                  <c:v>-0.99873189030667164</c:v>
                </c:pt>
                <c:pt idx="496">
                  <c:v>-0.99928662232101051</c:v>
                </c:pt>
                <c:pt idx="497">
                  <c:v>-0.99968292230753641</c:v>
                </c:pt>
                <c:pt idx="498">
                  <c:v>-0.99992072743481464</c:v>
                </c:pt>
                <c:pt idx="499">
                  <c:v>-1</c:v>
                </c:pt>
              </c:numCache>
            </c:numRef>
          </c:xVal>
          <c:yVal>
            <c:numRef>
              <c:f>'PCA3'!yycir1</c:f>
              <c:numCache>
                <c:formatCode>General</c:formatCode>
                <c:ptCount val="500"/>
                <c:pt idx="0">
                  <c:v>-3.2311393144413634E-15</c:v>
                </c:pt>
                <c:pt idx="1">
                  <c:v>-1.2591220998459735E-2</c:v>
                </c:pt>
                <c:pt idx="2">
                  <c:v>-2.5180445720141945E-2</c:v>
                </c:pt>
                <c:pt idx="3">
                  <c:v>-3.7765678204774333E-2</c:v>
                </c:pt>
                <c:pt idx="4">
                  <c:v>-5.0344923125032033E-2</c:v>
                </c:pt>
                <c:pt idx="5">
                  <c:v>-6.2916186102889723E-2</c:v>
                </c:pt>
                <c:pt idx="6">
                  <c:v>-7.5477474025819086E-2</c:v>
                </c:pt>
                <c:pt idx="7">
                  <c:v>-8.8026795362788943E-2</c:v>
                </c:pt>
                <c:pt idx="8">
                  <c:v>-0.100562160480012</c:v>
                </c:pt>
                <c:pt idx="9">
                  <c:v>-0.11308158195639052</c:v>
                </c:pt>
                <c:pt idx="10">
                  <c:v>-0.12558307489861517</c:v>
                </c:pt>
                <c:pt idx="11">
                  <c:v>-0.13806465725585837</c:v>
                </c:pt>
                <c:pt idx="12">
                  <c:v>-0.15052435013401691</c:v>
                </c:pt>
                <c:pt idx="13">
                  <c:v>-0.16296017810945904</c:v>
                </c:pt>
                <c:pt idx="14">
                  <c:v>-0.17537016954221801</c:v>
                </c:pt>
                <c:pt idx="15">
                  <c:v>-0.18775235688858324</c:v>
                </c:pt>
                <c:pt idx="16">
                  <c:v>-0.20010477701304724</c:v>
                </c:pt>
                <c:pt idx="17">
                  <c:v>-0.21242547149955354</c:v>
                </c:pt>
                <c:pt idx="18">
                  <c:v>-0.22471248696198631</c:v>
                </c:pt>
                <c:pt idx="19">
                  <c:v>-0.2369638753538762</c:v>
                </c:pt>
                <c:pt idx="20">
                  <c:v>-0.24917769427725583</c:v>
                </c:pt>
                <c:pt idx="21">
                  <c:v>-0.26135200729061187</c:v>
                </c:pt>
                <c:pt idx="22">
                  <c:v>-0.27348488421589823</c:v>
                </c:pt>
                <c:pt idx="23">
                  <c:v>-0.28557440144456087</c:v>
                </c:pt>
                <c:pt idx="24">
                  <c:v>-0.29761864224251539</c:v>
                </c:pt>
                <c:pt idx="25">
                  <c:v>-0.30961569705403547</c:v>
                </c:pt>
                <c:pt idx="26">
                  <c:v>-0.3215636638045023</c:v>
                </c:pt>
                <c:pt idx="27">
                  <c:v>-0.33346064820196597</c:v>
                </c:pt>
                <c:pt idx="28">
                  <c:v>-0.34530476403748822</c:v>
                </c:pt>
                <c:pt idx="29">
                  <c:v>-0.35709413348417585</c:v>
                </c:pt>
                <c:pt idx="30">
                  <c:v>-0.36882688739492103</c:v>
                </c:pt>
                <c:pt idx="31">
                  <c:v>-0.38050116559871283</c:v>
                </c:pt>
                <c:pt idx="32">
                  <c:v>-0.39211511719560244</c:v>
                </c:pt>
                <c:pt idx="33">
                  <c:v>-0.40366690085011231</c:v>
                </c:pt>
                <c:pt idx="34">
                  <c:v>-0.41515468508320358</c:v>
                </c:pt>
                <c:pt idx="35">
                  <c:v>-0.42657664856262284</c:v>
                </c:pt>
                <c:pt idx="36">
                  <c:v>-0.43793098039168277</c:v>
                </c:pt>
                <c:pt idx="37">
                  <c:v>-0.44921588039636001</c:v>
                </c:pt>
                <c:pt idx="38">
                  <c:v>-0.46042955941071717</c:v>
                </c:pt>
                <c:pt idx="39">
                  <c:v>-0.47157023956055144</c:v>
                </c:pt>
                <c:pt idx="40">
                  <c:v>-0.48263615454527276</c:v>
                </c:pt>
                <c:pt idx="41">
                  <c:v>-0.49362554991795354</c:v>
                </c:pt>
                <c:pt idx="42">
                  <c:v>-0.50453668336346336</c:v>
                </c:pt>
                <c:pt idx="43">
                  <c:v>-0.51536782497473177</c:v>
                </c:pt>
                <c:pt idx="44">
                  <c:v>-0.52611725752700511</c:v>
                </c:pt>
                <c:pt idx="45">
                  <c:v>-0.53678327675009063</c:v>
                </c:pt>
                <c:pt idx="46">
                  <c:v>-0.54736419159858263</c:v>
                </c:pt>
                <c:pt idx="47">
                  <c:v>-0.55785832451995654</c:v>
                </c:pt>
                <c:pt idx="48">
                  <c:v>-0.56826401172054053</c:v>
                </c:pt>
                <c:pt idx="49">
                  <c:v>-0.57857960342930415</c:v>
                </c:pt>
                <c:pt idx="50">
                  <c:v>-0.58880346415940599</c:v>
                </c:pt>
                <c:pt idx="51">
                  <c:v>-0.59893397296752149</c:v>
                </c:pt>
                <c:pt idx="52">
                  <c:v>-0.60896952371081003</c:v>
                </c:pt>
                <c:pt idx="53">
                  <c:v>-0.6189085253015697</c:v>
                </c:pt>
                <c:pt idx="54">
                  <c:v>-0.62874940195950113</c:v>
                </c:pt>
                <c:pt idx="55">
                  <c:v>-0.63849059346152115</c:v>
                </c:pt>
                <c:pt idx="56">
                  <c:v>-0.64813055538915965</c:v>
                </c:pt>
                <c:pt idx="57">
                  <c:v>-0.65766775937340116</c:v>
                </c:pt>
                <c:pt idx="58">
                  <c:v>-0.66710069333698963</c:v>
                </c:pt>
                <c:pt idx="59">
                  <c:v>-0.67642786173418079</c:v>
                </c:pt>
                <c:pt idx="60">
                  <c:v>-0.68564778578784358</c:v>
                </c:pt>
                <c:pt idx="61">
                  <c:v>-0.69475900372392385</c:v>
                </c:pt>
                <c:pt idx="62">
                  <c:v>-0.70376007100318416</c:v>
                </c:pt>
                <c:pt idx="63">
                  <c:v>-0.71264956055023165</c:v>
                </c:pt>
                <c:pt idx="64">
                  <c:v>-0.72142606297979461</c:v>
                </c:pt>
                <c:pt idx="65">
                  <c:v>-0.73008818682014853</c:v>
                </c:pt>
                <c:pt idx="66">
                  <c:v>-0.73863455873374162</c:v>
                </c:pt>
                <c:pt idx="67">
                  <c:v>-0.74706382373492208</c:v>
                </c:pt>
                <c:pt idx="68">
                  <c:v>-0.75537464540477672</c:v>
                </c:pt>
                <c:pt idx="69">
                  <c:v>-0.76356570610298924</c:v>
                </c:pt>
                <c:pt idx="70">
                  <c:v>-0.77163570717678776</c:v>
                </c:pt>
                <c:pt idx="71">
                  <c:v>-0.7795833691667845</c:v>
                </c:pt>
                <c:pt idx="72">
                  <c:v>-0.78740743200988861</c:v>
                </c:pt>
                <c:pt idx="73">
                  <c:v>-0.79510665523902302</c:v>
                </c:pt>
                <c:pt idx="74">
                  <c:v>-0.80267981817985135</c:v>
                </c:pt>
                <c:pt idx="75">
                  <c:v>-0.81012572014424955</c:v>
                </c:pt>
                <c:pt idx="76">
                  <c:v>-0.81744318062073507</c:v>
                </c:pt>
                <c:pt idx="77">
                  <c:v>-0.82463103946158289</c:v>
                </c:pt>
                <c:pt idx="78">
                  <c:v>-0.83168815706676069</c:v>
                </c:pt>
                <c:pt idx="79">
                  <c:v>-0.8386134145646551</c:v>
                </c:pt>
                <c:pt idx="80">
                  <c:v>-0.84540571398940423</c:v>
                </c:pt>
                <c:pt idx="81">
                  <c:v>-0.85206397845500914</c:v>
                </c:pt>
                <c:pt idx="82">
                  <c:v>-0.85858715232606742</c:v>
                </c:pt>
                <c:pt idx="83">
                  <c:v>-0.86497420138512782</c:v>
                </c:pt>
                <c:pt idx="84">
                  <c:v>-0.8712241129966557</c:v>
                </c:pt>
                <c:pt idx="85">
                  <c:v>-0.87733589626761077</c:v>
                </c:pt>
                <c:pt idx="86">
                  <c:v>-0.88330858220450814</c:v>
                </c:pt>
                <c:pt idx="87">
                  <c:v>-0.88914122386708372</c:v>
                </c:pt>
                <c:pt idx="88">
                  <c:v>-0.89483289651840525</c:v>
                </c:pt>
                <c:pt idx="89">
                  <c:v>-0.90038269777148217</c:v>
                </c:pt>
                <c:pt idx="90">
                  <c:v>-0.90578974773235665</c:v>
                </c:pt>
                <c:pt idx="91">
                  <c:v>-0.91105318913959277</c:v>
                </c:pt>
                <c:pt idx="92">
                  <c:v>-0.91617218750017881</c:v>
                </c:pt>
                <c:pt idx="93">
                  <c:v>-0.92114593122185473</c:v>
                </c:pt>
                <c:pt idx="94">
                  <c:v>-0.92597363174177405</c:v>
                </c:pt>
                <c:pt idx="95">
                  <c:v>-0.93065452365153056</c:v>
                </c:pt>
                <c:pt idx="96">
                  <c:v>-0.93518786481849892</c:v>
                </c:pt>
                <c:pt idx="97">
                  <c:v>-0.93957293650352314</c:v>
                </c:pt>
                <c:pt idx="98">
                  <c:v>-0.94380904347483374</c:v>
                </c:pt>
                <c:pt idx="99">
                  <c:v>-0.94789551411830009</c:v>
                </c:pt>
                <c:pt idx="100">
                  <c:v>-0.95183170054390065</c:v>
                </c:pt>
                <c:pt idx="101">
                  <c:v>-0.95561697868844564</c:v>
                </c:pt>
                <c:pt idx="102">
                  <c:v>-0.95925074841452074</c:v>
                </c:pt>
                <c:pt idx="103">
                  <c:v>-0.96273243360563165</c:v>
                </c:pt>
                <c:pt idx="104">
                  <c:v>-0.96606148225754063</c:v>
                </c:pt>
                <c:pt idx="105">
                  <c:v>-0.96923736656579962</c:v>
                </c:pt>
                <c:pt idx="106">
                  <c:v>-0.97225958300941495</c:v>
                </c:pt>
                <c:pt idx="107">
                  <c:v>-0.97512765243069188</c:v>
                </c:pt>
                <c:pt idx="108">
                  <c:v>-0.97784112011117974</c:v>
                </c:pt>
                <c:pt idx="109">
                  <c:v>-0.98039955584379468</c:v>
                </c:pt>
                <c:pt idx="110">
                  <c:v>-0.98280255400101457</c:v>
                </c:pt>
                <c:pt idx="111">
                  <c:v>-0.98504973359918757</c:v>
                </c:pt>
                <c:pt idx="112">
                  <c:v>-0.98714073835891369</c:v>
                </c:pt>
                <c:pt idx="113">
                  <c:v>-0.98907523676158948</c:v>
                </c:pt>
                <c:pt idx="114">
                  <c:v>-0.9908529221018999</c:v>
                </c:pt>
                <c:pt idx="115">
                  <c:v>-0.99247351253649974</c:v>
                </c:pt>
                <c:pt idx="116">
                  <c:v>-0.99393675112866142</c:v>
                </c:pt>
                <c:pt idx="117">
                  <c:v>-0.99524240588903856</c:v>
                </c:pt>
                <c:pt idx="118">
                  <c:v>-0.99639026981241896</c:v>
                </c:pt>
                <c:pt idx="119">
                  <c:v>-0.99738016091057557</c:v>
                </c:pt>
                <c:pt idx="120">
                  <c:v>-0.99821192224108835</c:v>
                </c:pt>
                <c:pt idx="121">
                  <c:v>-0.99888542193224739</c:v>
                </c:pt>
                <c:pt idx="122">
                  <c:v>-0.99940055320396648</c:v>
                </c:pt>
                <c:pt idx="123">
                  <c:v>-0.99975723438468378</c:v>
                </c:pt>
                <c:pt idx="124">
                  <c:v>-0.99995540892433044</c:v>
                </c:pt>
                <c:pt idx="125">
                  <c:v>-0.99999504540330664</c:v>
                </c:pt>
                <c:pt idx="126">
                  <c:v>-0.9998761375374372</c:v>
                </c:pt>
                <c:pt idx="127">
                  <c:v>-0.99959870417898711</c:v>
                </c:pt>
                <c:pt idx="128">
                  <c:v>-0.99916278931365887</c:v>
                </c:pt>
                <c:pt idx="129">
                  <c:v>-0.99856846205364558</c:v>
                </c:pt>
                <c:pt idx="130">
                  <c:v>-0.99781581662662966</c:v>
                </c:pt>
                <c:pt idx="131">
                  <c:v>-0.99690497236087761</c:v>
                </c:pt>
                <c:pt idx="132">
                  <c:v>-0.99583607366631099</c:v>
                </c:pt>
                <c:pt idx="133">
                  <c:v>-0.99460929001161924</c:v>
                </c:pt>
                <c:pt idx="134">
                  <c:v>-0.99322481589737377</c:v>
                </c:pt>
                <c:pt idx="135">
                  <c:v>-0.99168287082520357</c:v>
                </c:pt>
                <c:pt idx="136">
                  <c:v>-0.98998369926299057</c:v>
                </c:pt>
                <c:pt idx="137">
                  <c:v>-0.98812757060611334</c:v>
                </c:pt>
                <c:pt idx="138">
                  <c:v>-0.98611477913472956</c:v>
                </c:pt>
                <c:pt idx="139">
                  <c:v>-0.98394564396712769</c:v>
                </c:pt>
                <c:pt idx="140">
                  <c:v>-0.98162050900912368</c:v>
                </c:pt>
                <c:pt idx="141">
                  <c:v>-0.97913974289954364</c:v>
                </c:pt>
                <c:pt idx="142">
                  <c:v>-0.97650373895177345</c:v>
                </c:pt>
                <c:pt idx="143">
                  <c:v>-0.9737129150914029</c:v>
                </c:pt>
                <c:pt idx="144">
                  <c:v>-0.97076771378996451</c:v>
                </c:pt>
                <c:pt idx="145">
                  <c:v>-0.96766860199478544</c:v>
                </c:pt>
                <c:pt idx="146">
                  <c:v>-0.96441607105493943</c:v>
                </c:pt>
                <c:pt idx="147">
                  <c:v>-0.96101063664338793</c:v>
                </c:pt>
                <c:pt idx="148">
                  <c:v>-0.95745283867514874</c:v>
                </c:pt>
                <c:pt idx="149">
                  <c:v>-0.95374324122178455</c:v>
                </c:pt>
                <c:pt idx="150">
                  <c:v>-0.94988243242189863</c:v>
                </c:pt>
                <c:pt idx="151">
                  <c:v>-0.94587102438792203</c:v>
                </c:pt>
                <c:pt idx="152">
                  <c:v>-0.94170965310907839</c:v>
                </c:pt>
                <c:pt idx="153">
                  <c:v>-0.93739897835050146</c:v>
                </c:pt>
                <c:pt idx="154">
                  <c:v>-0.93293968354869572</c:v>
                </c:pt>
                <c:pt idx="155">
                  <c:v>-0.92833247570312916</c:v>
                </c:pt>
                <c:pt idx="156">
                  <c:v>-0.92357808526417762</c:v>
                </c:pt>
                <c:pt idx="157">
                  <c:v>-0.91867726601728883</c:v>
                </c:pt>
                <c:pt idx="158">
                  <c:v>-0.91363079496349064</c:v>
                </c:pt>
                <c:pt idx="159">
                  <c:v>-0.90843947219619536</c:v>
                </c:pt>
                <c:pt idx="160">
                  <c:v>-0.90310412077433877</c:v>
                </c:pt>
                <c:pt idx="161">
                  <c:v>-0.89762558659192215</c:v>
                </c:pt>
                <c:pt idx="162">
                  <c:v>-0.89200473824385262</c:v>
                </c:pt>
                <c:pt idx="163">
                  <c:v>-0.88624246688826536</c:v>
                </c:pt>
                <c:pt idx="164">
                  <c:v>-0.88033968610522451</c:v>
                </c:pt>
                <c:pt idx="165">
                  <c:v>-0.87429733175187974</c:v>
                </c:pt>
                <c:pt idx="166">
                  <c:v>-0.86811636181408758</c:v>
                </c:pt>
                <c:pt idx="167">
                  <c:v>-0.86179775625454036</c:v>
                </c:pt>
                <c:pt idx="168">
                  <c:v>-0.85534251685736318</c:v>
                </c:pt>
                <c:pt idx="169">
                  <c:v>-0.84875166706934591</c:v>
                </c:pt>
                <c:pt idx="170">
                  <c:v>-0.84202625183761459</c:v>
                </c:pt>
                <c:pt idx="171">
                  <c:v>-0.83516733744401361</c:v>
                </c:pt>
                <c:pt idx="172">
                  <c:v>-0.8281760113360136</c:v>
                </c:pt>
                <c:pt idx="173">
                  <c:v>-0.82105338195432398</c:v>
                </c:pt>
                <c:pt idx="174">
                  <c:v>-0.8138005785571556</c:v>
                </c:pt>
                <c:pt idx="175">
                  <c:v>-0.80641875104115956</c:v>
                </c:pt>
                <c:pt idx="176">
                  <c:v>-0.79890906975914755</c:v>
                </c:pt>
                <c:pt idx="177">
                  <c:v>-0.79127272533451476</c:v>
                </c:pt>
                <c:pt idx="178">
                  <c:v>-0.78351092847248416</c:v>
                </c:pt>
                <c:pt idx="179">
                  <c:v>-0.77562490976815412</c:v>
                </c:pt>
                <c:pt idx="180">
                  <c:v>-0.7676159195113843</c:v>
                </c:pt>
                <c:pt idx="181">
                  <c:v>-0.75948522748857961</c:v>
                </c:pt>
                <c:pt idx="182">
                  <c:v>-0.75123412278136159</c:v>
                </c:pt>
                <c:pt idx="183">
                  <c:v>-0.74286391356221293</c:v>
                </c:pt>
                <c:pt idx="184">
                  <c:v>-0.73437592688703979</c:v>
                </c:pt>
                <c:pt idx="185">
                  <c:v>-0.72577150848480121</c:v>
                </c:pt>
                <c:pt idx="186">
                  <c:v>-0.71705202254412415</c:v>
                </c:pt>
                <c:pt idx="187">
                  <c:v>-0.70821885149704789</c:v>
                </c:pt>
                <c:pt idx="188">
                  <c:v>-0.6992733957998325</c:v>
                </c:pt>
                <c:pt idx="189">
                  <c:v>-0.69021707371091456</c:v>
                </c:pt>
                <c:pt idx="190">
                  <c:v>-0.68105132106606059</c:v>
                </c:pt>
                <c:pt idx="191">
                  <c:v>-0.67177759105072088</c:v>
                </c:pt>
                <c:pt idx="192">
                  <c:v>-0.66239735396962285</c:v>
                </c:pt>
                <c:pt idx="193">
                  <c:v>-0.65291209701368635</c:v>
                </c:pt>
                <c:pt idx="194">
                  <c:v>-0.64332332402420278</c:v>
                </c:pt>
                <c:pt idx="195">
                  <c:v>-0.63363255525444295</c:v>
                </c:pt>
                <c:pt idx="196">
                  <c:v>-0.62384132712860663</c:v>
                </c:pt>
                <c:pt idx="197">
                  <c:v>-0.61395119199822235</c:v>
                </c:pt>
                <c:pt idx="198">
                  <c:v>-0.60396371789606418</c:v>
                </c:pt>
                <c:pt idx="199">
                  <c:v>-0.5938804882875125</c:v>
                </c:pt>
                <c:pt idx="200">
                  <c:v>-0.58370310181952056</c:v>
                </c:pt>
                <c:pt idx="201">
                  <c:v>-0.5734331720671515</c:v>
                </c:pt>
                <c:pt idx="202">
                  <c:v>-0.56307232727775858</c:v>
                </c:pt>
                <c:pt idx="203">
                  <c:v>-0.55262221011282964</c:v>
                </c:pt>
                <c:pt idx="204">
                  <c:v>-0.54208447738755061</c:v>
                </c:pt>
                <c:pt idx="205">
                  <c:v>-0.53146079980812966</c:v>
                </c:pt>
                <c:pt idx="206">
                  <c:v>-0.52075286170691737</c:v>
                </c:pt>
                <c:pt idx="207">
                  <c:v>-0.50996236077535306</c:v>
                </c:pt>
                <c:pt idx="208">
                  <c:v>-0.49909100779482396</c:v>
                </c:pt>
                <c:pt idx="209">
                  <c:v>-0.48814052636538885</c:v>
                </c:pt>
                <c:pt idx="210">
                  <c:v>-0.47711265263256231</c:v>
                </c:pt>
                <c:pt idx="211">
                  <c:v>-0.46600913501202285</c:v>
                </c:pt>
                <c:pt idx="212">
                  <c:v>-0.45483173391241832</c:v>
                </c:pt>
                <c:pt idx="213">
                  <c:v>-0.4435822214562633</c:v>
                </c:pt>
                <c:pt idx="214">
                  <c:v>-0.43226238119897892</c:v>
                </c:pt>
                <c:pt idx="215">
                  <c:v>-0.42087400784611062</c:v>
                </c:pt>
                <c:pt idx="216">
                  <c:v>-0.4094189069687984</c:v>
                </c:pt>
                <c:pt idx="217">
                  <c:v>-0.39789889471750567</c:v>
                </c:pt>
                <c:pt idx="218">
                  <c:v>-0.38631579753407436</c:v>
                </c:pt>
                <c:pt idx="219">
                  <c:v>-0.37467145186215645</c:v>
                </c:pt>
                <c:pt idx="220">
                  <c:v>-0.36296770385605887</c:v>
                </c:pt>
                <c:pt idx="221">
                  <c:v>-0.35120640908803058</c:v>
                </c:pt>
                <c:pt idx="222">
                  <c:v>-0.3393894322540898</c:v>
                </c:pt>
                <c:pt idx="223">
                  <c:v>-0.32751864687836246</c:v>
                </c:pt>
                <c:pt idx="224">
                  <c:v>-0.31559593501606631</c:v>
                </c:pt>
                <c:pt idx="225">
                  <c:v>-0.30362318695510931</c:v>
                </c:pt>
                <c:pt idx="226">
                  <c:v>-0.29160230091639305</c:v>
                </c:pt>
                <c:pt idx="227">
                  <c:v>-0.27953518275286182</c:v>
                </c:pt>
                <c:pt idx="228">
                  <c:v>-0.26742374564733634</c:v>
                </c:pt>
                <c:pt idx="229">
                  <c:v>-0.25526990980919356</c:v>
                </c:pt>
                <c:pt idx="230">
                  <c:v>-0.24307560216992041</c:v>
                </c:pt>
                <c:pt idx="231">
                  <c:v>-0.23084275607761021</c:v>
                </c:pt>
                <c:pt idx="232">
                  <c:v>-0.21857331099044294</c:v>
                </c:pt>
                <c:pt idx="233">
                  <c:v>-0.20626921216918959</c:v>
                </c:pt>
                <c:pt idx="234">
                  <c:v>-0.19393241036879971</c:v>
                </c:pt>
                <c:pt idx="235">
                  <c:v>-0.18156486152912629</c:v>
                </c:pt>
                <c:pt idx="236">
                  <c:v>-0.16916852646480918</c:v>
                </c:pt>
                <c:pt idx="237">
                  <c:v>-0.1567453705544109</c:v>
                </c:pt>
                <c:pt idx="238">
                  <c:v>-0.14429736342880123</c:v>
                </c:pt>
                <c:pt idx="239">
                  <c:v>-0.13182647865889438</c:v>
                </c:pt>
                <c:pt idx="240">
                  <c:v>-0.11933469344274253</c:v>
                </c:pt>
                <c:pt idx="241">
                  <c:v>-0.1068239882920613</c:v>
                </c:pt>
                <c:pt idx="242">
                  <c:v>-9.4296346718230284E-2</c:v>
                </c:pt>
                <c:pt idx="243">
                  <c:v>-8.1753754917813254E-2</c:v>
                </c:pt>
                <c:pt idx="244">
                  <c:v>-6.9198201457665934E-2</c:v>
                </c:pt>
                <c:pt idx="245">
                  <c:v>-5.6631676959646819E-2</c:v>
                </c:pt>
                <c:pt idx="246">
                  <c:v>-4.4056173785020122E-2</c:v>
                </c:pt>
                <c:pt idx="247">
                  <c:v>-3.1473685718577948E-2</c:v>
                </c:pt>
                <c:pt idx="248">
                  <c:v>-1.8886207652529921E-2</c:v>
                </c:pt>
                <c:pt idx="249">
                  <c:v>-6.2957352702271195E-3</c:v>
                </c:pt>
                <c:pt idx="250">
                  <c:v>6.295735270244439E-3</c:v>
                </c:pt>
                <c:pt idx="251">
                  <c:v>1.8886207652546793E-2</c:v>
                </c:pt>
                <c:pt idx="252">
                  <c:v>3.1473685718595261E-2</c:v>
                </c:pt>
                <c:pt idx="253">
                  <c:v>4.4056173785037421E-2</c:v>
                </c:pt>
                <c:pt idx="254">
                  <c:v>5.6631676959663334E-2</c:v>
                </c:pt>
                <c:pt idx="255">
                  <c:v>6.9198201457683281E-2</c:v>
                </c:pt>
                <c:pt idx="256">
                  <c:v>8.1753754917830532E-2</c:v>
                </c:pt>
                <c:pt idx="257">
                  <c:v>9.4296346718247104E-2</c:v>
                </c:pt>
                <c:pt idx="258">
                  <c:v>0.10682398829207851</c:v>
                </c:pt>
                <c:pt idx="259">
                  <c:v>0.11933469344275972</c:v>
                </c:pt>
                <c:pt idx="260">
                  <c:v>0.13182647865891117</c:v>
                </c:pt>
                <c:pt idx="261">
                  <c:v>0.14429736342881774</c:v>
                </c:pt>
                <c:pt idx="262">
                  <c:v>0.1567453705544283</c:v>
                </c:pt>
                <c:pt idx="263">
                  <c:v>0.16916852646482589</c:v>
                </c:pt>
                <c:pt idx="264">
                  <c:v>0.18156486152914308</c:v>
                </c:pt>
                <c:pt idx="265">
                  <c:v>0.19393241036881659</c:v>
                </c:pt>
                <c:pt idx="266">
                  <c:v>0.20626921216920646</c:v>
                </c:pt>
                <c:pt idx="267">
                  <c:v>0.2185733109904599</c:v>
                </c:pt>
                <c:pt idx="268">
                  <c:v>0.23084275607762741</c:v>
                </c:pt>
                <c:pt idx="269">
                  <c:v>0.24307560216993654</c:v>
                </c:pt>
                <c:pt idx="270">
                  <c:v>0.25526990980921038</c:v>
                </c:pt>
                <c:pt idx="271">
                  <c:v>0.26742374564735338</c:v>
                </c:pt>
                <c:pt idx="272">
                  <c:v>0.27953518275287781</c:v>
                </c:pt>
                <c:pt idx="273">
                  <c:v>0.29160230091640982</c:v>
                </c:pt>
                <c:pt idx="274">
                  <c:v>0.3036231869551258</c:v>
                </c:pt>
                <c:pt idx="275">
                  <c:v>0.3155959350160823</c:v>
                </c:pt>
                <c:pt idx="276">
                  <c:v>0.32751864687837862</c:v>
                </c:pt>
                <c:pt idx="277">
                  <c:v>0.33938943225410612</c:v>
                </c:pt>
                <c:pt idx="278">
                  <c:v>0.35120640908804757</c:v>
                </c:pt>
                <c:pt idx="279">
                  <c:v>0.36296770385607474</c:v>
                </c:pt>
                <c:pt idx="280">
                  <c:v>0.37467145186217138</c:v>
                </c:pt>
                <c:pt idx="281">
                  <c:v>0.3863157975340899</c:v>
                </c:pt>
                <c:pt idx="282">
                  <c:v>0.39789889471752116</c:v>
                </c:pt>
                <c:pt idx="283">
                  <c:v>0.40941890696881517</c:v>
                </c:pt>
                <c:pt idx="284">
                  <c:v>0.42087400784612583</c:v>
                </c:pt>
                <c:pt idx="285">
                  <c:v>0.43226238119899435</c:v>
                </c:pt>
                <c:pt idx="286">
                  <c:v>0.44358222145627885</c:v>
                </c:pt>
                <c:pt idx="287">
                  <c:v>0.45483173391243337</c:v>
                </c:pt>
                <c:pt idx="288">
                  <c:v>0.46600913501203806</c:v>
                </c:pt>
                <c:pt idx="289">
                  <c:v>0.47711265263257752</c:v>
                </c:pt>
                <c:pt idx="290">
                  <c:v>0.48814052636540467</c:v>
                </c:pt>
                <c:pt idx="291">
                  <c:v>0.49909100779483884</c:v>
                </c:pt>
                <c:pt idx="292">
                  <c:v>0.50996236077536983</c:v>
                </c:pt>
                <c:pt idx="293">
                  <c:v>0.52075286170693147</c:v>
                </c:pt>
                <c:pt idx="294">
                  <c:v>0.53146079980814409</c:v>
                </c:pt>
                <c:pt idx="295">
                  <c:v>0.54208447738756471</c:v>
                </c:pt>
                <c:pt idx="296">
                  <c:v>0.55262221011284363</c:v>
                </c:pt>
                <c:pt idx="297">
                  <c:v>0.56307232727777323</c:v>
                </c:pt>
                <c:pt idx="298">
                  <c:v>0.57343317206716626</c:v>
                </c:pt>
                <c:pt idx="299">
                  <c:v>0.58370310181953222</c:v>
                </c:pt>
                <c:pt idx="300">
                  <c:v>0.59388048828752649</c:v>
                </c:pt>
                <c:pt idx="301">
                  <c:v>0.60396371789607795</c:v>
                </c:pt>
                <c:pt idx="302">
                  <c:v>0.61395119199823567</c:v>
                </c:pt>
                <c:pt idx="303">
                  <c:v>0.62384132712861984</c:v>
                </c:pt>
                <c:pt idx="304">
                  <c:v>0.63363255525445661</c:v>
                </c:pt>
                <c:pt idx="305">
                  <c:v>0.64332332402421566</c:v>
                </c:pt>
                <c:pt idx="306">
                  <c:v>0.65291209701369923</c:v>
                </c:pt>
                <c:pt idx="307">
                  <c:v>0.66239735396963562</c:v>
                </c:pt>
                <c:pt idx="308">
                  <c:v>0.67177759105073165</c:v>
                </c:pt>
                <c:pt idx="309">
                  <c:v>0.68105132106607369</c:v>
                </c:pt>
                <c:pt idx="310">
                  <c:v>0.69021707371092489</c:v>
                </c:pt>
                <c:pt idx="311">
                  <c:v>0.69927339579984449</c:v>
                </c:pt>
                <c:pt idx="312">
                  <c:v>0.7082188514970601</c:v>
                </c:pt>
                <c:pt idx="313">
                  <c:v>0.71705202254413591</c:v>
                </c:pt>
                <c:pt idx="314">
                  <c:v>0.72577150848481242</c:v>
                </c:pt>
                <c:pt idx="315">
                  <c:v>0.73437592688705167</c:v>
                </c:pt>
                <c:pt idx="316">
                  <c:v>0.74286391356222425</c:v>
                </c:pt>
                <c:pt idx="317">
                  <c:v>0.75123412278137291</c:v>
                </c:pt>
                <c:pt idx="318">
                  <c:v>0.7594852274885906</c:v>
                </c:pt>
                <c:pt idx="319">
                  <c:v>0.76761591951139463</c:v>
                </c:pt>
                <c:pt idx="320">
                  <c:v>0.77562490976816501</c:v>
                </c:pt>
                <c:pt idx="321">
                  <c:v>0.78351092847249459</c:v>
                </c:pt>
                <c:pt idx="322">
                  <c:v>0.79127272533452508</c:v>
                </c:pt>
                <c:pt idx="323">
                  <c:v>0.79890906975915799</c:v>
                </c:pt>
                <c:pt idx="324">
                  <c:v>0.80641875104117022</c:v>
                </c:pt>
                <c:pt idx="325">
                  <c:v>0.8138005785571657</c:v>
                </c:pt>
                <c:pt idx="326">
                  <c:v>0.82105338195433386</c:v>
                </c:pt>
                <c:pt idx="327">
                  <c:v>0.82817601133602303</c:v>
                </c:pt>
                <c:pt idx="328">
                  <c:v>0.83516733744402261</c:v>
                </c:pt>
                <c:pt idx="329">
                  <c:v>0.84202625183762447</c:v>
                </c:pt>
                <c:pt idx="330">
                  <c:v>0.84875166706935479</c:v>
                </c:pt>
                <c:pt idx="331">
                  <c:v>0.85534251685737195</c:v>
                </c:pt>
                <c:pt idx="332">
                  <c:v>0.86179775625454913</c:v>
                </c:pt>
                <c:pt idx="333">
                  <c:v>0.86811636181409657</c:v>
                </c:pt>
                <c:pt idx="334">
                  <c:v>0.87429733175188784</c:v>
                </c:pt>
                <c:pt idx="335">
                  <c:v>0.88033968610523317</c:v>
                </c:pt>
                <c:pt idx="336">
                  <c:v>0.88624246688827313</c:v>
                </c:pt>
                <c:pt idx="337">
                  <c:v>0.89200473824385995</c:v>
                </c:pt>
                <c:pt idx="338">
                  <c:v>0.89762558659192981</c:v>
                </c:pt>
                <c:pt idx="339">
                  <c:v>0.90310412077434576</c:v>
                </c:pt>
                <c:pt idx="340">
                  <c:v>0.90843947219620003</c:v>
                </c:pt>
                <c:pt idx="341">
                  <c:v>0.91363079496349764</c:v>
                </c:pt>
                <c:pt idx="342">
                  <c:v>0.9186772660172956</c:v>
                </c:pt>
                <c:pt idx="343">
                  <c:v>0.92357808526418372</c:v>
                </c:pt>
                <c:pt idx="344">
                  <c:v>0.92833247570313548</c:v>
                </c:pt>
                <c:pt idx="345">
                  <c:v>0.9329396835487016</c:v>
                </c:pt>
                <c:pt idx="346">
                  <c:v>0.93739897835050745</c:v>
                </c:pt>
                <c:pt idx="347">
                  <c:v>0.94170965310908417</c:v>
                </c:pt>
                <c:pt idx="348">
                  <c:v>0.94587102438792769</c:v>
                </c:pt>
                <c:pt idx="349">
                  <c:v>0.94988243242190062</c:v>
                </c:pt>
                <c:pt idx="350">
                  <c:v>0.95374324122178955</c:v>
                </c:pt>
                <c:pt idx="351">
                  <c:v>0.95745283867515363</c:v>
                </c:pt>
                <c:pt idx="352">
                  <c:v>0.9610106366433927</c:v>
                </c:pt>
                <c:pt idx="353">
                  <c:v>0.96441607105494409</c:v>
                </c:pt>
                <c:pt idx="354">
                  <c:v>0.96766860199478966</c:v>
                </c:pt>
                <c:pt idx="355">
                  <c:v>0.97076771378996851</c:v>
                </c:pt>
                <c:pt idx="356">
                  <c:v>0.97371291509140678</c:v>
                </c:pt>
                <c:pt idx="357">
                  <c:v>0.976503738951777</c:v>
                </c:pt>
                <c:pt idx="358">
                  <c:v>0.97913974289954764</c:v>
                </c:pt>
                <c:pt idx="359">
                  <c:v>0.9816205090091269</c:v>
                </c:pt>
                <c:pt idx="360">
                  <c:v>0.98394564396713069</c:v>
                </c:pt>
                <c:pt idx="361">
                  <c:v>0.98611477913473256</c:v>
                </c:pt>
                <c:pt idx="362">
                  <c:v>0.988127570606116</c:v>
                </c:pt>
                <c:pt idx="363">
                  <c:v>0.98998369926299346</c:v>
                </c:pt>
                <c:pt idx="364">
                  <c:v>0.99168287082520556</c:v>
                </c:pt>
                <c:pt idx="365">
                  <c:v>0.99322481589737577</c:v>
                </c:pt>
                <c:pt idx="366">
                  <c:v>0.99460929001162102</c:v>
                </c:pt>
                <c:pt idx="367">
                  <c:v>0.99583607366631266</c:v>
                </c:pt>
                <c:pt idx="368">
                  <c:v>0.99690497236087894</c:v>
                </c:pt>
                <c:pt idx="369">
                  <c:v>0.99781581662663077</c:v>
                </c:pt>
                <c:pt idx="370">
                  <c:v>0.99856846205364658</c:v>
                </c:pt>
                <c:pt idx="371">
                  <c:v>0.99916278931365965</c:v>
                </c:pt>
                <c:pt idx="372">
                  <c:v>0.99959870417898766</c:v>
                </c:pt>
                <c:pt idx="373">
                  <c:v>0.99987613753743754</c:v>
                </c:pt>
                <c:pt idx="374">
                  <c:v>0.99999504540330664</c:v>
                </c:pt>
                <c:pt idx="375">
                  <c:v>0.99995540892433032</c:v>
                </c:pt>
                <c:pt idx="376">
                  <c:v>0.99975723438468322</c:v>
                </c:pt>
                <c:pt idx="377">
                  <c:v>0.99940055320396559</c:v>
                </c:pt>
                <c:pt idx="378">
                  <c:v>0.99888542193224661</c:v>
                </c:pt>
                <c:pt idx="379">
                  <c:v>0.99821192224108735</c:v>
                </c:pt>
                <c:pt idx="380">
                  <c:v>0.99738016091057458</c:v>
                </c:pt>
                <c:pt idx="381">
                  <c:v>0.99639026981241763</c:v>
                </c:pt>
                <c:pt idx="382">
                  <c:v>0.99524240588903756</c:v>
                </c:pt>
                <c:pt idx="383">
                  <c:v>0.99393675112865942</c:v>
                </c:pt>
                <c:pt idx="384">
                  <c:v>0.99247351253649763</c:v>
                </c:pt>
                <c:pt idx="385">
                  <c:v>0.99085292210189779</c:v>
                </c:pt>
                <c:pt idx="386">
                  <c:v>0.98907523676158704</c:v>
                </c:pt>
                <c:pt idx="387">
                  <c:v>0.98714073835891092</c:v>
                </c:pt>
                <c:pt idx="388">
                  <c:v>0.98504973359918457</c:v>
                </c:pt>
                <c:pt idx="389">
                  <c:v>0.98280255400101157</c:v>
                </c:pt>
                <c:pt idx="390">
                  <c:v>0.98039955584379113</c:v>
                </c:pt>
                <c:pt idx="391">
                  <c:v>0.97784112011117674</c:v>
                </c:pt>
                <c:pt idx="392">
                  <c:v>0.97512765243068822</c:v>
                </c:pt>
                <c:pt idx="393">
                  <c:v>0.97225958300941084</c:v>
                </c:pt>
                <c:pt idx="394">
                  <c:v>0.96923736656579562</c:v>
                </c:pt>
                <c:pt idx="395">
                  <c:v>0.96606148225753585</c:v>
                </c:pt>
                <c:pt idx="396">
                  <c:v>0.96273243360562744</c:v>
                </c:pt>
                <c:pt idx="397">
                  <c:v>0.95925074841451585</c:v>
                </c:pt>
                <c:pt idx="398">
                  <c:v>0.95561697868844064</c:v>
                </c:pt>
                <c:pt idx="399">
                  <c:v>0.95183170054389665</c:v>
                </c:pt>
                <c:pt idx="400">
                  <c:v>0.94789551411829476</c:v>
                </c:pt>
                <c:pt idx="401">
                  <c:v>0.9438090434748283</c:v>
                </c:pt>
                <c:pt idx="402">
                  <c:v>0.93957293650351714</c:v>
                </c:pt>
                <c:pt idx="403">
                  <c:v>0.93518786481849292</c:v>
                </c:pt>
                <c:pt idx="404">
                  <c:v>0.93065452365152423</c:v>
                </c:pt>
                <c:pt idx="405">
                  <c:v>0.92597363174176739</c:v>
                </c:pt>
                <c:pt idx="406">
                  <c:v>0.92114593122184862</c:v>
                </c:pt>
                <c:pt idx="407">
                  <c:v>0.91617218750017182</c:v>
                </c:pt>
                <c:pt idx="408">
                  <c:v>0.91105318913958555</c:v>
                </c:pt>
                <c:pt idx="409">
                  <c:v>0.90578974773234977</c:v>
                </c:pt>
                <c:pt idx="410">
                  <c:v>0.90038269777147451</c:v>
                </c:pt>
                <c:pt idx="411">
                  <c:v>0.89483289651839748</c:v>
                </c:pt>
                <c:pt idx="412">
                  <c:v>0.88914122386707595</c:v>
                </c:pt>
                <c:pt idx="413">
                  <c:v>0.88330858220450004</c:v>
                </c:pt>
                <c:pt idx="414">
                  <c:v>0.87733589626760278</c:v>
                </c:pt>
                <c:pt idx="415">
                  <c:v>0.8712241129966477</c:v>
                </c:pt>
                <c:pt idx="416">
                  <c:v>0.86497420138511916</c:v>
                </c:pt>
                <c:pt idx="417">
                  <c:v>0.85858715232605853</c:v>
                </c:pt>
                <c:pt idx="418">
                  <c:v>0.8520639784550007</c:v>
                </c:pt>
                <c:pt idx="419">
                  <c:v>0.84540571398939501</c:v>
                </c:pt>
                <c:pt idx="420">
                  <c:v>0.83861341456464578</c:v>
                </c:pt>
                <c:pt idx="421">
                  <c:v>0.8316881570667517</c:v>
                </c:pt>
                <c:pt idx="422">
                  <c:v>0.82463103946157124</c:v>
                </c:pt>
                <c:pt idx="423">
                  <c:v>0.81744318062072507</c:v>
                </c:pt>
                <c:pt idx="424">
                  <c:v>0.81012572014423967</c:v>
                </c:pt>
                <c:pt idx="425">
                  <c:v>0.80267981817984102</c:v>
                </c:pt>
                <c:pt idx="426">
                  <c:v>0.79510665523901269</c:v>
                </c:pt>
                <c:pt idx="427">
                  <c:v>0.78740743200987873</c:v>
                </c:pt>
                <c:pt idx="428">
                  <c:v>0.77958336916677407</c:v>
                </c:pt>
                <c:pt idx="429">
                  <c:v>0.77163570717677699</c:v>
                </c:pt>
                <c:pt idx="430">
                  <c:v>0.76356570610297869</c:v>
                </c:pt>
                <c:pt idx="431">
                  <c:v>0.75537464540476262</c:v>
                </c:pt>
                <c:pt idx="432">
                  <c:v>0.74706382373491054</c:v>
                </c:pt>
                <c:pt idx="433">
                  <c:v>0.73863455873372974</c:v>
                </c:pt>
                <c:pt idx="434">
                  <c:v>0.73008818682013699</c:v>
                </c:pt>
                <c:pt idx="435">
                  <c:v>0.72142606297978262</c:v>
                </c:pt>
                <c:pt idx="436">
                  <c:v>0.71264956055022144</c:v>
                </c:pt>
                <c:pt idx="437">
                  <c:v>0.70376007100316962</c:v>
                </c:pt>
                <c:pt idx="438">
                  <c:v>0.69475900372391164</c:v>
                </c:pt>
                <c:pt idx="439">
                  <c:v>0.68564778578783159</c:v>
                </c:pt>
                <c:pt idx="440">
                  <c:v>0.67642786173416569</c:v>
                </c:pt>
                <c:pt idx="441">
                  <c:v>0.6671006933369773</c:v>
                </c:pt>
                <c:pt idx="442">
                  <c:v>0.65766775937338884</c:v>
                </c:pt>
                <c:pt idx="443">
                  <c:v>0.64813055538914854</c:v>
                </c:pt>
                <c:pt idx="444">
                  <c:v>0.63849059346150794</c:v>
                </c:pt>
                <c:pt idx="445">
                  <c:v>0.62874940195948814</c:v>
                </c:pt>
                <c:pt idx="446">
                  <c:v>0.61890852530155571</c:v>
                </c:pt>
                <c:pt idx="447">
                  <c:v>0.6089695237107966</c:v>
                </c:pt>
                <c:pt idx="448">
                  <c:v>0.5989339729675085</c:v>
                </c:pt>
                <c:pt idx="449">
                  <c:v>0.588803464159392</c:v>
                </c:pt>
                <c:pt idx="450">
                  <c:v>0.57857960342929005</c:v>
                </c:pt>
                <c:pt idx="451">
                  <c:v>0.56826401172052687</c:v>
                </c:pt>
                <c:pt idx="452">
                  <c:v>0.55785832451994222</c:v>
                </c:pt>
                <c:pt idx="453">
                  <c:v>0.54736419159856753</c:v>
                </c:pt>
                <c:pt idx="454">
                  <c:v>0.53678327675007664</c:v>
                </c:pt>
                <c:pt idx="455">
                  <c:v>0.52611725752699035</c:v>
                </c:pt>
                <c:pt idx="456">
                  <c:v>0.51536782497471856</c:v>
                </c:pt>
                <c:pt idx="457">
                  <c:v>0.50453668336344859</c:v>
                </c:pt>
                <c:pt idx="458">
                  <c:v>0.49362554991793761</c:v>
                </c:pt>
                <c:pt idx="459">
                  <c:v>0.48263615454525777</c:v>
                </c:pt>
                <c:pt idx="460">
                  <c:v>0.47157023956053545</c:v>
                </c:pt>
                <c:pt idx="461">
                  <c:v>0.46042955941070185</c:v>
                </c:pt>
                <c:pt idx="462">
                  <c:v>0.44921588039634452</c:v>
                </c:pt>
                <c:pt idx="463">
                  <c:v>0.43793098039166778</c:v>
                </c:pt>
                <c:pt idx="464">
                  <c:v>0.42657664856260735</c:v>
                </c:pt>
                <c:pt idx="465">
                  <c:v>0.41515468508318648</c:v>
                </c:pt>
                <c:pt idx="466">
                  <c:v>0.40366690085009682</c:v>
                </c:pt>
                <c:pt idx="467">
                  <c:v>0.39211511719558573</c:v>
                </c:pt>
                <c:pt idx="468">
                  <c:v>0.38050116559869701</c:v>
                </c:pt>
                <c:pt idx="469">
                  <c:v>0.36882688739490566</c:v>
                </c:pt>
                <c:pt idx="470">
                  <c:v>0.3570941334841598</c:v>
                </c:pt>
                <c:pt idx="471">
                  <c:v>0.34530476403747223</c:v>
                </c:pt>
                <c:pt idx="472">
                  <c:v>0.33346064820195043</c:v>
                </c:pt>
                <c:pt idx="473">
                  <c:v>0.32156366380448609</c:v>
                </c:pt>
                <c:pt idx="474">
                  <c:v>0.30961569705401926</c:v>
                </c:pt>
                <c:pt idx="475">
                  <c:v>0.29761864224249945</c:v>
                </c:pt>
                <c:pt idx="476">
                  <c:v>0.28557440144454455</c:v>
                </c:pt>
                <c:pt idx="477">
                  <c:v>0.27348488421588163</c:v>
                </c:pt>
                <c:pt idx="478">
                  <c:v>0.26135200729059388</c:v>
                </c:pt>
                <c:pt idx="479">
                  <c:v>0.24917769427723904</c:v>
                </c:pt>
                <c:pt idx="480">
                  <c:v>0.23696387535385935</c:v>
                </c:pt>
                <c:pt idx="481">
                  <c:v>0.22471248696197013</c:v>
                </c:pt>
                <c:pt idx="482">
                  <c:v>0.21242547149953694</c:v>
                </c:pt>
                <c:pt idx="483">
                  <c:v>0.20010477701303087</c:v>
                </c:pt>
                <c:pt idx="484">
                  <c:v>0.18775235688856731</c:v>
                </c:pt>
                <c:pt idx="485">
                  <c:v>0.17537016954220144</c:v>
                </c:pt>
                <c:pt idx="486">
                  <c:v>0.16296017810944194</c:v>
                </c:pt>
                <c:pt idx="487">
                  <c:v>0.15052435013400078</c:v>
                </c:pt>
                <c:pt idx="488">
                  <c:v>0.13806465725584122</c:v>
                </c:pt>
                <c:pt idx="489">
                  <c:v>0.12558307489859807</c:v>
                </c:pt>
                <c:pt idx="490">
                  <c:v>0.11308158195637352</c:v>
                </c:pt>
                <c:pt idx="491">
                  <c:v>0.10056216047999419</c:v>
                </c:pt>
                <c:pt idx="492">
                  <c:v>8.8026795362771748E-2</c:v>
                </c:pt>
                <c:pt idx="493">
                  <c:v>7.5477474025802113E-2</c:v>
                </c:pt>
                <c:pt idx="494">
                  <c:v>6.2916186102872404E-2</c:v>
                </c:pt>
                <c:pt idx="495">
                  <c:v>5.0344923125014714E-2</c:v>
                </c:pt>
                <c:pt idx="496">
                  <c:v>3.7765678204757382E-2</c:v>
                </c:pt>
                <c:pt idx="497">
                  <c:v>2.5180445720124751E-2</c:v>
                </c:pt>
                <c:pt idx="498">
                  <c:v>1.2591220998442417E-2</c:v>
                </c:pt>
                <c:pt idx="499">
                  <c:v>-1.3644250659861322E-14</c:v>
                </c:pt>
              </c:numCache>
            </c:numRef>
          </c:yVal>
          <c:smooth val="0"/>
          <c:extLst>
            <c:ext xmlns:c16="http://schemas.microsoft.com/office/drawing/2014/chart" uri="{C3380CC4-5D6E-409C-BE32-E72D297353CC}">
              <c16:uniqueId val="{00000004-53E1-43C1-9C6B-1108F09912C1}"/>
            </c:ext>
          </c:extLst>
        </c:ser>
        <c:ser>
          <c:idx val="2"/>
          <c:order val="2"/>
          <c:spPr>
            <a:ln w="12700">
              <a:solidFill>
                <a:srgbClr val="FF0000"/>
              </a:solidFill>
              <a:prstDash val="solid"/>
            </a:ln>
          </c:spPr>
          <c:marker>
            <c:symbol val="none"/>
          </c:marker>
          <c:xVal>
            <c:numLit>
              <c:formatCode>General</c:formatCode>
              <c:ptCount val="2"/>
              <c:pt idx="0">
                <c:v>0</c:v>
              </c:pt>
              <c:pt idx="1">
                <c:v>0.22805303262391802</c:v>
              </c:pt>
            </c:numLit>
          </c:xVal>
          <c:yVal>
            <c:numLit>
              <c:formatCode>General</c:formatCode>
              <c:ptCount val="2"/>
              <c:pt idx="0">
                <c:v>0</c:v>
              </c:pt>
              <c:pt idx="1">
                <c:v>0.97345970744782495</c:v>
              </c:pt>
            </c:numLit>
          </c:yVal>
          <c:smooth val="0"/>
          <c:extLst>
            <c:ext xmlns:c16="http://schemas.microsoft.com/office/drawing/2014/chart" uri="{C3380CC4-5D6E-409C-BE32-E72D297353CC}">
              <c16:uniqueId val="{00000005-53E1-43C1-9C6B-1108F09912C1}"/>
            </c:ext>
          </c:extLst>
        </c:ser>
        <c:ser>
          <c:idx val="3"/>
          <c:order val="3"/>
          <c:spPr>
            <a:ln w="12700">
              <a:solidFill>
                <a:srgbClr val="FF0000"/>
              </a:solidFill>
              <a:prstDash val="solid"/>
            </a:ln>
          </c:spPr>
          <c:marker>
            <c:symbol val="none"/>
          </c:marker>
          <c:xVal>
            <c:numLit>
              <c:formatCode>General</c:formatCode>
              <c:ptCount val="2"/>
              <c:pt idx="0">
                <c:v>0</c:v>
              </c:pt>
              <c:pt idx="1">
                <c:v>0.99698616130061768</c:v>
              </c:pt>
            </c:numLit>
          </c:xVal>
          <c:yVal>
            <c:numLit>
              <c:formatCode>General</c:formatCode>
              <c:ptCount val="2"/>
              <c:pt idx="0">
                <c:v>0</c:v>
              </c:pt>
              <c:pt idx="1">
                <c:v>9.9962647832715426E-3</c:v>
              </c:pt>
            </c:numLit>
          </c:yVal>
          <c:smooth val="0"/>
          <c:extLst>
            <c:ext xmlns:c16="http://schemas.microsoft.com/office/drawing/2014/chart" uri="{C3380CC4-5D6E-409C-BE32-E72D297353CC}">
              <c16:uniqueId val="{00000006-53E1-43C1-9C6B-1108F09912C1}"/>
            </c:ext>
          </c:extLst>
        </c:ser>
        <c:ser>
          <c:idx val="4"/>
          <c:order val="4"/>
          <c:spPr>
            <a:ln w="12700">
              <a:solidFill>
                <a:srgbClr val="FF0000"/>
              </a:solidFill>
              <a:prstDash val="solid"/>
            </a:ln>
          </c:spPr>
          <c:marker>
            <c:symbol val="none"/>
          </c:marker>
          <c:xVal>
            <c:numLit>
              <c:formatCode>General</c:formatCode>
              <c:ptCount val="2"/>
              <c:pt idx="0">
                <c:v>0</c:v>
              </c:pt>
              <c:pt idx="1">
                <c:v>0.9679825430036757</c:v>
              </c:pt>
            </c:numLit>
          </c:xVal>
          <c:yVal>
            <c:numLit>
              <c:formatCode>General</c:formatCode>
              <c:ptCount val="2"/>
              <c:pt idx="0">
                <c:v>0</c:v>
              </c:pt>
              <c:pt idx="1">
                <c:v>-0.23963921431319271</c:v>
              </c:pt>
            </c:numLit>
          </c:yVal>
          <c:smooth val="0"/>
          <c:extLst>
            <c:ext xmlns:c16="http://schemas.microsoft.com/office/drawing/2014/chart" uri="{C3380CC4-5D6E-409C-BE32-E72D297353CC}">
              <c16:uniqueId val="{00000007-53E1-43C1-9C6B-1108F09912C1}"/>
            </c:ext>
          </c:extLst>
        </c:ser>
        <c:dLbls>
          <c:showLegendKey val="0"/>
          <c:showVal val="0"/>
          <c:showCatName val="0"/>
          <c:showSerName val="0"/>
          <c:showPercent val="0"/>
          <c:showBubbleSize val="0"/>
        </c:dLbls>
        <c:axId val="49674112"/>
        <c:axId val="51351552"/>
      </c:scatterChart>
      <c:valAx>
        <c:axId val="49674112"/>
        <c:scaling>
          <c:orientation val="minMax"/>
          <c:max val="1"/>
          <c:min val="-1"/>
        </c:scaling>
        <c:delete val="0"/>
        <c:axPos val="b"/>
        <c:title>
          <c:tx>
            <c:rich>
              <a:bodyPr/>
              <a:lstStyle/>
              <a:p>
                <a:pPr>
                  <a:defRPr lang="en-GB" sz="800" b="1"/>
                </a:pPr>
                <a:r>
                  <a:rPr lang="et-EE"/>
                  <a:t>F1 (66.10 %)</a:t>
                </a:r>
              </a:p>
            </c:rich>
          </c:tx>
          <c:overlay val="0"/>
        </c:title>
        <c:numFmt formatCode="General" sourceLinked="0"/>
        <c:majorTickMark val="cross"/>
        <c:minorTickMark val="none"/>
        <c:tickLblPos val="low"/>
        <c:txPr>
          <a:bodyPr/>
          <a:lstStyle/>
          <a:p>
            <a:pPr>
              <a:defRPr lang="en-GB" sz="700"/>
            </a:pPr>
            <a:endParaRPr lang="en-US"/>
          </a:p>
        </c:txPr>
        <c:crossAx val="51351552"/>
        <c:crosses val="autoZero"/>
        <c:crossBetween val="midCat"/>
        <c:majorUnit val="0.25"/>
      </c:valAx>
      <c:valAx>
        <c:axId val="51351552"/>
        <c:scaling>
          <c:orientation val="minMax"/>
          <c:max val="1"/>
          <c:min val="-1"/>
        </c:scaling>
        <c:delete val="0"/>
        <c:axPos val="l"/>
        <c:title>
          <c:tx>
            <c:rich>
              <a:bodyPr/>
              <a:lstStyle/>
              <a:p>
                <a:pPr>
                  <a:defRPr lang="en-GB" sz="800" b="1"/>
                </a:pPr>
                <a:r>
                  <a:rPr lang="et-EE"/>
                  <a:t>F2 (33.51 %)</a:t>
                </a:r>
              </a:p>
            </c:rich>
          </c:tx>
          <c:overlay val="0"/>
        </c:title>
        <c:numFmt formatCode="General" sourceLinked="0"/>
        <c:majorTickMark val="cross"/>
        <c:minorTickMark val="none"/>
        <c:tickLblPos val="low"/>
        <c:txPr>
          <a:bodyPr/>
          <a:lstStyle/>
          <a:p>
            <a:pPr>
              <a:defRPr lang="en-GB" sz="700"/>
            </a:pPr>
            <a:endParaRPr lang="en-US"/>
          </a:p>
        </c:txPr>
        <c:crossAx val="49674112"/>
        <c:crosses val="autoZero"/>
        <c:crossBetween val="midCat"/>
        <c:majorUnit val="0.25"/>
      </c:valAx>
      <c:spPr>
        <a:ln>
          <a:solidFill>
            <a:srgbClr val="808080"/>
          </a:solidFill>
          <a:prstDash val="solid"/>
        </a:ln>
      </c:spPr>
    </c:plotArea>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Biplot (axes F1 and F2: 99.60 %)</a:t>
            </a:r>
          </a:p>
        </c:rich>
      </c:tx>
      <c:overlay val="0"/>
    </c:title>
    <c:autoTitleDeleted val="0"/>
    <c:plotArea>
      <c:layout/>
      <c:scatterChart>
        <c:scatterStyle val="lineMarker"/>
        <c:varyColors val="0"/>
        <c:ser>
          <c:idx val="0"/>
          <c:order val="0"/>
          <c:spPr>
            <a:ln w="28575">
              <a:noFill/>
            </a:ln>
            <a:effectLst/>
          </c:spPr>
          <c:marker>
            <c:symbol val="circle"/>
            <c:size val="3"/>
            <c:spPr>
              <a:solidFill>
                <a:srgbClr val="000078"/>
              </a:solidFill>
              <a:ln>
                <a:solidFill>
                  <a:srgbClr val="000078"/>
                </a:solidFill>
                <a:prstDash val="solid"/>
              </a:ln>
            </c:spPr>
          </c:marker>
          <c:dLbls>
            <c:dLbl>
              <c:idx val="0"/>
              <c:layout>
                <c:manualLayout>
                  <c:x val="-9.6371664479440053E-2"/>
                  <c:y val="-2.3529411764705917E-2"/>
                </c:manualLayout>
              </c:layout>
              <c:tx>
                <c:rich>
                  <a:bodyPr/>
                  <a:lstStyle/>
                  <a:p>
                    <a:r>
                      <a:rPr lang="en-US"/>
                      <a:t>Enugu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096C-4A4D-AF96-918E4536574D}"/>
                </c:ext>
              </c:extLst>
            </c:dLbl>
            <c:dLbl>
              <c:idx val="1"/>
              <c:layout>
                <c:manualLayout>
                  <c:x val="-7.3211668853893533E-2"/>
                  <c:y val="2.3529411764705879E-2"/>
                </c:manualLayout>
              </c:layout>
              <c:tx>
                <c:rich>
                  <a:bodyPr/>
                  <a:lstStyle/>
                  <a:p>
                    <a:r>
                      <a:rPr lang="en-US"/>
                      <a:t>Aba</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096C-4A4D-AF96-918E4536574D}"/>
                </c:ext>
              </c:extLst>
            </c:dLbl>
            <c:dLbl>
              <c:idx val="2"/>
              <c:layout>
                <c:manualLayout>
                  <c:x val="0"/>
                  <c:y val="2.3529411764705879E-2"/>
                </c:manualLayout>
              </c:layout>
              <c:tx>
                <c:rich>
                  <a:bodyPr/>
                  <a:lstStyle/>
                  <a:p>
                    <a:r>
                      <a:rPr lang="en-US"/>
                      <a:t>Onitsha</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096C-4A4D-AF96-918E4536574D}"/>
                </c:ext>
              </c:extLst>
            </c:dLbl>
            <c:dLbl>
              <c:idx val="3"/>
              <c:layout>
                <c:manualLayout>
                  <c:x val="0"/>
                  <c:y val="-2.3529411764705879E-2"/>
                </c:manualLayout>
              </c:layout>
              <c:tx>
                <c:rich>
                  <a:bodyPr/>
                  <a:lstStyle/>
                  <a:p>
                    <a:r>
                      <a:rPr lang="en-US"/>
                      <a:t>Afikpo </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096C-4A4D-AF96-918E4536574D}"/>
                </c:ext>
              </c:extLst>
            </c:dLbl>
            <c:dLbl>
              <c:idx val="4"/>
              <c:layout>
                <c:manualLayout>
                  <c:x val="0"/>
                  <c:y val="-2.3529411764705865E-2"/>
                </c:manualLayout>
              </c:layout>
              <c:tx>
                <c:rich>
                  <a:bodyPr/>
                  <a:lstStyle/>
                  <a:p>
                    <a:r>
                      <a:rPr lang="en-US"/>
                      <a:t>Owerri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096C-4A4D-AF96-918E4536574D}"/>
                </c:ext>
              </c:extLst>
            </c:dLbl>
            <c:spPr>
              <a:noFill/>
              <a:ln>
                <a:noFill/>
              </a:ln>
              <a:effectLst/>
            </c:spPr>
            <c:txPr>
              <a:bodyPr/>
              <a:lstStyle/>
              <a:p>
                <a:pPr>
                  <a:defRPr lang="en-GB" sz="700">
                    <a:solidFill>
                      <a:srgbClr val="000078"/>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PCA3_HID3!$B$2:$B$6</c:f>
              <c:numCache>
                <c:formatCode>0</c:formatCode>
                <c:ptCount val="5"/>
                <c:pt idx="0">
                  <c:v>-1.8145719166117991</c:v>
                </c:pt>
                <c:pt idx="1">
                  <c:v>-3.9107577652254012E-2</c:v>
                </c:pt>
                <c:pt idx="2">
                  <c:v>2.5874179696893266E-2</c:v>
                </c:pt>
                <c:pt idx="3">
                  <c:v>0.78219512207960362</c:v>
                </c:pt>
                <c:pt idx="4">
                  <c:v>1.0456101924875516</c:v>
                </c:pt>
              </c:numCache>
            </c:numRef>
          </c:xVal>
          <c:yVal>
            <c:numRef>
              <c:f>PCA3_HID3!$C$2:$C$6</c:f>
              <c:numCache>
                <c:formatCode>0</c:formatCode>
                <c:ptCount val="5"/>
                <c:pt idx="0">
                  <c:v>0.70777037377832563</c:v>
                </c:pt>
                <c:pt idx="1">
                  <c:v>-0.26550057424411838</c:v>
                </c:pt>
                <c:pt idx="2">
                  <c:v>-1.7202417750023498</c:v>
                </c:pt>
                <c:pt idx="3">
                  <c:v>6.7701210423525532E-2</c:v>
                </c:pt>
                <c:pt idx="4">
                  <c:v>1.2102707650446178</c:v>
                </c:pt>
              </c:numCache>
            </c:numRef>
          </c:yVal>
          <c:smooth val="0"/>
          <c:extLst>
            <c:ext xmlns:c16="http://schemas.microsoft.com/office/drawing/2014/chart" uri="{C3380CC4-5D6E-409C-BE32-E72D297353CC}">
              <c16:uniqueId val="{00000005-096C-4A4D-AF96-918E4536574D}"/>
            </c:ext>
          </c:extLst>
        </c:ser>
        <c:ser>
          <c:idx val="1"/>
          <c:order val="1"/>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879E-2"/>
                </c:manualLayout>
              </c:layout>
              <c:tx>
                <c:rich>
                  <a:bodyPr/>
                  <a:lstStyle/>
                  <a:p>
                    <a:r>
                      <a:rPr lang="en-US"/>
                      <a:t>mPI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096C-4A4D-AF96-918E4536574D}"/>
                </c:ext>
              </c:extLst>
            </c:dLbl>
            <c:dLbl>
              <c:idx val="1"/>
              <c:layout>
                <c:manualLayout>
                  <c:x val="0"/>
                  <c:y val="-2.3529411764705879E-2"/>
                </c:manualLayout>
              </c:layout>
              <c:tx>
                <c:rich>
                  <a:bodyPr/>
                  <a:lstStyle/>
                  <a:p>
                    <a:r>
                      <a:rPr lang="en-US"/>
                      <a:t>mCd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096C-4A4D-AF96-918E4536574D}"/>
                </c:ext>
              </c:extLst>
            </c:dLbl>
            <c:dLbl>
              <c:idx val="2"/>
              <c:layout>
                <c:manualLayout>
                  <c:x val="0"/>
                  <c:y val="2.3529411764705879E-2"/>
                </c:manualLayout>
              </c:layout>
              <c:tx>
                <c:rich>
                  <a:bodyPr/>
                  <a:lstStyle/>
                  <a:p>
                    <a:r>
                      <a:rPr lang="en-US"/>
                      <a:t>RI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096C-4A4D-AF96-918E4536574D}"/>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PCA3_HID3!$E$2:$E$4</c:f>
              <c:numCache>
                <c:formatCode>0</c:formatCode>
                <c:ptCount val="3"/>
                <c:pt idx="0">
                  <c:v>0.29441519913484693</c:v>
                </c:pt>
                <c:pt idx="1">
                  <c:v>1.2871035997055231</c:v>
                </c:pt>
                <c:pt idx="2">
                  <c:v>1.2496600894909118</c:v>
                </c:pt>
              </c:numCache>
            </c:numRef>
          </c:xVal>
          <c:yVal>
            <c:numRef>
              <c:f>PCA3_HID3!$F$2:$F$4</c:f>
              <c:numCache>
                <c:formatCode>0</c:formatCode>
                <c:ptCount val="3"/>
                <c:pt idx="0">
                  <c:v>1.2567310783831234</c:v>
                </c:pt>
                <c:pt idx="1">
                  <c:v>1.29051223432968E-2</c:v>
                </c:pt>
                <c:pt idx="2">
                  <c:v>-0.30937289537774565</c:v>
                </c:pt>
              </c:numCache>
            </c:numRef>
          </c:yVal>
          <c:smooth val="0"/>
          <c:extLst>
            <c:ext xmlns:c16="http://schemas.microsoft.com/office/drawing/2014/chart" uri="{C3380CC4-5D6E-409C-BE32-E72D297353CC}">
              <c16:uniqueId val="{00000009-096C-4A4D-AF96-918E4536574D}"/>
            </c:ext>
          </c:extLst>
        </c:ser>
        <c:ser>
          <c:idx val="2"/>
          <c:order val="2"/>
          <c:spPr>
            <a:ln w="12700">
              <a:solidFill>
                <a:srgbClr val="FF0000"/>
              </a:solidFill>
              <a:prstDash val="solid"/>
            </a:ln>
          </c:spPr>
          <c:marker>
            <c:symbol val="none"/>
          </c:marker>
          <c:xVal>
            <c:numLit>
              <c:formatCode>General</c:formatCode>
              <c:ptCount val="2"/>
              <c:pt idx="0">
                <c:v>0</c:v>
              </c:pt>
              <c:pt idx="1">
                <c:v>0.29441519913484693</c:v>
              </c:pt>
            </c:numLit>
          </c:xVal>
          <c:yVal>
            <c:numLit>
              <c:formatCode>General</c:formatCode>
              <c:ptCount val="2"/>
              <c:pt idx="0">
                <c:v>0</c:v>
              </c:pt>
              <c:pt idx="1">
                <c:v>1.2567310783831234</c:v>
              </c:pt>
            </c:numLit>
          </c:yVal>
          <c:smooth val="0"/>
          <c:extLst>
            <c:ext xmlns:c16="http://schemas.microsoft.com/office/drawing/2014/chart" uri="{C3380CC4-5D6E-409C-BE32-E72D297353CC}">
              <c16:uniqueId val="{0000000A-096C-4A4D-AF96-918E4536574D}"/>
            </c:ext>
          </c:extLst>
        </c:ser>
        <c:ser>
          <c:idx val="3"/>
          <c:order val="3"/>
          <c:spPr>
            <a:ln w="12700">
              <a:solidFill>
                <a:srgbClr val="FF0000"/>
              </a:solidFill>
              <a:prstDash val="solid"/>
            </a:ln>
          </c:spPr>
          <c:marker>
            <c:symbol val="none"/>
          </c:marker>
          <c:xVal>
            <c:numLit>
              <c:formatCode>General</c:formatCode>
              <c:ptCount val="2"/>
              <c:pt idx="0">
                <c:v>0</c:v>
              </c:pt>
              <c:pt idx="1">
                <c:v>1.2871035997055231</c:v>
              </c:pt>
            </c:numLit>
          </c:xVal>
          <c:yVal>
            <c:numLit>
              <c:formatCode>General</c:formatCode>
              <c:ptCount val="2"/>
              <c:pt idx="0">
                <c:v>0</c:v>
              </c:pt>
              <c:pt idx="1">
                <c:v>1.29051223432968E-2</c:v>
              </c:pt>
            </c:numLit>
          </c:yVal>
          <c:smooth val="0"/>
          <c:extLst>
            <c:ext xmlns:c16="http://schemas.microsoft.com/office/drawing/2014/chart" uri="{C3380CC4-5D6E-409C-BE32-E72D297353CC}">
              <c16:uniqueId val="{0000000B-096C-4A4D-AF96-918E4536574D}"/>
            </c:ext>
          </c:extLst>
        </c:ser>
        <c:ser>
          <c:idx val="4"/>
          <c:order val="4"/>
          <c:spPr>
            <a:ln w="12700">
              <a:solidFill>
                <a:srgbClr val="FF0000"/>
              </a:solidFill>
              <a:prstDash val="solid"/>
            </a:ln>
          </c:spPr>
          <c:marker>
            <c:symbol val="none"/>
          </c:marker>
          <c:xVal>
            <c:numLit>
              <c:formatCode>General</c:formatCode>
              <c:ptCount val="2"/>
              <c:pt idx="0">
                <c:v>0</c:v>
              </c:pt>
              <c:pt idx="1">
                <c:v>1.2496600894909118</c:v>
              </c:pt>
            </c:numLit>
          </c:xVal>
          <c:yVal>
            <c:numLit>
              <c:formatCode>General</c:formatCode>
              <c:ptCount val="2"/>
              <c:pt idx="0">
                <c:v>0</c:v>
              </c:pt>
              <c:pt idx="1">
                <c:v>-0.30937289537774565</c:v>
              </c:pt>
            </c:numLit>
          </c:yVal>
          <c:smooth val="0"/>
          <c:extLst>
            <c:ext xmlns:c16="http://schemas.microsoft.com/office/drawing/2014/chart" uri="{C3380CC4-5D6E-409C-BE32-E72D297353CC}">
              <c16:uniqueId val="{0000000C-096C-4A4D-AF96-918E4536574D}"/>
            </c:ext>
          </c:extLst>
        </c:ser>
        <c:dLbls>
          <c:showLegendKey val="0"/>
          <c:showVal val="0"/>
          <c:showCatName val="0"/>
          <c:showSerName val="0"/>
          <c:showPercent val="0"/>
          <c:showBubbleSize val="0"/>
        </c:dLbls>
        <c:axId val="84098432"/>
        <c:axId val="84125184"/>
      </c:scatterChart>
      <c:valAx>
        <c:axId val="84098432"/>
        <c:scaling>
          <c:orientation val="minMax"/>
          <c:max val="2.5"/>
          <c:min val="-2"/>
        </c:scaling>
        <c:delete val="0"/>
        <c:axPos val="b"/>
        <c:title>
          <c:tx>
            <c:rich>
              <a:bodyPr/>
              <a:lstStyle/>
              <a:p>
                <a:pPr>
                  <a:defRPr lang="en-GB" sz="800" b="1"/>
                </a:pPr>
                <a:r>
                  <a:rPr lang="et-EE"/>
                  <a:t>F1 (66.10 %)</a:t>
                </a:r>
              </a:p>
            </c:rich>
          </c:tx>
          <c:overlay val="0"/>
        </c:title>
        <c:numFmt formatCode="General" sourceLinked="0"/>
        <c:majorTickMark val="cross"/>
        <c:minorTickMark val="none"/>
        <c:tickLblPos val="low"/>
        <c:txPr>
          <a:bodyPr/>
          <a:lstStyle/>
          <a:p>
            <a:pPr>
              <a:defRPr lang="en-GB" sz="700"/>
            </a:pPr>
            <a:endParaRPr lang="en-US"/>
          </a:p>
        </c:txPr>
        <c:crossAx val="84125184"/>
        <c:crosses val="autoZero"/>
        <c:crossBetween val="midCat"/>
        <c:majorUnit val="0.5"/>
      </c:valAx>
      <c:valAx>
        <c:axId val="84125184"/>
        <c:scaling>
          <c:orientation val="minMax"/>
          <c:max val="1.5"/>
          <c:min val="-2"/>
        </c:scaling>
        <c:delete val="0"/>
        <c:axPos val="l"/>
        <c:title>
          <c:tx>
            <c:rich>
              <a:bodyPr/>
              <a:lstStyle/>
              <a:p>
                <a:pPr>
                  <a:defRPr lang="en-GB" sz="800" b="1"/>
                </a:pPr>
                <a:r>
                  <a:rPr lang="et-EE"/>
                  <a:t>F2 (33.51 %)</a:t>
                </a:r>
              </a:p>
            </c:rich>
          </c:tx>
          <c:overlay val="0"/>
        </c:title>
        <c:numFmt formatCode="General" sourceLinked="0"/>
        <c:majorTickMark val="cross"/>
        <c:minorTickMark val="none"/>
        <c:tickLblPos val="low"/>
        <c:txPr>
          <a:bodyPr/>
          <a:lstStyle/>
          <a:p>
            <a:pPr>
              <a:defRPr lang="en-GB" sz="700"/>
            </a:pPr>
            <a:endParaRPr lang="en-US"/>
          </a:p>
        </c:txPr>
        <c:crossAx val="84098432"/>
        <c:crosses val="autoZero"/>
        <c:crossBetween val="midCat"/>
        <c:majorUnit val="0.5"/>
      </c:valAx>
      <c:spPr>
        <a:ln>
          <a:solidFill>
            <a:srgbClr val="808080"/>
          </a:solidFill>
          <a:prstDash val="solid"/>
        </a:ln>
      </c:spPr>
    </c:plotArea>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Variables (axes F1 and F2: 99.95 %)</a:t>
            </a:r>
          </a:p>
        </c:rich>
      </c:tx>
      <c:overlay val="0"/>
    </c:title>
    <c:autoTitleDeleted val="0"/>
    <c:plotArea>
      <c:layout>
        <c:manualLayout>
          <c:xMode val="edge"/>
          <c:yMode val="edge"/>
          <c:x val="4.7795275590551183E-2"/>
          <c:y val="8.2294272039524496E-2"/>
          <c:w val="0.93137139107611544"/>
          <c:h val="0.84411733827389479"/>
        </c:manualLayout>
      </c:layout>
      <c:scatterChart>
        <c:scatterStyle val="lineMarker"/>
        <c:varyColors val="0"/>
        <c:ser>
          <c:idx val="0"/>
          <c:order val="0"/>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879E-2"/>
                </c:manualLayout>
              </c:layout>
              <c:tx>
                <c:rich>
                  <a:bodyPr/>
                  <a:lstStyle/>
                  <a:p>
                    <a:r>
                      <a:rPr lang="en-US"/>
                      <a:t>mPI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4854-4311-ADE6-F0358F4270AA}"/>
                </c:ext>
              </c:extLst>
            </c:dLbl>
            <c:dLbl>
              <c:idx val="1"/>
              <c:layout>
                <c:manualLayout>
                  <c:x val="0"/>
                  <c:y val="-2.3529411764705879E-2"/>
                </c:manualLayout>
              </c:layout>
              <c:tx>
                <c:rich>
                  <a:bodyPr/>
                  <a:lstStyle/>
                  <a:p>
                    <a:r>
                      <a:rPr lang="en-US"/>
                      <a:t>mCd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4854-4311-ADE6-F0358F4270AA}"/>
                </c:ext>
              </c:extLst>
            </c:dLbl>
            <c:dLbl>
              <c:idx val="2"/>
              <c:layout>
                <c:manualLayout>
                  <c:x val="0"/>
                  <c:y val="-2.3529411764705879E-2"/>
                </c:manualLayout>
              </c:layout>
              <c:tx>
                <c:rich>
                  <a:bodyPr/>
                  <a:lstStyle/>
                  <a:p>
                    <a:r>
                      <a:rPr lang="en-US"/>
                      <a:t>RI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4854-4311-ADE6-F0358F4270AA}"/>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'PCA7'!$C$72:$C$74</c:f>
              <c:numCache>
                <c:formatCode>0.0000</c:formatCode>
                <c:ptCount val="3"/>
                <c:pt idx="0">
                  <c:v>0.95039818628237183</c:v>
                </c:pt>
                <c:pt idx="1">
                  <c:v>0.99605323638682974</c:v>
                </c:pt>
                <c:pt idx="2">
                  <c:v>0.97560746354599226</c:v>
                </c:pt>
              </c:numCache>
            </c:numRef>
          </c:xVal>
          <c:yVal>
            <c:numRef>
              <c:f>'PCA7'!$D$72:$D$74</c:f>
              <c:numCache>
                <c:formatCode>0.0000</c:formatCode>
                <c:ptCount val="3"/>
                <c:pt idx="0">
                  <c:v>-0.31092135179809038</c:v>
                </c:pt>
                <c:pt idx="1">
                  <c:v>8.2945981302649796E-2</c:v>
                </c:pt>
                <c:pt idx="2">
                  <c:v>0.21820300034384391</c:v>
                </c:pt>
              </c:numCache>
            </c:numRef>
          </c:yVal>
          <c:smooth val="0"/>
          <c:extLst>
            <c:ext xmlns:c16="http://schemas.microsoft.com/office/drawing/2014/chart" uri="{C3380CC4-5D6E-409C-BE32-E72D297353CC}">
              <c16:uniqueId val="{00000003-4854-4311-ADE6-F0358F4270AA}"/>
            </c:ext>
          </c:extLst>
        </c:ser>
        <c:ser>
          <c:idx val="1"/>
          <c:order val="1"/>
          <c:spPr>
            <a:ln w="3175">
              <a:solidFill>
                <a:srgbClr val="000000"/>
              </a:solidFill>
              <a:prstDash val="solid"/>
            </a:ln>
          </c:spPr>
          <c:marker>
            <c:symbol val="none"/>
          </c:marker>
          <c:xVal>
            <c:numRef>
              <c:f>'PCA7'!ycir1</c:f>
              <c:numCache>
                <c:formatCode>General</c:formatCode>
                <c:ptCount val="500"/>
                <c:pt idx="0">
                  <c:v>-1</c:v>
                </c:pt>
                <c:pt idx="1">
                  <c:v>-0.99992072743481464</c:v>
                </c:pt>
                <c:pt idx="2">
                  <c:v>-0.99968292230753597</c:v>
                </c:pt>
                <c:pt idx="3">
                  <c:v>-0.99928662232101029</c:v>
                </c:pt>
                <c:pt idx="4">
                  <c:v>-0.99873189030667064</c:v>
                </c:pt>
                <c:pt idx="5">
                  <c:v>-0.99801881421457816</c:v>
                </c:pt>
                <c:pt idx="6">
                  <c:v>-0.99714750709946709</c:v>
                </c:pt>
                <c:pt idx="7">
                  <c:v>-0.99611810710284399</c:v>
                </c:pt>
                <c:pt idx="8">
                  <c:v>-0.9949307774310695</c:v>
                </c:pt>
                <c:pt idx="9">
                  <c:v>-0.99358570632947463</c:v>
                </c:pt>
                <c:pt idx="10">
                  <c:v>-0.99208310705253133</c:v>
                </c:pt>
                <c:pt idx="11">
                  <c:v>-0.9904232178300455</c:v>
                </c:pt>
                <c:pt idx="12">
                  <c:v>-0.98860630182936082</c:v>
                </c:pt>
                <c:pt idx="13">
                  <c:v>-0.98663264711367293</c:v>
                </c:pt>
                <c:pt idx="14">
                  <c:v>-0.9845025665963133</c:v>
                </c:pt>
                <c:pt idx="15">
                  <c:v>-0.98221639799118465</c:v>
                </c:pt>
                <c:pt idx="16">
                  <c:v>-0.97977450375918884</c:v>
                </c:pt>
                <c:pt idx="17">
                  <c:v>-0.9771772710507507</c:v>
                </c:pt>
                <c:pt idx="18">
                  <c:v>-0.97442511164448509</c:v>
                </c:pt>
                <c:pt idx="19">
                  <c:v>-0.97151846188184598</c:v>
                </c:pt>
                <c:pt idx="20">
                  <c:v>-0.96845778259801862</c:v>
                </c:pt>
                <c:pt idx="21">
                  <c:v>-0.96524355904878933</c:v>
                </c:pt>
                <c:pt idx="22">
                  <c:v>-0.9618763008336455</c:v>
                </c:pt>
                <c:pt idx="23">
                  <c:v>-0.95835654181498497</c:v>
                </c:pt>
                <c:pt idx="24">
                  <c:v>-0.95468484003346565</c:v>
                </c:pt>
                <c:pt idx="25">
                  <c:v>-0.95086177761951873</c:v>
                </c:pt>
                <c:pt idx="26">
                  <c:v>-0.94688796070106485</c:v>
                </c:pt>
                <c:pt idx="27">
                  <c:v>-0.94276401930744369</c:v>
                </c:pt>
                <c:pt idx="28">
                  <c:v>-0.93849060726946865</c:v>
                </c:pt>
                <c:pt idx="29">
                  <c:v>-0.93406840211581388</c:v>
                </c:pt>
                <c:pt idx="30">
                  <c:v>-0.9294981049655654</c:v>
                </c:pt>
                <c:pt idx="31">
                  <c:v>-0.92478044041708762</c:v>
                </c:pt>
                <c:pt idx="32">
                  <c:v>-0.91991615643311864</c:v>
                </c:pt>
                <c:pt idx="33">
                  <c:v>-0.91490602422219602</c:v>
                </c:pt>
                <c:pt idx="34">
                  <c:v>-0.90975083811638879</c:v>
                </c:pt>
                <c:pt idx="35">
                  <c:v>-0.90445141544534169</c:v>
                </c:pt>
                <c:pt idx="36">
                  <c:v>-0.89900859640672071</c:v>
                </c:pt>
                <c:pt idx="37">
                  <c:v>-0.89342324393297656</c:v>
                </c:pt>
                <c:pt idx="38">
                  <c:v>-0.88769624355454912</c:v>
                </c:pt>
                <c:pt idx="39">
                  <c:v>-0.88182850325945195</c:v>
                </c:pt>
                <c:pt idx="40">
                  <c:v>-0.87582095334934584</c:v>
                </c:pt>
                <c:pt idx="41">
                  <c:v>-0.86967454629200514</c:v>
                </c:pt>
                <c:pt idx="42">
                  <c:v>-0.86339025657034274</c:v>
                </c:pt>
                <c:pt idx="43">
                  <c:v>-0.85696908052788934</c:v>
                </c:pt>
                <c:pt idx="44">
                  <c:v>-0.85041203621083761</c:v>
                </c:pt>
                <c:pt idx="45">
                  <c:v>-0.84372016320663801</c:v>
                </c:pt>
                <c:pt idx="46">
                  <c:v>-0.83689452247916885</c:v>
                </c:pt>
                <c:pt idx="47">
                  <c:v>-0.82993619620051962</c:v>
                </c:pt>
                <c:pt idx="48">
                  <c:v>-0.82284628757944889</c:v>
                </c:pt>
                <c:pt idx="49">
                  <c:v>-0.81562592068643636</c:v>
                </c:pt>
                <c:pt idx="50">
                  <c:v>-0.80827624027549083</c:v>
                </c:pt>
                <c:pt idx="51">
                  <c:v>-0.80079841160265763</c:v>
                </c:pt>
                <c:pt idx="52">
                  <c:v>-0.7931936202412555</c:v>
                </c:pt>
                <c:pt idx="53">
                  <c:v>-0.78546307189391928</c:v>
                </c:pt>
                <c:pt idx="54">
                  <c:v>-0.77760799220145638</c:v>
                </c:pt>
                <c:pt idx="55">
                  <c:v>-0.76962962654849221</c:v>
                </c:pt>
                <c:pt idx="56">
                  <c:v>-0.76152923986603405</c:v>
                </c:pt>
                <c:pt idx="57">
                  <c:v>-0.75330811643096862</c:v>
                </c:pt>
                <c:pt idx="58">
                  <c:v>-0.74496755966237371</c:v>
                </c:pt>
                <c:pt idx="59">
                  <c:v>-0.7365088919149092</c:v>
                </c:pt>
                <c:pt idx="60">
                  <c:v>-0.72793345426915912</c:v>
                </c:pt>
                <c:pt idx="61">
                  <c:v>-0.71924260631899828</c:v>
                </c:pt>
                <c:pt idx="62">
                  <c:v>-0.71043772595604227</c:v>
                </c:pt>
                <c:pt idx="63">
                  <c:v>-0.70152020915121349</c:v>
                </c:pt>
                <c:pt idx="64">
                  <c:v>-0.69249146973336351</c:v>
                </c:pt>
                <c:pt idx="65">
                  <c:v>-0.68335293916516338</c:v>
                </c:pt>
                <c:pt idx="66">
                  <c:v>-0.67410606631613612</c:v>
                </c:pt>
                <c:pt idx="67">
                  <c:v>-0.6647523172329356</c:v>
                </c:pt>
                <c:pt idx="68">
                  <c:v>-0.6552931749069365</c:v>
                </c:pt>
                <c:pt idx="69">
                  <c:v>-0.64573013903909349</c:v>
                </c:pt>
                <c:pt idx="70">
                  <c:v>-0.63606472580216389</c:v>
                </c:pt>
                <c:pt idx="71">
                  <c:v>-0.62629846760036656</c:v>
                </c:pt>
                <c:pt idx="72">
                  <c:v>-0.61643291282636459</c:v>
                </c:pt>
                <c:pt idx="73">
                  <c:v>-0.60646962561583695</c:v>
                </c:pt>
                <c:pt idx="74">
                  <c:v>-0.59641018559944536</c:v>
                </c:pt>
                <c:pt idx="75">
                  <c:v>-0.58625618765242649</c:v>
                </c:pt>
                <c:pt idx="76">
                  <c:v>-0.57600924164170875</c:v>
                </c:pt>
                <c:pt idx="77">
                  <c:v>-0.56567097217067941</c:v>
                </c:pt>
                <c:pt idx="78">
                  <c:v>-0.55524301832161305</c:v>
                </c:pt>
                <c:pt idx="79">
                  <c:v>-0.54472703339582584</c:v>
                </c:pt>
                <c:pt idx="80">
                  <c:v>-0.53412468465150564</c:v>
                </c:pt>
                <c:pt idx="81">
                  <c:v>-0.52343765303942535</c:v>
                </c:pt>
                <c:pt idx="82">
                  <c:v>-0.51266763293640294</c:v>
                </c:pt>
                <c:pt idx="83">
                  <c:v>-0.50181633187667618</c:v>
                </c:pt>
                <c:pt idx="84">
                  <c:v>-0.49088547028119661</c:v>
                </c:pt>
                <c:pt idx="85">
                  <c:v>-0.47987678118483218</c:v>
                </c:pt>
                <c:pt idx="86">
                  <c:v>-0.4687920099616264</c:v>
                </c:pt>
                <c:pt idx="87">
                  <c:v>-0.45763291404808776</c:v>
                </c:pt>
                <c:pt idx="88">
                  <c:v>-0.44640126266452934</c:v>
                </c:pt>
                <c:pt idx="89">
                  <c:v>-0.43509883653458331</c:v>
                </c:pt>
                <c:pt idx="90">
                  <c:v>-0.42372742760287596</c:v>
                </c:pt>
                <c:pt idx="91">
                  <c:v>-0.41228883875091432</c:v>
                </c:pt>
                <c:pt idx="92">
                  <c:v>-0.40078488351126496</c:v>
                </c:pt>
                <c:pt idx="93">
                  <c:v>-0.38921738578000764</c:v>
                </c:pt>
                <c:pt idx="94">
                  <c:v>-0.37758817952757912</c:v>
                </c:pt>
                <c:pt idx="95">
                  <c:v>-0.36589910850799745</c:v>
                </c:pt>
                <c:pt idx="96">
                  <c:v>-0.35415202596655732</c:v>
                </c:pt>
                <c:pt idx="97">
                  <c:v>-0.34234879434599014</c:v>
                </c:pt>
                <c:pt idx="98">
                  <c:v>-0.33049128499118768</c:v>
                </c:pt>
                <c:pt idx="99">
                  <c:v>-0.31858137785252338</c:v>
                </c:pt>
                <c:pt idx="100">
                  <c:v>-0.3066209611877726</c:v>
                </c:pt>
                <c:pt idx="101">
                  <c:v>-0.29461193126275292</c:v>
                </c:pt>
                <c:pt idx="102">
                  <c:v>-0.28255619205068305</c:v>
                </c:pt>
                <c:pt idx="103">
                  <c:v>-0.27045565493030693</c:v>
                </c:pt>
                <c:pt idx="104">
                  <c:v>-0.25831223838286305</c:v>
                </c:pt>
                <c:pt idx="105">
                  <c:v>-0.24612786768790421</c:v>
                </c:pt>
                <c:pt idx="106">
                  <c:v>-0.2339044746180769</c:v>
                </c:pt>
                <c:pt idx="107">
                  <c:v>-0.22164399713282726</c:v>
                </c:pt>
                <c:pt idx="108">
                  <c:v>-0.20934837907115494</c:v>
                </c:pt>
                <c:pt idx="109">
                  <c:v>-0.19701956984343041</c:v>
                </c:pt>
                <c:pt idx="110">
                  <c:v>-0.1846595241223189</c:v>
                </c:pt>
                <c:pt idx="111">
                  <c:v>-0.17227020153288181</c:v>
                </c:pt>
                <c:pt idx="112">
                  <c:v>-0.15985356634188264</c:v>
                </c:pt>
                <c:pt idx="113">
                  <c:v>-0.14741158714636901</c:v>
                </c:pt>
                <c:pt idx="114">
                  <c:v>-0.13494623656155152</c:v>
                </c:pt>
                <c:pt idx="115">
                  <c:v>-0.12245949090806448</c:v>
                </c:pt>
                <c:pt idx="116">
                  <c:v>-0.1099533298986274</c:v>
                </c:pt>
                <c:pt idx="117">
                  <c:v>-9.7429736324166488E-2</c:v>
                </c:pt>
                <c:pt idx="118">
                  <c:v>-8.4890695739458802E-2</c:v>
                </c:pt>
                <c:pt idx="119">
                  <c:v>-7.2338196148326886E-2</c:v>
                </c:pt>
                <c:pt idx="120">
                  <c:v>-5.9774227688455514E-2</c:v>
                </c:pt>
                <c:pt idx="121">
                  <c:v>-4.720078231586302E-2</c:v>
                </c:pt>
                <c:pt idx="122">
                  <c:v>-3.461985348908455E-2</c:v>
                </c:pt>
                <c:pt idx="123">
                  <c:v>-2.2033435853121064E-2</c:v>
                </c:pt>
                <c:pt idx="124">
                  <c:v>-9.4435249231977821E-3</c:v>
                </c:pt>
                <c:pt idx="125">
                  <c:v>3.1478832316157029E-3</c:v>
                </c:pt>
                <c:pt idx="126">
                  <c:v>1.5738792304871799E-2</c:v>
                </c:pt>
                <c:pt idx="127">
                  <c:v>2.8327206069249836E-2</c:v>
                </c:pt>
                <c:pt idx="128">
                  <c:v>4.0911128693048783E-2</c:v>
                </c:pt>
                <c:pt idx="129">
                  <c:v>5.3488565056615429E-2</c:v>
                </c:pt>
                <c:pt idx="130">
                  <c:v>6.605752106866157E-2</c:v>
                </c:pt>
                <c:pt idx="131">
                  <c:v>7.8616003982418414E-2</c:v>
                </c:pt>
                <c:pt idx="132">
                  <c:v>9.1162022711574003E-2</c:v>
                </c:pt>
                <c:pt idx="133">
                  <c:v>0.10369358814595379</c:v>
                </c:pt>
                <c:pt idx="134">
                  <c:v>0.11620871346688302</c:v>
                </c:pt>
                <c:pt idx="135">
                  <c:v>0.128705414462185</c:v>
                </c:pt>
                <c:pt idx="136">
                  <c:v>0.14118170984077064</c:v>
                </c:pt>
                <c:pt idx="137">
                  <c:v>0.15363562154676441</c:v>
                </c:pt>
                <c:pt idx="138">
                  <c:v>0.16606517507311008</c:v>
                </c:pt>
                <c:pt idx="139">
                  <c:v>0.17846839977462464</c:v>
                </c:pt>
                <c:pt idx="140">
                  <c:v>0.19084332918042846</c:v>
                </c:pt>
                <c:pt idx="141">
                  <c:v>0.20318800130572645</c:v>
                </c:pt>
                <c:pt idx="142">
                  <c:v>0.21550045896286879</c:v>
                </c:pt>
                <c:pt idx="143">
                  <c:v>0.22777875007164838</c:v>
                </c:pt>
                <c:pt idx="144">
                  <c:v>0.24002092796880267</c:v>
                </c:pt>
                <c:pt idx="145">
                  <c:v>0.25222505171664028</c:v>
                </c:pt>
                <c:pt idx="146">
                  <c:v>0.26438918641077058</c:v>
                </c:pt>
                <c:pt idx="147">
                  <c:v>0.27651140348687248</c:v>
                </c:pt>
                <c:pt idx="148">
                  <c:v>0.28858978102646116</c:v>
                </c:pt>
                <c:pt idx="149">
                  <c:v>0.3006224040615893</c:v>
                </c:pt>
                <c:pt idx="150">
                  <c:v>0.31260736487847612</c:v>
                </c:pt>
                <c:pt idx="151">
                  <c:v>0.32454276331994453</c:v>
                </c:pt>
                <c:pt idx="152">
                  <c:v>0.33642670708668793</c:v>
                </c:pt>
                <c:pt idx="153">
                  <c:v>0.34825731203729327</c:v>
                </c:pt>
                <c:pt idx="154">
                  <c:v>0.36003270248696184</c:v>
                </c:pt>
                <c:pt idx="155">
                  <c:v>0.37175101150487688</c:v>
                </c:pt>
                <c:pt idx="156">
                  <c:v>0.38341038121021026</c:v>
                </c:pt>
                <c:pt idx="157">
                  <c:v>0.39500896306666544</c:v>
                </c:pt>
                <c:pt idx="158">
                  <c:v>0.40654491817557031</c:v>
                </c:pt>
                <c:pt idx="159">
                  <c:v>0.41801641756742547</c:v>
                </c:pt>
                <c:pt idx="160">
                  <c:v>0.42942164249185782</c:v>
                </c:pt>
                <c:pt idx="161">
                  <c:v>0.44075878470599728</c:v>
                </c:pt>
                <c:pt idx="162">
                  <c:v>0.45202604676115354</c:v>
                </c:pt>
                <c:pt idx="163">
                  <c:v>0.46322164228779505</c:v>
                </c:pt>
                <c:pt idx="164">
                  <c:v>0.47434379627876888</c:v>
                </c:pt>
                <c:pt idx="165">
                  <c:v>0.48539074537072197</c:v>
                </c:pt>
                <c:pt idx="166">
                  <c:v>0.49636073812366865</c:v>
                </c:pt>
                <c:pt idx="167">
                  <c:v>0.50725203529867535</c:v>
                </c:pt>
                <c:pt idx="168">
                  <c:v>0.51806291013361627</c:v>
                </c:pt>
                <c:pt idx="169">
                  <c:v>0.52879164861692984</c:v>
                </c:pt>
                <c:pt idx="170">
                  <c:v>0.53943654975937028</c:v>
                </c:pt>
                <c:pt idx="171">
                  <c:v>0.5499959258637086</c:v>
                </c:pt>
                <c:pt idx="172">
                  <c:v>0.56046810279227188</c:v>
                </c:pt>
                <c:pt idx="173">
                  <c:v>0.57085142023241364</c:v>
                </c:pt>
                <c:pt idx="174">
                  <c:v>0.58114423195970821</c:v>
                </c:pt>
                <c:pt idx="175">
                  <c:v>0.59134490609898305</c:v>
                </c:pt>
                <c:pt idx="176">
                  <c:v>0.60145182538302788</c:v>
                </c:pt>
                <c:pt idx="177">
                  <c:v>0.61146338740900052</c:v>
                </c:pt>
                <c:pt idx="178">
                  <c:v>0.62137800489250161</c:v>
                </c:pt>
                <c:pt idx="179">
                  <c:v>0.63119410591920666</c:v>
                </c:pt>
                <c:pt idx="180">
                  <c:v>0.64091013419410192</c:v>
                </c:pt>
                <c:pt idx="181">
                  <c:v>0.65052454928820969</c:v>
                </c:pt>
                <c:pt idx="182">
                  <c:v>0.66003582688284512</c:v>
                </c:pt>
                <c:pt idx="183">
                  <c:v>0.66944245901125288</c:v>
                </c:pt>
                <c:pt idx="184">
                  <c:v>0.67874295429772591</c:v>
                </c:pt>
                <c:pt idx="185">
                  <c:v>0.68793583819401816</c:v>
                </c:pt>
                <c:pt idx="186">
                  <c:v>0.69701965321315695</c:v>
                </c:pt>
                <c:pt idx="187">
                  <c:v>0.70599295916050264</c:v>
                </c:pt>
                <c:pt idx="188">
                  <c:v>0.71485433336210158</c:v>
                </c:pt>
                <c:pt idx="189">
                  <c:v>0.72360237089021551</c:v>
                </c:pt>
                <c:pt idx="190">
                  <c:v>0.73223568478610324</c:v>
                </c:pt>
                <c:pt idx="191">
                  <c:v>0.74075290627988766</c:v>
                </c:pt>
                <c:pt idx="192">
                  <c:v>0.74915268500756349</c:v>
                </c:pt>
                <c:pt idx="193">
                  <c:v>0.7574336892251321</c:v>
                </c:pt>
                <c:pt idx="194">
                  <c:v>0.76559460601969809</c:v>
                </c:pt>
                <c:pt idx="195">
                  <c:v>0.77363414151763321</c:v>
                </c:pt>
                <c:pt idx="196">
                  <c:v>0.78155102108974517</c:v>
                </c:pt>
                <c:pt idx="197">
                  <c:v>0.78934398955332641</c:v>
                </c:pt>
                <c:pt idx="198">
                  <c:v>0.79701181137117916</c:v>
                </c:pt>
                <c:pt idx="199">
                  <c:v>0.80455327084748429</c:v>
                </c:pt>
                <c:pt idx="200">
                  <c:v>0.8119671723205778</c:v>
                </c:pt>
                <c:pt idx="201">
                  <c:v>0.81925234035247252</c:v>
                </c:pt>
                <c:pt idx="202">
                  <c:v>0.82640761991526157</c:v>
                </c:pt>
                <c:pt idx="203">
                  <c:v>0.83343187657421458</c:v>
                </c:pt>
                <c:pt idx="204">
                  <c:v>0.84032399666763469</c:v>
                </c:pt>
                <c:pt idx="205">
                  <c:v>0.84708288748345095</c:v>
                </c:pt>
                <c:pt idx="206">
                  <c:v>0.85370747743243858</c:v>
                </c:pt>
                <c:pt idx="207">
                  <c:v>0.86019671621811677</c:v>
                </c:pt>
                <c:pt idx="208">
                  <c:v>0.8665495750032729</c:v>
                </c:pt>
                <c:pt idx="209">
                  <c:v>0.87276504657309195</c:v>
                </c:pt>
                <c:pt idx="210">
                  <c:v>0.87884214549481177</c:v>
                </c:pt>
                <c:pt idx="211">
                  <c:v>0.88477990827400144</c:v>
                </c:pt>
                <c:pt idx="212">
                  <c:v>0.89057739350728138</c:v>
                </c:pt>
                <c:pt idx="213">
                  <c:v>0.89623368203160358</c:v>
                </c:pt>
                <c:pt idx="214">
                  <c:v>0.90174787706996573</c:v>
                </c:pt>
                <c:pt idx="215">
                  <c:v>0.90711910437359722</c:v>
                </c:pt>
                <c:pt idx="216">
                  <c:v>0.91234651236055964</c:v>
                </c:pt>
                <c:pt idx="217">
                  <c:v>0.9174292722507803</c:v>
                </c:pt>
                <c:pt idx="218">
                  <c:v>0.9223665781974153</c:v>
                </c:pt>
                <c:pt idx="219">
                  <c:v>0.92715764741466955</c:v>
                </c:pt>
                <c:pt idx="220">
                  <c:v>0.93180172030183661</c:v>
                </c:pt>
                <c:pt idx="221">
                  <c:v>0.93629806056378073</c:v>
                </c:pt>
                <c:pt idx="222">
                  <c:v>0.94064595532763984</c:v>
                </c:pt>
                <c:pt idx="223">
                  <c:v>0.94484471525588543</c:v>
                </c:pt>
                <c:pt idx="224">
                  <c:v>0.94889367465556484</c:v>
                </c:pt>
                <c:pt idx="225">
                  <c:v>0.9527921915838885</c:v>
                </c:pt>
                <c:pt idx="226">
                  <c:v>0.9565396479499767</c:v>
                </c:pt>
                <c:pt idx="227">
                  <c:v>0.96013544961288089</c:v>
                </c:pt>
                <c:pt idx="228">
                  <c:v>0.96357902647574978</c:v>
                </c:pt>
                <c:pt idx="229">
                  <c:v>0.96686983257624282</c:v>
                </c:pt>
                <c:pt idx="230">
                  <c:v>0.97000734617307738</c:v>
                </c:pt>
                <c:pt idx="231">
                  <c:v>0.97299106982874872</c:v>
                </c:pt>
                <c:pt idx="232">
                  <c:v>0.97582053048841133</c:v>
                </c:pt>
                <c:pt idx="233">
                  <c:v>0.97849527955484195</c:v>
                </c:pt>
                <c:pt idx="234">
                  <c:v>0.9810148929596062</c:v>
                </c:pt>
                <c:pt idx="235">
                  <c:v>0.98337897123027251</c:v>
                </c:pt>
                <c:pt idx="236">
                  <c:v>0.98558713955373956</c:v>
                </c:pt>
                <c:pt idx="237">
                  <c:v>0.98763904783567602</c:v>
                </c:pt>
                <c:pt idx="238">
                  <c:v>0.98953437075600859</c:v>
                </c:pt>
                <c:pt idx="239">
                  <c:v>0.99127280782052929</c:v>
                </c:pt>
                <c:pt idx="240">
                  <c:v>0.99285408340849945</c:v>
                </c:pt>
                <c:pt idx="241">
                  <c:v>0.99427794681637049</c:v>
                </c:pt>
                <c:pt idx="242">
                  <c:v>0.99554417229754077</c:v>
                </c:pt>
                <c:pt idx="243">
                  <c:v>0.99665255909812334</c:v>
                </c:pt>
                <c:pt idx="244">
                  <c:v>0.99760293148878865</c:v>
                </c:pt>
                <c:pt idx="245">
                  <c:v>0.9983951387926191</c:v>
                </c:pt>
                <c:pt idx="246">
                  <c:v>0.99902905540901465</c:v>
                </c:pt>
                <c:pt idx="247">
                  <c:v>0.9995045808335663</c:v>
                </c:pt>
                <c:pt idx="248">
                  <c:v>0.99982163967405235</c:v>
                </c:pt>
                <c:pt idx="249">
                  <c:v>0.9999801816623175</c:v>
                </c:pt>
                <c:pt idx="250">
                  <c:v>0.99998018166231739</c:v>
                </c:pt>
                <c:pt idx="251">
                  <c:v>0.99982163967405213</c:v>
                </c:pt>
                <c:pt idx="252">
                  <c:v>0.99950458083356586</c:v>
                </c:pt>
                <c:pt idx="253">
                  <c:v>0.9990290554090141</c:v>
                </c:pt>
                <c:pt idx="254">
                  <c:v>0.9983951387926181</c:v>
                </c:pt>
                <c:pt idx="255">
                  <c:v>0.99760293148878765</c:v>
                </c:pt>
                <c:pt idx="256">
                  <c:v>0.99665255909812189</c:v>
                </c:pt>
                <c:pt idx="257">
                  <c:v>0.99554417229753911</c:v>
                </c:pt>
                <c:pt idx="258">
                  <c:v>0.99427794681636539</c:v>
                </c:pt>
                <c:pt idx="259">
                  <c:v>0.99285408340849735</c:v>
                </c:pt>
                <c:pt idx="260">
                  <c:v>0.99127280782052707</c:v>
                </c:pt>
                <c:pt idx="261">
                  <c:v>0.98953437075600625</c:v>
                </c:pt>
                <c:pt idx="262">
                  <c:v>0.98763904783567369</c:v>
                </c:pt>
                <c:pt idx="263">
                  <c:v>0.98558713955373756</c:v>
                </c:pt>
                <c:pt idx="264">
                  <c:v>0.98337897123026685</c:v>
                </c:pt>
                <c:pt idx="265">
                  <c:v>0.98101489295960276</c:v>
                </c:pt>
                <c:pt idx="266">
                  <c:v>0.97849527955483873</c:v>
                </c:pt>
                <c:pt idx="267">
                  <c:v>0.97582053048840756</c:v>
                </c:pt>
                <c:pt idx="268">
                  <c:v>0.97299106982874473</c:v>
                </c:pt>
                <c:pt idx="269">
                  <c:v>0.97000734617307316</c:v>
                </c:pt>
                <c:pt idx="270">
                  <c:v>0.96686983257623826</c:v>
                </c:pt>
                <c:pt idx="271">
                  <c:v>0.96357902647574512</c:v>
                </c:pt>
                <c:pt idx="272">
                  <c:v>0.96013544961287622</c:v>
                </c:pt>
                <c:pt idx="273">
                  <c:v>0.95653964794997171</c:v>
                </c:pt>
                <c:pt idx="274">
                  <c:v>0.95279219158388306</c:v>
                </c:pt>
                <c:pt idx="275">
                  <c:v>0.94889367465555974</c:v>
                </c:pt>
                <c:pt idx="276">
                  <c:v>0.94484471525587976</c:v>
                </c:pt>
                <c:pt idx="277">
                  <c:v>0.94064595532763395</c:v>
                </c:pt>
                <c:pt idx="278">
                  <c:v>0.93629806056377474</c:v>
                </c:pt>
                <c:pt idx="279">
                  <c:v>0.93180172030183062</c:v>
                </c:pt>
                <c:pt idx="280">
                  <c:v>0.927157647414663</c:v>
                </c:pt>
                <c:pt idx="281">
                  <c:v>0.92236657819740919</c:v>
                </c:pt>
                <c:pt idx="282">
                  <c:v>0.91742927225076965</c:v>
                </c:pt>
                <c:pt idx="283">
                  <c:v>0.91234651236055175</c:v>
                </c:pt>
                <c:pt idx="284">
                  <c:v>0.90711910437359033</c:v>
                </c:pt>
                <c:pt idx="285">
                  <c:v>0.90174787706995863</c:v>
                </c:pt>
                <c:pt idx="286">
                  <c:v>0.8962336820315967</c:v>
                </c:pt>
                <c:pt idx="287">
                  <c:v>0.8905773935072735</c:v>
                </c:pt>
                <c:pt idx="288">
                  <c:v>0.88477990827399344</c:v>
                </c:pt>
                <c:pt idx="289">
                  <c:v>0.87884214549480344</c:v>
                </c:pt>
                <c:pt idx="290">
                  <c:v>0.87276504657308362</c:v>
                </c:pt>
                <c:pt idx="291">
                  <c:v>0.86654957500326169</c:v>
                </c:pt>
                <c:pt idx="292">
                  <c:v>0.86019671621810834</c:v>
                </c:pt>
                <c:pt idx="293">
                  <c:v>0.85370747743242992</c:v>
                </c:pt>
                <c:pt idx="294">
                  <c:v>0.84708288748344174</c:v>
                </c:pt>
                <c:pt idx="295">
                  <c:v>0.84032399666762514</c:v>
                </c:pt>
                <c:pt idx="296">
                  <c:v>0.83343187657420525</c:v>
                </c:pt>
                <c:pt idx="297">
                  <c:v>0.82640761991525236</c:v>
                </c:pt>
                <c:pt idx="298">
                  <c:v>0.81925234035246031</c:v>
                </c:pt>
                <c:pt idx="299">
                  <c:v>0.81196717232056503</c:v>
                </c:pt>
                <c:pt idx="300">
                  <c:v>0.80455327084747397</c:v>
                </c:pt>
                <c:pt idx="301">
                  <c:v>0.79701181137116583</c:v>
                </c:pt>
                <c:pt idx="302">
                  <c:v>0.78934398955331608</c:v>
                </c:pt>
                <c:pt idx="303">
                  <c:v>0.7815510210897344</c:v>
                </c:pt>
                <c:pt idx="304">
                  <c:v>0.77363414151762222</c:v>
                </c:pt>
                <c:pt idx="305">
                  <c:v>0.76559460601968721</c:v>
                </c:pt>
                <c:pt idx="306">
                  <c:v>0.75743368922512078</c:v>
                </c:pt>
                <c:pt idx="307">
                  <c:v>0.7491526850075525</c:v>
                </c:pt>
                <c:pt idx="308">
                  <c:v>0.74075290627987656</c:v>
                </c:pt>
                <c:pt idx="309">
                  <c:v>0.73223568478609169</c:v>
                </c:pt>
                <c:pt idx="310">
                  <c:v>0.72360237089020418</c:v>
                </c:pt>
                <c:pt idx="311">
                  <c:v>0.71485433336208981</c:v>
                </c:pt>
                <c:pt idx="312">
                  <c:v>0.70599295916049065</c:v>
                </c:pt>
                <c:pt idx="313">
                  <c:v>0.69701965321314485</c:v>
                </c:pt>
                <c:pt idx="314">
                  <c:v>0.6879358381940065</c:v>
                </c:pt>
                <c:pt idx="315">
                  <c:v>0.67874295429771325</c:v>
                </c:pt>
                <c:pt idx="316">
                  <c:v>0.66944245901124033</c:v>
                </c:pt>
                <c:pt idx="317">
                  <c:v>0.6600358268828328</c:v>
                </c:pt>
                <c:pt idx="318">
                  <c:v>0.65052454928819936</c:v>
                </c:pt>
                <c:pt idx="319">
                  <c:v>0.64091013419408893</c:v>
                </c:pt>
                <c:pt idx="320">
                  <c:v>0.63119410591919578</c:v>
                </c:pt>
                <c:pt idx="321">
                  <c:v>0.62137800489248862</c:v>
                </c:pt>
                <c:pt idx="322">
                  <c:v>0.6114633874089872</c:v>
                </c:pt>
                <c:pt idx="323">
                  <c:v>0.60145182538301423</c:v>
                </c:pt>
                <c:pt idx="324">
                  <c:v>0.5913449060989695</c:v>
                </c:pt>
                <c:pt idx="325">
                  <c:v>0.58114423195969445</c:v>
                </c:pt>
                <c:pt idx="326">
                  <c:v>0.57085142023239865</c:v>
                </c:pt>
                <c:pt idx="327">
                  <c:v>0.56046810279225601</c:v>
                </c:pt>
                <c:pt idx="328">
                  <c:v>0.54999592586369461</c:v>
                </c:pt>
                <c:pt idx="329">
                  <c:v>0.53943654975935407</c:v>
                </c:pt>
                <c:pt idx="330">
                  <c:v>0.52879164861691563</c:v>
                </c:pt>
                <c:pt idx="331">
                  <c:v>0.51806291013360151</c:v>
                </c:pt>
                <c:pt idx="332">
                  <c:v>0.50725203529866036</c:v>
                </c:pt>
                <c:pt idx="333">
                  <c:v>0.49636073812365422</c:v>
                </c:pt>
                <c:pt idx="334">
                  <c:v>0.48539074537070742</c:v>
                </c:pt>
                <c:pt idx="335">
                  <c:v>0.47434379627875473</c:v>
                </c:pt>
                <c:pt idx="336">
                  <c:v>0.46322164228778012</c:v>
                </c:pt>
                <c:pt idx="337">
                  <c:v>0.45202604676113739</c:v>
                </c:pt>
                <c:pt idx="338">
                  <c:v>0.44075878470598184</c:v>
                </c:pt>
                <c:pt idx="339">
                  <c:v>0.42942164249184345</c:v>
                </c:pt>
                <c:pt idx="340">
                  <c:v>0.41801641756741054</c:v>
                </c:pt>
                <c:pt idx="341">
                  <c:v>0.40654491817555438</c:v>
                </c:pt>
                <c:pt idx="342">
                  <c:v>0.39500896306665018</c:v>
                </c:pt>
                <c:pt idx="343">
                  <c:v>0.38341038121019339</c:v>
                </c:pt>
                <c:pt idx="344">
                  <c:v>0.37175101150486201</c:v>
                </c:pt>
                <c:pt idx="345">
                  <c:v>0.3600327024869463</c:v>
                </c:pt>
                <c:pt idx="346">
                  <c:v>0.34825731203727722</c:v>
                </c:pt>
                <c:pt idx="347">
                  <c:v>0.33642670708667166</c:v>
                </c:pt>
                <c:pt idx="348">
                  <c:v>0.3245427633199281</c:v>
                </c:pt>
                <c:pt idx="349">
                  <c:v>0.31260736487846036</c:v>
                </c:pt>
                <c:pt idx="350">
                  <c:v>0.30062240406157281</c:v>
                </c:pt>
                <c:pt idx="351">
                  <c:v>0.28858978102644561</c:v>
                </c:pt>
                <c:pt idx="352">
                  <c:v>0.27651140348685632</c:v>
                </c:pt>
                <c:pt idx="353">
                  <c:v>0.26438918641075382</c:v>
                </c:pt>
                <c:pt idx="354">
                  <c:v>0.25222505171662413</c:v>
                </c:pt>
                <c:pt idx="355">
                  <c:v>0.24002092796878552</c:v>
                </c:pt>
                <c:pt idx="356">
                  <c:v>0.22777875007163151</c:v>
                </c:pt>
                <c:pt idx="357">
                  <c:v>0.21550045896285194</c:v>
                </c:pt>
                <c:pt idx="358">
                  <c:v>0.20318800130570969</c:v>
                </c:pt>
                <c:pt idx="359">
                  <c:v>0.19084332918041091</c:v>
                </c:pt>
                <c:pt idx="360">
                  <c:v>0.17846839977460802</c:v>
                </c:pt>
                <c:pt idx="361">
                  <c:v>0.16606517507309324</c:v>
                </c:pt>
                <c:pt idx="362">
                  <c:v>0.1536356215467472</c:v>
                </c:pt>
                <c:pt idx="363">
                  <c:v>0.14118170984075415</c:v>
                </c:pt>
                <c:pt idx="364">
                  <c:v>0.12870541446216838</c:v>
                </c:pt>
                <c:pt idx="365">
                  <c:v>0.11620871346686552</c:v>
                </c:pt>
                <c:pt idx="366">
                  <c:v>0.10369358814593722</c:v>
                </c:pt>
                <c:pt idx="367">
                  <c:v>9.1162022711557045E-2</c:v>
                </c:pt>
                <c:pt idx="368">
                  <c:v>7.8616003982400831E-2</c:v>
                </c:pt>
                <c:pt idx="369">
                  <c:v>6.6057521068644959E-2</c:v>
                </c:pt>
                <c:pt idx="370">
                  <c:v>5.3488565056598394E-2</c:v>
                </c:pt>
                <c:pt idx="371">
                  <c:v>4.091112869303147E-2</c:v>
                </c:pt>
                <c:pt idx="372">
                  <c:v>2.8327206069233196E-2</c:v>
                </c:pt>
                <c:pt idx="373">
                  <c:v>1.5738792304854712E-2</c:v>
                </c:pt>
                <c:pt idx="374">
                  <c:v>3.1478832315983856E-3</c:v>
                </c:pt>
                <c:pt idx="375">
                  <c:v>-9.4435249232144355E-3</c:v>
                </c:pt>
                <c:pt idx="376">
                  <c:v>-2.2033435853138012E-2</c:v>
                </c:pt>
                <c:pt idx="377">
                  <c:v>-3.4619853489101862E-2</c:v>
                </c:pt>
                <c:pt idx="378">
                  <c:v>-4.7200782315879652E-2</c:v>
                </c:pt>
                <c:pt idx="379">
                  <c:v>-5.9774227688472584E-2</c:v>
                </c:pt>
                <c:pt idx="380">
                  <c:v>-7.2338196148344108E-2</c:v>
                </c:pt>
                <c:pt idx="381">
                  <c:v>-8.4890695739475525E-2</c:v>
                </c:pt>
                <c:pt idx="382">
                  <c:v>-9.742973632418353E-2</c:v>
                </c:pt>
                <c:pt idx="383">
                  <c:v>-0.10995332989864461</c:v>
                </c:pt>
                <c:pt idx="384">
                  <c:v>-0.12245949090808123</c:v>
                </c:pt>
                <c:pt idx="385">
                  <c:v>-0.13494623656156879</c:v>
                </c:pt>
                <c:pt idx="386">
                  <c:v>-0.14741158714638591</c:v>
                </c:pt>
                <c:pt idx="387">
                  <c:v>-0.15985356634189996</c:v>
                </c:pt>
                <c:pt idx="388">
                  <c:v>-0.17227020153289888</c:v>
                </c:pt>
                <c:pt idx="389">
                  <c:v>-0.18465952412233591</c:v>
                </c:pt>
                <c:pt idx="390">
                  <c:v>-0.1970195698434474</c:v>
                </c:pt>
                <c:pt idx="391">
                  <c:v>-0.20934837907117218</c:v>
                </c:pt>
                <c:pt idx="392">
                  <c:v>-0.22164399713284344</c:v>
                </c:pt>
                <c:pt idx="393">
                  <c:v>-0.23390447461809394</c:v>
                </c:pt>
                <c:pt idx="394">
                  <c:v>-0.24612786768792091</c:v>
                </c:pt>
                <c:pt idx="395">
                  <c:v>-0.25831223838287942</c:v>
                </c:pt>
                <c:pt idx="396">
                  <c:v>-0.27045565493032375</c:v>
                </c:pt>
                <c:pt idx="397">
                  <c:v>-0.28255619205069837</c:v>
                </c:pt>
                <c:pt idx="398">
                  <c:v>-0.29461193126276913</c:v>
                </c:pt>
                <c:pt idx="399">
                  <c:v>-0.30662096118778898</c:v>
                </c:pt>
                <c:pt idx="400">
                  <c:v>-0.31858137785253943</c:v>
                </c:pt>
                <c:pt idx="401">
                  <c:v>-0.33049128499120523</c:v>
                </c:pt>
                <c:pt idx="402">
                  <c:v>-0.34234879434600624</c:v>
                </c:pt>
                <c:pt idx="403">
                  <c:v>-0.35415202596657297</c:v>
                </c:pt>
                <c:pt idx="404">
                  <c:v>-0.3658991085080136</c:v>
                </c:pt>
                <c:pt idx="405">
                  <c:v>-0.37758817952759494</c:v>
                </c:pt>
                <c:pt idx="406">
                  <c:v>-0.38921738578002296</c:v>
                </c:pt>
                <c:pt idx="407">
                  <c:v>-0.40078488351128067</c:v>
                </c:pt>
                <c:pt idx="408">
                  <c:v>-0.41228883875093031</c:v>
                </c:pt>
                <c:pt idx="409">
                  <c:v>-0.423727427602891</c:v>
                </c:pt>
                <c:pt idx="410">
                  <c:v>-0.4350988365345988</c:v>
                </c:pt>
                <c:pt idx="411">
                  <c:v>-0.44640126266454488</c:v>
                </c:pt>
                <c:pt idx="412">
                  <c:v>-0.45763291404810275</c:v>
                </c:pt>
                <c:pt idx="413">
                  <c:v>-0.46879200996164277</c:v>
                </c:pt>
                <c:pt idx="414">
                  <c:v>-0.47987678118484839</c:v>
                </c:pt>
                <c:pt idx="415">
                  <c:v>-0.49088547028121216</c:v>
                </c:pt>
                <c:pt idx="416">
                  <c:v>-0.50181633187669117</c:v>
                </c:pt>
                <c:pt idx="417">
                  <c:v>-0.51266763293641782</c:v>
                </c:pt>
                <c:pt idx="418">
                  <c:v>-0.52343765303943968</c:v>
                </c:pt>
                <c:pt idx="419">
                  <c:v>-0.53412468465151974</c:v>
                </c:pt>
                <c:pt idx="420">
                  <c:v>-0.54472703339584039</c:v>
                </c:pt>
                <c:pt idx="421">
                  <c:v>-0.55524301832162715</c:v>
                </c:pt>
                <c:pt idx="422">
                  <c:v>-0.56567097217069351</c:v>
                </c:pt>
                <c:pt idx="423">
                  <c:v>-0.57600924164172285</c:v>
                </c:pt>
                <c:pt idx="424">
                  <c:v>-0.58625618765244036</c:v>
                </c:pt>
                <c:pt idx="425">
                  <c:v>-0.59641018559945869</c:v>
                </c:pt>
                <c:pt idx="426">
                  <c:v>-0.60646962561585072</c:v>
                </c:pt>
                <c:pt idx="427">
                  <c:v>-0.61643291282637869</c:v>
                </c:pt>
                <c:pt idx="428">
                  <c:v>-0.62629846760038199</c:v>
                </c:pt>
                <c:pt idx="429">
                  <c:v>-0.63606472580217954</c:v>
                </c:pt>
                <c:pt idx="430">
                  <c:v>-0.64573013903910637</c:v>
                </c:pt>
                <c:pt idx="431">
                  <c:v>-0.65529317490694949</c:v>
                </c:pt>
                <c:pt idx="432">
                  <c:v>-0.6647523172329487</c:v>
                </c:pt>
                <c:pt idx="433">
                  <c:v>-0.67410606631614856</c:v>
                </c:pt>
                <c:pt idx="434">
                  <c:v>-0.68335293916517603</c:v>
                </c:pt>
                <c:pt idx="435">
                  <c:v>-0.69249146973337661</c:v>
                </c:pt>
                <c:pt idx="436">
                  <c:v>-0.70152020915122559</c:v>
                </c:pt>
                <c:pt idx="437">
                  <c:v>-0.71043772595605437</c:v>
                </c:pt>
                <c:pt idx="438">
                  <c:v>-0.71924260631900994</c:v>
                </c:pt>
                <c:pt idx="439">
                  <c:v>-0.72793345426917111</c:v>
                </c:pt>
                <c:pt idx="440">
                  <c:v>-0.73650889191492097</c:v>
                </c:pt>
                <c:pt idx="441">
                  <c:v>-0.7449675596623857</c:v>
                </c:pt>
                <c:pt idx="442">
                  <c:v>-0.75330811643098294</c:v>
                </c:pt>
                <c:pt idx="443">
                  <c:v>-0.7615292398660457</c:v>
                </c:pt>
                <c:pt idx="444">
                  <c:v>-0.76962962654850309</c:v>
                </c:pt>
                <c:pt idx="445">
                  <c:v>-0.77760799220146704</c:v>
                </c:pt>
                <c:pt idx="446">
                  <c:v>-0.78546307189392961</c:v>
                </c:pt>
                <c:pt idx="447">
                  <c:v>-0.79319362024126616</c:v>
                </c:pt>
                <c:pt idx="448">
                  <c:v>-0.80079841160266774</c:v>
                </c:pt>
                <c:pt idx="449">
                  <c:v>-0.80827624027550105</c:v>
                </c:pt>
                <c:pt idx="450">
                  <c:v>-0.81562592068644613</c:v>
                </c:pt>
                <c:pt idx="451">
                  <c:v>-0.82284628757945821</c:v>
                </c:pt>
                <c:pt idx="452">
                  <c:v>-0.82993619620052894</c:v>
                </c:pt>
                <c:pt idx="453">
                  <c:v>-0.83689452247918084</c:v>
                </c:pt>
                <c:pt idx="454">
                  <c:v>-0.843720163206647</c:v>
                </c:pt>
                <c:pt idx="455">
                  <c:v>-0.85041203621084671</c:v>
                </c:pt>
                <c:pt idx="456">
                  <c:v>-0.85696908052789811</c:v>
                </c:pt>
                <c:pt idx="457">
                  <c:v>-0.86339025657035118</c:v>
                </c:pt>
                <c:pt idx="458">
                  <c:v>-0.86967454629201324</c:v>
                </c:pt>
                <c:pt idx="459">
                  <c:v>-0.87582095334935428</c:v>
                </c:pt>
                <c:pt idx="460">
                  <c:v>-0.88182850325945983</c:v>
                </c:pt>
                <c:pt idx="461">
                  <c:v>-0.88769624355455712</c:v>
                </c:pt>
                <c:pt idx="462">
                  <c:v>-0.89342324393298356</c:v>
                </c:pt>
                <c:pt idx="463">
                  <c:v>-0.8990085964067277</c:v>
                </c:pt>
                <c:pt idx="464">
                  <c:v>-0.90445141544534879</c:v>
                </c:pt>
                <c:pt idx="465">
                  <c:v>-0.90975083811639601</c:v>
                </c:pt>
                <c:pt idx="466">
                  <c:v>-0.91490602422220257</c:v>
                </c:pt>
                <c:pt idx="467">
                  <c:v>-0.91991615643312463</c:v>
                </c:pt>
                <c:pt idx="468">
                  <c:v>-0.92478044041709373</c:v>
                </c:pt>
                <c:pt idx="469">
                  <c:v>-0.92949810496557161</c:v>
                </c:pt>
                <c:pt idx="470">
                  <c:v>-0.93406840211581865</c:v>
                </c:pt>
                <c:pt idx="471">
                  <c:v>-0.93849060726947853</c:v>
                </c:pt>
                <c:pt idx="472">
                  <c:v>-0.94276401930744913</c:v>
                </c:pt>
                <c:pt idx="473">
                  <c:v>-0.94688796070107328</c:v>
                </c:pt>
                <c:pt idx="474">
                  <c:v>-0.95086177761952395</c:v>
                </c:pt>
                <c:pt idx="475">
                  <c:v>-0.95468484003347376</c:v>
                </c:pt>
                <c:pt idx="476">
                  <c:v>-0.95835654181498997</c:v>
                </c:pt>
                <c:pt idx="477">
                  <c:v>-0.96187630083365039</c:v>
                </c:pt>
                <c:pt idx="478">
                  <c:v>-0.96524355904879355</c:v>
                </c:pt>
                <c:pt idx="479">
                  <c:v>-0.96845778259802262</c:v>
                </c:pt>
                <c:pt idx="480">
                  <c:v>-0.97151846188185009</c:v>
                </c:pt>
                <c:pt idx="481">
                  <c:v>-0.97442511164448886</c:v>
                </c:pt>
                <c:pt idx="482">
                  <c:v>-0.97717727105075469</c:v>
                </c:pt>
                <c:pt idx="483">
                  <c:v>-0.97977450375919251</c:v>
                </c:pt>
                <c:pt idx="484">
                  <c:v>-0.98221639799118787</c:v>
                </c:pt>
                <c:pt idx="485">
                  <c:v>-0.98450256659631619</c:v>
                </c:pt>
                <c:pt idx="486">
                  <c:v>-0.98663264711367571</c:v>
                </c:pt>
                <c:pt idx="487">
                  <c:v>-0.98860630182936338</c:v>
                </c:pt>
                <c:pt idx="488">
                  <c:v>-0.99042321783004816</c:v>
                </c:pt>
                <c:pt idx="489">
                  <c:v>-0.99208310705253355</c:v>
                </c:pt>
                <c:pt idx="490">
                  <c:v>-0.99358570632947663</c:v>
                </c:pt>
                <c:pt idx="491">
                  <c:v>-0.99493077743107161</c:v>
                </c:pt>
                <c:pt idx="492">
                  <c:v>-0.99611810710284543</c:v>
                </c:pt>
                <c:pt idx="493">
                  <c:v>-0.99714750709946842</c:v>
                </c:pt>
                <c:pt idx="494">
                  <c:v>-0.99801881421457905</c:v>
                </c:pt>
                <c:pt idx="495">
                  <c:v>-0.99873189030667164</c:v>
                </c:pt>
                <c:pt idx="496">
                  <c:v>-0.99928662232101051</c:v>
                </c:pt>
                <c:pt idx="497">
                  <c:v>-0.99968292230753641</c:v>
                </c:pt>
                <c:pt idx="498">
                  <c:v>-0.99992072743481464</c:v>
                </c:pt>
                <c:pt idx="499">
                  <c:v>-1</c:v>
                </c:pt>
              </c:numCache>
            </c:numRef>
          </c:xVal>
          <c:yVal>
            <c:numRef>
              <c:f>'PCA7'!yycir1</c:f>
              <c:numCache>
                <c:formatCode>General</c:formatCode>
                <c:ptCount val="500"/>
                <c:pt idx="0">
                  <c:v>-3.2311393144413634E-15</c:v>
                </c:pt>
                <c:pt idx="1">
                  <c:v>-1.2591220998459735E-2</c:v>
                </c:pt>
                <c:pt idx="2">
                  <c:v>-2.5180445720141945E-2</c:v>
                </c:pt>
                <c:pt idx="3">
                  <c:v>-3.7765678204774333E-2</c:v>
                </c:pt>
                <c:pt idx="4">
                  <c:v>-5.0344923125032033E-2</c:v>
                </c:pt>
                <c:pt idx="5">
                  <c:v>-6.2916186102889723E-2</c:v>
                </c:pt>
                <c:pt idx="6">
                  <c:v>-7.5477474025819086E-2</c:v>
                </c:pt>
                <c:pt idx="7">
                  <c:v>-8.8026795362788943E-2</c:v>
                </c:pt>
                <c:pt idx="8">
                  <c:v>-0.100562160480012</c:v>
                </c:pt>
                <c:pt idx="9">
                  <c:v>-0.11308158195639052</c:v>
                </c:pt>
                <c:pt idx="10">
                  <c:v>-0.12558307489861517</c:v>
                </c:pt>
                <c:pt idx="11">
                  <c:v>-0.13806465725585837</c:v>
                </c:pt>
                <c:pt idx="12">
                  <c:v>-0.15052435013401691</c:v>
                </c:pt>
                <c:pt idx="13">
                  <c:v>-0.16296017810945904</c:v>
                </c:pt>
                <c:pt idx="14">
                  <c:v>-0.17537016954221801</c:v>
                </c:pt>
                <c:pt idx="15">
                  <c:v>-0.18775235688858324</c:v>
                </c:pt>
                <c:pt idx="16">
                  <c:v>-0.20010477701304724</c:v>
                </c:pt>
                <c:pt idx="17">
                  <c:v>-0.21242547149955354</c:v>
                </c:pt>
                <c:pt idx="18">
                  <c:v>-0.22471248696198631</c:v>
                </c:pt>
                <c:pt idx="19">
                  <c:v>-0.2369638753538762</c:v>
                </c:pt>
                <c:pt idx="20">
                  <c:v>-0.24917769427725583</c:v>
                </c:pt>
                <c:pt idx="21">
                  <c:v>-0.26135200729061187</c:v>
                </c:pt>
                <c:pt idx="22">
                  <c:v>-0.27348488421589823</c:v>
                </c:pt>
                <c:pt idx="23">
                  <c:v>-0.28557440144456087</c:v>
                </c:pt>
                <c:pt idx="24">
                  <c:v>-0.29761864224251539</c:v>
                </c:pt>
                <c:pt idx="25">
                  <c:v>-0.30961569705403547</c:v>
                </c:pt>
                <c:pt idx="26">
                  <c:v>-0.3215636638045023</c:v>
                </c:pt>
                <c:pt idx="27">
                  <c:v>-0.33346064820196597</c:v>
                </c:pt>
                <c:pt idx="28">
                  <c:v>-0.34530476403748822</c:v>
                </c:pt>
                <c:pt idx="29">
                  <c:v>-0.35709413348417585</c:v>
                </c:pt>
                <c:pt idx="30">
                  <c:v>-0.36882688739492103</c:v>
                </c:pt>
                <c:pt idx="31">
                  <c:v>-0.38050116559871283</c:v>
                </c:pt>
                <c:pt idx="32">
                  <c:v>-0.39211511719560244</c:v>
                </c:pt>
                <c:pt idx="33">
                  <c:v>-0.40366690085011231</c:v>
                </c:pt>
                <c:pt idx="34">
                  <c:v>-0.41515468508320358</c:v>
                </c:pt>
                <c:pt idx="35">
                  <c:v>-0.42657664856262284</c:v>
                </c:pt>
                <c:pt idx="36">
                  <c:v>-0.43793098039168277</c:v>
                </c:pt>
                <c:pt idx="37">
                  <c:v>-0.44921588039636001</c:v>
                </c:pt>
                <c:pt idx="38">
                  <c:v>-0.46042955941071717</c:v>
                </c:pt>
                <c:pt idx="39">
                  <c:v>-0.47157023956055144</c:v>
                </c:pt>
                <c:pt idx="40">
                  <c:v>-0.48263615454527276</c:v>
                </c:pt>
                <c:pt idx="41">
                  <c:v>-0.49362554991795354</c:v>
                </c:pt>
                <c:pt idx="42">
                  <c:v>-0.50453668336346336</c:v>
                </c:pt>
                <c:pt idx="43">
                  <c:v>-0.51536782497473177</c:v>
                </c:pt>
                <c:pt idx="44">
                  <c:v>-0.52611725752700511</c:v>
                </c:pt>
                <c:pt idx="45">
                  <c:v>-0.53678327675009063</c:v>
                </c:pt>
                <c:pt idx="46">
                  <c:v>-0.54736419159858263</c:v>
                </c:pt>
                <c:pt idx="47">
                  <c:v>-0.55785832451995654</c:v>
                </c:pt>
                <c:pt idx="48">
                  <c:v>-0.56826401172054053</c:v>
                </c:pt>
                <c:pt idx="49">
                  <c:v>-0.57857960342930415</c:v>
                </c:pt>
                <c:pt idx="50">
                  <c:v>-0.58880346415940599</c:v>
                </c:pt>
                <c:pt idx="51">
                  <c:v>-0.59893397296752149</c:v>
                </c:pt>
                <c:pt idx="52">
                  <c:v>-0.60896952371081003</c:v>
                </c:pt>
                <c:pt idx="53">
                  <c:v>-0.6189085253015697</c:v>
                </c:pt>
                <c:pt idx="54">
                  <c:v>-0.62874940195950113</c:v>
                </c:pt>
                <c:pt idx="55">
                  <c:v>-0.63849059346152115</c:v>
                </c:pt>
                <c:pt idx="56">
                  <c:v>-0.64813055538915965</c:v>
                </c:pt>
                <c:pt idx="57">
                  <c:v>-0.65766775937340116</c:v>
                </c:pt>
                <c:pt idx="58">
                  <c:v>-0.66710069333698963</c:v>
                </c:pt>
                <c:pt idx="59">
                  <c:v>-0.67642786173418079</c:v>
                </c:pt>
                <c:pt idx="60">
                  <c:v>-0.68564778578784358</c:v>
                </c:pt>
                <c:pt idx="61">
                  <c:v>-0.69475900372392385</c:v>
                </c:pt>
                <c:pt idx="62">
                  <c:v>-0.70376007100318416</c:v>
                </c:pt>
                <c:pt idx="63">
                  <c:v>-0.71264956055023165</c:v>
                </c:pt>
                <c:pt idx="64">
                  <c:v>-0.72142606297979461</c:v>
                </c:pt>
                <c:pt idx="65">
                  <c:v>-0.73008818682014853</c:v>
                </c:pt>
                <c:pt idx="66">
                  <c:v>-0.73863455873374162</c:v>
                </c:pt>
                <c:pt idx="67">
                  <c:v>-0.74706382373492208</c:v>
                </c:pt>
                <c:pt idx="68">
                  <c:v>-0.75537464540477672</c:v>
                </c:pt>
                <c:pt idx="69">
                  <c:v>-0.76356570610298924</c:v>
                </c:pt>
                <c:pt idx="70">
                  <c:v>-0.77163570717678776</c:v>
                </c:pt>
                <c:pt idx="71">
                  <c:v>-0.7795833691667845</c:v>
                </c:pt>
                <c:pt idx="72">
                  <c:v>-0.78740743200988861</c:v>
                </c:pt>
                <c:pt idx="73">
                  <c:v>-0.79510665523902302</c:v>
                </c:pt>
                <c:pt idx="74">
                  <c:v>-0.80267981817985135</c:v>
                </c:pt>
                <c:pt idx="75">
                  <c:v>-0.81012572014424955</c:v>
                </c:pt>
                <c:pt idx="76">
                  <c:v>-0.81744318062073507</c:v>
                </c:pt>
                <c:pt idx="77">
                  <c:v>-0.82463103946158289</c:v>
                </c:pt>
                <c:pt idx="78">
                  <c:v>-0.83168815706676069</c:v>
                </c:pt>
                <c:pt idx="79">
                  <c:v>-0.8386134145646551</c:v>
                </c:pt>
                <c:pt idx="80">
                  <c:v>-0.84540571398940423</c:v>
                </c:pt>
                <c:pt idx="81">
                  <c:v>-0.85206397845500914</c:v>
                </c:pt>
                <c:pt idx="82">
                  <c:v>-0.85858715232606742</c:v>
                </c:pt>
                <c:pt idx="83">
                  <c:v>-0.86497420138512782</c:v>
                </c:pt>
                <c:pt idx="84">
                  <c:v>-0.8712241129966557</c:v>
                </c:pt>
                <c:pt idx="85">
                  <c:v>-0.87733589626761077</c:v>
                </c:pt>
                <c:pt idx="86">
                  <c:v>-0.88330858220450814</c:v>
                </c:pt>
                <c:pt idx="87">
                  <c:v>-0.88914122386708372</c:v>
                </c:pt>
                <c:pt idx="88">
                  <c:v>-0.89483289651840525</c:v>
                </c:pt>
                <c:pt idx="89">
                  <c:v>-0.90038269777148217</c:v>
                </c:pt>
                <c:pt idx="90">
                  <c:v>-0.90578974773235665</c:v>
                </c:pt>
                <c:pt idx="91">
                  <c:v>-0.91105318913959277</c:v>
                </c:pt>
                <c:pt idx="92">
                  <c:v>-0.91617218750017881</c:v>
                </c:pt>
                <c:pt idx="93">
                  <c:v>-0.92114593122185473</c:v>
                </c:pt>
                <c:pt idx="94">
                  <c:v>-0.92597363174177405</c:v>
                </c:pt>
                <c:pt idx="95">
                  <c:v>-0.93065452365153056</c:v>
                </c:pt>
                <c:pt idx="96">
                  <c:v>-0.93518786481849892</c:v>
                </c:pt>
                <c:pt idx="97">
                  <c:v>-0.93957293650352314</c:v>
                </c:pt>
                <c:pt idx="98">
                  <c:v>-0.94380904347483374</c:v>
                </c:pt>
                <c:pt idx="99">
                  <c:v>-0.94789551411830009</c:v>
                </c:pt>
                <c:pt idx="100">
                  <c:v>-0.95183170054390065</c:v>
                </c:pt>
                <c:pt idx="101">
                  <c:v>-0.95561697868844564</c:v>
                </c:pt>
                <c:pt idx="102">
                  <c:v>-0.95925074841452074</c:v>
                </c:pt>
                <c:pt idx="103">
                  <c:v>-0.96273243360563165</c:v>
                </c:pt>
                <c:pt idx="104">
                  <c:v>-0.96606148225754063</c:v>
                </c:pt>
                <c:pt idx="105">
                  <c:v>-0.96923736656579962</c:v>
                </c:pt>
                <c:pt idx="106">
                  <c:v>-0.97225958300941495</c:v>
                </c:pt>
                <c:pt idx="107">
                  <c:v>-0.97512765243069188</c:v>
                </c:pt>
                <c:pt idx="108">
                  <c:v>-0.97784112011117974</c:v>
                </c:pt>
                <c:pt idx="109">
                  <c:v>-0.98039955584379468</c:v>
                </c:pt>
                <c:pt idx="110">
                  <c:v>-0.98280255400101457</c:v>
                </c:pt>
                <c:pt idx="111">
                  <c:v>-0.98504973359918757</c:v>
                </c:pt>
                <c:pt idx="112">
                  <c:v>-0.98714073835891369</c:v>
                </c:pt>
                <c:pt idx="113">
                  <c:v>-0.98907523676158948</c:v>
                </c:pt>
                <c:pt idx="114">
                  <c:v>-0.9908529221018999</c:v>
                </c:pt>
                <c:pt idx="115">
                  <c:v>-0.99247351253649974</c:v>
                </c:pt>
                <c:pt idx="116">
                  <c:v>-0.99393675112866142</c:v>
                </c:pt>
                <c:pt idx="117">
                  <c:v>-0.99524240588903856</c:v>
                </c:pt>
                <c:pt idx="118">
                  <c:v>-0.99639026981241896</c:v>
                </c:pt>
                <c:pt idx="119">
                  <c:v>-0.99738016091057557</c:v>
                </c:pt>
                <c:pt idx="120">
                  <c:v>-0.99821192224108835</c:v>
                </c:pt>
                <c:pt idx="121">
                  <c:v>-0.99888542193224739</c:v>
                </c:pt>
                <c:pt idx="122">
                  <c:v>-0.99940055320396648</c:v>
                </c:pt>
                <c:pt idx="123">
                  <c:v>-0.99975723438468378</c:v>
                </c:pt>
                <c:pt idx="124">
                  <c:v>-0.99995540892433044</c:v>
                </c:pt>
                <c:pt idx="125">
                  <c:v>-0.99999504540330664</c:v>
                </c:pt>
                <c:pt idx="126">
                  <c:v>-0.9998761375374372</c:v>
                </c:pt>
                <c:pt idx="127">
                  <c:v>-0.99959870417898711</c:v>
                </c:pt>
                <c:pt idx="128">
                  <c:v>-0.99916278931365887</c:v>
                </c:pt>
                <c:pt idx="129">
                  <c:v>-0.99856846205364558</c:v>
                </c:pt>
                <c:pt idx="130">
                  <c:v>-0.99781581662662966</c:v>
                </c:pt>
                <c:pt idx="131">
                  <c:v>-0.99690497236087761</c:v>
                </c:pt>
                <c:pt idx="132">
                  <c:v>-0.99583607366631099</c:v>
                </c:pt>
                <c:pt idx="133">
                  <c:v>-0.99460929001161924</c:v>
                </c:pt>
                <c:pt idx="134">
                  <c:v>-0.99322481589737377</c:v>
                </c:pt>
                <c:pt idx="135">
                  <c:v>-0.99168287082520357</c:v>
                </c:pt>
                <c:pt idx="136">
                  <c:v>-0.98998369926299057</c:v>
                </c:pt>
                <c:pt idx="137">
                  <c:v>-0.98812757060611334</c:v>
                </c:pt>
                <c:pt idx="138">
                  <c:v>-0.98611477913472956</c:v>
                </c:pt>
                <c:pt idx="139">
                  <c:v>-0.98394564396712769</c:v>
                </c:pt>
                <c:pt idx="140">
                  <c:v>-0.98162050900912368</c:v>
                </c:pt>
                <c:pt idx="141">
                  <c:v>-0.97913974289954364</c:v>
                </c:pt>
                <c:pt idx="142">
                  <c:v>-0.97650373895177345</c:v>
                </c:pt>
                <c:pt idx="143">
                  <c:v>-0.9737129150914029</c:v>
                </c:pt>
                <c:pt idx="144">
                  <c:v>-0.97076771378996451</c:v>
                </c:pt>
                <c:pt idx="145">
                  <c:v>-0.96766860199478544</c:v>
                </c:pt>
                <c:pt idx="146">
                  <c:v>-0.96441607105493943</c:v>
                </c:pt>
                <c:pt idx="147">
                  <c:v>-0.96101063664338793</c:v>
                </c:pt>
                <c:pt idx="148">
                  <c:v>-0.95745283867514874</c:v>
                </c:pt>
                <c:pt idx="149">
                  <c:v>-0.95374324122178455</c:v>
                </c:pt>
                <c:pt idx="150">
                  <c:v>-0.94988243242189863</c:v>
                </c:pt>
                <c:pt idx="151">
                  <c:v>-0.94587102438792203</c:v>
                </c:pt>
                <c:pt idx="152">
                  <c:v>-0.94170965310907839</c:v>
                </c:pt>
                <c:pt idx="153">
                  <c:v>-0.93739897835050146</c:v>
                </c:pt>
                <c:pt idx="154">
                  <c:v>-0.93293968354869572</c:v>
                </c:pt>
                <c:pt idx="155">
                  <c:v>-0.92833247570312916</c:v>
                </c:pt>
                <c:pt idx="156">
                  <c:v>-0.92357808526417762</c:v>
                </c:pt>
                <c:pt idx="157">
                  <c:v>-0.91867726601728883</c:v>
                </c:pt>
                <c:pt idx="158">
                  <c:v>-0.91363079496349064</c:v>
                </c:pt>
                <c:pt idx="159">
                  <c:v>-0.90843947219619536</c:v>
                </c:pt>
                <c:pt idx="160">
                  <c:v>-0.90310412077433877</c:v>
                </c:pt>
                <c:pt idx="161">
                  <c:v>-0.89762558659192215</c:v>
                </c:pt>
                <c:pt idx="162">
                  <c:v>-0.89200473824385262</c:v>
                </c:pt>
                <c:pt idx="163">
                  <c:v>-0.88624246688826536</c:v>
                </c:pt>
                <c:pt idx="164">
                  <c:v>-0.88033968610522451</c:v>
                </c:pt>
                <c:pt idx="165">
                  <c:v>-0.87429733175187974</c:v>
                </c:pt>
                <c:pt idx="166">
                  <c:v>-0.86811636181408758</c:v>
                </c:pt>
                <c:pt idx="167">
                  <c:v>-0.86179775625454036</c:v>
                </c:pt>
                <c:pt idx="168">
                  <c:v>-0.85534251685736318</c:v>
                </c:pt>
                <c:pt idx="169">
                  <c:v>-0.84875166706934591</c:v>
                </c:pt>
                <c:pt idx="170">
                  <c:v>-0.84202625183761459</c:v>
                </c:pt>
                <c:pt idx="171">
                  <c:v>-0.83516733744401361</c:v>
                </c:pt>
                <c:pt idx="172">
                  <c:v>-0.8281760113360136</c:v>
                </c:pt>
                <c:pt idx="173">
                  <c:v>-0.82105338195432398</c:v>
                </c:pt>
                <c:pt idx="174">
                  <c:v>-0.8138005785571556</c:v>
                </c:pt>
                <c:pt idx="175">
                  <c:v>-0.80641875104115956</c:v>
                </c:pt>
                <c:pt idx="176">
                  <c:v>-0.79890906975914755</c:v>
                </c:pt>
                <c:pt idx="177">
                  <c:v>-0.79127272533451476</c:v>
                </c:pt>
                <c:pt idx="178">
                  <c:v>-0.78351092847248416</c:v>
                </c:pt>
                <c:pt idx="179">
                  <c:v>-0.77562490976815412</c:v>
                </c:pt>
                <c:pt idx="180">
                  <c:v>-0.7676159195113843</c:v>
                </c:pt>
                <c:pt idx="181">
                  <c:v>-0.75948522748857961</c:v>
                </c:pt>
                <c:pt idx="182">
                  <c:v>-0.75123412278136159</c:v>
                </c:pt>
                <c:pt idx="183">
                  <c:v>-0.74286391356221293</c:v>
                </c:pt>
                <c:pt idx="184">
                  <c:v>-0.73437592688703979</c:v>
                </c:pt>
                <c:pt idx="185">
                  <c:v>-0.72577150848480121</c:v>
                </c:pt>
                <c:pt idx="186">
                  <c:v>-0.71705202254412415</c:v>
                </c:pt>
                <c:pt idx="187">
                  <c:v>-0.70821885149704789</c:v>
                </c:pt>
                <c:pt idx="188">
                  <c:v>-0.6992733957998325</c:v>
                </c:pt>
                <c:pt idx="189">
                  <c:v>-0.69021707371091456</c:v>
                </c:pt>
                <c:pt idx="190">
                  <c:v>-0.68105132106606059</c:v>
                </c:pt>
                <c:pt idx="191">
                  <c:v>-0.67177759105072088</c:v>
                </c:pt>
                <c:pt idx="192">
                  <c:v>-0.66239735396962285</c:v>
                </c:pt>
                <c:pt idx="193">
                  <c:v>-0.65291209701368635</c:v>
                </c:pt>
                <c:pt idx="194">
                  <c:v>-0.64332332402420278</c:v>
                </c:pt>
                <c:pt idx="195">
                  <c:v>-0.63363255525444295</c:v>
                </c:pt>
                <c:pt idx="196">
                  <c:v>-0.62384132712860663</c:v>
                </c:pt>
                <c:pt idx="197">
                  <c:v>-0.61395119199822235</c:v>
                </c:pt>
                <c:pt idx="198">
                  <c:v>-0.60396371789606418</c:v>
                </c:pt>
                <c:pt idx="199">
                  <c:v>-0.5938804882875125</c:v>
                </c:pt>
                <c:pt idx="200">
                  <c:v>-0.58370310181952056</c:v>
                </c:pt>
                <c:pt idx="201">
                  <c:v>-0.5734331720671515</c:v>
                </c:pt>
                <c:pt idx="202">
                  <c:v>-0.56307232727775858</c:v>
                </c:pt>
                <c:pt idx="203">
                  <c:v>-0.55262221011282964</c:v>
                </c:pt>
                <c:pt idx="204">
                  <c:v>-0.54208447738755061</c:v>
                </c:pt>
                <c:pt idx="205">
                  <c:v>-0.53146079980812966</c:v>
                </c:pt>
                <c:pt idx="206">
                  <c:v>-0.52075286170691737</c:v>
                </c:pt>
                <c:pt idx="207">
                  <c:v>-0.50996236077535306</c:v>
                </c:pt>
                <c:pt idx="208">
                  <c:v>-0.49909100779482396</c:v>
                </c:pt>
                <c:pt idx="209">
                  <c:v>-0.48814052636538885</c:v>
                </c:pt>
                <c:pt idx="210">
                  <c:v>-0.47711265263256231</c:v>
                </c:pt>
                <c:pt idx="211">
                  <c:v>-0.46600913501202285</c:v>
                </c:pt>
                <c:pt idx="212">
                  <c:v>-0.45483173391241832</c:v>
                </c:pt>
                <c:pt idx="213">
                  <c:v>-0.4435822214562633</c:v>
                </c:pt>
                <c:pt idx="214">
                  <c:v>-0.43226238119897892</c:v>
                </c:pt>
                <c:pt idx="215">
                  <c:v>-0.42087400784611062</c:v>
                </c:pt>
                <c:pt idx="216">
                  <c:v>-0.4094189069687984</c:v>
                </c:pt>
                <c:pt idx="217">
                  <c:v>-0.39789889471750567</c:v>
                </c:pt>
                <c:pt idx="218">
                  <c:v>-0.38631579753407436</c:v>
                </c:pt>
                <c:pt idx="219">
                  <c:v>-0.37467145186215645</c:v>
                </c:pt>
                <c:pt idx="220">
                  <c:v>-0.36296770385605887</c:v>
                </c:pt>
                <c:pt idx="221">
                  <c:v>-0.35120640908803058</c:v>
                </c:pt>
                <c:pt idx="222">
                  <c:v>-0.3393894322540898</c:v>
                </c:pt>
                <c:pt idx="223">
                  <c:v>-0.32751864687836246</c:v>
                </c:pt>
                <c:pt idx="224">
                  <c:v>-0.31559593501606631</c:v>
                </c:pt>
                <c:pt idx="225">
                  <c:v>-0.30362318695510931</c:v>
                </c:pt>
                <c:pt idx="226">
                  <c:v>-0.29160230091639305</c:v>
                </c:pt>
                <c:pt idx="227">
                  <c:v>-0.27953518275286182</c:v>
                </c:pt>
                <c:pt idx="228">
                  <c:v>-0.26742374564733634</c:v>
                </c:pt>
                <c:pt idx="229">
                  <c:v>-0.25526990980919356</c:v>
                </c:pt>
                <c:pt idx="230">
                  <c:v>-0.24307560216992041</c:v>
                </c:pt>
                <c:pt idx="231">
                  <c:v>-0.23084275607761021</c:v>
                </c:pt>
                <c:pt idx="232">
                  <c:v>-0.21857331099044294</c:v>
                </c:pt>
                <c:pt idx="233">
                  <c:v>-0.20626921216918959</c:v>
                </c:pt>
                <c:pt idx="234">
                  <c:v>-0.19393241036879971</c:v>
                </c:pt>
                <c:pt idx="235">
                  <c:v>-0.18156486152912629</c:v>
                </c:pt>
                <c:pt idx="236">
                  <c:v>-0.16916852646480918</c:v>
                </c:pt>
                <c:pt idx="237">
                  <c:v>-0.1567453705544109</c:v>
                </c:pt>
                <c:pt idx="238">
                  <c:v>-0.14429736342880123</c:v>
                </c:pt>
                <c:pt idx="239">
                  <c:v>-0.13182647865889438</c:v>
                </c:pt>
                <c:pt idx="240">
                  <c:v>-0.11933469344274253</c:v>
                </c:pt>
                <c:pt idx="241">
                  <c:v>-0.1068239882920613</c:v>
                </c:pt>
                <c:pt idx="242">
                  <c:v>-9.4296346718230284E-2</c:v>
                </c:pt>
                <c:pt idx="243">
                  <c:v>-8.1753754917813254E-2</c:v>
                </c:pt>
                <c:pt idx="244">
                  <c:v>-6.9198201457665934E-2</c:v>
                </c:pt>
                <c:pt idx="245">
                  <c:v>-5.6631676959646819E-2</c:v>
                </c:pt>
                <c:pt idx="246">
                  <c:v>-4.4056173785020122E-2</c:v>
                </c:pt>
                <c:pt idx="247">
                  <c:v>-3.1473685718577948E-2</c:v>
                </c:pt>
                <c:pt idx="248">
                  <c:v>-1.8886207652529921E-2</c:v>
                </c:pt>
                <c:pt idx="249">
                  <c:v>-6.2957352702271195E-3</c:v>
                </c:pt>
                <c:pt idx="250">
                  <c:v>6.295735270244439E-3</c:v>
                </c:pt>
                <c:pt idx="251">
                  <c:v>1.8886207652546793E-2</c:v>
                </c:pt>
                <c:pt idx="252">
                  <c:v>3.1473685718595261E-2</c:v>
                </c:pt>
                <c:pt idx="253">
                  <c:v>4.4056173785037421E-2</c:v>
                </c:pt>
                <c:pt idx="254">
                  <c:v>5.6631676959663334E-2</c:v>
                </c:pt>
                <c:pt idx="255">
                  <c:v>6.9198201457683281E-2</c:v>
                </c:pt>
                <c:pt idx="256">
                  <c:v>8.1753754917830532E-2</c:v>
                </c:pt>
                <c:pt idx="257">
                  <c:v>9.4296346718247104E-2</c:v>
                </c:pt>
                <c:pt idx="258">
                  <c:v>0.10682398829207851</c:v>
                </c:pt>
                <c:pt idx="259">
                  <c:v>0.11933469344275972</c:v>
                </c:pt>
                <c:pt idx="260">
                  <c:v>0.13182647865891117</c:v>
                </c:pt>
                <c:pt idx="261">
                  <c:v>0.14429736342881774</c:v>
                </c:pt>
                <c:pt idx="262">
                  <c:v>0.1567453705544283</c:v>
                </c:pt>
                <c:pt idx="263">
                  <c:v>0.16916852646482589</c:v>
                </c:pt>
                <c:pt idx="264">
                  <c:v>0.18156486152914308</c:v>
                </c:pt>
                <c:pt idx="265">
                  <c:v>0.19393241036881659</c:v>
                </c:pt>
                <c:pt idx="266">
                  <c:v>0.20626921216920646</c:v>
                </c:pt>
                <c:pt idx="267">
                  <c:v>0.2185733109904599</c:v>
                </c:pt>
                <c:pt idx="268">
                  <c:v>0.23084275607762741</c:v>
                </c:pt>
                <c:pt idx="269">
                  <c:v>0.24307560216993654</c:v>
                </c:pt>
                <c:pt idx="270">
                  <c:v>0.25526990980921038</c:v>
                </c:pt>
                <c:pt idx="271">
                  <c:v>0.26742374564735338</c:v>
                </c:pt>
                <c:pt idx="272">
                  <c:v>0.27953518275287781</c:v>
                </c:pt>
                <c:pt idx="273">
                  <c:v>0.29160230091640982</c:v>
                </c:pt>
                <c:pt idx="274">
                  <c:v>0.3036231869551258</c:v>
                </c:pt>
                <c:pt idx="275">
                  <c:v>0.3155959350160823</c:v>
                </c:pt>
                <c:pt idx="276">
                  <c:v>0.32751864687837862</c:v>
                </c:pt>
                <c:pt idx="277">
                  <c:v>0.33938943225410612</c:v>
                </c:pt>
                <c:pt idx="278">
                  <c:v>0.35120640908804757</c:v>
                </c:pt>
                <c:pt idx="279">
                  <c:v>0.36296770385607474</c:v>
                </c:pt>
                <c:pt idx="280">
                  <c:v>0.37467145186217138</c:v>
                </c:pt>
                <c:pt idx="281">
                  <c:v>0.3863157975340899</c:v>
                </c:pt>
                <c:pt idx="282">
                  <c:v>0.39789889471752116</c:v>
                </c:pt>
                <c:pt idx="283">
                  <c:v>0.40941890696881517</c:v>
                </c:pt>
                <c:pt idx="284">
                  <c:v>0.42087400784612583</c:v>
                </c:pt>
                <c:pt idx="285">
                  <c:v>0.43226238119899435</c:v>
                </c:pt>
                <c:pt idx="286">
                  <c:v>0.44358222145627885</c:v>
                </c:pt>
                <c:pt idx="287">
                  <c:v>0.45483173391243337</c:v>
                </c:pt>
                <c:pt idx="288">
                  <c:v>0.46600913501203806</c:v>
                </c:pt>
                <c:pt idx="289">
                  <c:v>0.47711265263257752</c:v>
                </c:pt>
                <c:pt idx="290">
                  <c:v>0.48814052636540467</c:v>
                </c:pt>
                <c:pt idx="291">
                  <c:v>0.49909100779483884</c:v>
                </c:pt>
                <c:pt idx="292">
                  <c:v>0.50996236077536983</c:v>
                </c:pt>
                <c:pt idx="293">
                  <c:v>0.52075286170693147</c:v>
                </c:pt>
                <c:pt idx="294">
                  <c:v>0.53146079980814409</c:v>
                </c:pt>
                <c:pt idx="295">
                  <c:v>0.54208447738756471</c:v>
                </c:pt>
                <c:pt idx="296">
                  <c:v>0.55262221011284363</c:v>
                </c:pt>
                <c:pt idx="297">
                  <c:v>0.56307232727777323</c:v>
                </c:pt>
                <c:pt idx="298">
                  <c:v>0.57343317206716626</c:v>
                </c:pt>
                <c:pt idx="299">
                  <c:v>0.58370310181953222</c:v>
                </c:pt>
                <c:pt idx="300">
                  <c:v>0.59388048828752649</c:v>
                </c:pt>
                <c:pt idx="301">
                  <c:v>0.60396371789607795</c:v>
                </c:pt>
                <c:pt idx="302">
                  <c:v>0.61395119199823567</c:v>
                </c:pt>
                <c:pt idx="303">
                  <c:v>0.62384132712861984</c:v>
                </c:pt>
                <c:pt idx="304">
                  <c:v>0.63363255525445661</c:v>
                </c:pt>
                <c:pt idx="305">
                  <c:v>0.64332332402421566</c:v>
                </c:pt>
                <c:pt idx="306">
                  <c:v>0.65291209701369923</c:v>
                </c:pt>
                <c:pt idx="307">
                  <c:v>0.66239735396963562</c:v>
                </c:pt>
                <c:pt idx="308">
                  <c:v>0.67177759105073165</c:v>
                </c:pt>
                <c:pt idx="309">
                  <c:v>0.68105132106607369</c:v>
                </c:pt>
                <c:pt idx="310">
                  <c:v>0.69021707371092489</c:v>
                </c:pt>
                <c:pt idx="311">
                  <c:v>0.69927339579984449</c:v>
                </c:pt>
                <c:pt idx="312">
                  <c:v>0.7082188514970601</c:v>
                </c:pt>
                <c:pt idx="313">
                  <c:v>0.71705202254413591</c:v>
                </c:pt>
                <c:pt idx="314">
                  <c:v>0.72577150848481242</c:v>
                </c:pt>
                <c:pt idx="315">
                  <c:v>0.73437592688705167</c:v>
                </c:pt>
                <c:pt idx="316">
                  <c:v>0.74286391356222425</c:v>
                </c:pt>
                <c:pt idx="317">
                  <c:v>0.75123412278137291</c:v>
                </c:pt>
                <c:pt idx="318">
                  <c:v>0.7594852274885906</c:v>
                </c:pt>
                <c:pt idx="319">
                  <c:v>0.76761591951139463</c:v>
                </c:pt>
                <c:pt idx="320">
                  <c:v>0.77562490976816501</c:v>
                </c:pt>
                <c:pt idx="321">
                  <c:v>0.78351092847249459</c:v>
                </c:pt>
                <c:pt idx="322">
                  <c:v>0.79127272533452508</c:v>
                </c:pt>
                <c:pt idx="323">
                  <c:v>0.79890906975915799</c:v>
                </c:pt>
                <c:pt idx="324">
                  <c:v>0.80641875104117022</c:v>
                </c:pt>
                <c:pt idx="325">
                  <c:v>0.8138005785571657</c:v>
                </c:pt>
                <c:pt idx="326">
                  <c:v>0.82105338195433386</c:v>
                </c:pt>
                <c:pt idx="327">
                  <c:v>0.82817601133602303</c:v>
                </c:pt>
                <c:pt idx="328">
                  <c:v>0.83516733744402261</c:v>
                </c:pt>
                <c:pt idx="329">
                  <c:v>0.84202625183762447</c:v>
                </c:pt>
                <c:pt idx="330">
                  <c:v>0.84875166706935479</c:v>
                </c:pt>
                <c:pt idx="331">
                  <c:v>0.85534251685737195</c:v>
                </c:pt>
                <c:pt idx="332">
                  <c:v>0.86179775625454913</c:v>
                </c:pt>
                <c:pt idx="333">
                  <c:v>0.86811636181409657</c:v>
                </c:pt>
                <c:pt idx="334">
                  <c:v>0.87429733175188784</c:v>
                </c:pt>
                <c:pt idx="335">
                  <c:v>0.88033968610523317</c:v>
                </c:pt>
                <c:pt idx="336">
                  <c:v>0.88624246688827313</c:v>
                </c:pt>
                <c:pt idx="337">
                  <c:v>0.89200473824385995</c:v>
                </c:pt>
                <c:pt idx="338">
                  <c:v>0.89762558659192981</c:v>
                </c:pt>
                <c:pt idx="339">
                  <c:v>0.90310412077434576</c:v>
                </c:pt>
                <c:pt idx="340">
                  <c:v>0.90843947219620003</c:v>
                </c:pt>
                <c:pt idx="341">
                  <c:v>0.91363079496349764</c:v>
                </c:pt>
                <c:pt idx="342">
                  <c:v>0.9186772660172956</c:v>
                </c:pt>
                <c:pt idx="343">
                  <c:v>0.92357808526418372</c:v>
                </c:pt>
                <c:pt idx="344">
                  <c:v>0.92833247570313548</c:v>
                </c:pt>
                <c:pt idx="345">
                  <c:v>0.9329396835487016</c:v>
                </c:pt>
                <c:pt idx="346">
                  <c:v>0.93739897835050745</c:v>
                </c:pt>
                <c:pt idx="347">
                  <c:v>0.94170965310908417</c:v>
                </c:pt>
                <c:pt idx="348">
                  <c:v>0.94587102438792769</c:v>
                </c:pt>
                <c:pt idx="349">
                  <c:v>0.94988243242190062</c:v>
                </c:pt>
                <c:pt idx="350">
                  <c:v>0.95374324122178955</c:v>
                </c:pt>
                <c:pt idx="351">
                  <c:v>0.95745283867515363</c:v>
                </c:pt>
                <c:pt idx="352">
                  <c:v>0.9610106366433927</c:v>
                </c:pt>
                <c:pt idx="353">
                  <c:v>0.96441607105494409</c:v>
                </c:pt>
                <c:pt idx="354">
                  <c:v>0.96766860199478966</c:v>
                </c:pt>
                <c:pt idx="355">
                  <c:v>0.97076771378996851</c:v>
                </c:pt>
                <c:pt idx="356">
                  <c:v>0.97371291509140678</c:v>
                </c:pt>
                <c:pt idx="357">
                  <c:v>0.976503738951777</c:v>
                </c:pt>
                <c:pt idx="358">
                  <c:v>0.97913974289954764</c:v>
                </c:pt>
                <c:pt idx="359">
                  <c:v>0.9816205090091269</c:v>
                </c:pt>
                <c:pt idx="360">
                  <c:v>0.98394564396713069</c:v>
                </c:pt>
                <c:pt idx="361">
                  <c:v>0.98611477913473256</c:v>
                </c:pt>
                <c:pt idx="362">
                  <c:v>0.988127570606116</c:v>
                </c:pt>
                <c:pt idx="363">
                  <c:v>0.98998369926299346</c:v>
                </c:pt>
                <c:pt idx="364">
                  <c:v>0.99168287082520556</c:v>
                </c:pt>
                <c:pt idx="365">
                  <c:v>0.99322481589737577</c:v>
                </c:pt>
                <c:pt idx="366">
                  <c:v>0.99460929001162102</c:v>
                </c:pt>
                <c:pt idx="367">
                  <c:v>0.99583607366631266</c:v>
                </c:pt>
                <c:pt idx="368">
                  <c:v>0.99690497236087894</c:v>
                </c:pt>
                <c:pt idx="369">
                  <c:v>0.99781581662663077</c:v>
                </c:pt>
                <c:pt idx="370">
                  <c:v>0.99856846205364658</c:v>
                </c:pt>
                <c:pt idx="371">
                  <c:v>0.99916278931365965</c:v>
                </c:pt>
                <c:pt idx="372">
                  <c:v>0.99959870417898766</c:v>
                </c:pt>
                <c:pt idx="373">
                  <c:v>0.99987613753743754</c:v>
                </c:pt>
                <c:pt idx="374">
                  <c:v>0.99999504540330664</c:v>
                </c:pt>
                <c:pt idx="375">
                  <c:v>0.99995540892433032</c:v>
                </c:pt>
                <c:pt idx="376">
                  <c:v>0.99975723438468322</c:v>
                </c:pt>
                <c:pt idx="377">
                  <c:v>0.99940055320396559</c:v>
                </c:pt>
                <c:pt idx="378">
                  <c:v>0.99888542193224661</c:v>
                </c:pt>
                <c:pt idx="379">
                  <c:v>0.99821192224108735</c:v>
                </c:pt>
                <c:pt idx="380">
                  <c:v>0.99738016091057458</c:v>
                </c:pt>
                <c:pt idx="381">
                  <c:v>0.99639026981241763</c:v>
                </c:pt>
                <c:pt idx="382">
                  <c:v>0.99524240588903756</c:v>
                </c:pt>
                <c:pt idx="383">
                  <c:v>0.99393675112865942</c:v>
                </c:pt>
                <c:pt idx="384">
                  <c:v>0.99247351253649763</c:v>
                </c:pt>
                <c:pt idx="385">
                  <c:v>0.99085292210189779</c:v>
                </c:pt>
                <c:pt idx="386">
                  <c:v>0.98907523676158704</c:v>
                </c:pt>
                <c:pt idx="387">
                  <c:v>0.98714073835891092</c:v>
                </c:pt>
                <c:pt idx="388">
                  <c:v>0.98504973359918457</c:v>
                </c:pt>
                <c:pt idx="389">
                  <c:v>0.98280255400101157</c:v>
                </c:pt>
                <c:pt idx="390">
                  <c:v>0.98039955584379113</c:v>
                </c:pt>
                <c:pt idx="391">
                  <c:v>0.97784112011117674</c:v>
                </c:pt>
                <c:pt idx="392">
                  <c:v>0.97512765243068822</c:v>
                </c:pt>
                <c:pt idx="393">
                  <c:v>0.97225958300941084</c:v>
                </c:pt>
                <c:pt idx="394">
                  <c:v>0.96923736656579562</c:v>
                </c:pt>
                <c:pt idx="395">
                  <c:v>0.96606148225753585</c:v>
                </c:pt>
                <c:pt idx="396">
                  <c:v>0.96273243360562744</c:v>
                </c:pt>
                <c:pt idx="397">
                  <c:v>0.95925074841451585</c:v>
                </c:pt>
                <c:pt idx="398">
                  <c:v>0.95561697868844064</c:v>
                </c:pt>
                <c:pt idx="399">
                  <c:v>0.95183170054389665</c:v>
                </c:pt>
                <c:pt idx="400">
                  <c:v>0.94789551411829476</c:v>
                </c:pt>
                <c:pt idx="401">
                  <c:v>0.9438090434748283</c:v>
                </c:pt>
                <c:pt idx="402">
                  <c:v>0.93957293650351714</c:v>
                </c:pt>
                <c:pt idx="403">
                  <c:v>0.93518786481849292</c:v>
                </c:pt>
                <c:pt idx="404">
                  <c:v>0.93065452365152423</c:v>
                </c:pt>
                <c:pt idx="405">
                  <c:v>0.92597363174176739</c:v>
                </c:pt>
                <c:pt idx="406">
                  <c:v>0.92114593122184862</c:v>
                </c:pt>
                <c:pt idx="407">
                  <c:v>0.91617218750017182</c:v>
                </c:pt>
                <c:pt idx="408">
                  <c:v>0.91105318913958555</c:v>
                </c:pt>
                <c:pt idx="409">
                  <c:v>0.90578974773234977</c:v>
                </c:pt>
                <c:pt idx="410">
                  <c:v>0.90038269777147451</c:v>
                </c:pt>
                <c:pt idx="411">
                  <c:v>0.89483289651839748</c:v>
                </c:pt>
                <c:pt idx="412">
                  <c:v>0.88914122386707595</c:v>
                </c:pt>
                <c:pt idx="413">
                  <c:v>0.88330858220450004</c:v>
                </c:pt>
                <c:pt idx="414">
                  <c:v>0.87733589626760278</c:v>
                </c:pt>
                <c:pt idx="415">
                  <c:v>0.8712241129966477</c:v>
                </c:pt>
                <c:pt idx="416">
                  <c:v>0.86497420138511916</c:v>
                </c:pt>
                <c:pt idx="417">
                  <c:v>0.85858715232605853</c:v>
                </c:pt>
                <c:pt idx="418">
                  <c:v>0.8520639784550007</c:v>
                </c:pt>
                <c:pt idx="419">
                  <c:v>0.84540571398939501</c:v>
                </c:pt>
                <c:pt idx="420">
                  <c:v>0.83861341456464578</c:v>
                </c:pt>
                <c:pt idx="421">
                  <c:v>0.8316881570667517</c:v>
                </c:pt>
                <c:pt idx="422">
                  <c:v>0.82463103946157124</c:v>
                </c:pt>
                <c:pt idx="423">
                  <c:v>0.81744318062072507</c:v>
                </c:pt>
                <c:pt idx="424">
                  <c:v>0.81012572014423967</c:v>
                </c:pt>
                <c:pt idx="425">
                  <c:v>0.80267981817984102</c:v>
                </c:pt>
                <c:pt idx="426">
                  <c:v>0.79510665523901269</c:v>
                </c:pt>
                <c:pt idx="427">
                  <c:v>0.78740743200987873</c:v>
                </c:pt>
                <c:pt idx="428">
                  <c:v>0.77958336916677407</c:v>
                </c:pt>
                <c:pt idx="429">
                  <c:v>0.77163570717677699</c:v>
                </c:pt>
                <c:pt idx="430">
                  <c:v>0.76356570610297869</c:v>
                </c:pt>
                <c:pt idx="431">
                  <c:v>0.75537464540476262</c:v>
                </c:pt>
                <c:pt idx="432">
                  <c:v>0.74706382373491054</c:v>
                </c:pt>
                <c:pt idx="433">
                  <c:v>0.73863455873372974</c:v>
                </c:pt>
                <c:pt idx="434">
                  <c:v>0.73008818682013699</c:v>
                </c:pt>
                <c:pt idx="435">
                  <c:v>0.72142606297978262</c:v>
                </c:pt>
                <c:pt idx="436">
                  <c:v>0.71264956055022144</c:v>
                </c:pt>
                <c:pt idx="437">
                  <c:v>0.70376007100316962</c:v>
                </c:pt>
                <c:pt idx="438">
                  <c:v>0.69475900372391164</c:v>
                </c:pt>
                <c:pt idx="439">
                  <c:v>0.68564778578783159</c:v>
                </c:pt>
                <c:pt idx="440">
                  <c:v>0.67642786173416569</c:v>
                </c:pt>
                <c:pt idx="441">
                  <c:v>0.6671006933369773</c:v>
                </c:pt>
                <c:pt idx="442">
                  <c:v>0.65766775937338884</c:v>
                </c:pt>
                <c:pt idx="443">
                  <c:v>0.64813055538914854</c:v>
                </c:pt>
                <c:pt idx="444">
                  <c:v>0.63849059346150794</c:v>
                </c:pt>
                <c:pt idx="445">
                  <c:v>0.62874940195948814</c:v>
                </c:pt>
                <c:pt idx="446">
                  <c:v>0.61890852530155571</c:v>
                </c:pt>
                <c:pt idx="447">
                  <c:v>0.6089695237107966</c:v>
                </c:pt>
                <c:pt idx="448">
                  <c:v>0.5989339729675085</c:v>
                </c:pt>
                <c:pt idx="449">
                  <c:v>0.588803464159392</c:v>
                </c:pt>
                <c:pt idx="450">
                  <c:v>0.57857960342929005</c:v>
                </c:pt>
                <c:pt idx="451">
                  <c:v>0.56826401172052687</c:v>
                </c:pt>
                <c:pt idx="452">
                  <c:v>0.55785832451994222</c:v>
                </c:pt>
                <c:pt idx="453">
                  <c:v>0.54736419159856753</c:v>
                </c:pt>
                <c:pt idx="454">
                  <c:v>0.53678327675007664</c:v>
                </c:pt>
                <c:pt idx="455">
                  <c:v>0.52611725752699035</c:v>
                </c:pt>
                <c:pt idx="456">
                  <c:v>0.51536782497471856</c:v>
                </c:pt>
                <c:pt idx="457">
                  <c:v>0.50453668336344859</c:v>
                </c:pt>
                <c:pt idx="458">
                  <c:v>0.49362554991793761</c:v>
                </c:pt>
                <c:pt idx="459">
                  <c:v>0.48263615454525777</c:v>
                </c:pt>
                <c:pt idx="460">
                  <c:v>0.47157023956053545</c:v>
                </c:pt>
                <c:pt idx="461">
                  <c:v>0.46042955941070185</c:v>
                </c:pt>
                <c:pt idx="462">
                  <c:v>0.44921588039634452</c:v>
                </c:pt>
                <c:pt idx="463">
                  <c:v>0.43793098039166778</c:v>
                </c:pt>
                <c:pt idx="464">
                  <c:v>0.42657664856260735</c:v>
                </c:pt>
                <c:pt idx="465">
                  <c:v>0.41515468508318648</c:v>
                </c:pt>
                <c:pt idx="466">
                  <c:v>0.40366690085009682</c:v>
                </c:pt>
                <c:pt idx="467">
                  <c:v>0.39211511719558573</c:v>
                </c:pt>
                <c:pt idx="468">
                  <c:v>0.38050116559869701</c:v>
                </c:pt>
                <c:pt idx="469">
                  <c:v>0.36882688739490566</c:v>
                </c:pt>
                <c:pt idx="470">
                  <c:v>0.3570941334841598</c:v>
                </c:pt>
                <c:pt idx="471">
                  <c:v>0.34530476403747223</c:v>
                </c:pt>
                <c:pt idx="472">
                  <c:v>0.33346064820195043</c:v>
                </c:pt>
                <c:pt idx="473">
                  <c:v>0.32156366380448609</c:v>
                </c:pt>
                <c:pt idx="474">
                  <c:v>0.30961569705401926</c:v>
                </c:pt>
                <c:pt idx="475">
                  <c:v>0.29761864224249945</c:v>
                </c:pt>
                <c:pt idx="476">
                  <c:v>0.28557440144454455</c:v>
                </c:pt>
                <c:pt idx="477">
                  <c:v>0.27348488421588163</c:v>
                </c:pt>
                <c:pt idx="478">
                  <c:v>0.26135200729059388</c:v>
                </c:pt>
                <c:pt idx="479">
                  <c:v>0.24917769427723904</c:v>
                </c:pt>
                <c:pt idx="480">
                  <c:v>0.23696387535385935</c:v>
                </c:pt>
                <c:pt idx="481">
                  <c:v>0.22471248696197013</c:v>
                </c:pt>
                <c:pt idx="482">
                  <c:v>0.21242547149953694</c:v>
                </c:pt>
                <c:pt idx="483">
                  <c:v>0.20010477701303087</c:v>
                </c:pt>
                <c:pt idx="484">
                  <c:v>0.18775235688856731</c:v>
                </c:pt>
                <c:pt idx="485">
                  <c:v>0.17537016954220144</c:v>
                </c:pt>
                <c:pt idx="486">
                  <c:v>0.16296017810944194</c:v>
                </c:pt>
                <c:pt idx="487">
                  <c:v>0.15052435013400078</c:v>
                </c:pt>
                <c:pt idx="488">
                  <c:v>0.13806465725584122</c:v>
                </c:pt>
                <c:pt idx="489">
                  <c:v>0.12558307489859807</c:v>
                </c:pt>
                <c:pt idx="490">
                  <c:v>0.11308158195637352</c:v>
                </c:pt>
                <c:pt idx="491">
                  <c:v>0.10056216047999419</c:v>
                </c:pt>
                <c:pt idx="492">
                  <c:v>8.8026795362771748E-2</c:v>
                </c:pt>
                <c:pt idx="493">
                  <c:v>7.5477474025802113E-2</c:v>
                </c:pt>
                <c:pt idx="494">
                  <c:v>6.2916186102872404E-2</c:v>
                </c:pt>
                <c:pt idx="495">
                  <c:v>5.0344923125014714E-2</c:v>
                </c:pt>
                <c:pt idx="496">
                  <c:v>3.7765678204757382E-2</c:v>
                </c:pt>
                <c:pt idx="497">
                  <c:v>2.5180445720124751E-2</c:v>
                </c:pt>
                <c:pt idx="498">
                  <c:v>1.2591220998442417E-2</c:v>
                </c:pt>
                <c:pt idx="499">
                  <c:v>-1.3644250659861322E-14</c:v>
                </c:pt>
              </c:numCache>
            </c:numRef>
          </c:yVal>
          <c:smooth val="0"/>
          <c:extLst>
            <c:ext xmlns:c16="http://schemas.microsoft.com/office/drawing/2014/chart" uri="{C3380CC4-5D6E-409C-BE32-E72D297353CC}">
              <c16:uniqueId val="{00000004-4854-4311-ADE6-F0358F4270AA}"/>
            </c:ext>
          </c:extLst>
        </c:ser>
        <c:ser>
          <c:idx val="2"/>
          <c:order val="2"/>
          <c:spPr>
            <a:ln w="12700">
              <a:solidFill>
                <a:srgbClr val="FF0000"/>
              </a:solidFill>
              <a:prstDash val="solid"/>
            </a:ln>
          </c:spPr>
          <c:marker>
            <c:symbol val="none"/>
          </c:marker>
          <c:xVal>
            <c:numLit>
              <c:formatCode>General</c:formatCode>
              <c:ptCount val="2"/>
              <c:pt idx="0">
                <c:v>0</c:v>
              </c:pt>
              <c:pt idx="1">
                <c:v>0.95039818628237183</c:v>
              </c:pt>
            </c:numLit>
          </c:xVal>
          <c:yVal>
            <c:numLit>
              <c:formatCode>General</c:formatCode>
              <c:ptCount val="2"/>
              <c:pt idx="0">
                <c:v>0</c:v>
              </c:pt>
              <c:pt idx="1">
                <c:v>-0.31092135179809038</c:v>
              </c:pt>
            </c:numLit>
          </c:yVal>
          <c:smooth val="0"/>
          <c:extLst>
            <c:ext xmlns:c16="http://schemas.microsoft.com/office/drawing/2014/chart" uri="{C3380CC4-5D6E-409C-BE32-E72D297353CC}">
              <c16:uniqueId val="{00000005-4854-4311-ADE6-F0358F4270AA}"/>
            </c:ext>
          </c:extLst>
        </c:ser>
        <c:ser>
          <c:idx val="3"/>
          <c:order val="3"/>
          <c:spPr>
            <a:ln w="12700">
              <a:solidFill>
                <a:srgbClr val="FF0000"/>
              </a:solidFill>
              <a:prstDash val="solid"/>
            </a:ln>
          </c:spPr>
          <c:marker>
            <c:symbol val="none"/>
          </c:marker>
          <c:xVal>
            <c:numLit>
              <c:formatCode>General</c:formatCode>
              <c:ptCount val="2"/>
              <c:pt idx="0">
                <c:v>0</c:v>
              </c:pt>
              <c:pt idx="1">
                <c:v>0.99605323638682974</c:v>
              </c:pt>
            </c:numLit>
          </c:xVal>
          <c:yVal>
            <c:numLit>
              <c:formatCode>General</c:formatCode>
              <c:ptCount val="2"/>
              <c:pt idx="0">
                <c:v>0</c:v>
              </c:pt>
              <c:pt idx="1">
                <c:v>8.2945981302649796E-2</c:v>
              </c:pt>
            </c:numLit>
          </c:yVal>
          <c:smooth val="0"/>
          <c:extLst>
            <c:ext xmlns:c16="http://schemas.microsoft.com/office/drawing/2014/chart" uri="{C3380CC4-5D6E-409C-BE32-E72D297353CC}">
              <c16:uniqueId val="{00000006-4854-4311-ADE6-F0358F4270AA}"/>
            </c:ext>
          </c:extLst>
        </c:ser>
        <c:ser>
          <c:idx val="4"/>
          <c:order val="4"/>
          <c:spPr>
            <a:ln w="12700">
              <a:solidFill>
                <a:srgbClr val="FF0000"/>
              </a:solidFill>
              <a:prstDash val="solid"/>
            </a:ln>
          </c:spPr>
          <c:marker>
            <c:symbol val="none"/>
          </c:marker>
          <c:xVal>
            <c:numLit>
              <c:formatCode>General</c:formatCode>
              <c:ptCount val="2"/>
              <c:pt idx="0">
                <c:v>0</c:v>
              </c:pt>
              <c:pt idx="1">
                <c:v>0.97560746354599226</c:v>
              </c:pt>
            </c:numLit>
          </c:xVal>
          <c:yVal>
            <c:numLit>
              <c:formatCode>General</c:formatCode>
              <c:ptCount val="2"/>
              <c:pt idx="0">
                <c:v>0</c:v>
              </c:pt>
              <c:pt idx="1">
                <c:v>0.21820300034384391</c:v>
              </c:pt>
            </c:numLit>
          </c:yVal>
          <c:smooth val="0"/>
          <c:extLst>
            <c:ext xmlns:c16="http://schemas.microsoft.com/office/drawing/2014/chart" uri="{C3380CC4-5D6E-409C-BE32-E72D297353CC}">
              <c16:uniqueId val="{00000007-4854-4311-ADE6-F0358F4270AA}"/>
            </c:ext>
          </c:extLst>
        </c:ser>
        <c:dLbls>
          <c:showLegendKey val="0"/>
          <c:showVal val="0"/>
          <c:showCatName val="0"/>
          <c:showSerName val="0"/>
          <c:showPercent val="0"/>
          <c:showBubbleSize val="0"/>
        </c:dLbls>
        <c:axId val="84194048"/>
        <c:axId val="84195968"/>
      </c:scatterChart>
      <c:valAx>
        <c:axId val="84194048"/>
        <c:scaling>
          <c:orientation val="minMax"/>
          <c:max val="1"/>
          <c:min val="-1"/>
        </c:scaling>
        <c:delete val="0"/>
        <c:axPos val="b"/>
        <c:title>
          <c:tx>
            <c:rich>
              <a:bodyPr/>
              <a:lstStyle/>
              <a:p>
                <a:pPr>
                  <a:defRPr lang="en-GB" sz="800" b="1"/>
                </a:pPr>
                <a:r>
                  <a:rPr lang="et-EE"/>
                  <a:t>F1 (94.91 %)</a:t>
                </a:r>
              </a:p>
            </c:rich>
          </c:tx>
          <c:overlay val="0"/>
        </c:title>
        <c:numFmt formatCode="General" sourceLinked="0"/>
        <c:majorTickMark val="cross"/>
        <c:minorTickMark val="none"/>
        <c:tickLblPos val="low"/>
        <c:txPr>
          <a:bodyPr/>
          <a:lstStyle/>
          <a:p>
            <a:pPr>
              <a:defRPr lang="en-GB" sz="700"/>
            </a:pPr>
            <a:endParaRPr lang="en-US"/>
          </a:p>
        </c:txPr>
        <c:crossAx val="84195968"/>
        <c:crosses val="autoZero"/>
        <c:crossBetween val="midCat"/>
        <c:majorUnit val="0.25"/>
      </c:valAx>
      <c:valAx>
        <c:axId val="84195968"/>
        <c:scaling>
          <c:orientation val="minMax"/>
          <c:max val="1"/>
          <c:min val="-1"/>
        </c:scaling>
        <c:delete val="0"/>
        <c:axPos val="l"/>
        <c:title>
          <c:tx>
            <c:rich>
              <a:bodyPr/>
              <a:lstStyle/>
              <a:p>
                <a:pPr>
                  <a:defRPr lang="en-GB" sz="800" b="1"/>
                </a:pPr>
                <a:r>
                  <a:rPr lang="et-EE"/>
                  <a:t>F2 (5.04 %)</a:t>
                </a:r>
              </a:p>
            </c:rich>
          </c:tx>
          <c:overlay val="0"/>
        </c:title>
        <c:numFmt formatCode="General" sourceLinked="0"/>
        <c:majorTickMark val="cross"/>
        <c:minorTickMark val="none"/>
        <c:tickLblPos val="low"/>
        <c:txPr>
          <a:bodyPr/>
          <a:lstStyle/>
          <a:p>
            <a:pPr>
              <a:defRPr lang="en-GB" sz="700"/>
            </a:pPr>
            <a:endParaRPr lang="en-US"/>
          </a:p>
        </c:txPr>
        <c:crossAx val="84194048"/>
        <c:crosses val="autoZero"/>
        <c:crossBetween val="midCat"/>
        <c:majorUnit val="0.25"/>
      </c:valAx>
      <c:spPr>
        <a:ln>
          <a:solidFill>
            <a:srgbClr val="808080"/>
          </a:solidFill>
          <a:prstDash val="solid"/>
        </a:ln>
      </c:spPr>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GB" sz="900" b="1"/>
            </a:pPr>
            <a:r>
              <a:rPr lang="et-EE"/>
              <a:t>Biplot (axes F1 and F2: 99.95 %)</a:t>
            </a:r>
          </a:p>
        </c:rich>
      </c:tx>
      <c:overlay val="0"/>
    </c:title>
    <c:autoTitleDeleted val="0"/>
    <c:plotArea>
      <c:layout/>
      <c:scatterChart>
        <c:scatterStyle val="lineMarker"/>
        <c:varyColors val="0"/>
        <c:ser>
          <c:idx val="0"/>
          <c:order val="0"/>
          <c:spPr>
            <a:ln w="28575">
              <a:noFill/>
            </a:ln>
            <a:effectLst/>
          </c:spPr>
          <c:marker>
            <c:symbol val="circle"/>
            <c:size val="3"/>
            <c:spPr>
              <a:solidFill>
                <a:srgbClr val="000078"/>
              </a:solidFill>
              <a:ln>
                <a:solidFill>
                  <a:srgbClr val="000078"/>
                </a:solidFill>
                <a:prstDash val="solid"/>
              </a:ln>
            </c:spPr>
          </c:marker>
          <c:dLbls>
            <c:dLbl>
              <c:idx val="0"/>
              <c:layout>
                <c:manualLayout>
                  <c:x val="0"/>
                  <c:y val="-2.3529411764705879E-2"/>
                </c:manualLayout>
              </c:layout>
              <c:tx>
                <c:rich>
                  <a:bodyPr/>
                  <a:lstStyle/>
                  <a:p>
                    <a:r>
                      <a:rPr lang="en-US"/>
                      <a:t>Enugu</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E3E6-4B52-AF86-10D5565544E4}"/>
                </c:ext>
              </c:extLst>
            </c:dLbl>
            <c:dLbl>
              <c:idx val="1"/>
              <c:layout>
                <c:manualLayout>
                  <c:x val="1.7361111111111143E-2"/>
                  <c:y val="-2.3529411764705847E-2"/>
                </c:manualLayout>
              </c:layout>
              <c:tx>
                <c:rich>
                  <a:bodyPr/>
                  <a:lstStyle/>
                  <a:p>
                    <a:r>
                      <a:rPr lang="en-US"/>
                      <a:t>Aba</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E3E6-4B52-AF86-10D5565544E4}"/>
                </c:ext>
              </c:extLst>
            </c:dLbl>
            <c:dLbl>
              <c:idx val="2"/>
              <c:layout>
                <c:manualLayout>
                  <c:x val="1.7361111111111143E-2"/>
                  <c:y val="2.3529411764705879E-2"/>
                </c:manualLayout>
              </c:layout>
              <c:tx>
                <c:rich>
                  <a:bodyPr/>
                  <a:lstStyle/>
                  <a:p>
                    <a:r>
                      <a:rPr lang="en-US"/>
                      <a:t>Onitsha</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E3E6-4B52-AF86-10D5565544E4}"/>
                </c:ext>
              </c:extLst>
            </c:dLbl>
            <c:dLbl>
              <c:idx val="3"/>
              <c:layout>
                <c:manualLayout>
                  <c:x val="0"/>
                  <c:y val="-2.3529411764705879E-2"/>
                </c:manualLayout>
              </c:layout>
              <c:tx>
                <c:rich>
                  <a:bodyPr/>
                  <a:lstStyle/>
                  <a:p>
                    <a:r>
                      <a:rPr lang="en-US"/>
                      <a:t>Afikpo </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E3E6-4B52-AF86-10D5565544E4}"/>
                </c:ext>
              </c:extLst>
            </c:dLbl>
            <c:dLbl>
              <c:idx val="4"/>
              <c:layout>
                <c:manualLayout>
                  <c:x val="0"/>
                  <c:y val="2.3529411764705879E-2"/>
                </c:manualLayout>
              </c:layout>
              <c:tx>
                <c:rich>
                  <a:bodyPr/>
                  <a:lstStyle/>
                  <a:p>
                    <a:r>
                      <a:rPr lang="en-US"/>
                      <a:t>Owerri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E3E6-4B52-AF86-10D5565544E4}"/>
                </c:ext>
              </c:extLst>
            </c:dLbl>
            <c:spPr>
              <a:noFill/>
              <a:ln>
                <a:noFill/>
              </a:ln>
              <a:effectLst/>
            </c:spPr>
            <c:txPr>
              <a:bodyPr/>
              <a:lstStyle/>
              <a:p>
                <a:pPr>
                  <a:defRPr lang="en-GB" sz="700">
                    <a:solidFill>
                      <a:srgbClr val="000078"/>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PCA7_HID1!$B$2:$B$6</c:f>
              <c:numCache>
                <c:formatCode>0</c:formatCode>
                <c:ptCount val="5"/>
                <c:pt idx="0">
                  <c:v>0.70323302403829102</c:v>
                </c:pt>
                <c:pt idx="1">
                  <c:v>-0.7000659486658426</c:v>
                </c:pt>
                <c:pt idx="2">
                  <c:v>-1.6355491178540864</c:v>
                </c:pt>
                <c:pt idx="3">
                  <c:v>0.7528881848154555</c:v>
                </c:pt>
                <c:pt idx="4">
                  <c:v>0.87949385766619093</c:v>
                </c:pt>
              </c:numCache>
            </c:numRef>
          </c:xVal>
          <c:yVal>
            <c:numRef>
              <c:f>PCA7_HID1!$C$2:$C$6</c:f>
              <c:numCache>
                <c:formatCode>0</c:formatCode>
                <c:ptCount val="5"/>
                <c:pt idx="0">
                  <c:v>0.2991658740285818</c:v>
                </c:pt>
                <c:pt idx="1">
                  <c:v>0.31162637411283212</c:v>
                </c:pt>
                <c:pt idx="2">
                  <c:v>-0.28548989619494108</c:v>
                </c:pt>
                <c:pt idx="3">
                  <c:v>1.3668869065624141</c:v>
                </c:pt>
                <c:pt idx="4">
                  <c:v>-1.692189258508884</c:v>
                </c:pt>
              </c:numCache>
            </c:numRef>
          </c:yVal>
          <c:smooth val="0"/>
          <c:extLst>
            <c:ext xmlns:c16="http://schemas.microsoft.com/office/drawing/2014/chart" uri="{C3380CC4-5D6E-409C-BE32-E72D297353CC}">
              <c16:uniqueId val="{00000005-E3E6-4B52-AF86-10D5565544E4}"/>
            </c:ext>
          </c:extLst>
        </c:ser>
        <c:ser>
          <c:idx val="1"/>
          <c:order val="1"/>
          <c:spPr>
            <a:ln w="28575">
              <a:noFill/>
            </a:ln>
            <a:effectLst/>
          </c:spPr>
          <c:marker>
            <c:symbol val="circle"/>
            <c:size val="3"/>
            <c:spPr>
              <a:solidFill>
                <a:srgbClr val="FF0000"/>
              </a:solidFill>
              <a:ln>
                <a:solidFill>
                  <a:srgbClr val="FF0000"/>
                </a:solidFill>
                <a:prstDash val="solid"/>
              </a:ln>
            </c:spPr>
          </c:marker>
          <c:dLbls>
            <c:dLbl>
              <c:idx val="0"/>
              <c:layout>
                <c:manualLayout>
                  <c:x val="0"/>
                  <c:y val="2.3529411764705879E-2"/>
                </c:manualLayout>
              </c:layout>
              <c:tx>
                <c:rich>
                  <a:bodyPr/>
                  <a:lstStyle/>
                  <a:p>
                    <a:r>
                      <a:rPr lang="en-US"/>
                      <a:t>mPI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E3E6-4B52-AF86-10D5565544E4}"/>
                </c:ext>
              </c:extLst>
            </c:dLbl>
            <c:dLbl>
              <c:idx val="1"/>
              <c:layout>
                <c:manualLayout>
                  <c:x val="0"/>
                  <c:y val="-2.3529411764705879E-2"/>
                </c:manualLayout>
              </c:layout>
              <c:tx>
                <c:rich>
                  <a:bodyPr/>
                  <a:lstStyle/>
                  <a:p>
                    <a:r>
                      <a:rPr lang="en-US"/>
                      <a:t>mCd</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E3E6-4B52-AF86-10D5565544E4}"/>
                </c:ext>
              </c:extLst>
            </c:dLbl>
            <c:dLbl>
              <c:idx val="2"/>
              <c:layout>
                <c:manualLayout>
                  <c:x val="0"/>
                  <c:y val="-2.3529411764705879E-2"/>
                </c:manualLayout>
              </c:layout>
              <c:tx>
                <c:rich>
                  <a:bodyPr/>
                  <a:lstStyle/>
                  <a:p>
                    <a:r>
                      <a:rPr lang="en-US"/>
                      <a:t>RI</a:t>
                    </a:r>
                  </a:p>
                </c:rich>
              </c:tx>
              <c:dLblPos val="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E3E6-4B52-AF86-10D5565544E4}"/>
                </c:ext>
              </c:extLst>
            </c:dLbl>
            <c:spPr>
              <a:noFill/>
              <a:ln>
                <a:noFill/>
              </a:ln>
              <a:effectLst/>
            </c:spPr>
            <c:txPr>
              <a:bodyPr/>
              <a:lstStyle/>
              <a:p>
                <a:pPr>
                  <a:defRPr lang="en-GB" sz="700">
                    <a:solidFill>
                      <a:srgbClr val="FF0000"/>
                    </a:solidFill>
                  </a:defRPr>
                </a:pPr>
                <a:endParaRPr lang="en-US"/>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xVal>
            <c:numRef>
              <c:f>PCA7_HID1!$E$2:$E$4</c:f>
              <c:numCache>
                <c:formatCode>0</c:formatCode>
                <c:ptCount val="3"/>
                <c:pt idx="0">
                  <c:v>1.2269587825791157</c:v>
                </c:pt>
                <c:pt idx="1">
                  <c:v>1.2858991988207298</c:v>
                </c:pt>
                <c:pt idx="2">
                  <c:v>1.2595038195830919</c:v>
                </c:pt>
              </c:numCache>
            </c:numRef>
          </c:xVal>
          <c:yVal>
            <c:numRef>
              <c:f>PCA7_HID1!$F$2:$F$4</c:f>
              <c:numCache>
                <c:formatCode>0</c:formatCode>
                <c:ptCount val="3"/>
                <c:pt idx="0">
                  <c:v>-0.40139773916476801</c:v>
                </c:pt>
                <c:pt idx="1">
                  <c:v>0.10708280140666479</c:v>
                </c:pt>
                <c:pt idx="2">
                  <c:v>0.28169886214139955</c:v>
                </c:pt>
              </c:numCache>
            </c:numRef>
          </c:yVal>
          <c:smooth val="0"/>
          <c:extLst>
            <c:ext xmlns:c16="http://schemas.microsoft.com/office/drawing/2014/chart" uri="{C3380CC4-5D6E-409C-BE32-E72D297353CC}">
              <c16:uniqueId val="{00000009-E3E6-4B52-AF86-10D5565544E4}"/>
            </c:ext>
          </c:extLst>
        </c:ser>
        <c:ser>
          <c:idx val="2"/>
          <c:order val="2"/>
          <c:spPr>
            <a:ln w="12700">
              <a:solidFill>
                <a:srgbClr val="FF0000"/>
              </a:solidFill>
              <a:prstDash val="solid"/>
            </a:ln>
          </c:spPr>
          <c:marker>
            <c:symbol val="none"/>
          </c:marker>
          <c:xVal>
            <c:numLit>
              <c:formatCode>General</c:formatCode>
              <c:ptCount val="2"/>
              <c:pt idx="0">
                <c:v>0</c:v>
              </c:pt>
              <c:pt idx="1">
                <c:v>1.2269587825791157</c:v>
              </c:pt>
            </c:numLit>
          </c:xVal>
          <c:yVal>
            <c:numLit>
              <c:formatCode>General</c:formatCode>
              <c:ptCount val="2"/>
              <c:pt idx="0">
                <c:v>0</c:v>
              </c:pt>
              <c:pt idx="1">
                <c:v>-0.40139773916476801</c:v>
              </c:pt>
            </c:numLit>
          </c:yVal>
          <c:smooth val="0"/>
          <c:extLst>
            <c:ext xmlns:c16="http://schemas.microsoft.com/office/drawing/2014/chart" uri="{C3380CC4-5D6E-409C-BE32-E72D297353CC}">
              <c16:uniqueId val="{0000000A-E3E6-4B52-AF86-10D5565544E4}"/>
            </c:ext>
          </c:extLst>
        </c:ser>
        <c:ser>
          <c:idx val="3"/>
          <c:order val="3"/>
          <c:spPr>
            <a:ln w="12700">
              <a:solidFill>
                <a:srgbClr val="FF0000"/>
              </a:solidFill>
              <a:prstDash val="solid"/>
            </a:ln>
          </c:spPr>
          <c:marker>
            <c:symbol val="none"/>
          </c:marker>
          <c:xVal>
            <c:numLit>
              <c:formatCode>General</c:formatCode>
              <c:ptCount val="2"/>
              <c:pt idx="0">
                <c:v>0</c:v>
              </c:pt>
              <c:pt idx="1">
                <c:v>1.2858991988207298</c:v>
              </c:pt>
            </c:numLit>
          </c:xVal>
          <c:yVal>
            <c:numLit>
              <c:formatCode>General</c:formatCode>
              <c:ptCount val="2"/>
              <c:pt idx="0">
                <c:v>0</c:v>
              </c:pt>
              <c:pt idx="1">
                <c:v>0.10708280140666479</c:v>
              </c:pt>
            </c:numLit>
          </c:yVal>
          <c:smooth val="0"/>
          <c:extLst>
            <c:ext xmlns:c16="http://schemas.microsoft.com/office/drawing/2014/chart" uri="{C3380CC4-5D6E-409C-BE32-E72D297353CC}">
              <c16:uniqueId val="{0000000B-E3E6-4B52-AF86-10D5565544E4}"/>
            </c:ext>
          </c:extLst>
        </c:ser>
        <c:ser>
          <c:idx val="4"/>
          <c:order val="4"/>
          <c:spPr>
            <a:ln w="12700">
              <a:solidFill>
                <a:srgbClr val="FF0000"/>
              </a:solidFill>
              <a:prstDash val="solid"/>
            </a:ln>
          </c:spPr>
          <c:marker>
            <c:symbol val="none"/>
          </c:marker>
          <c:xVal>
            <c:numLit>
              <c:formatCode>General</c:formatCode>
              <c:ptCount val="2"/>
              <c:pt idx="0">
                <c:v>0</c:v>
              </c:pt>
              <c:pt idx="1">
                <c:v>1.2595038195830919</c:v>
              </c:pt>
            </c:numLit>
          </c:xVal>
          <c:yVal>
            <c:numLit>
              <c:formatCode>General</c:formatCode>
              <c:ptCount val="2"/>
              <c:pt idx="0">
                <c:v>0</c:v>
              </c:pt>
              <c:pt idx="1">
                <c:v>0.28169886214139955</c:v>
              </c:pt>
            </c:numLit>
          </c:yVal>
          <c:smooth val="0"/>
          <c:extLst>
            <c:ext xmlns:c16="http://schemas.microsoft.com/office/drawing/2014/chart" uri="{C3380CC4-5D6E-409C-BE32-E72D297353CC}">
              <c16:uniqueId val="{0000000C-E3E6-4B52-AF86-10D5565544E4}"/>
            </c:ext>
          </c:extLst>
        </c:ser>
        <c:dLbls>
          <c:showLegendKey val="0"/>
          <c:showVal val="0"/>
          <c:showCatName val="0"/>
          <c:showSerName val="0"/>
          <c:showPercent val="0"/>
          <c:showBubbleSize val="0"/>
        </c:dLbls>
        <c:axId val="84367616"/>
        <c:axId val="84406656"/>
      </c:scatterChart>
      <c:valAx>
        <c:axId val="84367616"/>
        <c:scaling>
          <c:orientation val="minMax"/>
          <c:max val="2.5"/>
          <c:min val="-2"/>
        </c:scaling>
        <c:delete val="0"/>
        <c:axPos val="b"/>
        <c:title>
          <c:tx>
            <c:rich>
              <a:bodyPr/>
              <a:lstStyle/>
              <a:p>
                <a:pPr>
                  <a:defRPr lang="en-GB" sz="800" b="1"/>
                </a:pPr>
                <a:r>
                  <a:rPr lang="et-EE"/>
                  <a:t>F1 (94.91 %)</a:t>
                </a:r>
              </a:p>
            </c:rich>
          </c:tx>
          <c:overlay val="0"/>
        </c:title>
        <c:numFmt formatCode="General" sourceLinked="0"/>
        <c:majorTickMark val="cross"/>
        <c:minorTickMark val="none"/>
        <c:tickLblPos val="low"/>
        <c:txPr>
          <a:bodyPr/>
          <a:lstStyle/>
          <a:p>
            <a:pPr>
              <a:defRPr lang="en-GB" sz="700"/>
            </a:pPr>
            <a:endParaRPr lang="en-US"/>
          </a:p>
        </c:txPr>
        <c:crossAx val="84406656"/>
        <c:crosses val="autoZero"/>
        <c:crossBetween val="midCat"/>
        <c:majorUnit val="0.5"/>
      </c:valAx>
      <c:valAx>
        <c:axId val="84406656"/>
        <c:scaling>
          <c:orientation val="minMax"/>
          <c:max val="1.5"/>
          <c:min val="-2"/>
        </c:scaling>
        <c:delete val="0"/>
        <c:axPos val="l"/>
        <c:title>
          <c:tx>
            <c:rich>
              <a:bodyPr/>
              <a:lstStyle/>
              <a:p>
                <a:pPr>
                  <a:defRPr lang="en-GB" sz="800" b="1"/>
                </a:pPr>
                <a:r>
                  <a:rPr lang="et-EE"/>
                  <a:t>F2 (5.04 %)</a:t>
                </a:r>
              </a:p>
            </c:rich>
          </c:tx>
          <c:overlay val="0"/>
        </c:title>
        <c:numFmt formatCode="General" sourceLinked="0"/>
        <c:majorTickMark val="cross"/>
        <c:minorTickMark val="none"/>
        <c:tickLblPos val="low"/>
        <c:txPr>
          <a:bodyPr/>
          <a:lstStyle/>
          <a:p>
            <a:pPr>
              <a:defRPr lang="en-GB" sz="700"/>
            </a:pPr>
            <a:endParaRPr lang="en-US"/>
          </a:p>
        </c:txPr>
        <c:crossAx val="84367616"/>
        <c:crosses val="autoZero"/>
        <c:crossBetween val="midCat"/>
        <c:majorUnit val="0.5"/>
      </c:valAx>
      <c:spPr>
        <a:ln>
          <a:solidFill>
            <a:srgbClr val="808080"/>
          </a:solidFill>
          <a:prstDash val="solid"/>
        </a:ln>
      </c:spPr>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8</Pages>
  <Words>1506</Words>
  <Characters>7189</Characters>
  <Application>Microsoft Office Word</Application>
  <DocSecurity>0</DocSecurity>
  <Lines>171</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AJALA</dc:creator>
  <cp:keywords/>
  <dc:description/>
  <cp:lastModifiedBy>Mr. Lawrence O Ajala</cp:lastModifiedBy>
  <cp:revision>28</cp:revision>
  <dcterms:created xsi:type="dcterms:W3CDTF">2021-06-18T10:57:00Z</dcterms:created>
  <dcterms:modified xsi:type="dcterms:W3CDTF">2023-10-20T03:44:00Z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760139efb91aeca7f5356a7bdf8babd3808b22dab87b5e97a1f333d7996988e1</vt:lpwstr>
  </property>
</Properties>
</file>