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168" w:rsidRPr="00C30168" w:rsidRDefault="00C30168">
      <w:pPr>
        <w:rPr>
          <w:rFonts w:ascii="Times New Roman" w:hAnsi="Times New Roman"/>
          <w:b/>
          <w:bCs/>
          <w:iCs/>
          <w:sz w:val="24"/>
          <w:szCs w:val="24"/>
        </w:rPr>
      </w:pPr>
      <w:bookmarkStart w:id="0" w:name="_GoBack"/>
      <w:bookmarkEnd w:id="0"/>
      <w:r w:rsidRPr="00C30168">
        <w:rPr>
          <w:rFonts w:ascii="Times New Roman" w:hAnsi="Times New Roman"/>
          <w:b/>
          <w:sz w:val="24"/>
          <w:szCs w:val="24"/>
        </w:rPr>
        <w:t>Table:</w:t>
      </w:r>
      <w:r w:rsidRPr="00C30168">
        <w:rPr>
          <w:rFonts w:ascii="Times New Roman" w:hAnsi="Times New Roman"/>
          <w:sz w:val="24"/>
          <w:szCs w:val="24"/>
        </w:rPr>
        <w:t xml:space="preserve"> List of independent variables with their categories and codes</w:t>
      </w:r>
      <w:r w:rsidRPr="00C30168">
        <w:rPr>
          <w:rFonts w:ascii="Times New Roman" w:hAnsi="Times New Roman"/>
          <w:b/>
          <w:bCs/>
          <w:iCs/>
          <w:sz w:val="24"/>
          <w:szCs w:val="24"/>
        </w:rPr>
        <w:t xml:space="preserve">  </w:t>
      </w:r>
    </w:p>
    <w:tbl>
      <w:tblPr>
        <w:tblW w:w="9338" w:type="dxa"/>
        <w:tblInd w:w="198" w:type="dxa"/>
        <w:tblBorders>
          <w:top w:val="single" w:sz="4" w:space="0" w:color="auto"/>
          <w:bottom w:val="single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387"/>
        <w:gridCol w:w="1363"/>
        <w:gridCol w:w="843"/>
        <w:gridCol w:w="236"/>
        <w:gridCol w:w="2089"/>
        <w:gridCol w:w="1363"/>
        <w:gridCol w:w="1057"/>
      </w:tblGrid>
      <w:tr w:rsidR="00C30168" w:rsidRPr="00C30168" w:rsidTr="00DA6202">
        <w:trPr>
          <w:trHeight w:val="259"/>
        </w:trPr>
        <w:tc>
          <w:tcPr>
            <w:tcW w:w="2387" w:type="dxa"/>
            <w:tcBorders>
              <w:top w:val="single" w:sz="4" w:space="0" w:color="auto"/>
              <w:bottom w:val="single" w:sz="4" w:space="0" w:color="auto"/>
            </w:tcBorders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C30168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Variable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30168">
              <w:rPr>
                <w:rFonts w:ascii="Times New Roman" w:hAnsi="Times New Roman"/>
                <w:b/>
                <w:bCs/>
                <w:sz w:val="24"/>
                <w:szCs w:val="24"/>
              </w:rPr>
              <w:t>Category</w:t>
            </w:r>
          </w:p>
        </w:tc>
        <w:tc>
          <w:tcPr>
            <w:tcW w:w="843" w:type="dxa"/>
            <w:tcBorders>
              <w:top w:val="single" w:sz="4" w:space="0" w:color="auto"/>
              <w:bottom w:val="single" w:sz="4" w:space="0" w:color="auto"/>
            </w:tcBorders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30168">
              <w:rPr>
                <w:rFonts w:ascii="Times New Roman" w:hAnsi="Times New Roman"/>
                <w:b/>
                <w:bCs/>
                <w:sz w:val="24"/>
                <w:szCs w:val="24"/>
              </w:rPr>
              <w:t>Code</w:t>
            </w:r>
          </w:p>
        </w:tc>
        <w:tc>
          <w:tcPr>
            <w:tcW w:w="23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C30168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Variable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30168">
              <w:rPr>
                <w:rFonts w:ascii="Times New Roman" w:hAnsi="Times New Roman"/>
                <w:b/>
                <w:bCs/>
                <w:sz w:val="24"/>
                <w:szCs w:val="24"/>
              </w:rPr>
              <w:t>Category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30168">
              <w:rPr>
                <w:rFonts w:ascii="Times New Roman" w:hAnsi="Times New Roman"/>
                <w:b/>
                <w:bCs/>
                <w:sz w:val="24"/>
                <w:szCs w:val="24"/>
              </w:rPr>
              <w:t>Code</w:t>
            </w:r>
          </w:p>
        </w:tc>
      </w:tr>
      <w:tr w:rsidR="00C30168" w:rsidRPr="00C30168" w:rsidTr="00DA6202">
        <w:trPr>
          <w:trHeight w:val="259"/>
        </w:trPr>
        <w:tc>
          <w:tcPr>
            <w:tcW w:w="2387" w:type="dxa"/>
            <w:tcBorders>
              <w:top w:val="single" w:sz="4" w:space="0" w:color="auto"/>
            </w:tcBorders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30168">
              <w:rPr>
                <w:rFonts w:ascii="Times New Roman" w:hAnsi="Times New Roman"/>
                <w:b/>
                <w:sz w:val="24"/>
                <w:szCs w:val="24"/>
              </w:rPr>
              <w:t>Mode of delivery</w:t>
            </w:r>
          </w:p>
        </w:tc>
        <w:tc>
          <w:tcPr>
            <w:tcW w:w="1363" w:type="dxa"/>
            <w:tcBorders>
              <w:top w:val="single" w:sz="4" w:space="0" w:color="auto"/>
            </w:tcBorders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Caesarean</w:t>
            </w:r>
          </w:p>
        </w:tc>
        <w:tc>
          <w:tcPr>
            <w:tcW w:w="843" w:type="dxa"/>
            <w:tcBorders>
              <w:top w:val="single" w:sz="4" w:space="0" w:color="auto"/>
            </w:tcBorders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25" w:type="dxa"/>
            <w:gridSpan w:val="2"/>
            <w:tcBorders>
              <w:top w:val="single" w:sz="4" w:space="0" w:color="auto"/>
            </w:tcBorders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30168">
              <w:rPr>
                <w:rFonts w:ascii="Times New Roman" w:hAnsi="Times New Roman"/>
                <w:b/>
                <w:sz w:val="24"/>
                <w:szCs w:val="24"/>
              </w:rPr>
              <w:t>Husbands’ education level</w:t>
            </w:r>
          </w:p>
        </w:tc>
        <w:tc>
          <w:tcPr>
            <w:tcW w:w="1363" w:type="dxa"/>
            <w:tcBorders>
              <w:top w:val="single" w:sz="4" w:space="0" w:color="auto"/>
            </w:tcBorders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Uneducated or primary</w:t>
            </w:r>
          </w:p>
        </w:tc>
        <w:tc>
          <w:tcPr>
            <w:tcW w:w="1057" w:type="dxa"/>
            <w:tcBorders>
              <w:top w:val="single" w:sz="4" w:space="0" w:color="auto"/>
            </w:tcBorders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30168" w:rsidRPr="00C30168" w:rsidTr="00DA6202">
        <w:trPr>
          <w:trHeight w:val="293"/>
        </w:trPr>
        <w:tc>
          <w:tcPr>
            <w:tcW w:w="2387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Vaginal</w:t>
            </w:r>
          </w:p>
        </w:tc>
        <w:tc>
          <w:tcPr>
            <w:tcW w:w="843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25" w:type="dxa"/>
            <w:gridSpan w:val="2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Secondary</w:t>
            </w:r>
          </w:p>
        </w:tc>
        <w:tc>
          <w:tcPr>
            <w:tcW w:w="1057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30168" w:rsidRPr="00C30168" w:rsidTr="00DA6202">
        <w:trPr>
          <w:trHeight w:val="259"/>
        </w:trPr>
        <w:tc>
          <w:tcPr>
            <w:tcW w:w="2387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b/>
                <w:sz w:val="24"/>
                <w:szCs w:val="24"/>
              </w:rPr>
              <w:t>Place of delivery</w:t>
            </w:r>
          </w:p>
        </w:tc>
        <w:tc>
          <w:tcPr>
            <w:tcW w:w="1363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Home</w:t>
            </w:r>
          </w:p>
        </w:tc>
        <w:tc>
          <w:tcPr>
            <w:tcW w:w="843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25" w:type="dxa"/>
            <w:gridSpan w:val="2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Higher</w:t>
            </w:r>
          </w:p>
        </w:tc>
        <w:tc>
          <w:tcPr>
            <w:tcW w:w="1057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C30168" w:rsidRPr="00C30168" w:rsidTr="00DA6202">
        <w:trPr>
          <w:trHeight w:val="259"/>
        </w:trPr>
        <w:tc>
          <w:tcPr>
            <w:tcW w:w="2387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3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Public</w:t>
            </w:r>
          </w:p>
        </w:tc>
        <w:tc>
          <w:tcPr>
            <w:tcW w:w="843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25" w:type="dxa"/>
            <w:gridSpan w:val="2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b/>
                <w:sz w:val="24"/>
                <w:szCs w:val="24"/>
              </w:rPr>
              <w:t>Age at first birth (year)</w:t>
            </w:r>
          </w:p>
        </w:tc>
        <w:tc>
          <w:tcPr>
            <w:tcW w:w="1363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&lt;20</w:t>
            </w:r>
          </w:p>
        </w:tc>
        <w:tc>
          <w:tcPr>
            <w:tcW w:w="1057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30168" w:rsidRPr="00C30168" w:rsidTr="00DA6202">
        <w:trPr>
          <w:trHeight w:val="259"/>
        </w:trPr>
        <w:tc>
          <w:tcPr>
            <w:tcW w:w="2387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Private</w:t>
            </w:r>
          </w:p>
        </w:tc>
        <w:tc>
          <w:tcPr>
            <w:tcW w:w="843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25" w:type="dxa"/>
            <w:gridSpan w:val="2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3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≥20</w:t>
            </w:r>
          </w:p>
        </w:tc>
        <w:tc>
          <w:tcPr>
            <w:tcW w:w="1057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30168" w:rsidRPr="00C30168" w:rsidTr="00DA6202">
        <w:trPr>
          <w:trHeight w:val="259"/>
        </w:trPr>
        <w:tc>
          <w:tcPr>
            <w:tcW w:w="2387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b/>
                <w:sz w:val="24"/>
                <w:szCs w:val="24"/>
              </w:rPr>
              <w:t>Monthly family income (Taka)</w:t>
            </w:r>
          </w:p>
        </w:tc>
        <w:tc>
          <w:tcPr>
            <w:tcW w:w="1363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&lt;15000</w:t>
            </w:r>
          </w:p>
        </w:tc>
        <w:tc>
          <w:tcPr>
            <w:tcW w:w="843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25" w:type="dxa"/>
            <w:gridSpan w:val="2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b/>
                <w:sz w:val="24"/>
                <w:szCs w:val="24"/>
              </w:rPr>
              <w:t>Mothers’ nutritional status</w:t>
            </w:r>
          </w:p>
        </w:tc>
        <w:tc>
          <w:tcPr>
            <w:tcW w:w="1363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 xml:space="preserve">Under nutrition </w:t>
            </w:r>
          </w:p>
        </w:tc>
        <w:tc>
          <w:tcPr>
            <w:tcW w:w="1057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30168" w:rsidRPr="00C30168" w:rsidTr="00DA6202">
        <w:trPr>
          <w:trHeight w:val="259"/>
        </w:trPr>
        <w:tc>
          <w:tcPr>
            <w:tcW w:w="2387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15000-25000</w:t>
            </w:r>
          </w:p>
        </w:tc>
        <w:tc>
          <w:tcPr>
            <w:tcW w:w="843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25" w:type="dxa"/>
            <w:gridSpan w:val="2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Healthy (normal weight)</w:t>
            </w:r>
          </w:p>
        </w:tc>
        <w:tc>
          <w:tcPr>
            <w:tcW w:w="1057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30168" w:rsidRPr="00C30168" w:rsidTr="00DA6202">
        <w:trPr>
          <w:trHeight w:val="232"/>
        </w:trPr>
        <w:tc>
          <w:tcPr>
            <w:tcW w:w="2387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3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&gt;25000</w:t>
            </w:r>
          </w:p>
        </w:tc>
        <w:tc>
          <w:tcPr>
            <w:tcW w:w="843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25" w:type="dxa"/>
            <w:gridSpan w:val="2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3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 xml:space="preserve">Over nutrition </w:t>
            </w:r>
          </w:p>
        </w:tc>
        <w:tc>
          <w:tcPr>
            <w:tcW w:w="1057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C30168" w:rsidRPr="00C30168" w:rsidTr="00DA6202">
        <w:trPr>
          <w:trHeight w:val="232"/>
        </w:trPr>
        <w:tc>
          <w:tcPr>
            <w:tcW w:w="2387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b/>
                <w:sz w:val="24"/>
                <w:szCs w:val="24"/>
              </w:rPr>
              <w:t>Mothers’ education level</w:t>
            </w:r>
          </w:p>
        </w:tc>
        <w:tc>
          <w:tcPr>
            <w:tcW w:w="1363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Uneducated or primary</w:t>
            </w:r>
          </w:p>
        </w:tc>
        <w:tc>
          <w:tcPr>
            <w:tcW w:w="843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25" w:type="dxa"/>
            <w:gridSpan w:val="2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30168">
              <w:rPr>
                <w:rFonts w:ascii="Times New Roman" w:hAnsi="Times New Roman"/>
                <w:b/>
                <w:sz w:val="24"/>
                <w:szCs w:val="24"/>
              </w:rPr>
              <w:t>Type of family</w:t>
            </w:r>
          </w:p>
        </w:tc>
        <w:tc>
          <w:tcPr>
            <w:tcW w:w="1363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Nuclear</w:t>
            </w:r>
          </w:p>
        </w:tc>
        <w:tc>
          <w:tcPr>
            <w:tcW w:w="1057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30168" w:rsidRPr="00C30168" w:rsidTr="00DA6202">
        <w:trPr>
          <w:trHeight w:val="232"/>
        </w:trPr>
        <w:tc>
          <w:tcPr>
            <w:tcW w:w="2387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Secondary</w:t>
            </w:r>
          </w:p>
        </w:tc>
        <w:tc>
          <w:tcPr>
            <w:tcW w:w="843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25" w:type="dxa"/>
            <w:gridSpan w:val="2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3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Joint</w:t>
            </w:r>
          </w:p>
        </w:tc>
        <w:tc>
          <w:tcPr>
            <w:tcW w:w="1057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30168" w:rsidRPr="00C30168" w:rsidTr="00DA6202">
        <w:trPr>
          <w:trHeight w:val="232"/>
        </w:trPr>
        <w:tc>
          <w:tcPr>
            <w:tcW w:w="2387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Higher</w:t>
            </w:r>
          </w:p>
        </w:tc>
        <w:tc>
          <w:tcPr>
            <w:tcW w:w="843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25" w:type="dxa"/>
            <w:gridSpan w:val="2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30168">
              <w:rPr>
                <w:rFonts w:ascii="Times New Roman" w:hAnsi="Times New Roman"/>
                <w:b/>
                <w:sz w:val="24"/>
                <w:szCs w:val="24"/>
              </w:rPr>
              <w:t>Type of residence</w:t>
            </w:r>
          </w:p>
        </w:tc>
        <w:tc>
          <w:tcPr>
            <w:tcW w:w="1363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Urban</w:t>
            </w:r>
          </w:p>
        </w:tc>
        <w:tc>
          <w:tcPr>
            <w:tcW w:w="1057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30168" w:rsidRPr="00C30168" w:rsidTr="00DA6202">
        <w:trPr>
          <w:trHeight w:val="232"/>
        </w:trPr>
        <w:tc>
          <w:tcPr>
            <w:tcW w:w="2387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30168">
              <w:rPr>
                <w:rFonts w:ascii="Times New Roman" w:hAnsi="Times New Roman"/>
                <w:b/>
                <w:sz w:val="24"/>
                <w:szCs w:val="24"/>
              </w:rPr>
              <w:t>Mothers’ age (year)</w:t>
            </w:r>
          </w:p>
        </w:tc>
        <w:tc>
          <w:tcPr>
            <w:tcW w:w="1363" w:type="dxa"/>
            <w:vAlign w:val="center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15-19</w:t>
            </w:r>
          </w:p>
        </w:tc>
        <w:tc>
          <w:tcPr>
            <w:tcW w:w="843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25" w:type="dxa"/>
            <w:gridSpan w:val="2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3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Rural</w:t>
            </w:r>
          </w:p>
        </w:tc>
        <w:tc>
          <w:tcPr>
            <w:tcW w:w="1057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30168" w:rsidRPr="00C30168" w:rsidTr="00DA6202">
        <w:trPr>
          <w:trHeight w:val="232"/>
        </w:trPr>
        <w:tc>
          <w:tcPr>
            <w:tcW w:w="2387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Align w:val="center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20-24</w:t>
            </w:r>
          </w:p>
        </w:tc>
        <w:tc>
          <w:tcPr>
            <w:tcW w:w="843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25" w:type="dxa"/>
            <w:gridSpan w:val="2"/>
            <w:tcBorders>
              <w:bottom w:val="dotted" w:sz="4" w:space="0" w:color="auto"/>
            </w:tcBorders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30168">
              <w:rPr>
                <w:rFonts w:ascii="Times New Roman" w:hAnsi="Times New Roman"/>
                <w:b/>
                <w:sz w:val="24"/>
                <w:szCs w:val="24"/>
              </w:rPr>
              <w:t>Gender of children</w:t>
            </w:r>
          </w:p>
        </w:tc>
        <w:tc>
          <w:tcPr>
            <w:tcW w:w="1363" w:type="dxa"/>
            <w:tcBorders>
              <w:bottom w:val="dotted" w:sz="4" w:space="0" w:color="auto"/>
            </w:tcBorders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Boy</w:t>
            </w:r>
          </w:p>
        </w:tc>
        <w:tc>
          <w:tcPr>
            <w:tcW w:w="1057" w:type="dxa"/>
            <w:tcBorders>
              <w:bottom w:val="dotted" w:sz="4" w:space="0" w:color="auto"/>
            </w:tcBorders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C30168" w:rsidRPr="00C30168" w:rsidTr="00DA6202">
        <w:trPr>
          <w:trHeight w:val="232"/>
        </w:trPr>
        <w:tc>
          <w:tcPr>
            <w:tcW w:w="2387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Align w:val="center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25-29</w:t>
            </w:r>
          </w:p>
        </w:tc>
        <w:tc>
          <w:tcPr>
            <w:tcW w:w="843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25" w:type="dxa"/>
            <w:gridSpan w:val="2"/>
            <w:tcBorders>
              <w:top w:val="dotted" w:sz="4" w:space="0" w:color="auto"/>
              <w:bottom w:val="single" w:sz="4" w:space="0" w:color="auto"/>
            </w:tcBorders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dotted" w:sz="4" w:space="0" w:color="auto"/>
              <w:bottom w:val="single" w:sz="4" w:space="0" w:color="auto"/>
            </w:tcBorders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Girl</w:t>
            </w:r>
          </w:p>
        </w:tc>
        <w:tc>
          <w:tcPr>
            <w:tcW w:w="1057" w:type="dxa"/>
            <w:tcBorders>
              <w:top w:val="dotted" w:sz="4" w:space="0" w:color="auto"/>
              <w:bottom w:val="single" w:sz="4" w:space="0" w:color="auto"/>
            </w:tcBorders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30168" w:rsidRPr="00C30168" w:rsidTr="00DA6202">
        <w:trPr>
          <w:gridAfter w:val="3"/>
          <w:wAfter w:w="4509" w:type="dxa"/>
          <w:trHeight w:val="232"/>
        </w:trPr>
        <w:tc>
          <w:tcPr>
            <w:tcW w:w="2387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Align w:val="center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30-34</w:t>
            </w:r>
          </w:p>
        </w:tc>
        <w:tc>
          <w:tcPr>
            <w:tcW w:w="843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6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0168" w:rsidRPr="00C30168" w:rsidTr="00DA6202">
        <w:trPr>
          <w:gridAfter w:val="3"/>
          <w:wAfter w:w="4509" w:type="dxa"/>
          <w:trHeight w:val="232"/>
        </w:trPr>
        <w:tc>
          <w:tcPr>
            <w:tcW w:w="2387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3" w:type="dxa"/>
            <w:vAlign w:val="center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35 and above</w:t>
            </w:r>
          </w:p>
        </w:tc>
        <w:tc>
          <w:tcPr>
            <w:tcW w:w="843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3016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36" w:type="dxa"/>
          </w:tcPr>
          <w:p w:rsidR="00C30168" w:rsidRPr="00C30168" w:rsidRDefault="00C30168" w:rsidP="00DA620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30168" w:rsidRPr="00C30168" w:rsidRDefault="00C30168" w:rsidP="00C30168">
      <w:pPr>
        <w:autoSpaceDE w:val="0"/>
        <w:autoSpaceDN w:val="0"/>
        <w:adjustRightInd w:val="0"/>
        <w:rPr>
          <w:rFonts w:ascii="Times New Roman" w:hAnsi="Times New Roman"/>
          <w:sz w:val="24"/>
          <w:szCs w:val="24"/>
        </w:rPr>
      </w:pPr>
    </w:p>
    <w:p w:rsidR="00C30168" w:rsidRDefault="00C30168" w:rsidP="00C30168"/>
    <w:p w:rsidR="009B525D" w:rsidRDefault="009B525D"/>
    <w:sectPr w:rsidR="009B525D" w:rsidSect="007231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D6D37"/>
    <w:multiLevelType w:val="hybridMultilevel"/>
    <w:tmpl w:val="36524E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168"/>
    <w:rsid w:val="00494098"/>
    <w:rsid w:val="006F3D77"/>
    <w:rsid w:val="009B525D"/>
    <w:rsid w:val="00C30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0168"/>
    <w:rPr>
      <w:rFonts w:ascii="Calibri" w:eastAsia="Calibri" w:hAnsi="Calibri" w:cs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C3016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30168"/>
    <w:pPr>
      <w:ind w:left="720"/>
      <w:contextualSpacing/>
    </w:pPr>
  </w:style>
  <w:style w:type="paragraph" w:customStyle="1" w:styleId="Default">
    <w:name w:val="Default"/>
    <w:rsid w:val="00C30168"/>
    <w:pPr>
      <w:autoSpaceDE w:val="0"/>
      <w:autoSpaceDN w:val="0"/>
      <w:adjustRightInd w:val="0"/>
      <w:spacing w:after="0" w:line="240" w:lineRule="auto"/>
    </w:pPr>
    <w:rPr>
      <w:rFonts w:ascii="Book Antiqua" w:eastAsia="Calibri" w:hAnsi="Book Antiqua" w:cs="Book Antiqua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0168"/>
    <w:rPr>
      <w:rFonts w:ascii="Calibri" w:eastAsia="Calibri" w:hAnsi="Calibri" w:cs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C3016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C30168"/>
    <w:pPr>
      <w:ind w:left="720"/>
      <w:contextualSpacing/>
    </w:pPr>
  </w:style>
  <w:style w:type="paragraph" w:customStyle="1" w:styleId="Default">
    <w:name w:val="Default"/>
    <w:rsid w:val="00C30168"/>
    <w:pPr>
      <w:autoSpaceDE w:val="0"/>
      <w:autoSpaceDN w:val="0"/>
      <w:adjustRightInd w:val="0"/>
      <w:spacing w:after="0" w:line="240" w:lineRule="auto"/>
    </w:pPr>
    <w:rPr>
      <w:rFonts w:ascii="Book Antiqua" w:eastAsia="Calibri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</dc:creator>
  <cp:lastModifiedBy>Gh</cp:lastModifiedBy>
  <cp:revision>4</cp:revision>
  <dcterms:created xsi:type="dcterms:W3CDTF">2020-12-02T07:12:00Z</dcterms:created>
  <dcterms:modified xsi:type="dcterms:W3CDTF">2020-12-02T07:15:00Z</dcterms:modified>
</cp:coreProperties>
</file>