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28FFD" w14:textId="38E9D1A5" w:rsidR="00496CF0" w:rsidRPr="00371AF0" w:rsidRDefault="0024389F" w:rsidP="00496CF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96CF0">
        <w:rPr>
          <w:rFonts w:ascii="Times New Roman" w:hAnsi="Times New Roman" w:cs="Times New Roman"/>
          <w:sz w:val="24"/>
          <w:szCs w:val="24"/>
          <w:lang w:val="en-US"/>
        </w:rPr>
        <w:t xml:space="preserve">Supplementary </w:t>
      </w:r>
      <w:r w:rsidR="00496CF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96CF0" w:rsidRPr="00371AF0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496CF0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96CF0" w:rsidRPr="00371AF0">
        <w:rPr>
          <w:rFonts w:ascii="Times New Roman" w:hAnsi="Times New Roman" w:cs="Times New Roman"/>
          <w:sz w:val="24"/>
          <w:szCs w:val="24"/>
          <w:lang w:val="en-US"/>
        </w:rPr>
        <w:t xml:space="preserve">. VFH in correlation </w:t>
      </w:r>
      <w:r w:rsidR="00496CF0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96CF0" w:rsidRPr="00371AF0">
        <w:rPr>
          <w:rFonts w:ascii="Times New Roman" w:hAnsi="Times New Roman" w:cs="Times New Roman"/>
          <w:sz w:val="24"/>
          <w:szCs w:val="24"/>
          <w:lang w:val="en-US"/>
        </w:rPr>
        <w:t xml:space="preserve"> intervention and time</w:t>
      </w:r>
    </w:p>
    <w:tbl>
      <w:tblPr>
        <w:tblW w:w="10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4"/>
        <w:gridCol w:w="1066"/>
        <w:gridCol w:w="1259"/>
        <w:gridCol w:w="912"/>
        <w:gridCol w:w="711"/>
        <w:gridCol w:w="716"/>
        <w:gridCol w:w="1349"/>
        <w:gridCol w:w="1336"/>
        <w:gridCol w:w="1362"/>
      </w:tblGrid>
      <w:tr w:rsidR="0024389F" w:rsidRPr="006F2177" w14:paraId="30EBB389" w14:textId="77777777" w:rsidTr="0024389F">
        <w:trPr>
          <w:trHeight w:hRule="exact" w:val="403"/>
          <w:jc w:val="center"/>
        </w:trPr>
        <w:tc>
          <w:tcPr>
            <w:tcW w:w="1554" w:type="dxa"/>
            <w:vAlign w:val="center"/>
          </w:tcPr>
          <w:p w14:paraId="20B8B62D" w14:textId="062CFF38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Time point</w:t>
            </w:r>
          </w:p>
        </w:tc>
        <w:tc>
          <w:tcPr>
            <w:tcW w:w="1066" w:type="dxa"/>
            <w:vAlign w:val="center"/>
          </w:tcPr>
          <w:p w14:paraId="53737215" w14:textId="0747C696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</w:t>
            </w:r>
          </w:p>
        </w:tc>
        <w:tc>
          <w:tcPr>
            <w:tcW w:w="1259" w:type="dxa"/>
          </w:tcPr>
          <w:p w14:paraId="0EEC6D25" w14:textId="7E0104DF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Foot</w:t>
            </w:r>
          </w:p>
        </w:tc>
        <w:tc>
          <w:tcPr>
            <w:tcW w:w="912" w:type="dxa"/>
            <w:shd w:val="clear" w:color="auto" w:fill="auto"/>
            <w:vAlign w:val="center"/>
          </w:tcPr>
          <w:p w14:paraId="1F23CBE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ED-50</w:t>
            </w:r>
          </w:p>
        </w:tc>
        <w:tc>
          <w:tcPr>
            <w:tcW w:w="1427" w:type="dxa"/>
            <w:gridSpan w:val="2"/>
            <w:vAlign w:val="center"/>
          </w:tcPr>
          <w:p w14:paraId="3B5338B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95%</w:t>
            </w:r>
            <w:r w:rsidRPr="006F2177">
              <w:rPr>
                <w:rFonts w:ascii="Times New Roman" w:hAnsi="Times New Roman" w:cs="Times New Roman"/>
              </w:rPr>
              <w:t>ΔΕ</w:t>
            </w:r>
          </w:p>
        </w:tc>
        <w:tc>
          <w:tcPr>
            <w:tcW w:w="1349" w:type="dxa"/>
            <w:vAlign w:val="center"/>
          </w:tcPr>
          <w:p w14:paraId="02B464E2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A vs B</w:t>
            </w:r>
          </w:p>
        </w:tc>
        <w:tc>
          <w:tcPr>
            <w:tcW w:w="1336" w:type="dxa"/>
            <w:vAlign w:val="center"/>
          </w:tcPr>
          <w:p w14:paraId="5D8EEAB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 xml:space="preserve">A vs </w:t>
            </w:r>
            <w:r w:rsidRPr="006F2177">
              <w:rPr>
                <w:rFonts w:ascii="Times New Roman" w:hAnsi="Times New Roman" w:cs="Times New Roman"/>
              </w:rPr>
              <w:t xml:space="preserve">Γ </w:t>
            </w:r>
          </w:p>
        </w:tc>
        <w:tc>
          <w:tcPr>
            <w:tcW w:w="1362" w:type="dxa"/>
            <w:vAlign w:val="center"/>
          </w:tcPr>
          <w:p w14:paraId="4ED08784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 xml:space="preserve">Β </w:t>
            </w:r>
            <w:r w:rsidRPr="006F2177">
              <w:rPr>
                <w:rFonts w:ascii="Times New Roman" w:hAnsi="Times New Roman" w:cs="Times New Roman"/>
                <w:lang w:val="en-US"/>
              </w:rPr>
              <w:t xml:space="preserve">vs </w:t>
            </w:r>
            <w:r w:rsidRPr="006F2177">
              <w:rPr>
                <w:rFonts w:ascii="Times New Roman" w:hAnsi="Times New Roman" w:cs="Times New Roman"/>
              </w:rPr>
              <w:t>Γ</w:t>
            </w:r>
          </w:p>
        </w:tc>
      </w:tr>
      <w:tr w:rsidR="0024389F" w:rsidRPr="006F2177" w14:paraId="5F49AB1F" w14:textId="77777777" w:rsidTr="0024389F">
        <w:trPr>
          <w:trHeight w:hRule="exact" w:val="403"/>
          <w:jc w:val="center"/>
        </w:trPr>
        <w:tc>
          <w:tcPr>
            <w:tcW w:w="1554" w:type="dxa"/>
            <w:vMerge w:val="restart"/>
            <w:vAlign w:val="center"/>
          </w:tcPr>
          <w:p w14:paraId="5D536DC7" w14:textId="1FF03698" w:rsidR="0024389F" w:rsidRPr="006F2177" w:rsidRDefault="0024389F" w:rsidP="0024389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F2177">
              <w:rPr>
                <w:rFonts w:ascii="Times New Roman" w:hAnsi="Times New Roman" w:cs="Times New Roman"/>
                <w:bCs/>
                <w:lang w:val="en-US"/>
              </w:rPr>
              <w:t>pre-surgery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4A7516B" w14:textId="71F26713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A</w:t>
            </w:r>
          </w:p>
        </w:tc>
        <w:tc>
          <w:tcPr>
            <w:tcW w:w="1259" w:type="dxa"/>
            <w:vMerge w:val="restart"/>
            <w:textDirection w:val="btLr"/>
          </w:tcPr>
          <w:p w14:paraId="01EB65D1" w14:textId="77777777" w:rsidR="0024389F" w:rsidRPr="006F2177" w:rsidRDefault="0024389F" w:rsidP="0024389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3EADC4A3" w14:textId="5F902DF1" w:rsidR="0024389F" w:rsidRPr="006F2177" w:rsidRDefault="0024389F" w:rsidP="0024389F">
            <w:pPr>
              <w:ind w:left="113" w:right="11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Right Foot</w:t>
            </w:r>
          </w:p>
          <w:p w14:paraId="2B5D8686" w14:textId="77777777" w:rsidR="0024389F" w:rsidRPr="006F2177" w:rsidRDefault="0024389F" w:rsidP="0024389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3DFE7CF9" w14:textId="77777777" w:rsidR="0024389F" w:rsidRPr="006F2177" w:rsidRDefault="0024389F" w:rsidP="0024389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670D426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177">
              <w:rPr>
                <w:rFonts w:ascii="Times New Roman" w:hAnsi="Times New Roman" w:cs="Times New Roman"/>
                <w:b/>
                <w:bCs/>
              </w:rPr>
              <w:t>5.49</w:t>
            </w:r>
          </w:p>
        </w:tc>
        <w:tc>
          <w:tcPr>
            <w:tcW w:w="711" w:type="dxa"/>
            <w:vAlign w:val="center"/>
          </w:tcPr>
          <w:p w14:paraId="02BA7E5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5.24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78D4CD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5.81</w:t>
            </w:r>
          </w:p>
        </w:tc>
        <w:tc>
          <w:tcPr>
            <w:tcW w:w="1349" w:type="dxa"/>
            <w:vMerge w:val="restart"/>
            <w:vAlign w:val="center"/>
          </w:tcPr>
          <w:p w14:paraId="12C96BF0" w14:textId="25C25263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 -0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04/0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03) NS</w:t>
            </w:r>
          </w:p>
        </w:tc>
        <w:tc>
          <w:tcPr>
            <w:tcW w:w="1336" w:type="dxa"/>
            <w:vMerge w:val="restart"/>
            <w:vAlign w:val="center"/>
          </w:tcPr>
          <w:p w14:paraId="543E9786" w14:textId="5A0BA89C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05/0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02) NS</w:t>
            </w:r>
          </w:p>
        </w:tc>
        <w:tc>
          <w:tcPr>
            <w:tcW w:w="1362" w:type="dxa"/>
            <w:vMerge w:val="restart"/>
            <w:vAlign w:val="center"/>
          </w:tcPr>
          <w:p w14:paraId="0047D882" w14:textId="015607C3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04/0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02) NS</w:t>
            </w:r>
          </w:p>
        </w:tc>
      </w:tr>
      <w:tr w:rsidR="0024389F" w:rsidRPr="006F2177" w14:paraId="50776336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2836B16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5541CA23" w14:textId="0C72BF15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B</w:t>
            </w:r>
          </w:p>
        </w:tc>
        <w:tc>
          <w:tcPr>
            <w:tcW w:w="1259" w:type="dxa"/>
            <w:vMerge/>
          </w:tcPr>
          <w:p w14:paraId="57F4803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59E8E16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177">
              <w:rPr>
                <w:rFonts w:ascii="Times New Roman" w:hAnsi="Times New Roman" w:cs="Times New Roman"/>
                <w:b/>
                <w:bCs/>
              </w:rPr>
              <w:t>5.51</w:t>
            </w:r>
          </w:p>
        </w:tc>
        <w:tc>
          <w:tcPr>
            <w:tcW w:w="711" w:type="dxa"/>
            <w:vAlign w:val="center"/>
          </w:tcPr>
          <w:p w14:paraId="561D0C0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5.26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3645FC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5.84</w:t>
            </w:r>
          </w:p>
        </w:tc>
        <w:tc>
          <w:tcPr>
            <w:tcW w:w="1349" w:type="dxa"/>
            <w:vMerge/>
            <w:vAlign w:val="center"/>
          </w:tcPr>
          <w:p w14:paraId="2CBB6EA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14:paraId="2D918F5B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vAlign w:val="center"/>
          </w:tcPr>
          <w:p w14:paraId="44356BD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5D53E1D4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0F25E05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3B1D3025" w14:textId="480CAA84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C</w:t>
            </w:r>
          </w:p>
        </w:tc>
        <w:tc>
          <w:tcPr>
            <w:tcW w:w="1259" w:type="dxa"/>
            <w:vMerge/>
          </w:tcPr>
          <w:p w14:paraId="69CCC58B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6FC357F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177">
              <w:rPr>
                <w:rFonts w:ascii="Times New Roman" w:hAnsi="Times New Roman" w:cs="Times New Roman"/>
                <w:b/>
                <w:bCs/>
              </w:rPr>
              <w:t>5.59</w:t>
            </w:r>
          </w:p>
        </w:tc>
        <w:tc>
          <w:tcPr>
            <w:tcW w:w="711" w:type="dxa"/>
            <w:vAlign w:val="center"/>
          </w:tcPr>
          <w:p w14:paraId="34134D5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38BDB8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5.93</w:t>
            </w:r>
          </w:p>
        </w:tc>
        <w:tc>
          <w:tcPr>
            <w:tcW w:w="1349" w:type="dxa"/>
            <w:vMerge/>
            <w:vAlign w:val="center"/>
          </w:tcPr>
          <w:p w14:paraId="07709ADD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14:paraId="05F1D034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vAlign w:val="center"/>
          </w:tcPr>
          <w:p w14:paraId="28CD0C0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2E8F8906" w14:textId="77777777" w:rsidTr="0024389F">
        <w:trPr>
          <w:trHeight w:hRule="exact" w:val="403"/>
          <w:jc w:val="center"/>
        </w:trPr>
        <w:tc>
          <w:tcPr>
            <w:tcW w:w="1554" w:type="dxa"/>
            <w:vMerge w:val="restart"/>
            <w:vAlign w:val="center"/>
          </w:tcPr>
          <w:p w14:paraId="760B6811" w14:textId="0E7EFE82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eastAsia="MS Mincho" w:hAnsi="Times New Roman" w:cs="Times New Roman"/>
                <w:color w:val="000000"/>
                <w:lang w:val="en-US"/>
              </w:rPr>
              <w:t>7 days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EA43D27" w14:textId="640456BF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A</w:t>
            </w:r>
          </w:p>
        </w:tc>
        <w:tc>
          <w:tcPr>
            <w:tcW w:w="1259" w:type="dxa"/>
            <w:vMerge/>
          </w:tcPr>
          <w:p w14:paraId="6DCAC71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17440FCD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5.55</w:t>
            </w:r>
          </w:p>
        </w:tc>
        <w:tc>
          <w:tcPr>
            <w:tcW w:w="711" w:type="dxa"/>
            <w:vAlign w:val="center"/>
          </w:tcPr>
          <w:p w14:paraId="291EF48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5.17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397BCB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6.15</w:t>
            </w:r>
          </w:p>
        </w:tc>
        <w:tc>
          <w:tcPr>
            <w:tcW w:w="1349" w:type="dxa"/>
            <w:vMerge w:val="restart"/>
            <w:vAlign w:val="center"/>
          </w:tcPr>
          <w:p w14:paraId="7A20BAF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( 0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01/0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54)</w:t>
            </w:r>
          </w:p>
          <w:p w14:paraId="1E18A8BF" w14:textId="54B1551E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36" w:type="dxa"/>
            <w:vMerge w:val="restart"/>
            <w:vAlign w:val="center"/>
          </w:tcPr>
          <w:p w14:paraId="5D5FACD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01/0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53)</w:t>
            </w:r>
          </w:p>
          <w:p w14:paraId="49E01506" w14:textId="3A76B5A8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62" w:type="dxa"/>
            <w:vMerge w:val="restart"/>
            <w:vAlign w:val="center"/>
          </w:tcPr>
          <w:p w14:paraId="330AE3E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06/0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05)</w:t>
            </w:r>
          </w:p>
          <w:p w14:paraId="1667FE32" w14:textId="43D71CDE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NS</w:t>
            </w:r>
          </w:p>
        </w:tc>
      </w:tr>
      <w:tr w:rsidR="0024389F" w:rsidRPr="006F2177" w14:paraId="6FF4B286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5388823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36F98746" w14:textId="0A91093D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B</w:t>
            </w:r>
          </w:p>
        </w:tc>
        <w:tc>
          <w:tcPr>
            <w:tcW w:w="1259" w:type="dxa"/>
            <w:vMerge/>
          </w:tcPr>
          <w:p w14:paraId="1DC760D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04DB253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4.81</w:t>
            </w:r>
          </w:p>
        </w:tc>
        <w:tc>
          <w:tcPr>
            <w:tcW w:w="711" w:type="dxa"/>
            <w:vAlign w:val="center"/>
          </w:tcPr>
          <w:p w14:paraId="662ECA2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4.31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C0D1B1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5.12</w:t>
            </w:r>
          </w:p>
        </w:tc>
        <w:tc>
          <w:tcPr>
            <w:tcW w:w="1349" w:type="dxa"/>
            <w:vMerge/>
            <w:vAlign w:val="center"/>
          </w:tcPr>
          <w:p w14:paraId="0DD5500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14:paraId="4B6BA3A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vAlign w:val="center"/>
          </w:tcPr>
          <w:p w14:paraId="7B726E0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7E0C00D8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1971BBBD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3B3BFB48" w14:textId="48AB520E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C</w:t>
            </w:r>
          </w:p>
        </w:tc>
        <w:tc>
          <w:tcPr>
            <w:tcW w:w="1259" w:type="dxa"/>
            <w:vMerge/>
          </w:tcPr>
          <w:p w14:paraId="0723C6C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028DC76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4.82</w:t>
            </w:r>
          </w:p>
        </w:tc>
        <w:tc>
          <w:tcPr>
            <w:tcW w:w="711" w:type="dxa"/>
            <w:vAlign w:val="center"/>
          </w:tcPr>
          <w:p w14:paraId="14270DE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4.35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94D818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5.15</w:t>
            </w:r>
          </w:p>
        </w:tc>
        <w:tc>
          <w:tcPr>
            <w:tcW w:w="1349" w:type="dxa"/>
            <w:vMerge/>
            <w:vAlign w:val="center"/>
          </w:tcPr>
          <w:p w14:paraId="6D6F1FB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14:paraId="5B216DA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vAlign w:val="center"/>
          </w:tcPr>
          <w:p w14:paraId="2C77768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0F7A5C5C" w14:textId="77777777" w:rsidTr="0024389F">
        <w:trPr>
          <w:trHeight w:hRule="exact" w:val="403"/>
          <w:jc w:val="center"/>
        </w:trPr>
        <w:tc>
          <w:tcPr>
            <w:tcW w:w="1554" w:type="dxa"/>
            <w:vMerge w:val="restart"/>
            <w:vAlign w:val="center"/>
          </w:tcPr>
          <w:p w14:paraId="2D8967D0" w14:textId="61B40974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eastAsia="MS Mincho" w:hAnsi="Times New Roman" w:cs="Times New Roman"/>
                <w:color w:val="000000"/>
              </w:rPr>
              <w:t xml:space="preserve">14 </w:t>
            </w:r>
            <w:r w:rsidRPr="006F2177">
              <w:rPr>
                <w:rFonts w:ascii="Times New Roman" w:eastAsia="MS Mincho" w:hAnsi="Times New Roman" w:cs="Times New Roman"/>
                <w:color w:val="000000"/>
                <w:lang w:val="en-US"/>
              </w:rPr>
              <w:t>days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0B606E75" w14:textId="4E84BA1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A</w:t>
            </w:r>
          </w:p>
        </w:tc>
        <w:tc>
          <w:tcPr>
            <w:tcW w:w="1259" w:type="dxa"/>
            <w:vMerge/>
          </w:tcPr>
          <w:p w14:paraId="0D7A347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243B1797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5.54</w:t>
            </w:r>
          </w:p>
        </w:tc>
        <w:tc>
          <w:tcPr>
            <w:tcW w:w="711" w:type="dxa"/>
            <w:vAlign w:val="center"/>
          </w:tcPr>
          <w:p w14:paraId="0A04C05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5.27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353A431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5.89</w:t>
            </w:r>
          </w:p>
        </w:tc>
        <w:tc>
          <w:tcPr>
            <w:tcW w:w="1349" w:type="dxa"/>
            <w:vMerge w:val="restart"/>
            <w:vAlign w:val="center"/>
          </w:tcPr>
          <w:p w14:paraId="4BD4045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( 0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2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.33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1CF92E4A" w14:textId="1FB7A6F2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36" w:type="dxa"/>
            <w:vMerge w:val="restart"/>
            <w:vAlign w:val="center"/>
          </w:tcPr>
          <w:p w14:paraId="1A3A3D61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01/0</w:t>
            </w:r>
            <w:r w:rsidRPr="006F2177">
              <w:rPr>
                <w:rFonts w:ascii="Times New Roman" w:hAnsi="Times New Roman" w:cs="Times New Roman"/>
                <w:lang w:val="en-US"/>
              </w:rPr>
              <w:t>.24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07EAE655" w14:textId="475167F6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62" w:type="dxa"/>
            <w:vMerge w:val="restart"/>
            <w:vAlign w:val="center"/>
          </w:tcPr>
          <w:p w14:paraId="4F9EED47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.10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1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7820701F" w14:textId="1F019642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NS</w:t>
            </w:r>
          </w:p>
        </w:tc>
      </w:tr>
      <w:tr w:rsidR="0024389F" w:rsidRPr="006F2177" w14:paraId="6588EE0D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6435FC14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0614701F" w14:textId="45BBAB3B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B</w:t>
            </w:r>
          </w:p>
        </w:tc>
        <w:tc>
          <w:tcPr>
            <w:tcW w:w="1259" w:type="dxa"/>
            <w:vMerge/>
          </w:tcPr>
          <w:p w14:paraId="591E1B7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7310ABF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4.67</w:t>
            </w:r>
          </w:p>
        </w:tc>
        <w:tc>
          <w:tcPr>
            <w:tcW w:w="711" w:type="dxa"/>
            <w:vAlign w:val="center"/>
          </w:tcPr>
          <w:p w14:paraId="61A35AE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4.37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2E4620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4.91</w:t>
            </w:r>
          </w:p>
        </w:tc>
        <w:tc>
          <w:tcPr>
            <w:tcW w:w="1349" w:type="dxa"/>
            <w:vMerge/>
          </w:tcPr>
          <w:p w14:paraId="1E92AE1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7C2E987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229C698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39149430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512167A7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09923FF9" w14:textId="0DDF5335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C</w:t>
            </w:r>
          </w:p>
        </w:tc>
        <w:tc>
          <w:tcPr>
            <w:tcW w:w="1259" w:type="dxa"/>
            <w:vMerge/>
          </w:tcPr>
          <w:p w14:paraId="4AACDFD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65131CC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4.88</w:t>
            </w:r>
          </w:p>
        </w:tc>
        <w:tc>
          <w:tcPr>
            <w:tcW w:w="711" w:type="dxa"/>
            <w:vAlign w:val="center"/>
          </w:tcPr>
          <w:p w14:paraId="294405E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4.58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1A3B302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5.11</w:t>
            </w:r>
          </w:p>
        </w:tc>
        <w:tc>
          <w:tcPr>
            <w:tcW w:w="1349" w:type="dxa"/>
            <w:vMerge/>
          </w:tcPr>
          <w:p w14:paraId="701714C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4084702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33CF76FD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08218662" w14:textId="77777777" w:rsidTr="0024389F">
        <w:trPr>
          <w:trHeight w:hRule="exact" w:val="403"/>
          <w:jc w:val="center"/>
        </w:trPr>
        <w:tc>
          <w:tcPr>
            <w:tcW w:w="1554" w:type="dxa"/>
            <w:vMerge w:val="restart"/>
            <w:vAlign w:val="center"/>
          </w:tcPr>
          <w:p w14:paraId="6585CBD4" w14:textId="343ACF9F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eastAsia="MS Mincho" w:hAnsi="Times New Roman" w:cs="Times New Roman"/>
                <w:color w:val="000000"/>
              </w:rPr>
              <w:t xml:space="preserve">21 </w:t>
            </w:r>
            <w:r w:rsidRPr="006F2177">
              <w:rPr>
                <w:rFonts w:ascii="Times New Roman" w:eastAsia="MS Mincho" w:hAnsi="Times New Roman" w:cs="Times New Roman"/>
                <w:color w:val="000000"/>
                <w:lang w:val="en-US"/>
              </w:rPr>
              <w:t>days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8E96E6A" w14:textId="48383934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A</w:t>
            </w:r>
          </w:p>
        </w:tc>
        <w:tc>
          <w:tcPr>
            <w:tcW w:w="1259" w:type="dxa"/>
            <w:vMerge/>
          </w:tcPr>
          <w:p w14:paraId="0E3DAFA7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6F8856A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5.54</w:t>
            </w:r>
          </w:p>
        </w:tc>
        <w:tc>
          <w:tcPr>
            <w:tcW w:w="711" w:type="dxa"/>
            <w:vAlign w:val="center"/>
          </w:tcPr>
          <w:p w14:paraId="5C7165B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5.20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556F81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6.05</w:t>
            </w:r>
          </w:p>
        </w:tc>
        <w:tc>
          <w:tcPr>
            <w:tcW w:w="1349" w:type="dxa"/>
            <w:vMerge w:val="restart"/>
            <w:vAlign w:val="center"/>
          </w:tcPr>
          <w:p w14:paraId="3FC75A9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( 0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2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.41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6CD66EA8" w14:textId="5DEC2BC0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36" w:type="dxa"/>
            <w:vMerge w:val="restart"/>
            <w:vAlign w:val="center"/>
          </w:tcPr>
          <w:p w14:paraId="5690127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01/0</w:t>
            </w:r>
            <w:r w:rsidRPr="006F2177">
              <w:rPr>
                <w:rFonts w:ascii="Times New Roman" w:hAnsi="Times New Roman" w:cs="Times New Roman"/>
                <w:lang w:val="en-US"/>
              </w:rPr>
              <w:t>.25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74F8ABC9" w14:textId="70209D4A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62" w:type="dxa"/>
            <w:vMerge w:val="restart"/>
            <w:vAlign w:val="center"/>
          </w:tcPr>
          <w:p w14:paraId="47A4B36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.18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1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6377DB36" w14:textId="1482F346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NS</w:t>
            </w:r>
          </w:p>
        </w:tc>
      </w:tr>
      <w:tr w:rsidR="0024389F" w:rsidRPr="006F2177" w14:paraId="5DC38B0A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092D06F7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1F70EF66" w14:textId="3D5D0213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B</w:t>
            </w:r>
          </w:p>
        </w:tc>
        <w:tc>
          <w:tcPr>
            <w:tcW w:w="1259" w:type="dxa"/>
            <w:vMerge/>
          </w:tcPr>
          <w:p w14:paraId="4A9CE25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7FA3E59D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4.62</w:t>
            </w:r>
          </w:p>
        </w:tc>
        <w:tc>
          <w:tcPr>
            <w:tcW w:w="711" w:type="dxa"/>
            <w:vAlign w:val="center"/>
          </w:tcPr>
          <w:p w14:paraId="4DACB93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4.15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64A2C2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4.90</w:t>
            </w:r>
          </w:p>
        </w:tc>
        <w:tc>
          <w:tcPr>
            <w:tcW w:w="1349" w:type="dxa"/>
            <w:vMerge/>
          </w:tcPr>
          <w:p w14:paraId="168C9E5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2BA38F94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3CC7F30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7EAD87B5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31B9F89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46839426" w14:textId="19C11299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C</w:t>
            </w:r>
          </w:p>
        </w:tc>
        <w:tc>
          <w:tcPr>
            <w:tcW w:w="1259" w:type="dxa"/>
            <w:vMerge/>
          </w:tcPr>
          <w:p w14:paraId="40D74BF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1E8A64F4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4.96</w:t>
            </w:r>
          </w:p>
        </w:tc>
        <w:tc>
          <w:tcPr>
            <w:tcW w:w="711" w:type="dxa"/>
            <w:vAlign w:val="center"/>
          </w:tcPr>
          <w:p w14:paraId="3E4FA1C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4.57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FFE57E4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5.26</w:t>
            </w:r>
          </w:p>
        </w:tc>
        <w:tc>
          <w:tcPr>
            <w:tcW w:w="1349" w:type="dxa"/>
            <w:vMerge/>
          </w:tcPr>
          <w:p w14:paraId="2B7E7E5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2EC10E5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3F5017C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325A049D" w14:textId="77777777" w:rsidTr="0024389F">
        <w:trPr>
          <w:trHeight w:hRule="exact" w:val="403"/>
          <w:jc w:val="center"/>
        </w:trPr>
        <w:tc>
          <w:tcPr>
            <w:tcW w:w="1554" w:type="dxa"/>
            <w:vMerge w:val="restart"/>
            <w:vAlign w:val="center"/>
          </w:tcPr>
          <w:p w14:paraId="623C1719" w14:textId="7109F8A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eastAsia="MS Mincho" w:hAnsi="Times New Roman" w:cs="Times New Roman"/>
                <w:color w:val="000000"/>
              </w:rPr>
              <w:t xml:space="preserve">28 </w:t>
            </w:r>
            <w:r w:rsidRPr="006F2177">
              <w:rPr>
                <w:rFonts w:ascii="Times New Roman" w:eastAsia="MS Mincho" w:hAnsi="Times New Roman" w:cs="Times New Roman"/>
                <w:color w:val="000000"/>
                <w:lang w:val="en-US"/>
              </w:rPr>
              <w:t>days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64F0D19" w14:textId="42411D96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A</w:t>
            </w:r>
          </w:p>
        </w:tc>
        <w:tc>
          <w:tcPr>
            <w:tcW w:w="1259" w:type="dxa"/>
            <w:vMerge/>
          </w:tcPr>
          <w:p w14:paraId="11B64AF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1966487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5.52</w:t>
            </w:r>
          </w:p>
        </w:tc>
        <w:tc>
          <w:tcPr>
            <w:tcW w:w="711" w:type="dxa"/>
            <w:vAlign w:val="center"/>
          </w:tcPr>
          <w:p w14:paraId="03F5A35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5.24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188125B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5.88</w:t>
            </w:r>
          </w:p>
        </w:tc>
        <w:tc>
          <w:tcPr>
            <w:tcW w:w="1349" w:type="dxa"/>
            <w:vMerge w:val="restart"/>
            <w:vAlign w:val="center"/>
          </w:tcPr>
          <w:p w14:paraId="7B15F861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( 0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2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.34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7490CE30" w14:textId="14E69142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36" w:type="dxa"/>
            <w:vMerge w:val="restart"/>
            <w:vAlign w:val="center"/>
          </w:tcPr>
          <w:p w14:paraId="2102431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01/0</w:t>
            </w:r>
            <w:r w:rsidRPr="006F2177">
              <w:rPr>
                <w:rFonts w:ascii="Times New Roman" w:hAnsi="Times New Roman" w:cs="Times New Roman"/>
                <w:lang w:val="en-US"/>
              </w:rPr>
              <w:t>.19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1032B435" w14:textId="6ED4690C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62" w:type="dxa"/>
            <w:vMerge w:val="restart"/>
            <w:vAlign w:val="center"/>
          </w:tcPr>
          <w:p w14:paraId="4E219E2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.16</w:t>
            </w:r>
            <w:r w:rsidRPr="006F2177">
              <w:rPr>
                <w:rFonts w:ascii="Times New Roman" w:hAnsi="Times New Roman" w:cs="Times New Roman"/>
              </w:rPr>
              <w:t>/</w:t>
            </w:r>
            <w:r w:rsidRPr="006F2177">
              <w:rPr>
                <w:rFonts w:ascii="Times New Roman" w:hAnsi="Times New Roman" w:cs="Times New Roman"/>
                <w:lang w:val="en-US"/>
              </w:rPr>
              <w:t>-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1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76F8657B" w14:textId="7ABC1DF8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</w:tr>
      <w:tr w:rsidR="0024389F" w:rsidRPr="006F2177" w14:paraId="2A80162F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426FC84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55637CC6" w14:textId="6F34FFF4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B</w:t>
            </w:r>
          </w:p>
        </w:tc>
        <w:tc>
          <w:tcPr>
            <w:tcW w:w="1259" w:type="dxa"/>
            <w:vMerge/>
          </w:tcPr>
          <w:p w14:paraId="64B6931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4B36C1E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4.66</w:t>
            </w:r>
          </w:p>
        </w:tc>
        <w:tc>
          <w:tcPr>
            <w:tcW w:w="711" w:type="dxa"/>
            <w:vAlign w:val="center"/>
          </w:tcPr>
          <w:p w14:paraId="0EB9E39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4.30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C5CA01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4.88</w:t>
            </w:r>
          </w:p>
        </w:tc>
        <w:tc>
          <w:tcPr>
            <w:tcW w:w="1349" w:type="dxa"/>
            <w:vMerge/>
          </w:tcPr>
          <w:p w14:paraId="5876B82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5D8448B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36E5D744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323F5B97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0EDFD1A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3B7BDA6D" w14:textId="09429916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C</w:t>
            </w:r>
          </w:p>
        </w:tc>
        <w:tc>
          <w:tcPr>
            <w:tcW w:w="1259" w:type="dxa"/>
            <w:vMerge/>
          </w:tcPr>
          <w:p w14:paraId="197755C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12216B8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5.04</w:t>
            </w:r>
          </w:p>
        </w:tc>
        <w:tc>
          <w:tcPr>
            <w:tcW w:w="711" w:type="dxa"/>
            <w:vAlign w:val="center"/>
          </w:tcPr>
          <w:p w14:paraId="272736D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4.76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670C32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5.30</w:t>
            </w:r>
          </w:p>
        </w:tc>
        <w:tc>
          <w:tcPr>
            <w:tcW w:w="1349" w:type="dxa"/>
            <w:vMerge/>
          </w:tcPr>
          <w:p w14:paraId="4EFBAD92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283EA44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06317417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2DBA6647" w14:textId="77777777" w:rsidTr="0024389F">
        <w:trPr>
          <w:trHeight w:hRule="exact" w:val="403"/>
          <w:jc w:val="center"/>
        </w:trPr>
        <w:tc>
          <w:tcPr>
            <w:tcW w:w="1554" w:type="dxa"/>
            <w:vMerge w:val="restart"/>
            <w:vAlign w:val="center"/>
          </w:tcPr>
          <w:p w14:paraId="43A98367" w14:textId="23FF5239" w:rsidR="0024389F" w:rsidRPr="006F2177" w:rsidRDefault="0024389F" w:rsidP="0024389F">
            <w:pPr>
              <w:spacing w:line="3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F2177">
              <w:rPr>
                <w:rFonts w:ascii="Times New Roman" w:hAnsi="Times New Roman" w:cs="Times New Roman"/>
                <w:bCs/>
                <w:lang w:val="en-US"/>
              </w:rPr>
              <w:t>pre-surgery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5922CE33" w14:textId="0F4AA7D6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A</w:t>
            </w:r>
          </w:p>
        </w:tc>
        <w:tc>
          <w:tcPr>
            <w:tcW w:w="1259" w:type="dxa"/>
            <w:vMerge w:val="restart"/>
            <w:textDirection w:val="btLr"/>
          </w:tcPr>
          <w:p w14:paraId="274D54D1" w14:textId="77777777" w:rsidR="0024389F" w:rsidRPr="006F2177" w:rsidRDefault="0024389F" w:rsidP="0024389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5CBBAB0B" w14:textId="503C45DE" w:rsidR="0024389F" w:rsidRPr="006F2177" w:rsidRDefault="0024389F" w:rsidP="0024389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Left Foot</w:t>
            </w:r>
          </w:p>
        </w:tc>
        <w:tc>
          <w:tcPr>
            <w:tcW w:w="912" w:type="dxa"/>
            <w:shd w:val="clear" w:color="auto" w:fill="8EAADB"/>
            <w:vAlign w:val="center"/>
          </w:tcPr>
          <w:p w14:paraId="269DAC0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177">
              <w:rPr>
                <w:rFonts w:ascii="Times New Roman" w:hAnsi="Times New Roman" w:cs="Times New Roman"/>
                <w:b/>
                <w:bCs/>
              </w:rPr>
              <w:t>5.4</w:t>
            </w: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6</w:t>
            </w:r>
          </w:p>
        </w:tc>
        <w:tc>
          <w:tcPr>
            <w:tcW w:w="711" w:type="dxa"/>
            <w:vAlign w:val="center"/>
          </w:tcPr>
          <w:p w14:paraId="09DD32A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5.2</w:t>
            </w:r>
            <w:r w:rsidRPr="006F217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5ED0DA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</w:t>
            </w:r>
            <w:r w:rsidRPr="006F2177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349" w:type="dxa"/>
            <w:vMerge w:val="restart"/>
            <w:vAlign w:val="center"/>
          </w:tcPr>
          <w:p w14:paraId="7231A977" w14:textId="7867C7AC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 -0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3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1</w:t>
            </w:r>
            <w:r w:rsidRPr="006F2177">
              <w:rPr>
                <w:rFonts w:ascii="Times New Roman" w:hAnsi="Times New Roman" w:cs="Times New Roman"/>
              </w:rPr>
              <w:t>) NS</w:t>
            </w:r>
          </w:p>
        </w:tc>
        <w:tc>
          <w:tcPr>
            <w:tcW w:w="1336" w:type="dxa"/>
            <w:vMerge w:val="restart"/>
            <w:vAlign w:val="center"/>
          </w:tcPr>
          <w:p w14:paraId="763F2659" w14:textId="587D907A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4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1</w:t>
            </w:r>
            <w:r w:rsidRPr="006F2177">
              <w:rPr>
                <w:rFonts w:ascii="Times New Roman" w:hAnsi="Times New Roman" w:cs="Times New Roman"/>
              </w:rPr>
              <w:t>) NS</w:t>
            </w:r>
          </w:p>
        </w:tc>
        <w:tc>
          <w:tcPr>
            <w:tcW w:w="1362" w:type="dxa"/>
            <w:vMerge w:val="restart"/>
            <w:vAlign w:val="center"/>
          </w:tcPr>
          <w:p w14:paraId="6FAF28BA" w14:textId="32B8FC0B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3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1</w:t>
            </w:r>
            <w:r w:rsidRPr="006F2177">
              <w:rPr>
                <w:rFonts w:ascii="Times New Roman" w:hAnsi="Times New Roman" w:cs="Times New Roman"/>
              </w:rPr>
              <w:t>) NS</w:t>
            </w:r>
          </w:p>
        </w:tc>
      </w:tr>
      <w:tr w:rsidR="0024389F" w:rsidRPr="006F2177" w14:paraId="38480F4B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62F26B4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0909CF65" w14:textId="59C0AC05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B</w:t>
            </w:r>
          </w:p>
        </w:tc>
        <w:tc>
          <w:tcPr>
            <w:tcW w:w="1259" w:type="dxa"/>
            <w:vMerge/>
          </w:tcPr>
          <w:p w14:paraId="5866184D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5FBF2E2B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177">
              <w:rPr>
                <w:rFonts w:ascii="Times New Roman" w:hAnsi="Times New Roman" w:cs="Times New Roman"/>
                <w:b/>
                <w:bCs/>
              </w:rPr>
              <w:t>5.5</w:t>
            </w: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</w:p>
        </w:tc>
        <w:tc>
          <w:tcPr>
            <w:tcW w:w="711" w:type="dxa"/>
            <w:vAlign w:val="center"/>
          </w:tcPr>
          <w:p w14:paraId="445B0C8D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</w:t>
            </w:r>
            <w:r w:rsidRPr="006F2177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3FD4A6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</w:t>
            </w:r>
            <w:r w:rsidRPr="006F2177">
              <w:rPr>
                <w:rFonts w:ascii="Times New Roman" w:hAnsi="Times New Roman" w:cs="Times New Roman"/>
                <w:lang w:val="en-US"/>
              </w:rPr>
              <w:t>74</w:t>
            </w:r>
          </w:p>
        </w:tc>
        <w:tc>
          <w:tcPr>
            <w:tcW w:w="1349" w:type="dxa"/>
            <w:vMerge/>
            <w:vAlign w:val="center"/>
          </w:tcPr>
          <w:p w14:paraId="571C0857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14:paraId="6978D0FD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vAlign w:val="center"/>
          </w:tcPr>
          <w:p w14:paraId="5AF65C84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381FE86D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3F7F73D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178B8614" w14:textId="01572574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C</w:t>
            </w:r>
          </w:p>
        </w:tc>
        <w:tc>
          <w:tcPr>
            <w:tcW w:w="1259" w:type="dxa"/>
            <w:vMerge/>
          </w:tcPr>
          <w:p w14:paraId="5EA35C9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3C2511C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177">
              <w:rPr>
                <w:rFonts w:ascii="Times New Roman" w:hAnsi="Times New Roman" w:cs="Times New Roman"/>
                <w:b/>
                <w:bCs/>
              </w:rPr>
              <w:t>5.</w:t>
            </w: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62</w:t>
            </w:r>
          </w:p>
        </w:tc>
        <w:tc>
          <w:tcPr>
            <w:tcW w:w="711" w:type="dxa"/>
            <w:vAlign w:val="center"/>
          </w:tcPr>
          <w:p w14:paraId="7529081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</w:t>
            </w:r>
            <w:r w:rsidRPr="006F2177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227542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5.</w:t>
            </w:r>
            <w:r w:rsidRPr="006F2177">
              <w:rPr>
                <w:rFonts w:ascii="Times New Roman" w:hAnsi="Times New Roman" w:cs="Times New Roman"/>
                <w:lang w:val="en-US"/>
              </w:rPr>
              <w:t>86</w:t>
            </w:r>
          </w:p>
        </w:tc>
        <w:tc>
          <w:tcPr>
            <w:tcW w:w="1349" w:type="dxa"/>
            <w:vMerge/>
            <w:vAlign w:val="center"/>
          </w:tcPr>
          <w:p w14:paraId="79D4769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14:paraId="66D68CEB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vAlign w:val="center"/>
          </w:tcPr>
          <w:p w14:paraId="4FE8FC32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55BB2704" w14:textId="77777777" w:rsidTr="0024389F">
        <w:trPr>
          <w:trHeight w:hRule="exact" w:val="403"/>
          <w:jc w:val="center"/>
        </w:trPr>
        <w:tc>
          <w:tcPr>
            <w:tcW w:w="1554" w:type="dxa"/>
            <w:vMerge w:val="restart"/>
            <w:vAlign w:val="center"/>
          </w:tcPr>
          <w:p w14:paraId="3B246468" w14:textId="6BF8810B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eastAsia="MS Mincho" w:hAnsi="Times New Roman" w:cs="Times New Roman"/>
                <w:color w:val="000000"/>
                <w:lang w:val="en-US"/>
              </w:rPr>
              <w:t>7 days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7E2CB634" w14:textId="145BABBB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A</w:t>
            </w:r>
          </w:p>
        </w:tc>
        <w:tc>
          <w:tcPr>
            <w:tcW w:w="1259" w:type="dxa"/>
            <w:vMerge/>
          </w:tcPr>
          <w:p w14:paraId="1456F39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66CB7D5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5.55</w:t>
            </w:r>
          </w:p>
        </w:tc>
        <w:tc>
          <w:tcPr>
            <w:tcW w:w="711" w:type="dxa"/>
            <w:vAlign w:val="center"/>
          </w:tcPr>
          <w:p w14:paraId="2795114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5.25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CC4CF5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5.98</w:t>
            </w:r>
          </w:p>
        </w:tc>
        <w:tc>
          <w:tcPr>
            <w:tcW w:w="1349" w:type="dxa"/>
            <w:vMerge w:val="restart"/>
            <w:vAlign w:val="center"/>
          </w:tcPr>
          <w:p w14:paraId="7B25757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( 0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01/0</w:t>
            </w:r>
            <w:r w:rsidRPr="006F2177">
              <w:rPr>
                <w:rFonts w:ascii="Times New Roman" w:hAnsi="Times New Roman" w:cs="Times New Roman"/>
                <w:lang w:val="en-US"/>
              </w:rPr>
              <w:t>.37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29DCCE7F" w14:textId="67197328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36" w:type="dxa"/>
            <w:vMerge w:val="restart"/>
            <w:vAlign w:val="center"/>
          </w:tcPr>
          <w:p w14:paraId="4CC80D6B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01/0</w:t>
            </w:r>
            <w:r w:rsidRPr="006F2177">
              <w:rPr>
                <w:rFonts w:ascii="Times New Roman" w:hAnsi="Times New Roman" w:cs="Times New Roman"/>
                <w:lang w:val="en-US"/>
              </w:rPr>
              <w:t>.35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42A705C3" w14:textId="31B7902C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62" w:type="dxa"/>
            <w:vMerge w:val="restart"/>
            <w:vAlign w:val="center"/>
          </w:tcPr>
          <w:p w14:paraId="5161799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5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7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198D1DC1" w14:textId="238336EE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NS</w:t>
            </w:r>
          </w:p>
        </w:tc>
      </w:tr>
      <w:tr w:rsidR="0024389F" w:rsidRPr="006F2177" w14:paraId="0AAEE1B8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07D49D3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02A136BC" w14:textId="469837A6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B</w:t>
            </w:r>
          </w:p>
        </w:tc>
        <w:tc>
          <w:tcPr>
            <w:tcW w:w="1259" w:type="dxa"/>
            <w:vMerge/>
          </w:tcPr>
          <w:p w14:paraId="7DBD6A4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66A3883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4.78</w:t>
            </w:r>
          </w:p>
        </w:tc>
        <w:tc>
          <w:tcPr>
            <w:tcW w:w="711" w:type="dxa"/>
            <w:vAlign w:val="center"/>
          </w:tcPr>
          <w:p w14:paraId="2AAE06D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4.42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14943E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5.03</w:t>
            </w:r>
          </w:p>
        </w:tc>
        <w:tc>
          <w:tcPr>
            <w:tcW w:w="1349" w:type="dxa"/>
            <w:vMerge/>
            <w:vAlign w:val="center"/>
          </w:tcPr>
          <w:p w14:paraId="22BF51B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14:paraId="20AF582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vAlign w:val="center"/>
          </w:tcPr>
          <w:p w14:paraId="01D605F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1E0B5C37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72160A4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52959D6D" w14:textId="666D5609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C</w:t>
            </w:r>
          </w:p>
        </w:tc>
        <w:tc>
          <w:tcPr>
            <w:tcW w:w="1259" w:type="dxa"/>
            <w:vMerge/>
          </w:tcPr>
          <w:p w14:paraId="50C5468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3B2F5A0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4.82</w:t>
            </w:r>
          </w:p>
        </w:tc>
        <w:tc>
          <w:tcPr>
            <w:tcW w:w="711" w:type="dxa"/>
            <w:vAlign w:val="center"/>
          </w:tcPr>
          <w:p w14:paraId="229E5042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4.47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E79BBE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5.08</w:t>
            </w:r>
          </w:p>
        </w:tc>
        <w:tc>
          <w:tcPr>
            <w:tcW w:w="1349" w:type="dxa"/>
            <w:vMerge/>
            <w:vAlign w:val="center"/>
          </w:tcPr>
          <w:p w14:paraId="0F2A9B8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  <w:vAlign w:val="center"/>
          </w:tcPr>
          <w:p w14:paraId="709C971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  <w:vAlign w:val="center"/>
          </w:tcPr>
          <w:p w14:paraId="425DA83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17706E14" w14:textId="77777777" w:rsidTr="0024389F">
        <w:trPr>
          <w:trHeight w:hRule="exact" w:val="403"/>
          <w:jc w:val="center"/>
        </w:trPr>
        <w:tc>
          <w:tcPr>
            <w:tcW w:w="1554" w:type="dxa"/>
            <w:vMerge w:val="restart"/>
            <w:vAlign w:val="center"/>
          </w:tcPr>
          <w:p w14:paraId="34DD64BA" w14:textId="5E15B7CF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eastAsia="MS Mincho" w:hAnsi="Times New Roman" w:cs="Times New Roman"/>
                <w:color w:val="000000"/>
              </w:rPr>
              <w:t xml:space="preserve">14 </w:t>
            </w:r>
            <w:r w:rsidRPr="006F2177">
              <w:rPr>
                <w:rFonts w:ascii="Times New Roman" w:eastAsia="MS Mincho" w:hAnsi="Times New Roman" w:cs="Times New Roman"/>
                <w:color w:val="000000"/>
                <w:lang w:val="en-US"/>
              </w:rPr>
              <w:t>days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C6DF6A2" w14:textId="70C97A90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A</w:t>
            </w:r>
          </w:p>
        </w:tc>
        <w:tc>
          <w:tcPr>
            <w:tcW w:w="1259" w:type="dxa"/>
            <w:vMerge/>
          </w:tcPr>
          <w:p w14:paraId="119B6E22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12DCDA8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5.57</w:t>
            </w:r>
          </w:p>
        </w:tc>
        <w:tc>
          <w:tcPr>
            <w:tcW w:w="711" w:type="dxa"/>
            <w:vAlign w:val="center"/>
          </w:tcPr>
          <w:p w14:paraId="3DB9490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5.30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832C04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5.95</w:t>
            </w:r>
          </w:p>
        </w:tc>
        <w:tc>
          <w:tcPr>
            <w:tcW w:w="1349" w:type="dxa"/>
            <w:vMerge w:val="restart"/>
            <w:vAlign w:val="center"/>
          </w:tcPr>
          <w:p w14:paraId="38E084E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( 0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2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.34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6860788B" w14:textId="1857853C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36" w:type="dxa"/>
            <w:vMerge w:val="restart"/>
            <w:vAlign w:val="center"/>
          </w:tcPr>
          <w:p w14:paraId="2249050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01/0</w:t>
            </w:r>
            <w:r w:rsidRPr="006F2177">
              <w:rPr>
                <w:rFonts w:ascii="Times New Roman" w:hAnsi="Times New Roman" w:cs="Times New Roman"/>
                <w:lang w:val="en-US"/>
              </w:rPr>
              <w:t>.24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2CC1E8EC" w14:textId="66526B6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62" w:type="dxa"/>
            <w:vMerge w:val="restart"/>
            <w:vAlign w:val="center"/>
          </w:tcPr>
          <w:p w14:paraId="2F6075B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.12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1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04DFC40A" w14:textId="228FB2EA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NS</w:t>
            </w:r>
          </w:p>
        </w:tc>
      </w:tr>
      <w:tr w:rsidR="0024389F" w:rsidRPr="006F2177" w14:paraId="2C855643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4F3BC2D1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42ADA5B1" w14:textId="6CC894BE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B</w:t>
            </w:r>
          </w:p>
        </w:tc>
        <w:tc>
          <w:tcPr>
            <w:tcW w:w="1259" w:type="dxa"/>
            <w:vMerge/>
          </w:tcPr>
          <w:p w14:paraId="1ABA4202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7682FDD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4.64</w:t>
            </w:r>
          </w:p>
        </w:tc>
        <w:tc>
          <w:tcPr>
            <w:tcW w:w="711" w:type="dxa"/>
            <w:vAlign w:val="center"/>
          </w:tcPr>
          <w:p w14:paraId="1A52483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4.30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61A9A86B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4.87</w:t>
            </w:r>
          </w:p>
        </w:tc>
        <w:tc>
          <w:tcPr>
            <w:tcW w:w="1349" w:type="dxa"/>
            <w:vMerge/>
          </w:tcPr>
          <w:p w14:paraId="44AEF86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077D222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6692E5C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71FEB3A1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124B1BD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6676BB60" w14:textId="09EE4211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C</w:t>
            </w:r>
          </w:p>
        </w:tc>
        <w:tc>
          <w:tcPr>
            <w:tcW w:w="1259" w:type="dxa"/>
            <w:vMerge/>
          </w:tcPr>
          <w:p w14:paraId="73FF304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1FEC3544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4.91</w:t>
            </w:r>
          </w:p>
        </w:tc>
        <w:tc>
          <w:tcPr>
            <w:tcW w:w="711" w:type="dxa"/>
            <w:vAlign w:val="center"/>
          </w:tcPr>
          <w:p w14:paraId="43C435F7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4.61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9570A6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5.15</w:t>
            </w:r>
          </w:p>
        </w:tc>
        <w:tc>
          <w:tcPr>
            <w:tcW w:w="1349" w:type="dxa"/>
            <w:vMerge/>
          </w:tcPr>
          <w:p w14:paraId="7B375B7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15BE12E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37E89DE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6ACE94A2" w14:textId="77777777" w:rsidTr="0024389F">
        <w:trPr>
          <w:trHeight w:hRule="exact" w:val="403"/>
          <w:jc w:val="center"/>
        </w:trPr>
        <w:tc>
          <w:tcPr>
            <w:tcW w:w="1554" w:type="dxa"/>
            <w:vMerge w:val="restart"/>
            <w:vAlign w:val="center"/>
          </w:tcPr>
          <w:p w14:paraId="533E2C56" w14:textId="21CD44C0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eastAsia="MS Mincho" w:hAnsi="Times New Roman" w:cs="Times New Roman"/>
                <w:color w:val="000000"/>
              </w:rPr>
              <w:t xml:space="preserve">21 </w:t>
            </w:r>
            <w:r w:rsidRPr="006F2177">
              <w:rPr>
                <w:rFonts w:ascii="Times New Roman" w:eastAsia="MS Mincho" w:hAnsi="Times New Roman" w:cs="Times New Roman"/>
                <w:color w:val="000000"/>
                <w:lang w:val="en-US"/>
              </w:rPr>
              <w:t>days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1337BB08" w14:textId="74F61F29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A</w:t>
            </w:r>
          </w:p>
        </w:tc>
        <w:tc>
          <w:tcPr>
            <w:tcW w:w="1259" w:type="dxa"/>
            <w:vMerge/>
          </w:tcPr>
          <w:p w14:paraId="5C0EE8F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430B208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5.49</w:t>
            </w:r>
          </w:p>
        </w:tc>
        <w:tc>
          <w:tcPr>
            <w:tcW w:w="711" w:type="dxa"/>
            <w:vAlign w:val="center"/>
          </w:tcPr>
          <w:p w14:paraId="1CEB6649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5.25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DBFBB71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5.82</w:t>
            </w:r>
          </w:p>
        </w:tc>
        <w:tc>
          <w:tcPr>
            <w:tcW w:w="1349" w:type="dxa"/>
            <w:vMerge w:val="restart"/>
            <w:vAlign w:val="center"/>
          </w:tcPr>
          <w:p w14:paraId="1B9D27E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( 0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2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.30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36A9AF50" w14:textId="771070B4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36" w:type="dxa"/>
            <w:vMerge w:val="restart"/>
            <w:vAlign w:val="center"/>
          </w:tcPr>
          <w:p w14:paraId="130F4262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01/0</w:t>
            </w:r>
            <w:r w:rsidRPr="006F2177">
              <w:rPr>
                <w:rFonts w:ascii="Times New Roman" w:hAnsi="Times New Roman" w:cs="Times New Roman"/>
                <w:lang w:val="en-US"/>
              </w:rPr>
              <w:t>.16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64FC395F" w14:textId="4B7271AF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62" w:type="dxa"/>
            <w:vMerge w:val="restart"/>
            <w:vAlign w:val="center"/>
          </w:tcPr>
          <w:p w14:paraId="4CE72582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.15</w:t>
            </w:r>
            <w:r w:rsidRPr="006F2177">
              <w:rPr>
                <w:rFonts w:ascii="Times New Roman" w:hAnsi="Times New Roman" w:cs="Times New Roman"/>
              </w:rPr>
              <w:t>/</w:t>
            </w:r>
            <w:r w:rsidRPr="006F2177">
              <w:rPr>
                <w:rFonts w:ascii="Times New Roman" w:hAnsi="Times New Roman" w:cs="Times New Roman"/>
                <w:lang w:val="en-US"/>
              </w:rPr>
              <w:t>-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1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05DC2D9D" w14:textId="5A96D4C0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</w:tr>
      <w:tr w:rsidR="0024389F" w:rsidRPr="006F2177" w14:paraId="608A419B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1228F85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48CB4A2A" w14:textId="6F51AAB1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B</w:t>
            </w:r>
          </w:p>
        </w:tc>
        <w:tc>
          <w:tcPr>
            <w:tcW w:w="1259" w:type="dxa"/>
            <w:vMerge/>
          </w:tcPr>
          <w:p w14:paraId="39E90812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3BE77A1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4.61</w:t>
            </w:r>
          </w:p>
        </w:tc>
        <w:tc>
          <w:tcPr>
            <w:tcW w:w="711" w:type="dxa"/>
            <w:vAlign w:val="center"/>
          </w:tcPr>
          <w:p w14:paraId="3A42F51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4.28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5C0F9B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4.83</w:t>
            </w:r>
          </w:p>
        </w:tc>
        <w:tc>
          <w:tcPr>
            <w:tcW w:w="1349" w:type="dxa"/>
            <w:vMerge/>
          </w:tcPr>
          <w:p w14:paraId="473918E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747D48E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0563CBB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3A7D2B6E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3303BE4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31A6D9D8" w14:textId="5C5401F4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C</w:t>
            </w:r>
          </w:p>
        </w:tc>
        <w:tc>
          <w:tcPr>
            <w:tcW w:w="1259" w:type="dxa"/>
            <w:vMerge/>
          </w:tcPr>
          <w:p w14:paraId="6900149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432234D4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5.02</w:t>
            </w:r>
          </w:p>
        </w:tc>
        <w:tc>
          <w:tcPr>
            <w:tcW w:w="711" w:type="dxa"/>
            <w:vAlign w:val="center"/>
          </w:tcPr>
          <w:p w14:paraId="1251724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4.75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99A99C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5.25</w:t>
            </w:r>
          </w:p>
        </w:tc>
        <w:tc>
          <w:tcPr>
            <w:tcW w:w="1349" w:type="dxa"/>
            <w:vMerge/>
          </w:tcPr>
          <w:p w14:paraId="1B0B8FFD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259FA511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788C53F1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487832E0" w14:textId="77777777" w:rsidTr="0024389F">
        <w:trPr>
          <w:trHeight w:hRule="exact" w:val="403"/>
          <w:jc w:val="center"/>
        </w:trPr>
        <w:tc>
          <w:tcPr>
            <w:tcW w:w="1554" w:type="dxa"/>
            <w:vMerge w:val="restart"/>
            <w:vAlign w:val="center"/>
          </w:tcPr>
          <w:p w14:paraId="6EF7DD92" w14:textId="158E93B1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eastAsia="MS Mincho" w:hAnsi="Times New Roman" w:cs="Times New Roman"/>
                <w:color w:val="000000"/>
              </w:rPr>
              <w:t xml:space="preserve">28 </w:t>
            </w:r>
            <w:r w:rsidRPr="006F2177">
              <w:rPr>
                <w:rFonts w:ascii="Times New Roman" w:eastAsia="MS Mincho" w:hAnsi="Times New Roman" w:cs="Times New Roman"/>
                <w:color w:val="000000"/>
                <w:lang w:val="en-US"/>
              </w:rPr>
              <w:t>days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35FC163D" w14:textId="293E8E1C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A</w:t>
            </w:r>
          </w:p>
        </w:tc>
        <w:tc>
          <w:tcPr>
            <w:tcW w:w="1259" w:type="dxa"/>
            <w:vMerge/>
          </w:tcPr>
          <w:p w14:paraId="22EDE0B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1AD30CC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5.53</w:t>
            </w:r>
          </w:p>
        </w:tc>
        <w:tc>
          <w:tcPr>
            <w:tcW w:w="711" w:type="dxa"/>
            <w:vAlign w:val="center"/>
          </w:tcPr>
          <w:p w14:paraId="2D9CD8AD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5.35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5311DC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5.78</w:t>
            </w:r>
          </w:p>
        </w:tc>
        <w:tc>
          <w:tcPr>
            <w:tcW w:w="1349" w:type="dxa"/>
            <w:vMerge w:val="restart"/>
            <w:vAlign w:val="center"/>
          </w:tcPr>
          <w:p w14:paraId="51C07C01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( 0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3</w:t>
            </w:r>
            <w:r w:rsidRPr="006F2177">
              <w:rPr>
                <w:rFonts w:ascii="Times New Roman" w:hAnsi="Times New Roman" w:cs="Times New Roman"/>
              </w:rPr>
              <w:t>/0</w:t>
            </w:r>
            <w:r w:rsidRPr="006F2177">
              <w:rPr>
                <w:rFonts w:ascii="Times New Roman" w:hAnsi="Times New Roman" w:cs="Times New Roman"/>
                <w:lang w:val="en-US"/>
              </w:rPr>
              <w:t>.19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4F571F22" w14:textId="606212F2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36" w:type="dxa"/>
            <w:vMerge w:val="restart"/>
            <w:vAlign w:val="center"/>
          </w:tcPr>
          <w:p w14:paraId="495FBFDD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01/0</w:t>
            </w:r>
            <w:r w:rsidRPr="006F2177">
              <w:rPr>
                <w:rFonts w:ascii="Times New Roman" w:hAnsi="Times New Roman" w:cs="Times New Roman"/>
                <w:lang w:val="en-US"/>
              </w:rPr>
              <w:t>.11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5C394328" w14:textId="79504ADD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  <w:tc>
          <w:tcPr>
            <w:tcW w:w="1362" w:type="dxa"/>
            <w:vMerge w:val="restart"/>
            <w:vAlign w:val="center"/>
          </w:tcPr>
          <w:p w14:paraId="0C62F6CE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</w:rPr>
              <w:t>(-0</w:t>
            </w:r>
            <w:r w:rsidRPr="006F2177">
              <w:rPr>
                <w:rFonts w:ascii="Times New Roman" w:hAnsi="Times New Roman" w:cs="Times New Roman"/>
                <w:lang w:val="en-US"/>
              </w:rPr>
              <w:t>.10</w:t>
            </w:r>
            <w:r w:rsidRPr="006F2177">
              <w:rPr>
                <w:rFonts w:ascii="Times New Roman" w:hAnsi="Times New Roman" w:cs="Times New Roman"/>
              </w:rPr>
              <w:t>/</w:t>
            </w:r>
            <w:r w:rsidRPr="006F2177">
              <w:rPr>
                <w:rFonts w:ascii="Times New Roman" w:hAnsi="Times New Roman" w:cs="Times New Roman"/>
                <w:lang w:val="en-US"/>
              </w:rPr>
              <w:t>-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.</w:t>
            </w:r>
            <w:r w:rsidRPr="006F2177">
              <w:rPr>
                <w:rFonts w:ascii="Times New Roman" w:hAnsi="Times New Roman" w:cs="Times New Roman"/>
              </w:rPr>
              <w:t>0</w:t>
            </w:r>
            <w:r w:rsidRPr="006F2177">
              <w:rPr>
                <w:rFonts w:ascii="Times New Roman" w:hAnsi="Times New Roman" w:cs="Times New Roman"/>
                <w:lang w:val="en-US"/>
              </w:rPr>
              <w:t>1</w:t>
            </w:r>
            <w:r w:rsidRPr="006F2177">
              <w:rPr>
                <w:rFonts w:ascii="Times New Roman" w:hAnsi="Times New Roman" w:cs="Times New Roman"/>
              </w:rPr>
              <w:t>)</w:t>
            </w:r>
          </w:p>
          <w:p w14:paraId="6B58CB32" w14:textId="4BA2E718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color w:val="FF0000"/>
                <w:lang w:val="en-US"/>
              </w:rPr>
              <w:t>S</w:t>
            </w:r>
          </w:p>
        </w:tc>
      </w:tr>
      <w:tr w:rsidR="0024389F" w:rsidRPr="006F2177" w14:paraId="0DCBD003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4644A30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522E18DB" w14:textId="7A05C9C0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B</w:t>
            </w:r>
          </w:p>
        </w:tc>
        <w:tc>
          <w:tcPr>
            <w:tcW w:w="1259" w:type="dxa"/>
            <w:vMerge/>
          </w:tcPr>
          <w:p w14:paraId="4D7C6BF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3945C2FC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4.71</w:t>
            </w:r>
          </w:p>
        </w:tc>
        <w:tc>
          <w:tcPr>
            <w:tcW w:w="711" w:type="dxa"/>
            <w:vAlign w:val="center"/>
          </w:tcPr>
          <w:p w14:paraId="44560D7F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4.53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45093B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4.87</w:t>
            </w:r>
          </w:p>
        </w:tc>
        <w:tc>
          <w:tcPr>
            <w:tcW w:w="1349" w:type="dxa"/>
            <w:vMerge/>
          </w:tcPr>
          <w:p w14:paraId="123F670A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2560ADC5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08F72ED1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389F" w:rsidRPr="006F2177" w14:paraId="6A6689C5" w14:textId="77777777" w:rsidTr="0024389F">
        <w:trPr>
          <w:trHeight w:hRule="exact" w:val="403"/>
          <w:jc w:val="center"/>
        </w:trPr>
        <w:tc>
          <w:tcPr>
            <w:tcW w:w="1554" w:type="dxa"/>
            <w:vMerge/>
            <w:vAlign w:val="center"/>
          </w:tcPr>
          <w:p w14:paraId="5EF7AC8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5EA27BAD" w14:textId="383B1C6D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Group C</w:t>
            </w:r>
          </w:p>
        </w:tc>
        <w:tc>
          <w:tcPr>
            <w:tcW w:w="1259" w:type="dxa"/>
            <w:vMerge/>
          </w:tcPr>
          <w:p w14:paraId="1A6F8460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912" w:type="dxa"/>
            <w:shd w:val="clear" w:color="auto" w:fill="8EAADB"/>
            <w:vAlign w:val="center"/>
          </w:tcPr>
          <w:p w14:paraId="43361943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F2177">
              <w:rPr>
                <w:rFonts w:ascii="Times New Roman" w:hAnsi="Times New Roman" w:cs="Times New Roman"/>
                <w:b/>
                <w:bCs/>
                <w:lang w:val="en-US"/>
              </w:rPr>
              <w:t>5.06</w:t>
            </w:r>
          </w:p>
        </w:tc>
        <w:tc>
          <w:tcPr>
            <w:tcW w:w="711" w:type="dxa"/>
            <w:vAlign w:val="center"/>
          </w:tcPr>
          <w:p w14:paraId="0D73F6A2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4.89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4C96FC8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2177">
              <w:rPr>
                <w:rFonts w:ascii="Times New Roman" w:hAnsi="Times New Roman" w:cs="Times New Roman"/>
                <w:lang w:val="en-US"/>
              </w:rPr>
              <w:t>5.22</w:t>
            </w:r>
          </w:p>
        </w:tc>
        <w:tc>
          <w:tcPr>
            <w:tcW w:w="1349" w:type="dxa"/>
            <w:vMerge/>
          </w:tcPr>
          <w:p w14:paraId="2ED217B6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vMerge/>
          </w:tcPr>
          <w:p w14:paraId="4CE4629B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  <w:vMerge/>
          </w:tcPr>
          <w:p w14:paraId="70A7A4B4" w14:textId="77777777" w:rsidR="0024389F" w:rsidRPr="006F2177" w:rsidRDefault="0024389F" w:rsidP="0024389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375170" w14:textId="77777777" w:rsidR="00496CF0" w:rsidRDefault="00496CF0" w:rsidP="00496CF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1451299" w14:textId="12174ED1" w:rsidR="00496CF0" w:rsidRPr="00371AF0" w:rsidRDefault="00496CF0" w:rsidP="00496CF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1AF0">
        <w:rPr>
          <w:rFonts w:ascii="Times New Roman" w:hAnsi="Times New Roman" w:cs="Times New Roman"/>
          <w:sz w:val="24"/>
          <w:szCs w:val="24"/>
          <w:lang w:val="en-US"/>
        </w:rPr>
        <w:lastRenderedPageBreak/>
        <w:t>Comparisons of VFH ED-50 values on the right and the left leg between the three groups (A, B and C) for each time point separately.</w:t>
      </w:r>
    </w:p>
    <w:p w14:paraId="31E750E6" w14:textId="77777777" w:rsidR="00496CF0" w:rsidRDefault="00496CF0" w:rsidP="00496CF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71AF0">
        <w:rPr>
          <w:rFonts w:ascii="Times New Roman" w:hAnsi="Times New Roman" w:cs="Times New Roman"/>
          <w:sz w:val="24"/>
          <w:szCs w:val="24"/>
          <w:lang w:val="en-US"/>
        </w:rPr>
        <w:t>CI: Confidence Interval, Group A: sham-operated, Group B: SCI-vehicle, Group C: SCI-sovateltide, NS: Non-significant, S: Significant, VFH: Von Frey Hair</w:t>
      </w:r>
    </w:p>
    <w:p w14:paraId="27FDECD5" w14:textId="0805CAE3" w:rsidR="0024389F" w:rsidRPr="006F2177" w:rsidRDefault="0024389F" w:rsidP="00496CF0">
      <w:pPr>
        <w:rPr>
          <w:rFonts w:ascii="Times New Roman" w:hAnsi="Times New Roman" w:cs="Times New Roman"/>
          <w:lang w:val="en-US"/>
        </w:rPr>
      </w:pPr>
    </w:p>
    <w:sectPr w:rsidR="0024389F" w:rsidRPr="006F217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CzMDKyMDC0MDU2MTRT0lEKTi0uzszPAykwrgUAP6XS+iwAAAA="/>
  </w:docVars>
  <w:rsids>
    <w:rsidRoot w:val="00484F3A"/>
    <w:rsid w:val="000E6636"/>
    <w:rsid w:val="001172B3"/>
    <w:rsid w:val="00197F99"/>
    <w:rsid w:val="0024389F"/>
    <w:rsid w:val="00296FD4"/>
    <w:rsid w:val="00484F3A"/>
    <w:rsid w:val="00496CF0"/>
    <w:rsid w:val="005C001E"/>
    <w:rsid w:val="006F2177"/>
    <w:rsid w:val="00741C7A"/>
    <w:rsid w:val="00744588"/>
    <w:rsid w:val="007D0F13"/>
    <w:rsid w:val="00804813"/>
    <w:rsid w:val="008A7318"/>
    <w:rsid w:val="00965259"/>
    <w:rsid w:val="00AB2FC0"/>
    <w:rsid w:val="00B05F99"/>
    <w:rsid w:val="00B540A8"/>
    <w:rsid w:val="00C02526"/>
    <w:rsid w:val="00CD2AF4"/>
    <w:rsid w:val="00CD5F2C"/>
    <w:rsid w:val="00CE7289"/>
    <w:rsid w:val="00CF1B00"/>
    <w:rsid w:val="00D04216"/>
    <w:rsid w:val="00DA05A7"/>
    <w:rsid w:val="00EB6254"/>
    <w:rsid w:val="00F3308C"/>
    <w:rsid w:val="00F5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3F9C3"/>
  <w15:chartTrackingRefBased/>
  <w15:docId w15:val="{1809F1C1-69B9-43BB-A712-DEB466A9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l-GR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0E66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Theodore Mavridis</dc:creator>
  <cp:keywords/>
  <dc:description/>
  <cp:lastModifiedBy>Theodoros Mavridis</cp:lastModifiedBy>
  <cp:revision>2</cp:revision>
  <dcterms:created xsi:type="dcterms:W3CDTF">2023-10-20T20:17:00Z</dcterms:created>
  <dcterms:modified xsi:type="dcterms:W3CDTF">2023-10-20T20:17:00Z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ca5c6565-3beb-4d3b-b675-a47e43240ddc</vt:lpwstr>
  </property>
</Properties>
</file>