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AA31D" w14:textId="77777777" w:rsidR="005D59D9" w:rsidRPr="005D59D9" w:rsidRDefault="005D59D9" w:rsidP="005D59D9">
      <w:pPr>
        <w:spacing w:before="360" w:after="240" w:line="400" w:lineRule="exact"/>
        <w:rPr>
          <w:rFonts w:ascii="Times New Roman" w:eastAsia="宋体" w:hAnsi="Times New Roman" w:cs="Times New Roman"/>
          <w:b/>
          <w:sz w:val="32"/>
          <w:szCs w:val="32"/>
        </w:rPr>
      </w:pPr>
      <w:bookmarkStart w:id="0" w:name="OLE_LINK301"/>
      <w:bookmarkStart w:id="1" w:name="OLE_LINK455"/>
      <w:bookmarkStart w:id="2" w:name="OLE_LINK467"/>
      <w:r w:rsidRPr="005D59D9">
        <w:rPr>
          <w:rFonts w:ascii="Times New Roman" w:eastAsia="宋体" w:hAnsi="Times New Roman" w:cs="Times New Roman"/>
          <w:b/>
          <w:sz w:val="32"/>
          <w:szCs w:val="32"/>
        </w:rPr>
        <w:t xml:space="preserve">Excellent thermoelectric performance </w:t>
      </w:r>
      <w:r w:rsidRPr="005D59D9">
        <w:rPr>
          <w:rFonts w:ascii="Times New Roman" w:eastAsia="宋体" w:hAnsi="Times New Roman" w:cs="Times New Roman" w:hint="eastAsia"/>
          <w:b/>
          <w:sz w:val="32"/>
          <w:szCs w:val="32"/>
        </w:rPr>
        <w:t xml:space="preserve">of </w:t>
      </w:r>
      <w:bookmarkStart w:id="3" w:name="OLE_LINK30"/>
      <w:r w:rsidRPr="005D59D9">
        <w:rPr>
          <w:rFonts w:ascii="Times New Roman" w:eastAsia="宋体" w:hAnsi="Times New Roman" w:cs="Times New Roman"/>
          <w:b/>
          <w:sz w:val="32"/>
          <w:szCs w:val="32"/>
        </w:rPr>
        <w:t>Full-Heusler</w:t>
      </w:r>
      <w:bookmarkEnd w:id="3"/>
      <w:r w:rsidRPr="005D59D9">
        <w:rPr>
          <w:rFonts w:ascii="Times New Roman" w:eastAsia="宋体" w:hAnsi="Times New Roman" w:cs="Times New Roman"/>
          <w:b/>
          <w:sz w:val="32"/>
          <w:szCs w:val="32"/>
        </w:rPr>
        <w:t xml:space="preserve"> Fe</w:t>
      </w:r>
      <w:r w:rsidRPr="005D59D9">
        <w:rPr>
          <w:rFonts w:ascii="Times New Roman" w:eastAsia="宋体" w:hAnsi="Times New Roman" w:cs="Times New Roman"/>
          <w:b/>
          <w:sz w:val="32"/>
          <w:szCs w:val="32"/>
          <w:vertAlign w:val="subscript"/>
        </w:rPr>
        <w:t>2</w:t>
      </w:r>
      <w:r w:rsidRPr="005D59D9">
        <w:rPr>
          <w:rFonts w:ascii="Times New Roman" w:eastAsia="宋体" w:hAnsi="Times New Roman" w:cs="Times New Roman"/>
          <w:b/>
          <w:sz w:val="32"/>
          <w:szCs w:val="32"/>
        </w:rPr>
        <w:t>NbAl alloy</w:t>
      </w:r>
      <w:r w:rsidRPr="005D59D9">
        <w:rPr>
          <w:rFonts w:ascii="Times New Roman" w:eastAsia="宋体" w:hAnsi="Times New Roman" w:cs="Times New Roman" w:hint="eastAsia"/>
          <w:b/>
          <w:sz w:val="32"/>
          <w:szCs w:val="32"/>
        </w:rPr>
        <w:t xml:space="preserve"> </w:t>
      </w:r>
      <w:r w:rsidRPr="005D59D9">
        <w:rPr>
          <w:rFonts w:ascii="Times New Roman" w:eastAsia="宋体" w:hAnsi="Times New Roman" w:cs="Times New Roman"/>
          <w:b/>
          <w:sz w:val="32"/>
          <w:szCs w:val="32"/>
        </w:rPr>
        <w:t xml:space="preserve">induced by </w:t>
      </w:r>
      <w:bookmarkStart w:id="4" w:name="_Hlk146034021"/>
      <w:r w:rsidRPr="005D59D9">
        <w:rPr>
          <w:rFonts w:ascii="Times New Roman" w:eastAsia="宋体" w:hAnsi="Times New Roman" w:cs="Times New Roman"/>
          <w:b/>
          <w:sz w:val="32"/>
          <w:szCs w:val="32"/>
        </w:rPr>
        <w:t>strong anharmonic rattling</w:t>
      </w:r>
      <w:bookmarkEnd w:id="4"/>
      <w:r w:rsidRPr="005D59D9">
        <w:rPr>
          <w:rFonts w:ascii="Times New Roman" w:eastAsia="宋体" w:hAnsi="Times New Roman" w:cs="Times New Roman"/>
          <w:b/>
          <w:sz w:val="32"/>
          <w:szCs w:val="32"/>
        </w:rPr>
        <w:t xml:space="preserve"> and high band degeneracy </w:t>
      </w:r>
    </w:p>
    <w:p w14:paraId="59A078A9" w14:textId="101104FF" w:rsidR="005D59D9" w:rsidRPr="005D59D9" w:rsidRDefault="005D59D9" w:rsidP="005D59D9">
      <w:pPr>
        <w:autoSpaceDE w:val="0"/>
        <w:autoSpaceDN w:val="0"/>
        <w:adjustRightInd w:val="0"/>
        <w:spacing w:beforeLines="50" w:before="156" w:afterLines="50" w:after="156"/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</w:pPr>
      <w:r w:rsidRPr="005D59D9">
        <w:rPr>
          <w:rFonts w:ascii="Times New Roman" w:eastAsia="Charis SIL" w:hAnsi="Times New Roman" w:cs="Times New Roman" w:hint="eastAsia"/>
          <w:color w:val="000000"/>
          <w:kern w:val="0"/>
          <w:sz w:val="20"/>
          <w:szCs w:val="20"/>
        </w:rPr>
        <w:t>Xianfeng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 xml:space="preserve"> </w:t>
      </w:r>
      <w:r w:rsidRPr="005D59D9">
        <w:rPr>
          <w:rFonts w:ascii="Times New Roman" w:eastAsia="Charis SIL" w:hAnsi="Times New Roman" w:cs="Times New Roman" w:hint="eastAsia"/>
          <w:color w:val="000000"/>
          <w:kern w:val="0"/>
          <w:sz w:val="20"/>
          <w:szCs w:val="20"/>
        </w:rPr>
        <w:t>Ye</w:t>
      </w:r>
      <w:r w:rsidR="001216AC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Jian Yu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1,2</w:t>
      </w:r>
      <w:r w:rsidRPr="005D59D9">
        <w:rPr>
          <w:rFonts w:ascii="MS Gothic" w:eastAsia="MS Gothic" w:hAnsi="MS Gothic" w:cs="MS Gothic" w:hint="eastAsia"/>
          <w:color w:val="000000"/>
          <w:kern w:val="0"/>
          <w:sz w:val="20"/>
          <w:szCs w:val="20"/>
          <w:vertAlign w:val="superscript"/>
        </w:rPr>
        <w:sym w:font="Wingdings" w:char="F02A"/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 xml:space="preserve">, </w:t>
      </w:r>
      <w:r w:rsidRPr="005D59D9">
        <w:rPr>
          <w:rFonts w:ascii="Times New Roman" w:eastAsia="Charis SIL" w:hAnsi="Times New Roman" w:cs="Times New Roman" w:hint="eastAsia"/>
          <w:color w:val="000000"/>
          <w:kern w:val="0"/>
          <w:sz w:val="20"/>
          <w:szCs w:val="20"/>
        </w:rPr>
        <w:t>Shaoqiu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 xml:space="preserve"> </w:t>
      </w:r>
      <w:r w:rsidRPr="005D59D9">
        <w:rPr>
          <w:rFonts w:ascii="Times New Roman" w:eastAsia="Charis SIL" w:hAnsi="Times New Roman" w:cs="Times New Roman" w:hint="eastAsia"/>
          <w:color w:val="000000"/>
          <w:kern w:val="0"/>
          <w:sz w:val="20"/>
          <w:szCs w:val="20"/>
        </w:rPr>
        <w:t>Ke</w:t>
      </w:r>
      <w:bookmarkStart w:id="5" w:name="_Hlk148090322"/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</w:t>
      </w:r>
      <w:bookmarkEnd w:id="5"/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 xml:space="preserve"> Dong Liang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Tiantian Chen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Chengshan Liu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Wenjie Xu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Longzhou Li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Wanting Zhu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Xiaolei Nie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Ping Wei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Wenyu Zhao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sym w:font="Wingdings" w:char="F02A"/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>, Qingjie Zhang</w:t>
      </w:r>
      <w:r w:rsidRPr="005D59D9"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</w:p>
    <w:p w14:paraId="191D75A7" w14:textId="730529FD" w:rsidR="000C78BA" w:rsidRPr="000C78BA" w:rsidRDefault="005D59D9" w:rsidP="000C78BA">
      <w:pPr>
        <w:autoSpaceDE w:val="0"/>
        <w:autoSpaceDN w:val="0"/>
        <w:adjustRightInd w:val="0"/>
        <w:rPr>
          <w:rFonts w:ascii="Times New Roman" w:eastAsia="Charis SIL" w:hAnsi="Times New Roman" w:cs="Times New Roman"/>
          <w:i/>
          <w:iCs/>
          <w:color w:val="000000"/>
          <w:kern w:val="0"/>
          <w:sz w:val="20"/>
          <w:szCs w:val="20"/>
        </w:rPr>
      </w:pPr>
      <w:bookmarkStart w:id="6" w:name="OLE_LINK599"/>
      <w:bookmarkEnd w:id="0"/>
      <w:bookmarkEnd w:id="1"/>
      <w:r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="000C78BA" w:rsidRPr="000C78BA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 xml:space="preserve"> </w:t>
      </w:r>
      <w:r w:rsidR="000C78BA" w:rsidRPr="000C78BA">
        <w:rPr>
          <w:rFonts w:ascii="Times New Roman" w:eastAsia="Charis SIL" w:hAnsi="Times New Roman" w:cs="Times New Roman"/>
          <w:i/>
          <w:iCs/>
          <w:color w:val="000000"/>
          <w:kern w:val="0"/>
          <w:sz w:val="20"/>
          <w:szCs w:val="20"/>
        </w:rPr>
        <w:t>State Key Laboratory of Advanced Technology for Materials Synthesis and Processing, Wuhan University of Technology, Wuhan 430070, China</w:t>
      </w:r>
    </w:p>
    <w:p w14:paraId="1A373DC5" w14:textId="3DF51C02" w:rsidR="000C78BA" w:rsidRPr="000C78BA" w:rsidRDefault="005D59D9" w:rsidP="000C78BA">
      <w:pPr>
        <w:autoSpaceDE w:val="0"/>
        <w:autoSpaceDN w:val="0"/>
        <w:adjustRightInd w:val="0"/>
        <w:rPr>
          <w:rFonts w:ascii="Times New Roman" w:eastAsia="Charis SIL" w:hAnsi="Times New Roman" w:cs="Times New Roman"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Charis SIL" w:hAnsi="Times New Roman" w:cs="Times New Roman"/>
          <w:color w:val="000000"/>
          <w:kern w:val="0"/>
          <w:sz w:val="20"/>
          <w:szCs w:val="20"/>
          <w:vertAlign w:val="superscript"/>
        </w:rPr>
        <w:t>2</w:t>
      </w:r>
      <w:r w:rsidR="000C78BA" w:rsidRPr="000C78BA">
        <w:rPr>
          <w:rFonts w:ascii="Times New Roman" w:eastAsia="Charis SIL" w:hAnsi="Times New Roman" w:cs="Times New Roman"/>
          <w:color w:val="000000"/>
          <w:kern w:val="0"/>
          <w:sz w:val="20"/>
          <w:szCs w:val="20"/>
        </w:rPr>
        <w:t xml:space="preserve"> </w:t>
      </w:r>
      <w:r w:rsidR="000C78BA" w:rsidRPr="000C78BA">
        <w:rPr>
          <w:rFonts w:ascii="Times New Roman" w:eastAsia="Charis SIL" w:hAnsi="Times New Roman" w:cs="Times New Roman"/>
          <w:i/>
          <w:iCs/>
          <w:color w:val="000000"/>
          <w:kern w:val="0"/>
          <w:sz w:val="20"/>
          <w:szCs w:val="20"/>
        </w:rPr>
        <w:t xml:space="preserve">School of Materials Science and Engineering, Jiujiang University, Jiujiang 332005, China </w:t>
      </w:r>
    </w:p>
    <w:p w14:paraId="08385D1E" w14:textId="3F0F5220" w:rsidR="000C78BA" w:rsidRPr="001216AC" w:rsidRDefault="001216AC" w:rsidP="001216AC">
      <w:pPr>
        <w:pStyle w:val="a7"/>
        <w:jc w:val="both"/>
        <w:rPr>
          <w:sz w:val="20"/>
          <w:szCs w:val="20"/>
        </w:rPr>
      </w:pPr>
      <w:r w:rsidRPr="001216AC">
        <w:rPr>
          <w:rFonts w:ascii="MS Gothic" w:eastAsia="MS Gothic" w:hAnsi="MS Gothic" w:cs="MS Gothic" w:hint="eastAsia"/>
          <w:color w:val="000000"/>
          <w:sz w:val="20"/>
          <w:szCs w:val="20"/>
          <w:vertAlign w:val="superscript"/>
        </w:rPr>
        <w:sym w:font="Wingdings" w:char="F02A"/>
      </w:r>
      <w:r>
        <w:rPr>
          <w:rFonts w:ascii="MS Gothic" w:eastAsia="MS Gothic" w:hAnsi="MS Gothic" w:cs="MS Gothic"/>
          <w:color w:val="000000"/>
          <w:sz w:val="20"/>
          <w:szCs w:val="20"/>
          <w:vertAlign w:val="superscript"/>
        </w:rPr>
        <w:t xml:space="preserve"> </w:t>
      </w:r>
      <w:r w:rsidRPr="001216AC">
        <w:rPr>
          <w:rFonts w:ascii="Times New Roman" w:hAnsi="Times New Roman" w:cs="Times New Roman"/>
          <w:sz w:val="20"/>
          <w:szCs w:val="20"/>
        </w:rPr>
        <w:t>email: jianyujju@126.com</w:t>
      </w:r>
      <w:r w:rsidRPr="001216AC">
        <w:rPr>
          <w:rFonts w:ascii="Times New Roman" w:hAnsi="Times New Roman" w:cs="Times New Roman" w:hint="eastAsia"/>
          <w:sz w:val="20"/>
          <w:szCs w:val="20"/>
        </w:rPr>
        <w:t>;</w:t>
      </w:r>
      <w:r w:rsidRPr="001216AC">
        <w:rPr>
          <w:rFonts w:ascii="Times New Roman" w:hAnsi="Times New Roman" w:cs="Times New Roman"/>
          <w:sz w:val="20"/>
          <w:szCs w:val="20"/>
        </w:rPr>
        <w:t xml:space="preserve"> wyzhao@whut.edu.cn</w:t>
      </w:r>
      <w:bookmarkEnd w:id="2"/>
      <w:bookmarkEnd w:id="6"/>
    </w:p>
    <w:p w14:paraId="7453E527" w14:textId="1989B7BD" w:rsidR="000C78BA" w:rsidRDefault="00947BC3" w:rsidP="001216AC">
      <w:pPr>
        <w:spacing w:beforeLines="200" w:before="624"/>
        <w:jc w:val="center"/>
      </w:pPr>
      <w:r>
        <w:rPr>
          <w:noProof/>
        </w:rPr>
        <w:drawing>
          <wp:inline distT="0" distB="0" distL="0" distR="0" wp14:anchorId="78D6D19D" wp14:editId="650DE842">
            <wp:extent cx="6029599" cy="4241800"/>
            <wp:effectExtent l="0" t="0" r="9525" b="6350"/>
            <wp:docPr id="429691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1" t="7927" r="7471" b="9894"/>
                    <a:stretch/>
                  </pic:blipFill>
                  <pic:spPr bwMode="auto">
                    <a:xfrm>
                      <a:off x="0" y="0"/>
                      <a:ext cx="6033712" cy="4244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0F8267" w14:textId="7ACCA024" w:rsidR="007E0C0E" w:rsidRPr="007E0C0E" w:rsidRDefault="00947BC3" w:rsidP="007E0C0E">
      <w:pPr>
        <w:jc w:val="center"/>
        <w:rPr>
          <w:rFonts w:ascii="Times New Roman" w:hAnsi="Times New Roman" w:cs="Times New Roman"/>
        </w:rPr>
      </w:pPr>
      <w:r w:rsidRPr="00CD3DF4">
        <w:rPr>
          <w:rFonts w:ascii="Times New Roman" w:hAnsi="Times New Roman" w:cs="Times New Roman" w:hint="eastAsia"/>
          <w:b/>
          <w:bCs/>
          <w:color w:val="0000FF"/>
        </w:rPr>
        <w:t>Fig</w:t>
      </w:r>
      <w:r w:rsidRPr="00CD3DF4">
        <w:rPr>
          <w:rFonts w:ascii="Times New Roman" w:hAnsi="Times New Roman" w:cs="Times New Roman"/>
          <w:b/>
          <w:bCs/>
          <w:color w:val="0000FF"/>
        </w:rPr>
        <w:t xml:space="preserve">. </w:t>
      </w:r>
      <w:r w:rsidRPr="00CD3DF4">
        <w:rPr>
          <w:rFonts w:ascii="Times New Roman" w:hAnsi="Times New Roman" w:cs="Times New Roman" w:hint="eastAsia"/>
          <w:b/>
          <w:bCs/>
          <w:color w:val="0000FF"/>
        </w:rPr>
        <w:t>S</w:t>
      </w:r>
      <w:r w:rsidRPr="00CD3DF4">
        <w:rPr>
          <w:rFonts w:ascii="Times New Roman" w:hAnsi="Times New Roman" w:cs="Times New Roman"/>
          <w:b/>
          <w:bCs/>
          <w:color w:val="0000FF"/>
        </w:rPr>
        <w:t>1</w:t>
      </w:r>
      <w:r>
        <w:rPr>
          <w:rFonts w:ascii="Times New Roman" w:hAnsi="Times New Roman" w:cs="Times New Roman"/>
        </w:rPr>
        <w:t xml:space="preserve"> </w:t>
      </w:r>
      <w:r w:rsidR="007E0C0E" w:rsidRPr="007E0C0E">
        <w:rPr>
          <w:rFonts w:ascii="Times New Roman" w:hAnsi="Times New Roman" w:cs="Times New Roman"/>
        </w:rPr>
        <w:t>AIMD evolution for the energy and temperature in bulk</w:t>
      </w:r>
      <w:r w:rsidR="007E0C0E">
        <w:rPr>
          <w:rFonts w:ascii="Times New Roman" w:hAnsi="Times New Roman" w:cs="Times New Roman"/>
        </w:rPr>
        <w:t xml:space="preserve"> (a)</w:t>
      </w:r>
      <w:r w:rsidR="007E0C0E">
        <w:rPr>
          <w:rFonts w:ascii="Times New Roman" w:hAnsi="Times New Roman" w:cs="Times New Roman" w:hint="eastAsia"/>
        </w:rPr>
        <w:t xml:space="preserve"> Fe</w:t>
      </w:r>
      <w:r w:rsidR="007E0C0E" w:rsidRPr="007E0C0E">
        <w:rPr>
          <w:rFonts w:ascii="Times New Roman" w:hAnsi="Times New Roman" w:cs="Times New Roman"/>
          <w:vertAlign w:val="subscript"/>
        </w:rPr>
        <w:t>2</w:t>
      </w:r>
      <w:r w:rsidR="007E0C0E">
        <w:rPr>
          <w:rFonts w:ascii="Times New Roman" w:hAnsi="Times New Roman" w:cs="Times New Roman" w:hint="eastAsia"/>
        </w:rPr>
        <w:t>VAl</w:t>
      </w:r>
      <w:r w:rsidR="007E0C0E">
        <w:rPr>
          <w:rFonts w:ascii="Times New Roman" w:hAnsi="Times New Roman" w:cs="Times New Roman"/>
        </w:rPr>
        <w:t>, (b) Fe</w:t>
      </w:r>
      <w:r w:rsidR="007E0C0E" w:rsidRPr="007E0C0E">
        <w:rPr>
          <w:rFonts w:ascii="Times New Roman" w:hAnsi="Times New Roman" w:cs="Times New Roman"/>
          <w:vertAlign w:val="subscript"/>
        </w:rPr>
        <w:t>2</w:t>
      </w:r>
      <w:r w:rsidR="007E0C0E">
        <w:rPr>
          <w:rFonts w:ascii="Times New Roman" w:hAnsi="Times New Roman" w:cs="Times New Roman"/>
        </w:rPr>
        <w:t>NbAl and (c) Fe</w:t>
      </w:r>
      <w:r w:rsidR="007E0C0E" w:rsidRPr="007E0C0E">
        <w:rPr>
          <w:rFonts w:ascii="Times New Roman" w:hAnsi="Times New Roman" w:cs="Times New Roman"/>
          <w:vertAlign w:val="subscript"/>
        </w:rPr>
        <w:t>2</w:t>
      </w:r>
      <w:r w:rsidR="007E0C0E">
        <w:rPr>
          <w:rFonts w:ascii="Times New Roman" w:hAnsi="Times New Roman" w:cs="Times New Roman"/>
        </w:rPr>
        <w:t>TaAl</w:t>
      </w:r>
      <w:r w:rsidR="007E0C0E" w:rsidRPr="007E0C0E">
        <w:rPr>
          <w:rFonts w:ascii="Times New Roman" w:hAnsi="Times New Roman" w:cs="Times New Roman"/>
        </w:rPr>
        <w:t xml:space="preserve"> at 900 K, respectively.</w:t>
      </w:r>
    </w:p>
    <w:sectPr w:rsidR="007E0C0E" w:rsidRPr="007E0C0E" w:rsidSect="000C78BA">
      <w:pgSz w:w="11906" w:h="16838"/>
      <w:pgMar w:top="1134" w:right="794" w:bottom="1134" w:left="79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9B0B0" w14:textId="77777777" w:rsidR="00981261" w:rsidRDefault="00981261" w:rsidP="000C78BA">
      <w:r>
        <w:separator/>
      </w:r>
    </w:p>
  </w:endnote>
  <w:endnote w:type="continuationSeparator" w:id="0">
    <w:p w14:paraId="5F543921" w14:textId="77777777" w:rsidR="00981261" w:rsidRDefault="00981261" w:rsidP="000C7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haris SIL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E31F1" w14:textId="77777777" w:rsidR="00981261" w:rsidRDefault="00981261" w:rsidP="000C78BA">
      <w:r>
        <w:separator/>
      </w:r>
    </w:p>
  </w:footnote>
  <w:footnote w:type="continuationSeparator" w:id="0">
    <w:p w14:paraId="653C412A" w14:textId="77777777" w:rsidR="00981261" w:rsidRDefault="00981261" w:rsidP="000C7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C55"/>
    <w:rsid w:val="000C78BA"/>
    <w:rsid w:val="001216AC"/>
    <w:rsid w:val="00140536"/>
    <w:rsid w:val="00432FCC"/>
    <w:rsid w:val="004634E4"/>
    <w:rsid w:val="005D59D9"/>
    <w:rsid w:val="00663C55"/>
    <w:rsid w:val="006C529A"/>
    <w:rsid w:val="00785B59"/>
    <w:rsid w:val="007E0C0E"/>
    <w:rsid w:val="008D6420"/>
    <w:rsid w:val="00947BC3"/>
    <w:rsid w:val="00981261"/>
    <w:rsid w:val="00CD3DF4"/>
    <w:rsid w:val="00CD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4ECD3"/>
  <w15:chartTrackingRefBased/>
  <w15:docId w15:val="{1C7D6B74-F1F7-4FD9-897B-77C930E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78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78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7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78BA"/>
    <w:rPr>
      <w:sz w:val="18"/>
      <w:szCs w:val="18"/>
    </w:rPr>
  </w:style>
  <w:style w:type="paragraph" w:styleId="a7">
    <w:name w:val="footnote text"/>
    <w:basedOn w:val="a"/>
    <w:link w:val="a8"/>
    <w:uiPriority w:val="99"/>
    <w:unhideWhenUsed/>
    <w:rsid w:val="005D59D9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rsid w:val="005D59D9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5D59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yexianfeng@henu.edu.cn</dc:creator>
  <cp:keywords/>
  <dc:description/>
  <cp:lastModifiedBy>yexianfeng@henu.edu.cn</cp:lastModifiedBy>
  <cp:revision>19</cp:revision>
  <dcterms:created xsi:type="dcterms:W3CDTF">2023-09-02T07:27:00Z</dcterms:created>
  <dcterms:modified xsi:type="dcterms:W3CDTF">2023-10-17T08:23:00Z</dcterms:modified>
</cp:coreProperties>
</file>