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5279" w:type="pct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shd w:val="clear" w:color="auto" w:fill="F2F2F2" w:themeFill="background1" w:themeFillShade="F2"/>
        <w:tblLayout w:type="fixed"/>
        <w:tblLook w:val="04A0" w:firstRow="1" w:lastRow="0" w:firstColumn="1" w:lastColumn="0" w:noHBand="0" w:noVBand="1"/>
      </w:tblPr>
      <w:tblGrid>
        <w:gridCol w:w="2109"/>
        <w:gridCol w:w="625"/>
        <w:gridCol w:w="556"/>
        <w:gridCol w:w="809"/>
        <w:gridCol w:w="547"/>
        <w:gridCol w:w="556"/>
        <w:gridCol w:w="549"/>
        <w:gridCol w:w="685"/>
        <w:gridCol w:w="809"/>
        <w:gridCol w:w="11"/>
        <w:gridCol w:w="532"/>
        <w:gridCol w:w="17"/>
        <w:gridCol w:w="528"/>
        <w:gridCol w:w="21"/>
        <w:gridCol w:w="1207"/>
      </w:tblGrid>
      <w:tr w:rsidR="000162C1" w:rsidRPr="00145ABD" w14:paraId="622F028F" w14:textId="77777777" w:rsidTr="003C51ED">
        <w:trPr>
          <w:trHeight w:val="170"/>
        </w:trPr>
        <w:tc>
          <w:tcPr>
            <w:tcW w:w="1103" w:type="pct"/>
            <w:vMerge w:val="restart"/>
            <w:shd w:val="clear" w:color="auto" w:fill="F2F2F2" w:themeFill="background1" w:themeFillShade="F2"/>
            <w:hideMark/>
          </w:tcPr>
          <w:p w14:paraId="1288EC42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 </w:t>
            </w:r>
            <w:r>
              <w:rPr>
                <w:rFonts w:ascii="Arial" w:hAnsi="Arial" w:cs="Arial"/>
                <w:b/>
                <w:bCs/>
                <w:sz w:val="11"/>
                <w:szCs w:val="11"/>
              </w:rPr>
              <w:t>Timepoint at measurement</w:t>
            </w:r>
          </w:p>
        </w:tc>
        <w:tc>
          <w:tcPr>
            <w:tcW w:w="1618" w:type="pct"/>
            <w:gridSpan w:val="5"/>
            <w:shd w:val="clear" w:color="auto" w:fill="F2F2F2" w:themeFill="background1" w:themeFillShade="F2"/>
            <w:hideMark/>
          </w:tcPr>
          <w:p w14:paraId="29DC5B79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NC-ICSI</w:t>
            </w:r>
          </w:p>
        </w:tc>
        <w:tc>
          <w:tcPr>
            <w:tcW w:w="1648" w:type="pct"/>
            <w:gridSpan w:val="8"/>
            <w:shd w:val="clear" w:color="auto" w:fill="F2F2F2" w:themeFill="background1" w:themeFillShade="F2"/>
            <w:hideMark/>
          </w:tcPr>
          <w:p w14:paraId="05ADECFA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c</w:t>
            </w:r>
            <w:r>
              <w:rPr>
                <w:rFonts w:ascii="Arial" w:hAnsi="Arial" w:cs="Arial"/>
                <w:b/>
                <w:bCs/>
                <w:sz w:val="11"/>
                <w:szCs w:val="11"/>
              </w:rPr>
              <w:t>-</w:t>
            </w: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ICSI</w:t>
            </w:r>
          </w:p>
        </w:tc>
        <w:tc>
          <w:tcPr>
            <w:tcW w:w="632" w:type="pct"/>
            <w:vMerge w:val="restart"/>
            <w:shd w:val="clear" w:color="auto" w:fill="F2F2F2" w:themeFill="background1" w:themeFillShade="F2"/>
            <w:hideMark/>
          </w:tcPr>
          <w:p w14:paraId="7C68F940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p-value*</w:t>
            </w:r>
          </w:p>
        </w:tc>
      </w:tr>
      <w:tr w:rsidR="000162C1" w:rsidRPr="00145ABD" w14:paraId="6CCE041D" w14:textId="77777777" w:rsidTr="003C51ED">
        <w:trPr>
          <w:trHeight w:val="170"/>
        </w:trPr>
        <w:tc>
          <w:tcPr>
            <w:tcW w:w="1103" w:type="pct"/>
            <w:vMerge/>
            <w:shd w:val="clear" w:color="auto" w:fill="F2F2F2" w:themeFill="background1" w:themeFillShade="F2"/>
            <w:hideMark/>
          </w:tcPr>
          <w:p w14:paraId="408220F5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1618" w:type="pct"/>
            <w:gridSpan w:val="5"/>
            <w:shd w:val="clear" w:color="auto" w:fill="F2F2F2" w:themeFill="background1" w:themeFillShade="F2"/>
            <w:noWrap/>
            <w:hideMark/>
          </w:tcPr>
          <w:p w14:paraId="5B373E41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N=92</w:t>
            </w:r>
          </w:p>
        </w:tc>
        <w:tc>
          <w:tcPr>
            <w:tcW w:w="1648" w:type="pct"/>
            <w:gridSpan w:val="8"/>
            <w:shd w:val="clear" w:color="auto" w:fill="F2F2F2" w:themeFill="background1" w:themeFillShade="F2"/>
            <w:noWrap/>
            <w:hideMark/>
          </w:tcPr>
          <w:p w14:paraId="715C28FD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N=38</w:t>
            </w:r>
          </w:p>
        </w:tc>
        <w:tc>
          <w:tcPr>
            <w:tcW w:w="632" w:type="pct"/>
            <w:vMerge/>
            <w:shd w:val="clear" w:color="auto" w:fill="F2F2F2" w:themeFill="background1" w:themeFillShade="F2"/>
            <w:hideMark/>
          </w:tcPr>
          <w:p w14:paraId="779D68E5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0162C1" w:rsidRPr="00145ABD" w14:paraId="49B02A71" w14:textId="77777777" w:rsidTr="003C51ED">
        <w:trPr>
          <w:trHeight w:val="170"/>
        </w:trPr>
        <w:tc>
          <w:tcPr>
            <w:tcW w:w="1103" w:type="pct"/>
            <w:vMerge/>
            <w:shd w:val="clear" w:color="auto" w:fill="F2F2F2" w:themeFill="background1" w:themeFillShade="F2"/>
            <w:hideMark/>
          </w:tcPr>
          <w:p w14:paraId="3680AE2B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hideMark/>
          </w:tcPr>
          <w:p w14:paraId="01A6752D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n avail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hideMark/>
          </w:tcPr>
          <w:p w14:paraId="69E9F2BF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% mis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hideMark/>
          </w:tcPr>
          <w:p w14:paraId="4F127A74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Median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hideMark/>
          </w:tcPr>
          <w:p w14:paraId="12F09D1E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P5</w:t>
            </w:r>
          </w:p>
        </w:tc>
        <w:tc>
          <w:tcPr>
            <w:tcW w:w="291" w:type="pct"/>
            <w:shd w:val="clear" w:color="auto" w:fill="F2F2F2" w:themeFill="background1" w:themeFillShade="F2"/>
          </w:tcPr>
          <w:p w14:paraId="33C84DBC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P95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hideMark/>
          </w:tcPr>
          <w:p w14:paraId="265AE3DD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n avail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hideMark/>
          </w:tcPr>
          <w:p w14:paraId="07E46277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% mis</w:t>
            </w:r>
          </w:p>
        </w:tc>
        <w:tc>
          <w:tcPr>
            <w:tcW w:w="429" w:type="pct"/>
            <w:gridSpan w:val="2"/>
            <w:shd w:val="clear" w:color="auto" w:fill="F2F2F2" w:themeFill="background1" w:themeFillShade="F2"/>
            <w:noWrap/>
            <w:hideMark/>
          </w:tcPr>
          <w:p w14:paraId="5FA22627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Median</w:t>
            </w: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hideMark/>
          </w:tcPr>
          <w:p w14:paraId="6A9E8579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P55</w:t>
            </w: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hideMark/>
          </w:tcPr>
          <w:p w14:paraId="5E7374F5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P95</w:t>
            </w:r>
          </w:p>
        </w:tc>
        <w:tc>
          <w:tcPr>
            <w:tcW w:w="632" w:type="pct"/>
            <w:shd w:val="clear" w:color="auto" w:fill="F2F2F2" w:themeFill="background1" w:themeFillShade="F2"/>
            <w:hideMark/>
          </w:tcPr>
          <w:p w14:paraId="0E5ABA77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0162C1" w:rsidRPr="00145ABD" w14:paraId="685A643D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6590845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At birth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hideMark/>
          </w:tcPr>
          <w:p w14:paraId="209F0307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hideMark/>
          </w:tcPr>
          <w:p w14:paraId="0F43F3B8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hideMark/>
          </w:tcPr>
          <w:p w14:paraId="3CE99AF5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hideMark/>
          </w:tcPr>
          <w:p w14:paraId="68EA7CEC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</w:tcPr>
          <w:p w14:paraId="06C7545C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hideMark/>
          </w:tcPr>
          <w:p w14:paraId="27FC131B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hideMark/>
          </w:tcPr>
          <w:p w14:paraId="0C75C9CE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9" w:type="pct"/>
            <w:gridSpan w:val="2"/>
            <w:shd w:val="clear" w:color="auto" w:fill="F2F2F2" w:themeFill="background1" w:themeFillShade="F2"/>
            <w:noWrap/>
            <w:hideMark/>
          </w:tcPr>
          <w:p w14:paraId="1DCB92E5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hideMark/>
          </w:tcPr>
          <w:p w14:paraId="25CF115E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hideMark/>
          </w:tcPr>
          <w:p w14:paraId="13DA0324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632" w:type="pct"/>
            <w:shd w:val="clear" w:color="auto" w:fill="F2F2F2" w:themeFill="background1" w:themeFillShade="F2"/>
            <w:noWrap/>
            <w:hideMark/>
          </w:tcPr>
          <w:p w14:paraId="2DB73433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0162C1" w:rsidRPr="00145ABD" w14:paraId="63B0BA18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6EC45E96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Weight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7E6D85F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92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4AB86CA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02D377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01B64A5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494ED19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1.3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6FCB232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38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5F0FD6A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429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DAB601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29364B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B8BD09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2.4</w:t>
            </w:r>
          </w:p>
        </w:tc>
        <w:tc>
          <w:tcPr>
            <w:tcW w:w="632" w:type="pct"/>
            <w:shd w:val="clear" w:color="auto" w:fill="F2F2F2" w:themeFill="background1" w:themeFillShade="F2"/>
            <w:noWrap/>
            <w:vAlign w:val="bottom"/>
            <w:hideMark/>
          </w:tcPr>
          <w:p w14:paraId="1DCD2FD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0.551</w:t>
            </w:r>
          </w:p>
        </w:tc>
      </w:tr>
      <w:tr w:rsidR="000162C1" w:rsidRPr="00145ABD" w14:paraId="3F6AB68C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DE02202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Length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6A8560C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92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19DF432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5212A1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-0.5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0458307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-2.1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4647E79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0.5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4F8DA6E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084924E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429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91A10E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-0.8</w:t>
            </w: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8075D5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-2.3</w:t>
            </w: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D9489F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0.8</w:t>
            </w:r>
          </w:p>
        </w:tc>
        <w:tc>
          <w:tcPr>
            <w:tcW w:w="632" w:type="pct"/>
            <w:shd w:val="clear" w:color="auto" w:fill="F2F2F2" w:themeFill="background1" w:themeFillShade="F2"/>
            <w:noWrap/>
            <w:vAlign w:val="bottom"/>
            <w:hideMark/>
          </w:tcPr>
          <w:p w14:paraId="567E1EA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0.430</w:t>
            </w:r>
          </w:p>
        </w:tc>
      </w:tr>
      <w:tr w:rsidR="000162C1" w:rsidRPr="00145ABD" w14:paraId="23839E5D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7BE9F671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59A0483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86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74FFF0F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9CB7B3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2E43887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FD5E9C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1.3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7C76873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36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A2EB9B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</w:t>
            </w:r>
          </w:p>
        </w:tc>
        <w:tc>
          <w:tcPr>
            <w:tcW w:w="429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D97DF9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668DD6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0035BF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632" w:type="pct"/>
            <w:shd w:val="clear" w:color="auto" w:fill="F2F2F2" w:themeFill="background1" w:themeFillShade="F2"/>
            <w:noWrap/>
            <w:vAlign w:val="bottom"/>
            <w:hideMark/>
          </w:tcPr>
          <w:p w14:paraId="7BEBE38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0.376</w:t>
            </w:r>
          </w:p>
        </w:tc>
      </w:tr>
      <w:tr w:rsidR="000162C1" w:rsidRPr="00145ABD" w14:paraId="2B85B560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B5F08D1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57E1E1C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92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0F9FCE2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0B3E0B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0FBFC73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4B492A9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50F3EA5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3872CB8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429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6F7AAE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665239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-2.1</w:t>
            </w: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113E58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632" w:type="pct"/>
            <w:shd w:val="clear" w:color="auto" w:fill="F2F2F2" w:themeFill="background1" w:themeFillShade="F2"/>
            <w:noWrap/>
            <w:vAlign w:val="bottom"/>
            <w:hideMark/>
          </w:tcPr>
          <w:p w14:paraId="235914F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0.870</w:t>
            </w:r>
          </w:p>
        </w:tc>
      </w:tr>
      <w:tr w:rsidR="000162C1" w:rsidRPr="00145ABD" w14:paraId="2B0F6D18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438BEA75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69AE686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62E78EA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858A41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2B9ADC4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F01107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16E1976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77ADD2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9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F840A7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79298D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DFEB56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632" w:type="pct"/>
            <w:shd w:val="clear" w:color="auto" w:fill="F2F2F2" w:themeFill="background1" w:themeFillShade="F2"/>
            <w:noWrap/>
            <w:vAlign w:val="bottom"/>
            <w:hideMark/>
          </w:tcPr>
          <w:p w14:paraId="7F81A12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0162C1" w:rsidRPr="00145ABD" w14:paraId="4CBEC547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9D9002C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At 1 month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64E8524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3FA953C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DFF8E9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300D675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0D42F29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5C6241B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408094D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9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FDA401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2D9793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7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C0CEC8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632" w:type="pct"/>
            <w:shd w:val="clear" w:color="auto" w:fill="F2F2F2" w:themeFill="background1" w:themeFillShade="F2"/>
            <w:noWrap/>
            <w:vAlign w:val="bottom"/>
            <w:hideMark/>
          </w:tcPr>
          <w:p w14:paraId="56DBE3C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0162C1" w:rsidRPr="00145ABD" w14:paraId="3FBD560B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4DA30929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Weight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02A357F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87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4F72720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48E35F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0EB91C0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E74DD2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1456271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38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4826A77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DF2B78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3786EB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-2.7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E3C622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D8E862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0.525</w:t>
            </w:r>
          </w:p>
        </w:tc>
      </w:tr>
      <w:tr w:rsidR="000162C1" w:rsidRPr="00145ABD" w14:paraId="202332B2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5D9AAF99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Length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124F64F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86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0AE200A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B409A4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186A8C4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-2.2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4A9533E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58F4D4C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36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4394729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0FC2A6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4F453D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-2.6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C413A7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D6BEB0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0.507</w:t>
            </w:r>
          </w:p>
        </w:tc>
      </w:tr>
      <w:tr w:rsidR="000162C1" w:rsidRPr="00145ABD" w14:paraId="223093B9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15CAC63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5B4DFDA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85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5A089F2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7CF466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05CDD5F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449501D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2374BB6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504507A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3443B5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BA6052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-0.9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B205CA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38F0E9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0.709</w:t>
            </w:r>
          </w:p>
        </w:tc>
      </w:tr>
      <w:tr w:rsidR="000162C1" w:rsidRPr="00145ABD" w14:paraId="1591EB99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3C9FEF42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5EAA82A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85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4E632C0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D9D60A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-0.3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2991215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3FB99F9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4F2C1D2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36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A681F7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78BE31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C93881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-2.5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2D82CE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1.1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A3E5D6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0.694</w:t>
            </w:r>
          </w:p>
        </w:tc>
      </w:tr>
      <w:tr w:rsidR="000162C1" w:rsidRPr="00145ABD" w14:paraId="131E5D8C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1A080262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40502D1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5EDF7E4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EFBAA2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57BC786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746320F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19F57E8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7A02C04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696499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E9206E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31F14E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A726F2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0162C1" w:rsidRPr="00145ABD" w14:paraId="00851BAE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EF77072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At 2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45A17BD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5F17AF7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AB2EDA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2D52EFF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1CC8C3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7F2C816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96E5C8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9E0CC1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0032DE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505E28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DD0DB9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0162C1" w:rsidRPr="00145ABD" w14:paraId="231AF4DD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D83A460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Weight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0E45B94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80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23E1222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EE74BE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5A58B5E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184819B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210FE7D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7A3CD7F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B365B4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F57806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-2.1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AE5438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1.3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85BC17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0.727</w:t>
            </w:r>
          </w:p>
        </w:tc>
      </w:tr>
      <w:tr w:rsidR="000162C1" w:rsidRPr="00145ABD" w14:paraId="62F12B44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5C307FF3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Length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4BA979E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81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3FB73B1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12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3637BF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4A98521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-2.2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5091B9E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0194ED2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38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495B4AD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E52C0C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7BA206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-2.2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A7908C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0525E1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0.964</w:t>
            </w:r>
          </w:p>
        </w:tc>
      </w:tr>
      <w:tr w:rsidR="000162C1" w:rsidRPr="00145ABD" w14:paraId="6FEC194A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5915BA66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319CCE1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81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679A5B6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12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7B1A0F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6477F03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846CCA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7F25699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36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594FF68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BB0A56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2C73C6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0646A1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747FE1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0.458</w:t>
            </w:r>
          </w:p>
        </w:tc>
      </w:tr>
      <w:tr w:rsidR="000162C1" w:rsidRPr="00145ABD" w14:paraId="6C3CEB26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4F9310A9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57F3091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80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21AFE40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3CC07B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75508DC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2E5D1D2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4533809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3D8CF2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F903B7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B467A2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9C92B4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58DCEA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0.874</w:t>
            </w:r>
          </w:p>
        </w:tc>
      </w:tr>
      <w:tr w:rsidR="000162C1" w:rsidRPr="00145ABD" w14:paraId="27A6EDFF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781609E3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008637B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381315E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F3C3D3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550688A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76B4742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03D9236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3C3036C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0B3578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B309B1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2BAE08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643873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0162C1" w:rsidRPr="00145ABD" w14:paraId="28E327D5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4A051F23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Between 3-5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418850D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25921AC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1191F0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6BC7286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5264E1E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033C7FC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42FF4CC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731A42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6730A3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65BB39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705E9B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0162C1" w:rsidRPr="00145ABD" w14:paraId="514E32FC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2D7BEBE0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Weight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0614AD8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76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6251832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C2280E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02B9290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-1.8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1467505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1.3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5A8254A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54F57D5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8D6CFD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3F1604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E06409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0E94D7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0.807</w:t>
            </w:r>
          </w:p>
        </w:tc>
      </w:tr>
      <w:tr w:rsidR="000162C1" w:rsidRPr="00145ABD" w14:paraId="01D4924A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4006DC71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Length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6243AE4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76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59826BE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B71818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4C82523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-2.1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3E98B05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02B2DC5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22BAE4E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6ECEEE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0.5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A95009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145369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74D0C1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0.175</w:t>
            </w:r>
          </w:p>
        </w:tc>
      </w:tr>
      <w:tr w:rsidR="000162C1" w:rsidRPr="00145ABD" w14:paraId="0BC921A2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52FCD781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48E459A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76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7B50AB8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17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0D0E23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488303D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536265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696ABBE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3EB6E83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16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9F6EC9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0DED3D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F72A6E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C7A52D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0.644</w:t>
            </w:r>
          </w:p>
        </w:tc>
      </w:tr>
      <w:tr w:rsidR="000162C1" w:rsidRPr="00145ABD" w14:paraId="0EF4BDB3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3E1BEC50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5045963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75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189FF3E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18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B5CA26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3BD05B0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4341328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373C18B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178E179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16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12C3BF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-0.5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9058EC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-2.3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5445C6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A991CD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0.514</w:t>
            </w:r>
          </w:p>
        </w:tc>
      </w:tr>
      <w:tr w:rsidR="000162C1" w:rsidRPr="00145ABD" w14:paraId="64E9AC2B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5E1E4215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49DA197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4F0FAB0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721A36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5086A18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57EF7C3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197DA22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03C266E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3F31A6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049349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372734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8BCFAA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0162C1" w:rsidRPr="00145ABD" w14:paraId="070C2170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737EC7FB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Between 6-10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61CAEAA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40982BD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8D6623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4381ED8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A8169C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01C47B3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9B7F17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0B6CE6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018248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93EE96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D8BCB8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0162C1" w:rsidRPr="00145ABD" w14:paraId="01C89EAB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776B70EB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Weight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6FD7E02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65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47BF30E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CC2F33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2DF8754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2FB7A31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32F7BC9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5099DA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21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CF2ECF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E7A520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5AA495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0CB495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0.387</w:t>
            </w:r>
          </w:p>
        </w:tc>
      </w:tr>
      <w:tr w:rsidR="000162C1" w:rsidRPr="00145ABD" w14:paraId="0CF26B79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87BAB5D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Length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0B69CCD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64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74E3BAC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F80F96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71EBBAB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7B667BA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25A1D39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4C3F045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16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895AE0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142467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697249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F63A65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0.901</w:t>
            </w:r>
          </w:p>
        </w:tc>
      </w:tr>
      <w:tr w:rsidR="000162C1" w:rsidRPr="00145ABD" w14:paraId="4B601BE8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4B11B615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0183152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65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1CCF44A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6885E3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4893D3F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A367FE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47D548A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30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5C5063E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21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314F10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56F732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FA1A8A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2.3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7D0412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0.662</w:t>
            </w:r>
          </w:p>
        </w:tc>
      </w:tr>
      <w:tr w:rsidR="000162C1" w:rsidRPr="00145ABD" w14:paraId="16C5D15F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411B6999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53AEF60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63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7A20AC5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280DBA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-0.3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347853B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073155F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1.1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0ABC02E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9C842C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2B633C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-0.6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2EDBD5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586E26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2A8F4D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0.280</w:t>
            </w:r>
          </w:p>
        </w:tc>
      </w:tr>
      <w:tr w:rsidR="000162C1" w:rsidRPr="00145ABD" w14:paraId="7A0C6C8E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3DFDE741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509D75D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43BF838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526205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42B2C5C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5F5B256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46B7021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75D8EB9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DD431D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088E15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E39B77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73F7F8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0162C1" w:rsidRPr="00145ABD" w14:paraId="65F5257B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49AD6FDB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Between 11-15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1DA9108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79EC016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DFFB27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056FB4B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2975813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1BEAEA8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1E351FA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70D24B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E4727E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AD36AA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BAFE51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0162C1" w:rsidRPr="00145ABD" w14:paraId="59008C21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8ABD660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Weight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434BC99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79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4D8064F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1AF294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47CF942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0173BD0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502801C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29D9CEC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3DF255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2A7CA5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A0AB96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2.1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878AFE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0.531</w:t>
            </w:r>
          </w:p>
        </w:tc>
      </w:tr>
      <w:tr w:rsidR="000162C1" w:rsidRPr="00145ABD" w14:paraId="231BB49E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50CA0B7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Length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507E2DF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80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13B68AB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CF45F7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25FFB2B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5D78302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66DC5D4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2EF3321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2D5E9F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37D460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7F4553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375A3D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0.947</w:t>
            </w:r>
          </w:p>
        </w:tc>
      </w:tr>
      <w:tr w:rsidR="000162C1" w:rsidRPr="00145ABD" w14:paraId="3F780A4F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78ECE3BE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32E9E1C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80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5186EBD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012E74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303E996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C8F063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45EF307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042445F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11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E9DCA2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6624DA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44A051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6B316A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0.835</w:t>
            </w:r>
          </w:p>
        </w:tc>
      </w:tr>
      <w:tr w:rsidR="000162C1" w:rsidRPr="00145ABD" w14:paraId="36F0B7C9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7B306125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0A0BD09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79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024DE5F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14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17C9FB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2507AE3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32B314B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1B2EAC0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889535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11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74E9F1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-0.3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E3AD26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1A5D1F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173EA4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0.068</w:t>
            </w:r>
          </w:p>
        </w:tc>
      </w:tr>
      <w:tr w:rsidR="000162C1" w:rsidRPr="00145ABD" w14:paraId="5F3C2543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4BC760C0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3AD7919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7AF8767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8E67B3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2D10E24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7BC6026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76571B3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06BCA35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DD312A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57F668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38D75C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4EB3AD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0162C1" w:rsidRPr="00145ABD" w14:paraId="78895F96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216E642B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lastRenderedPageBreak/>
              <w:t>Between 16-20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23057D8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24AD1E2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0697E0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0A159D0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7A36DDE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25EAD8A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3D8574E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3E18DC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F09651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678BE2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1230BD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0162C1" w:rsidRPr="00145ABD" w14:paraId="0159E4BE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4924F7B3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Weight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2A3F71C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5EFBF03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21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23C99C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69E30DB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-1.0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469179A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55F4BC2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28E4199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1B75AE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227129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001911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728BFF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0.748</w:t>
            </w:r>
          </w:p>
        </w:tc>
      </w:tr>
      <w:tr w:rsidR="000162C1" w:rsidRPr="00145ABD" w14:paraId="0DDB0F0A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70A8F75B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Length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1D264FF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72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61D6064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ABAB17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1736475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185BC82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2.3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141A10B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47008EE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B76295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F1E275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2D7D19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C90E62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0.666</w:t>
            </w:r>
          </w:p>
        </w:tc>
      </w:tr>
      <w:tr w:rsidR="000162C1" w:rsidRPr="00145ABD" w14:paraId="631EBD64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27DC9939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54EEE81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71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6C4A7FA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110774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6FBC7C1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2CF1590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1.2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41F0F1F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537EEF0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7A429F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FEAEDC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2B1C21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86FC67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0.627</w:t>
            </w:r>
          </w:p>
        </w:tc>
      </w:tr>
      <w:tr w:rsidR="000162C1" w:rsidRPr="00145ABD" w14:paraId="3E96C40E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2D549B91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21E0D54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72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4962E93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22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2990C4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747946A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B98518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4D7B9DC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1A61968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16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CD8260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B3715A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B47B73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2.1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94B736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0.927</w:t>
            </w:r>
          </w:p>
        </w:tc>
      </w:tr>
      <w:tr w:rsidR="000162C1" w:rsidRPr="00145ABD" w14:paraId="53F156A9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38EC292C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56F45FE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780F7EA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57B8C5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6FC2AE6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1AA9A15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789FBDF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234725B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B7DA81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EA5EA9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E26AA3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C5C81E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0162C1" w:rsidRPr="00145ABD" w14:paraId="1D4810A8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6C966B02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Between 21-25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61940ED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080ACD6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176230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4C2AE27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243ED30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1932D80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4E95B97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0F8E3E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74C987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082153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9751F8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0162C1" w:rsidRPr="00145ABD" w14:paraId="698837E2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70B3CBEE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Weight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3CA34D9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54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5FE380E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41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5D5E85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6A3F9FE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25E57D1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6FFD9D7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28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F8EFFE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BFD005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402C9F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A0B0A0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1.8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48DA88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0.688</w:t>
            </w:r>
          </w:p>
        </w:tc>
      </w:tr>
      <w:tr w:rsidR="000162C1" w:rsidRPr="00145ABD" w14:paraId="1616D50A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29D4D350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Length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64BB615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53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0392A9D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42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C8B59E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7904CBD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-1.4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480D81B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2.5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493594A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28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2794C8B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1E4427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CD57A2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4BB541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195422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0.541</w:t>
            </w:r>
          </w:p>
        </w:tc>
      </w:tr>
      <w:tr w:rsidR="000162C1" w:rsidRPr="00145ABD" w14:paraId="77B16AED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4F7AD70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Head circumference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2CC55C2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52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2A6C51E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43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88EE4A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3CE7D84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2560F94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1448F33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25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4DA647B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F19F1B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15A3F0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E31226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E016CA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0.486</w:t>
            </w:r>
          </w:p>
        </w:tc>
      </w:tr>
      <w:tr w:rsidR="000162C1" w:rsidRPr="00145ABD" w14:paraId="069EA75F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6C5FEB66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BMI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36D6981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53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6194D9A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42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66EEA2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081AD2F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081CD31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2.1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54DA95A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28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0AD383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053319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2A20E8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E140C0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1.9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21DA70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0.850</w:t>
            </w:r>
          </w:p>
        </w:tc>
      </w:tr>
      <w:tr w:rsidR="000162C1" w:rsidRPr="00145ABD" w14:paraId="4B3DFB71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F878E7A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5E71A32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488DF2C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8A798A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209923A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2DF897D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34E6612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052A290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D73CD4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E97D6D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218F39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24564E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</w:tr>
      <w:tr w:rsidR="000162C1" w:rsidRPr="00145ABD" w14:paraId="6CBBD00F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23E3F6FE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Weight gain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7B87390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0DA48C3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CA370B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2527334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BE72A1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1E46CBD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1D079B8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7E747E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EBDBD3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011849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B19180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0162C1" w:rsidRPr="00145ABD" w14:paraId="26439F07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7C29B187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Delta 0-2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668C7F6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80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370079E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8511A1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4A638EC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869EDC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1.1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42D45BB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7D0371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9DDD6C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E865CD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-2.0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3A3E92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233BF6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0.725</w:t>
            </w:r>
          </w:p>
        </w:tc>
      </w:tr>
      <w:tr w:rsidR="000162C1" w:rsidRPr="00145ABD" w14:paraId="3794D936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B388EA3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Delta 2-12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13C4B47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71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7C4B39D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CF7422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64B0AF0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-0.9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9384F1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1.6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303E857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991E4F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11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D0AACC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D942E1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-1.0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8B8ADE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1.7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FF43B5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0.247</w:t>
            </w:r>
          </w:p>
        </w:tc>
      </w:tr>
      <w:tr w:rsidR="000162C1" w:rsidRPr="00145ABD" w14:paraId="01DF9858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645DC255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Delta 12-24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7BF52F4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52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0823FFC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43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81748E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6053E1A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-0.6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0D050F4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1626D19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27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A4317F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AFB72F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B7545F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D09FA5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2D5746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0.219</w:t>
            </w:r>
          </w:p>
        </w:tc>
      </w:tr>
      <w:tr w:rsidR="000162C1" w:rsidRPr="00145ABD" w14:paraId="348763D7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79E4246F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4056A69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5740FD5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343C55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09F5EF6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3AECF0D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2EE0667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71C6939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A196EA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CB6281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32C37F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26C01A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0162C1" w:rsidRPr="00145ABD" w14:paraId="10075F13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490E0DBD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Length gain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3B31F54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069CB5E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4FA854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59D8D1E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6DF8AF0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786091C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2BC4D26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8C8E7A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E6ACB0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1FBA69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1E32703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0162C1" w:rsidRPr="00145ABD" w14:paraId="52F1ACB6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05D709C3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Delta 0-2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259E379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81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41C8373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12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8FBD14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0.9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2F98CB3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-1.0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13B8D3D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2.3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34A30D2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E3BB62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3C6F59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2C8876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1FE992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F469C9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0.535</w:t>
            </w:r>
          </w:p>
        </w:tc>
      </w:tr>
      <w:tr w:rsidR="000162C1" w:rsidRPr="00145ABD" w14:paraId="5936EFC2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1C7B9EF5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Delta 2-12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4D8DD28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54D16CD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21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14A378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173FDB7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-1.2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07D3B71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602364D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35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48E0D49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447F79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7F28D8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F2BA7D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8D2C75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0.613</w:t>
            </w:r>
          </w:p>
        </w:tc>
      </w:tr>
      <w:tr w:rsidR="000162C1" w:rsidRPr="00145ABD" w14:paraId="120BEDD9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2B98CF6D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Delta 12-24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205A5C4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52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45937EF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43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67A9BC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68B6F72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-0.7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4E34BFE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58B1E85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27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3C2C188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29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2B56CE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51F917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71B666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1338F4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0.897</w:t>
            </w:r>
          </w:p>
        </w:tc>
      </w:tr>
      <w:tr w:rsidR="000162C1" w:rsidRPr="00145ABD" w14:paraId="49438E3D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6EB05A39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7E8225F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61F7EFF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FBDB23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2B6ADFD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3E1B131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2FB8A2E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594EB60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BA9641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C7269E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C5593B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A0FBFF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0162C1" w:rsidRPr="00145ABD" w14:paraId="41C2663A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</w:tcPr>
          <w:p w14:paraId="3FB4A695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>
              <w:rPr>
                <w:rFonts w:ascii="Arial" w:hAnsi="Arial" w:cs="Arial"/>
                <w:b/>
                <w:bCs/>
                <w:sz w:val="11"/>
                <w:szCs w:val="11"/>
              </w:rPr>
              <w:t>Head circumference gain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</w:tcPr>
          <w:p w14:paraId="1067759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</w:tcPr>
          <w:p w14:paraId="6C1755C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</w:tcPr>
          <w:p w14:paraId="5641D1E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</w:tcPr>
          <w:p w14:paraId="361DC63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2F49C9C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</w:tcPr>
          <w:p w14:paraId="3CCFA28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</w:tcPr>
          <w:p w14:paraId="049BD65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</w:tcPr>
          <w:p w14:paraId="697A764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</w:tcPr>
          <w:p w14:paraId="1A18AE9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</w:tcPr>
          <w:p w14:paraId="3FEE385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</w:tcPr>
          <w:p w14:paraId="30F4FE0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0162C1" w:rsidRPr="00145ABD" w14:paraId="5A27B9BC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59D8996F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Delta 0-2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6583136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75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708C860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18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9FF719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37B4C79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-1.5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2D5954E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571BF1F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34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61EAA2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11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173A6E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0.4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CD730A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-1.0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6735C9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2B44E2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0.268</w:t>
            </w:r>
          </w:p>
        </w:tc>
      </w:tr>
      <w:tr w:rsidR="000162C1" w:rsidRPr="00145ABD" w14:paraId="78BBF9EE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410D53A4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Delta 2-12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374E8C1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73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5B618CE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21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8672A0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-0.2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38C3F32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-1.6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5055251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1.1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6D7CED7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CAE258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16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FE364D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-0.4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1A17FF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-1.7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BB75FE1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1.0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4E60E3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0.549</w:t>
            </w:r>
          </w:p>
        </w:tc>
      </w:tr>
      <w:tr w:rsidR="000162C1" w:rsidRPr="00145ABD" w14:paraId="1AC45377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5E700C84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Delta 12-24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0B9D1F8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51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25CEAC3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45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4B1D31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34FAC3D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-0.9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1336C27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0.9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36CF99D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24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554D869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37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1A309B7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5C89A1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-1.0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BCD36B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0.7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AB988D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0.654</w:t>
            </w:r>
          </w:p>
        </w:tc>
      </w:tr>
      <w:tr w:rsidR="000162C1" w:rsidRPr="00145ABD" w14:paraId="770E06F2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78C2B326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605FBE7A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541B29F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1257B7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05FE477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0707914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485CC80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2A7284B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65A47F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08755E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2F8295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557741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0162C1" w:rsidRPr="00145ABD" w14:paraId="12281206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702D7BA1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BMI gain (SDS)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1BECCA4C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6619945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7E5D639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5FC26D5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40E9D2E9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654D1DD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5A7EC23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4BED43D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684F9D96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15D7C9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A8101A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 </w:t>
            </w:r>
          </w:p>
        </w:tc>
      </w:tr>
      <w:tr w:rsidR="000162C1" w:rsidRPr="00145ABD" w14:paraId="5F7508A9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26481AD1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Delta 0-2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373984F7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80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34AEC4A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2FBC35F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-0.5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626EBD5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-1.9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4D61809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308E716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36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3A23D4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21504E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-0.7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B6B3D9B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-2.4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3C275C0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2.2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D01F73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0.698</w:t>
            </w:r>
          </w:p>
        </w:tc>
      </w:tr>
      <w:tr w:rsidR="000162C1" w:rsidRPr="00145ABD" w14:paraId="634586AD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27DA30E2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Delta 2-12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789220B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71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18FF26A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0F7A20B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0.3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5B46F79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4C94F1C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2.0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090D748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33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643B5EB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13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54AC805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-0.1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78C58EB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-1.3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4E00998F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1.5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080FDAB2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0.054</w:t>
            </w:r>
          </w:p>
        </w:tc>
      </w:tr>
      <w:tr w:rsidR="000162C1" w:rsidRPr="00145ABD" w14:paraId="505EC897" w14:textId="77777777" w:rsidTr="003C51ED">
        <w:trPr>
          <w:trHeight w:val="170"/>
        </w:trPr>
        <w:tc>
          <w:tcPr>
            <w:tcW w:w="1103" w:type="pct"/>
            <w:shd w:val="clear" w:color="auto" w:fill="F2F2F2" w:themeFill="background1" w:themeFillShade="F2"/>
            <w:noWrap/>
            <w:hideMark/>
          </w:tcPr>
          <w:p w14:paraId="7D4C7489" w14:textId="77777777" w:rsidR="000162C1" w:rsidRPr="00145ABD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145ABD">
              <w:rPr>
                <w:rFonts w:ascii="Arial" w:hAnsi="Arial" w:cs="Arial"/>
                <w:b/>
                <w:bCs/>
                <w:sz w:val="11"/>
                <w:szCs w:val="11"/>
              </w:rPr>
              <w:t>Delta 12-24 months</w:t>
            </w:r>
          </w:p>
        </w:tc>
        <w:tc>
          <w:tcPr>
            <w:tcW w:w="327" w:type="pct"/>
            <w:shd w:val="clear" w:color="auto" w:fill="F2F2F2" w:themeFill="background1" w:themeFillShade="F2"/>
            <w:noWrap/>
            <w:vAlign w:val="bottom"/>
            <w:hideMark/>
          </w:tcPr>
          <w:p w14:paraId="791F95DD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51</w:t>
            </w:r>
          </w:p>
        </w:tc>
        <w:tc>
          <w:tcPr>
            <w:tcW w:w="291" w:type="pct"/>
            <w:shd w:val="clear" w:color="auto" w:fill="F2F2F2" w:themeFill="background1" w:themeFillShade="F2"/>
            <w:noWrap/>
            <w:vAlign w:val="bottom"/>
            <w:hideMark/>
          </w:tcPr>
          <w:p w14:paraId="4BC5474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45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6A4C62B4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0.5</w:t>
            </w:r>
          </w:p>
        </w:tc>
        <w:tc>
          <w:tcPr>
            <w:tcW w:w="286" w:type="pct"/>
            <w:shd w:val="clear" w:color="auto" w:fill="F2F2F2" w:themeFill="background1" w:themeFillShade="F2"/>
            <w:noWrap/>
            <w:vAlign w:val="bottom"/>
            <w:hideMark/>
          </w:tcPr>
          <w:p w14:paraId="0F73938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-1.1</w:t>
            </w:r>
          </w:p>
        </w:tc>
        <w:tc>
          <w:tcPr>
            <w:tcW w:w="291" w:type="pct"/>
            <w:shd w:val="clear" w:color="auto" w:fill="F2F2F2" w:themeFill="background1" w:themeFillShade="F2"/>
            <w:vAlign w:val="bottom"/>
          </w:tcPr>
          <w:p w14:paraId="5FEF2005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1.4</w:t>
            </w:r>
          </w:p>
        </w:tc>
        <w:tc>
          <w:tcPr>
            <w:tcW w:w="287" w:type="pct"/>
            <w:shd w:val="clear" w:color="auto" w:fill="F2F2F2" w:themeFill="background1" w:themeFillShade="F2"/>
            <w:noWrap/>
            <w:vAlign w:val="bottom"/>
            <w:hideMark/>
          </w:tcPr>
          <w:p w14:paraId="73AC3D5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26</w:t>
            </w:r>
          </w:p>
        </w:tc>
        <w:tc>
          <w:tcPr>
            <w:tcW w:w="358" w:type="pct"/>
            <w:shd w:val="clear" w:color="auto" w:fill="F2F2F2" w:themeFill="background1" w:themeFillShade="F2"/>
            <w:noWrap/>
            <w:vAlign w:val="bottom"/>
            <w:hideMark/>
          </w:tcPr>
          <w:p w14:paraId="31B98D5E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32</w:t>
            </w:r>
          </w:p>
        </w:tc>
        <w:tc>
          <w:tcPr>
            <w:tcW w:w="423" w:type="pct"/>
            <w:shd w:val="clear" w:color="auto" w:fill="F2F2F2" w:themeFill="background1" w:themeFillShade="F2"/>
            <w:noWrap/>
            <w:vAlign w:val="bottom"/>
            <w:hideMark/>
          </w:tcPr>
          <w:p w14:paraId="36711E8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0.7</w:t>
            </w:r>
          </w:p>
        </w:tc>
        <w:tc>
          <w:tcPr>
            <w:tcW w:w="284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CABD5B0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-0.4</w:t>
            </w:r>
          </w:p>
        </w:tc>
        <w:tc>
          <w:tcPr>
            <w:tcW w:w="285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57319BD3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1.3</w:t>
            </w:r>
          </w:p>
        </w:tc>
        <w:tc>
          <w:tcPr>
            <w:tcW w:w="643" w:type="pct"/>
            <w:gridSpan w:val="2"/>
            <w:shd w:val="clear" w:color="auto" w:fill="F2F2F2" w:themeFill="background1" w:themeFillShade="F2"/>
            <w:noWrap/>
            <w:vAlign w:val="bottom"/>
            <w:hideMark/>
          </w:tcPr>
          <w:p w14:paraId="2533D428" w14:textId="77777777" w:rsidR="000162C1" w:rsidRPr="004916D8" w:rsidRDefault="000162C1" w:rsidP="003C51ED">
            <w:pPr>
              <w:tabs>
                <w:tab w:val="left" w:pos="3095"/>
              </w:tabs>
              <w:rPr>
                <w:rFonts w:ascii="Arial" w:hAnsi="Arial" w:cs="Arial"/>
                <w:b/>
                <w:bCs/>
                <w:sz w:val="11"/>
                <w:szCs w:val="11"/>
              </w:rPr>
            </w:pPr>
            <w:r w:rsidRPr="004916D8">
              <w:rPr>
                <w:rFonts w:ascii="Arial" w:hAnsi="Arial" w:cs="Arial"/>
                <w:color w:val="000000"/>
                <w:sz w:val="11"/>
                <w:szCs w:val="11"/>
              </w:rPr>
              <w:t>0.132</w:t>
            </w:r>
          </w:p>
        </w:tc>
      </w:tr>
    </w:tbl>
    <w:p w14:paraId="73901A72" w14:textId="77777777" w:rsidR="00000000" w:rsidRDefault="00000000"/>
    <w:sectPr w:rsidR="00C02048" w:rsidSect="004A7A7B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572507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365246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322"/>
    <w:rsid w:val="00007322"/>
    <w:rsid w:val="000162C1"/>
    <w:rsid w:val="001C58D7"/>
    <w:rsid w:val="004A7A7B"/>
    <w:rsid w:val="004C7A4D"/>
    <w:rsid w:val="00B5187D"/>
    <w:rsid w:val="00BF6C68"/>
    <w:rsid w:val="00C741A8"/>
    <w:rsid w:val="00E20683"/>
    <w:rsid w:val="00EC1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707E160A"/>
  <w15:chartTrackingRefBased/>
  <w15:docId w15:val="{93C374F1-6B69-6245-B2E7-B9FCE2D35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07322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berschrift1">
    <w:name w:val="heading 1"/>
    <w:basedOn w:val="Standard"/>
    <w:link w:val="berschrift1Zchn"/>
    <w:uiPriority w:val="9"/>
    <w:qFormat/>
    <w:rsid w:val="00007322"/>
    <w:pPr>
      <w:spacing w:before="100" w:beforeAutospacing="1" w:after="100" w:afterAutospacing="1" w:line="240" w:lineRule="auto"/>
      <w:outlineLvl w:val="0"/>
    </w:pPr>
    <w:rPr>
      <w:rFonts w:ascii="Times" w:hAnsi="Times"/>
      <w:b/>
      <w:bCs/>
      <w:kern w:val="36"/>
      <w:sz w:val="48"/>
      <w:szCs w:val="48"/>
      <w:lang w:val="de-CH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07322"/>
    <w:rPr>
      <w:rFonts w:ascii="Times" w:hAnsi="Times"/>
      <w:b/>
      <w:bCs/>
      <w:kern w:val="36"/>
      <w:sz w:val="48"/>
      <w:szCs w:val="48"/>
      <w:lang w:eastAsia="de-DE"/>
      <w14:ligatures w14:val="none"/>
    </w:rPr>
  </w:style>
  <w:style w:type="paragraph" w:styleId="Listenabsatz">
    <w:name w:val="List Paragraph"/>
    <w:basedOn w:val="Standard"/>
    <w:uiPriority w:val="34"/>
    <w:qFormat/>
    <w:rsid w:val="00007322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n-GB"/>
    </w:rPr>
  </w:style>
  <w:style w:type="table" w:styleId="Tabellenraster">
    <w:name w:val="Table Grid"/>
    <w:basedOn w:val="NormaleTabelle"/>
    <w:uiPriority w:val="59"/>
    <w:rsid w:val="00007322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073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07322"/>
    <w:rPr>
      <w:rFonts w:ascii="Segoe UI" w:hAnsi="Segoe UI" w:cs="Segoe UI"/>
      <w:kern w:val="0"/>
      <w:sz w:val="18"/>
      <w:szCs w:val="18"/>
      <w:lang w:val="en-US"/>
      <w14:ligatures w14:val="none"/>
    </w:rPr>
  </w:style>
  <w:style w:type="character" w:customStyle="1" w:styleId="js-relevance-term">
    <w:name w:val="js-relevance-term"/>
    <w:basedOn w:val="Absatz-Standardschriftart"/>
    <w:rsid w:val="00007322"/>
  </w:style>
  <w:style w:type="character" w:customStyle="1" w:styleId="apple-converted-space">
    <w:name w:val="apple-converted-space"/>
    <w:basedOn w:val="Absatz-Standardschriftart"/>
    <w:rsid w:val="00007322"/>
  </w:style>
  <w:style w:type="paragraph" w:styleId="StandardWeb">
    <w:name w:val="Normal (Web)"/>
    <w:basedOn w:val="Standard"/>
    <w:uiPriority w:val="99"/>
    <w:semiHidden/>
    <w:unhideWhenUsed/>
    <w:rsid w:val="00007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CH"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0732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0732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07322"/>
    <w:rPr>
      <w:kern w:val="0"/>
      <w:sz w:val="20"/>
      <w:szCs w:val="20"/>
      <w:lang w:val="en-US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0732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07322"/>
    <w:rPr>
      <w:b/>
      <w:bCs/>
      <w:kern w:val="0"/>
      <w:sz w:val="20"/>
      <w:szCs w:val="20"/>
      <w:lang w:val="en-US"/>
      <w14:ligatures w14:val="none"/>
    </w:rPr>
  </w:style>
  <w:style w:type="character" w:styleId="Hyperlink">
    <w:name w:val="Hyperlink"/>
    <w:basedOn w:val="Absatz-Standardschriftart"/>
    <w:uiPriority w:val="99"/>
    <w:semiHidden/>
    <w:unhideWhenUsed/>
    <w:rsid w:val="00007322"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007322"/>
    <w:rPr>
      <w:color w:val="800080"/>
      <w:u w:val="single"/>
    </w:rPr>
  </w:style>
  <w:style w:type="paragraph" w:customStyle="1" w:styleId="msonormal0">
    <w:name w:val="msonormal"/>
    <w:basedOn w:val="Standard"/>
    <w:rsid w:val="000073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CH" w:eastAsia="de-CH"/>
    </w:rPr>
  </w:style>
  <w:style w:type="paragraph" w:customStyle="1" w:styleId="xl66">
    <w:name w:val="xl66"/>
    <w:basedOn w:val="Standard"/>
    <w:rsid w:val="00007322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67">
    <w:name w:val="xl67"/>
    <w:basedOn w:val="Standard"/>
    <w:rsid w:val="00007322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68">
    <w:name w:val="xl68"/>
    <w:basedOn w:val="Standard"/>
    <w:rsid w:val="00007322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69">
    <w:name w:val="xl69"/>
    <w:basedOn w:val="Standard"/>
    <w:rsid w:val="00007322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70">
    <w:name w:val="xl70"/>
    <w:basedOn w:val="Standard"/>
    <w:rsid w:val="00007322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71">
    <w:name w:val="xl71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2">
    <w:name w:val="xl72"/>
    <w:basedOn w:val="Standard"/>
    <w:rsid w:val="00007322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3">
    <w:name w:val="xl73"/>
    <w:basedOn w:val="Standard"/>
    <w:rsid w:val="00007322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4">
    <w:name w:val="xl74"/>
    <w:basedOn w:val="Standard"/>
    <w:rsid w:val="00007322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5">
    <w:name w:val="xl75"/>
    <w:basedOn w:val="Standard"/>
    <w:rsid w:val="00007322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6">
    <w:name w:val="xl76"/>
    <w:basedOn w:val="Standard"/>
    <w:rsid w:val="00007322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7">
    <w:name w:val="xl77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8">
    <w:name w:val="xl78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79">
    <w:name w:val="xl79"/>
    <w:basedOn w:val="Standard"/>
    <w:rsid w:val="00007322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0">
    <w:name w:val="xl80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1">
    <w:name w:val="xl81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2">
    <w:name w:val="xl82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3">
    <w:name w:val="xl83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4">
    <w:name w:val="xl84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85">
    <w:name w:val="xl85"/>
    <w:basedOn w:val="Standard"/>
    <w:rsid w:val="00007322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6">
    <w:name w:val="xl86"/>
    <w:basedOn w:val="Standard"/>
    <w:rsid w:val="00007322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7">
    <w:name w:val="xl87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8">
    <w:name w:val="xl88"/>
    <w:basedOn w:val="Standard"/>
    <w:rsid w:val="00007322"/>
    <w:pP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89">
    <w:name w:val="xl89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0">
    <w:name w:val="xl90"/>
    <w:basedOn w:val="Standard"/>
    <w:rsid w:val="00007322"/>
    <w:pPr>
      <w:shd w:val="clear" w:color="000000" w:fill="FFFFFF"/>
      <w:spacing w:before="100" w:beforeAutospacing="1" w:after="100" w:afterAutospacing="1" w:line="240" w:lineRule="auto"/>
      <w:ind w:firstLineChars="100" w:firstLine="100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1">
    <w:name w:val="xl91"/>
    <w:basedOn w:val="Standard"/>
    <w:rsid w:val="00007322"/>
    <w:pPr>
      <w:shd w:val="clear" w:color="000000" w:fill="FFFFFF"/>
      <w:spacing w:before="100" w:beforeAutospacing="1" w:after="100" w:afterAutospacing="1" w:line="240" w:lineRule="auto"/>
      <w:ind w:firstLineChars="100" w:firstLine="100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2">
    <w:name w:val="xl92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3">
    <w:name w:val="xl93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94">
    <w:name w:val="xl94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5">
    <w:name w:val="xl95"/>
    <w:basedOn w:val="Standard"/>
    <w:rsid w:val="00007322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de-CH" w:eastAsia="de-CH"/>
    </w:rPr>
  </w:style>
  <w:style w:type="paragraph" w:customStyle="1" w:styleId="xl96">
    <w:name w:val="xl96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ind w:firstLineChars="100" w:firstLine="100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7">
    <w:name w:val="xl97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8">
    <w:name w:val="xl98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99">
    <w:name w:val="xl99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100">
    <w:name w:val="xl100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de-CH" w:eastAsia="de-CH"/>
    </w:rPr>
  </w:style>
  <w:style w:type="paragraph" w:customStyle="1" w:styleId="xl101">
    <w:name w:val="xl101"/>
    <w:basedOn w:val="Standard"/>
    <w:rsid w:val="00007322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de-CH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464</Words>
  <Characters>2924</Characters>
  <Application>Microsoft Office Word</Application>
  <DocSecurity>0</DocSecurity>
  <Lines>24</Lines>
  <Paragraphs>6</Paragraphs>
  <ScaleCrop>false</ScaleCrop>
  <Company/>
  <LinksUpToDate>false</LinksUpToDate>
  <CharactersWithSpaces>3382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Minger, Mirja Amadea (STUDENTS)</dc:creator>
  <cp:keywords/>
  <dc:description/>
  <cp:lastModifiedBy>Minger, Mirja Amadea (STUDENTS)</cp:lastModifiedBy>
  <cp:revision>2</cp:revision>
  <dcterms:created xsi:type="dcterms:W3CDTF">2023-08-22T13:19:00Z</dcterms:created>
  <dcterms:modified xsi:type="dcterms:W3CDTF">2023-08-22T13:19:00Z</dcterms:modified>
</cp:coreProperties>
</file>