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72A19" w14:textId="06FD160B" w:rsidR="00A668F7" w:rsidRPr="00A126A5" w:rsidRDefault="00A668F7" w:rsidP="00A668F7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ellenraster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3190"/>
        <w:gridCol w:w="905"/>
        <w:gridCol w:w="661"/>
        <w:gridCol w:w="661"/>
        <w:gridCol w:w="272"/>
        <w:gridCol w:w="905"/>
        <w:gridCol w:w="661"/>
        <w:gridCol w:w="661"/>
        <w:gridCol w:w="1865"/>
      </w:tblGrid>
      <w:tr w:rsidR="00A668F7" w:rsidRPr="007E74F7" w14:paraId="46F35194" w14:textId="77777777" w:rsidTr="00973472">
        <w:trPr>
          <w:trHeight w:val="20"/>
        </w:trPr>
        <w:tc>
          <w:tcPr>
            <w:tcW w:w="3190" w:type="dxa"/>
            <w:vMerge w:val="restart"/>
            <w:tcBorders>
              <w:top w:val="single" w:sz="2" w:space="0" w:color="auto"/>
            </w:tcBorders>
            <w:shd w:val="clear" w:color="auto" w:fill="F2F2F2" w:themeFill="background1" w:themeFillShade="F2"/>
            <w:hideMark/>
          </w:tcPr>
          <w:p w14:paraId="2C46D87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 </w:t>
            </w:r>
          </w:p>
        </w:tc>
        <w:tc>
          <w:tcPr>
            <w:tcW w:w="2227" w:type="dxa"/>
            <w:gridSpan w:val="3"/>
            <w:tcBorders>
              <w:top w:val="single" w:sz="2" w:space="0" w:color="auto"/>
            </w:tcBorders>
            <w:shd w:val="clear" w:color="auto" w:fill="F2F2F2" w:themeFill="background1" w:themeFillShade="F2"/>
            <w:hideMark/>
          </w:tcPr>
          <w:p w14:paraId="34EA85AD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NC-I</w:t>
            </w:r>
            <w:r w:rsidR="007B7A53">
              <w:rPr>
                <w:rFonts w:ascii="Arial" w:hAnsi="Arial" w:cs="Arial"/>
                <w:b/>
                <w:bCs/>
                <w:sz w:val="16"/>
                <w:szCs w:val="16"/>
              </w:rPr>
              <w:t>CSI</w:t>
            </w:r>
          </w:p>
        </w:tc>
        <w:tc>
          <w:tcPr>
            <w:tcW w:w="272" w:type="dxa"/>
            <w:tcBorders>
              <w:top w:val="single" w:sz="2" w:space="0" w:color="auto"/>
            </w:tcBorders>
            <w:shd w:val="clear" w:color="auto" w:fill="F2F2F2" w:themeFill="background1" w:themeFillShade="F2"/>
            <w:hideMark/>
          </w:tcPr>
          <w:p w14:paraId="241705C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227" w:type="dxa"/>
            <w:gridSpan w:val="3"/>
            <w:tcBorders>
              <w:top w:val="single" w:sz="2" w:space="0" w:color="auto"/>
            </w:tcBorders>
            <w:shd w:val="clear" w:color="auto" w:fill="F2F2F2" w:themeFill="background1" w:themeFillShade="F2"/>
            <w:hideMark/>
          </w:tcPr>
          <w:p w14:paraId="22458B85" w14:textId="7399594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c</w:t>
            </w:r>
            <w:r w:rsidR="007B752D">
              <w:rPr>
                <w:rFonts w:ascii="Arial" w:hAnsi="Arial" w:cs="Arial"/>
                <w:b/>
                <w:bCs/>
                <w:sz w:val="16"/>
                <w:szCs w:val="16"/>
              </w:rPr>
              <w:t>-</w:t>
            </w: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I</w:t>
            </w:r>
            <w:r w:rsidR="007B7A53">
              <w:rPr>
                <w:rFonts w:ascii="Arial" w:hAnsi="Arial" w:cs="Arial"/>
                <w:b/>
                <w:bCs/>
                <w:sz w:val="16"/>
                <w:szCs w:val="16"/>
              </w:rPr>
              <w:t>CSI</w:t>
            </w:r>
          </w:p>
        </w:tc>
        <w:tc>
          <w:tcPr>
            <w:tcW w:w="1865" w:type="dxa"/>
            <w:vMerge w:val="restart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  <w:hideMark/>
          </w:tcPr>
          <w:p w14:paraId="61063A31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p-</w:t>
            </w: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value</w:t>
            </w:r>
            <w:proofErr w:type="spellEnd"/>
          </w:p>
        </w:tc>
      </w:tr>
      <w:tr w:rsidR="00A668F7" w:rsidRPr="007E74F7" w14:paraId="73643A15" w14:textId="77777777" w:rsidTr="00973472">
        <w:trPr>
          <w:trHeight w:val="89"/>
        </w:trPr>
        <w:tc>
          <w:tcPr>
            <w:tcW w:w="3190" w:type="dxa"/>
            <w:vMerge/>
            <w:shd w:val="clear" w:color="auto" w:fill="F2F2F2" w:themeFill="background1" w:themeFillShade="F2"/>
            <w:hideMark/>
          </w:tcPr>
          <w:p w14:paraId="7F8D6431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227" w:type="dxa"/>
            <w:gridSpan w:val="3"/>
            <w:shd w:val="clear" w:color="auto" w:fill="F2F2F2" w:themeFill="background1" w:themeFillShade="F2"/>
            <w:noWrap/>
            <w:hideMark/>
          </w:tcPr>
          <w:p w14:paraId="6E49AC4D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N=98</w:t>
            </w: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1B63F39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227" w:type="dxa"/>
            <w:gridSpan w:val="3"/>
            <w:shd w:val="clear" w:color="auto" w:fill="F2F2F2" w:themeFill="background1" w:themeFillShade="F2"/>
            <w:noWrap/>
            <w:hideMark/>
          </w:tcPr>
          <w:p w14:paraId="6484DE2A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N=41</w:t>
            </w:r>
          </w:p>
        </w:tc>
        <w:tc>
          <w:tcPr>
            <w:tcW w:w="1865" w:type="dxa"/>
            <w:vMerge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  <w:hideMark/>
          </w:tcPr>
          <w:p w14:paraId="584BEA31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5E610BA1" w14:textId="77777777" w:rsidTr="00973472">
        <w:trPr>
          <w:trHeight w:val="20"/>
        </w:trPr>
        <w:tc>
          <w:tcPr>
            <w:tcW w:w="3190" w:type="dxa"/>
            <w:vMerge/>
            <w:tcBorders>
              <w:bottom w:val="single" w:sz="2" w:space="0" w:color="auto"/>
            </w:tcBorders>
            <w:shd w:val="clear" w:color="auto" w:fill="F2F2F2" w:themeFill="background1" w:themeFillShade="F2"/>
            <w:hideMark/>
          </w:tcPr>
          <w:p w14:paraId="6715212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05" w:type="dxa"/>
            <w:tcBorders>
              <w:bottom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30A4BF3D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661" w:type="dxa"/>
            <w:tcBorders>
              <w:bottom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3B494F3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%</w:t>
            </w:r>
          </w:p>
        </w:tc>
        <w:tc>
          <w:tcPr>
            <w:tcW w:w="661" w:type="dxa"/>
            <w:tcBorders>
              <w:bottom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0671CD5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72" w:type="dxa"/>
            <w:tcBorders>
              <w:bottom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56DEADC9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tcBorders>
              <w:bottom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37BDE08C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661" w:type="dxa"/>
            <w:tcBorders>
              <w:bottom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0A5C1D4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%</w:t>
            </w:r>
          </w:p>
        </w:tc>
        <w:tc>
          <w:tcPr>
            <w:tcW w:w="661" w:type="dxa"/>
            <w:tcBorders>
              <w:bottom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0ADAD12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865" w:type="dxa"/>
            <w:vMerge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  <w:hideMark/>
          </w:tcPr>
          <w:p w14:paraId="07979CA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28839FDF" w14:textId="77777777" w:rsidTr="00973472">
        <w:trPr>
          <w:trHeight w:val="20"/>
        </w:trPr>
        <w:tc>
          <w:tcPr>
            <w:tcW w:w="3190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4C080757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05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6B0E650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2245AD6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6619502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7424FA46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49A25746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73FAFE67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7EFEBDC9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0DC3B857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75787055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5C9905AD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Sex </w:t>
            </w: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of</w:t>
            </w:r>
            <w:proofErr w:type="spellEnd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child</w:t>
            </w:r>
            <w:proofErr w:type="spellEnd"/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757BAB9D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473AA36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04559CFB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637407F9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7562BD89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680E280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02238186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272C9C64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0.364</w:t>
            </w:r>
          </w:p>
        </w:tc>
      </w:tr>
      <w:tr w:rsidR="00A668F7" w:rsidRPr="007E74F7" w14:paraId="12875C13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287A7314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Boy</w:t>
            </w: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7C9D8607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55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22BAA7C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56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0383F46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28E02D4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3B36F11D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5CCAEF7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46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586113D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1F44193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27EC60DD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6DE3EE43" w14:textId="77777777" w:rsidR="00A668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Girl</w:t>
            </w:r>
          </w:p>
          <w:p w14:paraId="5C38645E" w14:textId="77777777" w:rsidR="00A668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  <w:p w14:paraId="7A6F56D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1C6471F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43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5475F41D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C22EA61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72867004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2A842F0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C0E119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54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32C69299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06F2B3E7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17BE8C54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324CBDC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Gestation</w:t>
            </w:r>
            <w:r w:rsidR="00BC1183">
              <w:rPr>
                <w:rFonts w:ascii="Arial" w:hAnsi="Arial" w:cs="Arial"/>
                <w:b/>
                <w:bCs/>
                <w:sz w:val="16"/>
                <w:szCs w:val="16"/>
              </w:rPr>
              <w:t>a</w:t>
            </w:r>
            <w:r w:rsidR="00BC1183">
              <w:rPr>
                <w:b/>
                <w:bCs/>
              </w:rPr>
              <w:t>l</w:t>
            </w:r>
            <w:proofErr w:type="spellEnd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age</w:t>
            </w:r>
            <w:proofErr w:type="spellEnd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weeks</w:t>
            </w:r>
            <w:proofErr w:type="spellEnd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451842D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EC8447C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73F82CD9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12DD7EF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565B8BA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1108CCE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19A86CF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6D6A07EA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0.586</w:t>
            </w:r>
          </w:p>
        </w:tc>
      </w:tr>
      <w:tr w:rsidR="00A668F7" w:rsidRPr="007E74F7" w14:paraId="0A937651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041A30C9" w14:textId="226EBD2D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74F7">
              <w:rPr>
                <w:rStyle w:val="js-relevance-term"/>
                <w:rFonts w:ascii="Arial" w:hAnsi="Arial" w:cs="Arial"/>
                <w:color w:val="000000" w:themeColor="text1"/>
                <w:sz w:val="16"/>
                <w:szCs w:val="16"/>
              </w:rPr>
              <w:t>≤ 31+6</w:t>
            </w:r>
            <w:r w:rsidR="00C92A76" w:rsidRPr="007E74F7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7BCE405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3286778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6BA586D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48328A1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55E7B59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352D847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E40C98A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06807EF7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22B1A32F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562EB7D3" w14:textId="16511A2A" w:rsidR="00A668F7" w:rsidRPr="007E74F7" w:rsidRDefault="00A668F7" w:rsidP="0097347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74F7">
              <w:rPr>
                <w:rStyle w:val="js-relevance-term"/>
                <w:rFonts w:ascii="Arial" w:hAnsi="Arial" w:cs="Arial"/>
                <w:color w:val="000000" w:themeColor="text1"/>
                <w:sz w:val="16"/>
                <w:szCs w:val="16"/>
              </w:rPr>
              <w:t>≤ 36+6</w:t>
            </w:r>
            <w:r w:rsidR="00C92A76" w:rsidRPr="007E74F7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594EEE8B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42242FB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71707404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021FBFA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1709445D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5990689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1408902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278E8C8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526339BC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13CE05E3" w14:textId="5862C07E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 xml:space="preserve">37 – 41 6/7 </w:t>
            </w: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61C497B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93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DFC9DB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94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6F3C7B8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7E5CE84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4D46CE3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306214A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95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3DBE5FF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4B74941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05E7395D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43AABE4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  <w:p w14:paraId="0852B9F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68B4B1C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771463CC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644580C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5969E28D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4E25250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020A1CF1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5905012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3009E01B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37466911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1290583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Mode </w:t>
            </w: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of</w:t>
            </w:r>
            <w:proofErr w:type="spellEnd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delivery</w:t>
            </w:r>
            <w:proofErr w:type="spellEnd"/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4693F424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3509E697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57DFFCB4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46EE7B07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45F29C2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075C56A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7C746AFA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1938E8C4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0.923</w:t>
            </w:r>
          </w:p>
        </w:tc>
      </w:tr>
      <w:tr w:rsidR="00A668F7" w:rsidRPr="007E74F7" w14:paraId="70646788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23397E0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7E74F7">
              <w:rPr>
                <w:rFonts w:ascii="Arial" w:hAnsi="Arial" w:cs="Arial"/>
                <w:sz w:val="16"/>
                <w:szCs w:val="16"/>
              </w:rPr>
              <w:t>Spontaneous</w:t>
            </w:r>
            <w:proofErr w:type="spellEnd"/>
            <w:r w:rsidRPr="007E74F7">
              <w:rPr>
                <w:rFonts w:ascii="Arial" w:hAnsi="Arial" w:cs="Arial"/>
                <w:sz w:val="16"/>
                <w:szCs w:val="16"/>
              </w:rPr>
              <w:t xml:space="preserve"> vaginal</w:t>
            </w: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6FA5A07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46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00B17E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04A1DF9B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510BDE2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4F5560E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197300EB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46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6BF6F509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7C2346EA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55856E30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56E4B53B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Instrumental</w:t>
            </w: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1F0976C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91E3157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657C547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1037F32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4D773DFC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7291D631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5FD31A59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40A6AE9C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5A6B9A19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7AE10744" w14:textId="77777777" w:rsidR="00A668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7E74F7">
              <w:rPr>
                <w:rFonts w:ascii="Arial" w:hAnsi="Arial" w:cs="Arial"/>
                <w:sz w:val="16"/>
                <w:szCs w:val="16"/>
              </w:rPr>
              <w:t>Caesarean</w:t>
            </w:r>
            <w:proofErr w:type="spellEnd"/>
            <w:r w:rsidRPr="007E74F7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7E74F7">
              <w:rPr>
                <w:rFonts w:ascii="Arial" w:hAnsi="Arial" w:cs="Arial"/>
                <w:sz w:val="16"/>
                <w:szCs w:val="16"/>
              </w:rPr>
              <w:t>section</w:t>
            </w:r>
            <w:proofErr w:type="spellEnd"/>
          </w:p>
          <w:p w14:paraId="25E0C81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  <w:p w14:paraId="3B6A1006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6EF589F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37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5CBA0BF6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6869D0BB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3E79732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54432AC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FCD1A6A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6A7B3397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137714F4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5A8E57F1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6D039988" w14:textId="315D4206" w:rsidR="00A668F7" w:rsidRPr="00CC1285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</w:pP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Birth</w:t>
            </w:r>
            <w:proofErr w:type="spellEnd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defects</w:t>
            </w:r>
            <w:r w:rsidR="00CC1285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3E25D83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CE384ED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F6F499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7B682436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6542287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36168EE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1A76216C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40ECE15C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0.826</w:t>
            </w:r>
          </w:p>
        </w:tc>
      </w:tr>
      <w:tr w:rsidR="00A668F7" w:rsidRPr="007E74F7" w14:paraId="33ECC7A3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21D0AA5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7E74F7">
              <w:rPr>
                <w:rFonts w:ascii="Arial" w:hAnsi="Arial" w:cs="Arial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5D24AE9D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634BAE66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696E787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4E0F446B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3AC08DA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0806C571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06D13301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229E749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1F7D3330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1DB383D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7E74F7">
              <w:rPr>
                <w:rFonts w:ascii="Arial" w:hAnsi="Arial" w:cs="Arial"/>
                <w:sz w:val="16"/>
                <w:szCs w:val="16"/>
              </w:rPr>
              <w:t>No</w:t>
            </w:r>
            <w:proofErr w:type="spellEnd"/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0AD4CD5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92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0D5F8A4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94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BB07F59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4D12560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537ACBB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8E70E4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98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31B232A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0320E1A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0F7034EC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21216D6B" w14:textId="77777777" w:rsidR="00A668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Yes</w:t>
            </w:r>
          </w:p>
          <w:p w14:paraId="1A6F5619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  <w:p w14:paraId="3C46C7B6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026867AA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7A5D905D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7278350C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0898087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4B89A7DA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7AF9423D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76F1B84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0C7F6C7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112B955E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5EAAFD9A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Admission </w:t>
            </w: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to</w:t>
            </w:r>
            <w:proofErr w:type="spellEnd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neonatology</w:t>
            </w:r>
            <w:proofErr w:type="spellEnd"/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60CFDBC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1304607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53FB4C5D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6AAD731C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1B25E58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17E2EBD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777D9C3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28DF14B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0.406</w:t>
            </w:r>
          </w:p>
        </w:tc>
      </w:tr>
      <w:tr w:rsidR="00A668F7" w:rsidRPr="007E74F7" w14:paraId="45ECFE5C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500DF08B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7E74F7">
              <w:rPr>
                <w:rFonts w:ascii="Arial" w:hAnsi="Arial" w:cs="Arial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41D1E39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C1491DD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C2C90B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44B9B179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22DA50B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C583E1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5052297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7B0D3D1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7AFE7CE9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2FE6DE06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7E74F7">
              <w:rPr>
                <w:rFonts w:ascii="Arial" w:hAnsi="Arial" w:cs="Arial"/>
                <w:sz w:val="16"/>
                <w:szCs w:val="16"/>
              </w:rPr>
              <w:t>No</w:t>
            </w:r>
            <w:proofErr w:type="spellEnd"/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46E05469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81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7131DE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83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36E237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5354820C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6C0DE81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6C8CA89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95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6B2DAA8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51F339D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7B093872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100B035D" w14:textId="77777777" w:rsidR="00A668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Yes</w:t>
            </w:r>
          </w:p>
          <w:p w14:paraId="118CBF0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  <w:p w14:paraId="5F8A65BC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5B6DBB7B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1BBE43E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6D3F2C0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2B88530C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27E6B2D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58671CB9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06C5B76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6A19CE3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578791E2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2BC76227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Chronic</w:t>
            </w:r>
            <w:proofErr w:type="spellEnd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disease</w:t>
            </w:r>
            <w:proofErr w:type="spellEnd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of</w:t>
            </w:r>
            <w:proofErr w:type="spellEnd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child</w:t>
            </w:r>
            <w:proofErr w:type="spellEnd"/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1B0D4C0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6829BA6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3E0B47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7E7747A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41042A5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57D8CAE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32EDF45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6DC2717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0.980</w:t>
            </w:r>
          </w:p>
        </w:tc>
      </w:tr>
      <w:tr w:rsidR="00A668F7" w:rsidRPr="007E74F7" w14:paraId="68AC85EA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06F47906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7E74F7">
              <w:rPr>
                <w:rFonts w:ascii="Arial" w:hAnsi="Arial" w:cs="Arial"/>
                <w:sz w:val="16"/>
                <w:szCs w:val="16"/>
              </w:rPr>
              <w:t>No</w:t>
            </w:r>
            <w:proofErr w:type="spellEnd"/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6BD3A09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93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30C395CC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95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5A5672B9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417C0537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4DE0D8E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5EF2D61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95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03ACB2F1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13596CB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66B594F7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3D9A4F41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Blood</w:t>
            </w: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63DF440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0740E0F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5F02135A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6DAD5E6D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2F0C69AB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0A3E988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1E6DE02A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783D676C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3B4B2A47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5F20B5F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Gastrointestinal</w:t>
            </w: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04F10C8A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E7AB4C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3475AA9B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211EC94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351BD7B9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082F998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521377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0659BA4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16A954B7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4DA1B764" w14:textId="77777777" w:rsidR="00A668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Skin</w:t>
            </w:r>
          </w:p>
          <w:p w14:paraId="500549C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  <w:p w14:paraId="75EB1D1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57C8137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319F6584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B065604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4D1EA1DB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2B34369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0D1DEA4A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FB1C04B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712AEBEA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0F32848B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7923A8C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Duration </w:t>
            </w: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of</w:t>
            </w:r>
            <w:proofErr w:type="spellEnd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breastfeeding</w:t>
            </w:r>
            <w:proofErr w:type="spellEnd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months</w:t>
            </w:r>
            <w:proofErr w:type="spellEnd"/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680DB766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7141A26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7DFFA41A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5347684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7577C50D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0ECF877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A8C06D7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78EF4B8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74F7">
              <w:rPr>
                <w:rFonts w:ascii="Arial" w:hAnsi="Arial" w:cs="Arial"/>
                <w:b/>
                <w:bCs/>
                <w:sz w:val="16"/>
                <w:szCs w:val="16"/>
              </w:rPr>
              <w:t>0.748</w:t>
            </w:r>
          </w:p>
        </w:tc>
      </w:tr>
      <w:tr w:rsidR="00A668F7" w:rsidRPr="007E74F7" w14:paraId="0815AFFC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2013890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7E74F7">
              <w:rPr>
                <w:rFonts w:ascii="Arial" w:hAnsi="Arial" w:cs="Arial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287BFAA1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374AB15B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782B2B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7C10162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1030104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1EEC0E71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60F2B87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5A9B04D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08D1FD9E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430CFE09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7E74F7">
              <w:rPr>
                <w:rFonts w:ascii="Arial" w:hAnsi="Arial" w:cs="Arial"/>
                <w:sz w:val="16"/>
                <w:szCs w:val="16"/>
              </w:rPr>
              <w:t>No</w:t>
            </w:r>
            <w:proofErr w:type="spellEnd"/>
            <w:r w:rsidRPr="007E74F7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7E74F7">
              <w:rPr>
                <w:rFonts w:ascii="Arial" w:hAnsi="Arial" w:cs="Arial"/>
                <w:sz w:val="16"/>
                <w:szCs w:val="16"/>
              </w:rPr>
              <w:t>breastfeeding</w:t>
            </w:r>
            <w:proofErr w:type="spellEnd"/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647A6E8B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7EFAB14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5082FD46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4C3B4C8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19F4D38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6063CA1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6F4DC63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15B9828C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6F5BA2C6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7AFB582F" w14:textId="257C26B3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 xml:space="preserve">&lt; 3 </w:t>
            </w: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1772EF59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F54EEF1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685F6392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2E7BD7F1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601814B6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16DF73FE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1571A401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43AD6DD7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3A166121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298085AF" w14:textId="26E5615B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 xml:space="preserve">4-6 </w:t>
            </w: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429558E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767F5C1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0EFCF2F1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1900C286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4D33404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4235ED70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29E2AF04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7860F14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668F7" w:rsidRPr="007E74F7" w14:paraId="0E49C529" w14:textId="77777777" w:rsidTr="00973472">
        <w:trPr>
          <w:trHeight w:val="20"/>
        </w:trPr>
        <w:tc>
          <w:tcPr>
            <w:tcW w:w="3190" w:type="dxa"/>
            <w:shd w:val="clear" w:color="auto" w:fill="F2F2F2" w:themeFill="background1" w:themeFillShade="F2"/>
            <w:noWrap/>
            <w:hideMark/>
          </w:tcPr>
          <w:p w14:paraId="07990B87" w14:textId="20B21369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 xml:space="preserve">&gt; 6 </w:t>
            </w: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155BFA09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53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0493E365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53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38874F0B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shd w:val="clear" w:color="auto" w:fill="F2F2F2" w:themeFill="background1" w:themeFillShade="F2"/>
            <w:noWrap/>
            <w:hideMark/>
          </w:tcPr>
          <w:p w14:paraId="39F0190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noWrap/>
            <w:hideMark/>
          </w:tcPr>
          <w:p w14:paraId="4AFE39E7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16002A83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7E74F7">
              <w:rPr>
                <w:rFonts w:ascii="Arial" w:hAnsi="Arial" w:cs="Arial"/>
                <w:sz w:val="16"/>
                <w:szCs w:val="16"/>
              </w:rPr>
              <w:t>52</w:t>
            </w:r>
          </w:p>
          <w:p w14:paraId="1F6BA40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  <w:p w14:paraId="7F808278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shd w:val="clear" w:color="auto" w:fill="F2F2F2" w:themeFill="background1" w:themeFillShade="F2"/>
            <w:noWrap/>
            <w:hideMark/>
          </w:tcPr>
          <w:p w14:paraId="001A454F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noWrap/>
            <w:hideMark/>
          </w:tcPr>
          <w:p w14:paraId="0AE1AA2A" w14:textId="77777777" w:rsidR="00A668F7" w:rsidRPr="007E74F7" w:rsidRDefault="00A668F7" w:rsidP="00973472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</w:tbl>
    <w:p w14:paraId="7485BDD0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42FD2D94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3D11ACB3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2FEFF354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4FF3192C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395C0994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58FB7414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5BA9FD7C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65AD9F3A" w14:textId="3643578C" w:rsidR="004A1514" w:rsidRDefault="004A1514" w:rsidP="00A126A5">
      <w:pPr>
        <w:rPr>
          <w:rFonts w:ascii="Arial" w:hAnsi="Arial" w:cs="Arial"/>
          <w:b/>
          <w:bCs/>
          <w:sz w:val="20"/>
          <w:szCs w:val="20"/>
        </w:rPr>
      </w:pPr>
    </w:p>
    <w:p w14:paraId="5CDA1BC4" w14:textId="77777777" w:rsidR="00ED0B89" w:rsidRDefault="00ED0B89" w:rsidP="00A126A5">
      <w:pPr>
        <w:rPr>
          <w:rFonts w:ascii="Arial" w:hAnsi="Arial" w:cs="Arial"/>
          <w:b/>
          <w:bCs/>
          <w:sz w:val="20"/>
          <w:szCs w:val="20"/>
        </w:rPr>
      </w:pPr>
    </w:p>
    <w:p w14:paraId="54F746E5" w14:textId="77777777" w:rsidR="00ED0B89" w:rsidRDefault="00ED0B89" w:rsidP="00A126A5">
      <w:pPr>
        <w:rPr>
          <w:rFonts w:ascii="Arial" w:hAnsi="Arial" w:cs="Arial"/>
          <w:b/>
          <w:bCs/>
          <w:sz w:val="20"/>
          <w:szCs w:val="20"/>
        </w:rPr>
      </w:pPr>
    </w:p>
    <w:p w14:paraId="36D5F9C5" w14:textId="77777777" w:rsidR="00ED0B89" w:rsidRPr="00A126A5" w:rsidRDefault="00ED0B89" w:rsidP="00A126A5">
      <w:pPr>
        <w:rPr>
          <w:rFonts w:ascii="Arial" w:hAnsi="Arial" w:cs="Arial"/>
          <w:b/>
          <w:bCs/>
          <w:sz w:val="20"/>
          <w:szCs w:val="20"/>
        </w:rPr>
      </w:pPr>
    </w:p>
    <w:sectPr w:rsidR="00ED0B89" w:rsidRPr="00A126A5" w:rsidSect="00145ABD">
      <w:pgSz w:w="12240" w:h="15840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572507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8503691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4F36"/>
    <w:rsid w:val="00060FF9"/>
    <w:rsid w:val="000B4A49"/>
    <w:rsid w:val="000B6125"/>
    <w:rsid w:val="000D1BF8"/>
    <w:rsid w:val="000E3210"/>
    <w:rsid w:val="00103B0F"/>
    <w:rsid w:val="0012361A"/>
    <w:rsid w:val="001275B5"/>
    <w:rsid w:val="001325A6"/>
    <w:rsid w:val="00136CA8"/>
    <w:rsid w:val="00145ABD"/>
    <w:rsid w:val="001550EE"/>
    <w:rsid w:val="00192790"/>
    <w:rsid w:val="0019593E"/>
    <w:rsid w:val="001A4825"/>
    <w:rsid w:val="001E43E7"/>
    <w:rsid w:val="0020007C"/>
    <w:rsid w:val="00227D31"/>
    <w:rsid w:val="0028107B"/>
    <w:rsid w:val="002867D8"/>
    <w:rsid w:val="002B50B3"/>
    <w:rsid w:val="002E7EE5"/>
    <w:rsid w:val="00322AB8"/>
    <w:rsid w:val="003B1F1F"/>
    <w:rsid w:val="003C7FB8"/>
    <w:rsid w:val="00421C87"/>
    <w:rsid w:val="0044711D"/>
    <w:rsid w:val="00454C6B"/>
    <w:rsid w:val="004916D8"/>
    <w:rsid w:val="004A1514"/>
    <w:rsid w:val="00502B85"/>
    <w:rsid w:val="00520F0C"/>
    <w:rsid w:val="00531D10"/>
    <w:rsid w:val="00547698"/>
    <w:rsid w:val="005929A7"/>
    <w:rsid w:val="005B7613"/>
    <w:rsid w:val="005C4F36"/>
    <w:rsid w:val="00674507"/>
    <w:rsid w:val="00686AA7"/>
    <w:rsid w:val="006A5816"/>
    <w:rsid w:val="006C1114"/>
    <w:rsid w:val="006C62C8"/>
    <w:rsid w:val="0071585F"/>
    <w:rsid w:val="0071688D"/>
    <w:rsid w:val="00764C8E"/>
    <w:rsid w:val="007802AC"/>
    <w:rsid w:val="0078388E"/>
    <w:rsid w:val="00783CE7"/>
    <w:rsid w:val="00787F98"/>
    <w:rsid w:val="007B1EDF"/>
    <w:rsid w:val="007B752D"/>
    <w:rsid w:val="007B7A53"/>
    <w:rsid w:val="007E74F7"/>
    <w:rsid w:val="0081716D"/>
    <w:rsid w:val="00834B69"/>
    <w:rsid w:val="0084351E"/>
    <w:rsid w:val="00852BED"/>
    <w:rsid w:val="00870317"/>
    <w:rsid w:val="0087502D"/>
    <w:rsid w:val="00877839"/>
    <w:rsid w:val="008A1C01"/>
    <w:rsid w:val="008A27D7"/>
    <w:rsid w:val="008C06E8"/>
    <w:rsid w:val="00950DDB"/>
    <w:rsid w:val="00973472"/>
    <w:rsid w:val="00981E2A"/>
    <w:rsid w:val="00990381"/>
    <w:rsid w:val="009B0886"/>
    <w:rsid w:val="009F0220"/>
    <w:rsid w:val="00A126A5"/>
    <w:rsid w:val="00A409CD"/>
    <w:rsid w:val="00A668F7"/>
    <w:rsid w:val="00A70A7C"/>
    <w:rsid w:val="00A96308"/>
    <w:rsid w:val="00AA1047"/>
    <w:rsid w:val="00AF3C9F"/>
    <w:rsid w:val="00B24BFA"/>
    <w:rsid w:val="00B31ADC"/>
    <w:rsid w:val="00B455D1"/>
    <w:rsid w:val="00BB04C1"/>
    <w:rsid w:val="00BB16C6"/>
    <w:rsid w:val="00BC1183"/>
    <w:rsid w:val="00BC71B7"/>
    <w:rsid w:val="00BD2183"/>
    <w:rsid w:val="00C00B3A"/>
    <w:rsid w:val="00C24ACF"/>
    <w:rsid w:val="00C61C1E"/>
    <w:rsid w:val="00C83B63"/>
    <w:rsid w:val="00C91D8E"/>
    <w:rsid w:val="00C92A76"/>
    <w:rsid w:val="00CC1285"/>
    <w:rsid w:val="00D00735"/>
    <w:rsid w:val="00D06D65"/>
    <w:rsid w:val="00D1434A"/>
    <w:rsid w:val="00D54FCB"/>
    <w:rsid w:val="00DC5BF9"/>
    <w:rsid w:val="00E02FBF"/>
    <w:rsid w:val="00E26C53"/>
    <w:rsid w:val="00E520F2"/>
    <w:rsid w:val="00E93E96"/>
    <w:rsid w:val="00EA5191"/>
    <w:rsid w:val="00ED0B89"/>
    <w:rsid w:val="00ED3EE0"/>
    <w:rsid w:val="00EE5879"/>
    <w:rsid w:val="00F13560"/>
    <w:rsid w:val="00F66CAF"/>
    <w:rsid w:val="00F93719"/>
    <w:rsid w:val="00FF7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328D8A"/>
  <w15:chartTrackingRefBased/>
  <w15:docId w15:val="{01A4BE30-1EC5-409C-AE1B-F217296F7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C4F36"/>
  </w:style>
  <w:style w:type="paragraph" w:styleId="berschrift1">
    <w:name w:val="heading 1"/>
    <w:basedOn w:val="Standard"/>
    <w:link w:val="berschrift1Zchn"/>
    <w:uiPriority w:val="9"/>
    <w:qFormat/>
    <w:rsid w:val="0071688D"/>
    <w:pPr>
      <w:spacing w:before="100" w:beforeAutospacing="1" w:after="100" w:afterAutospacing="1" w:line="240" w:lineRule="auto"/>
      <w:outlineLvl w:val="0"/>
    </w:pPr>
    <w:rPr>
      <w:rFonts w:ascii="Times" w:hAnsi="Times"/>
      <w:b/>
      <w:bCs/>
      <w:kern w:val="36"/>
      <w:sz w:val="48"/>
      <w:szCs w:val="48"/>
      <w:lang w:val="de-CH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1688D"/>
    <w:rPr>
      <w:rFonts w:ascii="Times" w:hAnsi="Times"/>
      <w:b/>
      <w:bCs/>
      <w:kern w:val="36"/>
      <w:sz w:val="48"/>
      <w:szCs w:val="48"/>
      <w:lang w:val="de-CH" w:eastAsia="de-DE"/>
    </w:rPr>
  </w:style>
  <w:style w:type="paragraph" w:styleId="Listenabsatz">
    <w:name w:val="List Paragraph"/>
    <w:basedOn w:val="Standard"/>
    <w:uiPriority w:val="34"/>
    <w:qFormat/>
    <w:rsid w:val="0071688D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Tabellenraster">
    <w:name w:val="Table Grid"/>
    <w:basedOn w:val="NormaleTabelle"/>
    <w:uiPriority w:val="59"/>
    <w:rsid w:val="005C4F36"/>
    <w:pPr>
      <w:spacing w:after="0" w:line="240" w:lineRule="auto"/>
    </w:pPr>
    <w:rPr>
      <w:lang w:val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275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275B5"/>
    <w:rPr>
      <w:rFonts w:ascii="Segoe UI" w:hAnsi="Segoe UI" w:cs="Segoe UI"/>
      <w:sz w:val="18"/>
      <w:szCs w:val="18"/>
    </w:rPr>
  </w:style>
  <w:style w:type="character" w:customStyle="1" w:styleId="js-relevance-term">
    <w:name w:val="js-relevance-term"/>
    <w:basedOn w:val="Absatz-Standardschriftart"/>
    <w:rsid w:val="00B24BFA"/>
  </w:style>
  <w:style w:type="character" w:customStyle="1" w:styleId="apple-converted-space">
    <w:name w:val="apple-converted-space"/>
    <w:basedOn w:val="Absatz-Standardschriftart"/>
    <w:rsid w:val="00B24BFA"/>
  </w:style>
  <w:style w:type="paragraph" w:styleId="StandardWeb">
    <w:name w:val="Normal (Web)"/>
    <w:basedOn w:val="Standard"/>
    <w:uiPriority w:val="99"/>
    <w:semiHidden/>
    <w:unhideWhenUsed/>
    <w:rsid w:val="00A12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B7A5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B7A5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B7A5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B7A5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B7A53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semiHidden/>
    <w:unhideWhenUsed/>
    <w:rsid w:val="00AF3C9F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AF3C9F"/>
    <w:rPr>
      <w:color w:val="800080"/>
      <w:u w:val="single"/>
    </w:rPr>
  </w:style>
  <w:style w:type="paragraph" w:customStyle="1" w:styleId="msonormal0">
    <w:name w:val="msonormal"/>
    <w:basedOn w:val="Standard"/>
    <w:rsid w:val="00AF3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CH"/>
    </w:rPr>
  </w:style>
  <w:style w:type="paragraph" w:customStyle="1" w:styleId="xl66">
    <w:name w:val="xl66"/>
    <w:basedOn w:val="Standard"/>
    <w:rsid w:val="00AF3C9F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67">
    <w:name w:val="xl67"/>
    <w:basedOn w:val="Standard"/>
    <w:rsid w:val="00AF3C9F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68">
    <w:name w:val="xl68"/>
    <w:basedOn w:val="Standard"/>
    <w:rsid w:val="00AF3C9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69">
    <w:name w:val="xl69"/>
    <w:basedOn w:val="Standard"/>
    <w:rsid w:val="00AF3C9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70">
    <w:name w:val="xl70"/>
    <w:basedOn w:val="Standard"/>
    <w:rsid w:val="00AF3C9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71">
    <w:name w:val="xl71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2">
    <w:name w:val="xl72"/>
    <w:basedOn w:val="Standard"/>
    <w:rsid w:val="00AF3C9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3">
    <w:name w:val="xl73"/>
    <w:basedOn w:val="Standard"/>
    <w:rsid w:val="00AF3C9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4">
    <w:name w:val="xl74"/>
    <w:basedOn w:val="Standard"/>
    <w:rsid w:val="00AF3C9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5">
    <w:name w:val="xl75"/>
    <w:basedOn w:val="Standard"/>
    <w:rsid w:val="00AF3C9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6">
    <w:name w:val="xl76"/>
    <w:basedOn w:val="Standard"/>
    <w:rsid w:val="00AF3C9F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7">
    <w:name w:val="xl77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8">
    <w:name w:val="xl78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9">
    <w:name w:val="xl79"/>
    <w:basedOn w:val="Standard"/>
    <w:rsid w:val="00AF3C9F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0">
    <w:name w:val="xl80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1">
    <w:name w:val="xl81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2">
    <w:name w:val="xl82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3">
    <w:name w:val="xl83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4">
    <w:name w:val="xl84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5">
    <w:name w:val="xl85"/>
    <w:basedOn w:val="Standard"/>
    <w:rsid w:val="00AF3C9F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6">
    <w:name w:val="xl86"/>
    <w:basedOn w:val="Standard"/>
    <w:rsid w:val="00AF3C9F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7">
    <w:name w:val="xl87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8">
    <w:name w:val="xl88"/>
    <w:basedOn w:val="Standard"/>
    <w:rsid w:val="00AF3C9F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9">
    <w:name w:val="xl89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0">
    <w:name w:val="xl90"/>
    <w:basedOn w:val="Standard"/>
    <w:rsid w:val="00AF3C9F"/>
    <w:pPr>
      <w:shd w:val="clear" w:color="000000" w:fill="FFFFFF"/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1">
    <w:name w:val="xl91"/>
    <w:basedOn w:val="Standard"/>
    <w:rsid w:val="00AF3C9F"/>
    <w:pPr>
      <w:shd w:val="clear" w:color="000000" w:fill="FFFFFF"/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2">
    <w:name w:val="xl92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3">
    <w:name w:val="xl93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94">
    <w:name w:val="xl94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5">
    <w:name w:val="xl95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96">
    <w:name w:val="xl96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7">
    <w:name w:val="xl97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8">
    <w:name w:val="xl98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9">
    <w:name w:val="xl99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100">
    <w:name w:val="xl100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101">
    <w:name w:val="xl101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28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5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04F2F8-6709-4B63-9B28-9B096DF94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771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Insel Gruppe</Company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Kohl Schwartz, Alexandra Sabrina</dc:creator>
  <cp:keywords/>
  <dc:description/>
  <cp:lastModifiedBy>Minger, Mirja Amadea (STUDENTS)</cp:lastModifiedBy>
  <cp:revision>2</cp:revision>
  <cp:lastPrinted>2022-11-08T18:19:00Z</cp:lastPrinted>
  <dcterms:created xsi:type="dcterms:W3CDTF">2023-08-22T13:17:00Z</dcterms:created>
  <dcterms:modified xsi:type="dcterms:W3CDTF">2023-08-22T13:17:00Z</dcterms:modified>
</cp:coreProperties>
</file>