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AE038F" w14:textId="08075D27" w:rsidR="005D1D5D" w:rsidRPr="005D1D5D" w:rsidRDefault="005D1D5D">
      <w:pPr>
        <w:rPr>
          <w:rFonts w:ascii="Times New Roman" w:hAnsi="Times New Roman" w:cs="Times New Roman"/>
          <w:szCs w:val="22"/>
        </w:rPr>
      </w:pPr>
      <w:r w:rsidRPr="005D1D5D">
        <w:rPr>
          <w:rFonts w:ascii="Times New Roman" w:hAnsi="Times New Roman" w:cs="Times New Roman"/>
          <w:b/>
          <w:bCs/>
          <w:szCs w:val="22"/>
        </w:rPr>
        <w:t>Table 1</w:t>
      </w:r>
      <w:r w:rsidRPr="005D1D5D">
        <w:rPr>
          <w:rFonts w:ascii="Times New Roman" w:hAnsi="Times New Roman" w:cs="Times New Roman"/>
          <w:szCs w:val="22"/>
        </w:rPr>
        <w:t xml:space="preserve"> Seroprevalence of ZIKV neutralizing antibodies among subgroups of participants in District A and B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4"/>
        <w:gridCol w:w="718"/>
        <w:gridCol w:w="711"/>
        <w:gridCol w:w="1261"/>
        <w:gridCol w:w="700"/>
        <w:gridCol w:w="1532"/>
      </w:tblGrid>
      <w:tr w:rsidR="004C4B6C" w:rsidRPr="005D1D5D" w14:paraId="721A3060" w14:textId="77777777" w:rsidTr="000C689C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5C3FC41B" w14:textId="75732B1A" w:rsidR="004C4B6C" w:rsidRPr="005D1D5D" w:rsidRDefault="004C4B6C" w:rsidP="000C689C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D1D5D">
              <w:rPr>
                <w:rFonts w:ascii="Times New Roman" w:hAnsi="Times New Roman" w:cs="Times New Roman"/>
                <w:b/>
                <w:bCs/>
                <w:szCs w:val="22"/>
              </w:rPr>
              <w:t>Participant subgroup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15532723" w14:textId="5E497B5B" w:rsidR="004C4B6C" w:rsidRPr="005D1D5D" w:rsidRDefault="004C4B6C" w:rsidP="000C689C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D1D5D">
              <w:rPr>
                <w:rFonts w:ascii="Times New Roman" w:hAnsi="Times New Roman" w:cs="Times New Roman"/>
                <w:b/>
                <w:bCs/>
                <w:szCs w:val="22"/>
              </w:rPr>
              <w:t>Total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1AF9896F" w14:textId="1C21A630" w:rsidR="004C4B6C" w:rsidRPr="005D1D5D" w:rsidRDefault="004C4B6C" w:rsidP="000C689C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D1D5D">
              <w:rPr>
                <w:rFonts w:ascii="Times New Roman" w:hAnsi="Times New Roman" w:cs="Times New Roman"/>
                <w:b/>
                <w:bCs/>
                <w:szCs w:val="22"/>
              </w:rPr>
              <w:t>PRNT90</w:t>
            </w:r>
          </w:p>
        </w:tc>
      </w:tr>
      <w:tr w:rsidR="004C4B6C" w:rsidRPr="005D1D5D" w14:paraId="6C25126F" w14:textId="77777777" w:rsidTr="000C689C">
        <w:trPr>
          <w:trHeight w:val="68"/>
          <w:jc w:val="center"/>
        </w:trPr>
        <w:tc>
          <w:tcPr>
            <w:tcW w:w="0" w:type="auto"/>
            <w:vMerge/>
          </w:tcPr>
          <w:p w14:paraId="551BF3EA" w14:textId="568D61B0" w:rsidR="004C4B6C" w:rsidRPr="005D1D5D" w:rsidRDefault="004C4B6C" w:rsidP="000C689C">
            <w:pPr>
              <w:spacing w:before="40" w:after="4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Merge/>
          </w:tcPr>
          <w:p w14:paraId="2C694029" w14:textId="5775A024" w:rsidR="004C4B6C" w:rsidRPr="005D1D5D" w:rsidRDefault="004C4B6C" w:rsidP="000C689C">
            <w:pPr>
              <w:spacing w:before="40" w:after="40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0" w:type="auto"/>
            <w:gridSpan w:val="2"/>
          </w:tcPr>
          <w:p w14:paraId="20D193F1" w14:textId="06C04799" w:rsidR="004C4B6C" w:rsidRPr="005D1D5D" w:rsidRDefault="004C4B6C" w:rsidP="000C689C">
            <w:pPr>
              <w:spacing w:before="40" w:after="40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D1D5D">
              <w:rPr>
                <w:rFonts w:ascii="Times New Roman" w:hAnsi="Times New Roman" w:cs="Times New Roman"/>
                <w:b/>
                <w:bCs/>
                <w:szCs w:val="22"/>
              </w:rPr>
              <w:t>Seroprevalence</w:t>
            </w:r>
          </w:p>
        </w:tc>
        <w:tc>
          <w:tcPr>
            <w:tcW w:w="0" w:type="auto"/>
            <w:gridSpan w:val="2"/>
          </w:tcPr>
          <w:p w14:paraId="6702A948" w14:textId="309221F5" w:rsidR="004C4B6C" w:rsidRPr="005D1D5D" w:rsidRDefault="004C4B6C" w:rsidP="000C689C">
            <w:pPr>
              <w:spacing w:before="40" w:after="40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D1D5D">
              <w:rPr>
                <w:rFonts w:ascii="Times New Roman" w:hAnsi="Times New Roman" w:cs="Times New Roman"/>
                <w:b/>
                <w:bCs/>
                <w:szCs w:val="22"/>
              </w:rPr>
              <w:t>Geometric mean titer</w:t>
            </w:r>
          </w:p>
        </w:tc>
      </w:tr>
      <w:tr w:rsidR="004C4B6C" w:rsidRPr="005D1D5D" w14:paraId="0E920D13" w14:textId="77777777" w:rsidTr="000C689C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65412003" w14:textId="77777777" w:rsidR="004C4B6C" w:rsidRPr="005D1D5D" w:rsidRDefault="004C4B6C" w:rsidP="000C689C">
            <w:pPr>
              <w:spacing w:before="40" w:after="4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0E75FE51" w14:textId="77777777" w:rsidR="004C4B6C" w:rsidRPr="005D1D5D" w:rsidRDefault="004C4B6C" w:rsidP="000C689C">
            <w:pPr>
              <w:spacing w:before="40" w:after="4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EF7B7A2" w14:textId="72E57BE4" w:rsidR="004C4B6C" w:rsidRPr="005D1D5D" w:rsidRDefault="004C4B6C" w:rsidP="000C689C">
            <w:pPr>
              <w:spacing w:before="40" w:after="40"/>
              <w:jc w:val="righ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D1D5D">
              <w:rPr>
                <w:rFonts w:ascii="Times New Roman" w:hAnsi="Times New Roman" w:cs="Times New Roman"/>
                <w:b/>
                <w:bCs/>
                <w:szCs w:val="22"/>
              </w:rPr>
              <w:t>(%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04CAF53" w14:textId="68CEC400" w:rsidR="004C4B6C" w:rsidRPr="005D1D5D" w:rsidRDefault="004C4B6C" w:rsidP="000C689C">
            <w:pPr>
              <w:spacing w:before="40" w:after="40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D1D5D">
              <w:rPr>
                <w:rFonts w:ascii="Times New Roman" w:hAnsi="Times New Roman" w:cs="Times New Roman"/>
                <w:b/>
                <w:bCs/>
                <w:szCs w:val="22"/>
              </w:rPr>
              <w:t>[95% CI])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8EEC52B" w14:textId="77777777" w:rsidR="004C4B6C" w:rsidRPr="005D1D5D" w:rsidRDefault="004C4B6C" w:rsidP="000C689C">
            <w:pPr>
              <w:spacing w:before="40" w:after="40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B0EB712" w14:textId="77777777" w:rsidR="004C4B6C" w:rsidRPr="005D1D5D" w:rsidRDefault="004C4B6C" w:rsidP="000C689C">
            <w:pPr>
              <w:spacing w:before="40" w:after="40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4C4B6C" w:rsidRPr="005D1D5D" w14:paraId="3AB1B14C" w14:textId="77777777" w:rsidTr="000C689C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140C5C16" w14:textId="6ECF5571" w:rsidR="004C4B6C" w:rsidRPr="00CA5108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A5108">
              <w:rPr>
                <w:rFonts w:ascii="Times New Roman" w:hAnsi="Times New Roman" w:cs="Times New Roman"/>
                <w:b/>
                <w:bCs/>
                <w:szCs w:val="22"/>
              </w:rPr>
              <w:t>District 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93564BA" w14:textId="77777777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E5ECD43" w14:textId="77777777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5F54CD8" w14:textId="77777777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E91DB94" w14:textId="77777777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CA17FD3" w14:textId="77777777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C4B6C" w:rsidRPr="005D1D5D" w14:paraId="7170F5E2" w14:textId="77777777" w:rsidTr="000C689C">
        <w:trPr>
          <w:jc w:val="center"/>
        </w:trPr>
        <w:tc>
          <w:tcPr>
            <w:tcW w:w="0" w:type="auto"/>
          </w:tcPr>
          <w:p w14:paraId="4DEB7CD0" w14:textId="2EB241F3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Index cases</w:t>
            </w:r>
          </w:p>
        </w:tc>
        <w:tc>
          <w:tcPr>
            <w:tcW w:w="0" w:type="auto"/>
            <w:vAlign w:val="center"/>
          </w:tcPr>
          <w:p w14:paraId="5E2006FC" w14:textId="1DF61C3A" w:rsidR="004C4B6C" w:rsidRPr="005D1D5D" w:rsidRDefault="004C4B6C" w:rsidP="000C689C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10</w:t>
            </w:r>
          </w:p>
        </w:tc>
        <w:tc>
          <w:tcPr>
            <w:tcW w:w="0" w:type="auto"/>
            <w:vAlign w:val="center"/>
          </w:tcPr>
          <w:p w14:paraId="394F615E" w14:textId="5CC3AF90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50.0</w:t>
            </w:r>
          </w:p>
        </w:tc>
        <w:tc>
          <w:tcPr>
            <w:tcW w:w="0" w:type="auto"/>
            <w:vAlign w:val="center"/>
          </w:tcPr>
          <w:p w14:paraId="355715D6" w14:textId="588C7E06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 xml:space="preserve"> [18.7-81.3]</w:t>
            </w:r>
          </w:p>
        </w:tc>
        <w:tc>
          <w:tcPr>
            <w:tcW w:w="0" w:type="auto"/>
            <w:vAlign w:val="center"/>
          </w:tcPr>
          <w:p w14:paraId="68ED7F8B" w14:textId="37B7C981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29.5</w:t>
            </w:r>
          </w:p>
        </w:tc>
        <w:tc>
          <w:tcPr>
            <w:tcW w:w="0" w:type="auto"/>
          </w:tcPr>
          <w:p w14:paraId="7A42D84D" w14:textId="0C6AD32E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[16.0-54.4]</w:t>
            </w:r>
          </w:p>
        </w:tc>
      </w:tr>
      <w:tr w:rsidR="004C4B6C" w:rsidRPr="005D1D5D" w14:paraId="7E9D1BA0" w14:textId="77777777" w:rsidTr="000C689C">
        <w:trPr>
          <w:jc w:val="center"/>
        </w:trPr>
        <w:tc>
          <w:tcPr>
            <w:tcW w:w="0" w:type="auto"/>
            <w:vAlign w:val="center"/>
          </w:tcPr>
          <w:p w14:paraId="1595DF4F" w14:textId="07285B15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Affected subdistricts</w:t>
            </w:r>
          </w:p>
        </w:tc>
        <w:tc>
          <w:tcPr>
            <w:tcW w:w="0" w:type="auto"/>
            <w:vAlign w:val="center"/>
          </w:tcPr>
          <w:p w14:paraId="31A48515" w14:textId="159E38FC" w:rsidR="004C4B6C" w:rsidRPr="005D1D5D" w:rsidRDefault="004C4B6C" w:rsidP="000C689C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272</w:t>
            </w:r>
          </w:p>
        </w:tc>
        <w:tc>
          <w:tcPr>
            <w:tcW w:w="0" w:type="auto"/>
            <w:vAlign w:val="center"/>
          </w:tcPr>
          <w:p w14:paraId="00D179D9" w14:textId="5B120E22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43.7</w:t>
            </w:r>
            <w:r w:rsidRPr="005D1D5D">
              <w:rPr>
                <w:rFonts w:ascii="Times New Roman" w:hAnsi="Times New Roman" w:cs="Times New Roman"/>
                <w:color w:val="222222"/>
                <w:szCs w:val="22"/>
                <w:shd w:val="clear" w:color="auto" w:fill="FFFFFF"/>
              </w:rPr>
              <w:t>†</w:t>
            </w:r>
          </w:p>
        </w:tc>
        <w:tc>
          <w:tcPr>
            <w:tcW w:w="0" w:type="auto"/>
            <w:vAlign w:val="center"/>
          </w:tcPr>
          <w:p w14:paraId="7F3C30D3" w14:textId="3B08C8F4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 xml:space="preserve"> [35.9-51.6]</w:t>
            </w:r>
          </w:p>
        </w:tc>
        <w:tc>
          <w:tcPr>
            <w:tcW w:w="0" w:type="auto"/>
            <w:vAlign w:val="center"/>
          </w:tcPr>
          <w:p w14:paraId="432A1B4B" w14:textId="0C55D392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40.9</w:t>
            </w:r>
          </w:p>
        </w:tc>
        <w:tc>
          <w:tcPr>
            <w:tcW w:w="0" w:type="auto"/>
          </w:tcPr>
          <w:p w14:paraId="4165EF60" w14:textId="75DDDF0B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[34.3-48.9]</w:t>
            </w:r>
          </w:p>
        </w:tc>
      </w:tr>
      <w:tr w:rsidR="004C4B6C" w:rsidRPr="005D1D5D" w14:paraId="3621B5D0" w14:textId="77777777" w:rsidTr="000C689C">
        <w:trPr>
          <w:jc w:val="center"/>
        </w:trPr>
        <w:tc>
          <w:tcPr>
            <w:tcW w:w="0" w:type="auto"/>
            <w:vAlign w:val="center"/>
          </w:tcPr>
          <w:p w14:paraId="6C39BC96" w14:textId="323ADB25" w:rsidR="004C4B6C" w:rsidRPr="005D1D5D" w:rsidRDefault="004C4B6C" w:rsidP="000C689C">
            <w:pPr>
              <w:spacing w:beforeLines="40" w:before="96" w:afterLines="40" w:after="96"/>
              <w:ind w:left="177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Household member</w:t>
            </w:r>
          </w:p>
        </w:tc>
        <w:tc>
          <w:tcPr>
            <w:tcW w:w="0" w:type="auto"/>
            <w:vAlign w:val="center"/>
          </w:tcPr>
          <w:p w14:paraId="7E04C33F" w14:textId="319F1D8D" w:rsidR="004C4B6C" w:rsidRPr="005D1D5D" w:rsidRDefault="004C4B6C" w:rsidP="000C689C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44</w:t>
            </w:r>
          </w:p>
        </w:tc>
        <w:tc>
          <w:tcPr>
            <w:tcW w:w="0" w:type="auto"/>
            <w:vAlign w:val="center"/>
          </w:tcPr>
          <w:p w14:paraId="503BC1BE" w14:textId="53F416B7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50.0</w:t>
            </w:r>
          </w:p>
        </w:tc>
        <w:tc>
          <w:tcPr>
            <w:tcW w:w="0" w:type="auto"/>
            <w:vAlign w:val="center"/>
          </w:tcPr>
          <w:p w14:paraId="1F8482AC" w14:textId="7C0E843D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 xml:space="preserve"> [35.1-64.9]</w:t>
            </w:r>
          </w:p>
        </w:tc>
        <w:tc>
          <w:tcPr>
            <w:tcW w:w="0" w:type="auto"/>
            <w:vAlign w:val="center"/>
          </w:tcPr>
          <w:p w14:paraId="3995C27F" w14:textId="11A55046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43.9</w:t>
            </w:r>
          </w:p>
        </w:tc>
        <w:tc>
          <w:tcPr>
            <w:tcW w:w="0" w:type="auto"/>
          </w:tcPr>
          <w:p w14:paraId="41535CF3" w14:textId="0EADC14D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[27.3-70.8]</w:t>
            </w:r>
          </w:p>
        </w:tc>
      </w:tr>
      <w:tr w:rsidR="004C4B6C" w:rsidRPr="005D1D5D" w14:paraId="3212858B" w14:textId="77777777" w:rsidTr="000C689C">
        <w:trPr>
          <w:jc w:val="center"/>
        </w:trPr>
        <w:tc>
          <w:tcPr>
            <w:tcW w:w="0" w:type="auto"/>
            <w:vAlign w:val="center"/>
          </w:tcPr>
          <w:p w14:paraId="4648B6BE" w14:textId="16F5DBDB" w:rsidR="004C4B6C" w:rsidRPr="005D1D5D" w:rsidRDefault="004C4B6C" w:rsidP="000C689C">
            <w:pPr>
              <w:spacing w:beforeLines="40" w:before="96" w:afterLines="40" w:after="96"/>
              <w:ind w:left="177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Resident &lt;100m</w:t>
            </w:r>
          </w:p>
        </w:tc>
        <w:tc>
          <w:tcPr>
            <w:tcW w:w="0" w:type="auto"/>
            <w:vAlign w:val="center"/>
          </w:tcPr>
          <w:p w14:paraId="6E976A1E" w14:textId="4186A736" w:rsidR="004C4B6C" w:rsidRPr="005D1D5D" w:rsidRDefault="004C4B6C" w:rsidP="000C689C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36</w:t>
            </w:r>
          </w:p>
        </w:tc>
        <w:tc>
          <w:tcPr>
            <w:tcW w:w="0" w:type="auto"/>
            <w:vAlign w:val="center"/>
          </w:tcPr>
          <w:p w14:paraId="55B43806" w14:textId="44036BC9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44.4</w:t>
            </w:r>
          </w:p>
        </w:tc>
        <w:tc>
          <w:tcPr>
            <w:tcW w:w="0" w:type="auto"/>
            <w:vAlign w:val="center"/>
          </w:tcPr>
          <w:p w14:paraId="7DD60FEC" w14:textId="4358E2D9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 xml:space="preserve"> [28.0-60.9]</w:t>
            </w:r>
          </w:p>
        </w:tc>
        <w:tc>
          <w:tcPr>
            <w:tcW w:w="0" w:type="auto"/>
            <w:vAlign w:val="center"/>
          </w:tcPr>
          <w:p w14:paraId="182DD775" w14:textId="7E384C2D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41.7</w:t>
            </w:r>
          </w:p>
        </w:tc>
        <w:tc>
          <w:tcPr>
            <w:tcW w:w="0" w:type="auto"/>
          </w:tcPr>
          <w:p w14:paraId="31AF6DC2" w14:textId="3ADD6144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[24.7-70.3]</w:t>
            </w:r>
          </w:p>
        </w:tc>
      </w:tr>
      <w:tr w:rsidR="004C4B6C" w:rsidRPr="005D1D5D" w14:paraId="17BB2FF5" w14:textId="77777777" w:rsidTr="000C689C">
        <w:trPr>
          <w:jc w:val="center"/>
        </w:trPr>
        <w:tc>
          <w:tcPr>
            <w:tcW w:w="0" w:type="auto"/>
            <w:vAlign w:val="center"/>
          </w:tcPr>
          <w:p w14:paraId="0B99E5B7" w14:textId="710029FC" w:rsidR="004C4B6C" w:rsidRPr="005D1D5D" w:rsidRDefault="004C4B6C" w:rsidP="000C689C">
            <w:pPr>
              <w:spacing w:beforeLines="40" w:before="96" w:afterLines="40" w:after="96"/>
              <w:ind w:left="177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Resident 101-400m</w:t>
            </w:r>
          </w:p>
        </w:tc>
        <w:tc>
          <w:tcPr>
            <w:tcW w:w="0" w:type="auto"/>
            <w:vAlign w:val="center"/>
          </w:tcPr>
          <w:p w14:paraId="2A0E4425" w14:textId="45D8918C" w:rsidR="004C4B6C" w:rsidRPr="005D1D5D" w:rsidRDefault="004C4B6C" w:rsidP="000C689C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95</w:t>
            </w:r>
          </w:p>
        </w:tc>
        <w:tc>
          <w:tcPr>
            <w:tcW w:w="0" w:type="auto"/>
            <w:vAlign w:val="center"/>
          </w:tcPr>
          <w:p w14:paraId="3172E9DC" w14:textId="242653A8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41.1</w:t>
            </w:r>
          </w:p>
        </w:tc>
        <w:tc>
          <w:tcPr>
            <w:tcW w:w="0" w:type="auto"/>
            <w:vAlign w:val="center"/>
          </w:tcPr>
          <w:p w14:paraId="20827AA9" w14:textId="2F031416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 xml:space="preserve"> [31.1-51.0]</w:t>
            </w:r>
          </w:p>
        </w:tc>
        <w:tc>
          <w:tcPr>
            <w:tcW w:w="0" w:type="auto"/>
            <w:vAlign w:val="center"/>
          </w:tcPr>
          <w:p w14:paraId="48A861C9" w14:textId="3F7DF1A0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39.6</w:t>
            </w:r>
          </w:p>
        </w:tc>
        <w:tc>
          <w:tcPr>
            <w:tcW w:w="0" w:type="auto"/>
          </w:tcPr>
          <w:p w14:paraId="7EBC454A" w14:textId="59E953AE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[29.7-52.6]</w:t>
            </w:r>
          </w:p>
        </w:tc>
      </w:tr>
      <w:tr w:rsidR="004C4B6C" w:rsidRPr="005D1D5D" w14:paraId="58F9B59C" w14:textId="77777777" w:rsidTr="000C689C">
        <w:trPr>
          <w:jc w:val="center"/>
        </w:trPr>
        <w:tc>
          <w:tcPr>
            <w:tcW w:w="0" w:type="auto"/>
            <w:vAlign w:val="center"/>
          </w:tcPr>
          <w:p w14:paraId="5C8E4BEE" w14:textId="7EB90AB8" w:rsidR="004C4B6C" w:rsidRPr="005D1D5D" w:rsidRDefault="004C4B6C" w:rsidP="000C689C">
            <w:pPr>
              <w:spacing w:beforeLines="40" w:before="96" w:afterLines="40" w:after="96"/>
              <w:ind w:left="177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Resident 401-1,000m</w:t>
            </w:r>
          </w:p>
        </w:tc>
        <w:tc>
          <w:tcPr>
            <w:tcW w:w="0" w:type="auto"/>
            <w:vAlign w:val="center"/>
          </w:tcPr>
          <w:p w14:paraId="5A03E0F8" w14:textId="6C492741" w:rsidR="004C4B6C" w:rsidRPr="005D1D5D" w:rsidRDefault="004C4B6C" w:rsidP="000C689C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97</w:t>
            </w:r>
          </w:p>
        </w:tc>
        <w:tc>
          <w:tcPr>
            <w:tcW w:w="0" w:type="auto"/>
            <w:vAlign w:val="center"/>
          </w:tcPr>
          <w:p w14:paraId="3FC9CE3E" w14:textId="0B6F433E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44.3</w:t>
            </w:r>
          </w:p>
        </w:tc>
        <w:tc>
          <w:tcPr>
            <w:tcW w:w="0" w:type="auto"/>
            <w:vAlign w:val="center"/>
          </w:tcPr>
          <w:p w14:paraId="3BF9E7EE" w14:textId="73EDF8D0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 xml:space="preserve"> [34.4-54.3]</w:t>
            </w:r>
          </w:p>
        </w:tc>
        <w:tc>
          <w:tcPr>
            <w:tcW w:w="0" w:type="auto"/>
            <w:vAlign w:val="center"/>
          </w:tcPr>
          <w:p w14:paraId="7D437345" w14:textId="1299D692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40.4</w:t>
            </w:r>
          </w:p>
        </w:tc>
        <w:tc>
          <w:tcPr>
            <w:tcW w:w="0" w:type="auto"/>
          </w:tcPr>
          <w:p w14:paraId="1FAA07CB" w14:textId="7A880964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[29.3-55.7]</w:t>
            </w:r>
          </w:p>
        </w:tc>
      </w:tr>
      <w:tr w:rsidR="004C4B6C" w:rsidRPr="005D1D5D" w14:paraId="72BDBBD3" w14:textId="77777777" w:rsidTr="000C689C">
        <w:trPr>
          <w:jc w:val="center"/>
        </w:trPr>
        <w:tc>
          <w:tcPr>
            <w:tcW w:w="0" w:type="auto"/>
            <w:vAlign w:val="center"/>
          </w:tcPr>
          <w:p w14:paraId="623AC97D" w14:textId="3CC7574E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Non-affected subdistricts</w:t>
            </w:r>
          </w:p>
        </w:tc>
        <w:tc>
          <w:tcPr>
            <w:tcW w:w="0" w:type="auto"/>
            <w:vAlign w:val="center"/>
          </w:tcPr>
          <w:p w14:paraId="0450ACD6" w14:textId="7F812E7A" w:rsidR="004C4B6C" w:rsidRPr="005D1D5D" w:rsidRDefault="004C4B6C" w:rsidP="000C689C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95</w:t>
            </w:r>
          </w:p>
        </w:tc>
        <w:tc>
          <w:tcPr>
            <w:tcW w:w="0" w:type="auto"/>
            <w:vAlign w:val="center"/>
          </w:tcPr>
          <w:p w14:paraId="47D2930D" w14:textId="46889A21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33.7</w:t>
            </w:r>
          </w:p>
        </w:tc>
        <w:tc>
          <w:tcPr>
            <w:tcW w:w="0" w:type="auto"/>
            <w:vAlign w:val="center"/>
          </w:tcPr>
          <w:p w14:paraId="74603ECC" w14:textId="6FC07D02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 xml:space="preserve"> [24.1-43.2]</w:t>
            </w:r>
          </w:p>
        </w:tc>
        <w:tc>
          <w:tcPr>
            <w:tcW w:w="0" w:type="auto"/>
            <w:vAlign w:val="center"/>
          </w:tcPr>
          <w:p w14:paraId="2B561996" w14:textId="702D4699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43.4</w:t>
            </w:r>
          </w:p>
        </w:tc>
        <w:tc>
          <w:tcPr>
            <w:tcW w:w="0" w:type="auto"/>
          </w:tcPr>
          <w:p w14:paraId="2120648A" w14:textId="7A27F4A7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[24.7-76.1]</w:t>
            </w:r>
          </w:p>
        </w:tc>
      </w:tr>
      <w:tr w:rsidR="004C4B6C" w:rsidRPr="005D1D5D" w14:paraId="148DB6A8" w14:textId="77777777" w:rsidTr="000C689C">
        <w:trPr>
          <w:jc w:val="center"/>
        </w:trPr>
        <w:tc>
          <w:tcPr>
            <w:tcW w:w="0" w:type="auto"/>
            <w:vAlign w:val="center"/>
          </w:tcPr>
          <w:p w14:paraId="73DB889B" w14:textId="466D258D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Pregnant women</w:t>
            </w:r>
          </w:p>
        </w:tc>
        <w:tc>
          <w:tcPr>
            <w:tcW w:w="0" w:type="auto"/>
            <w:vAlign w:val="center"/>
          </w:tcPr>
          <w:p w14:paraId="4814A55C" w14:textId="321BADDB" w:rsidR="004C4B6C" w:rsidRPr="005D1D5D" w:rsidRDefault="004C4B6C" w:rsidP="000C689C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400</w:t>
            </w:r>
          </w:p>
        </w:tc>
        <w:tc>
          <w:tcPr>
            <w:tcW w:w="0" w:type="auto"/>
            <w:vAlign w:val="center"/>
          </w:tcPr>
          <w:p w14:paraId="3DA76219" w14:textId="67ADE2EE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24.3</w:t>
            </w:r>
          </w:p>
        </w:tc>
        <w:tc>
          <w:tcPr>
            <w:tcW w:w="0" w:type="auto"/>
            <w:vAlign w:val="center"/>
          </w:tcPr>
          <w:p w14:paraId="596B1FD0" w14:textId="661FA946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 xml:space="preserve"> [20.1-28.8]</w:t>
            </w:r>
          </w:p>
        </w:tc>
        <w:tc>
          <w:tcPr>
            <w:tcW w:w="0" w:type="auto"/>
            <w:vAlign w:val="center"/>
          </w:tcPr>
          <w:p w14:paraId="7DB05A62" w14:textId="0383C3AB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55.4</w:t>
            </w:r>
          </w:p>
        </w:tc>
        <w:tc>
          <w:tcPr>
            <w:tcW w:w="0" w:type="auto"/>
          </w:tcPr>
          <w:p w14:paraId="71884A0D" w14:textId="4367E87C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[43.4-70.6]</w:t>
            </w:r>
          </w:p>
        </w:tc>
      </w:tr>
      <w:tr w:rsidR="004C4B6C" w:rsidRPr="005D1D5D" w14:paraId="3919B5A3" w14:textId="77777777" w:rsidTr="000C689C">
        <w:trPr>
          <w:jc w:val="center"/>
        </w:trPr>
        <w:tc>
          <w:tcPr>
            <w:tcW w:w="0" w:type="auto"/>
            <w:vAlign w:val="center"/>
          </w:tcPr>
          <w:p w14:paraId="1BA50E18" w14:textId="6446605F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b/>
                <w:bCs/>
                <w:szCs w:val="22"/>
              </w:rPr>
              <w:t>District B</w:t>
            </w:r>
          </w:p>
        </w:tc>
        <w:tc>
          <w:tcPr>
            <w:tcW w:w="0" w:type="auto"/>
            <w:vAlign w:val="center"/>
          </w:tcPr>
          <w:p w14:paraId="261A7800" w14:textId="77777777" w:rsidR="004C4B6C" w:rsidRPr="005D1D5D" w:rsidRDefault="004C4B6C" w:rsidP="000C689C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01FA311" w14:textId="77777777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8BFAC27" w14:textId="77777777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C3C1A01" w14:textId="77777777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</w:tcPr>
          <w:p w14:paraId="78BE56ED" w14:textId="77777777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C4B6C" w:rsidRPr="005D1D5D" w14:paraId="552972BE" w14:textId="77777777" w:rsidTr="000C689C">
        <w:trPr>
          <w:jc w:val="center"/>
        </w:trPr>
        <w:tc>
          <w:tcPr>
            <w:tcW w:w="0" w:type="auto"/>
            <w:vAlign w:val="center"/>
          </w:tcPr>
          <w:p w14:paraId="2A5A0BA7" w14:textId="7AEC07A8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Index cases</w:t>
            </w:r>
          </w:p>
        </w:tc>
        <w:tc>
          <w:tcPr>
            <w:tcW w:w="0" w:type="auto"/>
            <w:vAlign w:val="center"/>
          </w:tcPr>
          <w:p w14:paraId="5B7DCC8C" w14:textId="3DEF5B70" w:rsidR="004C4B6C" w:rsidRPr="005D1D5D" w:rsidRDefault="004C4B6C" w:rsidP="000C689C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8</w:t>
            </w:r>
          </w:p>
        </w:tc>
        <w:tc>
          <w:tcPr>
            <w:tcW w:w="0" w:type="auto"/>
            <w:vAlign w:val="center"/>
          </w:tcPr>
          <w:p w14:paraId="60533906" w14:textId="2B3CE06F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50.0</w:t>
            </w:r>
          </w:p>
        </w:tc>
        <w:tc>
          <w:tcPr>
            <w:tcW w:w="0" w:type="auto"/>
            <w:vAlign w:val="center"/>
          </w:tcPr>
          <w:p w14:paraId="73BF94DC" w14:textId="26587994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 xml:space="preserve"> [15.7-84.3]</w:t>
            </w:r>
          </w:p>
        </w:tc>
        <w:tc>
          <w:tcPr>
            <w:tcW w:w="0" w:type="auto"/>
            <w:vAlign w:val="center"/>
          </w:tcPr>
          <w:p w14:paraId="17BEBB87" w14:textId="2F6B1A24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50.7</w:t>
            </w:r>
          </w:p>
        </w:tc>
        <w:tc>
          <w:tcPr>
            <w:tcW w:w="0" w:type="auto"/>
          </w:tcPr>
          <w:p w14:paraId="0B2CEA69" w14:textId="6B3AB050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[8.4-306.3]</w:t>
            </w:r>
          </w:p>
        </w:tc>
      </w:tr>
      <w:tr w:rsidR="004C4B6C" w:rsidRPr="005D1D5D" w14:paraId="1656A018" w14:textId="77777777" w:rsidTr="000C689C">
        <w:trPr>
          <w:jc w:val="center"/>
        </w:trPr>
        <w:tc>
          <w:tcPr>
            <w:tcW w:w="0" w:type="auto"/>
            <w:vAlign w:val="center"/>
          </w:tcPr>
          <w:p w14:paraId="3223D07F" w14:textId="4BEEAE7E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Affected subdistricts</w:t>
            </w:r>
          </w:p>
        </w:tc>
        <w:tc>
          <w:tcPr>
            <w:tcW w:w="0" w:type="auto"/>
            <w:vAlign w:val="center"/>
          </w:tcPr>
          <w:p w14:paraId="23025A13" w14:textId="76F63C67" w:rsidR="004C4B6C" w:rsidRPr="005D1D5D" w:rsidRDefault="004C4B6C" w:rsidP="000C689C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282</w:t>
            </w:r>
          </w:p>
        </w:tc>
        <w:tc>
          <w:tcPr>
            <w:tcW w:w="0" w:type="auto"/>
            <w:vAlign w:val="center"/>
          </w:tcPr>
          <w:p w14:paraId="4CD1B24B" w14:textId="23649380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29.7</w:t>
            </w:r>
            <w:r w:rsidRPr="005D1D5D">
              <w:rPr>
                <w:rFonts w:ascii="Times New Roman" w:hAnsi="Times New Roman" w:cs="Times New Roman"/>
                <w:color w:val="222222"/>
                <w:szCs w:val="22"/>
                <w:shd w:val="clear" w:color="auto" w:fill="FFFFFF"/>
              </w:rPr>
              <w:t>†</w:t>
            </w:r>
          </w:p>
        </w:tc>
        <w:tc>
          <w:tcPr>
            <w:tcW w:w="0" w:type="auto"/>
            <w:vAlign w:val="center"/>
          </w:tcPr>
          <w:p w14:paraId="23B1D864" w14:textId="73627662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 xml:space="preserve"> [23.3-36.0]</w:t>
            </w:r>
          </w:p>
        </w:tc>
        <w:tc>
          <w:tcPr>
            <w:tcW w:w="0" w:type="auto"/>
            <w:vAlign w:val="center"/>
          </w:tcPr>
          <w:p w14:paraId="78C73271" w14:textId="3AB326D1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42.6</w:t>
            </w:r>
          </w:p>
        </w:tc>
        <w:tc>
          <w:tcPr>
            <w:tcW w:w="0" w:type="auto"/>
          </w:tcPr>
          <w:p w14:paraId="0CE70926" w14:textId="4359F898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[32.6-55.8]</w:t>
            </w:r>
          </w:p>
        </w:tc>
      </w:tr>
      <w:tr w:rsidR="004C4B6C" w:rsidRPr="005D1D5D" w14:paraId="796FD4C2" w14:textId="77777777" w:rsidTr="000C689C">
        <w:trPr>
          <w:jc w:val="center"/>
        </w:trPr>
        <w:tc>
          <w:tcPr>
            <w:tcW w:w="0" w:type="auto"/>
            <w:vAlign w:val="center"/>
          </w:tcPr>
          <w:p w14:paraId="14486F6B" w14:textId="1EA8F85C" w:rsidR="004C4B6C" w:rsidRPr="005D1D5D" w:rsidRDefault="004C4B6C" w:rsidP="000C689C">
            <w:pPr>
              <w:spacing w:beforeLines="40" w:before="96" w:afterLines="40" w:after="96"/>
              <w:ind w:left="177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Household member</w:t>
            </w:r>
          </w:p>
        </w:tc>
        <w:tc>
          <w:tcPr>
            <w:tcW w:w="0" w:type="auto"/>
            <w:vAlign w:val="center"/>
          </w:tcPr>
          <w:p w14:paraId="39E72647" w14:textId="45E0E90E" w:rsidR="004C4B6C" w:rsidRPr="005D1D5D" w:rsidRDefault="004C4B6C" w:rsidP="000C689C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20</w:t>
            </w:r>
          </w:p>
        </w:tc>
        <w:tc>
          <w:tcPr>
            <w:tcW w:w="0" w:type="auto"/>
            <w:vAlign w:val="center"/>
          </w:tcPr>
          <w:p w14:paraId="278AE9AA" w14:textId="09FDD74D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45.0</w:t>
            </w:r>
          </w:p>
        </w:tc>
        <w:tc>
          <w:tcPr>
            <w:tcW w:w="0" w:type="auto"/>
            <w:vAlign w:val="center"/>
          </w:tcPr>
          <w:p w14:paraId="1732D768" w14:textId="00C7BF2D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 xml:space="preserve"> [22.6-67.4]</w:t>
            </w:r>
          </w:p>
        </w:tc>
        <w:tc>
          <w:tcPr>
            <w:tcW w:w="0" w:type="auto"/>
            <w:vAlign w:val="center"/>
          </w:tcPr>
          <w:p w14:paraId="147E708C" w14:textId="16CC70B6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36.0</w:t>
            </w:r>
          </w:p>
        </w:tc>
        <w:tc>
          <w:tcPr>
            <w:tcW w:w="0" w:type="auto"/>
          </w:tcPr>
          <w:p w14:paraId="51B07470" w14:textId="7DBEED6B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[18.4-70.3]</w:t>
            </w:r>
          </w:p>
        </w:tc>
      </w:tr>
      <w:tr w:rsidR="004C4B6C" w:rsidRPr="005D1D5D" w14:paraId="175AB44D" w14:textId="77777777" w:rsidTr="000C689C">
        <w:trPr>
          <w:jc w:val="center"/>
        </w:trPr>
        <w:tc>
          <w:tcPr>
            <w:tcW w:w="0" w:type="auto"/>
            <w:vAlign w:val="center"/>
          </w:tcPr>
          <w:p w14:paraId="52422224" w14:textId="534C9A11" w:rsidR="004C4B6C" w:rsidRPr="005D1D5D" w:rsidRDefault="004C4B6C" w:rsidP="000C689C">
            <w:pPr>
              <w:spacing w:beforeLines="40" w:before="96" w:afterLines="40" w:after="96"/>
              <w:ind w:left="177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Resident &lt;100m</w:t>
            </w:r>
          </w:p>
        </w:tc>
        <w:tc>
          <w:tcPr>
            <w:tcW w:w="0" w:type="auto"/>
            <w:vAlign w:val="center"/>
          </w:tcPr>
          <w:p w14:paraId="4E24AF18" w14:textId="66B66446" w:rsidR="004C4B6C" w:rsidRPr="005D1D5D" w:rsidRDefault="004C4B6C" w:rsidP="000C689C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73</w:t>
            </w:r>
          </w:p>
        </w:tc>
        <w:tc>
          <w:tcPr>
            <w:tcW w:w="0" w:type="auto"/>
            <w:vAlign w:val="center"/>
          </w:tcPr>
          <w:p w14:paraId="54C7E0C2" w14:textId="2F02C56B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24.7</w:t>
            </w:r>
          </w:p>
        </w:tc>
        <w:tc>
          <w:tcPr>
            <w:tcW w:w="0" w:type="auto"/>
            <w:vAlign w:val="center"/>
          </w:tcPr>
          <w:p w14:paraId="1306651F" w14:textId="12DFCE87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 xml:space="preserve"> [14.7-34.6]</w:t>
            </w:r>
          </w:p>
        </w:tc>
        <w:tc>
          <w:tcPr>
            <w:tcW w:w="0" w:type="auto"/>
            <w:vAlign w:val="center"/>
          </w:tcPr>
          <w:p w14:paraId="7762064A" w14:textId="4B8B4CA2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26.1</w:t>
            </w:r>
          </w:p>
        </w:tc>
        <w:tc>
          <w:tcPr>
            <w:tcW w:w="0" w:type="auto"/>
          </w:tcPr>
          <w:p w14:paraId="06982F49" w14:textId="262BA923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[19.6-34.9]</w:t>
            </w:r>
          </w:p>
        </w:tc>
      </w:tr>
      <w:tr w:rsidR="004C4B6C" w:rsidRPr="005D1D5D" w14:paraId="0E96CAFF" w14:textId="77777777" w:rsidTr="000C689C">
        <w:trPr>
          <w:jc w:val="center"/>
        </w:trPr>
        <w:tc>
          <w:tcPr>
            <w:tcW w:w="0" w:type="auto"/>
            <w:vAlign w:val="center"/>
          </w:tcPr>
          <w:p w14:paraId="22EF357D" w14:textId="49F640F3" w:rsidR="004C4B6C" w:rsidRPr="005D1D5D" w:rsidRDefault="004C4B6C" w:rsidP="000C689C">
            <w:pPr>
              <w:spacing w:beforeLines="40" w:before="96" w:afterLines="40" w:after="96"/>
              <w:ind w:left="177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Resident 101-400m</w:t>
            </w:r>
          </w:p>
        </w:tc>
        <w:tc>
          <w:tcPr>
            <w:tcW w:w="0" w:type="auto"/>
            <w:vAlign w:val="center"/>
          </w:tcPr>
          <w:p w14:paraId="4DE3AFF6" w14:textId="1C98426A" w:rsidR="004C4B6C" w:rsidRPr="005D1D5D" w:rsidRDefault="004C4B6C" w:rsidP="000C689C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96</w:t>
            </w:r>
          </w:p>
        </w:tc>
        <w:tc>
          <w:tcPr>
            <w:tcW w:w="0" w:type="auto"/>
            <w:vAlign w:val="center"/>
          </w:tcPr>
          <w:p w14:paraId="2600C111" w14:textId="39525AB5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32.3</w:t>
            </w:r>
          </w:p>
        </w:tc>
        <w:tc>
          <w:tcPr>
            <w:tcW w:w="0" w:type="auto"/>
            <w:vAlign w:val="center"/>
          </w:tcPr>
          <w:p w14:paraId="05FB6592" w14:textId="47F5BCA1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 xml:space="preserve"> [22.9-41.7]</w:t>
            </w:r>
          </w:p>
        </w:tc>
        <w:tc>
          <w:tcPr>
            <w:tcW w:w="0" w:type="auto"/>
            <w:vAlign w:val="center"/>
          </w:tcPr>
          <w:p w14:paraId="187454F4" w14:textId="57379474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54.8</w:t>
            </w:r>
          </w:p>
        </w:tc>
        <w:tc>
          <w:tcPr>
            <w:tcW w:w="0" w:type="auto"/>
          </w:tcPr>
          <w:p w14:paraId="41EBCFFC" w14:textId="34774D38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[33.1-90.8]</w:t>
            </w:r>
          </w:p>
        </w:tc>
      </w:tr>
      <w:tr w:rsidR="004C4B6C" w:rsidRPr="005D1D5D" w14:paraId="2800A8DD" w14:textId="77777777" w:rsidTr="000C689C">
        <w:trPr>
          <w:jc w:val="center"/>
        </w:trPr>
        <w:tc>
          <w:tcPr>
            <w:tcW w:w="0" w:type="auto"/>
            <w:vAlign w:val="center"/>
          </w:tcPr>
          <w:p w14:paraId="5CB96A33" w14:textId="3C5AE500" w:rsidR="004C4B6C" w:rsidRPr="005D1D5D" w:rsidRDefault="004C4B6C" w:rsidP="000C689C">
            <w:pPr>
              <w:spacing w:beforeLines="40" w:before="96" w:afterLines="40" w:after="96"/>
              <w:ind w:left="177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Resident 401-1,000m</w:t>
            </w:r>
          </w:p>
        </w:tc>
        <w:tc>
          <w:tcPr>
            <w:tcW w:w="0" w:type="auto"/>
            <w:vAlign w:val="center"/>
          </w:tcPr>
          <w:p w14:paraId="502C0AC8" w14:textId="34C6A2EB" w:rsidR="004C4B6C" w:rsidRPr="005D1D5D" w:rsidRDefault="004C4B6C" w:rsidP="000C689C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93</w:t>
            </w:r>
          </w:p>
        </w:tc>
        <w:tc>
          <w:tcPr>
            <w:tcW w:w="0" w:type="auto"/>
            <w:vAlign w:val="center"/>
          </w:tcPr>
          <w:p w14:paraId="53C7A806" w14:textId="663059A4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20.4</w:t>
            </w:r>
          </w:p>
        </w:tc>
        <w:tc>
          <w:tcPr>
            <w:tcW w:w="0" w:type="auto"/>
            <w:vAlign w:val="center"/>
          </w:tcPr>
          <w:p w14:paraId="2D85C6F9" w14:textId="240B7265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 xml:space="preserve"> [12.2-28.7]</w:t>
            </w:r>
          </w:p>
        </w:tc>
        <w:tc>
          <w:tcPr>
            <w:tcW w:w="0" w:type="auto"/>
            <w:vAlign w:val="center"/>
          </w:tcPr>
          <w:p w14:paraId="002EFB4E" w14:textId="6166CB63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48.6</w:t>
            </w:r>
          </w:p>
        </w:tc>
        <w:tc>
          <w:tcPr>
            <w:tcW w:w="0" w:type="auto"/>
          </w:tcPr>
          <w:p w14:paraId="256B7F55" w14:textId="31F2F3C6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[25.7-91.9]</w:t>
            </w:r>
          </w:p>
        </w:tc>
      </w:tr>
      <w:tr w:rsidR="004C4B6C" w:rsidRPr="005D1D5D" w14:paraId="59EB7B1F" w14:textId="77777777" w:rsidTr="000C689C">
        <w:trPr>
          <w:jc w:val="center"/>
        </w:trPr>
        <w:tc>
          <w:tcPr>
            <w:tcW w:w="0" w:type="auto"/>
            <w:vAlign w:val="center"/>
          </w:tcPr>
          <w:p w14:paraId="3CD92504" w14:textId="39DF3332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Non-affected subdistricts</w:t>
            </w:r>
          </w:p>
        </w:tc>
        <w:tc>
          <w:tcPr>
            <w:tcW w:w="0" w:type="auto"/>
            <w:vAlign w:val="center"/>
          </w:tcPr>
          <w:p w14:paraId="716DE005" w14:textId="6AA187CF" w:rsidR="004C4B6C" w:rsidRPr="005D1D5D" w:rsidRDefault="004C4B6C" w:rsidP="000C689C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95</w:t>
            </w:r>
          </w:p>
        </w:tc>
        <w:tc>
          <w:tcPr>
            <w:tcW w:w="0" w:type="auto"/>
            <w:vAlign w:val="center"/>
          </w:tcPr>
          <w:p w14:paraId="2E40CCFA" w14:textId="68080842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26.3</w:t>
            </w:r>
          </w:p>
        </w:tc>
        <w:tc>
          <w:tcPr>
            <w:tcW w:w="0" w:type="auto"/>
            <w:vAlign w:val="center"/>
          </w:tcPr>
          <w:p w14:paraId="07045223" w14:textId="500B9961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 xml:space="preserve"> [17.4-35.2]</w:t>
            </w:r>
          </w:p>
        </w:tc>
        <w:tc>
          <w:tcPr>
            <w:tcW w:w="0" w:type="auto"/>
            <w:vAlign w:val="center"/>
          </w:tcPr>
          <w:p w14:paraId="4BCFCED9" w14:textId="6654FDA4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64.7</w:t>
            </w:r>
          </w:p>
        </w:tc>
        <w:tc>
          <w:tcPr>
            <w:tcW w:w="0" w:type="auto"/>
          </w:tcPr>
          <w:p w14:paraId="7E3F3544" w14:textId="3D6469CE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[37.5-111.6]</w:t>
            </w:r>
          </w:p>
        </w:tc>
      </w:tr>
      <w:tr w:rsidR="004C4B6C" w:rsidRPr="005D1D5D" w14:paraId="25BBA41A" w14:textId="77777777" w:rsidTr="000C689C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C2F063C" w14:textId="2A933624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Pregnant women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30EF646" w14:textId="2C3AA005" w:rsidR="004C4B6C" w:rsidRPr="005D1D5D" w:rsidRDefault="004C4B6C" w:rsidP="000C689C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405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B9A9D5E" w14:textId="47DB9ABB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12.8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593DCBD" w14:textId="49045FCA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 xml:space="preserve"> [9.7-16.5]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4882456" w14:textId="49D466A9" w:rsidR="004C4B6C" w:rsidRPr="005D1D5D" w:rsidRDefault="004C4B6C" w:rsidP="000C689C">
            <w:pPr>
              <w:spacing w:beforeLines="40" w:before="96" w:afterLines="40" w:after="96"/>
              <w:jc w:val="right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39.6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5E6E3BE" w14:textId="2F6362F4" w:rsidR="004C4B6C" w:rsidRPr="005D1D5D" w:rsidRDefault="004C4B6C" w:rsidP="000C689C">
            <w:pPr>
              <w:spacing w:beforeLines="40" w:before="96" w:afterLines="40" w:after="96"/>
              <w:rPr>
                <w:rFonts w:ascii="Times New Roman" w:hAnsi="Times New Roman" w:cs="Times New Roman"/>
                <w:szCs w:val="22"/>
              </w:rPr>
            </w:pPr>
            <w:r w:rsidRPr="005D1D5D">
              <w:rPr>
                <w:rFonts w:ascii="Times New Roman" w:hAnsi="Times New Roman" w:cs="Times New Roman"/>
                <w:szCs w:val="22"/>
              </w:rPr>
              <w:t>[28.8-54.5]</w:t>
            </w:r>
          </w:p>
        </w:tc>
      </w:tr>
    </w:tbl>
    <w:p w14:paraId="2568F3DD" w14:textId="77777777" w:rsidR="00B774FA" w:rsidRPr="005D1D5D" w:rsidRDefault="00B774FA">
      <w:pPr>
        <w:rPr>
          <w:rFonts w:ascii="Times New Roman" w:hAnsi="Times New Roman" w:cs="Times New Roman"/>
          <w:szCs w:val="22"/>
        </w:rPr>
      </w:pPr>
    </w:p>
    <w:sectPr w:rsidR="00B774FA" w:rsidRPr="005D1D5D" w:rsidSect="00C54282">
      <w:pgSz w:w="16838" w:h="11906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oNotDisplayPageBoundaries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F2C"/>
    <w:rsid w:val="0005298D"/>
    <w:rsid w:val="000C689C"/>
    <w:rsid w:val="00257A0E"/>
    <w:rsid w:val="004474AA"/>
    <w:rsid w:val="004C4B6C"/>
    <w:rsid w:val="00564F2C"/>
    <w:rsid w:val="005D1D5D"/>
    <w:rsid w:val="00654D31"/>
    <w:rsid w:val="006812D1"/>
    <w:rsid w:val="007F39A9"/>
    <w:rsid w:val="009033E4"/>
    <w:rsid w:val="00B774FA"/>
    <w:rsid w:val="00C54282"/>
    <w:rsid w:val="00CA5108"/>
    <w:rsid w:val="00CE7016"/>
    <w:rsid w:val="00F2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248E3"/>
  <w15:chartTrackingRefBased/>
  <w15:docId w15:val="{4ABDDE1B-41A5-4E4C-BB8A-B5E32B93E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4F2C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F2C"/>
    <w:rPr>
      <w:rFonts w:ascii="Segoe UI" w:hAnsi="Segoe UI" w:cs="Angsana New"/>
      <w:sz w:val="18"/>
      <w:szCs w:val="22"/>
    </w:rPr>
  </w:style>
  <w:style w:type="table" w:styleId="TableGrid">
    <w:name w:val="Table Grid"/>
    <w:basedOn w:val="TableNormal"/>
    <w:uiPriority w:val="39"/>
    <w:rsid w:val="00564F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sl.theerut@gmail.com</dc:creator>
  <cp:keywords/>
  <dc:description/>
  <cp:lastModifiedBy>sl.theerut@gmail.com</cp:lastModifiedBy>
  <cp:revision>2</cp:revision>
  <cp:lastPrinted>2020-09-25T09:20:00Z</cp:lastPrinted>
  <dcterms:created xsi:type="dcterms:W3CDTF">2020-10-28T01:52:00Z</dcterms:created>
  <dcterms:modified xsi:type="dcterms:W3CDTF">2020-10-28T01:52:00Z</dcterms:modified>
</cp:coreProperties>
</file>