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3F9C4D" w14:textId="09CEDDC1" w:rsidR="003832B3" w:rsidRPr="00BE57E5" w:rsidRDefault="00B141BD" w:rsidP="00BE57E5">
      <w:pPr>
        <w:spacing w:before="240" w:line="360" w:lineRule="auto"/>
        <w:jc w:val="both"/>
        <w:rPr>
          <w:rStyle w:val="fontstyle01"/>
        </w:rPr>
      </w:pPr>
      <w:r w:rsidRPr="00BE57E5">
        <w:rPr>
          <w:rStyle w:val="fontstyle01"/>
        </w:rPr>
        <w:t>0</w:t>
      </w:r>
      <w:r w:rsidRPr="00BE57E5">
        <w:rPr>
          <w:rStyle w:val="fontstyle01"/>
        </w:rPr>
        <w:t>9</w:t>
      </w:r>
      <w:r w:rsidRPr="00BE57E5">
        <w:rPr>
          <w:rStyle w:val="fontstyle01"/>
        </w:rPr>
        <w:t xml:space="preserve"> </w:t>
      </w:r>
      <w:r w:rsidR="003832B3" w:rsidRPr="00BE57E5">
        <w:rPr>
          <w:rStyle w:val="fontstyle01"/>
        </w:rPr>
        <w:t>June 2020</w:t>
      </w:r>
    </w:p>
    <w:p w14:paraId="7F2011BF" w14:textId="06898CA3" w:rsidR="003832B3" w:rsidRPr="00BE57E5" w:rsidRDefault="003832B3" w:rsidP="00BE57E5">
      <w:pPr>
        <w:spacing w:after="0" w:line="360" w:lineRule="auto"/>
        <w:jc w:val="both"/>
        <w:rPr>
          <w:rStyle w:val="fontstyle01"/>
        </w:rPr>
      </w:pPr>
      <w:r w:rsidRPr="00BE57E5">
        <w:rPr>
          <w:rStyle w:val="fontstyle01"/>
        </w:rPr>
        <w:t>Editor-In-Chief</w:t>
      </w:r>
    </w:p>
    <w:p w14:paraId="0F3AB1BE" w14:textId="77777777" w:rsidR="00B141BD" w:rsidRPr="00BE57E5" w:rsidRDefault="00B141BD" w:rsidP="00BE57E5">
      <w:pPr>
        <w:spacing w:after="0" w:line="360" w:lineRule="auto"/>
        <w:jc w:val="both"/>
        <w:rPr>
          <w:rStyle w:val="fontstyle01"/>
        </w:rPr>
      </w:pPr>
      <w:r w:rsidRPr="00BE57E5">
        <w:rPr>
          <w:rStyle w:val="fontstyle01"/>
        </w:rPr>
        <w:t>Parasites &amp; Vectors</w:t>
      </w:r>
    </w:p>
    <w:p w14:paraId="10550141" w14:textId="599A3B62" w:rsidR="00013EC0" w:rsidRPr="00BE57E5" w:rsidRDefault="00013EC0" w:rsidP="00BE57E5">
      <w:pPr>
        <w:spacing w:before="240" w:line="360" w:lineRule="auto"/>
        <w:jc w:val="both"/>
        <w:rPr>
          <w:rStyle w:val="fontstyle01"/>
        </w:rPr>
      </w:pPr>
      <w:r w:rsidRPr="00BE57E5">
        <w:rPr>
          <w:rStyle w:val="fontstyle01"/>
        </w:rPr>
        <w:t xml:space="preserve">Dear Editor, </w:t>
      </w:r>
    </w:p>
    <w:p w14:paraId="48A077B4" w14:textId="2370FAE5" w:rsidR="00027F5F" w:rsidRPr="00BE57E5" w:rsidRDefault="00D97A4D" w:rsidP="00BE57E5">
      <w:pPr>
        <w:spacing w:before="240" w:line="360" w:lineRule="auto"/>
        <w:jc w:val="both"/>
        <w:rPr>
          <w:rStyle w:val="fontstyle01"/>
          <w:bCs/>
        </w:rPr>
      </w:pPr>
      <w:r w:rsidRPr="00BE57E5">
        <w:rPr>
          <w:rStyle w:val="fontstyle01"/>
        </w:rPr>
        <w:t xml:space="preserve">We are submitting our manuscript entitled, </w:t>
      </w:r>
      <w:r w:rsidR="00476430" w:rsidRPr="00BE57E5">
        <w:rPr>
          <w:rStyle w:val="fontstyle01"/>
        </w:rPr>
        <w:t xml:space="preserve">“Trends in malaria cases and stratification of malaria incidence in the malaria elimination setting, Harari Region, Eastern Ethiopia” </w:t>
      </w:r>
      <w:r w:rsidRPr="00BE57E5">
        <w:rPr>
          <w:rStyle w:val="fontstyle01"/>
        </w:rPr>
        <w:t>for your consideration. The global malaria community has witnessed substantial decline in the burden related to malaria in the last two decades. Motivated by these achievements the interest to eliminate malaria has increased globally</w:t>
      </w:r>
      <w:r w:rsidR="002F3689" w:rsidRPr="00BE57E5">
        <w:rPr>
          <w:rStyle w:val="fontstyle01"/>
        </w:rPr>
        <w:t xml:space="preserve"> including Ethiopia</w:t>
      </w:r>
      <w:r w:rsidR="00203FE1" w:rsidRPr="00BE57E5">
        <w:rPr>
          <w:rStyle w:val="fontstyle01"/>
        </w:rPr>
        <w:t>.</w:t>
      </w:r>
      <w:r w:rsidRPr="00BE57E5">
        <w:rPr>
          <w:rStyle w:val="fontstyle01"/>
        </w:rPr>
        <w:t xml:space="preserve"> </w:t>
      </w:r>
      <w:r w:rsidR="00C621CD" w:rsidRPr="00BE57E5">
        <w:rPr>
          <w:rFonts w:ascii="Arial" w:hAnsi="Arial" w:cs="Arial"/>
          <w:sz w:val="24"/>
          <w:szCs w:val="24"/>
        </w:rPr>
        <w:t xml:space="preserve">Harari Region was selected by the National Malaria Elimination Program for the possible malaria elimination and as such, a malaria elimination strategy was launched and is under implementation. </w:t>
      </w:r>
      <w:r w:rsidR="00227F51" w:rsidRPr="00BE57E5">
        <w:rPr>
          <w:rStyle w:val="fontstyle21"/>
          <w:rFonts w:ascii="Arial" w:hAnsi="Arial" w:cs="Arial"/>
          <w:b w:val="0"/>
          <w:bCs w:val="0"/>
        </w:rPr>
        <w:t>Malaria</w:t>
      </w:r>
      <w:r w:rsidR="00227F51" w:rsidRPr="00BE57E5">
        <w:rPr>
          <w:rStyle w:val="fontstyle21"/>
          <w:rFonts w:ascii="Arial" w:hAnsi="Arial" w:cs="Arial"/>
          <w:b w:val="0"/>
        </w:rPr>
        <w:t xml:space="preserve"> trend analysis and the intervention employed each year are important for the expansion of intervention strategies or to design new ones to tackle the disease. </w:t>
      </w:r>
      <w:r w:rsidR="00C621CD" w:rsidRPr="00BE57E5">
        <w:rPr>
          <w:rStyle w:val="fontstyle21"/>
          <w:rFonts w:ascii="Arial" w:hAnsi="Arial" w:cs="Arial"/>
          <w:b w:val="0"/>
        </w:rPr>
        <w:t xml:space="preserve">However, the overall trend of malaria cases is not studied in the Region. Therefore, this study was initiated to </w:t>
      </w:r>
      <w:proofErr w:type="spellStart"/>
      <w:r w:rsidR="00C621CD" w:rsidRPr="00BE57E5">
        <w:rPr>
          <w:rStyle w:val="fontstyle21"/>
          <w:rFonts w:ascii="Arial" w:hAnsi="Arial" w:cs="Arial"/>
          <w:b w:val="0"/>
        </w:rPr>
        <w:t>analyse</w:t>
      </w:r>
      <w:proofErr w:type="spellEnd"/>
      <w:r w:rsidR="00C621CD" w:rsidRPr="00BE57E5">
        <w:rPr>
          <w:rStyle w:val="fontstyle21"/>
          <w:rFonts w:ascii="Arial" w:hAnsi="Arial" w:cs="Arial"/>
          <w:b w:val="0"/>
        </w:rPr>
        <w:t xml:space="preserve"> the </w:t>
      </w:r>
      <w:r w:rsidR="00C621CD" w:rsidRPr="00BE57E5">
        <w:rPr>
          <w:rStyle w:val="fontstyle21"/>
          <w:rFonts w:ascii="Arial" w:hAnsi="Arial" w:cs="Arial"/>
          <w:b w:val="0"/>
          <w:color w:val="auto"/>
        </w:rPr>
        <w:t xml:space="preserve">seven-year </w:t>
      </w:r>
      <w:r w:rsidR="00C621CD" w:rsidRPr="00BE57E5">
        <w:rPr>
          <w:rStyle w:val="fontstyle21"/>
          <w:rFonts w:ascii="Arial" w:hAnsi="Arial" w:cs="Arial"/>
          <w:b w:val="0"/>
        </w:rPr>
        <w:t xml:space="preserve">trend of malaria cases in the </w:t>
      </w:r>
      <w:r w:rsidR="00C621CD" w:rsidRPr="00BE57E5">
        <w:rPr>
          <w:rFonts w:ascii="Arial" w:hAnsi="Arial" w:cs="Arial"/>
          <w:sz w:val="24"/>
          <w:szCs w:val="24"/>
        </w:rPr>
        <w:t xml:space="preserve">Harari Region. </w:t>
      </w:r>
      <w:r w:rsidR="00C621CD" w:rsidRPr="00BE57E5">
        <w:rPr>
          <w:rStyle w:val="fontstyle21"/>
          <w:rFonts w:ascii="Arial" w:hAnsi="Arial" w:cs="Arial"/>
          <w:b w:val="0"/>
        </w:rPr>
        <w:t xml:space="preserve">Furthermore, the present study used to determine the </w:t>
      </w:r>
      <w:r w:rsidR="00C621CD" w:rsidRPr="00BE57E5">
        <w:rPr>
          <w:rFonts w:ascii="Arial" w:hAnsi="Arial" w:cs="Arial"/>
          <w:sz w:val="24"/>
          <w:szCs w:val="24"/>
        </w:rPr>
        <w:t>malaria incidence stratification at sub-district and district levels</w:t>
      </w:r>
      <w:r w:rsidR="00536620" w:rsidRPr="00BE57E5">
        <w:rPr>
          <w:rStyle w:val="fontstyle21"/>
          <w:rFonts w:ascii="Arial" w:hAnsi="Arial" w:cs="Arial"/>
          <w:b w:val="0"/>
        </w:rPr>
        <w:t>.</w:t>
      </w:r>
    </w:p>
    <w:p w14:paraId="1F89EAF1" w14:textId="01104778" w:rsidR="00D97A4D" w:rsidRPr="00BE57E5" w:rsidRDefault="00D97A4D" w:rsidP="00BE57E5">
      <w:pPr>
        <w:spacing w:before="240" w:line="360" w:lineRule="auto"/>
        <w:jc w:val="both"/>
        <w:rPr>
          <w:rStyle w:val="fontstyle01"/>
        </w:rPr>
      </w:pPr>
      <w:r w:rsidRPr="00BE57E5">
        <w:rPr>
          <w:rStyle w:val="fontstyle01"/>
        </w:rPr>
        <w:t xml:space="preserve">We have 3 important findings to report that will benefit the scientific community </w:t>
      </w:r>
      <w:r w:rsidR="00C42425" w:rsidRPr="00BE57E5">
        <w:rPr>
          <w:rStyle w:val="fontstyle01"/>
        </w:rPr>
        <w:t xml:space="preserve">and </w:t>
      </w:r>
      <w:r w:rsidR="00C42425" w:rsidRPr="00BE57E5">
        <w:rPr>
          <w:rFonts w:ascii="Arial" w:hAnsi="Arial" w:cs="Arial"/>
          <w:sz w:val="24"/>
          <w:szCs w:val="24"/>
        </w:rPr>
        <w:t xml:space="preserve">Malaria Elimination Program </w:t>
      </w:r>
      <w:r w:rsidRPr="00BE57E5">
        <w:rPr>
          <w:rStyle w:val="fontstyle01"/>
        </w:rPr>
        <w:t xml:space="preserve">in interpreting results from </w:t>
      </w:r>
      <w:r w:rsidR="0036348C" w:rsidRPr="00BE57E5">
        <w:rPr>
          <w:rStyle w:val="fontstyle01"/>
        </w:rPr>
        <w:t>trend analysis and malaria incidence stratification</w:t>
      </w:r>
      <w:r w:rsidR="0037001D" w:rsidRPr="00BE57E5">
        <w:rPr>
          <w:rStyle w:val="fontstyle01"/>
        </w:rPr>
        <w:t>:</w:t>
      </w:r>
    </w:p>
    <w:p w14:paraId="30EE4111" w14:textId="2D8406F6" w:rsidR="00F47609" w:rsidRPr="00BE57E5" w:rsidRDefault="00BC5C9D" w:rsidP="00BE57E5">
      <w:pPr>
        <w:pStyle w:val="ListParagraph"/>
        <w:numPr>
          <w:ilvl w:val="0"/>
          <w:numId w:val="1"/>
        </w:numPr>
        <w:spacing w:before="240" w:line="360" w:lineRule="auto"/>
        <w:jc w:val="both"/>
        <w:rPr>
          <w:rFonts w:ascii="Arial" w:hAnsi="Arial" w:cs="Arial"/>
          <w:color w:val="000000"/>
          <w:sz w:val="24"/>
          <w:szCs w:val="24"/>
        </w:rPr>
      </w:pPr>
      <w:r w:rsidRPr="00BE57E5">
        <w:rPr>
          <w:rStyle w:val="fontstyle01"/>
        </w:rPr>
        <w:t>A</w:t>
      </w:r>
      <w:r w:rsidR="00767CDF" w:rsidRPr="00BE57E5">
        <w:rPr>
          <w:rStyle w:val="fontstyle01"/>
        </w:rPr>
        <w:t>n overview</w:t>
      </w:r>
      <w:r w:rsidR="002E15D5">
        <w:rPr>
          <w:rStyle w:val="fontstyle01"/>
        </w:rPr>
        <w:t xml:space="preserve"> </w:t>
      </w:r>
      <w:r w:rsidR="00767CDF" w:rsidRPr="00BE57E5">
        <w:rPr>
          <w:rStyle w:val="fontstyle01"/>
        </w:rPr>
        <w:t>of malaria situation</w:t>
      </w:r>
      <w:r w:rsidR="002E15D5">
        <w:rPr>
          <w:rStyle w:val="fontstyle01"/>
        </w:rPr>
        <w:t xml:space="preserve"> </w:t>
      </w:r>
      <w:r w:rsidR="002E15D5">
        <w:rPr>
          <w:rStyle w:val="fontstyle01"/>
        </w:rPr>
        <w:t>(transmission and epidemiology)</w:t>
      </w:r>
      <w:r w:rsidR="00767CDF" w:rsidRPr="00BE57E5">
        <w:rPr>
          <w:rStyle w:val="fontstyle01"/>
        </w:rPr>
        <w:t xml:space="preserve"> in the</w:t>
      </w:r>
      <w:r w:rsidR="001372C6" w:rsidRPr="00BE57E5">
        <w:rPr>
          <w:rStyle w:val="fontstyle01"/>
        </w:rPr>
        <w:t xml:space="preserve"> </w:t>
      </w:r>
      <w:r w:rsidR="00171A93" w:rsidRPr="00BE57E5">
        <w:rPr>
          <w:rStyle w:val="fontstyle01"/>
        </w:rPr>
        <w:t xml:space="preserve">Harari </w:t>
      </w:r>
      <w:r w:rsidR="001372C6" w:rsidRPr="00BE57E5">
        <w:rPr>
          <w:rStyle w:val="fontstyle01"/>
        </w:rPr>
        <w:t>R</w:t>
      </w:r>
      <w:r w:rsidR="00767CDF" w:rsidRPr="00BE57E5">
        <w:rPr>
          <w:rStyle w:val="fontstyle01"/>
        </w:rPr>
        <w:t>egion</w:t>
      </w:r>
      <w:r w:rsidR="0010401F" w:rsidRPr="00BE57E5">
        <w:rPr>
          <w:rStyle w:val="fontstyle01"/>
        </w:rPr>
        <w:t>, Ethiopia</w:t>
      </w:r>
      <w:r w:rsidR="00171A93" w:rsidRPr="00BE57E5">
        <w:rPr>
          <w:rStyle w:val="fontstyle01"/>
        </w:rPr>
        <w:t>.</w:t>
      </w:r>
    </w:p>
    <w:p w14:paraId="75BBF8C2" w14:textId="49719439" w:rsidR="00F47609" w:rsidRPr="00BE57E5" w:rsidRDefault="00B30901" w:rsidP="00BE57E5">
      <w:pPr>
        <w:pStyle w:val="ListParagraph"/>
        <w:numPr>
          <w:ilvl w:val="0"/>
          <w:numId w:val="1"/>
        </w:numPr>
        <w:autoSpaceDE w:val="0"/>
        <w:autoSpaceDN w:val="0"/>
        <w:adjustRightInd w:val="0"/>
        <w:spacing w:after="0" w:line="360" w:lineRule="auto"/>
        <w:jc w:val="both"/>
        <w:rPr>
          <w:rFonts w:ascii="Arial" w:hAnsi="Arial" w:cs="Arial"/>
          <w:sz w:val="24"/>
          <w:szCs w:val="24"/>
        </w:rPr>
      </w:pPr>
      <w:r w:rsidRPr="00BE57E5">
        <w:rPr>
          <w:rFonts w:ascii="Arial" w:hAnsi="Arial" w:cs="Arial"/>
          <w:sz w:val="24"/>
          <w:szCs w:val="24"/>
        </w:rPr>
        <w:t>M</w:t>
      </w:r>
      <w:r w:rsidR="005262BA" w:rsidRPr="00BE57E5">
        <w:rPr>
          <w:rFonts w:ascii="Arial" w:hAnsi="Arial" w:cs="Arial"/>
          <w:sz w:val="24"/>
          <w:szCs w:val="24"/>
        </w:rPr>
        <w:t>alaria incidence stratification at sub-district level and variation of cases between districts.</w:t>
      </w:r>
    </w:p>
    <w:p w14:paraId="778AA2E5" w14:textId="3C6B26CA" w:rsidR="005262BA" w:rsidRPr="00BE57E5" w:rsidRDefault="005262BA" w:rsidP="00BE57E5">
      <w:pPr>
        <w:pStyle w:val="ListParagraph"/>
        <w:numPr>
          <w:ilvl w:val="0"/>
          <w:numId w:val="1"/>
        </w:numPr>
        <w:autoSpaceDE w:val="0"/>
        <w:autoSpaceDN w:val="0"/>
        <w:adjustRightInd w:val="0"/>
        <w:spacing w:after="0" w:line="360" w:lineRule="auto"/>
        <w:jc w:val="both"/>
        <w:rPr>
          <w:rFonts w:ascii="Arial" w:hAnsi="Arial" w:cs="Arial"/>
          <w:sz w:val="24"/>
          <w:szCs w:val="24"/>
        </w:rPr>
      </w:pPr>
      <w:r w:rsidRPr="00BE57E5">
        <w:rPr>
          <w:rFonts w:ascii="Arial" w:hAnsi="Arial" w:cs="Arial"/>
          <w:sz w:val="24"/>
          <w:szCs w:val="24"/>
        </w:rPr>
        <w:t>The findings from this study may support the designing of the large-scale malaria interventions and resource mobilization for malaria elimination in the Region.</w:t>
      </w:r>
    </w:p>
    <w:p w14:paraId="6B0CCC75" w14:textId="3F9762BC" w:rsidR="00D97A4D" w:rsidRPr="00BE57E5" w:rsidRDefault="00D97A4D" w:rsidP="00633F2D">
      <w:pPr>
        <w:spacing w:before="240" w:after="0" w:line="360" w:lineRule="auto"/>
        <w:jc w:val="both"/>
        <w:rPr>
          <w:rStyle w:val="fontstyle01"/>
        </w:rPr>
      </w:pPr>
      <w:r w:rsidRPr="00BE57E5">
        <w:rPr>
          <w:rStyle w:val="fontstyle01"/>
        </w:rPr>
        <w:lastRenderedPageBreak/>
        <w:t xml:space="preserve">We believe that this paper is worthy of publication in the </w:t>
      </w:r>
      <w:r w:rsidR="00B141BD" w:rsidRPr="00BE57E5">
        <w:rPr>
          <w:rStyle w:val="fontstyle01"/>
        </w:rPr>
        <w:t>Parasites &amp; Vectors</w:t>
      </w:r>
      <w:r w:rsidR="00B141BD" w:rsidRPr="00BE57E5">
        <w:rPr>
          <w:rStyle w:val="fontstyle01"/>
          <w:bCs/>
        </w:rPr>
        <w:t xml:space="preserve"> </w:t>
      </w:r>
      <w:r w:rsidRPr="00BE57E5">
        <w:rPr>
          <w:rStyle w:val="fontstyle01"/>
        </w:rPr>
        <w:t xml:space="preserve">because the study findings have immediate implications for malaria elimination initiatives to </w:t>
      </w:r>
      <w:r w:rsidR="00BF11D3" w:rsidRPr="00BE57E5">
        <w:rPr>
          <w:rStyle w:val="fontstyle01"/>
        </w:rPr>
        <w:t xml:space="preserve">support </w:t>
      </w:r>
      <w:r w:rsidR="005262BA" w:rsidRPr="00BE57E5">
        <w:rPr>
          <w:rStyle w:val="fontstyle21"/>
          <w:rFonts w:ascii="Arial" w:hAnsi="Arial" w:cs="Arial"/>
          <w:b w:val="0"/>
        </w:rPr>
        <w:t xml:space="preserve">the evidence-based decision for malaria control and elimination strategies in </w:t>
      </w:r>
      <w:r w:rsidR="006A6393">
        <w:rPr>
          <w:rStyle w:val="fontstyle21"/>
          <w:rFonts w:ascii="Arial" w:hAnsi="Arial" w:cs="Arial"/>
          <w:b w:val="0"/>
        </w:rPr>
        <w:t>Ethiopia</w:t>
      </w:r>
      <w:r w:rsidR="002F20BC" w:rsidRPr="00BE57E5">
        <w:rPr>
          <w:rStyle w:val="fontstyle01"/>
        </w:rPr>
        <w:t>.</w:t>
      </w:r>
    </w:p>
    <w:p w14:paraId="47B98681" w14:textId="0CE5166A" w:rsidR="000455D6" w:rsidRPr="00BE57E5" w:rsidRDefault="000455D6" w:rsidP="00BE57E5">
      <w:pPr>
        <w:spacing w:before="240" w:line="360" w:lineRule="auto"/>
        <w:jc w:val="both"/>
        <w:rPr>
          <w:rStyle w:val="fontstyle01"/>
        </w:rPr>
      </w:pPr>
      <w:r w:rsidRPr="00BE57E5">
        <w:rPr>
          <w:rStyle w:val="fontstyle01"/>
        </w:rPr>
        <w:t xml:space="preserve">We declare that all authors have read and approved the manuscript, contributed significantly to the work, and the manuscript has not been previously published nor is under consideration for publication elsewhere at the moment. </w:t>
      </w:r>
      <w:r w:rsidR="00646D1B" w:rsidRPr="00BE57E5">
        <w:rPr>
          <w:rStyle w:val="fontstyle01"/>
        </w:rPr>
        <w:t>We</w:t>
      </w:r>
      <w:r w:rsidR="001B52C8" w:rsidRPr="00BE57E5">
        <w:rPr>
          <w:rFonts w:ascii="Arial" w:hAnsi="Arial" w:cs="Arial"/>
          <w:color w:val="000000"/>
          <w:sz w:val="24"/>
          <w:szCs w:val="24"/>
        </w:rPr>
        <w:t xml:space="preserve"> </w:t>
      </w:r>
      <w:r w:rsidR="001B52C8" w:rsidRPr="00BE57E5">
        <w:rPr>
          <w:rStyle w:val="fontstyle01"/>
        </w:rPr>
        <w:t>disclose that we have no conflict of interest</w:t>
      </w:r>
      <w:r w:rsidR="00646D1B" w:rsidRPr="00BE57E5">
        <w:rPr>
          <w:rStyle w:val="fontstyle01"/>
        </w:rPr>
        <w:t>s</w:t>
      </w:r>
      <w:r w:rsidR="001B52C8" w:rsidRPr="00BE57E5">
        <w:rPr>
          <w:rStyle w:val="fontstyle01"/>
        </w:rPr>
        <w:t>.</w:t>
      </w:r>
    </w:p>
    <w:p w14:paraId="1A5FC392" w14:textId="77777777" w:rsidR="000455D6" w:rsidRPr="00BE57E5" w:rsidRDefault="000455D6" w:rsidP="00BE57E5">
      <w:pPr>
        <w:spacing w:before="240" w:line="360" w:lineRule="auto"/>
        <w:jc w:val="both"/>
        <w:rPr>
          <w:rStyle w:val="fontstyle01"/>
        </w:rPr>
      </w:pPr>
      <w:r w:rsidRPr="00BE57E5">
        <w:rPr>
          <w:rStyle w:val="fontstyle01"/>
        </w:rPr>
        <w:t xml:space="preserve">We sincerely thank you for your consideration and are available for any questions you might have.  </w:t>
      </w:r>
    </w:p>
    <w:p w14:paraId="66DE7C26" w14:textId="77777777" w:rsidR="000455D6" w:rsidRPr="00BE57E5" w:rsidRDefault="000455D6" w:rsidP="00BE57E5">
      <w:pPr>
        <w:spacing w:before="240" w:after="0" w:line="360" w:lineRule="auto"/>
        <w:jc w:val="both"/>
        <w:rPr>
          <w:rStyle w:val="fontstyle01"/>
        </w:rPr>
      </w:pPr>
      <w:r w:rsidRPr="00BE57E5">
        <w:rPr>
          <w:rStyle w:val="fontstyle01"/>
        </w:rPr>
        <w:t xml:space="preserve">On behalf of all authors,  </w:t>
      </w:r>
    </w:p>
    <w:p w14:paraId="004D9BEB" w14:textId="77777777" w:rsidR="000455D6" w:rsidRPr="00BE57E5" w:rsidRDefault="000455D6" w:rsidP="008E3FB0">
      <w:pPr>
        <w:spacing w:before="240" w:line="360" w:lineRule="auto"/>
        <w:jc w:val="both"/>
        <w:rPr>
          <w:rStyle w:val="fontstyle01"/>
        </w:rPr>
      </w:pPr>
      <w:r w:rsidRPr="00BE57E5">
        <w:rPr>
          <w:rStyle w:val="fontstyle01"/>
        </w:rPr>
        <w:t xml:space="preserve">Yours sincerely,  </w:t>
      </w:r>
    </w:p>
    <w:p w14:paraId="17BF1E09" w14:textId="77777777" w:rsidR="003832B3" w:rsidRPr="00BE57E5" w:rsidRDefault="003832B3" w:rsidP="00BE57E5">
      <w:pPr>
        <w:spacing w:before="240" w:line="360" w:lineRule="auto"/>
        <w:jc w:val="both"/>
        <w:rPr>
          <w:rStyle w:val="fontstyle01"/>
        </w:rPr>
      </w:pPr>
      <w:proofErr w:type="spellStart"/>
      <w:r w:rsidRPr="00BE57E5">
        <w:rPr>
          <w:rStyle w:val="fontstyle01"/>
        </w:rPr>
        <w:t>Endashaw</w:t>
      </w:r>
      <w:proofErr w:type="spellEnd"/>
      <w:r w:rsidRPr="00BE57E5">
        <w:rPr>
          <w:rStyle w:val="fontstyle01"/>
        </w:rPr>
        <w:t xml:space="preserve"> </w:t>
      </w:r>
      <w:proofErr w:type="spellStart"/>
      <w:r w:rsidRPr="00BE57E5">
        <w:rPr>
          <w:rStyle w:val="fontstyle01"/>
        </w:rPr>
        <w:t>Esayas</w:t>
      </w:r>
      <w:proofErr w:type="spellEnd"/>
      <w:r w:rsidRPr="00BE57E5">
        <w:rPr>
          <w:rStyle w:val="fontstyle01"/>
        </w:rPr>
        <w:t xml:space="preserve">, </w:t>
      </w:r>
    </w:p>
    <w:p w14:paraId="46462776" w14:textId="7418487C" w:rsidR="003832B3" w:rsidRPr="00BE57E5" w:rsidRDefault="003832B3" w:rsidP="00BE57E5">
      <w:pPr>
        <w:spacing w:after="0" w:line="360" w:lineRule="auto"/>
        <w:jc w:val="both"/>
        <w:rPr>
          <w:rStyle w:val="fontstyle01"/>
        </w:rPr>
      </w:pPr>
      <w:r w:rsidRPr="00BE57E5">
        <w:rPr>
          <w:rStyle w:val="fontstyle01"/>
        </w:rPr>
        <w:t xml:space="preserve">Malaria and NTD </w:t>
      </w:r>
      <w:r w:rsidR="00E55C47" w:rsidRPr="00BE57E5">
        <w:rPr>
          <w:rStyle w:val="fontstyle01"/>
        </w:rPr>
        <w:t xml:space="preserve">Research </w:t>
      </w:r>
      <w:r w:rsidRPr="00BE57E5">
        <w:rPr>
          <w:rStyle w:val="fontstyle01"/>
        </w:rPr>
        <w:t xml:space="preserve">Directorate, </w:t>
      </w:r>
      <w:proofErr w:type="spellStart"/>
      <w:r w:rsidRPr="00BE57E5">
        <w:rPr>
          <w:rStyle w:val="fontstyle01"/>
        </w:rPr>
        <w:t>Armauer</w:t>
      </w:r>
      <w:proofErr w:type="spellEnd"/>
      <w:r w:rsidRPr="00BE57E5">
        <w:rPr>
          <w:rStyle w:val="fontstyle01"/>
        </w:rPr>
        <w:t xml:space="preserve"> Hansen Research Institute (AHRI), </w:t>
      </w:r>
    </w:p>
    <w:p w14:paraId="419A4F5C" w14:textId="0F3AADD3" w:rsidR="003832B3" w:rsidRPr="00BE57E5" w:rsidRDefault="003832B3" w:rsidP="00BE57E5">
      <w:pPr>
        <w:spacing w:after="0" w:line="360" w:lineRule="auto"/>
        <w:jc w:val="both"/>
        <w:rPr>
          <w:rStyle w:val="fontstyle01"/>
        </w:rPr>
      </w:pPr>
      <w:proofErr w:type="spellStart"/>
      <w:r w:rsidRPr="00BE57E5">
        <w:rPr>
          <w:rStyle w:val="fontstyle01"/>
        </w:rPr>
        <w:t>Jimma</w:t>
      </w:r>
      <w:proofErr w:type="spellEnd"/>
      <w:r w:rsidRPr="00BE57E5">
        <w:rPr>
          <w:rStyle w:val="fontstyle01"/>
        </w:rPr>
        <w:t xml:space="preserve"> Road, P.O. Box 1005, Addis Ababa, Ethiopia. </w:t>
      </w:r>
    </w:p>
    <w:p w14:paraId="4DA9A316" w14:textId="4519B83F" w:rsidR="0076373D" w:rsidRPr="00BE57E5" w:rsidRDefault="003832B3" w:rsidP="00BE57E5">
      <w:pPr>
        <w:spacing w:after="0" w:line="360" w:lineRule="auto"/>
        <w:jc w:val="both"/>
        <w:rPr>
          <w:rFonts w:ascii="Arial" w:hAnsi="Arial" w:cs="Arial"/>
          <w:color w:val="000000"/>
          <w:sz w:val="24"/>
          <w:szCs w:val="24"/>
        </w:rPr>
      </w:pPr>
      <w:r w:rsidRPr="00BE57E5">
        <w:rPr>
          <w:rStyle w:val="fontstyle01"/>
        </w:rPr>
        <w:t xml:space="preserve">Email: esu.endo@gmail.com; Telephone: +251912046644. </w:t>
      </w:r>
    </w:p>
    <w:sectPr w:rsidR="0076373D" w:rsidRPr="00BE5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9763BD4"/>
    <w:multiLevelType w:val="hybridMultilevel"/>
    <w:tmpl w:val="9C7A86B2"/>
    <w:lvl w:ilvl="0" w:tplc="6036964E">
      <w:start w:val="1"/>
      <w:numFmt w:val="decimal"/>
      <w:lvlText w:val="%1."/>
      <w:lvlJc w:val="left"/>
      <w:pPr>
        <w:ind w:left="360" w:hanging="360"/>
      </w:pPr>
      <w:rPr>
        <w:rFonts w:hint="default"/>
        <w:color w:val="00000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072"/>
    <w:rsid w:val="00012E9E"/>
    <w:rsid w:val="00013EC0"/>
    <w:rsid w:val="00027F5F"/>
    <w:rsid w:val="00043F41"/>
    <w:rsid w:val="000455D6"/>
    <w:rsid w:val="000E479F"/>
    <w:rsid w:val="000F2B07"/>
    <w:rsid w:val="0010401F"/>
    <w:rsid w:val="00107393"/>
    <w:rsid w:val="00113E85"/>
    <w:rsid w:val="001372C6"/>
    <w:rsid w:val="00140DA5"/>
    <w:rsid w:val="001458F3"/>
    <w:rsid w:val="00146DD5"/>
    <w:rsid w:val="00171A93"/>
    <w:rsid w:val="00173F93"/>
    <w:rsid w:val="001B52C8"/>
    <w:rsid w:val="001C43BA"/>
    <w:rsid w:val="001C45A1"/>
    <w:rsid w:val="001E27CA"/>
    <w:rsid w:val="001E58F1"/>
    <w:rsid w:val="001F55CA"/>
    <w:rsid w:val="00203FE1"/>
    <w:rsid w:val="002128E4"/>
    <w:rsid w:val="00227F51"/>
    <w:rsid w:val="00243280"/>
    <w:rsid w:val="00244072"/>
    <w:rsid w:val="00284C9C"/>
    <w:rsid w:val="002A590E"/>
    <w:rsid w:val="002B0AAC"/>
    <w:rsid w:val="002B20D0"/>
    <w:rsid w:val="002B3456"/>
    <w:rsid w:val="002C2C7C"/>
    <w:rsid w:val="002D776E"/>
    <w:rsid w:val="002E15D5"/>
    <w:rsid w:val="002F20BC"/>
    <w:rsid w:val="002F3689"/>
    <w:rsid w:val="0036348C"/>
    <w:rsid w:val="0037001D"/>
    <w:rsid w:val="003832B3"/>
    <w:rsid w:val="003A1B5E"/>
    <w:rsid w:val="003C231C"/>
    <w:rsid w:val="003C733D"/>
    <w:rsid w:val="003E4F7C"/>
    <w:rsid w:val="003E577E"/>
    <w:rsid w:val="00403EE1"/>
    <w:rsid w:val="00435BA9"/>
    <w:rsid w:val="00462C9F"/>
    <w:rsid w:val="00476430"/>
    <w:rsid w:val="00500FE2"/>
    <w:rsid w:val="005262BA"/>
    <w:rsid w:val="00536620"/>
    <w:rsid w:val="00542430"/>
    <w:rsid w:val="00556F12"/>
    <w:rsid w:val="00562248"/>
    <w:rsid w:val="005C3F2E"/>
    <w:rsid w:val="006016A3"/>
    <w:rsid w:val="00622174"/>
    <w:rsid w:val="0063159C"/>
    <w:rsid w:val="00633F2D"/>
    <w:rsid w:val="00646D1B"/>
    <w:rsid w:val="006755F9"/>
    <w:rsid w:val="006A6393"/>
    <w:rsid w:val="006D3AC6"/>
    <w:rsid w:val="006D768B"/>
    <w:rsid w:val="006E28C4"/>
    <w:rsid w:val="007158FF"/>
    <w:rsid w:val="00754566"/>
    <w:rsid w:val="00755905"/>
    <w:rsid w:val="0076373D"/>
    <w:rsid w:val="00767CDF"/>
    <w:rsid w:val="008355F3"/>
    <w:rsid w:val="008768EE"/>
    <w:rsid w:val="00881D0A"/>
    <w:rsid w:val="00884D36"/>
    <w:rsid w:val="008D3D20"/>
    <w:rsid w:val="008E3FB0"/>
    <w:rsid w:val="00932484"/>
    <w:rsid w:val="00940FB1"/>
    <w:rsid w:val="00967DC3"/>
    <w:rsid w:val="009C46EB"/>
    <w:rsid w:val="009E7AA4"/>
    <w:rsid w:val="00A203FA"/>
    <w:rsid w:val="00A22B95"/>
    <w:rsid w:val="00A363DA"/>
    <w:rsid w:val="00A569F7"/>
    <w:rsid w:val="00A66C60"/>
    <w:rsid w:val="00A73DC6"/>
    <w:rsid w:val="00AB6D6F"/>
    <w:rsid w:val="00AC2F18"/>
    <w:rsid w:val="00B141BD"/>
    <w:rsid w:val="00B30901"/>
    <w:rsid w:val="00B64B3D"/>
    <w:rsid w:val="00B84BEE"/>
    <w:rsid w:val="00BC5C9D"/>
    <w:rsid w:val="00BD6FD9"/>
    <w:rsid w:val="00BE57E5"/>
    <w:rsid w:val="00BF11D3"/>
    <w:rsid w:val="00BF1F94"/>
    <w:rsid w:val="00C42425"/>
    <w:rsid w:val="00C4555A"/>
    <w:rsid w:val="00C51763"/>
    <w:rsid w:val="00C621CD"/>
    <w:rsid w:val="00C74130"/>
    <w:rsid w:val="00C74DD1"/>
    <w:rsid w:val="00CE02EF"/>
    <w:rsid w:val="00CE12AD"/>
    <w:rsid w:val="00D14C54"/>
    <w:rsid w:val="00D34BA5"/>
    <w:rsid w:val="00D46D90"/>
    <w:rsid w:val="00D5210A"/>
    <w:rsid w:val="00D56127"/>
    <w:rsid w:val="00D97A4D"/>
    <w:rsid w:val="00DA6C24"/>
    <w:rsid w:val="00DB098E"/>
    <w:rsid w:val="00DC73CE"/>
    <w:rsid w:val="00DC7809"/>
    <w:rsid w:val="00DF10DF"/>
    <w:rsid w:val="00DF6403"/>
    <w:rsid w:val="00E02B92"/>
    <w:rsid w:val="00E175AB"/>
    <w:rsid w:val="00E55C47"/>
    <w:rsid w:val="00E757F0"/>
    <w:rsid w:val="00E761AC"/>
    <w:rsid w:val="00E7716D"/>
    <w:rsid w:val="00EA75B1"/>
    <w:rsid w:val="00EC3444"/>
    <w:rsid w:val="00ED080D"/>
    <w:rsid w:val="00F03A8E"/>
    <w:rsid w:val="00F25AFB"/>
    <w:rsid w:val="00F47609"/>
    <w:rsid w:val="00F66346"/>
    <w:rsid w:val="00F871D1"/>
    <w:rsid w:val="00FA510D"/>
    <w:rsid w:val="00FB14D0"/>
    <w:rsid w:val="00FB5476"/>
    <w:rsid w:val="00FB73B4"/>
    <w:rsid w:val="00FD7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63B62B"/>
  <w15:docId w15:val="{4B27E43C-60C9-4505-BF59-74CBBF5C3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407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244072"/>
    <w:rPr>
      <w:rFonts w:ascii="Arial" w:hAnsi="Arial" w:cs="Arial" w:hint="default"/>
      <w:b w:val="0"/>
      <w:bCs w:val="0"/>
      <w:i w:val="0"/>
      <w:iCs w:val="0"/>
      <w:color w:val="000000"/>
      <w:sz w:val="24"/>
      <w:szCs w:val="24"/>
    </w:rPr>
  </w:style>
  <w:style w:type="paragraph" w:styleId="BalloonText">
    <w:name w:val="Balloon Text"/>
    <w:basedOn w:val="Normal"/>
    <w:link w:val="BalloonTextChar"/>
    <w:uiPriority w:val="99"/>
    <w:semiHidden/>
    <w:unhideWhenUsed/>
    <w:rsid w:val="00F871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71D1"/>
    <w:rPr>
      <w:rFonts w:ascii="Segoe UI" w:eastAsiaTheme="minorEastAsia" w:hAnsi="Segoe UI" w:cs="Segoe UI"/>
      <w:sz w:val="18"/>
      <w:szCs w:val="18"/>
    </w:rPr>
  </w:style>
  <w:style w:type="character" w:styleId="Hyperlink">
    <w:name w:val="Hyperlink"/>
    <w:basedOn w:val="DefaultParagraphFont"/>
    <w:uiPriority w:val="99"/>
    <w:unhideWhenUsed/>
    <w:rsid w:val="002C2C7C"/>
    <w:rPr>
      <w:color w:val="0000FF" w:themeColor="hyperlink"/>
      <w:u w:val="single"/>
    </w:rPr>
  </w:style>
  <w:style w:type="character" w:customStyle="1" w:styleId="UnresolvedMention1">
    <w:name w:val="Unresolved Mention1"/>
    <w:basedOn w:val="DefaultParagraphFont"/>
    <w:uiPriority w:val="99"/>
    <w:semiHidden/>
    <w:unhideWhenUsed/>
    <w:rsid w:val="002C2C7C"/>
    <w:rPr>
      <w:color w:val="605E5C"/>
      <w:shd w:val="clear" w:color="auto" w:fill="E1DFDD"/>
    </w:rPr>
  </w:style>
  <w:style w:type="character" w:customStyle="1" w:styleId="fontstyle21">
    <w:name w:val="fontstyle21"/>
    <w:rsid w:val="003A1B5E"/>
    <w:rPr>
      <w:rFonts w:ascii="Times New Roman" w:hAnsi="Times New Roman" w:cs="Times New Roman" w:hint="default"/>
      <w:b/>
      <w:bCs/>
      <w:i w:val="0"/>
      <w:iCs w:val="0"/>
      <w:color w:val="000000"/>
      <w:sz w:val="24"/>
      <w:szCs w:val="24"/>
    </w:rPr>
  </w:style>
  <w:style w:type="character" w:styleId="CommentReference">
    <w:name w:val="annotation reference"/>
    <w:uiPriority w:val="99"/>
    <w:semiHidden/>
    <w:unhideWhenUsed/>
    <w:rsid w:val="003A1B5E"/>
    <w:rPr>
      <w:sz w:val="16"/>
      <w:szCs w:val="16"/>
    </w:rPr>
  </w:style>
  <w:style w:type="paragraph" w:styleId="CommentText">
    <w:name w:val="annotation text"/>
    <w:basedOn w:val="Normal"/>
    <w:link w:val="CommentTextChar"/>
    <w:uiPriority w:val="99"/>
    <w:unhideWhenUsed/>
    <w:rsid w:val="003A1B5E"/>
    <w:pPr>
      <w:spacing w:after="160" w:line="240" w:lineRule="auto"/>
    </w:pPr>
    <w:rPr>
      <w:rFonts w:ascii="Calibri" w:eastAsia="Calibri" w:hAnsi="Calibri" w:cs="Times New Roman"/>
      <w:sz w:val="20"/>
      <w:szCs w:val="20"/>
      <w:lang w:val="en-GB"/>
    </w:rPr>
  </w:style>
  <w:style w:type="character" w:customStyle="1" w:styleId="CommentTextChar">
    <w:name w:val="Comment Text Char"/>
    <w:basedOn w:val="DefaultParagraphFont"/>
    <w:link w:val="CommentText"/>
    <w:uiPriority w:val="99"/>
    <w:rsid w:val="003A1B5E"/>
    <w:rPr>
      <w:rFonts w:ascii="Calibri" w:eastAsia="Calibri" w:hAnsi="Calibri" w:cs="Times New Roman"/>
      <w:sz w:val="20"/>
      <w:szCs w:val="20"/>
      <w:lang w:val="en-GB"/>
    </w:rPr>
  </w:style>
  <w:style w:type="paragraph" w:styleId="ListParagraph">
    <w:name w:val="List Paragraph"/>
    <w:basedOn w:val="Normal"/>
    <w:uiPriority w:val="34"/>
    <w:qFormat/>
    <w:rsid w:val="001F55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389</Words>
  <Characters>2219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2603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Hp_i5</dc:creator>
  <cp:lastModifiedBy>user</cp:lastModifiedBy>
  <cp:revision>23</cp:revision>
  <dcterms:created xsi:type="dcterms:W3CDTF">2020-06-03T07:23:00Z</dcterms:created>
  <dcterms:modified xsi:type="dcterms:W3CDTF">2020-06-09T10:24:00Z</dcterms:modified>
</cp:coreProperties>
</file>