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10802" w14:textId="773D6E5E" w:rsidR="000C6276" w:rsidRPr="00044ABA" w:rsidRDefault="000C6276" w:rsidP="000C6276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044ABA">
        <w:rPr>
          <w:rFonts w:ascii="Times New Roman" w:eastAsia="宋体" w:hAnsi="Times New Roman" w:cs="Times New Roman"/>
          <w:b/>
          <w:sz w:val="32"/>
          <w:szCs w:val="32"/>
        </w:rPr>
        <w:t>Supplementary Information</w:t>
      </w:r>
    </w:p>
    <w:p w14:paraId="716D73AA" w14:textId="77777777" w:rsidR="000C6276" w:rsidRPr="00044ABA" w:rsidRDefault="000C6276" w:rsidP="000C6276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</w:p>
    <w:p w14:paraId="155681D7" w14:textId="37408943" w:rsidR="00044ABA" w:rsidRDefault="00044ABA" w:rsidP="00044ABA">
      <w:pPr>
        <w:jc w:val="center"/>
        <w:rPr>
          <w:rFonts w:ascii="Times New Roman" w:eastAsia="宋体" w:hAnsi="Times New Roman" w:cs="Times New Roman" w:hint="eastAsia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</w:rPr>
        <w:t xml:space="preserve">Large-Scale Synthesis of Transition Metal </w:t>
      </w:r>
      <w:proofErr w:type="spellStart"/>
      <w:r>
        <w:rPr>
          <w:rFonts w:ascii="Times New Roman" w:eastAsia="宋体" w:hAnsi="Times New Roman" w:cs="Times New Roman"/>
          <w:b/>
          <w:sz w:val="32"/>
          <w:szCs w:val="32"/>
        </w:rPr>
        <w:t>Dichalcogenides</w:t>
      </w:r>
      <w:proofErr w:type="spellEnd"/>
      <w:r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r w:rsidR="00872F9F" w:rsidRPr="00872F9F">
        <w:rPr>
          <w:rFonts w:ascii="Times New Roman" w:eastAsia="宋体" w:hAnsi="Times New Roman" w:cs="Times New Roman"/>
          <w:b/>
          <w:sz w:val="32"/>
          <w:szCs w:val="32"/>
        </w:rPr>
        <w:t xml:space="preserve">at Atmospheric Pressure </w:t>
      </w:r>
      <w:r w:rsidR="00872F9F">
        <w:rPr>
          <w:rFonts w:ascii="Times New Roman" w:eastAsia="宋体" w:hAnsi="Times New Roman" w:cs="Times New Roman"/>
          <w:b/>
          <w:sz w:val="32"/>
          <w:szCs w:val="32"/>
        </w:rPr>
        <w:t>in Air</w:t>
      </w:r>
      <w:bookmarkStart w:id="0" w:name="_GoBack"/>
      <w:bookmarkEnd w:id="0"/>
    </w:p>
    <w:p w14:paraId="32BFCFA0" w14:textId="77777777" w:rsidR="00044ABA" w:rsidRDefault="00044ABA" w:rsidP="00044ABA">
      <w:pPr>
        <w:spacing w:line="360" w:lineRule="auto"/>
        <w:rPr>
          <w:rFonts w:ascii="Times New Roman" w:eastAsia="宋体" w:hAnsi="Times New Roman" w:cs="Times New Roman"/>
          <w:sz w:val="28"/>
          <w:szCs w:val="24"/>
        </w:rPr>
      </w:pPr>
      <w:proofErr w:type="spellStart"/>
      <w:r>
        <w:rPr>
          <w:rFonts w:ascii="Times New Roman" w:eastAsia="宋体" w:hAnsi="Times New Roman" w:cs="Times New Roman"/>
          <w:sz w:val="28"/>
          <w:szCs w:val="24"/>
        </w:rPr>
        <w:t>Xinshui</w:t>
      </w:r>
      <w:proofErr w:type="spellEnd"/>
      <w:r>
        <w:rPr>
          <w:rFonts w:ascii="Times New Roman" w:eastAsia="宋体" w:hAnsi="Times New Roman" w:cs="Times New Roman"/>
          <w:sz w:val="28"/>
          <w:szCs w:val="24"/>
        </w:rPr>
        <w:t xml:space="preserve"> Zhang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8"/>
          <w:szCs w:val="24"/>
        </w:rPr>
        <w:t>Hongzhou</w:t>
      </w:r>
      <w:proofErr w:type="spellEnd"/>
      <w:r>
        <w:rPr>
          <w:rFonts w:ascii="Times New Roman" w:eastAsia="宋体" w:hAnsi="Times New Roman" w:cs="Times New Roman"/>
          <w:sz w:val="28"/>
          <w:szCs w:val="24"/>
        </w:rPr>
        <w:t xml:space="preserve"> Pan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Nan Zheng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Yue Zhang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8"/>
          <w:szCs w:val="24"/>
        </w:rPr>
        <w:t>Yinjie</w:t>
      </w:r>
      <w:proofErr w:type="spellEnd"/>
      <w:r>
        <w:rPr>
          <w:rFonts w:ascii="Times New Roman" w:eastAsia="宋体" w:hAnsi="Times New Roman" w:cs="Times New Roman"/>
          <w:sz w:val="28"/>
          <w:szCs w:val="24"/>
        </w:rPr>
        <w:t xml:space="preserve"> Lv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Cong Wu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8"/>
          <w:szCs w:val="24"/>
        </w:rPr>
        <w:t>Jiameng</w:t>
      </w:r>
      <w:proofErr w:type="spellEnd"/>
      <w:r>
        <w:rPr>
          <w:rFonts w:ascii="Times New Roman" w:eastAsia="宋体" w:hAnsi="Times New Roman" w:cs="Times New Roman"/>
          <w:sz w:val="28"/>
          <w:szCs w:val="24"/>
        </w:rPr>
        <w:t xml:space="preserve"> Yu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Ran Wei</w:t>
      </w:r>
      <w:r>
        <w:rPr>
          <w:rFonts w:ascii="Times New Roman" w:eastAsia="宋体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sz w:val="28"/>
          <w:szCs w:val="24"/>
        </w:rPr>
        <w:t>Tianyi</w:t>
      </w:r>
      <w:proofErr w:type="spellEnd"/>
      <w:r>
        <w:rPr>
          <w:rFonts w:ascii="Times New Roman" w:eastAsia="宋体" w:hAnsi="Times New Roman" w:cs="Times New Roman"/>
          <w:sz w:val="28"/>
          <w:szCs w:val="24"/>
        </w:rPr>
        <w:t xml:space="preserve"> Gao</w:t>
      </w:r>
      <w:r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Yi Yu</w:t>
      </w:r>
      <w:r>
        <w:rPr>
          <w:rFonts w:ascii="Times New Roman" w:hAnsi="Times New Roman" w:cs="Times New Roman"/>
          <w:szCs w:val="28"/>
          <w:vertAlign w:val="superscript"/>
        </w:rPr>
        <w:t>1,2</w:t>
      </w:r>
      <w:r>
        <w:rPr>
          <w:rFonts w:ascii="Times New Roman" w:eastAsia="宋体" w:hAnsi="Times New Roman" w:cs="Times New Roman"/>
          <w:sz w:val="28"/>
          <w:szCs w:val="24"/>
        </w:rPr>
        <w:t>, Nan Yang</w:t>
      </w:r>
      <w:r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eastAsia="宋体" w:hAnsi="Times New Roman" w:cs="Times New Roman"/>
          <w:sz w:val="28"/>
          <w:szCs w:val="24"/>
        </w:rPr>
        <w:t>, Wei Liu</w:t>
      </w:r>
      <w:r>
        <w:rPr>
          <w:rFonts w:ascii="Times New Roman" w:hAnsi="Times New Roman" w:cs="Times New Roman"/>
          <w:szCs w:val="28"/>
          <w:vertAlign w:val="superscript"/>
        </w:rPr>
        <w:t>1,2,3</w:t>
      </w:r>
      <w:r>
        <w:rPr>
          <w:rFonts w:ascii="Times New Roman" w:eastAsia="宋体" w:hAnsi="Times New Roman" w:cs="Times New Roman"/>
          <w:sz w:val="28"/>
          <w:szCs w:val="24"/>
        </w:rPr>
        <w:t>*</w:t>
      </w:r>
    </w:p>
    <w:p w14:paraId="038D01A6" w14:textId="77777777" w:rsidR="00044ABA" w:rsidRDefault="00044ABA" w:rsidP="00044ABA">
      <w:pPr>
        <w:rPr>
          <w:rFonts w:ascii="Times New Roman" w:eastAsia="宋体" w:hAnsi="Times New Roman" w:cs="Times New Roman"/>
          <w:sz w:val="28"/>
          <w:szCs w:val="24"/>
        </w:rPr>
      </w:pPr>
    </w:p>
    <w:p w14:paraId="5384EC95" w14:textId="77777777" w:rsidR="00044ABA" w:rsidRDefault="00044ABA" w:rsidP="00044ABA">
      <w:pPr>
        <w:spacing w:line="360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  <w:vertAlign w:val="superscript"/>
        </w:rPr>
        <w:t>1</w:t>
      </w:r>
      <w:r>
        <w:rPr>
          <w:rFonts w:ascii="Times New Roman" w:hAnsi="Times New Roman" w:cs="Times New Roman"/>
          <w:i/>
          <w:iCs/>
          <w:szCs w:val="28"/>
        </w:rPr>
        <w:t xml:space="preserve">School of Physical Science and Technology, </w:t>
      </w:r>
      <w:proofErr w:type="spellStart"/>
      <w:r>
        <w:rPr>
          <w:rFonts w:ascii="Times New Roman" w:hAnsi="Times New Roman" w:cs="Times New Roman"/>
          <w:i/>
          <w:iCs/>
          <w:szCs w:val="28"/>
        </w:rPr>
        <w:t>ShanghaiTech</w:t>
      </w:r>
      <w:proofErr w:type="spellEnd"/>
      <w:r>
        <w:rPr>
          <w:rFonts w:ascii="Times New Roman" w:hAnsi="Times New Roman" w:cs="Times New Roman"/>
          <w:i/>
          <w:iCs/>
          <w:szCs w:val="28"/>
        </w:rPr>
        <w:t xml:space="preserve"> University, Shanghai 201210, China</w:t>
      </w:r>
    </w:p>
    <w:p w14:paraId="2D750192" w14:textId="77777777" w:rsidR="00044ABA" w:rsidRDefault="00044ABA" w:rsidP="00044ABA">
      <w:pPr>
        <w:spacing w:line="360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  <w:vertAlign w:val="superscript"/>
        </w:rPr>
        <w:t>2</w:t>
      </w:r>
      <w:r>
        <w:rPr>
          <w:rFonts w:ascii="Times New Roman" w:hAnsi="Times New Roman" w:cs="Times New Roman"/>
          <w:i/>
          <w:iCs/>
          <w:szCs w:val="28"/>
        </w:rPr>
        <w:t xml:space="preserve">Shanghai Key Laboratory of High-resolution Electron Microscopy, </w:t>
      </w:r>
      <w:proofErr w:type="spellStart"/>
      <w:r>
        <w:rPr>
          <w:rFonts w:ascii="Times New Roman" w:hAnsi="Times New Roman" w:cs="Times New Roman"/>
          <w:i/>
          <w:iCs/>
          <w:szCs w:val="28"/>
        </w:rPr>
        <w:t>ShanghaiTech</w:t>
      </w:r>
      <w:proofErr w:type="spellEnd"/>
      <w:r>
        <w:rPr>
          <w:rFonts w:ascii="Times New Roman" w:hAnsi="Times New Roman" w:cs="Times New Roman"/>
          <w:i/>
          <w:iCs/>
          <w:szCs w:val="28"/>
        </w:rPr>
        <w:t xml:space="preserve"> University; Shanghai, 201210, China</w:t>
      </w:r>
    </w:p>
    <w:p w14:paraId="7CCA1806" w14:textId="77777777" w:rsidR="00044ABA" w:rsidRDefault="00044ABA" w:rsidP="00044ABA">
      <w:pPr>
        <w:spacing w:line="360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  <w:vertAlign w:val="superscript"/>
        </w:rPr>
        <w:t>3</w:t>
      </w:r>
      <w:r>
        <w:rPr>
          <w:rFonts w:ascii="Times New Roman" w:hAnsi="Times New Roman" w:cs="Times New Roman"/>
          <w:i/>
          <w:iCs/>
          <w:szCs w:val="28"/>
        </w:rPr>
        <w:t>Key Laboratory of Advanced Energy Materials Chemistry (Ministry of Education), Nankai University, Tianjin, 300071, China</w:t>
      </w:r>
    </w:p>
    <w:p w14:paraId="7008A426" w14:textId="77777777" w:rsidR="00044ABA" w:rsidRDefault="00044ABA" w:rsidP="00044ABA">
      <w:pPr>
        <w:rPr>
          <w:rFonts w:ascii="Times New Roman" w:eastAsia="宋体" w:hAnsi="Times New Roman" w:cs="Times New Roman"/>
          <w:sz w:val="28"/>
          <w:szCs w:val="24"/>
        </w:rPr>
      </w:pPr>
    </w:p>
    <w:p w14:paraId="168E3D51" w14:textId="77777777" w:rsidR="00044ABA" w:rsidRDefault="00044ABA" w:rsidP="00044ABA">
      <w:pPr>
        <w:rPr>
          <w:rFonts w:ascii="Times New Roman" w:eastAsia="宋体" w:hAnsi="Times New Roman" w:cs="Times New Roman"/>
          <w:sz w:val="28"/>
          <w:szCs w:val="24"/>
        </w:rPr>
      </w:pPr>
    </w:p>
    <w:p w14:paraId="69D31B79" w14:textId="77777777" w:rsidR="00044ABA" w:rsidRDefault="00044ABA" w:rsidP="00044ABA">
      <w:pPr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4"/>
        </w:rPr>
        <w:t>Author information</w:t>
      </w:r>
    </w:p>
    <w:p w14:paraId="62D1E2FF" w14:textId="77777777" w:rsidR="00044ABA" w:rsidRDefault="00044ABA" w:rsidP="00044ABA">
      <w:pPr>
        <w:rPr>
          <w:rFonts w:ascii="Times New Roman" w:eastAsia="宋体" w:hAnsi="Times New Roman" w:cs="Times New Roman"/>
          <w:b/>
          <w:sz w:val="28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4"/>
        </w:rPr>
        <w:t>Corresponding Author</w:t>
      </w:r>
    </w:p>
    <w:p w14:paraId="029E7366" w14:textId="28FE3C03" w:rsidR="000C6276" w:rsidRPr="009932B4" w:rsidRDefault="00044ABA" w:rsidP="00044ABA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8"/>
          <w:szCs w:val="24"/>
        </w:rPr>
        <w:t>*E-mail: liuwei1@shanghaitech.edu.cn</w:t>
      </w:r>
    </w:p>
    <w:p w14:paraId="7942979A" w14:textId="28DBEBD4" w:rsidR="00277D8F" w:rsidRPr="000C6276" w:rsidRDefault="00277D8F" w:rsidP="00277D8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7F2EA87" w14:textId="77777777" w:rsidR="00277D8F" w:rsidRPr="000C6276" w:rsidRDefault="00277D8F" w:rsidP="00277D8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1376D509" w14:textId="77777777" w:rsidR="00277D8F" w:rsidRPr="000C6276" w:rsidRDefault="00277D8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FAFE246" w14:textId="5D1BED98" w:rsidR="002A01EE" w:rsidRPr="000C6276" w:rsidRDefault="002A01EE" w:rsidP="00D35952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3F808E" wp14:editId="2951E7EA">
            <wp:extent cx="4178548" cy="34861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521" cy="3490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F69D6" w14:textId="7B708FD0" w:rsidR="00D35952" w:rsidRPr="00F220B7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F220B7">
        <w:rPr>
          <w:rFonts w:ascii="Times New Roman" w:eastAsia="宋体" w:hAnsi="Times New Roman" w:cs="Times New Roman"/>
          <w:sz w:val="24"/>
          <w:szCs w:val="24"/>
        </w:rPr>
        <w:t xml:space="preserve">Supplementary </w:t>
      </w:r>
      <w:r w:rsidR="00D35952" w:rsidRPr="00F220B7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7D79E9" w:rsidRPr="00F220B7">
        <w:rPr>
          <w:rFonts w:ascii="Times New Roman" w:eastAsia="宋体" w:hAnsi="Times New Roman" w:cs="Times New Roman"/>
          <w:sz w:val="24"/>
          <w:szCs w:val="24"/>
        </w:rPr>
        <w:t>1</w:t>
      </w:r>
      <w:r w:rsidR="00D35952" w:rsidRPr="00F220B7">
        <w:rPr>
          <w:rFonts w:ascii="Times New Roman" w:eastAsia="宋体" w:hAnsi="Times New Roman" w:cs="Times New Roman"/>
          <w:sz w:val="24"/>
          <w:szCs w:val="24"/>
        </w:rPr>
        <w:t>. Cross-sectional SEM images of the MoS</w:t>
      </w:r>
      <w:r w:rsidR="00D35952" w:rsidRPr="00F220B7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35952" w:rsidRPr="00F220B7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D35952" w:rsidRPr="00F220B7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D35952" w:rsidRPr="00F220B7">
        <w:rPr>
          <w:rFonts w:ascii="Times New Roman" w:eastAsia="宋体" w:hAnsi="Times New Roman" w:cs="Times New Roman"/>
          <w:sz w:val="24"/>
          <w:szCs w:val="24"/>
        </w:rPr>
        <w:t xml:space="preserve"> pellet and corresponding mapping images.</w:t>
      </w:r>
    </w:p>
    <w:p w14:paraId="199FB8EF" w14:textId="4DF151A4" w:rsidR="002A01EE" w:rsidRPr="000C6276" w:rsidRDefault="002A01EE">
      <w:pPr>
        <w:rPr>
          <w:rFonts w:ascii="Times New Roman" w:eastAsia="宋体" w:hAnsi="Times New Roman" w:cs="Times New Roman"/>
          <w:sz w:val="24"/>
          <w:szCs w:val="24"/>
        </w:rPr>
      </w:pPr>
    </w:p>
    <w:p w14:paraId="3DD5E6C8" w14:textId="77777777" w:rsidR="008005E3" w:rsidRPr="000C6276" w:rsidRDefault="008005E3">
      <w:pPr>
        <w:rPr>
          <w:rFonts w:ascii="Times New Roman" w:eastAsia="宋体" w:hAnsi="Times New Roman" w:cs="Times New Roman"/>
          <w:sz w:val="24"/>
          <w:szCs w:val="24"/>
        </w:rPr>
      </w:pPr>
    </w:p>
    <w:p w14:paraId="6239E39E" w14:textId="77777777" w:rsidR="008005E3" w:rsidRPr="000C6276" w:rsidRDefault="008005E3" w:rsidP="008005E3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C2C9380" wp14:editId="55237FF9">
            <wp:extent cx="5423338" cy="2234565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5435641" cy="22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DE07D4" w14:textId="7088CF0F" w:rsidR="008005E3" w:rsidRPr="000C6276" w:rsidRDefault="00671C3E" w:rsidP="008005E3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005E3" w:rsidRPr="000C6276">
        <w:rPr>
          <w:rFonts w:ascii="Times New Roman" w:eastAsia="宋体" w:hAnsi="Times New Roman" w:cs="Times New Roman"/>
          <w:sz w:val="24"/>
          <w:szCs w:val="24"/>
        </w:rPr>
        <w:t>Figure 2. (a) Photographs of the MoS</w:t>
      </w:r>
      <w:r w:rsidR="008005E3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8005E3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@ </w:t>
      </w:r>
      <w:proofErr w:type="spellStart"/>
      <w:r w:rsidR="008005E3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after heated at different temperatures for different time, (b) and corresponding X-ray diffraction patterns of the products.</w:t>
      </w:r>
    </w:p>
    <w:p w14:paraId="1DDF2B48" w14:textId="77777777" w:rsidR="008005E3" w:rsidRPr="000C6276" w:rsidRDefault="008005E3" w:rsidP="008005E3">
      <w:pPr>
        <w:rPr>
          <w:rFonts w:ascii="Times New Roman" w:eastAsia="宋体" w:hAnsi="Times New Roman" w:cs="Times New Roman"/>
          <w:sz w:val="24"/>
          <w:szCs w:val="24"/>
        </w:rPr>
      </w:pPr>
    </w:p>
    <w:p w14:paraId="158C25C7" w14:textId="77777777" w:rsidR="008005E3" w:rsidRPr="000C6276" w:rsidRDefault="008005E3" w:rsidP="008005E3">
      <w:pPr>
        <w:rPr>
          <w:rFonts w:ascii="Times New Roman" w:eastAsia="宋体" w:hAnsi="Times New Roman" w:cs="Times New Roman"/>
          <w:sz w:val="24"/>
          <w:szCs w:val="24"/>
        </w:rPr>
      </w:pPr>
    </w:p>
    <w:p w14:paraId="3C91F4BF" w14:textId="77777777" w:rsidR="008005E3" w:rsidRPr="000C6276" w:rsidRDefault="008005E3" w:rsidP="00800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276">
        <w:rPr>
          <w:rFonts w:ascii="Times New Roman" w:hAnsi="Times New Roman" w:cs="Times New Roman"/>
          <w:sz w:val="24"/>
          <w:szCs w:val="24"/>
        </w:rPr>
        <w:object w:dxaOrig="6174" w:dyaOrig="4726" w14:anchorId="2A4633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65pt;height:186.15pt" o:ole="">
            <v:imagedata r:id="rId9" o:title="" croptop="6311f" cropbottom="7682f" cropleft="2983f" cropright="7292f"/>
          </v:shape>
          <o:OLEObject Type="Embed" ProgID="Origin95.Graph" ShapeID="_x0000_i1025" DrawAspect="Content" ObjectID="_1759147710" r:id="rId10"/>
        </w:object>
      </w:r>
    </w:p>
    <w:p w14:paraId="466718BB" w14:textId="684E8492" w:rsidR="008005E3" w:rsidRPr="000C6276" w:rsidRDefault="00671C3E" w:rsidP="008005E3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1" w:name="_Hlk145863357"/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005E3" w:rsidRPr="000C6276">
        <w:rPr>
          <w:rFonts w:ascii="Times New Roman" w:eastAsia="宋体" w:hAnsi="Times New Roman" w:cs="Times New Roman"/>
          <w:sz w:val="24"/>
          <w:szCs w:val="24"/>
        </w:rPr>
        <w:t>Figure 3. Yield of the MoS</w:t>
      </w:r>
      <w:r w:rsidR="008005E3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with </w:t>
      </w:r>
      <w:proofErr w:type="spellStart"/>
      <w:r w:rsidR="008005E3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(MoS</w:t>
      </w:r>
      <w:r w:rsidR="008005E3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005E3" w:rsidRPr="000C6276">
        <w:rPr>
          <w:rFonts w:ascii="Times New Roman" w:eastAsia="宋体" w:hAnsi="Times New Roman" w:cs="Times New Roman"/>
          <w:sz w:val="24"/>
          <w:szCs w:val="24"/>
        </w:rPr>
        <w:t xml:space="preserve"> precursor: </w:t>
      </w:r>
      <w:proofErr w:type="spellStart"/>
      <w:r w:rsidR="008005E3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8005E3" w:rsidRPr="000C6276">
        <w:rPr>
          <w:rFonts w:ascii="Times New Roman" w:eastAsia="宋体" w:hAnsi="Times New Roman" w:cs="Times New Roman"/>
          <w:sz w:val="24"/>
          <w:szCs w:val="24"/>
        </w:rPr>
        <w:t>=6:6, mass ratio) heated at different temperatures for different time.</w:t>
      </w:r>
      <w:bookmarkEnd w:id="1"/>
    </w:p>
    <w:p w14:paraId="0B616D9A" w14:textId="52035734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653549D8" w14:textId="0CB34F2F" w:rsidR="008005E3" w:rsidRPr="000C6276" w:rsidRDefault="008005E3">
      <w:pPr>
        <w:rPr>
          <w:rFonts w:ascii="Times New Roman" w:eastAsia="宋体" w:hAnsi="Times New Roman" w:cs="Times New Roman"/>
          <w:sz w:val="24"/>
          <w:szCs w:val="24"/>
        </w:rPr>
      </w:pPr>
    </w:p>
    <w:p w14:paraId="55F16A95" w14:textId="4F9A52EA" w:rsidR="007100B0" w:rsidRPr="000C6276" w:rsidRDefault="007100B0" w:rsidP="007100B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6BB286" wp14:editId="2A1DEA5F">
            <wp:extent cx="4845324" cy="360045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8959" cy="360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391EF" w14:textId="7197E62E" w:rsidR="007100B0" w:rsidRPr="000C6276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100B0" w:rsidRPr="000C6276">
        <w:rPr>
          <w:rFonts w:ascii="Times New Roman" w:eastAsia="宋体" w:hAnsi="Times New Roman" w:cs="Times New Roman"/>
          <w:sz w:val="24"/>
          <w:szCs w:val="24"/>
        </w:rPr>
        <w:t>Figure 4. SEM images of the final MoS</w:t>
      </w:r>
      <w:r w:rsidR="007100B0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100B0" w:rsidRPr="000C6276">
        <w:rPr>
          <w:rFonts w:ascii="Times New Roman" w:eastAsia="宋体" w:hAnsi="Times New Roman" w:cs="Times New Roman"/>
          <w:sz w:val="24"/>
          <w:szCs w:val="24"/>
        </w:rPr>
        <w:t xml:space="preserve"> products synthesized at different temperatures for different time.</w:t>
      </w:r>
    </w:p>
    <w:p w14:paraId="1C145AA8" w14:textId="33B67062" w:rsidR="002A01EE" w:rsidRPr="000C6276" w:rsidRDefault="002A01EE">
      <w:pPr>
        <w:rPr>
          <w:rFonts w:ascii="Times New Roman" w:eastAsia="宋体" w:hAnsi="Times New Roman" w:cs="Times New Roman"/>
          <w:sz w:val="24"/>
          <w:szCs w:val="24"/>
        </w:rPr>
      </w:pPr>
    </w:p>
    <w:p w14:paraId="781B1E64" w14:textId="77777777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635396D5" w14:textId="6A458E35" w:rsidR="002A01EE" w:rsidRPr="000C6276" w:rsidRDefault="00892296" w:rsidP="0099187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722B28" wp14:editId="0AC93962">
            <wp:extent cx="4184650" cy="2110504"/>
            <wp:effectExtent l="0" t="0" r="635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994" cy="2119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810F1" w14:textId="5398753C" w:rsidR="00D35952" w:rsidRPr="000C6276" w:rsidRDefault="00671C3E" w:rsidP="00D35952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>5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>. Photographs of the WS</w:t>
      </w:r>
      <w:r w:rsidR="00D35952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D35952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 @ </w:t>
      </w:r>
      <w:proofErr w:type="spellStart"/>
      <w:r w:rsidR="00D35952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 after heated at 600 ℃ for 2 h</w:t>
      </w:r>
      <w:r w:rsidR="00892296" w:rsidRPr="000C6276">
        <w:rPr>
          <w:rFonts w:ascii="Times New Roman" w:eastAsia="宋体" w:hAnsi="Times New Roman" w:cs="Times New Roman"/>
          <w:sz w:val="24"/>
          <w:szCs w:val="24"/>
        </w:rPr>
        <w:t>.</w:t>
      </w:r>
    </w:p>
    <w:p w14:paraId="18396489" w14:textId="77777777" w:rsidR="00D35952" w:rsidRPr="000C6276" w:rsidRDefault="00D35952">
      <w:pPr>
        <w:rPr>
          <w:rFonts w:ascii="Times New Roman" w:eastAsia="宋体" w:hAnsi="Times New Roman" w:cs="Times New Roman"/>
          <w:sz w:val="24"/>
          <w:szCs w:val="24"/>
        </w:rPr>
      </w:pPr>
    </w:p>
    <w:p w14:paraId="4C8F5655" w14:textId="4A3BD35D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74286DED" w14:textId="115DC325" w:rsidR="00B301D6" w:rsidRPr="000C6276" w:rsidRDefault="00892296" w:rsidP="0089229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A54BA0" wp14:editId="54E5DD0B">
            <wp:extent cx="5274310" cy="221615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4153E" w14:textId="2E01A0A5" w:rsidR="00892296" w:rsidRPr="000C6276" w:rsidRDefault="00671C3E" w:rsidP="00892296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92296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B7547B" w:rsidRPr="000C6276">
        <w:rPr>
          <w:rFonts w:ascii="Times New Roman" w:eastAsia="宋体" w:hAnsi="Times New Roman" w:cs="Times New Roman"/>
          <w:sz w:val="24"/>
          <w:szCs w:val="24"/>
        </w:rPr>
        <w:t>6</w:t>
      </w:r>
      <w:r w:rsidR="00892296" w:rsidRPr="000C6276">
        <w:rPr>
          <w:rFonts w:ascii="Times New Roman" w:eastAsia="宋体" w:hAnsi="Times New Roman" w:cs="Times New Roman"/>
          <w:sz w:val="24"/>
          <w:szCs w:val="24"/>
        </w:rPr>
        <w:t>. (a) X-ray diffraction pattern and (b) SEM image of the WS</w:t>
      </w:r>
      <w:r w:rsidR="00892296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92296" w:rsidRPr="000C6276">
        <w:rPr>
          <w:rFonts w:ascii="Times New Roman" w:eastAsia="宋体" w:hAnsi="Times New Roman" w:cs="Times New Roman"/>
          <w:sz w:val="24"/>
          <w:szCs w:val="24"/>
        </w:rPr>
        <w:t xml:space="preserve"> synthesized at 600 ℃ for 2 h, </w:t>
      </w:r>
    </w:p>
    <w:p w14:paraId="0C972BD3" w14:textId="77777777" w:rsidR="00B301D6" w:rsidRPr="000C6276" w:rsidRDefault="00B301D6">
      <w:pPr>
        <w:rPr>
          <w:rFonts w:ascii="Times New Roman" w:eastAsia="宋体" w:hAnsi="Times New Roman" w:cs="Times New Roman"/>
          <w:sz w:val="24"/>
          <w:szCs w:val="24"/>
        </w:rPr>
      </w:pPr>
    </w:p>
    <w:p w14:paraId="0A343697" w14:textId="77777777" w:rsidR="00B301D6" w:rsidRPr="000C6276" w:rsidRDefault="00B301D6">
      <w:pPr>
        <w:rPr>
          <w:rFonts w:ascii="Times New Roman" w:eastAsia="宋体" w:hAnsi="Times New Roman" w:cs="Times New Roman"/>
          <w:sz w:val="24"/>
          <w:szCs w:val="24"/>
        </w:rPr>
      </w:pPr>
    </w:p>
    <w:p w14:paraId="577B8ACC" w14:textId="53F0416C" w:rsidR="008940DF" w:rsidRPr="000C6276" w:rsidRDefault="008940DF" w:rsidP="008940DF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0DE33B" wp14:editId="13C6FD4D">
            <wp:extent cx="3831020" cy="293760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06" cy="2945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AACE4" w14:textId="3B3B31A9" w:rsidR="008940DF" w:rsidRPr="000C6276" w:rsidRDefault="00671C3E" w:rsidP="008940DF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940DF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B7547B" w:rsidRPr="000C6276">
        <w:rPr>
          <w:rFonts w:ascii="Times New Roman" w:eastAsia="宋体" w:hAnsi="Times New Roman" w:cs="Times New Roman"/>
          <w:sz w:val="24"/>
          <w:szCs w:val="24"/>
        </w:rPr>
        <w:t>7</w:t>
      </w:r>
      <w:r w:rsidR="008940DF" w:rsidRPr="000C6276">
        <w:rPr>
          <w:rFonts w:ascii="Times New Roman" w:eastAsia="宋体" w:hAnsi="Times New Roman" w:cs="Times New Roman"/>
          <w:sz w:val="24"/>
          <w:szCs w:val="24"/>
        </w:rPr>
        <w:t>. TG and DTG curves of the MoS</w:t>
      </w:r>
      <w:r w:rsidR="008940DF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940DF" w:rsidRPr="000C6276">
        <w:rPr>
          <w:rFonts w:ascii="Times New Roman" w:eastAsia="宋体" w:hAnsi="Times New Roman" w:cs="Times New Roman"/>
          <w:sz w:val="24"/>
          <w:szCs w:val="24"/>
        </w:rPr>
        <w:t xml:space="preserve"> powder.</w:t>
      </w:r>
    </w:p>
    <w:p w14:paraId="468F56E4" w14:textId="2740B0FA" w:rsidR="008940DF" w:rsidRDefault="008940DF">
      <w:pPr>
        <w:rPr>
          <w:rFonts w:ascii="Times New Roman" w:eastAsia="宋体" w:hAnsi="Times New Roman" w:cs="Times New Roman"/>
          <w:sz w:val="24"/>
          <w:szCs w:val="24"/>
        </w:rPr>
      </w:pPr>
    </w:p>
    <w:p w14:paraId="77D23BC9" w14:textId="77777777" w:rsidR="00F220B7" w:rsidRPr="000C6276" w:rsidRDefault="00F220B7">
      <w:pPr>
        <w:rPr>
          <w:rFonts w:ascii="Times New Roman" w:eastAsia="宋体" w:hAnsi="Times New Roman" w:cs="Times New Roman"/>
          <w:sz w:val="24"/>
          <w:szCs w:val="24"/>
        </w:rPr>
      </w:pPr>
    </w:p>
    <w:p w14:paraId="17A2F3B3" w14:textId="77777777" w:rsidR="008D06E1" w:rsidRPr="000C6276" w:rsidRDefault="008D06E1" w:rsidP="008D06E1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sz w:val="24"/>
          <w:szCs w:val="24"/>
        </w:rPr>
        <w:object w:dxaOrig="6508" w:dyaOrig="4569" w14:anchorId="7C2AF917">
          <v:shape id="_x0000_i1026" type="#_x0000_t75" style="width:324.75pt;height:228.25pt" o:ole="">
            <v:imagedata r:id="rId15" o:title=""/>
          </v:shape>
          <o:OLEObject Type="Embed" ProgID="Origin95.Graph" ShapeID="_x0000_i1026" DrawAspect="Content" ObjectID="_1759147711" r:id="rId16"/>
        </w:object>
      </w:r>
    </w:p>
    <w:p w14:paraId="616BD5BE" w14:textId="3956C609" w:rsidR="008D06E1" w:rsidRPr="000C6276" w:rsidRDefault="00671C3E" w:rsidP="008D06E1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D06E1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8</w:t>
      </w:r>
      <w:r w:rsidR="008D06E1" w:rsidRPr="000C6276">
        <w:rPr>
          <w:rFonts w:ascii="Times New Roman" w:eastAsia="宋体" w:hAnsi="Times New Roman" w:cs="Times New Roman"/>
          <w:sz w:val="24"/>
          <w:szCs w:val="24"/>
        </w:rPr>
        <w:t>. Survey XPS spectra of MoS</w:t>
      </w:r>
      <w:r w:rsidR="008D06E1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D06E1" w:rsidRPr="000C6276">
        <w:rPr>
          <w:rFonts w:ascii="Times New Roman" w:eastAsia="宋体" w:hAnsi="Times New Roman" w:cs="Times New Roman"/>
          <w:sz w:val="24"/>
          <w:szCs w:val="24"/>
        </w:rPr>
        <w:t xml:space="preserve"> synthesized by dynamic salt capsulated method.</w:t>
      </w:r>
    </w:p>
    <w:p w14:paraId="568E264E" w14:textId="77777777" w:rsidR="008940DF" w:rsidRPr="000C6276" w:rsidRDefault="008940DF">
      <w:pPr>
        <w:rPr>
          <w:rFonts w:ascii="Times New Roman" w:eastAsia="宋体" w:hAnsi="Times New Roman" w:cs="Times New Roman"/>
          <w:sz w:val="24"/>
          <w:szCs w:val="24"/>
        </w:rPr>
      </w:pPr>
    </w:p>
    <w:p w14:paraId="1990673C" w14:textId="2680443F" w:rsidR="0001277E" w:rsidRPr="000C6276" w:rsidRDefault="0001277E" w:rsidP="00D35952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2B1561" wp14:editId="0D0D65DE">
            <wp:extent cx="3337357" cy="2499705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F920D0-91EC-41CA-A0A5-7280B67CE6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FF920D0-91EC-41CA-A0A5-7280B67CE6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2113" cy="250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FA02" w14:textId="6562ABD0" w:rsidR="00D35952" w:rsidRPr="000C6276" w:rsidRDefault="00671C3E" w:rsidP="00D35952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9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>. SEM image shows the thickness of the nanosheet in MoS</w:t>
      </w:r>
      <w:r w:rsidR="00D35952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D35952" w:rsidRPr="000C6276">
        <w:rPr>
          <w:rFonts w:ascii="Times New Roman" w:eastAsia="宋体" w:hAnsi="Times New Roman" w:cs="Times New Roman"/>
          <w:sz w:val="24"/>
          <w:szCs w:val="24"/>
        </w:rPr>
        <w:t xml:space="preserve"> nanosphere.</w:t>
      </w:r>
    </w:p>
    <w:p w14:paraId="4C819899" w14:textId="31EFDE89" w:rsidR="0001277E" w:rsidRPr="000C6276" w:rsidRDefault="0001277E">
      <w:pPr>
        <w:rPr>
          <w:rFonts w:ascii="Times New Roman" w:eastAsia="宋体" w:hAnsi="Times New Roman" w:cs="Times New Roman"/>
          <w:sz w:val="24"/>
          <w:szCs w:val="24"/>
        </w:rPr>
      </w:pPr>
    </w:p>
    <w:p w14:paraId="5A38F793" w14:textId="77777777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6E106A0B" w14:textId="3156F83B" w:rsidR="0001277E" w:rsidRPr="000C6276" w:rsidRDefault="0001277E" w:rsidP="0099187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8477FB2" wp14:editId="106FF000">
            <wp:extent cx="4535213" cy="3012971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401" cy="3021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7DCD2B" w14:textId="0DE7EE8E" w:rsidR="0001277E" w:rsidRPr="000C6276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5008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10</w:t>
      </w:r>
      <w:r w:rsidR="00735008" w:rsidRPr="000C6276">
        <w:rPr>
          <w:rFonts w:ascii="Times New Roman" w:eastAsia="宋体" w:hAnsi="Times New Roman" w:cs="Times New Roman"/>
          <w:sz w:val="24"/>
          <w:szCs w:val="24"/>
        </w:rPr>
        <w:t>. (a) Photographs of the MoS</w:t>
      </w:r>
      <w:r w:rsidR="00735008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35008" w:rsidRPr="000C6276">
        <w:rPr>
          <w:rFonts w:ascii="Times New Roman" w:eastAsia="宋体" w:hAnsi="Times New Roman" w:cs="Times New Roman"/>
          <w:sz w:val="24"/>
          <w:szCs w:val="24"/>
        </w:rPr>
        <w:t xml:space="preserve"> precursor @ </w:t>
      </w:r>
      <w:proofErr w:type="spellStart"/>
      <w:r w:rsidR="00735008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735008" w:rsidRPr="000C6276">
        <w:rPr>
          <w:rFonts w:ascii="Times New Roman" w:eastAsia="宋体" w:hAnsi="Times New Roman" w:cs="Times New Roman"/>
          <w:sz w:val="24"/>
          <w:szCs w:val="24"/>
        </w:rPr>
        <w:t xml:space="preserve"> after heated at 600 ℃ for 2 h. (b) The XRD pattern of the products. (c) Yield of the MoS</w:t>
      </w:r>
      <w:r w:rsidR="00735008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35008" w:rsidRPr="000C6276">
        <w:rPr>
          <w:rFonts w:ascii="Times New Roman" w:eastAsia="宋体" w:hAnsi="Times New Roman" w:cs="Times New Roman"/>
          <w:sz w:val="24"/>
          <w:szCs w:val="24"/>
        </w:rPr>
        <w:t xml:space="preserve"> with no </w:t>
      </w:r>
      <w:proofErr w:type="spellStart"/>
      <w:r w:rsidR="00735008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735008" w:rsidRPr="000C6276">
        <w:rPr>
          <w:rFonts w:ascii="Times New Roman" w:eastAsia="宋体" w:hAnsi="Times New Roman" w:cs="Times New Roman"/>
          <w:sz w:val="24"/>
          <w:szCs w:val="24"/>
        </w:rPr>
        <w:t xml:space="preserve"> heated at different temperatures.</w:t>
      </w:r>
    </w:p>
    <w:p w14:paraId="51C12DC1" w14:textId="7B053640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11FF4018" w14:textId="3F4D8B49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1CE548B0" w14:textId="1A42FF36" w:rsidR="00D432AC" w:rsidRPr="000C6276" w:rsidRDefault="00D432AC" w:rsidP="00D432A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B2D437" wp14:editId="4B87227D">
            <wp:extent cx="2427713" cy="2453684"/>
            <wp:effectExtent l="0" t="0" r="0" b="3810"/>
            <wp:docPr id="17" name="图片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4A7A44-9D04-4409-9D3A-2AA9B1DD80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D4A7A44-9D04-4409-9D3A-2AA9B1DD80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6727" t="4182"/>
                    <a:stretch/>
                  </pic:blipFill>
                  <pic:spPr>
                    <a:xfrm>
                      <a:off x="0" y="0"/>
                      <a:ext cx="2433899" cy="24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8061" w14:textId="5BB32E7A" w:rsidR="00D432AC" w:rsidRPr="000C6276" w:rsidRDefault="00671C3E" w:rsidP="00D432AC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432AC" w:rsidRPr="000C6276">
        <w:rPr>
          <w:rFonts w:ascii="Times New Roman" w:eastAsia="宋体" w:hAnsi="Times New Roman" w:cs="Times New Roman"/>
          <w:sz w:val="24"/>
          <w:szCs w:val="24"/>
        </w:rPr>
        <w:t>Figure 1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1</w:t>
      </w:r>
      <w:r w:rsidR="00D432AC" w:rsidRPr="000C6276">
        <w:rPr>
          <w:rFonts w:ascii="Times New Roman" w:eastAsia="宋体" w:hAnsi="Times New Roman" w:cs="Times New Roman"/>
          <w:sz w:val="24"/>
          <w:szCs w:val="24"/>
        </w:rPr>
        <w:t xml:space="preserve">. Optical image of the </w:t>
      </w:r>
      <w:proofErr w:type="spellStart"/>
      <w:r w:rsidR="00D432AC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D432AC" w:rsidRPr="000C6276">
        <w:rPr>
          <w:rFonts w:ascii="Times New Roman" w:eastAsia="宋体" w:hAnsi="Times New Roman" w:cs="Times New Roman"/>
          <w:sz w:val="24"/>
          <w:szCs w:val="24"/>
        </w:rPr>
        <w:t xml:space="preserve"> shell</w:t>
      </w:r>
      <w:r w:rsidR="00CD29EE" w:rsidRPr="000C6276">
        <w:rPr>
          <w:rFonts w:ascii="Times New Roman" w:eastAsia="宋体" w:hAnsi="Times New Roman" w:cs="Times New Roman"/>
          <w:sz w:val="24"/>
          <w:szCs w:val="24"/>
        </w:rPr>
        <w:t xml:space="preserve"> after pressed at 4 MPa for 3 min.</w:t>
      </w:r>
    </w:p>
    <w:p w14:paraId="742E5917" w14:textId="311CB893" w:rsidR="00D432AC" w:rsidRPr="000C6276" w:rsidRDefault="00D432AC">
      <w:pPr>
        <w:rPr>
          <w:rFonts w:ascii="Times New Roman" w:eastAsia="宋体" w:hAnsi="Times New Roman" w:cs="Times New Roman"/>
          <w:sz w:val="24"/>
          <w:szCs w:val="24"/>
        </w:rPr>
      </w:pPr>
    </w:p>
    <w:p w14:paraId="35E1A490" w14:textId="77777777" w:rsidR="00D432AC" w:rsidRPr="000C6276" w:rsidRDefault="00D432AC">
      <w:pPr>
        <w:rPr>
          <w:rFonts w:ascii="Times New Roman" w:eastAsia="宋体" w:hAnsi="Times New Roman" w:cs="Times New Roman"/>
          <w:sz w:val="24"/>
          <w:szCs w:val="24"/>
        </w:rPr>
      </w:pPr>
    </w:p>
    <w:p w14:paraId="1F081AA3" w14:textId="5E2896E4" w:rsidR="0001277E" w:rsidRPr="000C6276" w:rsidRDefault="00511CB1" w:rsidP="007D79E9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17E308E7" wp14:editId="123ECDE7">
            <wp:extent cx="4957270" cy="1746024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749" cy="175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5D95E" w14:textId="334C3DF1" w:rsidR="0001277E" w:rsidRPr="000C6276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Figure </w:t>
      </w:r>
      <w:r w:rsidR="00D432AC" w:rsidRPr="000C6276">
        <w:rPr>
          <w:rFonts w:ascii="Times New Roman" w:eastAsia="宋体" w:hAnsi="Times New Roman" w:cs="Times New Roman"/>
          <w:sz w:val="24"/>
          <w:szCs w:val="24"/>
        </w:rPr>
        <w:t>1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2</w:t>
      </w:r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. SEM images of the </w:t>
      </w:r>
      <w:proofErr w:type="spellStart"/>
      <w:r w:rsidR="00890C15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 shell</w:t>
      </w:r>
      <w:r w:rsidR="00CD29EE" w:rsidRPr="000C6276">
        <w:rPr>
          <w:rFonts w:ascii="Times New Roman" w:eastAsia="宋体" w:hAnsi="Times New Roman" w:cs="Times New Roman"/>
          <w:sz w:val="24"/>
          <w:szCs w:val="24"/>
        </w:rPr>
        <w:t xml:space="preserve"> after pressed at 4 MPa for 3 min.</w:t>
      </w:r>
    </w:p>
    <w:p w14:paraId="2ED5B4AE" w14:textId="77777777" w:rsidR="00CD29EE" w:rsidRPr="000C6276" w:rsidRDefault="00CD29EE">
      <w:pPr>
        <w:rPr>
          <w:rFonts w:ascii="Times New Roman" w:eastAsia="宋体" w:hAnsi="Times New Roman" w:cs="Times New Roman"/>
          <w:sz w:val="24"/>
          <w:szCs w:val="24"/>
        </w:rPr>
      </w:pPr>
    </w:p>
    <w:p w14:paraId="3249C54C" w14:textId="77777777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6BB4F9D3" w14:textId="5AF1E51C" w:rsidR="0001277E" w:rsidRPr="000C6276" w:rsidRDefault="0001277E" w:rsidP="00AC7FE4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EF567C" wp14:editId="41595711">
            <wp:extent cx="4202037" cy="3778469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07" cy="3784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EF3B11" w14:textId="0CD929A1" w:rsidR="00237BC4" w:rsidRPr="000C6276" w:rsidRDefault="00671C3E" w:rsidP="00237BC4">
      <w:pPr>
        <w:ind w:left="360"/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>Figure 1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3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Photos and the corresponding XRD patterns of </w:t>
      </w:r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the products for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(a) MoS</w:t>
      </w:r>
      <w:r w:rsidR="00237BC4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powder </w:t>
      </w:r>
      <w:r w:rsidR="00890C15" w:rsidRPr="000C6276">
        <w:rPr>
          <w:rFonts w:ascii="Times New Roman" w:eastAsia="宋体" w:hAnsi="Times New Roman" w:cs="Times New Roman"/>
          <w:sz w:val="24"/>
          <w:szCs w:val="24"/>
        </w:rPr>
        <w:t>and (b) MoS</w:t>
      </w:r>
      <w:r w:rsidR="00890C15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890C15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890C15" w:rsidRPr="000C6276">
        <w:rPr>
          <w:rFonts w:ascii="Times New Roman" w:eastAsia="宋体" w:hAnsi="Times New Roman" w:cs="Times New Roman"/>
          <w:sz w:val="24"/>
          <w:szCs w:val="24"/>
        </w:rPr>
        <w:t xml:space="preserve"> pellet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heated at 600</w:t>
      </w:r>
      <w:r w:rsidR="003E54E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℃ for 2</w:t>
      </w:r>
      <w:r w:rsidR="003E54E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h in air.</w:t>
      </w:r>
    </w:p>
    <w:p w14:paraId="664686D4" w14:textId="0C0ED294" w:rsidR="0001277E" w:rsidRDefault="0001277E">
      <w:pPr>
        <w:rPr>
          <w:rFonts w:ascii="Times New Roman" w:eastAsia="宋体" w:hAnsi="Times New Roman" w:cs="Times New Roman"/>
          <w:sz w:val="24"/>
          <w:szCs w:val="24"/>
        </w:rPr>
      </w:pPr>
    </w:p>
    <w:p w14:paraId="2FB140BF" w14:textId="77777777" w:rsidR="00F220B7" w:rsidRPr="000C6276" w:rsidRDefault="00F220B7">
      <w:pPr>
        <w:rPr>
          <w:rFonts w:ascii="Times New Roman" w:eastAsia="宋体" w:hAnsi="Times New Roman" w:cs="Times New Roman"/>
          <w:sz w:val="24"/>
          <w:szCs w:val="24"/>
        </w:rPr>
      </w:pPr>
    </w:p>
    <w:p w14:paraId="2EDC33C0" w14:textId="50BA0997" w:rsidR="00AC7FE4" w:rsidRPr="000C6276" w:rsidRDefault="00F220B7" w:rsidP="00F220B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0F29A9DC" w14:textId="38B887EA" w:rsidR="0001277E" w:rsidRPr="000C6276" w:rsidRDefault="00450208" w:rsidP="00AC7FE4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80D6E8" wp14:editId="71BA90D9">
            <wp:extent cx="4638538" cy="310134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878" cy="3118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F73A3" w14:textId="1D700138" w:rsidR="00237BC4" w:rsidRPr="000C6276" w:rsidRDefault="00671C3E" w:rsidP="00237BC4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>Figure 1</w:t>
      </w:r>
      <w:r w:rsidR="00B64414" w:rsidRPr="000C6276">
        <w:rPr>
          <w:rFonts w:ascii="Times New Roman" w:eastAsia="宋体" w:hAnsi="Times New Roman" w:cs="Times New Roman"/>
          <w:sz w:val="24"/>
          <w:szCs w:val="24"/>
        </w:rPr>
        <w:t>4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(a) Schematics depicting the MoS</w:t>
      </w:r>
      <w:r w:rsidR="00237BC4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F220B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@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heated in an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Ar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atmosphere. (b) Photog</w:t>
      </w:r>
      <w:r w:rsidR="005576CA" w:rsidRPr="000C6276">
        <w:rPr>
          <w:rFonts w:ascii="Times New Roman" w:eastAsia="宋体" w:hAnsi="Times New Roman" w:cs="Times New Roman"/>
          <w:sz w:val="24"/>
          <w:szCs w:val="24"/>
        </w:rPr>
        <w:t>ra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phs of the MoS</w:t>
      </w:r>
      <w:r w:rsidR="00237BC4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precursor /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KCl</w:t>
      </w:r>
      <w:proofErr w:type="spellEnd"/>
      <w:r w:rsidR="00F220B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@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after heated at 600 ℃ for 2 h in an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Ar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atmosphere. (c) Yield of the MoS</w:t>
      </w:r>
      <w:r w:rsidR="00237BC4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2 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>synthesized under different temperature. (d) SEM images of MoS</w:t>
      </w:r>
      <w:r w:rsidR="00237BC4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in an </w:t>
      </w:r>
      <w:proofErr w:type="spellStart"/>
      <w:r w:rsidR="00237BC4" w:rsidRPr="000C6276">
        <w:rPr>
          <w:rFonts w:ascii="Times New Roman" w:eastAsia="宋体" w:hAnsi="Times New Roman" w:cs="Times New Roman"/>
          <w:sz w:val="24"/>
          <w:szCs w:val="24"/>
        </w:rPr>
        <w:t>Ar</w:t>
      </w:r>
      <w:proofErr w:type="spellEnd"/>
      <w:r w:rsidR="00237BC4" w:rsidRPr="000C6276">
        <w:rPr>
          <w:rFonts w:ascii="Times New Roman" w:eastAsia="宋体" w:hAnsi="Times New Roman" w:cs="Times New Roman"/>
          <w:sz w:val="24"/>
          <w:szCs w:val="24"/>
        </w:rPr>
        <w:t xml:space="preserve"> atmosphere.</w:t>
      </w:r>
    </w:p>
    <w:p w14:paraId="3673C36E" w14:textId="6A13957A" w:rsidR="0001277E" w:rsidRPr="000C6276" w:rsidRDefault="0001277E">
      <w:pPr>
        <w:rPr>
          <w:rFonts w:ascii="Times New Roman" w:eastAsia="宋体" w:hAnsi="Times New Roman" w:cs="Times New Roman"/>
          <w:sz w:val="24"/>
          <w:szCs w:val="24"/>
        </w:rPr>
      </w:pPr>
    </w:p>
    <w:p w14:paraId="0C5A597E" w14:textId="77777777" w:rsidR="00AC7FE4" w:rsidRPr="000C6276" w:rsidRDefault="00AC7FE4">
      <w:pPr>
        <w:rPr>
          <w:rFonts w:ascii="Times New Roman" w:eastAsia="宋体" w:hAnsi="Times New Roman" w:cs="Times New Roman"/>
          <w:sz w:val="24"/>
          <w:szCs w:val="24"/>
        </w:rPr>
      </w:pPr>
    </w:p>
    <w:p w14:paraId="4536B0B2" w14:textId="1E15D8C0" w:rsidR="0001277E" w:rsidRPr="000C6276" w:rsidRDefault="00CA0BBD" w:rsidP="007D79E9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291198" wp14:editId="159B1074">
            <wp:extent cx="4975860" cy="29605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85052" cy="296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DB341" w14:textId="6C144A98" w:rsidR="004E4CF1" w:rsidRPr="000C6276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E4CF1" w:rsidRPr="000C6276">
        <w:rPr>
          <w:rFonts w:ascii="Times New Roman" w:eastAsia="宋体" w:hAnsi="Times New Roman" w:cs="Times New Roman"/>
          <w:bCs/>
          <w:sz w:val="24"/>
          <w:szCs w:val="24"/>
        </w:rPr>
        <w:t xml:space="preserve">Figure </w:t>
      </w:r>
      <w:r w:rsidR="007D79E9" w:rsidRPr="000C6276">
        <w:rPr>
          <w:rFonts w:ascii="Times New Roman" w:eastAsia="宋体" w:hAnsi="Times New Roman" w:cs="Times New Roman"/>
          <w:bCs/>
          <w:sz w:val="24"/>
          <w:szCs w:val="24"/>
        </w:rPr>
        <w:t>1</w:t>
      </w:r>
      <w:r w:rsidR="00B64414" w:rsidRPr="000C6276">
        <w:rPr>
          <w:rFonts w:ascii="Times New Roman" w:eastAsia="宋体" w:hAnsi="Times New Roman" w:cs="Times New Roman"/>
          <w:bCs/>
          <w:sz w:val="24"/>
          <w:szCs w:val="24"/>
        </w:rPr>
        <w:t>5</w:t>
      </w:r>
      <w:r w:rsidR="004E4CF1" w:rsidRPr="000C6276">
        <w:rPr>
          <w:rFonts w:ascii="Times New Roman" w:eastAsia="宋体" w:hAnsi="Times New Roman" w:cs="Times New Roman"/>
          <w:bCs/>
          <w:sz w:val="24"/>
          <w:szCs w:val="24"/>
        </w:rPr>
        <w:t>. Application of MoS</w:t>
      </w:r>
      <w:r w:rsidR="004E4CF1" w:rsidRPr="000C6276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="004E4CF1" w:rsidRPr="000C6276">
        <w:rPr>
          <w:rFonts w:ascii="Times New Roman" w:eastAsia="宋体" w:hAnsi="Times New Roman" w:cs="Times New Roman"/>
          <w:bCs/>
          <w:sz w:val="24"/>
          <w:szCs w:val="24"/>
        </w:rPr>
        <w:t xml:space="preserve"> nanospheres synthesized by dynamic salt capsulation in Lithium-ion batteries.</w:t>
      </w:r>
      <w:r w:rsidR="004E4CF1" w:rsidRPr="000C6276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>(a) Schematics depicting the MoS</w:t>
      </w:r>
      <w:r w:rsidR="004E4CF1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 xml:space="preserve"> acted as the anode in Li ion batteries. (b) CV curves of the MoS</w:t>
      </w:r>
      <w:r w:rsidR="004E4CF1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 xml:space="preserve"> electrode at a scanning rate of 0.1 mV/s during the initial five cycles. </w:t>
      </w:r>
      <w:r w:rsidR="00CA0BBD" w:rsidRPr="000C6276">
        <w:rPr>
          <w:rFonts w:ascii="Times New Roman" w:eastAsia="宋体" w:hAnsi="Times New Roman" w:cs="Times New Roman"/>
          <w:sz w:val="24"/>
          <w:szCs w:val="24"/>
        </w:rPr>
        <w:t>(c) Cycling performance of MoS</w:t>
      </w:r>
      <w:r w:rsidR="00CA0BBD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CA0BBD" w:rsidRPr="000C6276">
        <w:rPr>
          <w:rFonts w:ascii="Times New Roman" w:eastAsia="宋体" w:hAnsi="Times New Roman" w:cs="Times New Roman"/>
          <w:sz w:val="24"/>
          <w:szCs w:val="24"/>
        </w:rPr>
        <w:t xml:space="preserve"> synthesized by dynamic salt capsulation and commercial MoS</w:t>
      </w:r>
      <w:r w:rsidR="00CA0BBD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CA0BBD" w:rsidRPr="000C6276">
        <w:rPr>
          <w:rFonts w:ascii="Times New Roman" w:eastAsia="宋体" w:hAnsi="Times New Roman" w:cs="Times New Roman"/>
          <w:sz w:val="24"/>
          <w:szCs w:val="24"/>
        </w:rPr>
        <w:t xml:space="preserve"> within a voltage range of 0.01-3.0 V vs Li</w:t>
      </w:r>
      <w:r w:rsidR="00CA0BBD" w:rsidRPr="000C6276">
        <w:rPr>
          <w:rFonts w:ascii="Times New Roman" w:eastAsia="宋体" w:hAnsi="Times New Roman" w:cs="Times New Roman"/>
          <w:sz w:val="24"/>
          <w:szCs w:val="24"/>
          <w:vertAlign w:val="superscript"/>
        </w:rPr>
        <w:t>+</w:t>
      </w:r>
      <w:r w:rsidR="00CA0BBD" w:rsidRPr="000C6276">
        <w:rPr>
          <w:rFonts w:ascii="Times New Roman" w:eastAsia="宋体" w:hAnsi="Times New Roman" w:cs="Times New Roman"/>
          <w:sz w:val="24"/>
          <w:szCs w:val="24"/>
        </w:rPr>
        <w:t xml:space="preserve">/Li at 0.5 C. 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>(</w:t>
      </w:r>
      <w:r w:rsidR="00CA0BBD" w:rsidRPr="000C6276">
        <w:rPr>
          <w:rFonts w:ascii="Times New Roman" w:eastAsia="宋体" w:hAnsi="Times New Roman" w:cs="Times New Roman"/>
          <w:sz w:val="24"/>
          <w:szCs w:val="24"/>
        </w:rPr>
        <w:t>d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 xml:space="preserve">) Nyquist curves of </w:t>
      </w:r>
      <w:r w:rsidR="000721A5" w:rsidRPr="000C6276">
        <w:rPr>
          <w:rFonts w:ascii="Times New Roman" w:eastAsia="宋体" w:hAnsi="Times New Roman" w:cs="Times New Roman"/>
          <w:sz w:val="24"/>
          <w:szCs w:val="24"/>
        </w:rPr>
        <w:t>Li</w:t>
      </w:r>
      <w:r w:rsidR="00E31EE6" w:rsidRPr="000C6276">
        <w:rPr>
          <w:rFonts w:ascii="Times New Roman" w:eastAsia="宋体" w:hAnsi="Times New Roman" w:cs="Times New Roman"/>
          <w:sz w:val="24"/>
          <w:szCs w:val="24"/>
        </w:rPr>
        <w:t>/LE/</w:t>
      </w:r>
      <w:r w:rsidR="000721A5" w:rsidRPr="000C6276">
        <w:rPr>
          <w:rFonts w:ascii="Times New Roman" w:eastAsia="宋体" w:hAnsi="Times New Roman" w:cs="Times New Roman"/>
          <w:sz w:val="24"/>
          <w:szCs w:val="24"/>
        </w:rPr>
        <w:t>MoS</w:t>
      </w:r>
      <w:r w:rsidR="000721A5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E31EE6" w:rsidRPr="000C627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E4CF1" w:rsidRPr="000C6276">
        <w:rPr>
          <w:rFonts w:ascii="Times New Roman" w:eastAsia="宋体" w:hAnsi="Times New Roman" w:cs="Times New Roman"/>
          <w:sz w:val="24"/>
          <w:szCs w:val="24"/>
        </w:rPr>
        <w:t xml:space="preserve">obtained before and after 100 cycles. </w:t>
      </w:r>
    </w:p>
    <w:p w14:paraId="22F9503E" w14:textId="52B22BEE" w:rsidR="007D79E9" w:rsidRPr="000C6276" w:rsidRDefault="00671C3E" w:rsidP="00D432AC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lastRenderedPageBreak/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D432AC" w:rsidRPr="000C6276">
        <w:rPr>
          <w:rFonts w:ascii="Times New Roman" w:eastAsia="宋体" w:hAnsi="Times New Roman" w:cs="Times New Roman"/>
          <w:sz w:val="24"/>
          <w:szCs w:val="24"/>
        </w:rPr>
        <w:t xml:space="preserve">Table 1. The relative density of the </w:t>
      </w:r>
      <w:proofErr w:type="spellStart"/>
      <w:r w:rsidR="00D432AC" w:rsidRPr="000C6276">
        <w:rPr>
          <w:rFonts w:ascii="Times New Roman" w:eastAsia="宋体" w:hAnsi="Times New Roman" w:cs="Times New Roman"/>
          <w:sz w:val="24"/>
          <w:szCs w:val="24"/>
        </w:rPr>
        <w:t>KBr</w:t>
      </w:r>
      <w:proofErr w:type="spellEnd"/>
      <w:r w:rsidR="00D432AC" w:rsidRPr="000C6276">
        <w:rPr>
          <w:rFonts w:ascii="Times New Roman" w:eastAsia="宋体" w:hAnsi="Times New Roman" w:cs="Times New Roman"/>
          <w:sz w:val="24"/>
          <w:szCs w:val="24"/>
        </w:rPr>
        <w:t xml:space="preserve"> shell.</w:t>
      </w:r>
    </w:p>
    <w:p w14:paraId="37D016CD" w14:textId="38D13C5D" w:rsidR="00D432AC" w:rsidRPr="000C6276" w:rsidRDefault="00D432AC" w:rsidP="00D432AC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0C6276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E05836B" wp14:editId="448F6C39">
            <wp:extent cx="4604166" cy="1543561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478" cy="154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9FC56" w14:textId="66C4B742" w:rsidR="00D432AC" w:rsidRPr="000C6276" w:rsidRDefault="00D432AC">
      <w:pPr>
        <w:rPr>
          <w:rFonts w:ascii="Times New Roman" w:eastAsia="宋体" w:hAnsi="Times New Roman" w:cs="Times New Roman"/>
          <w:sz w:val="24"/>
          <w:szCs w:val="24"/>
        </w:rPr>
      </w:pPr>
    </w:p>
    <w:p w14:paraId="23B755D1" w14:textId="77777777" w:rsidR="001E5BE5" w:rsidRPr="000C6276" w:rsidRDefault="001E5BE5">
      <w:pPr>
        <w:rPr>
          <w:rFonts w:ascii="Times New Roman" w:eastAsia="宋体" w:hAnsi="Times New Roman" w:cs="Times New Roman"/>
          <w:sz w:val="24"/>
          <w:szCs w:val="24"/>
        </w:rPr>
      </w:pPr>
    </w:p>
    <w:p w14:paraId="6F98B91D" w14:textId="3C96EB46" w:rsidR="007D79E9" w:rsidRPr="000C6276" w:rsidRDefault="00671C3E">
      <w:pPr>
        <w:rPr>
          <w:rFonts w:ascii="Times New Roman" w:eastAsia="宋体" w:hAnsi="Times New Roman" w:cs="Times New Roman"/>
          <w:sz w:val="24"/>
          <w:szCs w:val="24"/>
        </w:rPr>
      </w:pPr>
      <w:r w:rsidRPr="00671C3E">
        <w:rPr>
          <w:rFonts w:ascii="Times New Roman" w:eastAsia="宋体" w:hAnsi="Times New Roman" w:cs="Times New Roman"/>
          <w:sz w:val="24"/>
          <w:szCs w:val="24"/>
        </w:rPr>
        <w:t>Supplementary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 xml:space="preserve">Table </w:t>
      </w:r>
      <w:r w:rsidR="00D432AC" w:rsidRPr="000C6276">
        <w:rPr>
          <w:rFonts w:ascii="Times New Roman" w:eastAsia="宋体" w:hAnsi="Times New Roman" w:cs="Times New Roman"/>
          <w:sz w:val="24"/>
          <w:szCs w:val="24"/>
        </w:rPr>
        <w:t>2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>. Comparison of the overpotential required to get current density of 10 mA cm</w:t>
      </w:r>
      <w:r w:rsidR="007D79E9" w:rsidRPr="000C6276">
        <w:rPr>
          <w:rFonts w:ascii="Times New Roman" w:eastAsia="宋体" w:hAnsi="Times New Roman" w:cs="Times New Roman"/>
          <w:sz w:val="24"/>
          <w:szCs w:val="24"/>
          <w:vertAlign w:val="superscript"/>
        </w:rPr>
        <w:t>−2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 xml:space="preserve"> and Tafel slope of various recent state-of-the-art MoS</w:t>
      </w:r>
      <w:r w:rsidR="007D79E9" w:rsidRPr="000C627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7D79E9" w:rsidRPr="000C6276">
        <w:rPr>
          <w:rFonts w:ascii="Times New Roman" w:eastAsia="宋体" w:hAnsi="Times New Roman" w:cs="Times New Roman"/>
          <w:sz w:val="24"/>
          <w:szCs w:val="24"/>
        </w:rPr>
        <w:t xml:space="preserve"> catalysts for HER.</w:t>
      </w:r>
    </w:p>
    <w:p w14:paraId="70163F09" w14:textId="6CFD85C3" w:rsidR="0001277E" w:rsidRPr="000C6276" w:rsidRDefault="00F220B7" w:rsidP="00C46C0D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F2EECB6" wp14:editId="49491277">
            <wp:extent cx="5614243" cy="484632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53" cy="484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277E" w:rsidRPr="000C6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13F06" w14:textId="77777777" w:rsidR="002A6F9E" w:rsidRDefault="002A6F9E" w:rsidP="002A01EE">
      <w:r>
        <w:separator/>
      </w:r>
    </w:p>
  </w:endnote>
  <w:endnote w:type="continuationSeparator" w:id="0">
    <w:p w14:paraId="5370049C" w14:textId="77777777" w:rsidR="002A6F9E" w:rsidRDefault="002A6F9E" w:rsidP="002A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A277B" w14:textId="77777777" w:rsidR="002A6F9E" w:rsidRDefault="002A6F9E" w:rsidP="002A01EE">
      <w:r>
        <w:separator/>
      </w:r>
    </w:p>
  </w:footnote>
  <w:footnote w:type="continuationSeparator" w:id="0">
    <w:p w14:paraId="24387668" w14:textId="77777777" w:rsidR="002A6F9E" w:rsidRDefault="002A6F9E" w:rsidP="002A0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E1760"/>
    <w:multiLevelType w:val="hybridMultilevel"/>
    <w:tmpl w:val="BEFEA27A"/>
    <w:lvl w:ilvl="0" w:tplc="9B2430F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A96557"/>
    <w:multiLevelType w:val="hybridMultilevel"/>
    <w:tmpl w:val="43E65966"/>
    <w:lvl w:ilvl="0" w:tplc="C4988B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3C220E4"/>
    <w:multiLevelType w:val="hybridMultilevel"/>
    <w:tmpl w:val="F586C2EC"/>
    <w:lvl w:ilvl="0" w:tplc="36CEE2F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4F75CB"/>
    <w:multiLevelType w:val="hybridMultilevel"/>
    <w:tmpl w:val="4DB804B2"/>
    <w:lvl w:ilvl="0" w:tplc="9844173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C254D0"/>
    <w:multiLevelType w:val="hybridMultilevel"/>
    <w:tmpl w:val="0FA6A164"/>
    <w:lvl w:ilvl="0" w:tplc="631E0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F3"/>
    <w:rsid w:val="0001277E"/>
    <w:rsid w:val="000170B8"/>
    <w:rsid w:val="000316E4"/>
    <w:rsid w:val="00044ABA"/>
    <w:rsid w:val="000468E7"/>
    <w:rsid w:val="000721A5"/>
    <w:rsid w:val="00097C3C"/>
    <w:rsid w:val="000C6276"/>
    <w:rsid w:val="000D2A5E"/>
    <w:rsid w:val="00155DA7"/>
    <w:rsid w:val="001941C6"/>
    <w:rsid w:val="001C4FEF"/>
    <w:rsid w:val="001E5BE5"/>
    <w:rsid w:val="0021388D"/>
    <w:rsid w:val="00216070"/>
    <w:rsid w:val="00237BC4"/>
    <w:rsid w:val="00277D8F"/>
    <w:rsid w:val="002A01EE"/>
    <w:rsid w:val="002A6F9E"/>
    <w:rsid w:val="002C1FCF"/>
    <w:rsid w:val="002E6823"/>
    <w:rsid w:val="003042E9"/>
    <w:rsid w:val="00310B43"/>
    <w:rsid w:val="003452DE"/>
    <w:rsid w:val="0039266C"/>
    <w:rsid w:val="003E54EA"/>
    <w:rsid w:val="003F51A4"/>
    <w:rsid w:val="003F7983"/>
    <w:rsid w:val="00450208"/>
    <w:rsid w:val="004C1C11"/>
    <w:rsid w:val="004E4CF1"/>
    <w:rsid w:val="004F3EDF"/>
    <w:rsid w:val="004F672A"/>
    <w:rsid w:val="00511CB1"/>
    <w:rsid w:val="00542624"/>
    <w:rsid w:val="005576CA"/>
    <w:rsid w:val="00572CCE"/>
    <w:rsid w:val="00595254"/>
    <w:rsid w:val="005A1681"/>
    <w:rsid w:val="005B7D91"/>
    <w:rsid w:val="005C6ACA"/>
    <w:rsid w:val="005F738F"/>
    <w:rsid w:val="0066748B"/>
    <w:rsid w:val="00671C3E"/>
    <w:rsid w:val="006B733D"/>
    <w:rsid w:val="006C24DC"/>
    <w:rsid w:val="006E5C00"/>
    <w:rsid w:val="006F6B18"/>
    <w:rsid w:val="007100B0"/>
    <w:rsid w:val="00735008"/>
    <w:rsid w:val="00746F64"/>
    <w:rsid w:val="007D79E9"/>
    <w:rsid w:val="008005E3"/>
    <w:rsid w:val="00872F9F"/>
    <w:rsid w:val="00890C15"/>
    <w:rsid w:val="00892296"/>
    <w:rsid w:val="00892F3F"/>
    <w:rsid w:val="008940DF"/>
    <w:rsid w:val="008C3CA2"/>
    <w:rsid w:val="008D06E1"/>
    <w:rsid w:val="008D33E7"/>
    <w:rsid w:val="00926CF4"/>
    <w:rsid w:val="00991876"/>
    <w:rsid w:val="009C45B1"/>
    <w:rsid w:val="009C5341"/>
    <w:rsid w:val="00A20685"/>
    <w:rsid w:val="00A3063B"/>
    <w:rsid w:val="00A963AF"/>
    <w:rsid w:val="00AA5013"/>
    <w:rsid w:val="00AC7FE4"/>
    <w:rsid w:val="00AF4A31"/>
    <w:rsid w:val="00B12FF8"/>
    <w:rsid w:val="00B301D6"/>
    <w:rsid w:val="00B64414"/>
    <w:rsid w:val="00B7547B"/>
    <w:rsid w:val="00BD0B07"/>
    <w:rsid w:val="00BE4059"/>
    <w:rsid w:val="00BE485C"/>
    <w:rsid w:val="00C117D4"/>
    <w:rsid w:val="00C1203A"/>
    <w:rsid w:val="00C43AFD"/>
    <w:rsid w:val="00C46C0D"/>
    <w:rsid w:val="00C857E0"/>
    <w:rsid w:val="00C956CA"/>
    <w:rsid w:val="00CA0BBD"/>
    <w:rsid w:val="00CA3B5F"/>
    <w:rsid w:val="00CD29EE"/>
    <w:rsid w:val="00D35952"/>
    <w:rsid w:val="00D432AC"/>
    <w:rsid w:val="00DC3908"/>
    <w:rsid w:val="00E01277"/>
    <w:rsid w:val="00E31EE6"/>
    <w:rsid w:val="00E67724"/>
    <w:rsid w:val="00E77886"/>
    <w:rsid w:val="00EA7652"/>
    <w:rsid w:val="00EB2779"/>
    <w:rsid w:val="00EE53EB"/>
    <w:rsid w:val="00EF3F5D"/>
    <w:rsid w:val="00F11369"/>
    <w:rsid w:val="00F220B7"/>
    <w:rsid w:val="00F239F3"/>
    <w:rsid w:val="00F37E70"/>
    <w:rsid w:val="00F66ACC"/>
    <w:rsid w:val="00FA4A58"/>
    <w:rsid w:val="00FC6B57"/>
    <w:rsid w:val="00F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7A3F"/>
  <w15:chartTrackingRefBased/>
  <w15:docId w15:val="{E05B8D80-206B-4B1B-957F-3C7D30D6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A01E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A0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A01E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37B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oleObject" Target="embeddings/oleObject1.bin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wmf"/><Relationship Id="rId16" Type="http://schemas.openxmlformats.org/officeDocument/2006/relationships/oleObject" Target="embeddings/oleObject2.bin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4179</TotalTime>
  <Pages>10</Pages>
  <Words>519</Words>
  <Characters>2959</Characters>
  <Application>Microsoft Macintosh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Xinshui</dc:creator>
  <cp:keywords/>
  <dc:description/>
  <cp:lastModifiedBy>Microsoft Office User</cp:lastModifiedBy>
  <cp:revision>42</cp:revision>
  <dcterms:created xsi:type="dcterms:W3CDTF">2023-05-12T11:27:00Z</dcterms:created>
  <dcterms:modified xsi:type="dcterms:W3CDTF">2023-10-18T07:22:00Z</dcterms:modified>
</cp:coreProperties>
</file>