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327850" w14:textId="1CCD05BF" w:rsidR="003D1123" w:rsidRPr="00204F78" w:rsidRDefault="00204F78" w:rsidP="00204F78">
      <w:pPr>
        <w:widowControl/>
        <w:spacing w:line="48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Table </w:t>
      </w:r>
      <w:r w:rsidR="006C20BB"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6D19ED" w:rsidRPr="00204F78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1. </w:t>
      </w:r>
      <w:r w:rsidR="00C70CF9" w:rsidRPr="00204F78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Ingredients of </w:t>
      </w:r>
      <w:proofErr w:type="spellStart"/>
      <w:r w:rsidR="00C70CF9" w:rsidRPr="00204F78">
        <w:rPr>
          <w:rFonts w:ascii="Times New Roman" w:eastAsia="宋体" w:hAnsi="Times New Roman" w:cs="Times New Roman"/>
          <w:color w:val="000000"/>
          <w:kern w:val="0"/>
          <w:szCs w:val="21"/>
        </w:rPr>
        <w:t>Niaoduqing</w:t>
      </w:r>
      <w:proofErr w:type="spellEnd"/>
      <w:r w:rsidR="00C70CF9" w:rsidRPr="00204F78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granules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694"/>
        <w:gridCol w:w="5778"/>
      </w:tblGrid>
      <w:tr w:rsidR="00893DBD" w:rsidRPr="0089793F" w14:paraId="362624B2" w14:textId="115F76AB" w:rsidTr="00893DBD">
        <w:tc>
          <w:tcPr>
            <w:tcW w:w="2694" w:type="dxa"/>
          </w:tcPr>
          <w:p w14:paraId="493DF568" w14:textId="54C6CAE4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89793F">
              <w:rPr>
                <w:rFonts w:ascii="Times New Roman" w:hAnsi="Times New Roman" w:cs="Times New Roman" w:hint="eastAsia"/>
                <w:iCs/>
                <w:szCs w:val="21"/>
              </w:rPr>
              <w:t>C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>omponent</w:t>
            </w:r>
          </w:p>
        </w:tc>
        <w:tc>
          <w:tcPr>
            <w:tcW w:w="5778" w:type="dxa"/>
          </w:tcPr>
          <w:p w14:paraId="68FC67C7" w14:textId="5A2EC225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89793F">
              <w:rPr>
                <w:rFonts w:ascii="Times New Roman" w:hAnsi="Times New Roman" w:cs="Times New Roman"/>
                <w:iCs/>
                <w:szCs w:val="21"/>
              </w:rPr>
              <w:t>Latin scientific name</w:t>
            </w:r>
          </w:p>
        </w:tc>
      </w:tr>
      <w:tr w:rsidR="00893DBD" w:rsidRPr="0089793F" w14:paraId="30F00221" w14:textId="52E90FEE" w:rsidTr="00893DBD">
        <w:tc>
          <w:tcPr>
            <w:tcW w:w="2694" w:type="dxa"/>
          </w:tcPr>
          <w:p w14:paraId="259DE449" w14:textId="79F4248D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89793F">
              <w:rPr>
                <w:rFonts w:ascii="Times New Roman" w:hAnsi="Times New Roman" w:cs="Times New Roman" w:hint="eastAsia"/>
                <w:iCs/>
                <w:szCs w:val="21"/>
              </w:rPr>
              <w:t>R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adix et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Rhizoma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Rhei</w:t>
            </w:r>
            <w:proofErr w:type="spellEnd"/>
          </w:p>
        </w:tc>
        <w:tc>
          <w:tcPr>
            <w:tcW w:w="5778" w:type="dxa"/>
          </w:tcPr>
          <w:p w14:paraId="354B9DC3" w14:textId="5E9848B4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89793F">
              <w:rPr>
                <w:rFonts w:ascii="Times New Roman" w:hAnsi="Times New Roman" w:cs="Times New Roman" w:hint="eastAsia"/>
                <w:i/>
                <w:szCs w:val="21"/>
              </w:rPr>
              <w:t>R</w:t>
            </w:r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heum </w:t>
            </w:r>
            <w:proofErr w:type="spellStart"/>
            <w:r w:rsidRPr="0089793F">
              <w:rPr>
                <w:rFonts w:ascii="Times New Roman" w:hAnsi="Times New Roman" w:cs="Times New Roman"/>
                <w:i/>
                <w:szCs w:val="21"/>
              </w:rPr>
              <w:t>officinale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Baill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>.</w:t>
            </w:r>
          </w:p>
        </w:tc>
      </w:tr>
      <w:tr w:rsidR="00893DBD" w:rsidRPr="0089793F" w14:paraId="7440E0DB" w14:textId="0C0957FF" w:rsidTr="00893DBD">
        <w:tc>
          <w:tcPr>
            <w:tcW w:w="2694" w:type="dxa"/>
          </w:tcPr>
          <w:p w14:paraId="028E7FFD" w14:textId="193B5090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89793F">
              <w:rPr>
                <w:rFonts w:ascii="Times New Roman" w:hAnsi="Times New Roman" w:cs="Times New Roman" w:hint="eastAsia"/>
                <w:iCs/>
                <w:szCs w:val="21"/>
              </w:rPr>
              <w:t>R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adix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Astragli</w:t>
            </w:r>
            <w:proofErr w:type="spellEnd"/>
          </w:p>
        </w:tc>
        <w:tc>
          <w:tcPr>
            <w:tcW w:w="5778" w:type="dxa"/>
          </w:tcPr>
          <w:p w14:paraId="2FD0B1C7" w14:textId="3C1F2159" w:rsidR="00893DBD" w:rsidRPr="00893DBD" w:rsidRDefault="00893DBD" w:rsidP="00893DBD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bookmarkStart w:id="0" w:name="_Hlk12780669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Astragalus </w:t>
            </w:r>
            <w:proofErr w:type="spellStart"/>
            <w:r w:rsidRPr="0089793F">
              <w:rPr>
                <w:rFonts w:ascii="Times New Roman" w:hAnsi="Times New Roman" w:cs="Times New Roman"/>
                <w:i/>
                <w:szCs w:val="21"/>
              </w:rPr>
              <w:t>propinquus</w:t>
            </w:r>
            <w:bookmarkEnd w:id="0"/>
            <w:proofErr w:type="spellEnd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(Fisch.)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Bge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. var.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mongholicus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 (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Bge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>.) Hsiao</w:t>
            </w:r>
            <w:r>
              <w:rPr>
                <w:rFonts w:ascii="Times New Roman" w:hAnsi="Times New Roman" w:cs="Times New Roman" w:hint="eastAsia"/>
                <w:iCs/>
                <w:szCs w:val="21"/>
              </w:rPr>
              <w:t>.</w:t>
            </w:r>
          </w:p>
        </w:tc>
      </w:tr>
      <w:tr w:rsidR="00893DBD" w:rsidRPr="0089793F" w14:paraId="5EF903F2" w14:textId="4FE77829" w:rsidTr="00893DBD">
        <w:tc>
          <w:tcPr>
            <w:tcW w:w="2694" w:type="dxa"/>
          </w:tcPr>
          <w:p w14:paraId="77FF1FED" w14:textId="6EF9CF86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89793F">
              <w:rPr>
                <w:rFonts w:ascii="Times New Roman" w:hAnsi="Times New Roman" w:cs="Times New Roman" w:hint="eastAsia"/>
                <w:iCs/>
                <w:szCs w:val="21"/>
              </w:rPr>
              <w:t>C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>ortex Mori</w:t>
            </w:r>
          </w:p>
        </w:tc>
        <w:tc>
          <w:tcPr>
            <w:tcW w:w="5778" w:type="dxa"/>
          </w:tcPr>
          <w:p w14:paraId="1178B65F" w14:textId="6A5DFC79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bookmarkStart w:id="1" w:name="_Hlk12780793"/>
            <w:proofErr w:type="spellStart"/>
            <w:r w:rsidRPr="0089793F">
              <w:rPr>
                <w:rFonts w:ascii="Times New Roman" w:hAnsi="Times New Roman" w:cs="Times New Roman"/>
                <w:i/>
                <w:szCs w:val="21"/>
              </w:rPr>
              <w:t>Morus</w:t>
            </w:r>
            <w:proofErr w:type="spellEnd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 alba 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>L.</w:t>
            </w:r>
            <w:bookmarkEnd w:id="1"/>
          </w:p>
        </w:tc>
      </w:tr>
      <w:tr w:rsidR="00893DBD" w:rsidRPr="0089793F" w14:paraId="6D8D2E5E" w14:textId="6A63641D" w:rsidTr="00893DBD">
        <w:tc>
          <w:tcPr>
            <w:tcW w:w="2694" w:type="dxa"/>
          </w:tcPr>
          <w:p w14:paraId="121945EA" w14:textId="02D69B99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89793F">
              <w:rPr>
                <w:rFonts w:ascii="Times New Roman" w:hAnsi="Times New Roman" w:cs="Times New Roman" w:hint="eastAsia"/>
                <w:iCs/>
                <w:szCs w:val="21"/>
              </w:rPr>
              <w:t>R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adix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Sophorae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Flavescentis</w:t>
            </w:r>
            <w:proofErr w:type="spellEnd"/>
          </w:p>
        </w:tc>
        <w:tc>
          <w:tcPr>
            <w:tcW w:w="5778" w:type="dxa"/>
          </w:tcPr>
          <w:p w14:paraId="6E9BE42B" w14:textId="17DAAE67" w:rsidR="00893DBD" w:rsidRPr="0089793F" w:rsidRDefault="00893DBD" w:rsidP="00893DBD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Sophora </w:t>
            </w: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</w:t>
            </w:r>
            <w:r w:rsidRPr="0089793F">
              <w:rPr>
                <w:rFonts w:ascii="Times New Roman" w:hAnsi="Times New Roman" w:cs="Times New Roman"/>
                <w:i/>
                <w:szCs w:val="21"/>
              </w:rPr>
              <w:t>lavescens</w:t>
            </w:r>
            <w:proofErr w:type="spellEnd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Ait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>.</w:t>
            </w:r>
          </w:p>
        </w:tc>
      </w:tr>
      <w:tr w:rsidR="00893DBD" w:rsidRPr="0089793F" w14:paraId="1DA714E9" w14:textId="06FF305F" w:rsidTr="00893DBD">
        <w:trPr>
          <w:trHeight w:val="63"/>
        </w:trPr>
        <w:tc>
          <w:tcPr>
            <w:tcW w:w="2694" w:type="dxa"/>
          </w:tcPr>
          <w:p w14:paraId="5C38C9F4" w14:textId="4271D663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proofErr w:type="spellStart"/>
            <w:r w:rsidRPr="0089793F">
              <w:rPr>
                <w:rFonts w:ascii="Times New Roman" w:hAnsi="Times New Roman" w:cs="Times New Roman" w:hint="eastAsia"/>
                <w:iCs/>
                <w:szCs w:val="21"/>
              </w:rPr>
              <w:t>R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>hizoma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Atractylodis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Macrocephalae</w:t>
            </w:r>
            <w:proofErr w:type="spellEnd"/>
          </w:p>
        </w:tc>
        <w:tc>
          <w:tcPr>
            <w:tcW w:w="5778" w:type="dxa"/>
          </w:tcPr>
          <w:p w14:paraId="09A86E96" w14:textId="1DC8C077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bookmarkStart w:id="2" w:name="_Hlk12780817"/>
            <w:proofErr w:type="spellStart"/>
            <w:r w:rsidRPr="0089793F">
              <w:rPr>
                <w:rFonts w:ascii="Times New Roman" w:hAnsi="Times New Roman" w:cs="Times New Roman"/>
                <w:i/>
                <w:szCs w:val="21"/>
              </w:rPr>
              <w:t>Atractylodes</w:t>
            </w:r>
            <w:proofErr w:type="spellEnd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/>
                <w:szCs w:val="21"/>
              </w:rPr>
              <w:t>macrocephala</w:t>
            </w:r>
            <w:proofErr w:type="spellEnd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Koidz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>.</w:t>
            </w:r>
            <w:bookmarkEnd w:id="2"/>
          </w:p>
        </w:tc>
      </w:tr>
      <w:tr w:rsidR="00893DBD" w:rsidRPr="0089793F" w14:paraId="2D07B6B0" w14:textId="2A088125" w:rsidTr="00893DBD">
        <w:tc>
          <w:tcPr>
            <w:tcW w:w="2694" w:type="dxa"/>
          </w:tcPr>
          <w:p w14:paraId="2DD9ECC3" w14:textId="0E9C4FEA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proofErr w:type="spellStart"/>
            <w:r w:rsidRPr="0089793F">
              <w:rPr>
                <w:rFonts w:ascii="Times New Roman" w:hAnsi="Times New Roman" w:cs="Times New Roman" w:hint="eastAsia"/>
                <w:iCs/>
                <w:szCs w:val="21"/>
              </w:rPr>
              <w:t>P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>oria</w:t>
            </w:r>
            <w:proofErr w:type="spellEnd"/>
          </w:p>
        </w:tc>
        <w:tc>
          <w:tcPr>
            <w:tcW w:w="5778" w:type="dxa"/>
          </w:tcPr>
          <w:p w14:paraId="1C5CBE92" w14:textId="05878C54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proofErr w:type="spellStart"/>
            <w:r w:rsidRPr="0089793F">
              <w:rPr>
                <w:rFonts w:ascii="Times New Roman" w:hAnsi="Times New Roman" w:cs="Times New Roman"/>
                <w:i/>
                <w:szCs w:val="21"/>
              </w:rPr>
              <w:t>Poria</w:t>
            </w:r>
            <w:proofErr w:type="spellEnd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/>
                <w:szCs w:val="21"/>
              </w:rPr>
              <w:t>cocos</w:t>
            </w:r>
            <w:proofErr w:type="spellEnd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>(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Schw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>.) Wolf</w:t>
            </w:r>
            <w:r>
              <w:rPr>
                <w:rFonts w:ascii="Times New Roman" w:hAnsi="Times New Roman" w:cs="Times New Roman" w:hint="eastAsia"/>
                <w:iCs/>
                <w:szCs w:val="21"/>
              </w:rPr>
              <w:t>.</w:t>
            </w:r>
          </w:p>
        </w:tc>
      </w:tr>
      <w:tr w:rsidR="00893DBD" w:rsidRPr="0089793F" w14:paraId="0AEC2C6C" w14:textId="2F2072C9" w:rsidTr="00893DBD">
        <w:tc>
          <w:tcPr>
            <w:tcW w:w="2694" w:type="dxa"/>
          </w:tcPr>
          <w:p w14:paraId="1BF85B00" w14:textId="2A4F237F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89793F">
              <w:rPr>
                <w:rFonts w:ascii="Times New Roman" w:hAnsi="Times New Roman" w:cs="Times New Roman" w:hint="eastAsia"/>
                <w:iCs/>
                <w:szCs w:val="21"/>
              </w:rPr>
              <w:t>R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adix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Paeoniae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 Alba</w:t>
            </w:r>
          </w:p>
        </w:tc>
        <w:tc>
          <w:tcPr>
            <w:tcW w:w="5778" w:type="dxa"/>
          </w:tcPr>
          <w:p w14:paraId="21C7D968" w14:textId="35175FC4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bookmarkStart w:id="3" w:name="_Hlk12780904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Paeonia </w:t>
            </w:r>
            <w:proofErr w:type="spellStart"/>
            <w:r w:rsidRPr="0089793F">
              <w:rPr>
                <w:rFonts w:ascii="Times New Roman" w:hAnsi="Times New Roman" w:cs="Times New Roman"/>
                <w:i/>
                <w:szCs w:val="21"/>
              </w:rPr>
              <w:t>lacitflora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 Pall</w:t>
            </w:r>
            <w:bookmarkEnd w:id="3"/>
            <w:r w:rsidRPr="0089793F">
              <w:rPr>
                <w:rFonts w:ascii="Times New Roman" w:hAnsi="Times New Roman" w:cs="Times New Roman"/>
                <w:iCs/>
                <w:szCs w:val="21"/>
              </w:rPr>
              <w:t>.</w:t>
            </w:r>
          </w:p>
        </w:tc>
      </w:tr>
      <w:tr w:rsidR="00893DBD" w:rsidRPr="0089793F" w14:paraId="7C2A9935" w14:textId="5D5FE20A" w:rsidTr="00893DBD">
        <w:tc>
          <w:tcPr>
            <w:tcW w:w="2694" w:type="dxa"/>
          </w:tcPr>
          <w:p w14:paraId="2170E335" w14:textId="04EA368E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89793F">
              <w:rPr>
                <w:rFonts w:ascii="Times New Roman" w:hAnsi="Times New Roman" w:cs="Times New Roman" w:hint="eastAsia"/>
                <w:iCs/>
                <w:szCs w:val="21"/>
              </w:rPr>
              <w:t>R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adix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Polygoni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Multiflori</w:t>
            </w:r>
            <w:proofErr w:type="spellEnd"/>
          </w:p>
        </w:tc>
        <w:tc>
          <w:tcPr>
            <w:tcW w:w="5778" w:type="dxa"/>
          </w:tcPr>
          <w:p w14:paraId="02C93609" w14:textId="18F30541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Polygonum </w:t>
            </w:r>
            <w:proofErr w:type="spellStart"/>
            <w:r w:rsidRPr="0089793F">
              <w:rPr>
                <w:rFonts w:ascii="Times New Roman" w:hAnsi="Times New Roman" w:cs="Times New Roman"/>
                <w:i/>
                <w:szCs w:val="21"/>
              </w:rPr>
              <w:t>multiflorum</w:t>
            </w:r>
            <w:proofErr w:type="spellEnd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 Thumb.</w:t>
            </w:r>
          </w:p>
        </w:tc>
      </w:tr>
      <w:tr w:rsidR="00893DBD" w:rsidRPr="0089793F" w14:paraId="1C2466CE" w14:textId="4CB2CC54" w:rsidTr="00893DBD">
        <w:tc>
          <w:tcPr>
            <w:tcW w:w="2694" w:type="dxa"/>
          </w:tcPr>
          <w:p w14:paraId="2E185484" w14:textId="6A3A6EA6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89793F">
              <w:rPr>
                <w:rFonts w:ascii="Times New Roman" w:hAnsi="Times New Roman" w:cs="Times New Roman" w:hint="eastAsia"/>
                <w:iCs/>
                <w:szCs w:val="21"/>
              </w:rPr>
              <w:t>R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adix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Salviae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Miltiorrhizae</w:t>
            </w:r>
            <w:proofErr w:type="spellEnd"/>
          </w:p>
        </w:tc>
        <w:tc>
          <w:tcPr>
            <w:tcW w:w="5778" w:type="dxa"/>
          </w:tcPr>
          <w:p w14:paraId="766F051F" w14:textId="21067615" w:rsidR="00893DBD" w:rsidRPr="0089793F" w:rsidRDefault="00893DBD" w:rsidP="00893DBD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Salvia </w:t>
            </w: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m</w:t>
            </w:r>
            <w:r w:rsidRPr="0089793F">
              <w:rPr>
                <w:rFonts w:ascii="Times New Roman" w:hAnsi="Times New Roman" w:cs="Times New Roman"/>
                <w:i/>
                <w:szCs w:val="21"/>
              </w:rPr>
              <w:t>iltiorrhiza</w:t>
            </w:r>
            <w:proofErr w:type="spellEnd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Bge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>.</w:t>
            </w:r>
          </w:p>
        </w:tc>
      </w:tr>
      <w:tr w:rsidR="00893DBD" w:rsidRPr="0089793F" w14:paraId="325EE2A3" w14:textId="2A042D8E" w:rsidTr="00893DBD">
        <w:tc>
          <w:tcPr>
            <w:tcW w:w="2694" w:type="dxa"/>
          </w:tcPr>
          <w:p w14:paraId="1C073159" w14:textId="5B89E7C5" w:rsidR="00893DBD" w:rsidRPr="0089793F" w:rsidRDefault="00893DBD" w:rsidP="00204F78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proofErr w:type="spellStart"/>
            <w:r w:rsidRPr="0089793F">
              <w:rPr>
                <w:rFonts w:ascii="Times New Roman" w:hAnsi="Times New Roman" w:cs="Times New Roman" w:hint="eastAsia"/>
                <w:iCs/>
                <w:szCs w:val="21"/>
              </w:rPr>
              <w:t>H</w:t>
            </w:r>
            <w:r w:rsidRPr="0089793F">
              <w:rPr>
                <w:rFonts w:ascii="Times New Roman" w:hAnsi="Times New Roman" w:cs="Times New Roman"/>
                <w:iCs/>
                <w:szCs w:val="21"/>
              </w:rPr>
              <w:t>erba</w:t>
            </w:r>
            <w:proofErr w:type="spellEnd"/>
            <w:r w:rsidRPr="0089793F">
              <w:rPr>
                <w:rFonts w:ascii="Times New Roman" w:hAnsi="Times New Roman" w:cs="Times New Roman"/>
                <w:iCs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Cs/>
                <w:szCs w:val="21"/>
              </w:rPr>
              <w:t>Plantaginis</w:t>
            </w:r>
            <w:proofErr w:type="spellEnd"/>
          </w:p>
        </w:tc>
        <w:tc>
          <w:tcPr>
            <w:tcW w:w="5778" w:type="dxa"/>
          </w:tcPr>
          <w:p w14:paraId="5AFCE15F" w14:textId="5B31188C" w:rsidR="00893DBD" w:rsidRPr="0089793F" w:rsidRDefault="00893DBD" w:rsidP="00893DBD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bookmarkStart w:id="4" w:name="_Hlk12780944"/>
            <w:proofErr w:type="spellStart"/>
            <w:r w:rsidRPr="0089793F">
              <w:rPr>
                <w:rFonts w:ascii="Times New Roman" w:hAnsi="Times New Roman" w:cs="Times New Roman"/>
                <w:i/>
                <w:szCs w:val="21"/>
              </w:rPr>
              <w:t>Plantago</w:t>
            </w:r>
            <w:proofErr w:type="spellEnd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89793F">
              <w:rPr>
                <w:rFonts w:ascii="Times New Roman" w:hAnsi="Times New Roman" w:cs="Times New Roman"/>
                <w:i/>
                <w:szCs w:val="21"/>
              </w:rPr>
              <w:t>asiatica</w:t>
            </w:r>
            <w:bookmarkEnd w:id="4"/>
            <w:proofErr w:type="spellEnd"/>
            <w:r w:rsidRPr="0089793F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Cs w:val="21"/>
              </w:rPr>
              <w:t>L.</w:t>
            </w:r>
          </w:p>
        </w:tc>
      </w:tr>
    </w:tbl>
    <w:p w14:paraId="1FF46679" w14:textId="7E0BFB08" w:rsidR="00C70CF9" w:rsidRPr="00204F78" w:rsidRDefault="00C70CF9" w:rsidP="00C70CF9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77A2A91" w14:textId="3B7B1919" w:rsidR="00A6237E" w:rsidRPr="00204F78" w:rsidRDefault="00A6237E" w:rsidP="00C70CF9">
      <w:pPr>
        <w:spacing w:line="480" w:lineRule="auto"/>
        <w:rPr>
          <w:rFonts w:ascii="Times New Roman" w:hAnsi="Times New Roman" w:cs="Times New Roman"/>
          <w:iCs/>
        </w:rPr>
      </w:pPr>
    </w:p>
    <w:sectPr w:rsidR="00A6237E" w:rsidRPr="00204F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9B8286" w14:textId="77777777" w:rsidR="00643B01" w:rsidRDefault="00643B01" w:rsidP="00C70CF9">
      <w:r>
        <w:separator/>
      </w:r>
    </w:p>
  </w:endnote>
  <w:endnote w:type="continuationSeparator" w:id="0">
    <w:p w14:paraId="08091B56" w14:textId="77777777" w:rsidR="00643B01" w:rsidRDefault="00643B01" w:rsidP="00C70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380CFF" w14:textId="77777777" w:rsidR="00643B01" w:rsidRDefault="00643B01" w:rsidP="00C70CF9">
      <w:r>
        <w:separator/>
      </w:r>
    </w:p>
  </w:footnote>
  <w:footnote w:type="continuationSeparator" w:id="0">
    <w:p w14:paraId="76EB87D2" w14:textId="77777777" w:rsidR="00643B01" w:rsidRDefault="00643B01" w:rsidP="00C70C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414CBD"/>
    <w:multiLevelType w:val="hybridMultilevel"/>
    <w:tmpl w:val="4DBA4CA2"/>
    <w:lvl w:ilvl="0" w:tplc="E7F8BA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1123"/>
    <w:rsid w:val="00172A82"/>
    <w:rsid w:val="001D2C7E"/>
    <w:rsid w:val="00204F78"/>
    <w:rsid w:val="003D1123"/>
    <w:rsid w:val="00517DE7"/>
    <w:rsid w:val="00520E32"/>
    <w:rsid w:val="005264EE"/>
    <w:rsid w:val="00530B4E"/>
    <w:rsid w:val="005F2252"/>
    <w:rsid w:val="005F39FA"/>
    <w:rsid w:val="005F5791"/>
    <w:rsid w:val="00643B01"/>
    <w:rsid w:val="00695B67"/>
    <w:rsid w:val="006C20BB"/>
    <w:rsid w:val="006D19ED"/>
    <w:rsid w:val="00767DC7"/>
    <w:rsid w:val="008124BA"/>
    <w:rsid w:val="00823E18"/>
    <w:rsid w:val="00893DBD"/>
    <w:rsid w:val="0089793F"/>
    <w:rsid w:val="009375C9"/>
    <w:rsid w:val="00A6237E"/>
    <w:rsid w:val="00AF7527"/>
    <w:rsid w:val="00B57FAD"/>
    <w:rsid w:val="00BD028B"/>
    <w:rsid w:val="00C70CF9"/>
    <w:rsid w:val="00CF4B2C"/>
    <w:rsid w:val="00DD75A7"/>
    <w:rsid w:val="00E554FE"/>
    <w:rsid w:val="00E91F4B"/>
    <w:rsid w:val="00EC7BC5"/>
    <w:rsid w:val="00F12BDC"/>
    <w:rsid w:val="00F82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80CFDA"/>
  <w15:docId w15:val="{05C8D0BF-5F46-4CC9-BCA3-9B146D8B6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0C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0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0CF9"/>
    <w:rPr>
      <w:sz w:val="18"/>
      <w:szCs w:val="18"/>
    </w:rPr>
  </w:style>
  <w:style w:type="paragraph" w:styleId="a7">
    <w:name w:val="List Paragraph"/>
    <w:basedOn w:val="a"/>
    <w:uiPriority w:val="34"/>
    <w:qFormat/>
    <w:rsid w:val="006D19ED"/>
    <w:pPr>
      <w:ind w:firstLineChars="200" w:firstLine="420"/>
    </w:pPr>
  </w:style>
  <w:style w:type="table" w:styleId="a8">
    <w:name w:val="Table Grid"/>
    <w:basedOn w:val="a1"/>
    <w:uiPriority w:val="39"/>
    <w:rsid w:val="00767D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20E3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20E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269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79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98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66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463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23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fok chorying</dc:creator>
  <cp:keywords/>
  <dc:description/>
  <cp:lastModifiedBy>fok chorying</cp:lastModifiedBy>
  <cp:revision>2</cp:revision>
  <dcterms:created xsi:type="dcterms:W3CDTF">2020-06-09T13:32:00Z</dcterms:created>
  <dcterms:modified xsi:type="dcterms:W3CDTF">2020-06-09T13:32:00Z</dcterms:modified>
</cp:coreProperties>
</file>