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FD65E" w14:textId="77777777" w:rsidR="00E90C3E" w:rsidRPr="00643F1D" w:rsidRDefault="00E90C3E" w:rsidP="00E90C3E">
      <w:pPr>
        <w:widowControl w:val="0"/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 w:rsidRPr="00643F1D">
        <w:rPr>
          <w:rFonts w:ascii="Times New Roman" w:hAnsi="Times New Roman" w:cs="Times New Roman"/>
          <w:color w:val="000000" w:themeColor="text1"/>
        </w:rPr>
        <w:t xml:space="preserve">Supplemental </w:t>
      </w:r>
      <w:r>
        <w:rPr>
          <w:rFonts w:ascii="Times New Roman" w:hAnsi="Times New Roman" w:cs="Times New Roman"/>
          <w:color w:val="000000" w:themeColor="text1"/>
        </w:rPr>
        <w:t>T</w:t>
      </w:r>
      <w:r w:rsidRPr="00643F1D">
        <w:rPr>
          <w:rFonts w:ascii="Times New Roman" w:hAnsi="Times New Roman" w:cs="Times New Roman"/>
          <w:color w:val="000000" w:themeColor="text1"/>
        </w:rPr>
        <w:t xml:space="preserve">able. Clinical factors </w:t>
      </w:r>
      <w:r>
        <w:rPr>
          <w:rFonts w:ascii="Times New Roman" w:hAnsi="Times New Roman" w:cs="Times New Roman"/>
          <w:color w:val="000000" w:themeColor="text1"/>
        </w:rPr>
        <w:t>related to</w:t>
      </w:r>
      <w:r w:rsidRPr="00643F1D">
        <w:rPr>
          <w:rFonts w:ascii="Times New Roman" w:hAnsi="Times New Roman" w:cs="Times New Roman"/>
          <w:color w:val="000000" w:themeColor="text1"/>
        </w:rPr>
        <w:t xml:space="preserve"> death shown by Cox hazard </w:t>
      </w:r>
      <w:proofErr w:type="gramStart"/>
      <w:r w:rsidRPr="00643F1D">
        <w:rPr>
          <w:rFonts w:ascii="Times New Roman" w:hAnsi="Times New Roman" w:cs="Times New Roman"/>
          <w:color w:val="000000" w:themeColor="text1"/>
        </w:rPr>
        <w:t>analysis</w:t>
      </w:r>
      <w:proofErr w:type="gramEnd"/>
    </w:p>
    <w:tbl>
      <w:tblPr>
        <w:tblStyle w:val="a3"/>
        <w:tblpPr w:leftFromText="142" w:rightFromText="142" w:horzAnchor="margin" w:tblpY="678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1417"/>
        <w:gridCol w:w="993"/>
        <w:gridCol w:w="850"/>
        <w:gridCol w:w="1418"/>
        <w:gridCol w:w="1700"/>
      </w:tblGrid>
      <w:tr w:rsidR="00E90C3E" w:rsidRPr="00643F1D" w14:paraId="02E2C32B" w14:textId="77777777" w:rsidTr="007F09B5">
        <w:trPr>
          <w:trHeight w:val="454"/>
        </w:trPr>
        <w:tc>
          <w:tcPr>
            <w:tcW w:w="1985" w:type="dxa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14:paraId="317FCF1B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OS</w:t>
            </w:r>
          </w:p>
        </w:tc>
        <w:tc>
          <w:tcPr>
            <w:tcW w:w="3261" w:type="dxa"/>
            <w:gridSpan w:val="3"/>
            <w:tcBorders>
              <w:top w:val="single" w:sz="18" w:space="0" w:color="auto"/>
              <w:left w:val="single" w:sz="4" w:space="0" w:color="auto"/>
              <w:bottom w:val="dashSmallGap" w:sz="8" w:space="0" w:color="auto"/>
              <w:right w:val="single" w:sz="4" w:space="0" w:color="auto"/>
            </w:tcBorders>
          </w:tcPr>
          <w:p w14:paraId="0F391B6C" w14:textId="77777777" w:rsidR="00E90C3E" w:rsidRPr="00643F1D" w:rsidRDefault="00E90C3E" w:rsidP="007F09B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Univariate</w:t>
            </w:r>
          </w:p>
        </w:tc>
        <w:tc>
          <w:tcPr>
            <w:tcW w:w="3968" w:type="dxa"/>
            <w:gridSpan w:val="3"/>
            <w:tcBorders>
              <w:top w:val="single" w:sz="18" w:space="0" w:color="auto"/>
              <w:left w:val="single" w:sz="4" w:space="0" w:color="auto"/>
              <w:bottom w:val="dashSmallGap" w:sz="8" w:space="0" w:color="auto"/>
            </w:tcBorders>
          </w:tcPr>
          <w:p w14:paraId="1CDDC532" w14:textId="77777777" w:rsidR="00E90C3E" w:rsidRPr="00643F1D" w:rsidRDefault="00E90C3E" w:rsidP="007F09B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Multivariate</w:t>
            </w:r>
          </w:p>
        </w:tc>
      </w:tr>
      <w:tr w:rsidR="00E90C3E" w:rsidRPr="00643F1D" w14:paraId="00E094F3" w14:textId="77777777" w:rsidTr="007F09B5">
        <w:trPr>
          <w:trHeight w:val="454"/>
        </w:trPr>
        <w:tc>
          <w:tcPr>
            <w:tcW w:w="1985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5065FE58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top w:val="dashSmallGap" w:sz="8" w:space="0" w:color="auto"/>
              <w:left w:val="single" w:sz="4" w:space="0" w:color="auto"/>
              <w:bottom w:val="single" w:sz="12" w:space="0" w:color="auto"/>
            </w:tcBorders>
          </w:tcPr>
          <w:p w14:paraId="73DB58E0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HR</w:t>
            </w:r>
          </w:p>
        </w:tc>
        <w:tc>
          <w:tcPr>
            <w:tcW w:w="1417" w:type="dxa"/>
            <w:tcBorders>
              <w:top w:val="dashSmallGap" w:sz="8" w:space="0" w:color="auto"/>
              <w:bottom w:val="single" w:sz="12" w:space="0" w:color="auto"/>
            </w:tcBorders>
          </w:tcPr>
          <w:p w14:paraId="40ED713A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993" w:type="dxa"/>
            <w:tcBorders>
              <w:top w:val="dashSmallGap" w:sz="8" w:space="0" w:color="auto"/>
              <w:bottom w:val="single" w:sz="12" w:space="0" w:color="auto"/>
              <w:right w:val="single" w:sz="4" w:space="0" w:color="auto"/>
            </w:tcBorders>
          </w:tcPr>
          <w:p w14:paraId="701D8E9E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FE37C1">
              <w:rPr>
                <w:rFonts w:ascii="Times New Roman" w:hAnsi="Times New Roman" w:cs="Times New Roman"/>
                <w:szCs w:val="21"/>
              </w:rPr>
              <w:t>P</w:t>
            </w:r>
            <w:r w:rsidRPr="00643F1D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  <w:tc>
          <w:tcPr>
            <w:tcW w:w="850" w:type="dxa"/>
            <w:tcBorders>
              <w:top w:val="dashSmallGap" w:sz="8" w:space="0" w:color="auto"/>
              <w:left w:val="single" w:sz="4" w:space="0" w:color="auto"/>
              <w:bottom w:val="single" w:sz="12" w:space="0" w:color="auto"/>
            </w:tcBorders>
          </w:tcPr>
          <w:p w14:paraId="38F5275B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HR</w:t>
            </w:r>
          </w:p>
        </w:tc>
        <w:tc>
          <w:tcPr>
            <w:tcW w:w="1418" w:type="dxa"/>
            <w:tcBorders>
              <w:top w:val="dashSmallGap" w:sz="8" w:space="0" w:color="auto"/>
              <w:bottom w:val="single" w:sz="12" w:space="0" w:color="auto"/>
            </w:tcBorders>
          </w:tcPr>
          <w:p w14:paraId="2FF38D86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95% CI</w:t>
            </w:r>
          </w:p>
        </w:tc>
        <w:tc>
          <w:tcPr>
            <w:tcW w:w="1700" w:type="dxa"/>
            <w:tcBorders>
              <w:top w:val="dashSmallGap" w:sz="8" w:space="0" w:color="auto"/>
              <w:bottom w:val="single" w:sz="12" w:space="0" w:color="auto"/>
            </w:tcBorders>
          </w:tcPr>
          <w:p w14:paraId="2D8921C0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FE37C1">
              <w:rPr>
                <w:rFonts w:ascii="Times New Roman" w:hAnsi="Times New Roman" w:cs="Times New Roman"/>
                <w:szCs w:val="21"/>
              </w:rPr>
              <w:t>P</w:t>
            </w:r>
            <w:r w:rsidRPr="00643F1D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E90C3E" w:rsidRPr="00643F1D" w14:paraId="490614B2" w14:textId="77777777" w:rsidTr="007F09B5">
        <w:trPr>
          <w:trHeight w:val="454"/>
        </w:trPr>
        <w:tc>
          <w:tcPr>
            <w:tcW w:w="1985" w:type="dxa"/>
            <w:tcBorders>
              <w:top w:val="single" w:sz="12" w:space="0" w:color="auto"/>
              <w:right w:val="single" w:sz="4" w:space="0" w:color="auto"/>
            </w:tcBorders>
          </w:tcPr>
          <w:p w14:paraId="42BEEBB8" w14:textId="77777777" w:rsidR="00E90C3E" w:rsidRPr="00643F1D" w:rsidRDefault="00E90C3E" w:rsidP="007F09B5">
            <w:pPr>
              <w:ind w:right="-108"/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Gender, female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</w:tcBorders>
          </w:tcPr>
          <w:p w14:paraId="3165C996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1.391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8F35955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1.025-1.888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4" w:space="0" w:color="auto"/>
            </w:tcBorders>
          </w:tcPr>
          <w:p w14:paraId="1AB6E38E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</w:tcBorders>
          </w:tcPr>
          <w:p w14:paraId="7544719C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1.403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DC76242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1.034-1.903</w:t>
            </w:r>
          </w:p>
        </w:tc>
        <w:tc>
          <w:tcPr>
            <w:tcW w:w="1700" w:type="dxa"/>
            <w:tcBorders>
              <w:top w:val="single" w:sz="12" w:space="0" w:color="auto"/>
            </w:tcBorders>
          </w:tcPr>
          <w:p w14:paraId="45117018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0.03</w:t>
            </w:r>
          </w:p>
        </w:tc>
      </w:tr>
      <w:tr w:rsidR="00E90C3E" w:rsidRPr="00643F1D" w14:paraId="2FED6186" w14:textId="77777777" w:rsidTr="007F09B5">
        <w:trPr>
          <w:trHeight w:val="454"/>
        </w:trPr>
        <w:tc>
          <w:tcPr>
            <w:tcW w:w="1985" w:type="dxa"/>
            <w:tcBorders>
              <w:right w:val="single" w:sz="4" w:space="0" w:color="auto"/>
            </w:tcBorders>
          </w:tcPr>
          <w:p w14:paraId="0954D18D" w14:textId="77777777" w:rsidR="00E90C3E" w:rsidRPr="00643F1D" w:rsidRDefault="00E90C3E" w:rsidP="007F09B5">
            <w:pPr>
              <w:ind w:right="-108"/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Age ≥75 years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5F7BC62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1.126</w:t>
            </w:r>
          </w:p>
        </w:tc>
        <w:tc>
          <w:tcPr>
            <w:tcW w:w="1417" w:type="dxa"/>
          </w:tcPr>
          <w:p w14:paraId="5C02AAE1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0.879-1.443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D626B2D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0.35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3B69DB2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</w:tcPr>
          <w:p w14:paraId="3FCCBBB6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0" w:type="dxa"/>
          </w:tcPr>
          <w:p w14:paraId="2C4A0D4F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90C3E" w:rsidRPr="00643F1D" w14:paraId="1B8C87D9" w14:textId="77777777" w:rsidTr="007F09B5">
        <w:trPr>
          <w:trHeight w:val="454"/>
        </w:trPr>
        <w:tc>
          <w:tcPr>
            <w:tcW w:w="1985" w:type="dxa"/>
            <w:tcBorders>
              <w:right w:val="single" w:sz="4" w:space="0" w:color="auto"/>
            </w:tcBorders>
          </w:tcPr>
          <w:p w14:paraId="40C312A5" w14:textId="77777777" w:rsidR="00E90C3E" w:rsidRPr="00643F1D" w:rsidRDefault="00E90C3E" w:rsidP="007F09B5">
            <w:pPr>
              <w:ind w:right="-108"/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CRP ≥1.0 mg/dL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6AF09ED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1.766</w:t>
            </w:r>
          </w:p>
        </w:tc>
        <w:tc>
          <w:tcPr>
            <w:tcW w:w="1417" w:type="dxa"/>
          </w:tcPr>
          <w:p w14:paraId="541C9599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1.330-2.344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7A3F9E1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8B60AC7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1.766</w:t>
            </w:r>
          </w:p>
        </w:tc>
        <w:tc>
          <w:tcPr>
            <w:tcW w:w="1418" w:type="dxa"/>
          </w:tcPr>
          <w:p w14:paraId="1AC82633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1.331-2.343</w:t>
            </w:r>
          </w:p>
        </w:tc>
        <w:tc>
          <w:tcPr>
            <w:tcW w:w="1700" w:type="dxa"/>
          </w:tcPr>
          <w:p w14:paraId="0B6E24F5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E90C3E" w:rsidRPr="00643F1D" w14:paraId="0E531C16" w14:textId="77777777" w:rsidTr="007F09B5">
        <w:trPr>
          <w:trHeight w:val="454"/>
        </w:trPr>
        <w:tc>
          <w:tcPr>
            <w:tcW w:w="1985" w:type="dxa"/>
            <w:tcBorders>
              <w:right w:val="single" w:sz="4" w:space="0" w:color="auto"/>
            </w:tcBorders>
          </w:tcPr>
          <w:p w14:paraId="79445630" w14:textId="77777777" w:rsidR="00E90C3E" w:rsidRPr="00643F1D" w:rsidRDefault="00E90C3E" w:rsidP="007F09B5">
            <w:pPr>
              <w:ind w:right="-108"/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AFP ≥100 ng/mL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DAB5EC8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1.422</w:t>
            </w:r>
          </w:p>
        </w:tc>
        <w:tc>
          <w:tcPr>
            <w:tcW w:w="1417" w:type="dxa"/>
          </w:tcPr>
          <w:p w14:paraId="425FF580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1.112-1.817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659F6FB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0.005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464DFF6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1.424</w:t>
            </w:r>
          </w:p>
        </w:tc>
        <w:tc>
          <w:tcPr>
            <w:tcW w:w="1418" w:type="dxa"/>
          </w:tcPr>
          <w:p w14:paraId="5CF0C60B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1.114-1.820</w:t>
            </w:r>
          </w:p>
        </w:tc>
        <w:tc>
          <w:tcPr>
            <w:tcW w:w="1700" w:type="dxa"/>
          </w:tcPr>
          <w:p w14:paraId="1BEA8092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0.004</w:t>
            </w:r>
          </w:p>
        </w:tc>
      </w:tr>
      <w:tr w:rsidR="00E90C3E" w:rsidRPr="00643F1D" w14:paraId="4424B518" w14:textId="77777777" w:rsidTr="007F09B5">
        <w:trPr>
          <w:trHeight w:val="454"/>
        </w:trPr>
        <w:tc>
          <w:tcPr>
            <w:tcW w:w="1985" w:type="dxa"/>
            <w:tcBorders>
              <w:right w:val="single" w:sz="4" w:space="0" w:color="auto"/>
            </w:tcBorders>
          </w:tcPr>
          <w:p w14:paraId="25693091" w14:textId="77777777" w:rsidR="00E90C3E" w:rsidRPr="00643F1D" w:rsidRDefault="00E90C3E" w:rsidP="007F09B5">
            <w:pPr>
              <w:ind w:right="-108"/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BCLC-C/D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F78E379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1.410</w:t>
            </w:r>
          </w:p>
        </w:tc>
        <w:tc>
          <w:tcPr>
            <w:tcW w:w="1417" w:type="dxa"/>
          </w:tcPr>
          <w:p w14:paraId="6BBB66A8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1.098-1.811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F5E22BC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0.007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96748C3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1.40</w:t>
            </w:r>
          </w:p>
        </w:tc>
        <w:tc>
          <w:tcPr>
            <w:tcW w:w="1418" w:type="dxa"/>
          </w:tcPr>
          <w:p w14:paraId="7A5F18BC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1.091-1.797</w:t>
            </w:r>
          </w:p>
        </w:tc>
        <w:tc>
          <w:tcPr>
            <w:tcW w:w="1700" w:type="dxa"/>
          </w:tcPr>
          <w:p w14:paraId="2D44D178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0.008</w:t>
            </w:r>
          </w:p>
        </w:tc>
      </w:tr>
      <w:tr w:rsidR="00E90C3E" w:rsidRPr="00643F1D" w14:paraId="6638CC17" w14:textId="77777777" w:rsidTr="007F09B5">
        <w:trPr>
          <w:trHeight w:val="454"/>
        </w:trPr>
        <w:tc>
          <w:tcPr>
            <w:tcW w:w="1985" w:type="dxa"/>
            <w:tcBorders>
              <w:right w:val="single" w:sz="4" w:space="0" w:color="auto"/>
            </w:tcBorders>
          </w:tcPr>
          <w:p w14:paraId="4F444504" w14:textId="77777777" w:rsidR="00E90C3E" w:rsidRPr="00643F1D" w:rsidRDefault="00E90C3E" w:rsidP="007F09B5">
            <w:pPr>
              <w:ind w:right="-108"/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GNRI low-risk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918887E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1.693</w:t>
            </w:r>
          </w:p>
        </w:tc>
        <w:tc>
          <w:tcPr>
            <w:tcW w:w="1417" w:type="dxa"/>
          </w:tcPr>
          <w:p w14:paraId="0D38FBAE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1.217-2.356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E1BF4A3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0.002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184F46B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1.686</w:t>
            </w:r>
          </w:p>
        </w:tc>
        <w:tc>
          <w:tcPr>
            <w:tcW w:w="1418" w:type="dxa"/>
          </w:tcPr>
          <w:p w14:paraId="14A19998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1.331-2.345</w:t>
            </w:r>
          </w:p>
        </w:tc>
        <w:tc>
          <w:tcPr>
            <w:tcW w:w="1700" w:type="dxa"/>
          </w:tcPr>
          <w:p w14:paraId="168E2547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0.002</w:t>
            </w:r>
          </w:p>
        </w:tc>
      </w:tr>
      <w:tr w:rsidR="00E90C3E" w:rsidRPr="00643F1D" w14:paraId="7639B781" w14:textId="77777777" w:rsidTr="007F09B5">
        <w:trPr>
          <w:trHeight w:val="454"/>
        </w:trPr>
        <w:tc>
          <w:tcPr>
            <w:tcW w:w="1985" w:type="dxa"/>
            <w:tcBorders>
              <w:bottom w:val="single" w:sz="24" w:space="0" w:color="auto"/>
              <w:right w:val="single" w:sz="4" w:space="0" w:color="auto"/>
            </w:tcBorders>
          </w:tcPr>
          <w:p w14:paraId="2BFA6A25" w14:textId="77777777" w:rsidR="00E90C3E" w:rsidRPr="00643F1D" w:rsidRDefault="00E90C3E" w:rsidP="007F09B5">
            <w:pPr>
              <w:ind w:right="-108"/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color w:val="000000" w:themeColor="text1"/>
                <w:szCs w:val="21"/>
              </w:rPr>
              <w:t>GNRI moderate-to-major risk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24" w:space="0" w:color="auto"/>
            </w:tcBorders>
          </w:tcPr>
          <w:p w14:paraId="40C6D479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2.446</w:t>
            </w:r>
          </w:p>
        </w:tc>
        <w:tc>
          <w:tcPr>
            <w:tcW w:w="1417" w:type="dxa"/>
            <w:tcBorders>
              <w:bottom w:val="single" w:sz="24" w:space="0" w:color="auto"/>
            </w:tcBorders>
          </w:tcPr>
          <w:p w14:paraId="26D2074A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1.847-3.240</w:t>
            </w:r>
          </w:p>
        </w:tc>
        <w:tc>
          <w:tcPr>
            <w:tcW w:w="993" w:type="dxa"/>
            <w:tcBorders>
              <w:bottom w:val="single" w:sz="24" w:space="0" w:color="auto"/>
              <w:right w:val="single" w:sz="4" w:space="0" w:color="auto"/>
            </w:tcBorders>
          </w:tcPr>
          <w:p w14:paraId="626E79D9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24" w:space="0" w:color="auto"/>
            </w:tcBorders>
          </w:tcPr>
          <w:p w14:paraId="43455D1D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2.469</w:t>
            </w: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14:paraId="5711EEDC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1.866-3.268</w:t>
            </w:r>
          </w:p>
        </w:tc>
        <w:tc>
          <w:tcPr>
            <w:tcW w:w="1700" w:type="dxa"/>
            <w:tcBorders>
              <w:bottom w:val="single" w:sz="24" w:space="0" w:color="auto"/>
            </w:tcBorders>
          </w:tcPr>
          <w:p w14:paraId="66055924" w14:textId="77777777" w:rsidR="00E90C3E" w:rsidRPr="00643F1D" w:rsidRDefault="00E90C3E" w:rsidP="007F09B5">
            <w:pPr>
              <w:rPr>
                <w:rFonts w:ascii="Times New Roman" w:hAnsi="Times New Roman" w:cs="Times New Roman"/>
                <w:szCs w:val="21"/>
              </w:rPr>
            </w:pPr>
            <w:r w:rsidRPr="00643F1D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</w:tbl>
    <w:p w14:paraId="1F41D29E" w14:textId="77777777" w:rsidR="00E90C3E" w:rsidRPr="00643F1D" w:rsidRDefault="00E90C3E" w:rsidP="00E90C3E">
      <w:pPr>
        <w:rPr>
          <w:rFonts w:ascii="Times New Roman" w:hAnsi="Times New Roman" w:cs="Times New Roman"/>
        </w:rPr>
      </w:pPr>
      <w:r w:rsidRPr="00643F1D">
        <w:rPr>
          <w:rFonts w:ascii="Times New Roman" w:hAnsi="Times New Roman" w:cs="Times New Roman"/>
        </w:rPr>
        <w:t>OS: overall survival, CRP: C-reactive protein</w:t>
      </w:r>
      <w:r w:rsidRPr="00643F1D">
        <w:rPr>
          <w:rFonts w:ascii="Times New Roman" w:hAnsi="Times New Roman" w:cs="Times New Roman"/>
          <w:color w:val="000000" w:themeColor="text1"/>
        </w:rPr>
        <w:t xml:space="preserve">, AFP: alpha-fetoprotein, BCLC: </w:t>
      </w:r>
      <w:r w:rsidRPr="00643F1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Barcelona Clinic Liver Cancer stage, GNRI: </w:t>
      </w:r>
      <w:r>
        <w:rPr>
          <w:rFonts w:ascii="Times New Roman" w:hAnsi="Times New Roman" w:cs="Times New Roman"/>
          <w:color w:val="000000" w:themeColor="text1"/>
        </w:rPr>
        <w:t>g</w:t>
      </w:r>
      <w:r w:rsidRPr="00643F1D">
        <w:rPr>
          <w:rFonts w:ascii="Times New Roman" w:hAnsi="Times New Roman" w:cs="Times New Roman"/>
          <w:color w:val="000000" w:themeColor="text1"/>
        </w:rPr>
        <w:t>eriatric nutritional risk index</w:t>
      </w:r>
    </w:p>
    <w:p w14:paraId="487B5ECC" w14:textId="77777777" w:rsidR="00CE72C4" w:rsidRPr="00E90C3E" w:rsidRDefault="00CE72C4"/>
    <w:sectPr w:rsidR="00CE72C4" w:rsidRPr="00E90C3E" w:rsidSect="00E77EE3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 (本文のフォント - コンプレ">
    <w:altName w:val="ＭＳ 明朝"/>
    <w:panose1 w:val="020B0604020202020204"/>
    <w:charset w:val="80"/>
    <w:family w:val="roman"/>
    <w:pitch w:val="default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C3E"/>
    <w:rsid w:val="000016A3"/>
    <w:rsid w:val="000035F0"/>
    <w:rsid w:val="0000486F"/>
    <w:rsid w:val="00005CC9"/>
    <w:rsid w:val="000108D2"/>
    <w:rsid w:val="00016291"/>
    <w:rsid w:val="0002648E"/>
    <w:rsid w:val="00035624"/>
    <w:rsid w:val="00035E51"/>
    <w:rsid w:val="000418D1"/>
    <w:rsid w:val="0005077B"/>
    <w:rsid w:val="00055822"/>
    <w:rsid w:val="0005740A"/>
    <w:rsid w:val="000665B7"/>
    <w:rsid w:val="00071E92"/>
    <w:rsid w:val="000742B6"/>
    <w:rsid w:val="00076F2D"/>
    <w:rsid w:val="00090B07"/>
    <w:rsid w:val="0009160E"/>
    <w:rsid w:val="0009254A"/>
    <w:rsid w:val="00093DC0"/>
    <w:rsid w:val="00093F21"/>
    <w:rsid w:val="0009673C"/>
    <w:rsid w:val="00096D14"/>
    <w:rsid w:val="000A2454"/>
    <w:rsid w:val="000A40F4"/>
    <w:rsid w:val="000A474E"/>
    <w:rsid w:val="000B13A6"/>
    <w:rsid w:val="000B682A"/>
    <w:rsid w:val="000B6890"/>
    <w:rsid w:val="000B6C62"/>
    <w:rsid w:val="000B76E4"/>
    <w:rsid w:val="000C0880"/>
    <w:rsid w:val="000C3710"/>
    <w:rsid w:val="000C4470"/>
    <w:rsid w:val="000D20E0"/>
    <w:rsid w:val="000D6FBC"/>
    <w:rsid w:val="00100B02"/>
    <w:rsid w:val="0010779B"/>
    <w:rsid w:val="00112360"/>
    <w:rsid w:val="001160E9"/>
    <w:rsid w:val="0012208B"/>
    <w:rsid w:val="001231A3"/>
    <w:rsid w:val="001364BB"/>
    <w:rsid w:val="001373AB"/>
    <w:rsid w:val="001431FE"/>
    <w:rsid w:val="00143DAA"/>
    <w:rsid w:val="00144260"/>
    <w:rsid w:val="0014709F"/>
    <w:rsid w:val="001534FD"/>
    <w:rsid w:val="00160502"/>
    <w:rsid w:val="00164B08"/>
    <w:rsid w:val="00172269"/>
    <w:rsid w:val="00174B83"/>
    <w:rsid w:val="00191C99"/>
    <w:rsid w:val="00192B5F"/>
    <w:rsid w:val="001A0291"/>
    <w:rsid w:val="001B4EEB"/>
    <w:rsid w:val="001B6FCB"/>
    <w:rsid w:val="001C0B43"/>
    <w:rsid w:val="001D1E8C"/>
    <w:rsid w:val="001D2A52"/>
    <w:rsid w:val="001D3B63"/>
    <w:rsid w:val="001D60CE"/>
    <w:rsid w:val="001D6693"/>
    <w:rsid w:val="001E033C"/>
    <w:rsid w:val="001E03C6"/>
    <w:rsid w:val="001E4830"/>
    <w:rsid w:val="001F4FF5"/>
    <w:rsid w:val="001F75E3"/>
    <w:rsid w:val="001F7609"/>
    <w:rsid w:val="00203CB2"/>
    <w:rsid w:val="00203DCE"/>
    <w:rsid w:val="00212914"/>
    <w:rsid w:val="0021767F"/>
    <w:rsid w:val="002212F3"/>
    <w:rsid w:val="00223F48"/>
    <w:rsid w:val="00225800"/>
    <w:rsid w:val="00230CF3"/>
    <w:rsid w:val="002325B0"/>
    <w:rsid w:val="0023395D"/>
    <w:rsid w:val="002344BB"/>
    <w:rsid w:val="00241F5C"/>
    <w:rsid w:val="0024231A"/>
    <w:rsid w:val="00242E79"/>
    <w:rsid w:val="00242F25"/>
    <w:rsid w:val="00263CC6"/>
    <w:rsid w:val="00265E6F"/>
    <w:rsid w:val="00266683"/>
    <w:rsid w:val="002739E9"/>
    <w:rsid w:val="0027411A"/>
    <w:rsid w:val="00280AAC"/>
    <w:rsid w:val="00280FAC"/>
    <w:rsid w:val="0028717F"/>
    <w:rsid w:val="002A32AF"/>
    <w:rsid w:val="002A4298"/>
    <w:rsid w:val="002B0BB1"/>
    <w:rsid w:val="002B28C3"/>
    <w:rsid w:val="002B6E93"/>
    <w:rsid w:val="002C48D9"/>
    <w:rsid w:val="002C4E33"/>
    <w:rsid w:val="002C5001"/>
    <w:rsid w:val="002C6052"/>
    <w:rsid w:val="002D49E2"/>
    <w:rsid w:val="002E0330"/>
    <w:rsid w:val="002E40D1"/>
    <w:rsid w:val="002E55A9"/>
    <w:rsid w:val="002E5B86"/>
    <w:rsid w:val="002F40BA"/>
    <w:rsid w:val="002F52E1"/>
    <w:rsid w:val="002F5E2F"/>
    <w:rsid w:val="002F75BD"/>
    <w:rsid w:val="002F7AB5"/>
    <w:rsid w:val="00302F04"/>
    <w:rsid w:val="00314E25"/>
    <w:rsid w:val="00316CB8"/>
    <w:rsid w:val="00324FB3"/>
    <w:rsid w:val="003309D2"/>
    <w:rsid w:val="003379AA"/>
    <w:rsid w:val="00340B55"/>
    <w:rsid w:val="0034184F"/>
    <w:rsid w:val="003430B3"/>
    <w:rsid w:val="00343B21"/>
    <w:rsid w:val="00344A95"/>
    <w:rsid w:val="00346F6C"/>
    <w:rsid w:val="003476A2"/>
    <w:rsid w:val="00350FFE"/>
    <w:rsid w:val="00352A5C"/>
    <w:rsid w:val="003546E2"/>
    <w:rsid w:val="0037234E"/>
    <w:rsid w:val="00373BCB"/>
    <w:rsid w:val="00376F80"/>
    <w:rsid w:val="00381F33"/>
    <w:rsid w:val="00395D72"/>
    <w:rsid w:val="003A2B54"/>
    <w:rsid w:val="003A35E6"/>
    <w:rsid w:val="003A68E4"/>
    <w:rsid w:val="003D10F7"/>
    <w:rsid w:val="003D119B"/>
    <w:rsid w:val="003D2E09"/>
    <w:rsid w:val="003D3C03"/>
    <w:rsid w:val="003D4744"/>
    <w:rsid w:val="003D5410"/>
    <w:rsid w:val="003D58CD"/>
    <w:rsid w:val="003E1D18"/>
    <w:rsid w:val="003E34B4"/>
    <w:rsid w:val="003E5A37"/>
    <w:rsid w:val="003F1220"/>
    <w:rsid w:val="0040167D"/>
    <w:rsid w:val="0040250A"/>
    <w:rsid w:val="0040276A"/>
    <w:rsid w:val="0040624F"/>
    <w:rsid w:val="00407517"/>
    <w:rsid w:val="00414FC8"/>
    <w:rsid w:val="00415B2B"/>
    <w:rsid w:val="0042186D"/>
    <w:rsid w:val="00427462"/>
    <w:rsid w:val="0043508A"/>
    <w:rsid w:val="00443DE0"/>
    <w:rsid w:val="004452C8"/>
    <w:rsid w:val="004527E9"/>
    <w:rsid w:val="00453D54"/>
    <w:rsid w:val="00466B28"/>
    <w:rsid w:val="0046780E"/>
    <w:rsid w:val="004727B4"/>
    <w:rsid w:val="00487E95"/>
    <w:rsid w:val="00497FEE"/>
    <w:rsid w:val="004A1E10"/>
    <w:rsid w:val="004A375A"/>
    <w:rsid w:val="004A49B8"/>
    <w:rsid w:val="004A65C5"/>
    <w:rsid w:val="004B27C6"/>
    <w:rsid w:val="004D0004"/>
    <w:rsid w:val="004D3EC2"/>
    <w:rsid w:val="004F29D3"/>
    <w:rsid w:val="004F551F"/>
    <w:rsid w:val="004F603A"/>
    <w:rsid w:val="004F6459"/>
    <w:rsid w:val="00501CFB"/>
    <w:rsid w:val="0050682D"/>
    <w:rsid w:val="00513034"/>
    <w:rsid w:val="0051426E"/>
    <w:rsid w:val="00514DC8"/>
    <w:rsid w:val="0052362F"/>
    <w:rsid w:val="0053324B"/>
    <w:rsid w:val="00537DE2"/>
    <w:rsid w:val="005447AA"/>
    <w:rsid w:val="005457E5"/>
    <w:rsid w:val="00556D8D"/>
    <w:rsid w:val="00556DBA"/>
    <w:rsid w:val="00560441"/>
    <w:rsid w:val="005648EB"/>
    <w:rsid w:val="00570468"/>
    <w:rsid w:val="005859B9"/>
    <w:rsid w:val="00590FCD"/>
    <w:rsid w:val="0059294D"/>
    <w:rsid w:val="00592AE6"/>
    <w:rsid w:val="005A22F5"/>
    <w:rsid w:val="005A5360"/>
    <w:rsid w:val="005A763A"/>
    <w:rsid w:val="005B2508"/>
    <w:rsid w:val="005B596D"/>
    <w:rsid w:val="005B60C6"/>
    <w:rsid w:val="005B6A9E"/>
    <w:rsid w:val="005B7029"/>
    <w:rsid w:val="005B73FD"/>
    <w:rsid w:val="005B7D3A"/>
    <w:rsid w:val="005C171D"/>
    <w:rsid w:val="005C21E3"/>
    <w:rsid w:val="005C30CC"/>
    <w:rsid w:val="005C4E5F"/>
    <w:rsid w:val="005D44BF"/>
    <w:rsid w:val="005D5953"/>
    <w:rsid w:val="005E1C5C"/>
    <w:rsid w:val="005E282A"/>
    <w:rsid w:val="005E332D"/>
    <w:rsid w:val="005E42A6"/>
    <w:rsid w:val="005E44F2"/>
    <w:rsid w:val="005E794C"/>
    <w:rsid w:val="005F7383"/>
    <w:rsid w:val="005F75EF"/>
    <w:rsid w:val="0060009D"/>
    <w:rsid w:val="0060067A"/>
    <w:rsid w:val="00601883"/>
    <w:rsid w:val="00613C99"/>
    <w:rsid w:val="0061615D"/>
    <w:rsid w:val="006264E6"/>
    <w:rsid w:val="00634801"/>
    <w:rsid w:val="00634B84"/>
    <w:rsid w:val="00645223"/>
    <w:rsid w:val="00653017"/>
    <w:rsid w:val="0065428D"/>
    <w:rsid w:val="006574C1"/>
    <w:rsid w:val="006721DE"/>
    <w:rsid w:val="00673565"/>
    <w:rsid w:val="00674B2E"/>
    <w:rsid w:val="0067599D"/>
    <w:rsid w:val="00675A7A"/>
    <w:rsid w:val="00676176"/>
    <w:rsid w:val="00676618"/>
    <w:rsid w:val="00676DED"/>
    <w:rsid w:val="006800F5"/>
    <w:rsid w:val="00684AE1"/>
    <w:rsid w:val="00687FE9"/>
    <w:rsid w:val="00692308"/>
    <w:rsid w:val="006932A6"/>
    <w:rsid w:val="006A3609"/>
    <w:rsid w:val="006B3391"/>
    <w:rsid w:val="006B33BA"/>
    <w:rsid w:val="006B5C37"/>
    <w:rsid w:val="006B6833"/>
    <w:rsid w:val="006B7B8A"/>
    <w:rsid w:val="006C0316"/>
    <w:rsid w:val="006C3879"/>
    <w:rsid w:val="006C417C"/>
    <w:rsid w:val="006C7CEB"/>
    <w:rsid w:val="006D4481"/>
    <w:rsid w:val="006E24E0"/>
    <w:rsid w:val="006E2B6C"/>
    <w:rsid w:val="006E2D76"/>
    <w:rsid w:val="006E3CB0"/>
    <w:rsid w:val="007005CA"/>
    <w:rsid w:val="00701938"/>
    <w:rsid w:val="00701C04"/>
    <w:rsid w:val="00703896"/>
    <w:rsid w:val="00710973"/>
    <w:rsid w:val="00717D16"/>
    <w:rsid w:val="00722AA0"/>
    <w:rsid w:val="00722E6E"/>
    <w:rsid w:val="00734BA9"/>
    <w:rsid w:val="00741A80"/>
    <w:rsid w:val="0075118C"/>
    <w:rsid w:val="00752BF6"/>
    <w:rsid w:val="00757CD0"/>
    <w:rsid w:val="00761AC4"/>
    <w:rsid w:val="00767927"/>
    <w:rsid w:val="00771F4C"/>
    <w:rsid w:val="00773EC3"/>
    <w:rsid w:val="00774652"/>
    <w:rsid w:val="007748E8"/>
    <w:rsid w:val="007759D6"/>
    <w:rsid w:val="007878D9"/>
    <w:rsid w:val="00787BA8"/>
    <w:rsid w:val="007940A9"/>
    <w:rsid w:val="007A3CBE"/>
    <w:rsid w:val="007A41F1"/>
    <w:rsid w:val="007C3BF6"/>
    <w:rsid w:val="007C6A0C"/>
    <w:rsid w:val="007D0722"/>
    <w:rsid w:val="007D5DA6"/>
    <w:rsid w:val="007E02E0"/>
    <w:rsid w:val="007E36D6"/>
    <w:rsid w:val="007E467D"/>
    <w:rsid w:val="007E566F"/>
    <w:rsid w:val="007F38AD"/>
    <w:rsid w:val="007F4041"/>
    <w:rsid w:val="007F45EC"/>
    <w:rsid w:val="0080274F"/>
    <w:rsid w:val="0080746B"/>
    <w:rsid w:val="00810E1B"/>
    <w:rsid w:val="00810E8F"/>
    <w:rsid w:val="0082003A"/>
    <w:rsid w:val="00824C8E"/>
    <w:rsid w:val="00835A2D"/>
    <w:rsid w:val="0083671E"/>
    <w:rsid w:val="008477A4"/>
    <w:rsid w:val="00850C93"/>
    <w:rsid w:val="00852508"/>
    <w:rsid w:val="00856E24"/>
    <w:rsid w:val="00863928"/>
    <w:rsid w:val="00863A83"/>
    <w:rsid w:val="00863BE8"/>
    <w:rsid w:val="00864DBA"/>
    <w:rsid w:val="00881104"/>
    <w:rsid w:val="008843B1"/>
    <w:rsid w:val="008872C2"/>
    <w:rsid w:val="00893ABA"/>
    <w:rsid w:val="00895345"/>
    <w:rsid w:val="00897865"/>
    <w:rsid w:val="008A0E03"/>
    <w:rsid w:val="008A1D93"/>
    <w:rsid w:val="008A77CF"/>
    <w:rsid w:val="008B0908"/>
    <w:rsid w:val="008B3E5F"/>
    <w:rsid w:val="008B5531"/>
    <w:rsid w:val="008C4961"/>
    <w:rsid w:val="008C4A10"/>
    <w:rsid w:val="008D49CA"/>
    <w:rsid w:val="008E13FC"/>
    <w:rsid w:val="00903006"/>
    <w:rsid w:val="00907155"/>
    <w:rsid w:val="009113D2"/>
    <w:rsid w:val="009178FC"/>
    <w:rsid w:val="00922A2D"/>
    <w:rsid w:val="00922A82"/>
    <w:rsid w:val="00942079"/>
    <w:rsid w:val="009448F9"/>
    <w:rsid w:val="00946190"/>
    <w:rsid w:val="00956B04"/>
    <w:rsid w:val="0096012E"/>
    <w:rsid w:val="00962E6E"/>
    <w:rsid w:val="00964FE6"/>
    <w:rsid w:val="00965C60"/>
    <w:rsid w:val="00966880"/>
    <w:rsid w:val="00967329"/>
    <w:rsid w:val="0097070E"/>
    <w:rsid w:val="009725DE"/>
    <w:rsid w:val="00974B57"/>
    <w:rsid w:val="0098054A"/>
    <w:rsid w:val="00991811"/>
    <w:rsid w:val="00991C8F"/>
    <w:rsid w:val="00994AFD"/>
    <w:rsid w:val="00994F69"/>
    <w:rsid w:val="00995B70"/>
    <w:rsid w:val="009A05E1"/>
    <w:rsid w:val="009B0530"/>
    <w:rsid w:val="009B1C4B"/>
    <w:rsid w:val="009C1669"/>
    <w:rsid w:val="009C284F"/>
    <w:rsid w:val="009C33DA"/>
    <w:rsid w:val="009C7CF5"/>
    <w:rsid w:val="009D33E2"/>
    <w:rsid w:val="009E33DF"/>
    <w:rsid w:val="009F7262"/>
    <w:rsid w:val="00A07D62"/>
    <w:rsid w:val="00A144A7"/>
    <w:rsid w:val="00A20AC7"/>
    <w:rsid w:val="00A34B84"/>
    <w:rsid w:val="00A37900"/>
    <w:rsid w:val="00A438A3"/>
    <w:rsid w:val="00A43973"/>
    <w:rsid w:val="00A509B6"/>
    <w:rsid w:val="00A51E18"/>
    <w:rsid w:val="00A51E60"/>
    <w:rsid w:val="00A52856"/>
    <w:rsid w:val="00A552DB"/>
    <w:rsid w:val="00A65B28"/>
    <w:rsid w:val="00A70981"/>
    <w:rsid w:val="00A737EE"/>
    <w:rsid w:val="00A73B54"/>
    <w:rsid w:val="00A74105"/>
    <w:rsid w:val="00A90974"/>
    <w:rsid w:val="00AA2A98"/>
    <w:rsid w:val="00AA541C"/>
    <w:rsid w:val="00AA6677"/>
    <w:rsid w:val="00AB10F2"/>
    <w:rsid w:val="00AB1AAA"/>
    <w:rsid w:val="00AB2535"/>
    <w:rsid w:val="00AB38EE"/>
    <w:rsid w:val="00AB47F3"/>
    <w:rsid w:val="00AB66B6"/>
    <w:rsid w:val="00AC044A"/>
    <w:rsid w:val="00AC077F"/>
    <w:rsid w:val="00AC3125"/>
    <w:rsid w:val="00AD214E"/>
    <w:rsid w:val="00AD4023"/>
    <w:rsid w:val="00AD4F1D"/>
    <w:rsid w:val="00AE7F58"/>
    <w:rsid w:val="00AF3454"/>
    <w:rsid w:val="00AF3900"/>
    <w:rsid w:val="00B00ED5"/>
    <w:rsid w:val="00B03C1D"/>
    <w:rsid w:val="00B042A7"/>
    <w:rsid w:val="00B05A29"/>
    <w:rsid w:val="00B074D2"/>
    <w:rsid w:val="00B07759"/>
    <w:rsid w:val="00B108E7"/>
    <w:rsid w:val="00B203CA"/>
    <w:rsid w:val="00B203F9"/>
    <w:rsid w:val="00B24DB8"/>
    <w:rsid w:val="00B2613F"/>
    <w:rsid w:val="00B2649C"/>
    <w:rsid w:val="00B31807"/>
    <w:rsid w:val="00B33B8F"/>
    <w:rsid w:val="00B349A6"/>
    <w:rsid w:val="00B36DAD"/>
    <w:rsid w:val="00B42F1F"/>
    <w:rsid w:val="00B4514B"/>
    <w:rsid w:val="00B454E9"/>
    <w:rsid w:val="00B476E4"/>
    <w:rsid w:val="00B52446"/>
    <w:rsid w:val="00B54F49"/>
    <w:rsid w:val="00B56435"/>
    <w:rsid w:val="00B61527"/>
    <w:rsid w:val="00B621E4"/>
    <w:rsid w:val="00B67466"/>
    <w:rsid w:val="00B705CE"/>
    <w:rsid w:val="00B72F3B"/>
    <w:rsid w:val="00B7524D"/>
    <w:rsid w:val="00B75B45"/>
    <w:rsid w:val="00B764E1"/>
    <w:rsid w:val="00B8515C"/>
    <w:rsid w:val="00B8655B"/>
    <w:rsid w:val="00B91183"/>
    <w:rsid w:val="00B92487"/>
    <w:rsid w:val="00B934CD"/>
    <w:rsid w:val="00B93AED"/>
    <w:rsid w:val="00BA0E05"/>
    <w:rsid w:val="00BA2B13"/>
    <w:rsid w:val="00BA2EBD"/>
    <w:rsid w:val="00BA3ECA"/>
    <w:rsid w:val="00BA3F8D"/>
    <w:rsid w:val="00BA4851"/>
    <w:rsid w:val="00BA486D"/>
    <w:rsid w:val="00BA702E"/>
    <w:rsid w:val="00BA714F"/>
    <w:rsid w:val="00BB4FC9"/>
    <w:rsid w:val="00BB634F"/>
    <w:rsid w:val="00BB686A"/>
    <w:rsid w:val="00BC0CC1"/>
    <w:rsid w:val="00BC5C75"/>
    <w:rsid w:val="00BD7FEA"/>
    <w:rsid w:val="00BE0EC1"/>
    <w:rsid w:val="00BE28AF"/>
    <w:rsid w:val="00BE3960"/>
    <w:rsid w:val="00BE3B7C"/>
    <w:rsid w:val="00BF734B"/>
    <w:rsid w:val="00C003DE"/>
    <w:rsid w:val="00C0086D"/>
    <w:rsid w:val="00C033F9"/>
    <w:rsid w:val="00C0473B"/>
    <w:rsid w:val="00C06797"/>
    <w:rsid w:val="00C134BB"/>
    <w:rsid w:val="00C2628D"/>
    <w:rsid w:val="00C34F16"/>
    <w:rsid w:val="00C401BA"/>
    <w:rsid w:val="00C44408"/>
    <w:rsid w:val="00C50188"/>
    <w:rsid w:val="00C55F3B"/>
    <w:rsid w:val="00C56FFB"/>
    <w:rsid w:val="00C62D54"/>
    <w:rsid w:val="00C66CCD"/>
    <w:rsid w:val="00C71DB3"/>
    <w:rsid w:val="00C7237A"/>
    <w:rsid w:val="00C7618B"/>
    <w:rsid w:val="00C823D1"/>
    <w:rsid w:val="00C90911"/>
    <w:rsid w:val="00C91A1A"/>
    <w:rsid w:val="00C934BF"/>
    <w:rsid w:val="00C956C0"/>
    <w:rsid w:val="00CA06FC"/>
    <w:rsid w:val="00CB3477"/>
    <w:rsid w:val="00CC1F36"/>
    <w:rsid w:val="00CC42F5"/>
    <w:rsid w:val="00CD4A98"/>
    <w:rsid w:val="00CD4C08"/>
    <w:rsid w:val="00CD6670"/>
    <w:rsid w:val="00CD7918"/>
    <w:rsid w:val="00CE72C4"/>
    <w:rsid w:val="00D10F89"/>
    <w:rsid w:val="00D124FB"/>
    <w:rsid w:val="00D125BB"/>
    <w:rsid w:val="00D132D5"/>
    <w:rsid w:val="00D14B22"/>
    <w:rsid w:val="00D25668"/>
    <w:rsid w:val="00D3598E"/>
    <w:rsid w:val="00D36D07"/>
    <w:rsid w:val="00D407EC"/>
    <w:rsid w:val="00D52882"/>
    <w:rsid w:val="00D5790A"/>
    <w:rsid w:val="00D625ED"/>
    <w:rsid w:val="00D62854"/>
    <w:rsid w:val="00D7071C"/>
    <w:rsid w:val="00D71567"/>
    <w:rsid w:val="00D863D2"/>
    <w:rsid w:val="00D87305"/>
    <w:rsid w:val="00D943A5"/>
    <w:rsid w:val="00D967A2"/>
    <w:rsid w:val="00DA5859"/>
    <w:rsid w:val="00DB0F78"/>
    <w:rsid w:val="00DB245B"/>
    <w:rsid w:val="00DC0195"/>
    <w:rsid w:val="00DC06B7"/>
    <w:rsid w:val="00DD3316"/>
    <w:rsid w:val="00DD547E"/>
    <w:rsid w:val="00DD7409"/>
    <w:rsid w:val="00DD7607"/>
    <w:rsid w:val="00DE3E81"/>
    <w:rsid w:val="00DE42BF"/>
    <w:rsid w:val="00DE660B"/>
    <w:rsid w:val="00DF0D91"/>
    <w:rsid w:val="00E07CD5"/>
    <w:rsid w:val="00E15A8F"/>
    <w:rsid w:val="00E240B9"/>
    <w:rsid w:val="00E321A0"/>
    <w:rsid w:val="00E377E7"/>
    <w:rsid w:val="00E4366E"/>
    <w:rsid w:val="00E50ABA"/>
    <w:rsid w:val="00E5240E"/>
    <w:rsid w:val="00E53B63"/>
    <w:rsid w:val="00E53FDE"/>
    <w:rsid w:val="00E555D8"/>
    <w:rsid w:val="00E56657"/>
    <w:rsid w:val="00E56FD0"/>
    <w:rsid w:val="00E57AC5"/>
    <w:rsid w:val="00E70BD5"/>
    <w:rsid w:val="00E7270A"/>
    <w:rsid w:val="00E77581"/>
    <w:rsid w:val="00E77D12"/>
    <w:rsid w:val="00E77EE3"/>
    <w:rsid w:val="00E86E51"/>
    <w:rsid w:val="00E906D8"/>
    <w:rsid w:val="00E90C3E"/>
    <w:rsid w:val="00E9187B"/>
    <w:rsid w:val="00E92C39"/>
    <w:rsid w:val="00E9330C"/>
    <w:rsid w:val="00E96D2F"/>
    <w:rsid w:val="00EA49DA"/>
    <w:rsid w:val="00EB124A"/>
    <w:rsid w:val="00EC1D72"/>
    <w:rsid w:val="00ED2680"/>
    <w:rsid w:val="00EE12F0"/>
    <w:rsid w:val="00EE2723"/>
    <w:rsid w:val="00EE5E2F"/>
    <w:rsid w:val="00EF0274"/>
    <w:rsid w:val="00EF061D"/>
    <w:rsid w:val="00EF1F0C"/>
    <w:rsid w:val="00EF7B1E"/>
    <w:rsid w:val="00F0087E"/>
    <w:rsid w:val="00F15211"/>
    <w:rsid w:val="00F232A6"/>
    <w:rsid w:val="00F268B2"/>
    <w:rsid w:val="00F2749A"/>
    <w:rsid w:val="00F277D1"/>
    <w:rsid w:val="00F34F95"/>
    <w:rsid w:val="00F40ACF"/>
    <w:rsid w:val="00F4246F"/>
    <w:rsid w:val="00F45F6C"/>
    <w:rsid w:val="00F47ADC"/>
    <w:rsid w:val="00F50816"/>
    <w:rsid w:val="00F60482"/>
    <w:rsid w:val="00F6175F"/>
    <w:rsid w:val="00F636D9"/>
    <w:rsid w:val="00F66927"/>
    <w:rsid w:val="00F71F20"/>
    <w:rsid w:val="00F72C04"/>
    <w:rsid w:val="00F84ED1"/>
    <w:rsid w:val="00F92769"/>
    <w:rsid w:val="00F9407A"/>
    <w:rsid w:val="00FB00DB"/>
    <w:rsid w:val="00FB5C6B"/>
    <w:rsid w:val="00FC4B51"/>
    <w:rsid w:val="00FC5CE3"/>
    <w:rsid w:val="00FD3CBB"/>
    <w:rsid w:val="00FD49F9"/>
    <w:rsid w:val="00FE4906"/>
    <w:rsid w:val="00FF3DE1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9CEC1D"/>
  <w15:chartTrackingRefBased/>
  <w15:docId w15:val="{7FCEB384-6D7E-0F43-AA83-35128850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Ｐ明朝" w:hAnsi="Century" w:cs="Times New Roman (本文のフォント - コンプレ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C3E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日出子 大濱</dc:creator>
  <cp:keywords/>
  <dc:description/>
  <cp:lastModifiedBy>日出子 大濱</cp:lastModifiedBy>
  <cp:revision>1</cp:revision>
  <dcterms:created xsi:type="dcterms:W3CDTF">2023-10-18T13:31:00Z</dcterms:created>
  <dcterms:modified xsi:type="dcterms:W3CDTF">2023-10-18T13:32:00Z</dcterms:modified>
</cp:coreProperties>
</file>