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39EF" w14:textId="58E70742" w:rsidR="00770913" w:rsidRDefault="00654E8F" w:rsidP="007C0516">
      <w:pPr>
        <w:pStyle w:val="SupplementaryMaterial"/>
      </w:pPr>
      <w:r w:rsidRPr="001549D3">
        <w:t>Supplementary Material</w:t>
      </w:r>
    </w:p>
    <w:p w14:paraId="7E3680EA" w14:textId="77777777" w:rsidR="007C0516" w:rsidRPr="007C0516" w:rsidRDefault="007C0516" w:rsidP="007C0516">
      <w:pPr>
        <w:pStyle w:val="aff6"/>
      </w:pPr>
    </w:p>
    <w:p w14:paraId="11EC8DA1" w14:textId="0A345687" w:rsidR="00994A3D" w:rsidRPr="001549D3" w:rsidRDefault="00B037FF" w:rsidP="00994A3D">
      <w:pPr>
        <w:keepNext/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2C18F983" wp14:editId="0C989F27">
            <wp:extent cx="2730500" cy="1784027"/>
            <wp:effectExtent l="0" t="0" r="0" b="6985"/>
            <wp:docPr id="416386656" name="图片 3" descr="巧克力饼干在盘子上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386656" name="图片 3" descr="巧克力饼干在盘子上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78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21D58" w14:textId="10824D52" w:rsidR="00B6474B" w:rsidRDefault="00994A3D" w:rsidP="002B4A57">
      <w:pPr>
        <w:keepNext/>
        <w:rPr>
          <w:rFonts w:cs="Times New Roman"/>
          <w:szCs w:val="24"/>
        </w:rPr>
      </w:pPr>
      <w:bookmarkStart w:id="0" w:name="_Hlk143945168"/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803D24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0967C9" w:rsidRPr="000967C9">
        <w:rPr>
          <w:rFonts w:cs="Times New Roman"/>
          <w:szCs w:val="24"/>
        </w:rPr>
        <w:t>Follow-up CT at 5 months after operation</w:t>
      </w:r>
      <w:r w:rsidR="008E6C36">
        <w:rPr>
          <w:rFonts w:cs="Times New Roman"/>
          <w:szCs w:val="24"/>
        </w:rPr>
        <w:t>.</w:t>
      </w:r>
    </w:p>
    <w:bookmarkEnd w:id="0"/>
    <w:p w14:paraId="3B020E77" w14:textId="07755330" w:rsidR="00994A3D" w:rsidRDefault="00B6474B" w:rsidP="00B6474B">
      <w:pPr>
        <w:keepNext/>
        <w:jc w:val="center"/>
        <w:rPr>
          <w:rFonts w:cs="Times New Roman"/>
          <w:b/>
          <w:szCs w:val="24"/>
        </w:rPr>
      </w:pPr>
      <w:r>
        <w:rPr>
          <w:noProof/>
        </w:rPr>
        <w:drawing>
          <wp:inline distT="0" distB="0" distL="0" distR="0" wp14:anchorId="6897450C" wp14:editId="6B619857">
            <wp:extent cx="2578100" cy="1804433"/>
            <wp:effectExtent l="0" t="0" r="0" b="5715"/>
            <wp:docPr id="705461916" name="图片 2" descr="电脑萤幕画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61916" name="图片 2" descr="电脑萤幕画面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80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462B5" w14:textId="71DD0B64" w:rsidR="00B6474B" w:rsidRDefault="00B6474B" w:rsidP="0011612F">
      <w:pPr>
        <w:keepNext/>
        <w:rPr>
          <w:rFonts w:cs="Times New Roman"/>
          <w:szCs w:val="24"/>
        </w:rPr>
      </w:pPr>
      <w:bookmarkStart w:id="1" w:name="_Hlk144118960"/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2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11612F" w:rsidRPr="0011612F">
        <w:rPr>
          <w:rFonts w:cs="Times New Roman"/>
          <w:szCs w:val="24"/>
        </w:rPr>
        <w:t>Ultrasound, 10 months after operation</w:t>
      </w:r>
      <w:r w:rsidR="008E6C36">
        <w:rPr>
          <w:rFonts w:cs="Times New Roman"/>
          <w:szCs w:val="24"/>
        </w:rPr>
        <w:t>.</w:t>
      </w:r>
    </w:p>
    <w:bookmarkEnd w:id="1"/>
    <w:p w14:paraId="4E385194" w14:textId="77777777" w:rsidR="00B037FF" w:rsidRDefault="00B037FF" w:rsidP="0011612F">
      <w:pPr>
        <w:keepNext/>
        <w:rPr>
          <w:rFonts w:cs="Times New Roman"/>
          <w:szCs w:val="24"/>
        </w:rPr>
      </w:pPr>
    </w:p>
    <w:p w14:paraId="154E429B" w14:textId="58E7FB8A" w:rsidR="00B037FF" w:rsidRDefault="00B037FF" w:rsidP="00B037FF">
      <w:pPr>
        <w:keepNext/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4202B91B" wp14:editId="03420B62">
            <wp:extent cx="2844800" cy="1977132"/>
            <wp:effectExtent l="0" t="0" r="0" b="4445"/>
            <wp:docPr id="18434829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45" cy="198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1AED1" w14:textId="320E6630" w:rsidR="00DE23E8" w:rsidRPr="007C0516" w:rsidRDefault="00B037FF" w:rsidP="007C0516">
      <w:pPr>
        <w:keepNext/>
        <w:rPr>
          <w:rFonts w:cs="Times New Roman"/>
          <w:szCs w:val="24"/>
        </w:rPr>
      </w:pPr>
      <w:bookmarkStart w:id="2" w:name="_Hlk144119024"/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3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0967C9">
        <w:rPr>
          <w:rFonts w:cs="Times New Roman"/>
          <w:szCs w:val="24"/>
        </w:rPr>
        <w:t xml:space="preserve">Follow-up CT at </w:t>
      </w:r>
      <w:r>
        <w:rPr>
          <w:rFonts w:cs="Times New Roman"/>
          <w:szCs w:val="24"/>
        </w:rPr>
        <w:t>14</w:t>
      </w:r>
      <w:r w:rsidRPr="000967C9">
        <w:rPr>
          <w:rFonts w:cs="Times New Roman"/>
          <w:szCs w:val="24"/>
        </w:rPr>
        <w:t xml:space="preserve"> months after operation</w:t>
      </w:r>
      <w:r>
        <w:rPr>
          <w:rFonts w:cs="Times New Roman"/>
          <w:szCs w:val="24"/>
        </w:rPr>
        <w:t>.</w:t>
      </w:r>
      <w:bookmarkEnd w:id="2"/>
    </w:p>
    <w:sectPr w:rsidR="00DE23E8" w:rsidRPr="007C0516" w:rsidSect="0093429D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FD53" w14:textId="77777777" w:rsidR="006B77BC" w:rsidRDefault="006B77BC" w:rsidP="00117666">
      <w:pPr>
        <w:spacing w:after="0"/>
      </w:pPr>
      <w:r>
        <w:separator/>
      </w:r>
    </w:p>
  </w:endnote>
  <w:endnote w:type="continuationSeparator" w:id="0">
    <w:p w14:paraId="4B699194" w14:textId="77777777" w:rsidR="006B77BC" w:rsidRDefault="006B77B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B80775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B80775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B80775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B80775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CB582" w14:textId="77777777" w:rsidR="006B77BC" w:rsidRDefault="006B77BC" w:rsidP="00117666">
      <w:pPr>
        <w:spacing w:after="0"/>
      </w:pPr>
      <w:r>
        <w:separator/>
      </w:r>
    </w:p>
  </w:footnote>
  <w:footnote w:type="continuationSeparator" w:id="0">
    <w:p w14:paraId="5B6B04B7" w14:textId="77777777" w:rsidR="006B77BC" w:rsidRDefault="006B77B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B80775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3F999F48" w:rsidR="00B80775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0967C9"/>
    <w:rsid w:val="00105FD9"/>
    <w:rsid w:val="0011612F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26540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7BC"/>
    <w:rsid w:val="006B7D14"/>
    <w:rsid w:val="00701727"/>
    <w:rsid w:val="0070566C"/>
    <w:rsid w:val="00714C50"/>
    <w:rsid w:val="00725A7D"/>
    <w:rsid w:val="007501BE"/>
    <w:rsid w:val="00770913"/>
    <w:rsid w:val="00790BB3"/>
    <w:rsid w:val="007C0516"/>
    <w:rsid w:val="007C206C"/>
    <w:rsid w:val="00803D24"/>
    <w:rsid w:val="00817DD6"/>
    <w:rsid w:val="00885156"/>
    <w:rsid w:val="008E6C36"/>
    <w:rsid w:val="008F653B"/>
    <w:rsid w:val="009151AA"/>
    <w:rsid w:val="0093429D"/>
    <w:rsid w:val="00943573"/>
    <w:rsid w:val="00970F7D"/>
    <w:rsid w:val="00994A3D"/>
    <w:rsid w:val="009B2405"/>
    <w:rsid w:val="009C2B12"/>
    <w:rsid w:val="009C70F3"/>
    <w:rsid w:val="00A174D9"/>
    <w:rsid w:val="00A569CD"/>
    <w:rsid w:val="00AB5EE2"/>
    <w:rsid w:val="00AB6715"/>
    <w:rsid w:val="00B037FF"/>
    <w:rsid w:val="00B1671E"/>
    <w:rsid w:val="00B25EB8"/>
    <w:rsid w:val="00B354E1"/>
    <w:rsid w:val="00B37F4D"/>
    <w:rsid w:val="00B6474B"/>
    <w:rsid w:val="00B80775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01CD8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31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胜利 吴</cp:lastModifiedBy>
  <cp:revision>10</cp:revision>
  <cp:lastPrinted>2013-10-03T12:51:00Z</cp:lastPrinted>
  <dcterms:created xsi:type="dcterms:W3CDTF">2022-11-17T16:58:00Z</dcterms:created>
  <dcterms:modified xsi:type="dcterms:W3CDTF">2023-10-17T15:41:00Z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