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A3F" w:rsidRPr="008515CA" w:rsidRDefault="00746A3F" w:rsidP="00746A3F">
      <w:pPr>
        <w:pStyle w:val="BodyText"/>
        <w:rPr>
          <w:b/>
          <w:bCs/>
          <w:color w:val="000000" w:themeColor="text1"/>
          <w:sz w:val="28"/>
          <w:szCs w:val="28"/>
          <w:lang w:val="en-GB"/>
        </w:rPr>
      </w:pPr>
      <w:r w:rsidRPr="00AA58A5">
        <w:rPr>
          <w:rFonts w:eastAsia="Arial"/>
          <w:b/>
          <w:sz w:val="28"/>
          <w:szCs w:val="28"/>
        </w:rPr>
        <w:t xml:space="preserve">Design </w:t>
      </w:r>
      <w:r>
        <w:rPr>
          <w:rFonts w:eastAsia="Arial"/>
          <w:b/>
          <w:sz w:val="28"/>
          <w:szCs w:val="28"/>
        </w:rPr>
        <w:t>and Synthesis o</w:t>
      </w:r>
      <w:r w:rsidRPr="00AA58A5">
        <w:rPr>
          <w:rFonts w:eastAsia="Arial"/>
          <w:b/>
          <w:sz w:val="28"/>
          <w:szCs w:val="28"/>
        </w:rPr>
        <w:t>f</w:t>
      </w:r>
      <w:r>
        <w:rPr>
          <w:rFonts w:eastAsia="Arial"/>
          <w:b/>
          <w:sz w:val="28"/>
          <w:szCs w:val="28"/>
        </w:rPr>
        <w:t xml:space="preserve"> N-terminal segment Peptides: A New Innovative Finding f</w:t>
      </w:r>
      <w:r w:rsidRPr="00AA58A5">
        <w:rPr>
          <w:rFonts w:eastAsia="Arial"/>
          <w:b/>
          <w:sz w:val="28"/>
          <w:szCs w:val="28"/>
        </w:rPr>
        <w:t>or Anti</w:t>
      </w:r>
      <w:r>
        <w:rPr>
          <w:rFonts w:eastAsia="Arial"/>
          <w:b/>
          <w:sz w:val="28"/>
          <w:szCs w:val="28"/>
        </w:rPr>
        <w:t>microbial</w:t>
      </w:r>
      <w:r w:rsidRPr="00AA58A5">
        <w:rPr>
          <w:rFonts w:eastAsia="Arial"/>
          <w:b/>
          <w:sz w:val="28"/>
          <w:szCs w:val="28"/>
        </w:rPr>
        <w:t xml:space="preserve"> Activity</w:t>
      </w:r>
      <w:r>
        <w:rPr>
          <w:rFonts w:eastAsia="Arial"/>
          <w:b/>
          <w:sz w:val="28"/>
          <w:szCs w:val="28"/>
        </w:rPr>
        <w:t xml:space="preserve"> </w:t>
      </w:r>
    </w:p>
    <w:p w:rsidR="00746A3F" w:rsidRPr="002E1F4D" w:rsidRDefault="00746A3F" w:rsidP="00746A3F">
      <w:pPr>
        <w:pStyle w:val="BodyText"/>
        <w:rPr>
          <w:b/>
          <w:bCs/>
          <w:color w:val="000000" w:themeColor="text1"/>
          <w:sz w:val="28"/>
          <w:szCs w:val="28"/>
          <w:lang w:val="en-GB"/>
        </w:rPr>
      </w:pPr>
    </w:p>
    <w:p w:rsidR="00746A3F" w:rsidRPr="007619D4" w:rsidRDefault="00746A3F" w:rsidP="00746A3F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color w:val="FF0000"/>
          <w:sz w:val="24"/>
          <w:szCs w:val="24"/>
        </w:rPr>
      </w:pPr>
    </w:p>
    <w:p w:rsidR="00746A3F" w:rsidRPr="006F407D" w:rsidRDefault="00746A3F" w:rsidP="00746A3F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2E1F4D">
        <w:rPr>
          <w:rFonts w:ascii="Times New Roman" w:hAnsi="Times New Roman"/>
          <w:color w:val="000000" w:themeColor="text1"/>
          <w:sz w:val="24"/>
          <w:szCs w:val="24"/>
        </w:rPr>
        <w:t>Rajavenkatesh</w:t>
      </w:r>
      <w:proofErr w:type="spellEnd"/>
      <w:r w:rsidRPr="002E1F4D">
        <w:rPr>
          <w:rFonts w:ascii="Times New Roman" w:hAnsi="Times New Roman"/>
          <w:color w:val="000000" w:themeColor="text1"/>
          <w:sz w:val="24"/>
          <w:szCs w:val="24"/>
        </w:rPr>
        <w:t xml:space="preserve"> K</w:t>
      </w:r>
      <w:r>
        <w:rPr>
          <w:rFonts w:ascii="Times New Roman" w:hAnsi="Times New Roman"/>
          <w:color w:val="000000" w:themeColor="text1"/>
          <w:sz w:val="24"/>
          <w:szCs w:val="24"/>
        </w:rPr>
        <w:t>rishnamoorthy</w:t>
      </w:r>
      <w:r w:rsidRPr="002E1F4D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Pr="00306A3C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>*</w:t>
      </w:r>
      <w:r w:rsidRPr="002E1F4D">
        <w:rPr>
          <w:rFonts w:ascii="Times New Roman" w:eastAsia="Arial" w:hAnsi="Times New Roman"/>
          <w:color w:val="000000" w:themeColor="text1"/>
          <w:sz w:val="24"/>
          <w:szCs w:val="24"/>
        </w:rPr>
        <w:t>,</w:t>
      </w:r>
      <w:r w:rsidRPr="00E04191">
        <w:rPr>
          <w:rFonts w:ascii="Times New Roman" w:eastAsia="Arial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Arial" w:hAnsi="Times New Roman"/>
          <w:color w:val="000000" w:themeColor="text1"/>
          <w:sz w:val="24"/>
          <w:szCs w:val="24"/>
        </w:rPr>
        <w:t>Priyanka</w:t>
      </w:r>
      <w:proofErr w:type="spellEnd"/>
      <w:r>
        <w:rPr>
          <w:rFonts w:ascii="Times New Roman" w:eastAsia="Arial" w:hAnsi="Times New Roman"/>
          <w:color w:val="000000" w:themeColor="text1"/>
          <w:sz w:val="24"/>
          <w:szCs w:val="24"/>
        </w:rPr>
        <w:t xml:space="preserve"> </w:t>
      </w:r>
      <w:r w:rsidRPr="00191348">
        <w:rPr>
          <w:rFonts w:ascii="Times New Roman" w:eastAsia="Arial" w:hAnsi="Times New Roman"/>
          <w:color w:val="000000" w:themeColor="text1"/>
          <w:sz w:val="24"/>
          <w:szCs w:val="24"/>
        </w:rPr>
        <w:t>Adhikari</w:t>
      </w:r>
      <w:r>
        <w:rPr>
          <w:rFonts w:ascii="Times New Roman" w:eastAsia="Arial" w:hAnsi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eastAsia="Arial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191348">
        <w:rPr>
          <w:rFonts w:ascii="Times New Roman" w:eastAsia="Arial" w:hAnsi="Times New Roman"/>
          <w:color w:val="000000" w:themeColor="text1"/>
          <w:sz w:val="24"/>
          <w:szCs w:val="24"/>
        </w:rPr>
        <w:t>Parthiban</w:t>
      </w:r>
      <w:proofErr w:type="spellEnd"/>
      <w:r w:rsidRPr="008E50DB">
        <w:rPr>
          <w:rFonts w:ascii="Times New Roman" w:eastAsia="Arial" w:hAnsi="Times New Roman"/>
          <w:color w:val="000000" w:themeColor="text1"/>
          <w:sz w:val="24"/>
          <w:szCs w:val="24"/>
        </w:rPr>
        <w:t xml:space="preserve"> </w:t>
      </w:r>
      <w:r w:rsidRPr="00DA242B">
        <w:rPr>
          <w:rFonts w:ascii="Times New Roman" w:eastAsia="Arial" w:hAnsi="Times New Roman"/>
          <w:color w:val="000000" w:themeColor="text1"/>
          <w:sz w:val="24"/>
          <w:szCs w:val="24"/>
        </w:rPr>
        <w:t>A</w:t>
      </w:r>
      <w:r>
        <w:rPr>
          <w:rFonts w:ascii="Times New Roman" w:eastAsia="Arial" w:hAnsi="Times New Roman"/>
          <w:color w:val="000000" w:themeColor="text1"/>
          <w:sz w:val="24"/>
          <w:szCs w:val="24"/>
        </w:rPr>
        <w:t>naikutti</w:t>
      </w:r>
      <w:r>
        <w:rPr>
          <w:rFonts w:ascii="Times New Roman" w:eastAsia="Arial" w:hAnsi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eastAsia="Arial" w:hAnsi="Times New Roman"/>
          <w:color w:val="000000" w:themeColor="text1"/>
          <w:sz w:val="24"/>
          <w:szCs w:val="24"/>
        </w:rPr>
        <w:t>,</w:t>
      </w:r>
      <w:r w:rsidRPr="009D27C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DA242B">
        <w:rPr>
          <w:rFonts w:ascii="Times New Roman" w:hAnsi="Times New Roman"/>
          <w:color w:val="000000" w:themeColor="text1"/>
          <w:sz w:val="24"/>
          <w:szCs w:val="24"/>
        </w:rPr>
        <w:t>aravanakumar</w:t>
      </w:r>
      <w:proofErr w:type="spellEnd"/>
      <w:r w:rsidRPr="00C5502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502A3D">
        <w:rPr>
          <w:rFonts w:ascii="Times New Roman" w:hAnsi="Times New Roman"/>
          <w:color w:val="000000" w:themeColor="text1"/>
          <w:sz w:val="24"/>
          <w:szCs w:val="24"/>
        </w:rPr>
        <w:t>Rajagopal</w:t>
      </w:r>
      <w:r w:rsidRPr="00502A3D">
        <w:rPr>
          <w:rFonts w:ascii="Times New Roman" w:eastAsia="Arial" w:hAnsi="Times New Roman"/>
          <w:color w:val="000000" w:themeColor="text1"/>
          <w:sz w:val="24"/>
          <w:szCs w:val="24"/>
          <w:vertAlign w:val="superscript"/>
        </w:rPr>
        <w:t>3</w:t>
      </w:r>
      <w:r>
        <w:rPr>
          <w:rFonts w:ascii="Times New Roman" w:eastAsia="Arial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502A3D">
        <w:rPr>
          <w:rFonts w:ascii="Times New Roman" w:hAnsi="Times New Roman"/>
          <w:color w:val="000000" w:themeColor="text1"/>
          <w:sz w:val="24"/>
          <w:szCs w:val="24"/>
        </w:rPr>
        <w:t>Rajendran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Babhu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Vignesh</w:t>
      </w:r>
      <w:r>
        <w:rPr>
          <w:rFonts w:ascii="Times New Roman" w:eastAsia="Arial" w:hAnsi="Times New Roman"/>
          <w:color w:val="000000" w:themeColor="text1"/>
          <w:sz w:val="24"/>
          <w:szCs w:val="24"/>
          <w:vertAlign w:val="superscript"/>
        </w:rPr>
        <w:t>4</w:t>
      </w:r>
    </w:p>
    <w:p w:rsidR="00746A3F" w:rsidRDefault="00746A3F" w:rsidP="00746A3F">
      <w:pPr>
        <w:spacing w:after="0"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2E1F4D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Pr="00306A3C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>*</w:t>
      </w:r>
      <w:r w:rsidRPr="002E1F4D">
        <w:rPr>
          <w:rFonts w:ascii="Times New Roman" w:hAnsi="Times New Roman"/>
          <w:color w:val="000000" w:themeColor="text1"/>
          <w:sz w:val="24"/>
          <w:szCs w:val="24"/>
        </w:rPr>
        <w:t>Organic and Bioorganic Chemistry Laboratory CSIR-CLRI, Adyar, Chennai-600020, Tamil Nadu, India</w:t>
      </w:r>
    </w:p>
    <w:p w:rsidR="00746A3F" w:rsidRPr="002E1F4D" w:rsidRDefault="00746A3F" w:rsidP="00746A3F">
      <w:pPr>
        <w:spacing w:after="0" w:line="360" w:lineRule="auto"/>
        <w:rPr>
          <w:rFonts w:ascii="Times New Roman" w:hAnsi="Times New Roman"/>
          <w:color w:val="000000" w:themeColor="text1"/>
          <w:sz w:val="24"/>
          <w:szCs w:val="24"/>
          <w:lang w:eastAsia="en-IN"/>
        </w:rPr>
      </w:pPr>
      <w:r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Pr="008E50DB">
        <w:rPr>
          <w:rFonts w:ascii="Times New Roman" w:hAnsi="Times New Roman"/>
          <w:color w:val="000000" w:themeColor="text1"/>
          <w:sz w:val="24"/>
          <w:szCs w:val="24"/>
        </w:rPr>
        <w:t>Centre for GMP extraction facility (Dept. of Biotechnology),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8E50DB">
        <w:rPr>
          <w:rFonts w:ascii="Times New Roman" w:hAnsi="Times New Roman"/>
          <w:color w:val="000000" w:themeColor="text1"/>
          <w:sz w:val="24"/>
          <w:szCs w:val="24"/>
        </w:rPr>
        <w:t>National Institute of Pharmaceutical Education and Research, Guwahati-</w:t>
      </w:r>
      <w:r w:rsidRPr="008E50DB">
        <w:rPr>
          <w:rFonts w:ascii="Times New Roman" w:hAnsi="Times New Roman"/>
          <w:color w:val="000000" w:themeColor="text1"/>
          <w:sz w:val="24"/>
          <w:szCs w:val="24"/>
          <w:lang w:eastAsia="en-IN"/>
        </w:rPr>
        <w:t>781101,</w:t>
      </w:r>
      <w:r>
        <w:rPr>
          <w:rFonts w:ascii="Times New Roman" w:hAnsi="Times New Roman"/>
          <w:color w:val="000000" w:themeColor="text1"/>
          <w:sz w:val="24"/>
          <w:szCs w:val="24"/>
          <w:lang w:eastAsia="en-IN"/>
        </w:rPr>
        <w:t xml:space="preserve"> </w:t>
      </w:r>
      <w:r w:rsidRPr="008E50DB">
        <w:rPr>
          <w:rFonts w:ascii="Times New Roman" w:hAnsi="Times New Roman"/>
          <w:color w:val="000000" w:themeColor="text1"/>
          <w:sz w:val="24"/>
          <w:szCs w:val="24"/>
          <w:lang w:eastAsia="en-IN"/>
        </w:rPr>
        <w:t>Assam, India</w:t>
      </w:r>
    </w:p>
    <w:p w:rsidR="00746A3F" w:rsidRDefault="00746A3F" w:rsidP="00746A3F">
      <w:pPr>
        <w:spacing w:after="0"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en-IN"/>
        </w:rPr>
        <w:t>3</w:t>
      </w:r>
      <w:r w:rsidRPr="002E1F4D">
        <w:rPr>
          <w:rFonts w:ascii="Times New Roman" w:hAnsi="Times New Roman"/>
          <w:color w:val="000000" w:themeColor="text1"/>
          <w:sz w:val="24"/>
          <w:szCs w:val="24"/>
          <w:lang w:eastAsia="en-IN"/>
        </w:rPr>
        <w:t xml:space="preserve">Department of Chemistry, Sethu Institute of Technology, </w:t>
      </w:r>
      <w:proofErr w:type="spellStart"/>
      <w:r w:rsidRPr="002E1F4D">
        <w:rPr>
          <w:rFonts w:ascii="Times New Roman" w:hAnsi="Times New Roman"/>
          <w:color w:val="000000" w:themeColor="text1"/>
          <w:sz w:val="24"/>
          <w:szCs w:val="24"/>
          <w:lang w:eastAsia="en-IN"/>
        </w:rPr>
        <w:t>Kariapatti</w:t>
      </w:r>
      <w:proofErr w:type="spellEnd"/>
      <w:r w:rsidRPr="002E1F4D">
        <w:rPr>
          <w:rFonts w:ascii="Times New Roman" w:hAnsi="Times New Roman"/>
          <w:color w:val="000000" w:themeColor="text1"/>
          <w:sz w:val="24"/>
          <w:szCs w:val="24"/>
          <w:lang w:eastAsia="en-IN"/>
        </w:rPr>
        <w:t xml:space="preserve">, Virudunagar-626115, </w:t>
      </w:r>
      <w:r w:rsidRPr="002E1F4D">
        <w:rPr>
          <w:rFonts w:ascii="Times New Roman" w:hAnsi="Times New Roman"/>
          <w:color w:val="000000" w:themeColor="text1"/>
          <w:sz w:val="24"/>
          <w:szCs w:val="24"/>
        </w:rPr>
        <w:t>Tamil Nadu, India</w:t>
      </w:r>
    </w:p>
    <w:p w:rsidR="00746A3F" w:rsidRPr="009D27C7" w:rsidRDefault="00746A3F" w:rsidP="00746A3F">
      <w:pPr>
        <w:spacing w:after="0"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4</w:t>
      </w:r>
      <w:r w:rsidRPr="009D27C7">
        <w:rPr>
          <w:rFonts w:ascii="Times New Roman" w:hAnsi="Times New Roman"/>
          <w:color w:val="000000" w:themeColor="text1"/>
          <w:sz w:val="24"/>
          <w:szCs w:val="24"/>
        </w:rPr>
        <w:t xml:space="preserve">Department of Chemistry, Velammal college of Engineering and Technology, </w:t>
      </w:r>
      <w:proofErr w:type="spellStart"/>
      <w:r w:rsidRPr="009D27C7">
        <w:rPr>
          <w:rFonts w:ascii="Times New Roman" w:hAnsi="Times New Roman"/>
          <w:color w:val="000000" w:themeColor="text1"/>
          <w:sz w:val="24"/>
          <w:szCs w:val="24"/>
        </w:rPr>
        <w:t>Viraganoor</w:t>
      </w:r>
      <w:proofErr w:type="spellEnd"/>
      <w:r w:rsidRPr="009D27C7">
        <w:rPr>
          <w:rFonts w:ascii="Times New Roman" w:hAnsi="Times New Roman"/>
          <w:color w:val="000000" w:themeColor="text1"/>
          <w:sz w:val="24"/>
          <w:szCs w:val="24"/>
        </w:rPr>
        <w:t>,</w:t>
      </w:r>
    </w:p>
    <w:p w:rsidR="00746A3F" w:rsidRPr="009D27C7" w:rsidRDefault="00746A3F" w:rsidP="00746A3F">
      <w:pPr>
        <w:spacing w:after="0"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9D27C7">
        <w:rPr>
          <w:rFonts w:ascii="Times New Roman" w:hAnsi="Times New Roman"/>
          <w:color w:val="000000" w:themeColor="text1"/>
          <w:sz w:val="24"/>
          <w:szCs w:val="24"/>
        </w:rPr>
        <w:t>Madurai-625009, Tamil Nadu, India</w:t>
      </w:r>
    </w:p>
    <w:p w:rsidR="00476802" w:rsidRDefault="00476802" w:rsidP="00476802">
      <w:pPr>
        <w:spacing w:after="0" w:line="36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476802" w:rsidRDefault="00476802" w:rsidP="00476802">
      <w:pPr>
        <w:spacing w:after="0" w:line="36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476802" w:rsidRDefault="00476802" w:rsidP="00476802">
      <w:pPr>
        <w:spacing w:after="0" w:line="36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E1F4D">
        <w:rPr>
          <w:rFonts w:ascii="Times New Roman" w:hAnsi="Times New Roman"/>
          <w:b/>
          <w:color w:val="000000" w:themeColor="text1"/>
          <w:sz w:val="24"/>
          <w:szCs w:val="24"/>
        </w:rPr>
        <w:t>Corresponding author</w:t>
      </w:r>
    </w:p>
    <w:p w:rsidR="00476802" w:rsidRPr="00A30341" w:rsidRDefault="00476802" w:rsidP="00476802">
      <w:pPr>
        <w:spacing w:after="0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476802" w:rsidRDefault="00476802" w:rsidP="00476802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2E1F4D">
        <w:rPr>
          <w:rFonts w:ascii="Times New Roman" w:hAnsi="Times New Roman"/>
          <w:color w:val="000000" w:themeColor="text1"/>
          <w:sz w:val="24"/>
          <w:szCs w:val="24"/>
        </w:rPr>
        <w:t>Dr. K. RAJAVENKATESH</w:t>
      </w:r>
      <w:r>
        <w:rPr>
          <w:rFonts w:ascii="Times New Roman" w:hAnsi="Times New Roman"/>
          <w:color w:val="000000" w:themeColor="text1"/>
          <w:sz w:val="24"/>
          <w:szCs w:val="24"/>
        </w:rPr>
        <w:t>,</w:t>
      </w:r>
    </w:p>
    <w:p w:rsidR="00476802" w:rsidRPr="00A6406C" w:rsidRDefault="00476802" w:rsidP="0047680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6406C">
        <w:rPr>
          <w:rFonts w:ascii="Times New Roman" w:hAnsi="Times New Roman"/>
          <w:sz w:val="24"/>
          <w:szCs w:val="24"/>
        </w:rPr>
        <w:t>Organic and Bioorganic Chemistry Laboratory,</w:t>
      </w:r>
    </w:p>
    <w:p w:rsidR="00476802" w:rsidRPr="00A6406C" w:rsidRDefault="00476802" w:rsidP="0047680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CSIR-Central Leather Research Institute (</w:t>
      </w:r>
      <w:r w:rsidRPr="00A6406C">
        <w:rPr>
          <w:rFonts w:ascii="Times New Roman" w:hAnsi="Times New Roman"/>
          <w:sz w:val="24"/>
          <w:szCs w:val="24"/>
        </w:rPr>
        <w:t>CSIR-CLRI</w:t>
      </w:r>
      <w:r>
        <w:rPr>
          <w:rFonts w:ascii="Times New Roman" w:hAnsi="Times New Roman"/>
          <w:sz w:val="24"/>
          <w:szCs w:val="24"/>
        </w:rPr>
        <w:t>)</w:t>
      </w:r>
      <w:r w:rsidRPr="00A6406C">
        <w:rPr>
          <w:rFonts w:ascii="Times New Roman" w:hAnsi="Times New Roman"/>
          <w:sz w:val="24"/>
          <w:szCs w:val="24"/>
        </w:rPr>
        <w:t xml:space="preserve">, </w:t>
      </w:r>
    </w:p>
    <w:p w:rsidR="00476802" w:rsidRPr="00A6406C" w:rsidRDefault="00476802" w:rsidP="0047680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6406C">
        <w:rPr>
          <w:rFonts w:ascii="Times New Roman" w:hAnsi="Times New Roman"/>
          <w:sz w:val="24"/>
          <w:szCs w:val="24"/>
        </w:rPr>
        <w:t>Adyar, Chennai-600020, Tamilnadu, India.</w:t>
      </w:r>
      <w:proofErr w:type="gramEnd"/>
    </w:p>
    <w:p w:rsidR="00476802" w:rsidRDefault="00476802" w:rsidP="00476802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2E1F4D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Email: </w:t>
      </w:r>
      <w:r w:rsidRPr="00A26BB3">
        <w:rPr>
          <w:rFonts w:ascii="Times New Roman" w:eastAsia="Times New Roman" w:hAnsi="Times New Roman"/>
          <w:color w:val="000000" w:themeColor="text1"/>
          <w:sz w:val="24"/>
          <w:szCs w:val="24"/>
        </w:rPr>
        <w:t>k</w:t>
      </w:r>
      <w:hyperlink r:id="rId4" w:history="1">
        <w:r w:rsidRPr="00A26BB3">
          <w:rPr>
            <w:rStyle w:val="Hyperlink"/>
            <w:rFonts w:ascii="Times New Roman" w:hAnsi="Times New Roman"/>
            <w:color w:val="000000" w:themeColor="text1"/>
            <w:sz w:val="24"/>
            <w:szCs w:val="24"/>
          </w:rPr>
          <w:t>rajavenkateshkcmp5@gmail.com</w:t>
        </w:r>
      </w:hyperlink>
      <w:r w:rsidRPr="002E1F4D">
        <w:rPr>
          <w:rFonts w:ascii="Times New Roman" w:hAnsi="Times New Roman"/>
          <w:color w:val="000000" w:themeColor="text1"/>
          <w:sz w:val="24"/>
          <w:szCs w:val="24"/>
        </w:rPr>
        <w:t xml:space="preserve"> / </w:t>
      </w:r>
      <w:hyperlink r:id="rId5" w:history="1">
        <w:r w:rsidRPr="00221ADD">
          <w:rPr>
            <w:rStyle w:val="Hyperlink"/>
            <w:rFonts w:ascii="Times New Roman" w:hAnsi="Times New Roman"/>
            <w:color w:val="000000" w:themeColor="text1"/>
            <w:sz w:val="24"/>
            <w:szCs w:val="24"/>
          </w:rPr>
          <w:t>rajavenkateshk2@gmail.com</w:t>
        </w:r>
      </w:hyperlink>
    </w:p>
    <w:p w:rsidR="00314240" w:rsidRPr="002E1F4D" w:rsidRDefault="00314240" w:rsidP="00314240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1E0D82" w:rsidRPr="00A30341" w:rsidRDefault="001E0D82" w:rsidP="001E0D82">
      <w:pPr>
        <w:spacing w:after="0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1E0D82" w:rsidRPr="00A30341" w:rsidRDefault="001E0D82" w:rsidP="001E0D82">
      <w:pPr>
        <w:spacing w:after="0" w:line="36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44260" w:rsidRDefault="00244260" w:rsidP="00244260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244260" w:rsidRDefault="00244260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</w:p>
    <w:p w:rsidR="00B46EA6" w:rsidRDefault="00B46EA6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</w:p>
    <w:p w:rsidR="00B46EA6" w:rsidRDefault="00B46EA6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</w:p>
    <w:p w:rsidR="00B46EA6" w:rsidRDefault="00B46EA6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</w:p>
    <w:p w:rsidR="00B46EA6" w:rsidRDefault="00B46EA6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</w:p>
    <w:p w:rsidR="00B46EA6" w:rsidRDefault="00B46EA6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</w:p>
    <w:p w:rsidR="00B46EA6" w:rsidRDefault="00B46EA6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</w:p>
    <w:p w:rsidR="00B46EA6" w:rsidRDefault="00B46EA6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</w:p>
    <w:p w:rsidR="00B46EA6" w:rsidRDefault="00B46EA6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</w:p>
    <w:p w:rsidR="00B46EA6" w:rsidRDefault="00B46EA6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</w:p>
    <w:p w:rsidR="00B46EA6" w:rsidRDefault="00B46EA6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</w:p>
    <w:p w:rsidR="00B46EA6" w:rsidRDefault="00B91A1C" w:rsidP="00B46EA6">
      <w:pPr>
        <w:autoSpaceDE w:val="0"/>
        <w:autoSpaceDN w:val="0"/>
        <w:adjustRightInd w:val="0"/>
        <w:spacing w:after="160" w:line="360" w:lineRule="auto"/>
        <w:jc w:val="center"/>
        <w:rPr>
          <w:szCs w:val="24"/>
        </w:rPr>
      </w:pPr>
      <w:r>
        <w:rPr>
          <w:noProof/>
          <w:szCs w:val="24"/>
          <w:lang w:val="en-US" w:bidi="ta-IN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299.85pt;margin-top:0;width:76.65pt;height:19.95pt;z-index:251663360">
            <v:textbox style="mso-next-textbox:#_x0000_s1033">
              <w:txbxContent>
                <w:p w:rsidR="00B46EA6" w:rsidRPr="003E2621" w:rsidRDefault="00B46EA6" w:rsidP="00B46EA6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3E2621">
                    <w:rPr>
                      <w:rFonts w:ascii="Arial" w:hAnsi="Arial" w:cs="Arial"/>
                      <w:b/>
                      <w:sz w:val="24"/>
                      <w:szCs w:val="24"/>
                    </w:rPr>
                    <w:t>P1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</w:t>
                  </w:r>
                  <w:r w:rsidRPr="003E2621">
                    <w:rPr>
                      <w:rFonts w:ascii="Arial" w:hAnsi="Arial" w:cs="Arial"/>
                      <w:b/>
                      <w:sz w:val="24"/>
                      <w:szCs w:val="24"/>
                    </w:rPr>
                    <w:t>(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c</w:t>
                  </w:r>
                  <w:r w:rsidRPr="003E2621">
                    <w:rPr>
                      <w:rFonts w:ascii="Arial" w:hAnsi="Arial" w:cs="Arial"/>
                      <w:b/>
                      <w:sz w:val="24"/>
                      <w:szCs w:val="24"/>
                    </w:rPr>
                    <w:t>rude)</w:t>
                  </w:r>
                </w:p>
              </w:txbxContent>
            </v:textbox>
          </v:shape>
        </w:pict>
      </w:r>
      <w:r w:rsidR="00B46EA6">
        <w:rPr>
          <w:noProof/>
          <w:szCs w:val="24"/>
          <w:lang w:val="en-US" w:bidi="ta-IN"/>
        </w:rPr>
        <w:drawing>
          <wp:inline distT="0" distB="0" distL="0" distR="0">
            <wp:extent cx="5467350" cy="3609975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EA6" w:rsidRDefault="00B91A1C" w:rsidP="00B46EA6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en-IN"/>
        </w:rPr>
      </w:pPr>
      <w:r w:rsidRPr="00B91A1C">
        <w:rPr>
          <w:noProof/>
          <w:szCs w:val="24"/>
          <w:lang w:eastAsia="en-IN"/>
        </w:rPr>
        <w:pict>
          <v:shape id="_x0000_s1030" type="#_x0000_t202" style="position:absolute;left:0;text-align:left;margin-left:292.35pt;margin-top:4.8pt;width:90.9pt;height:23.4pt;z-index:251658240">
            <v:textbox style="mso-next-textbox:#_x0000_s1030">
              <w:txbxContent>
                <w:p w:rsidR="00B46EA6" w:rsidRPr="003E2621" w:rsidRDefault="00B46EA6" w:rsidP="00B46EA6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3E2621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P1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</w:t>
                  </w:r>
                  <w:r w:rsidRPr="003E2621">
                    <w:rPr>
                      <w:rFonts w:ascii="Arial" w:hAnsi="Arial" w:cs="Arial"/>
                      <w:b/>
                      <w:sz w:val="24"/>
                      <w:szCs w:val="24"/>
                    </w:rPr>
                    <w:t>(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purified</w:t>
                  </w:r>
                  <w:r w:rsidRPr="003E2621">
                    <w:rPr>
                      <w:rFonts w:ascii="Arial" w:hAnsi="Arial" w:cs="Arial"/>
                      <w:b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 w:rsidR="00B46EA6">
        <w:rPr>
          <w:noProof/>
          <w:szCs w:val="24"/>
          <w:lang w:val="en-US" w:bidi="ta-IN"/>
        </w:rPr>
        <w:drawing>
          <wp:inline distT="0" distB="0" distL="0" distR="0">
            <wp:extent cx="5467350" cy="2486025"/>
            <wp:effectExtent l="19050" t="0" r="0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EA6" w:rsidRDefault="00B46EA6" w:rsidP="00B46EA6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b/>
          <w:sz w:val="24"/>
          <w:szCs w:val="24"/>
          <w:lang w:eastAsia="en-IN"/>
        </w:rPr>
        <w:t xml:space="preserve">Figure S1: </w:t>
      </w:r>
      <w:r w:rsidRPr="00D17027">
        <w:rPr>
          <w:rFonts w:ascii="Times New Roman" w:hAnsi="Times New Roman"/>
          <w:sz w:val="24"/>
          <w:szCs w:val="24"/>
          <w:lang w:eastAsia="en-IN"/>
        </w:rPr>
        <w:t xml:space="preserve">An </w:t>
      </w:r>
      <w:r>
        <w:rPr>
          <w:rFonts w:ascii="Times New Roman" w:hAnsi="Times New Roman"/>
          <w:sz w:val="24"/>
          <w:szCs w:val="24"/>
          <w:lang w:eastAsia="en-IN"/>
        </w:rPr>
        <w:t>overlay of s</w:t>
      </w:r>
      <w:r w:rsidRPr="00D17027">
        <w:rPr>
          <w:rFonts w:ascii="Times New Roman" w:hAnsi="Times New Roman"/>
          <w:sz w:val="24"/>
          <w:szCs w:val="24"/>
          <w:lang w:eastAsia="en-IN"/>
        </w:rPr>
        <w:t>emi</w:t>
      </w:r>
      <w:r>
        <w:rPr>
          <w:rFonts w:ascii="Times New Roman" w:hAnsi="Times New Roman"/>
          <w:sz w:val="24"/>
          <w:szCs w:val="24"/>
          <w:lang w:eastAsia="en-IN"/>
        </w:rPr>
        <w:t xml:space="preserve"> </w:t>
      </w:r>
      <w:r w:rsidRPr="00D17027">
        <w:rPr>
          <w:rFonts w:ascii="Times New Roman" w:hAnsi="Times New Roman"/>
          <w:sz w:val="24"/>
          <w:szCs w:val="24"/>
          <w:lang w:eastAsia="en-IN"/>
        </w:rPr>
        <w:t>preparative</w:t>
      </w:r>
      <w:r w:rsidRPr="005D66FB">
        <w:rPr>
          <w:rFonts w:ascii="Times New Roman" w:hAnsi="Times New Roman"/>
          <w:sz w:val="24"/>
          <w:szCs w:val="24"/>
          <w:lang w:eastAsia="en-IN"/>
        </w:rPr>
        <w:t xml:space="preserve"> HPLC </w:t>
      </w:r>
      <w:r>
        <w:rPr>
          <w:rFonts w:ascii="Times New Roman" w:hAnsi="Times New Roman"/>
          <w:sz w:val="24"/>
          <w:szCs w:val="24"/>
          <w:lang w:eastAsia="en-IN"/>
        </w:rPr>
        <w:t xml:space="preserve">chromatograms </w:t>
      </w:r>
      <w:r w:rsidRPr="005D66FB">
        <w:rPr>
          <w:rFonts w:ascii="Times New Roman" w:hAnsi="Times New Roman"/>
          <w:sz w:val="24"/>
          <w:szCs w:val="24"/>
          <w:lang w:eastAsia="en-IN"/>
        </w:rPr>
        <w:t>of crude</w:t>
      </w:r>
      <w:r>
        <w:rPr>
          <w:rFonts w:ascii="Times New Roman" w:hAnsi="Times New Roman"/>
          <w:sz w:val="24"/>
          <w:szCs w:val="24"/>
          <w:lang w:eastAsia="en-IN"/>
        </w:rPr>
        <w:t xml:space="preserve"> and purified</w:t>
      </w:r>
      <w:r w:rsidRPr="005D66FB">
        <w:rPr>
          <w:rFonts w:ascii="Times New Roman" w:hAnsi="Times New Roman"/>
          <w:sz w:val="24"/>
          <w:szCs w:val="24"/>
          <w:lang w:eastAsia="en-IN"/>
        </w:rPr>
        <w:t xml:space="preserve"> </w:t>
      </w:r>
      <w:r w:rsidRPr="00B46EA6">
        <w:rPr>
          <w:rFonts w:ascii="Times New Roman" w:hAnsi="Times New Roman"/>
          <w:b/>
          <w:bCs/>
          <w:sz w:val="24"/>
          <w:szCs w:val="24"/>
          <w:lang w:eastAsia="en-IN"/>
        </w:rPr>
        <w:t>P1</w:t>
      </w:r>
    </w:p>
    <w:p w:rsidR="00B46EA6" w:rsidRDefault="00B46EA6" w:rsidP="00B46E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IN"/>
        </w:rPr>
      </w:pPr>
    </w:p>
    <w:p w:rsidR="00B46EA6" w:rsidRDefault="00B46EA6" w:rsidP="00B46E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IN"/>
        </w:rPr>
      </w:pPr>
    </w:p>
    <w:p w:rsidR="00B46EA6" w:rsidRDefault="00B46EA6" w:rsidP="00B46E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IN"/>
        </w:rPr>
      </w:pPr>
    </w:p>
    <w:p w:rsidR="00B46EA6" w:rsidRDefault="00B46EA6" w:rsidP="00B46E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IN"/>
        </w:rPr>
      </w:pPr>
    </w:p>
    <w:p w:rsidR="00B46EA6" w:rsidRDefault="00B46EA6" w:rsidP="00B46E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IN"/>
        </w:rPr>
      </w:pPr>
    </w:p>
    <w:p w:rsidR="00B46EA6" w:rsidRDefault="00B46EA6" w:rsidP="00B46E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IN"/>
        </w:rPr>
      </w:pPr>
    </w:p>
    <w:p w:rsidR="00B46EA6" w:rsidRDefault="00B46EA6" w:rsidP="00B46E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IN"/>
        </w:rPr>
      </w:pPr>
    </w:p>
    <w:p w:rsidR="00B46EA6" w:rsidRPr="00E7068D" w:rsidRDefault="00B46EA6" w:rsidP="00B46EA6">
      <w:pPr>
        <w:autoSpaceDE w:val="0"/>
        <w:autoSpaceDN w:val="0"/>
        <w:adjustRightInd w:val="0"/>
        <w:spacing w:after="120" w:line="360" w:lineRule="auto"/>
        <w:jc w:val="left"/>
        <w:rPr>
          <w:rFonts w:ascii="Times New Roman" w:hAnsi="Times New Roman"/>
          <w:b/>
          <w:sz w:val="24"/>
          <w:szCs w:val="24"/>
        </w:rPr>
      </w:pPr>
    </w:p>
    <w:p w:rsidR="00B46EA6" w:rsidRDefault="00B91A1C" w:rsidP="00B46E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  <w:r w:rsidRPr="00B91A1C">
        <w:rPr>
          <w:noProof/>
          <w:lang w:eastAsia="en-IN"/>
        </w:rPr>
        <w:lastRenderedPageBreak/>
        <w:pict>
          <v:shape id="_x0000_s1031" type="#_x0000_t202" style="position:absolute;left:0;text-align:left;margin-left:287.8pt;margin-top:2.9pt;width:75.95pt;height:19.95pt;z-index:251661312">
            <v:textbox style="mso-next-textbox:#_x0000_s1031">
              <w:txbxContent>
                <w:p w:rsidR="00B46EA6" w:rsidRPr="003E2621" w:rsidRDefault="00B46EA6" w:rsidP="00B46EA6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3E2621">
                    <w:rPr>
                      <w:rFonts w:ascii="Arial" w:hAnsi="Arial" w:cs="Arial"/>
                      <w:b/>
                      <w:sz w:val="24"/>
                      <w:szCs w:val="24"/>
                    </w:rPr>
                    <w:t>P1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</w:t>
                  </w:r>
                  <w:r w:rsidRPr="003E2621">
                    <w:rPr>
                      <w:rFonts w:ascii="Arial" w:hAnsi="Arial" w:cs="Arial"/>
                      <w:b/>
                      <w:sz w:val="24"/>
                      <w:szCs w:val="24"/>
                    </w:rPr>
                    <w:t>(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c</w:t>
                  </w:r>
                  <w:r w:rsidRPr="003E2621">
                    <w:rPr>
                      <w:rFonts w:ascii="Arial" w:hAnsi="Arial" w:cs="Arial"/>
                      <w:b/>
                      <w:sz w:val="24"/>
                      <w:szCs w:val="24"/>
                    </w:rPr>
                    <w:t>rude)</w:t>
                  </w:r>
                </w:p>
              </w:txbxContent>
            </v:textbox>
          </v:shape>
        </w:pict>
      </w:r>
      <w:r w:rsidR="00B46EA6">
        <w:rPr>
          <w:rFonts w:ascii="Times New Roman" w:hAnsi="Times New Roman"/>
          <w:noProof/>
          <w:sz w:val="24"/>
          <w:szCs w:val="24"/>
          <w:lang w:val="en-US" w:bidi="ta-IN"/>
        </w:rPr>
        <w:drawing>
          <wp:inline distT="0" distB="0" distL="0" distR="0">
            <wp:extent cx="5353050" cy="2400300"/>
            <wp:effectExtent l="19050" t="0" r="0" b="0"/>
            <wp:docPr id="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EA6" w:rsidRDefault="00B91A1C" w:rsidP="00B46E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  <w:r w:rsidRPr="00B91A1C">
        <w:rPr>
          <w:noProof/>
          <w:lang w:eastAsia="en-IN"/>
        </w:rPr>
        <w:pict>
          <v:shape id="_x0000_s1032" type="#_x0000_t202" style="position:absolute;left:0;text-align:left;margin-left:282pt;margin-top:3.25pt;width:86.25pt;height:23.4pt;z-index:251662336">
            <v:textbox style="mso-next-textbox:#_x0000_s1032">
              <w:txbxContent>
                <w:p w:rsidR="00B46EA6" w:rsidRPr="003E2621" w:rsidRDefault="00B46EA6" w:rsidP="00B46EA6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3E2621">
                    <w:rPr>
                      <w:rFonts w:ascii="Arial" w:hAnsi="Arial" w:cs="Arial"/>
                      <w:b/>
                      <w:sz w:val="24"/>
                      <w:szCs w:val="24"/>
                    </w:rPr>
                    <w:t>P1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</w:t>
                  </w:r>
                  <w:r w:rsidRPr="003E2621">
                    <w:rPr>
                      <w:rFonts w:ascii="Arial" w:hAnsi="Arial" w:cs="Arial"/>
                      <w:b/>
                      <w:sz w:val="24"/>
                      <w:szCs w:val="24"/>
                    </w:rPr>
                    <w:t>(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purified</w:t>
                  </w:r>
                  <w:r w:rsidRPr="003E2621">
                    <w:rPr>
                      <w:rFonts w:ascii="Arial" w:hAnsi="Arial" w:cs="Arial"/>
                      <w:b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 w:rsidR="00B46EA6">
        <w:rPr>
          <w:rFonts w:ascii="Times New Roman" w:hAnsi="Times New Roman"/>
          <w:noProof/>
          <w:sz w:val="24"/>
          <w:szCs w:val="24"/>
          <w:lang w:val="en-US" w:bidi="ta-IN"/>
        </w:rPr>
        <w:drawing>
          <wp:inline distT="0" distB="0" distL="0" distR="0">
            <wp:extent cx="5429250" cy="2447925"/>
            <wp:effectExtent l="19050" t="0" r="0" b="0"/>
            <wp:docPr id="7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EA6" w:rsidRPr="00ED00A9" w:rsidRDefault="00B46EA6" w:rsidP="00B46E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  <w:r w:rsidRPr="008E4F91">
        <w:rPr>
          <w:rFonts w:ascii="Times New Roman" w:hAnsi="Times New Roman"/>
          <w:b/>
          <w:sz w:val="24"/>
          <w:szCs w:val="24"/>
          <w:lang w:eastAsia="en-IN"/>
        </w:rPr>
        <w:t>Figure</w:t>
      </w:r>
      <w:r>
        <w:rPr>
          <w:rFonts w:ascii="Times New Roman" w:hAnsi="Times New Roman"/>
          <w:b/>
          <w:sz w:val="24"/>
          <w:szCs w:val="24"/>
          <w:lang w:eastAsia="en-IN"/>
        </w:rPr>
        <w:t xml:space="preserve"> S2: </w:t>
      </w:r>
      <w:r w:rsidRPr="00ED00A9">
        <w:rPr>
          <w:rFonts w:ascii="Times New Roman" w:hAnsi="Times New Roman"/>
          <w:sz w:val="24"/>
          <w:szCs w:val="24"/>
          <w:lang w:eastAsia="en-IN"/>
        </w:rPr>
        <w:t>HPLC Chromatogram</w:t>
      </w:r>
      <w:r>
        <w:rPr>
          <w:rFonts w:ascii="Times New Roman" w:hAnsi="Times New Roman"/>
          <w:sz w:val="24"/>
          <w:szCs w:val="24"/>
          <w:lang w:eastAsia="en-IN"/>
        </w:rPr>
        <w:t xml:space="preserve">s of crude and purified </w:t>
      </w:r>
      <w:r w:rsidRPr="00B46EA6">
        <w:rPr>
          <w:rFonts w:ascii="Times New Roman" w:hAnsi="Times New Roman"/>
          <w:b/>
          <w:bCs/>
          <w:sz w:val="24"/>
          <w:szCs w:val="24"/>
          <w:lang w:eastAsia="en-IN"/>
        </w:rPr>
        <w:t>P1</w:t>
      </w:r>
    </w:p>
    <w:p w:rsidR="00B46EA6" w:rsidRDefault="00B46EA6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</w:p>
    <w:p w:rsidR="00B46EA6" w:rsidRDefault="00B46EA6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</w:p>
    <w:p w:rsidR="00F01E33" w:rsidRDefault="00F01E33" w:rsidP="008C6530">
      <w:pPr>
        <w:autoSpaceDE w:val="0"/>
        <w:autoSpaceDN w:val="0"/>
        <w:adjustRightInd w:val="0"/>
        <w:spacing w:after="120" w:line="360" w:lineRule="auto"/>
        <w:jc w:val="center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noProof/>
          <w:sz w:val="24"/>
          <w:szCs w:val="24"/>
          <w:lang w:val="en-US" w:bidi="ta-IN"/>
        </w:rPr>
        <w:lastRenderedPageBreak/>
        <w:drawing>
          <wp:inline distT="0" distB="0" distL="0" distR="0">
            <wp:extent cx="5419725" cy="3800475"/>
            <wp:effectExtent l="19050" t="0" r="9525" b="0"/>
            <wp:docPr id="25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1E33" w:rsidRPr="008D0FA4" w:rsidRDefault="00F01E33" w:rsidP="00F01E33">
      <w:pPr>
        <w:autoSpaceDE w:val="0"/>
        <w:autoSpaceDN w:val="0"/>
        <w:adjustRightInd w:val="0"/>
        <w:spacing w:after="12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D0FA4">
        <w:rPr>
          <w:rFonts w:ascii="Times New Roman" w:hAnsi="Times New Roman"/>
          <w:b/>
          <w:sz w:val="24"/>
          <w:szCs w:val="24"/>
          <w:lang w:eastAsia="en-IN"/>
        </w:rPr>
        <w:t>Figure</w:t>
      </w:r>
      <w:r>
        <w:rPr>
          <w:rFonts w:ascii="Times New Roman" w:hAnsi="Times New Roman"/>
          <w:b/>
          <w:sz w:val="24"/>
          <w:szCs w:val="24"/>
          <w:lang w:eastAsia="en-IN"/>
        </w:rPr>
        <w:t xml:space="preserve"> </w:t>
      </w:r>
      <w:r w:rsidR="00B4004D">
        <w:rPr>
          <w:rFonts w:ascii="Times New Roman" w:hAnsi="Times New Roman"/>
          <w:b/>
          <w:sz w:val="24"/>
          <w:szCs w:val="24"/>
          <w:lang w:eastAsia="en-IN"/>
        </w:rPr>
        <w:t>S3</w:t>
      </w:r>
      <w:r w:rsidRPr="008D0FA4">
        <w:rPr>
          <w:rFonts w:ascii="Times New Roman" w:hAnsi="Times New Roman"/>
          <w:b/>
          <w:sz w:val="24"/>
          <w:szCs w:val="24"/>
          <w:lang w:eastAsia="en-IN"/>
        </w:rPr>
        <w:t xml:space="preserve">: </w:t>
      </w:r>
      <w:r w:rsidRPr="007D695F">
        <w:rPr>
          <w:rFonts w:ascii="Times New Roman" w:hAnsi="Times New Roman"/>
          <w:sz w:val="24"/>
          <w:szCs w:val="24"/>
          <w:lang w:eastAsia="en-IN"/>
        </w:rPr>
        <w:t xml:space="preserve">ESI mass spectrum of </w:t>
      </w:r>
      <w:r w:rsidRPr="00B4004D">
        <w:rPr>
          <w:rFonts w:ascii="Times New Roman" w:hAnsi="Times New Roman"/>
          <w:b/>
          <w:bCs/>
          <w:sz w:val="24"/>
          <w:szCs w:val="24"/>
          <w:lang w:eastAsia="en-IN"/>
        </w:rPr>
        <w:t>P1</w:t>
      </w:r>
    </w:p>
    <w:p w:rsidR="00B46EA6" w:rsidRDefault="00B46EA6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</w:p>
    <w:p w:rsidR="00982996" w:rsidRPr="00F972F3" w:rsidRDefault="00982996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noProof/>
          <w:sz w:val="24"/>
          <w:szCs w:val="24"/>
          <w:lang w:val="en-US" w:bidi="ta-IN"/>
        </w:rPr>
        <w:lastRenderedPageBreak/>
        <w:drawing>
          <wp:inline distT="0" distB="0" distL="0" distR="0">
            <wp:extent cx="5414645" cy="3800475"/>
            <wp:effectExtent l="19050" t="0" r="0" b="0"/>
            <wp:docPr id="1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645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4260" w:rsidRDefault="00244260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IN"/>
        </w:rPr>
      </w:pPr>
    </w:p>
    <w:p w:rsidR="00982996" w:rsidRDefault="00FE699C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IN"/>
        </w:rPr>
      </w:pPr>
      <w:r>
        <w:rPr>
          <w:rFonts w:ascii="Times New Roman" w:hAnsi="Times New Roman"/>
          <w:b/>
          <w:sz w:val="24"/>
          <w:szCs w:val="24"/>
          <w:lang w:eastAsia="en-IN"/>
        </w:rPr>
        <w:t>Figure S</w:t>
      </w:r>
      <w:r w:rsidR="00B4004D">
        <w:rPr>
          <w:rFonts w:ascii="Times New Roman" w:hAnsi="Times New Roman"/>
          <w:b/>
          <w:sz w:val="24"/>
          <w:szCs w:val="24"/>
          <w:lang w:eastAsia="en-IN"/>
        </w:rPr>
        <w:t>4</w:t>
      </w:r>
      <w:r w:rsidR="00982996" w:rsidRPr="00F972F3">
        <w:rPr>
          <w:rFonts w:ascii="Times New Roman" w:hAnsi="Times New Roman"/>
          <w:b/>
          <w:sz w:val="24"/>
          <w:szCs w:val="24"/>
          <w:lang w:eastAsia="en-IN"/>
        </w:rPr>
        <w:t>:</w:t>
      </w:r>
      <w:r w:rsidR="00982996" w:rsidRPr="00F972F3">
        <w:rPr>
          <w:rFonts w:ascii="Times New Roman" w:hAnsi="Times New Roman"/>
          <w:sz w:val="24"/>
          <w:szCs w:val="24"/>
          <w:lang w:eastAsia="en-IN"/>
        </w:rPr>
        <w:t xml:space="preserve"> ESI mass spectrum of </w:t>
      </w:r>
      <w:r>
        <w:rPr>
          <w:rFonts w:ascii="Times New Roman" w:hAnsi="Times New Roman"/>
          <w:b/>
          <w:sz w:val="24"/>
          <w:szCs w:val="24"/>
          <w:lang w:eastAsia="en-IN"/>
        </w:rPr>
        <w:t>P2</w:t>
      </w:r>
    </w:p>
    <w:p w:rsidR="00244260" w:rsidRPr="00982996" w:rsidRDefault="00244260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IN"/>
        </w:rPr>
      </w:pPr>
    </w:p>
    <w:p w:rsidR="00982996" w:rsidRPr="00F972F3" w:rsidRDefault="00982996" w:rsidP="00982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noProof/>
          <w:sz w:val="24"/>
          <w:szCs w:val="24"/>
          <w:lang w:val="en-US" w:bidi="ta-IN"/>
        </w:rPr>
        <w:drawing>
          <wp:inline distT="0" distB="0" distL="0" distR="0">
            <wp:extent cx="5305425" cy="3723815"/>
            <wp:effectExtent l="19050" t="0" r="9525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784" cy="3726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EA6" w:rsidRPr="00B91ED1" w:rsidRDefault="00B4004D" w:rsidP="00B46E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IN"/>
        </w:rPr>
      </w:pPr>
      <w:r>
        <w:rPr>
          <w:rFonts w:ascii="Times New Roman" w:hAnsi="Times New Roman"/>
          <w:b/>
          <w:sz w:val="24"/>
          <w:szCs w:val="24"/>
          <w:lang w:eastAsia="en-IN"/>
        </w:rPr>
        <w:t>Figure S5</w:t>
      </w:r>
      <w:r w:rsidR="00982996" w:rsidRPr="00F972F3">
        <w:rPr>
          <w:rFonts w:ascii="Times New Roman" w:hAnsi="Times New Roman"/>
          <w:b/>
          <w:sz w:val="24"/>
          <w:szCs w:val="24"/>
          <w:lang w:eastAsia="en-IN"/>
        </w:rPr>
        <w:t xml:space="preserve">: </w:t>
      </w:r>
      <w:r w:rsidR="00982996" w:rsidRPr="00F972F3">
        <w:rPr>
          <w:rFonts w:ascii="Times New Roman" w:hAnsi="Times New Roman"/>
          <w:sz w:val="24"/>
          <w:szCs w:val="24"/>
          <w:lang w:eastAsia="en-IN"/>
        </w:rPr>
        <w:t xml:space="preserve">ESI mass spectrum of </w:t>
      </w:r>
      <w:r w:rsidR="00FE699C">
        <w:rPr>
          <w:rFonts w:ascii="Times New Roman" w:hAnsi="Times New Roman"/>
          <w:b/>
          <w:sz w:val="24"/>
          <w:szCs w:val="24"/>
          <w:lang w:eastAsia="en-IN"/>
        </w:rPr>
        <w:t>P3</w:t>
      </w:r>
    </w:p>
    <w:sectPr w:rsidR="00B46EA6" w:rsidRPr="00B91ED1" w:rsidSect="00B943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82996"/>
    <w:rsid w:val="00005545"/>
    <w:rsid w:val="00011664"/>
    <w:rsid w:val="000520FB"/>
    <w:rsid w:val="000F318C"/>
    <w:rsid w:val="001037CE"/>
    <w:rsid w:val="00160E58"/>
    <w:rsid w:val="00176E8D"/>
    <w:rsid w:val="00186705"/>
    <w:rsid w:val="001E0D82"/>
    <w:rsid w:val="002417AB"/>
    <w:rsid w:val="00244260"/>
    <w:rsid w:val="00266F21"/>
    <w:rsid w:val="00283857"/>
    <w:rsid w:val="00286A7B"/>
    <w:rsid w:val="002B2E3C"/>
    <w:rsid w:val="002C3906"/>
    <w:rsid w:val="002D5494"/>
    <w:rsid w:val="002E5441"/>
    <w:rsid w:val="00314240"/>
    <w:rsid w:val="004263DA"/>
    <w:rsid w:val="00476802"/>
    <w:rsid w:val="004955F9"/>
    <w:rsid w:val="004A54FD"/>
    <w:rsid w:val="004D6449"/>
    <w:rsid w:val="005129F4"/>
    <w:rsid w:val="005203C4"/>
    <w:rsid w:val="00523692"/>
    <w:rsid w:val="00556948"/>
    <w:rsid w:val="005730EC"/>
    <w:rsid w:val="00594FEC"/>
    <w:rsid w:val="005E5476"/>
    <w:rsid w:val="00660720"/>
    <w:rsid w:val="006965A6"/>
    <w:rsid w:val="006974BE"/>
    <w:rsid w:val="00727D25"/>
    <w:rsid w:val="007362BB"/>
    <w:rsid w:val="00746A3F"/>
    <w:rsid w:val="007526B7"/>
    <w:rsid w:val="00784ACF"/>
    <w:rsid w:val="007868C8"/>
    <w:rsid w:val="007B6501"/>
    <w:rsid w:val="007E5444"/>
    <w:rsid w:val="00820477"/>
    <w:rsid w:val="00874B7F"/>
    <w:rsid w:val="00876B46"/>
    <w:rsid w:val="008C6530"/>
    <w:rsid w:val="008D61E3"/>
    <w:rsid w:val="00963872"/>
    <w:rsid w:val="00982996"/>
    <w:rsid w:val="00A062AB"/>
    <w:rsid w:val="00A91EC8"/>
    <w:rsid w:val="00B4004D"/>
    <w:rsid w:val="00B46EA6"/>
    <w:rsid w:val="00B604EF"/>
    <w:rsid w:val="00B7665A"/>
    <w:rsid w:val="00B91A1C"/>
    <w:rsid w:val="00B91ED1"/>
    <w:rsid w:val="00B943D2"/>
    <w:rsid w:val="00BD3593"/>
    <w:rsid w:val="00BE58DF"/>
    <w:rsid w:val="00C32268"/>
    <w:rsid w:val="00C33FA4"/>
    <w:rsid w:val="00C72534"/>
    <w:rsid w:val="00C95297"/>
    <w:rsid w:val="00C97C52"/>
    <w:rsid w:val="00CA0AAE"/>
    <w:rsid w:val="00CA2E81"/>
    <w:rsid w:val="00CD4ECB"/>
    <w:rsid w:val="00D1059F"/>
    <w:rsid w:val="00D148D7"/>
    <w:rsid w:val="00D347B8"/>
    <w:rsid w:val="00D4496D"/>
    <w:rsid w:val="00E6705A"/>
    <w:rsid w:val="00EA1F27"/>
    <w:rsid w:val="00EF643E"/>
    <w:rsid w:val="00F01E33"/>
    <w:rsid w:val="00F610CE"/>
    <w:rsid w:val="00FA6EF9"/>
    <w:rsid w:val="00FC4119"/>
    <w:rsid w:val="00FE6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2996"/>
    <w:pPr>
      <w:jc w:val="both"/>
    </w:pPr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29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996"/>
    <w:rPr>
      <w:rFonts w:ascii="Tahoma" w:eastAsia="Calibri" w:hAnsi="Tahoma" w:cs="Tahoma"/>
      <w:sz w:val="16"/>
      <w:szCs w:val="16"/>
      <w:lang w:val="en-IN"/>
    </w:rPr>
  </w:style>
  <w:style w:type="character" w:styleId="Hyperlink">
    <w:name w:val="Hyperlink"/>
    <w:basedOn w:val="DefaultParagraphFont"/>
    <w:uiPriority w:val="99"/>
    <w:unhideWhenUsed/>
    <w:qFormat/>
    <w:rsid w:val="00244260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unhideWhenUsed/>
    <w:rsid w:val="00244260"/>
    <w:pPr>
      <w:spacing w:after="0" w:line="240" w:lineRule="auto"/>
    </w:pPr>
    <w:rPr>
      <w:rFonts w:ascii="Times New Roman" w:hAnsi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rsid w:val="00244260"/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61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4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hyperlink" Target="mailto:rajavenkateshk2@gmail.com" TargetMode="External"/><Relationship Id="rId10" Type="http://schemas.openxmlformats.org/officeDocument/2006/relationships/image" Target="media/image5.emf"/><Relationship Id="rId4" Type="http://schemas.openxmlformats.org/officeDocument/2006/relationships/hyperlink" Target="mailto:rajavenkateshkcmp5@gmail.com" TargetMode="Externa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Nagaraj</dc:creator>
  <cp:lastModifiedBy>Nagaraj</cp:lastModifiedBy>
  <cp:revision>2</cp:revision>
  <dcterms:created xsi:type="dcterms:W3CDTF">2023-10-17T12:26:00Z</dcterms:created>
  <dcterms:modified xsi:type="dcterms:W3CDTF">2023-10-17T12:26:00Z</dcterms:modified>
</cp:coreProperties>
</file>