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613F" w14:textId="77777777" w:rsidR="001273EF" w:rsidRPr="0016671C" w:rsidRDefault="001273EF" w:rsidP="001273EF">
      <w:pPr>
        <w:adjustRightInd w:val="0"/>
        <w:snapToGrid w:val="0"/>
        <w:spacing w:line="360" w:lineRule="auto"/>
        <w:ind w:firstLine="420"/>
        <w:rPr>
          <w:rFonts w:eastAsiaTheme="minorEastAsia" w:cs="Times New Roman"/>
          <w:sz w:val="21"/>
        </w:rPr>
      </w:pPr>
    </w:p>
    <w:p w14:paraId="41EF83E8" w14:textId="77777777" w:rsidR="001273EF" w:rsidRDefault="001273EF" w:rsidP="001273EF">
      <w:pPr>
        <w:adjustRightInd w:val="0"/>
        <w:snapToGrid w:val="0"/>
        <w:spacing w:line="480" w:lineRule="auto"/>
        <w:ind w:firstLine="420"/>
        <w:jc w:val="center"/>
        <w:rPr>
          <w:rFonts w:eastAsia="宋体"/>
          <w:color w:val="000000" w:themeColor="text1"/>
          <w:szCs w:val="22"/>
        </w:rPr>
      </w:pPr>
      <w:r w:rsidRPr="00A171CF">
        <w:rPr>
          <w:rFonts w:eastAsia="宋体"/>
          <w:noProof/>
          <w:color w:val="000000" w:themeColor="text1"/>
          <w:szCs w:val="22"/>
        </w:rPr>
        <w:drawing>
          <wp:inline distT="0" distB="0" distL="0" distR="0" wp14:anchorId="5FD9577D" wp14:editId="2FFE37E5">
            <wp:extent cx="5274310" cy="1708150"/>
            <wp:effectExtent l="0" t="0" r="0" b="0"/>
            <wp:docPr id="15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68AA1280-088D-4C6F-03B9-2E85546781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68AA1280-088D-4C6F-03B9-2E85546781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422D7" w14:textId="7E612E1E" w:rsidR="001273EF" w:rsidRDefault="001273EF" w:rsidP="001273EF">
      <w:pPr>
        <w:snapToGrid w:val="0"/>
        <w:spacing w:line="360" w:lineRule="auto"/>
        <w:ind w:firstLine="420"/>
        <w:rPr>
          <w:sz w:val="21"/>
        </w:rPr>
      </w:pPr>
      <w:r w:rsidRPr="00B46DE4">
        <w:rPr>
          <w:rFonts w:eastAsiaTheme="minorEastAsia" w:cs="Times New Roman"/>
          <w:b/>
          <w:bCs/>
          <w:sz w:val="21"/>
        </w:rPr>
        <w:t>F</w:t>
      </w:r>
      <w:r>
        <w:rPr>
          <w:rFonts w:cs="Times New Roman"/>
          <w:b/>
          <w:bCs/>
          <w:sz w:val="21"/>
        </w:rPr>
        <w:t>ig.</w:t>
      </w:r>
      <w:r w:rsidRPr="00B46DE4">
        <w:rPr>
          <w:rFonts w:eastAsiaTheme="minorEastAsia" w:cs="Times New Roman"/>
          <w:b/>
          <w:bCs/>
          <w:sz w:val="21"/>
        </w:rPr>
        <w:t xml:space="preserve"> </w:t>
      </w:r>
      <w:r>
        <w:rPr>
          <w:rFonts w:eastAsiaTheme="minorEastAsia" w:cs="Times New Roman"/>
          <w:b/>
          <w:bCs/>
          <w:sz w:val="21"/>
        </w:rPr>
        <w:t>S8</w:t>
      </w:r>
      <w:r>
        <w:rPr>
          <w:rFonts w:ascii="宋体" w:eastAsia="宋体" w:hAnsi="宋体" w:cs="宋体"/>
          <w:b/>
          <w:bCs/>
          <w:sz w:val="21"/>
        </w:rPr>
        <w:t xml:space="preserve">. </w:t>
      </w:r>
      <w:r w:rsidRPr="005305B9">
        <w:rPr>
          <w:rFonts w:eastAsia="宋体" w:cs="Times New Roman"/>
          <w:sz w:val="21"/>
        </w:rPr>
        <w:t xml:space="preserve">The </w:t>
      </w:r>
      <w:r w:rsidRPr="005305B9">
        <w:rPr>
          <w:rFonts w:eastAsia="宋体"/>
          <w:color w:val="000000" w:themeColor="text1"/>
          <w:sz w:val="21"/>
        </w:rPr>
        <w:t>wild type and transgenic tobacco plants.</w:t>
      </w:r>
      <w:r w:rsidRPr="008D7CAE">
        <w:rPr>
          <w:sz w:val="21"/>
        </w:rPr>
        <w:t xml:space="preserve"> </w:t>
      </w:r>
      <w:r>
        <w:rPr>
          <w:sz w:val="21"/>
        </w:rPr>
        <w:t xml:space="preserve">WT, wild type tobacco; </w:t>
      </w:r>
      <w:r w:rsidRPr="00FD6FDD">
        <w:rPr>
          <w:sz w:val="21"/>
        </w:rPr>
        <w:t>T</w:t>
      </w:r>
      <w:r>
        <w:rPr>
          <w:sz w:val="21"/>
        </w:rPr>
        <w:t>4</w:t>
      </w:r>
      <w:r w:rsidRPr="00FD6FDD">
        <w:rPr>
          <w:sz w:val="21"/>
        </w:rPr>
        <w:t xml:space="preserve">, </w:t>
      </w:r>
      <w:r w:rsidRPr="00FD6FDD">
        <w:rPr>
          <w:i/>
          <w:iCs/>
          <w:sz w:val="21"/>
        </w:rPr>
        <w:t>PnDDS</w:t>
      </w:r>
      <w:r w:rsidRPr="00FD6FDD">
        <w:rPr>
          <w:sz w:val="21"/>
        </w:rPr>
        <w:t>/</w:t>
      </w:r>
      <w:r w:rsidRPr="00FD6FDD">
        <w:rPr>
          <w:i/>
          <w:iCs/>
          <w:sz w:val="21"/>
        </w:rPr>
        <w:t>CYP12H</w:t>
      </w:r>
      <w:r w:rsidRPr="00FD6FDD">
        <w:rPr>
          <w:sz w:val="21"/>
        </w:rPr>
        <w:t>/</w:t>
      </w:r>
      <w:r w:rsidRPr="00A171CF">
        <w:rPr>
          <w:i/>
          <w:iCs/>
          <w:sz w:val="21"/>
        </w:rPr>
        <w:t>CYP6H</w:t>
      </w:r>
      <w:r>
        <w:rPr>
          <w:sz w:val="21"/>
        </w:rPr>
        <w:t>/</w:t>
      </w:r>
      <w:r w:rsidRPr="00FD6FDD">
        <w:rPr>
          <w:i/>
          <w:iCs/>
          <w:sz w:val="21"/>
        </w:rPr>
        <w:t>UGT</w:t>
      </w:r>
      <w:r>
        <w:rPr>
          <w:i/>
          <w:iCs/>
          <w:sz w:val="21"/>
        </w:rPr>
        <w:t>20</w:t>
      </w:r>
      <w:r w:rsidRPr="00FD6FDD">
        <w:rPr>
          <w:sz w:val="21"/>
        </w:rPr>
        <w:t xml:space="preserve">-transgenic </w:t>
      </w:r>
      <w:r>
        <w:rPr>
          <w:sz w:val="21"/>
        </w:rPr>
        <w:t>tobaccos</w:t>
      </w:r>
      <w:r w:rsidRPr="00FD6FDD">
        <w:rPr>
          <w:sz w:val="21"/>
        </w:rPr>
        <w:t xml:space="preserve">. </w:t>
      </w:r>
    </w:p>
    <w:p w14:paraId="4B00BC87" w14:textId="77777777" w:rsidR="004C0B35" w:rsidRPr="001273EF" w:rsidRDefault="004C0B35">
      <w:pPr>
        <w:ind w:firstLine="420"/>
      </w:pPr>
    </w:p>
    <w:sectPr w:rsidR="004C0B35" w:rsidRPr="001273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5A2C7" w14:textId="77777777" w:rsidR="00377393" w:rsidRDefault="00377393" w:rsidP="001273EF">
      <w:pPr>
        <w:ind w:firstLine="420"/>
      </w:pPr>
      <w:r>
        <w:separator/>
      </w:r>
    </w:p>
  </w:endnote>
  <w:endnote w:type="continuationSeparator" w:id="0">
    <w:p w14:paraId="5B2FE9FB" w14:textId="77777777" w:rsidR="00377393" w:rsidRDefault="00377393" w:rsidP="001273E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0C6C4" w14:textId="77777777" w:rsidR="001273EF" w:rsidRDefault="001273EF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9865" w14:textId="77777777" w:rsidR="001273EF" w:rsidRDefault="001273EF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FE04" w14:textId="77777777" w:rsidR="001273EF" w:rsidRDefault="001273EF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96D1F" w14:textId="77777777" w:rsidR="00377393" w:rsidRDefault="00377393" w:rsidP="001273EF">
      <w:pPr>
        <w:ind w:firstLine="420"/>
      </w:pPr>
      <w:r>
        <w:separator/>
      </w:r>
    </w:p>
  </w:footnote>
  <w:footnote w:type="continuationSeparator" w:id="0">
    <w:p w14:paraId="2AA1AD32" w14:textId="77777777" w:rsidR="00377393" w:rsidRDefault="00377393" w:rsidP="001273E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993C6" w14:textId="77777777" w:rsidR="001273EF" w:rsidRDefault="001273EF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0684D" w14:textId="77777777" w:rsidR="001273EF" w:rsidRDefault="001273EF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FF0CD" w14:textId="77777777" w:rsidR="001273EF" w:rsidRDefault="001273EF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06"/>
    <w:rsid w:val="001273EF"/>
    <w:rsid w:val="00151841"/>
    <w:rsid w:val="00377393"/>
    <w:rsid w:val="004C0B35"/>
    <w:rsid w:val="004C1106"/>
    <w:rsid w:val="006A43DF"/>
    <w:rsid w:val="00CF3487"/>
    <w:rsid w:val="00E5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E2188"/>
  <w15:chartTrackingRefBased/>
  <w15:docId w15:val="{F1540CA0-68E2-4C4C-9BF6-5E01A70F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3EF"/>
    <w:pPr>
      <w:widowControl w:val="0"/>
      <w:jc w:val="both"/>
    </w:pPr>
    <w:rPr>
      <w:rFonts w:ascii="Times New Roman" w:eastAsia="Times New Roman" w:hAnsi="Times New Roman"/>
      <w:sz w:val="24"/>
      <w:szCs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6A43DF"/>
    <w:pPr>
      <w:keepNext/>
      <w:keepLines/>
      <w:spacing w:line="480" w:lineRule="auto"/>
      <w:ind w:firstLine="883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3DF"/>
    <w:rPr>
      <w:rFonts w:ascii="Times New Roman" w:eastAsia="宋体" w:hAnsi="Times New Roman"/>
      <w:b/>
      <w:bCs/>
      <w:kern w:val="44"/>
      <w:sz w:val="32"/>
      <w:szCs w:val="44"/>
    </w:rPr>
  </w:style>
  <w:style w:type="paragraph" w:styleId="a3">
    <w:name w:val="header"/>
    <w:basedOn w:val="a"/>
    <w:link w:val="a4"/>
    <w:uiPriority w:val="99"/>
    <w:unhideWhenUsed/>
    <w:rsid w:val="00127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eastAsia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3EF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3EF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eastAsia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3EF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panaxginsenosides@163.com</dc:creator>
  <cp:keywords/>
  <dc:description/>
  <cp:lastModifiedBy>panaxginsenosides@163.com</cp:lastModifiedBy>
  <cp:revision>2</cp:revision>
  <dcterms:created xsi:type="dcterms:W3CDTF">2023-03-13T15:27:00Z</dcterms:created>
  <dcterms:modified xsi:type="dcterms:W3CDTF">2023-03-13T15:27:00Z</dcterms:modified>
</cp:coreProperties>
</file>