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312F7" w14:textId="564B2B40" w:rsidR="00C60466" w:rsidRDefault="00C60466">
      <w:r>
        <w:t>Supplementary Figure S1.</w:t>
      </w:r>
      <w:r w:rsidRPr="00C60466">
        <w:rPr>
          <w:rFonts w:asciiTheme="minorHAnsi" w:eastAsiaTheme="minorEastAsia" w:hAnsi="Calibri" w:cstheme="minorBidi"/>
          <w:kern w:val="24"/>
        </w:rPr>
        <w:t xml:space="preserve"> </w:t>
      </w:r>
      <w:r w:rsidRPr="00C60466">
        <w:t>Relative abundance of the top 10 bacterial classes in AM-EM mixed and EM dominant tree stands. In label names, * indicates a group more abundant in AM-EM mixed plots while + indicates a group more abundant in EM dominant plots.</w:t>
      </w:r>
    </w:p>
    <w:p w14:paraId="60D13039" w14:textId="266CD423" w:rsidR="000C2788" w:rsidRDefault="00C60466">
      <w:r w:rsidRPr="00C60466">
        <w:drawing>
          <wp:inline distT="0" distB="0" distL="0" distR="0" wp14:anchorId="2222FE24" wp14:editId="79DE8950">
            <wp:extent cx="5943600" cy="3851910"/>
            <wp:effectExtent l="0" t="0" r="0" b="0"/>
            <wp:docPr id="212676908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769086" name="Picture 1" descr="A screenshot of a graph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D2611" w14:textId="77777777" w:rsidR="00C60466" w:rsidRDefault="00C60466"/>
    <w:p w14:paraId="16A6F2E1" w14:textId="77777777" w:rsidR="00C60466" w:rsidRDefault="00C60466"/>
    <w:p w14:paraId="772D29AA" w14:textId="77777777" w:rsidR="00C60466" w:rsidRDefault="00C60466"/>
    <w:p w14:paraId="2FEFC8B3" w14:textId="77777777" w:rsidR="00C60466" w:rsidRDefault="00C60466"/>
    <w:p w14:paraId="3D39C3C3" w14:textId="77777777" w:rsidR="00C60466" w:rsidRDefault="00C60466"/>
    <w:p w14:paraId="6B727522" w14:textId="77777777" w:rsidR="00C60466" w:rsidRDefault="00C60466"/>
    <w:p w14:paraId="44B25A4E" w14:textId="77777777" w:rsidR="00C60466" w:rsidRDefault="00C60466"/>
    <w:p w14:paraId="58311053" w14:textId="77777777" w:rsidR="00C60466" w:rsidRDefault="00C60466"/>
    <w:p w14:paraId="1AB660A6" w14:textId="77777777" w:rsidR="00C60466" w:rsidRDefault="00C60466"/>
    <w:p w14:paraId="49F98E39" w14:textId="77777777" w:rsidR="00C60466" w:rsidRDefault="00C60466"/>
    <w:p w14:paraId="65E1435F" w14:textId="77777777" w:rsidR="00C60466" w:rsidRDefault="00C60466"/>
    <w:p w14:paraId="45024AEA" w14:textId="77777777" w:rsidR="00C60466" w:rsidRDefault="00C60466"/>
    <w:p w14:paraId="2FCA9AF8" w14:textId="77777777" w:rsidR="00C60466" w:rsidRDefault="00C60466"/>
    <w:p w14:paraId="6556C8BD" w14:textId="77777777" w:rsidR="00C60466" w:rsidRDefault="00C60466"/>
    <w:p w14:paraId="75BA86DE" w14:textId="77777777" w:rsidR="00C60466" w:rsidRDefault="00C60466"/>
    <w:p w14:paraId="77DCE249" w14:textId="77777777" w:rsidR="00C60466" w:rsidRDefault="00C60466"/>
    <w:p w14:paraId="49BFFB33" w14:textId="77777777" w:rsidR="00C60466" w:rsidRDefault="00C60466"/>
    <w:p w14:paraId="6396D47A" w14:textId="77777777" w:rsidR="00C60466" w:rsidRDefault="00C60466"/>
    <w:p w14:paraId="4E306F9D" w14:textId="77777777" w:rsidR="00C60466" w:rsidRDefault="00C60466"/>
    <w:p w14:paraId="57FDC33F" w14:textId="77777777" w:rsidR="00C60466" w:rsidRDefault="00C60466"/>
    <w:p w14:paraId="31D3BBCE" w14:textId="77777777" w:rsidR="00C60466" w:rsidRDefault="00C60466"/>
    <w:p w14:paraId="43152852" w14:textId="67E1D60E" w:rsidR="00C60466" w:rsidRDefault="00C60466">
      <w:r>
        <w:lastRenderedPageBreak/>
        <w:t xml:space="preserve">Supplementary Figure S2. </w:t>
      </w:r>
      <w:r w:rsidRPr="00C60466">
        <w:t>Relative abundance of the top 10 bacterial orders in AM-EM mixed and EM dominant tree stands. In label names, * indicates a group more abundant in AM-EM mixed plots while + indicates a group more abundant in EM dominant plots.</w:t>
      </w:r>
      <w:r w:rsidRPr="00C60466">
        <w:drawing>
          <wp:inline distT="0" distB="0" distL="0" distR="0" wp14:anchorId="091E1D88" wp14:editId="3B1BFCE6">
            <wp:extent cx="5943600" cy="3998595"/>
            <wp:effectExtent l="0" t="0" r="0" b="1905"/>
            <wp:docPr id="987571174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571174" name="Picture 1" descr="A close-up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0CB85" w14:textId="77777777" w:rsidR="00C60466" w:rsidRDefault="00C60466"/>
    <w:p w14:paraId="6A957163" w14:textId="77777777" w:rsidR="00C60466" w:rsidRDefault="00C60466"/>
    <w:p w14:paraId="68B3DA6C" w14:textId="77777777" w:rsidR="00C60466" w:rsidRDefault="00C60466"/>
    <w:p w14:paraId="67A70A3D" w14:textId="77777777" w:rsidR="00C60466" w:rsidRDefault="00C60466"/>
    <w:p w14:paraId="63159157" w14:textId="77777777" w:rsidR="00C60466" w:rsidRDefault="00C60466"/>
    <w:p w14:paraId="32F6AE4B" w14:textId="77777777" w:rsidR="00C60466" w:rsidRDefault="00C60466"/>
    <w:p w14:paraId="788D6B9D" w14:textId="77777777" w:rsidR="00C60466" w:rsidRDefault="00C60466"/>
    <w:p w14:paraId="43EC2C42" w14:textId="77777777" w:rsidR="00C60466" w:rsidRDefault="00C60466"/>
    <w:p w14:paraId="55988D6B" w14:textId="77777777" w:rsidR="00C60466" w:rsidRDefault="00C60466"/>
    <w:p w14:paraId="47B2B409" w14:textId="77777777" w:rsidR="00C60466" w:rsidRDefault="00C60466"/>
    <w:p w14:paraId="135D638F" w14:textId="77777777" w:rsidR="00C60466" w:rsidRDefault="00C60466"/>
    <w:p w14:paraId="0CAD29EF" w14:textId="77777777" w:rsidR="00C60466" w:rsidRDefault="00C60466"/>
    <w:p w14:paraId="130E9AB1" w14:textId="77777777" w:rsidR="00C60466" w:rsidRDefault="00C60466"/>
    <w:p w14:paraId="6E48ABA1" w14:textId="77777777" w:rsidR="00C60466" w:rsidRDefault="00C60466"/>
    <w:p w14:paraId="4802910D" w14:textId="77777777" w:rsidR="00C60466" w:rsidRDefault="00C60466"/>
    <w:p w14:paraId="40B5D128" w14:textId="77777777" w:rsidR="00C60466" w:rsidRDefault="00C60466"/>
    <w:p w14:paraId="350EEAD3" w14:textId="77777777" w:rsidR="00C60466" w:rsidRDefault="00C60466"/>
    <w:p w14:paraId="53951C35" w14:textId="77777777" w:rsidR="00C60466" w:rsidRDefault="00C60466"/>
    <w:p w14:paraId="20E3EC60" w14:textId="77777777" w:rsidR="00C60466" w:rsidRDefault="00C60466"/>
    <w:p w14:paraId="29EEE41F" w14:textId="77777777" w:rsidR="00C60466" w:rsidRDefault="00C60466"/>
    <w:p w14:paraId="6DCF3946" w14:textId="77777777" w:rsidR="00C60466" w:rsidRDefault="00C60466"/>
    <w:p w14:paraId="7389839C" w14:textId="7ABE4E37" w:rsidR="00C60466" w:rsidRDefault="00C60466">
      <w:r>
        <w:lastRenderedPageBreak/>
        <w:t xml:space="preserve">Supplementary Figure S3. </w:t>
      </w:r>
      <w:r w:rsidRPr="00C60466">
        <w:t>Relative abundance of the top 10 bacterial families in AM-EM mixed and EM dominant tree stands. In label names, * indicates a group more abundant in AM-EM mixed plots while + indicates a group more abundant in EM dominant plots.</w:t>
      </w:r>
      <w:r w:rsidRPr="00C60466">
        <w:drawing>
          <wp:inline distT="0" distB="0" distL="0" distR="0" wp14:anchorId="42490805" wp14:editId="2B3497BB">
            <wp:extent cx="5943600" cy="3954145"/>
            <wp:effectExtent l="0" t="0" r="0" b="0"/>
            <wp:docPr id="1010953259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953259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2C400" w14:textId="77777777" w:rsidR="00C60466" w:rsidRDefault="00C60466"/>
    <w:p w14:paraId="5EDCEB20" w14:textId="77777777" w:rsidR="00C60466" w:rsidRDefault="00C60466"/>
    <w:p w14:paraId="7BDEB988" w14:textId="77777777" w:rsidR="00C60466" w:rsidRDefault="00C60466"/>
    <w:p w14:paraId="23B11E51" w14:textId="77777777" w:rsidR="00C60466" w:rsidRDefault="00C60466"/>
    <w:p w14:paraId="4EF052ED" w14:textId="77777777" w:rsidR="00C60466" w:rsidRDefault="00C60466"/>
    <w:p w14:paraId="3D9761B3" w14:textId="77777777" w:rsidR="00C60466" w:rsidRDefault="00C60466"/>
    <w:p w14:paraId="56A0DD76" w14:textId="77777777" w:rsidR="00C60466" w:rsidRDefault="00C60466"/>
    <w:p w14:paraId="29EB4726" w14:textId="77777777" w:rsidR="00C60466" w:rsidRDefault="00C60466"/>
    <w:p w14:paraId="45AFE060" w14:textId="77777777" w:rsidR="00C60466" w:rsidRDefault="00C60466"/>
    <w:p w14:paraId="2DD0B123" w14:textId="77777777" w:rsidR="00C60466" w:rsidRDefault="00C60466"/>
    <w:p w14:paraId="3996583A" w14:textId="77777777" w:rsidR="00C60466" w:rsidRDefault="00C60466"/>
    <w:p w14:paraId="0026517B" w14:textId="77777777" w:rsidR="00C60466" w:rsidRDefault="00C60466"/>
    <w:p w14:paraId="68B60792" w14:textId="77777777" w:rsidR="00C60466" w:rsidRDefault="00C60466"/>
    <w:p w14:paraId="73224787" w14:textId="77777777" w:rsidR="00C60466" w:rsidRDefault="00C60466"/>
    <w:p w14:paraId="0E401EAD" w14:textId="77777777" w:rsidR="00C60466" w:rsidRDefault="00C60466"/>
    <w:p w14:paraId="1EBD748A" w14:textId="77777777" w:rsidR="00C60466" w:rsidRDefault="00C60466"/>
    <w:p w14:paraId="79E8CE00" w14:textId="77777777" w:rsidR="00C60466" w:rsidRDefault="00C60466"/>
    <w:p w14:paraId="28316941" w14:textId="77777777" w:rsidR="00C60466" w:rsidRDefault="00C60466"/>
    <w:p w14:paraId="2C3309A5" w14:textId="77777777" w:rsidR="00C60466" w:rsidRDefault="00C60466"/>
    <w:p w14:paraId="1F7ABA75" w14:textId="77777777" w:rsidR="00C60466" w:rsidRDefault="00C60466"/>
    <w:p w14:paraId="0E1EBF82" w14:textId="77777777" w:rsidR="00C60466" w:rsidRDefault="00C60466"/>
    <w:p w14:paraId="098B18C5" w14:textId="23AE91A3" w:rsidR="00C60466" w:rsidRDefault="00C60466">
      <w:r>
        <w:lastRenderedPageBreak/>
        <w:t xml:space="preserve">Supplementary Figure S4. </w:t>
      </w:r>
      <w:r w:rsidRPr="00C60466">
        <w:t>Relative abundance of the top 10 bacterial genera in AM-EM mixed and EM dominant tree stands. In label names, * indicates a group more abundant in AM-EM mixed plots while + indicates a group more abundant in EM dominant plots.</w:t>
      </w:r>
    </w:p>
    <w:p w14:paraId="13E8A3BC" w14:textId="77777777" w:rsidR="00C60466" w:rsidRDefault="00C60466"/>
    <w:p w14:paraId="54BD852F" w14:textId="5C5558DD" w:rsidR="00C60466" w:rsidRDefault="00C60466">
      <w:r w:rsidRPr="00C60466">
        <w:drawing>
          <wp:inline distT="0" distB="0" distL="0" distR="0" wp14:anchorId="513F015B" wp14:editId="1CE128F3">
            <wp:extent cx="5943600" cy="3759835"/>
            <wp:effectExtent l="0" t="0" r="0" b="0"/>
            <wp:docPr id="1669437257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437257" name="Picture 1" descr="A screenshot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74802" w14:textId="77777777" w:rsidR="00C60466" w:rsidRDefault="00C60466"/>
    <w:p w14:paraId="56FDE200" w14:textId="77777777" w:rsidR="00C60466" w:rsidRDefault="00C60466"/>
    <w:p w14:paraId="33940B9B" w14:textId="77777777" w:rsidR="00C60466" w:rsidRDefault="00C60466"/>
    <w:sectPr w:rsidR="00C60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466"/>
    <w:rsid w:val="000C2788"/>
    <w:rsid w:val="006D1CF3"/>
    <w:rsid w:val="007F2BE1"/>
    <w:rsid w:val="00C60466"/>
    <w:rsid w:val="00E50F40"/>
    <w:rsid w:val="00F72653"/>
    <w:rsid w:val="00FE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B206B"/>
  <w15:chartTrackingRefBased/>
  <w15:docId w15:val="{FF21683A-ABDE-EA40-AB3D-739C62A1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Edwards, Joseph Douglas</dc:creator>
  <cp:keywords/>
  <dc:description/>
  <cp:lastModifiedBy>Edwards, Joseph Douglas</cp:lastModifiedBy>
  <cp:revision>1</cp:revision>
  <dcterms:created xsi:type="dcterms:W3CDTF">2023-10-16T21:40:00Z</dcterms:created>
  <dcterms:modified xsi:type="dcterms:W3CDTF">2023-10-16T21:45:00Z</dcterms:modified>
</cp:coreProperties>
</file>