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022FEE" w14:textId="77777777" w:rsidR="00335910" w:rsidRDefault="00335910" w:rsidP="00335910">
      <w:pPr>
        <w:spacing w:before="120"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Table 2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. Optical parameters for the prominent and low energy excitations in selected Si</w:t>
      </w:r>
      <w:r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</w:rPr>
        <w:t>2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BN before and after Carbamazepine adsorption, where (f) is the oscillator strength, (</w:t>
      </w:r>
      <w: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λ) wave length, (E</w:t>
      </w:r>
      <w: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  <w:vertAlign w:val="subscript"/>
        </w:rPr>
        <w:t>x</w:t>
      </w:r>
      <w: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 xml:space="preserve">) excitation </w:t>
      </w:r>
      <w:proofErr w:type="gramStart"/>
      <w: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energy ,</w:t>
      </w:r>
      <w:proofErr w:type="gramEnd"/>
      <w: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 xml:space="preserve"> (E</w:t>
      </w:r>
      <w: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  <w:vertAlign w:val="subscript"/>
        </w:rPr>
        <w:t>s</w:t>
      </w:r>
      <w: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) excited state and (T</w:t>
      </w:r>
      <w: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  <w:vertAlign w:val="subscript"/>
        </w:rPr>
        <w:t>C</w:t>
      </w:r>
      <w: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) transition composition</w:t>
      </w:r>
    </w:p>
    <w:p w14:paraId="75F579B3" w14:textId="77777777" w:rsidR="00335910" w:rsidRDefault="00335910" w:rsidP="00335910">
      <w:pPr>
        <w:spacing w:before="120" w:after="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XSpec="center" w:tblpY="2821"/>
        <w:tblW w:w="10188" w:type="dxa"/>
        <w:tblInd w:w="0" w:type="dxa"/>
        <w:tblBorders>
          <w:top w:val="single" w:sz="4" w:space="0" w:color="000000" w:themeColor="text1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000000" w:themeColor="text1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7"/>
        <w:gridCol w:w="830"/>
        <w:gridCol w:w="1348"/>
        <w:gridCol w:w="2244"/>
        <w:gridCol w:w="1347"/>
        <w:gridCol w:w="2782"/>
      </w:tblGrid>
      <w:tr w:rsidR="00335910" w14:paraId="4D388720" w14:textId="77777777" w:rsidTr="00335910">
        <w:trPr>
          <w:trHeight w:val="440"/>
        </w:trPr>
        <w:tc>
          <w:tcPr>
            <w:tcW w:w="1637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654AC9BA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</w:p>
          <w:p w14:paraId="0129CE99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Structure</w:t>
            </w:r>
          </w:p>
        </w:tc>
        <w:tc>
          <w:tcPr>
            <w:tcW w:w="83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3BE777E2" w14:textId="77777777" w:rsidR="00335910" w:rsidRDefault="00335910">
            <w:pPr>
              <w:spacing w:after="0" w:line="240" w:lineRule="auto"/>
              <w:jc w:val="both"/>
              <w:rPr>
                <w:rFonts w:ascii="Blackadder ITC" w:hAnsi="Blackadder ITC"/>
                <w:color w:val="000000" w:themeColor="text1"/>
              </w:rPr>
            </w:pPr>
          </w:p>
          <w:p w14:paraId="39EEEAB3" w14:textId="77777777" w:rsidR="00335910" w:rsidRDefault="00335910">
            <w:pPr>
              <w:spacing w:after="0" w:line="240" w:lineRule="auto"/>
              <w:jc w:val="both"/>
              <w:rPr>
                <w:rFonts w:ascii="Blackadder ITC" w:hAnsi="Blackadder ITC"/>
                <w:color w:val="000000" w:themeColor="text1"/>
              </w:rPr>
            </w:pPr>
            <w:r>
              <w:rPr>
                <w:rFonts w:ascii="Blackadder ITC" w:hAnsi="Blackadder ITC"/>
                <w:color w:val="000000" w:themeColor="text1"/>
              </w:rPr>
              <w:t>f</w:t>
            </w:r>
          </w:p>
        </w:tc>
        <w:tc>
          <w:tcPr>
            <w:tcW w:w="134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1DAEB2EA" w14:textId="77777777" w:rsidR="00335910" w:rsidRDefault="00335910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</w:p>
          <w:p w14:paraId="52128556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3"/>
                <w:szCs w:val="23"/>
                <w:shd w:val="clear" w:color="auto" w:fill="FFFFFF"/>
              </w:rPr>
              <w:t>λ (nm)</w:t>
            </w:r>
          </w:p>
        </w:tc>
        <w:tc>
          <w:tcPr>
            <w:tcW w:w="2244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2B921547" w14:textId="77777777" w:rsidR="00335910" w:rsidRDefault="00335910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3"/>
                <w:szCs w:val="23"/>
                <w:shd w:val="clear" w:color="auto" w:fill="FFFFFF"/>
              </w:rPr>
            </w:pPr>
          </w:p>
          <w:p w14:paraId="1E4700E3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 w:val="23"/>
                <w:szCs w:val="23"/>
                <w:shd w:val="clear" w:color="auto" w:fill="FFFFFF"/>
              </w:rPr>
              <w:t>E</w:t>
            </w:r>
            <w:r>
              <w:rPr>
                <w:rFonts w:ascii="Arial" w:hAnsi="Arial" w:cs="Arial"/>
                <w:color w:val="000000" w:themeColor="text1"/>
                <w:sz w:val="23"/>
                <w:szCs w:val="23"/>
                <w:shd w:val="clear" w:color="auto" w:fill="FFFFFF"/>
                <w:vertAlign w:val="subscript"/>
              </w:rPr>
              <w:t>x</w:t>
            </w:r>
            <w:r>
              <w:rPr>
                <w:rFonts w:ascii="Arial" w:hAnsi="Arial" w:cs="Arial"/>
                <w:color w:val="000000" w:themeColor="text1"/>
                <w:sz w:val="23"/>
                <w:szCs w:val="23"/>
                <w:shd w:val="clear" w:color="auto" w:fill="FFFFFF"/>
              </w:rPr>
              <w:t xml:space="preserve"> (eV)</w:t>
            </w:r>
          </w:p>
        </w:tc>
        <w:tc>
          <w:tcPr>
            <w:tcW w:w="1347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24F9D1DE" w14:textId="77777777" w:rsidR="00335910" w:rsidRDefault="00335910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3"/>
                <w:szCs w:val="23"/>
                <w:shd w:val="clear" w:color="auto" w:fill="FFFFFF"/>
              </w:rPr>
            </w:pPr>
          </w:p>
          <w:p w14:paraId="1EF4FD7A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 w:val="23"/>
                <w:szCs w:val="23"/>
                <w:shd w:val="clear" w:color="auto" w:fill="FFFFFF"/>
              </w:rPr>
              <w:t>ES</w:t>
            </w:r>
          </w:p>
        </w:tc>
        <w:tc>
          <w:tcPr>
            <w:tcW w:w="2782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37AD0444" w14:textId="77777777" w:rsidR="00335910" w:rsidRDefault="00335910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3"/>
                <w:szCs w:val="23"/>
                <w:shd w:val="clear" w:color="auto" w:fill="FFFFFF"/>
              </w:rPr>
            </w:pPr>
          </w:p>
          <w:p w14:paraId="03898178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 w:val="23"/>
                <w:szCs w:val="23"/>
                <w:shd w:val="clear" w:color="auto" w:fill="FFFFFF"/>
              </w:rPr>
              <w:t>TC</w:t>
            </w:r>
          </w:p>
        </w:tc>
      </w:tr>
      <w:tr w:rsidR="00335910" w14:paraId="41BF8235" w14:textId="77777777" w:rsidTr="00335910">
        <w:trPr>
          <w:trHeight w:val="1394"/>
        </w:trPr>
        <w:tc>
          <w:tcPr>
            <w:tcW w:w="1637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0CA4A8C0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</w:p>
          <w:p w14:paraId="23EA843A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</w:p>
          <w:p w14:paraId="76DF5A91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Si</w:t>
            </w:r>
            <w:r>
              <w:rPr>
                <w:color w:val="000000" w:themeColor="text1"/>
                <w:vertAlign w:val="subscript"/>
              </w:rPr>
              <w:t>2</w:t>
            </w:r>
            <w:r>
              <w:rPr>
                <w:color w:val="000000" w:themeColor="text1"/>
              </w:rPr>
              <w:t>BN</w:t>
            </w:r>
          </w:p>
        </w:tc>
        <w:tc>
          <w:tcPr>
            <w:tcW w:w="83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14:paraId="71A26109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0.0498</w:t>
            </w:r>
          </w:p>
        </w:tc>
        <w:tc>
          <w:tcPr>
            <w:tcW w:w="134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14:paraId="7D7199EA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1889.28</w:t>
            </w:r>
          </w:p>
        </w:tc>
        <w:tc>
          <w:tcPr>
            <w:tcW w:w="2244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0A2AABC2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</w:p>
          <w:p w14:paraId="220BEDCC" w14:textId="5C527C86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C539DC5" wp14:editId="2396694D">
                      <wp:simplePos x="0" y="0"/>
                      <wp:positionH relativeFrom="column">
                        <wp:posOffset>302895</wp:posOffset>
                      </wp:positionH>
                      <wp:positionV relativeFrom="paragraph">
                        <wp:posOffset>144145</wp:posOffset>
                      </wp:positionV>
                      <wp:extent cx="656590" cy="257810"/>
                      <wp:effectExtent l="7620" t="10795" r="12065" b="7620"/>
                      <wp:wrapNone/>
                      <wp:docPr id="5" name="Oval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6590" cy="257810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4ED27FC" id="Oval 5" o:spid="_x0000_s1026" style="position:absolute;margin-left:23.85pt;margin-top:11.35pt;width:51.7pt;height:20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lcYFQIAAAMEAAAOAAAAZHJzL2Uyb0RvYy54bWysU8Fu2zAMvQ/YPwi6L46DOG2MOEWRLsOA&#10;bi3Q7QMUWbaFyaJGKXGyrx8lp1m23YbpIJAi9cT3SK3ujr1hB4Veg614PplypqyEWtu24l+/bN/d&#10;cuaDsLUwYFXFT8rzu/XbN6vBlWoGHZhaISMQ68vBVbwLwZVZ5mWneuEn4JSlYAPYi0AutlmNYiD0&#10;3mSz6XSRDYC1Q5DKezp9GIN8nfCbRsnw1DReBWYqTrWFtGPad3HP1itRtihcp+W5DPEPVfRCW3r0&#10;AvUggmB71H9B9VoieGjCREKfQdNoqRIHYpNP/2Dz0gmnEhcSx7uLTP7/wcrPh2dkuq54wZkVPbXo&#10;6SAMK6Iyg/MlJby4Z4zcvHsE+c0zC5tO2FbdI8LQKVFTPXnMz367EB1PV9lu+AQ1AYt9gCTSscE+&#10;AhJ9dky9OF16oY6BSTpcFItiSR2TFJoVN7d56lUmytfLDn34oKBn0ai4MkY7H9USpTg8+hDrEeVr&#10;Vjy2sNXGpI4by4aKL4tZkS54MLqOwUQT293GICMZKr7dTmklciTAdRrC3tYJLErw/mwHoc1o0+PG&#10;njWJMoxy7qA+kSQI4yTSzyGjA/zB2UBTWHH/fS9QcWY+WpJ1mc/ncWyTMy9uZuTgdWR3HRFWElTF&#10;A2ejuQnjqO8d6rajl/JE18I9taLRSaPYprGqc7E0aUm686+Io3ztp6xff3f9EwAA//8DAFBLAwQU&#10;AAYACAAAACEAqsZbAN8AAAAIAQAADwAAAGRycy9kb3ducmV2LnhtbEyPUUvDMBSF3wX/Q7iCL+LS&#10;drpKbTpEnMhAcNO9Z821DU1uSpJt9d+bPenT4XIO53y3Xk7WsCP6oB0JyGcZMKTWKU2dgK/P1e0D&#10;sBAlKWkcoYAfDLBsLi9qWSl3og0et7FjqYRCJQX0MY4V56Ht0cowcyNS8r6dtzKm03dceXlK5dbw&#10;IssW3EpNaaGXIz732A7bgxVws3v/eBnC6i3TQ+kNbl7XelcIcX01PT0CizjFvzCc8RM6NIlp7w6k&#10;AjMC7soyJQUURdKzf5/nwPYCFvM58Kbm/x9ofgEAAP//AwBQSwECLQAUAAYACAAAACEAtoM4kv4A&#10;AADhAQAAEwAAAAAAAAAAAAAAAAAAAAAAW0NvbnRlbnRfVHlwZXNdLnhtbFBLAQItABQABgAIAAAA&#10;IQA4/SH/1gAAAJQBAAALAAAAAAAAAAAAAAAAAC8BAABfcmVscy8ucmVsc1BLAQItABQABgAIAAAA&#10;IQCJqlcYFQIAAAMEAAAOAAAAAAAAAAAAAAAAAC4CAABkcnMvZTJvRG9jLnhtbFBLAQItABQABgAI&#10;AAAAIQCqxlsA3wAAAAgBAAAPAAAAAAAAAAAAAAAAAG8EAABkcnMvZG93bnJldi54bWxQSwUGAAAA&#10;AAQABADzAAAAewUAAAAA&#10;" filled="f" strokecolor="red"/>
                  </w:pict>
                </mc:Fallback>
              </mc:AlternateContent>
            </w:r>
          </w:p>
          <w:p w14:paraId="3EAE670D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0.6563</w:t>
            </w:r>
          </w:p>
        </w:tc>
        <w:tc>
          <w:tcPr>
            <w:tcW w:w="1347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43B4438D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</w:p>
          <w:p w14:paraId="75904C4A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</w:p>
          <w:p w14:paraId="3BCBAB71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S8</w:t>
            </w:r>
          </w:p>
        </w:tc>
        <w:tc>
          <w:tcPr>
            <w:tcW w:w="278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14:paraId="0F7CF1EF" w14:textId="77777777" w:rsidR="00335910" w:rsidRDefault="0033591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H-5→ L0.30708</w:t>
            </w:r>
          </w:p>
          <w:p w14:paraId="475A162C" w14:textId="77777777" w:rsidR="00335910" w:rsidRDefault="0033591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H-4 → L+10.17548</w:t>
            </w:r>
          </w:p>
          <w:p w14:paraId="6611603C" w14:textId="77777777" w:rsidR="00335910" w:rsidRDefault="0033591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H-2→ L-0.35554</w:t>
            </w:r>
          </w:p>
          <w:p w14:paraId="43A5DE39" w14:textId="77777777" w:rsidR="00335910" w:rsidRDefault="0033591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H_1 → L+1-0.25336</w:t>
            </w:r>
          </w:p>
          <w:p w14:paraId="4D4B1749" w14:textId="77777777" w:rsidR="00335910" w:rsidRDefault="0033591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 → L+2 0.38500</w:t>
            </w:r>
          </w:p>
          <w:p w14:paraId="54C9188B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 → L+4 -0.17418</w:t>
            </w:r>
          </w:p>
        </w:tc>
      </w:tr>
      <w:tr w:rsidR="00335910" w14:paraId="534E8DE1" w14:textId="77777777" w:rsidTr="00335910">
        <w:trPr>
          <w:trHeight w:val="797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6AF312CD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2543BA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0.0247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A3F6C8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4375.58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3F4A0B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0.2834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087DB5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S2</w:t>
            </w: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</w:tcPr>
          <w:p w14:paraId="2ACB7062" w14:textId="77777777" w:rsidR="00335910" w:rsidRDefault="0033591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H-1 → L+3 -0.17881</w:t>
            </w:r>
          </w:p>
          <w:p w14:paraId="59A31B18" w14:textId="77777777" w:rsidR="00335910" w:rsidRDefault="0033591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H→ L0.69491</w:t>
            </w:r>
          </w:p>
          <w:p w14:paraId="61534A19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</w:p>
        </w:tc>
      </w:tr>
      <w:tr w:rsidR="00335910" w14:paraId="322FD119" w14:textId="77777777" w:rsidTr="00335910">
        <w:trPr>
          <w:trHeight w:val="797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07A5C0B1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DDF281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0.0002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AD4582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3391.21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5075CD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0.3656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C410B1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S4</w:t>
            </w: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C11A44" w14:textId="77777777" w:rsidR="00335910" w:rsidRDefault="0033591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H-5→ L -0.10895</w:t>
            </w:r>
          </w:p>
          <w:p w14:paraId="5B194C83" w14:textId="77777777" w:rsidR="00335910" w:rsidRDefault="0033591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H-1→ L+1 0.45146</w:t>
            </w:r>
          </w:p>
          <w:p w14:paraId="74992510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H→ L+2 0.52017</w:t>
            </w:r>
          </w:p>
        </w:tc>
      </w:tr>
      <w:tr w:rsidR="00335910" w14:paraId="5642D612" w14:textId="77777777" w:rsidTr="00335910">
        <w:trPr>
          <w:trHeight w:val="1439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6F757057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</w:p>
          <w:p w14:paraId="0763A5A8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Si2BN-Carb</w:t>
            </w:r>
          </w:p>
          <w:p w14:paraId="14D6CED0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(Edge adsorption)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C8BE8F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0.0252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4321E2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1725.83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14:paraId="61779BD7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</w:p>
          <w:p w14:paraId="44A25E8C" w14:textId="5A6A744E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ED83467" wp14:editId="24473289">
                      <wp:simplePos x="0" y="0"/>
                      <wp:positionH relativeFrom="column">
                        <wp:posOffset>1101090</wp:posOffset>
                      </wp:positionH>
                      <wp:positionV relativeFrom="paragraph">
                        <wp:posOffset>74295</wp:posOffset>
                      </wp:positionV>
                      <wp:extent cx="635" cy="398780"/>
                      <wp:effectExtent l="53340" t="17145" r="60325" b="12700"/>
                      <wp:wrapNone/>
                      <wp:docPr id="4" name="Straight Arrow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35" cy="3987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tx2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570273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4" o:spid="_x0000_s1026" type="#_x0000_t32" style="position:absolute;margin-left:86.7pt;margin-top:5.85pt;width:.05pt;height:31.4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wO9AgIAAO8DAAAOAAAAZHJzL2Uyb0RvYy54bWysU8FuGyEQvVfqPyDuzdpOnDorr6PKaXpJ&#10;W0tOe8fAelGBQQP2rv++A+s6TXurygHBwDzeezMs7wdn2VFjNOAbPr2acKa9BGX8vuHfnh/fLTiL&#10;SXglLHjd8JOO/H719s2yD7WeQQdWaWQE4mPdh4Z3KYW6qqLstBPxCoL2dNgCOpFoi/tKoegJ3dlq&#10;NpncVj2gCghSx0jRh/GQrwp+22qZvrZt1InZhhO3VGYs8y7P1Wop6j2K0Bl5piH+gYUTxtOjF6gH&#10;kQQ7oPkLyhmJEKFNVxJcBW1rpC4aSM108oeabSeCLlrInBguNsX/Byu/HDfIjGr4DWdeOCrRNqEw&#10;+y6xD4jQszV4TzYCspvsVh9iTUlrv8GsVw5+G55A/ojMw7oTfq8L6+dTIKhpzqhepeRNDPTmrv8M&#10;iu6IQ4Ji3dCiY6014XtOzOBkDxtKrU6XWukhMUnB2+s5Z5Li13eL94tSyErUGSNnBozpkwbH8qLh&#10;8SzpomXEF8enmDLDl4Sc7OHRWFs6w3rWN/xuPpsXQhGsUfkwXys9qtcW2VFQd6VhVu7YgyNhY2w6&#10;yWNsMopTK47xX3QvEIXDK3SEg1eFQ6eF+nheJ2EsrVkq9iY0ZLjVPJN0WnFmNf3CvBpVWX+2Pzs+&#10;1m4H6rTBfJwrQV1Vnj7/gNy2v+/LrZd/uvoJAAD//wMAUEsDBBQABgAIAAAAIQCFvymk3gAAAAkB&#10;AAAPAAAAZHJzL2Rvd25yZXYueG1sTI/BbsIwDIbvk3iHyEi7jRQo69Q1RWjSdmCXAbvsljZeW9E4&#10;pQm0vP3Madz8y59+f87Wo23FBXvfOFIwn0UgkEpnGqoUfB/en15A+KDJ6NYRKriih3U+ech0atxA&#10;O7zsQyW4hHyqFdQhdKmUvqzRaj9zHRLvfl1vdeDYV9L0euBy28pFFD1LqxviC7Xu8K3G8rg/WwU/&#10;9HUsd9eDP8XDx2dnm+2wKbZKPU7HzSuIgGP4h+Gmz+qQs1PhzmS8aDkny5hRHuYJiBuQLFcgCgVJ&#10;vAKZZ/L+g/wPAAD//wMAUEsBAi0AFAAGAAgAAAAhALaDOJL+AAAA4QEAABMAAAAAAAAAAAAAAAAA&#10;AAAAAFtDb250ZW50X1R5cGVzXS54bWxQSwECLQAUAAYACAAAACEAOP0h/9YAAACUAQAACwAAAAAA&#10;AAAAAAAAAAAvAQAAX3JlbHMvLnJlbHNQSwECLQAUAAYACAAAACEAtX8DvQICAADvAwAADgAAAAAA&#10;AAAAAAAAAAAuAgAAZHJzL2Uyb0RvYy54bWxQSwECLQAUAAYACAAAACEAhb8ppN4AAAAJAQAADwAA&#10;AAAAAAAAAAAAAABcBAAAZHJzL2Rvd25yZXYueG1sUEsFBgAAAAAEAAQA8wAAAGcFAAAAAA==&#10;" strokecolor="#44546a [3215]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75F6033" wp14:editId="792C69EB">
                      <wp:simplePos x="0" y="0"/>
                      <wp:positionH relativeFrom="column">
                        <wp:posOffset>302895</wp:posOffset>
                      </wp:positionH>
                      <wp:positionV relativeFrom="paragraph">
                        <wp:posOffset>74295</wp:posOffset>
                      </wp:positionV>
                      <wp:extent cx="656590" cy="363220"/>
                      <wp:effectExtent l="7620" t="7620" r="12065" b="10160"/>
                      <wp:wrapNone/>
                      <wp:docPr id="3" name="Oval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6590" cy="363220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259B636" id="Oval 3" o:spid="_x0000_s1026" style="position:absolute;margin-left:23.85pt;margin-top:5.85pt;width:51.7pt;height:28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u/BFgIAAAMEAAAOAAAAZHJzL2Uyb0RvYy54bWysU9tuEzEQfUfiHyy/082lCWSVTVWlBCEV&#10;WqnwAROvN2vh9Zixk035esbeNAR4Q/jBmvGMj+ecGS9vjp0VB03BoKvk+GokhXYKa+N2lfz6ZfPm&#10;nRQhgqvBotOVfNZB3qxev1r2vtQTbNHWmgSDuFD2vpJtjL4siqBa3UG4Qq8dBxukDiK7tCtqgp7R&#10;O1tMRqN50SPVnlDpEPj0bgjKVcZvGq3iQ9MEHYWtJNcW805536a9WC2h3BH41qhTGfAPVXRgHD96&#10;hrqDCGJP5i+ozijCgE28UtgV2DRG6cyB2YxHf7B5asHrzIXFCf4sU/h/sOrz4ZGEqSs5lcJBxy16&#10;OIAV06RM70PJCU/+kRK34O9RfQvC4boFt9O3RNi3GmquZ5zyi98uJCfwVbHtP2HNwLCPmEU6NtQl&#10;QKYvjrkXz+de6GMUig/ns/lswR1THJrOp5NJ7lUB5ctlTyF+0NiJZFRSW2t8SGpBCYf7EFM9UL5k&#10;pWOHG2Nt7rh1oq/kYjaZ5QsBralTMNOk3XZtSbAMldxsRrwyORbgMo1w7+oMliR4f7IjGDvY/Lh1&#10;J02SDIOcW6yfWRLCYRL557DRIv2QoucprGT4vgfSUtiPjmVdjK+v09hm53r2llUQdBnZXkbAKYaq&#10;ZJRiMNdxGPW9J7Nr+aVxpuvwllvRmKxRatNQ1alYnrQs3elXpFG+9HPWr7+7+gkAAP//AwBQSwME&#10;FAAGAAgAAAAhAKF5tVjfAAAACAEAAA8AAABkcnMvZG93bnJldi54bWxMj81OwzAQhO9IvIO1SFwQ&#10;dVJBU0KcCiGKUCUk+nd34yWxYq8j223D2+Oe4LTandHsN9VitIad0AftSEA+yYAhNU5pagXstsv7&#10;ObAQJSlpHKGAHwywqK+vKlkqd6Y1njaxZSmEQikFdDEOJeeh6dDKMHEDUtK+nbcyptW3XHl5TuHW&#10;8GmWzbiVmtKHTg742mHTb45WwN3+8+utD8uPTPeFN7h+X+n9VIjbm/HlGVjEMf6Z4YKf0KFOTAd3&#10;JBWYEfBQFMmZ7nmaF/0xz4EdBMzmT8Driv8vUP8CAAD//wMAUEsBAi0AFAAGAAgAAAAhALaDOJL+&#10;AAAA4QEAABMAAAAAAAAAAAAAAAAAAAAAAFtDb250ZW50X1R5cGVzXS54bWxQSwECLQAUAAYACAAA&#10;ACEAOP0h/9YAAACUAQAACwAAAAAAAAAAAAAAAAAvAQAAX3JlbHMvLnJlbHNQSwECLQAUAAYACAAA&#10;ACEARWbvwRYCAAADBAAADgAAAAAAAAAAAAAAAAAuAgAAZHJzL2Uyb0RvYy54bWxQSwECLQAUAAYA&#10;CAAAACEAoXm1WN8AAAAIAQAADwAAAAAAAAAAAAAAAABwBAAAZHJzL2Rvd25yZXYueG1sUEsFBgAA&#10;AAAEAAQA8wAAAHwFAAAAAA==&#10;" filled="f" strokecolor="red"/>
                  </w:pict>
                </mc:Fallback>
              </mc:AlternateContent>
            </w:r>
          </w:p>
          <w:p w14:paraId="2411F9BA" w14:textId="77777777" w:rsidR="00335910" w:rsidRDefault="00335910">
            <w:pPr>
              <w:tabs>
                <w:tab w:val="center" w:pos="1014"/>
                <w:tab w:val="right" w:pos="2028"/>
              </w:tabs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ab/>
              <w:t>0.7184</w:t>
            </w:r>
            <w:r>
              <w:rPr>
                <w:color w:val="000000" w:themeColor="text1"/>
              </w:rPr>
              <w:tab/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A61861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S8</w:t>
            </w: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0229D6" w14:textId="77777777" w:rsidR="00335910" w:rsidRDefault="0033591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H-2→ L -0.14339</w:t>
            </w:r>
          </w:p>
          <w:p w14:paraId="710BE675" w14:textId="77777777" w:rsidR="00335910" w:rsidRDefault="0033591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H-2→ L+1-0.17818</w:t>
            </w:r>
          </w:p>
          <w:p w14:paraId="70951009" w14:textId="77777777" w:rsidR="00335910" w:rsidRDefault="0033591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H-1→ L+1-0.24285</w:t>
            </w:r>
          </w:p>
          <w:p w14:paraId="21951B16" w14:textId="77777777" w:rsidR="00335910" w:rsidRDefault="0033591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H→ L+</w:t>
            </w:r>
            <w:proofErr w:type="gram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2  0.43830</w:t>
            </w:r>
            <w:proofErr w:type="gramEnd"/>
          </w:p>
          <w:p w14:paraId="703CF188" w14:textId="77777777" w:rsidR="00335910" w:rsidRDefault="0033591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H→ L+3 0.24263</w:t>
            </w:r>
          </w:p>
          <w:p w14:paraId="6D0AE6BD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H→ L+4-0.33545</w:t>
            </w:r>
          </w:p>
        </w:tc>
      </w:tr>
      <w:tr w:rsidR="00335910" w14:paraId="54E70555" w14:textId="77777777" w:rsidTr="00335910">
        <w:trPr>
          <w:trHeight w:val="890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5D1B62A7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A49301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0.0025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A8949D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2882.13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59F945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0.4302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BC8251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S2</w:t>
            </w: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E02462" w14:textId="77777777" w:rsidR="00335910" w:rsidRDefault="0033591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H-1→ L+20.22319</w:t>
            </w:r>
          </w:p>
          <w:p w14:paraId="29E0AC56" w14:textId="77777777" w:rsidR="00335910" w:rsidRDefault="0033591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H→ L-0.19868</w:t>
            </w:r>
          </w:p>
          <w:p w14:paraId="2B40180A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H→ L+10.61682</w:t>
            </w:r>
          </w:p>
        </w:tc>
      </w:tr>
      <w:tr w:rsidR="00335910" w14:paraId="5A5BF8DB" w14:textId="77777777" w:rsidTr="00335910">
        <w:trPr>
          <w:trHeight w:val="701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3DC47595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DF9797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0.0012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C75A1F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2533.10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D8F7B4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0.4895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A3A72E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S4</w:t>
            </w: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517F94" w14:textId="77777777" w:rsidR="00335910" w:rsidRDefault="0033591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H-7→ L</w:t>
            </w:r>
          </w:p>
          <w:p w14:paraId="3E9831F3" w14:textId="77777777" w:rsidR="00335910" w:rsidRDefault="0033591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H-1→ L+1</w:t>
            </w:r>
          </w:p>
          <w:p w14:paraId="6FC1014E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H→ L+2</w:t>
            </w:r>
          </w:p>
        </w:tc>
      </w:tr>
      <w:tr w:rsidR="00335910" w14:paraId="346082CD" w14:textId="77777777" w:rsidTr="00335910">
        <w:trPr>
          <w:trHeight w:val="1240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1566DC94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</w:p>
          <w:p w14:paraId="2628C646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Si2BN-Carb</w:t>
            </w:r>
          </w:p>
          <w:p w14:paraId="054B413A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(Surf-adsorption)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1200B9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0.0200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B28AF4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1747.13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14:paraId="608992FF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</w:p>
          <w:p w14:paraId="18D9311B" w14:textId="7EEA9C0F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0FA5AC5" wp14:editId="0459AA65">
                      <wp:simplePos x="0" y="0"/>
                      <wp:positionH relativeFrom="column">
                        <wp:posOffset>1136015</wp:posOffset>
                      </wp:positionH>
                      <wp:positionV relativeFrom="paragraph">
                        <wp:posOffset>24130</wp:posOffset>
                      </wp:positionV>
                      <wp:extent cx="635" cy="398780"/>
                      <wp:effectExtent l="59690" t="14605" r="53975" b="5715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35" cy="3987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tx2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321A90" id="Straight Arrow Connector 2" o:spid="_x0000_s1026" type="#_x0000_t32" style="position:absolute;margin-left:89.45pt;margin-top:1.9pt;width:.05pt;height:31.4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NG0AgIAAO8DAAAOAAAAZHJzL2Uyb0RvYy54bWysU8FuGyEQvVfqPyDu9dobOXUsr6PKaXpJ&#10;W0tOe8fAelGBQQP2rv++A+s6TXurygHBwDzeezOs7gdn2UljNOAbPptMOdNegjL+0PBvz4/vFpzF&#10;JLwSFrxu+FlHfr9++2bVh6WuoQOrNDIC8XHZh4Z3KYVlVUXZaSfiBIL2dNgCOpFoi4dKoegJ3dmq&#10;nk5vqx5QBQSpY6Tow3jI1wW/bbVMX9s26sRsw4lbKjOWeZ/nar0SywOK0Bl5oSH+gYUTxtOjV6gH&#10;kQQ7ovkLyhmJEKFNEwmugrY1UhcNpGY2/UPNrhNBFy1kTgxXm+L/g5VfTltkRjW85swLRyXaJRTm&#10;0CX2ARF6tgHvyUZAVme3+hCXlLTxW8x65eB34Qnkj8g8bDrhD7qwfj4HgprljOpVSt7EQG/u+8+g&#10;6I44JijWDS061loTvufEDE72sKHU6nytlR4SkxS8vZlzJil+c7d4vyiFrMQyY+TMgDF90uBYXjQ8&#10;XiRdtYz44vQUU2b4kpCTPTwaa0tnWM/6ht/N63khFMEalQ/ztdKjemORnQR1VxrqcsceHQkbY7Np&#10;HmOTUZxacYz/onuFKBxeoSMcvSocOi3Ux8s6CWNpzVKxN6Ehw63mmaTTijOr6Rfm1ajK+ov92fGx&#10;dntQ5y3m41wJ6qry9OUH5Lb9fV9uvfzT9U8AAAD//wMAUEsDBBQABgAIAAAAIQD7a7Qd3QAAAAgB&#10;AAAPAAAAZHJzL2Rvd25yZXYueG1sTI+9TsNAEIR7JN7htEh05MyPnMR4HUVIUISGJDR0Z99iW/Ht&#10;Gd8ldt6eTQXlaEYz3+SryXXqRENoPSPczxJQxJW3LdcIn/vXuwWoEA1b03kmhDMFWBXXV7nJrB95&#10;S6ddrJWUcMgMQhNjn2kdqoacCTPfE4v37Qdnosih1nYwo5S7Tj8kSaqdaVkWGtPTS0PVYXd0CF/8&#10;cai25334eRrf3nvXbsZ1uUG8vZnWz6AiTfEvDBd8QYdCmEp/ZBtUJ3q+WEoU4VEeXPz5Ur6VCGma&#10;gi5y/f9A8QsAAP//AwBQSwECLQAUAAYACAAAACEAtoM4kv4AAADhAQAAEwAAAAAAAAAAAAAAAAAA&#10;AAAAW0NvbnRlbnRfVHlwZXNdLnhtbFBLAQItABQABgAIAAAAIQA4/SH/1gAAAJQBAAALAAAAAAAA&#10;AAAAAAAAAC8BAABfcmVscy8ucmVsc1BLAQItABQABgAIAAAAIQCp0NG0AgIAAO8DAAAOAAAAAAAA&#10;AAAAAAAAAC4CAABkcnMvZTJvRG9jLnhtbFBLAQItABQABgAIAAAAIQD7a7Qd3QAAAAgBAAAPAAAA&#10;AAAAAAAAAAAAAFwEAABkcnMvZG93bnJldi54bWxQSwUGAAAAAAQABADzAAAAZgUAAAAA&#10;" strokecolor="#44546a [3215]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F791408" wp14:editId="1F12F37C">
                      <wp:simplePos x="0" y="0"/>
                      <wp:positionH relativeFrom="column">
                        <wp:posOffset>302895</wp:posOffset>
                      </wp:positionH>
                      <wp:positionV relativeFrom="paragraph">
                        <wp:posOffset>59690</wp:posOffset>
                      </wp:positionV>
                      <wp:extent cx="656590" cy="363220"/>
                      <wp:effectExtent l="7620" t="12065" r="12065" b="5715"/>
                      <wp:wrapNone/>
                      <wp:docPr id="1" name="Oval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6590" cy="363220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F08163F" id="Oval 1" o:spid="_x0000_s1026" style="position:absolute;margin-left:23.85pt;margin-top:4.7pt;width:51.7pt;height:28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nCoQFAIAAAMEAAAOAAAAZHJzL2Uyb0RvYy54bWysU8Fu2zAMvQ/YPwi6L3bSJFuMOEWRLsOA&#10;ri3Q7QMUWbaFyaJGKXGyrx8lJ1m63Yb5IJAi+cz3SC1vD51he4Vegy35eJRzpqyEStum5N++bt59&#10;4MwHYSthwKqSH5Xnt6u3b5a9K9QEWjCVQkYg1he9K3kbgiuyzMtWdcKPwClLwRqwE4FcbLIKRU/o&#10;nckmeT7PesDKIUjlPd3eD0G+Svh1rWR4qmuvAjMlp95COjGd23hmq6UoGhSu1fLUhviHLjqhLf30&#10;AnUvgmA71H9BdVoieKjDSEKXQV1rqRIHYjPO/2Dz0gqnEhcSx7uLTP7/wcrH/TMyXdHsOLOioxE9&#10;7YVh46hM73xBCS/uGSM37x5AfvfMwroVtlF3iNC3SlTUT8rPXhVEx1Mp2/ZfoCJgsQuQRDrU2EVA&#10;os8OaRbHyyzUITBJl/PZfLagiUkK3cxvJpM0q0wU52KHPnxS0LFolFwZo52PaolC7B98oP4p+5wV&#10;ry1stDFp4sayvuSL2WSWCjwYXcVgoonNdm2QkQwl32xy+qIYBPYqDWFnqwQWJfh4soPQZrAp31gq&#10;O8swyLmF6kiSIAybSC+HjBbwJ2c9bWHJ/Y+dQMWZ+WxJ1sV4Oo1rm5zp7D2pwPA6sr2OCCsJquSB&#10;s8Fch2HVdw5109KfxomuhTsaRa2TRrG/oatTs7Rpie3pVcRVvvZT1u+3u/oFAAD//wMAUEsDBBQA&#10;BgAIAAAAIQAODcif3QAAAAcBAAAPAAAAZHJzL2Rvd25yZXYueG1sTI5RS8MwFIXfBf9DuIIv4tKO&#10;2WptOkScyEBw071nzbUNTW5Kkm3135s96ePhHL7z1cvJGnZEH7QjAfksA4bUOqWpE/D1ubq9Bxai&#10;JCWNIxTwgwGWzeVFLSvlTrTB4zZ2LEEoVFJAH+NYcR7aHq0MMzcipe7beStjir7jystTglvD51lW&#10;cCs1pYdejvjcYztsD1bAze7942UIq7dMD6U3uHld691ciOur6ekRWMQp/o3hrJ/UoUlOe3cgFZgR&#10;sCjLtBTwsAB2ru/yHNheQFEUwJua//dvfgEAAP//AwBQSwECLQAUAAYACAAAACEAtoM4kv4AAADh&#10;AQAAEwAAAAAAAAAAAAAAAAAAAAAAW0NvbnRlbnRfVHlwZXNdLnhtbFBLAQItABQABgAIAAAAIQA4&#10;/SH/1gAAAJQBAAALAAAAAAAAAAAAAAAAAC8BAABfcmVscy8ucmVsc1BLAQItABQABgAIAAAAIQB2&#10;nCoQFAIAAAMEAAAOAAAAAAAAAAAAAAAAAC4CAABkcnMvZTJvRG9jLnhtbFBLAQItABQABgAIAAAA&#10;IQAODcif3QAAAAcBAAAPAAAAAAAAAAAAAAAAAG4EAABkcnMvZG93bnJldi54bWxQSwUGAAAAAAQA&#10;BADzAAAAeAUAAAAA&#10;" filled="f" strokecolor="red"/>
                  </w:pict>
                </mc:Fallback>
              </mc:AlternateContent>
            </w:r>
          </w:p>
          <w:p w14:paraId="5F3DA4EF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0.7096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ED53A4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S8</w:t>
            </w: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AEAD38" w14:textId="77777777" w:rsidR="00335910" w:rsidRDefault="0033591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H-3→ L0.13932</w:t>
            </w:r>
          </w:p>
          <w:p w14:paraId="113813BD" w14:textId="77777777" w:rsidR="00335910" w:rsidRDefault="0033591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H-2→ L-0.16390</w:t>
            </w:r>
          </w:p>
          <w:p w14:paraId="2F59FDB2" w14:textId="77777777" w:rsidR="00335910" w:rsidRDefault="0033591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H-2→ L+1 -0.24489</w:t>
            </w:r>
          </w:p>
          <w:p w14:paraId="2A666CCF" w14:textId="77777777" w:rsidR="00335910" w:rsidRDefault="0033591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H-1→ L+1-0.18442</w:t>
            </w:r>
          </w:p>
          <w:p w14:paraId="3668FE31" w14:textId="77777777" w:rsidR="00335910" w:rsidRDefault="0033591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H-1→ L+</w:t>
            </w:r>
            <w:proofErr w:type="gram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  -</w:t>
            </w:r>
            <w:proofErr w:type="gramEnd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0.23714</w:t>
            </w:r>
          </w:p>
          <w:p w14:paraId="74EC7218" w14:textId="77777777" w:rsidR="00335910" w:rsidRDefault="0033591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H→ L+20.36113</w:t>
            </w:r>
          </w:p>
          <w:p w14:paraId="2DE1E9D2" w14:textId="77777777" w:rsidR="00335910" w:rsidRDefault="0033591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H→ L+</w:t>
            </w:r>
            <w:proofErr w:type="gramStart"/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3  0.22240</w:t>
            </w:r>
            <w:proofErr w:type="gramEnd"/>
          </w:p>
          <w:p w14:paraId="4ED3F4BB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H→ L+4-0.28306</w:t>
            </w:r>
          </w:p>
        </w:tc>
      </w:tr>
      <w:tr w:rsidR="00335910" w14:paraId="758E5026" w14:textId="77777777" w:rsidTr="00335910">
        <w:trPr>
          <w:trHeight w:val="1115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14:paraId="7586B648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0BD0C1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0.0002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546BD4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3047.70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B99D8C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0.4068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DDF5AC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S2</w:t>
            </w: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26C451" w14:textId="77777777" w:rsidR="00335910" w:rsidRDefault="0033591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H-3→ L -0.10761</w:t>
            </w:r>
          </w:p>
          <w:p w14:paraId="1446226F" w14:textId="77777777" w:rsidR="00335910" w:rsidRDefault="0033591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H-1→ L0.43909</w:t>
            </w:r>
          </w:p>
          <w:p w14:paraId="61A3A8FB" w14:textId="77777777" w:rsidR="00335910" w:rsidRDefault="0033591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H-1→ L+20.17651</w:t>
            </w:r>
          </w:p>
          <w:p w14:paraId="5E9688E9" w14:textId="77777777" w:rsidR="00335910" w:rsidRDefault="0033591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H→ L+10.48082</w:t>
            </w:r>
          </w:p>
          <w:p w14:paraId="500F49C8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H→ L+30.13763</w:t>
            </w:r>
          </w:p>
        </w:tc>
      </w:tr>
      <w:tr w:rsidR="00335910" w14:paraId="05843F75" w14:textId="77777777" w:rsidTr="00335910">
        <w:trPr>
          <w:trHeight w:val="764"/>
        </w:trPr>
        <w:tc>
          <w:tcPr>
            <w:tcW w:w="163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FA5C17B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14:paraId="44FC794E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0.0019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14:paraId="24C67549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2533.54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14:paraId="6C8E4417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0.4894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14:paraId="28D706A4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S4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14:paraId="5C2684CA" w14:textId="77777777" w:rsidR="00335910" w:rsidRDefault="0033591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H-1→ L+1 0.55773</w:t>
            </w:r>
          </w:p>
          <w:p w14:paraId="4CC11099" w14:textId="77777777" w:rsidR="00335910" w:rsidRDefault="00335910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H→ L-0.12690</w:t>
            </w:r>
          </w:p>
          <w:p w14:paraId="25A6A7E8" w14:textId="77777777" w:rsidR="00335910" w:rsidRDefault="00335910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H→ L+20.36137</w:t>
            </w:r>
          </w:p>
        </w:tc>
      </w:tr>
    </w:tbl>
    <w:p w14:paraId="36837B36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910"/>
    <w:rsid w:val="00335910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0D768"/>
  <w15:chartTrackingRefBased/>
  <w15:docId w15:val="{F0665F54-06EF-4DE5-8BB6-091F8FFC5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5910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3591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764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1034</Characters>
  <Application>Microsoft Office Word</Application>
  <DocSecurity>0</DocSecurity>
  <Lines>8</Lines>
  <Paragraphs>2</Paragraphs>
  <ScaleCrop>false</ScaleCrop>
  <Company>Springer Nature</Company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2023-10-19T10:24:00Z</dcterms:created>
  <dcterms:modified xsi:type="dcterms:W3CDTF">2023-10-19T10:24:00Z</dcterms:modified>
</cp:coreProperties>
</file>