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62AB7" w14:textId="77777777" w:rsidR="00B055D7" w:rsidRPr="00714EEE" w:rsidRDefault="00000000">
      <w:pPr>
        <w:rPr>
          <w:rFonts w:ascii="Arial" w:hAnsi="Arial" w:cs="Arial"/>
          <w:b/>
          <w:bCs/>
        </w:rPr>
      </w:pPr>
      <w:r w:rsidRPr="00714EEE">
        <w:rPr>
          <w:rFonts w:ascii="Arial" w:hAnsi="Arial" w:cs="Arial"/>
          <w:b/>
          <w:bCs/>
        </w:rPr>
        <w:t>Appendix 2: Cluster Comparisons (Fisher Exact Test)</w:t>
      </w:r>
    </w:p>
    <w:p w14:paraId="1DB1D287" w14:textId="20B6FA85" w:rsidR="00B055D7" w:rsidRPr="00714EEE" w:rsidRDefault="00000000">
      <w:pPr>
        <w:rPr>
          <w:rFonts w:ascii="Arial" w:hAnsi="Arial" w:cs="Arial"/>
        </w:rPr>
      </w:pPr>
      <w:r w:rsidRPr="00714EEE">
        <w:rPr>
          <w:rFonts w:ascii="Arial" w:hAnsi="Arial" w:cs="Arial"/>
        </w:rPr>
        <w:t>We report all results with p &lt; 0.01 and sort them out from the lowest p-value to the highest. Findings with high odd-ratios are highlighted in bold. Significance is displayed as *** for p ≤ 0.001 and ** for p &lt; 0.01.</w:t>
      </w:r>
    </w:p>
    <w:p w14:paraId="2945B469" w14:textId="5E0DF27F" w:rsidR="00B055D7" w:rsidRPr="00714EEE" w:rsidRDefault="00F26F62">
      <w:pPr>
        <w:rPr>
          <w:rFonts w:ascii="Arial" w:hAnsi="Arial" w:cs="Arial"/>
        </w:rPr>
      </w:pPr>
      <w:r w:rsidRPr="00714EEE">
        <w:rPr>
          <w:rFonts w:ascii="Arial" w:hAnsi="Arial" w:cs="Arial"/>
        </w:rPr>
        <w:tab/>
      </w:r>
    </w:p>
    <w:tbl>
      <w:tblPr>
        <w:tblW w:w="84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982"/>
        <w:gridCol w:w="1160"/>
        <w:gridCol w:w="1160"/>
      </w:tblGrid>
      <w:tr w:rsidR="00B055D7" w:rsidRPr="00714EEE" w14:paraId="56FD42AD" w14:textId="77777777" w:rsidTr="00927B72">
        <w:trPr>
          <w:trHeight w:val="290"/>
        </w:trPr>
        <w:tc>
          <w:tcPr>
            <w:tcW w:w="3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6EDFE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51EE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Cluster Comparisons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FB16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p-value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449CD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Significance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1022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Odd Ratio</w:t>
            </w:r>
          </w:p>
        </w:tc>
      </w:tr>
      <w:tr w:rsidR="00B055D7" w:rsidRPr="00714EEE" w14:paraId="6A7FAEF5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F3C7E1" w14:textId="2EFDF0BE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Complaints </w:t>
            </w:r>
            <w:r w:rsidR="008D39DC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toward </w:t>
            </w: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school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7E53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{1,2,4} &gt; {3,5}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07C9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7928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C31C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1.83</w:t>
            </w:r>
          </w:p>
        </w:tc>
      </w:tr>
      <w:tr w:rsidR="00B055D7" w:rsidRPr="00714EEE" w14:paraId="783AC121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7E869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BE435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{1,2} &gt; {3,4,5}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E737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138A8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7725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1.68</w:t>
            </w:r>
          </w:p>
        </w:tc>
      </w:tr>
      <w:tr w:rsidR="00B055D7" w:rsidRPr="00714EEE" w14:paraId="27291EDF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01869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52CB7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{1} &gt; {2,3,4,5}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147A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637B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C553B5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1.65</w:t>
            </w:r>
          </w:p>
        </w:tc>
      </w:tr>
      <w:tr w:rsidR="00B055D7" w:rsidRPr="00714EEE" w14:paraId="700BD3AE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21BDD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3D8B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E6A0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7790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0B92C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1.62</w:t>
            </w:r>
          </w:p>
        </w:tc>
      </w:tr>
      <w:tr w:rsidR="00B055D7" w:rsidRPr="00714EEE" w14:paraId="65DA5B6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4BB51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52C4B3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{1,2,3,4} &gt; {5}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102A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FDBF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078DD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1.75</w:t>
            </w:r>
          </w:p>
        </w:tc>
      </w:tr>
      <w:tr w:rsidR="00B055D7" w:rsidRPr="00714EEE" w14:paraId="15632B7D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0A15C" w14:textId="073752F0" w:rsidR="00B055D7" w:rsidRPr="00714EEE" w:rsidRDefault="008D39DC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Complaints toward teachers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B095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{1,2,4} &gt; {3,5}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51E397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4C5E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7A56D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2.48</w:t>
            </w:r>
          </w:p>
        </w:tc>
      </w:tr>
      <w:tr w:rsidR="00B055D7" w:rsidRPr="00714EEE" w14:paraId="379ABB70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80DAA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80EF87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{1,2} &gt; {3,4,5}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71CD70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2E86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FB73E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1.95</w:t>
            </w:r>
          </w:p>
        </w:tc>
      </w:tr>
      <w:tr w:rsidR="00B055D7" w:rsidRPr="00714EEE" w14:paraId="268BCA3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1592F3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3574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{1,2,3,4} &gt; {5}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2756C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397F18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D6AE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2.27</w:t>
            </w:r>
          </w:p>
        </w:tc>
      </w:tr>
      <w:tr w:rsidR="00B055D7" w:rsidRPr="00714EEE" w14:paraId="3FA019C3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9315D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479C05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9407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6BB8A0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6BB6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1.63</w:t>
            </w:r>
          </w:p>
        </w:tc>
      </w:tr>
      <w:tr w:rsidR="00B055D7" w:rsidRPr="00714EEE" w14:paraId="3B1907F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92248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51933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{1} &gt; {2,3,4,5}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46283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4232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4F71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1.55</w:t>
            </w:r>
          </w:p>
        </w:tc>
      </w:tr>
      <w:tr w:rsidR="00B055D7" w:rsidRPr="00714EEE" w14:paraId="32C6AD87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3BFA3" w14:textId="792A1064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C</w:t>
            </w:r>
            <w:r w:rsidR="008D39DC" w:rsidRPr="00714EEE">
              <w:rPr>
                <w:rFonts w:ascii="Arial" w:hAnsi="Arial" w:cs="Arial"/>
                <w:sz w:val="18"/>
                <w:szCs w:val="18"/>
                <w:lang w:eastAsia="fr-FR"/>
              </w:rPr>
              <w:t>omplaints toward c</w:t>
            </w: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lassmates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BA470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{1,2,4} &gt; {3,5}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01675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A6210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0FEA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2.56</w:t>
            </w:r>
          </w:p>
        </w:tc>
      </w:tr>
      <w:tr w:rsidR="00B055D7" w:rsidRPr="00714EEE" w14:paraId="50BDAE1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FBF1EF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D01C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{1,2} &gt; {3,4,5}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A836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05C0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7C00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</w:t>
            </w:r>
          </w:p>
        </w:tc>
      </w:tr>
      <w:tr w:rsidR="00B055D7" w:rsidRPr="00714EEE" w14:paraId="08783BBB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BBBDD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F2C028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{1,2,3,4} &gt; {5}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2CB8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78E0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DF9587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2.3</w:t>
            </w:r>
          </w:p>
        </w:tc>
      </w:tr>
      <w:tr w:rsidR="00B055D7" w:rsidRPr="00714EEE" w14:paraId="1EA42B05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826B1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0F8C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548D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7D923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01F1C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1.66</w:t>
            </w:r>
          </w:p>
        </w:tc>
      </w:tr>
      <w:tr w:rsidR="00B055D7" w:rsidRPr="00714EEE" w14:paraId="73D54FBF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3113F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95AB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{1,2,4,5} &gt; {3}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A7E4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BCC3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6A3C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2.11</w:t>
            </w:r>
          </w:p>
        </w:tc>
      </w:tr>
      <w:tr w:rsidR="00B055D7" w:rsidRPr="00714EEE" w14:paraId="2F50453E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613F68" w14:textId="4AD13CFF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Anger</w:t>
            </w:r>
            <w:r w:rsidR="00405277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 about going to school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CA694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{4} &gt; {1,2,3,5}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34886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0B9B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C0C4F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2.2</w:t>
            </w:r>
          </w:p>
        </w:tc>
      </w:tr>
      <w:tr w:rsidR="00B055D7" w:rsidRPr="00714EEE" w14:paraId="07D37A61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D2062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026A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84A8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F35A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9BB4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1.56</w:t>
            </w:r>
          </w:p>
        </w:tc>
      </w:tr>
      <w:tr w:rsidR="00B055D7" w:rsidRPr="00714EEE" w14:paraId="0C01B319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A8306" w14:textId="55EDCEC7" w:rsidR="00B055D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Opposition: Refusal to attend appointments or hostility toward authority figures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51685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{1,4,5} &gt; {2,3}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C2E9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51D8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B358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1.65</w:t>
            </w:r>
          </w:p>
        </w:tc>
      </w:tr>
      <w:tr w:rsidR="00B055D7" w:rsidRPr="00714EEE" w14:paraId="3CFBCB7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406FE5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1654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{1,2,4,5} &gt; {3}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8354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FE93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338ED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1.92</w:t>
            </w:r>
          </w:p>
        </w:tc>
      </w:tr>
      <w:tr w:rsidR="00B055D7" w:rsidRPr="00714EEE" w14:paraId="1600EF1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9434A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7240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{4} &gt; {1,2,3,5}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F137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98E2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009B3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1.78</w:t>
            </w:r>
          </w:p>
        </w:tc>
      </w:tr>
      <w:tr w:rsidR="00B055D7" w:rsidRPr="00714EEE" w14:paraId="5CC5414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1481B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980C3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19CD6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AF64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73BF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1.44</w:t>
            </w:r>
          </w:p>
        </w:tc>
      </w:tr>
      <w:tr w:rsidR="00B055D7" w:rsidRPr="00714EEE" w14:paraId="74576EE3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6685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Headaches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D646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{1} &gt; {2,3,4,5}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200B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1332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35645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1.66</w:t>
            </w:r>
          </w:p>
        </w:tc>
      </w:tr>
      <w:tr w:rsidR="00B055D7" w:rsidRPr="00714EEE" w14:paraId="3D68073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60262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6569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5F69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2D1C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85C87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1.55</w:t>
            </w:r>
          </w:p>
        </w:tc>
      </w:tr>
      <w:tr w:rsidR="00405277" w:rsidRPr="00714EEE" w14:paraId="01B6E43A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8E912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Stomachaches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24490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{1} &gt; {2,3,4,5}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D06CD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AD30B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F2E7B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2.57</w:t>
            </w:r>
          </w:p>
        </w:tc>
      </w:tr>
      <w:tr w:rsidR="00405277" w:rsidRPr="00714EEE" w14:paraId="3C2D7B5E" w14:textId="77777777" w:rsidTr="00927B72">
        <w:trPr>
          <w:trHeight w:val="290"/>
        </w:trPr>
        <w:tc>
          <w:tcPr>
            <w:tcW w:w="3397" w:type="dxa"/>
            <w:vMerge/>
            <w:tcBorders>
              <w:left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E39BE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A2278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{1,4} &gt; {2,3,5}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9040C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CD31E0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F3F55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2.15</w:t>
            </w:r>
          </w:p>
        </w:tc>
      </w:tr>
      <w:tr w:rsidR="00405277" w:rsidRPr="00714EEE" w14:paraId="6F89EE9C" w14:textId="77777777" w:rsidTr="00927B72">
        <w:trPr>
          <w:trHeight w:val="290"/>
        </w:trPr>
        <w:tc>
          <w:tcPr>
            <w:tcW w:w="3397" w:type="dxa"/>
            <w:vMerge/>
            <w:tcBorders>
              <w:left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296AC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B0FF1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{1,3} &gt; {2,4,5}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F40A8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03808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2844B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1.93</w:t>
            </w:r>
          </w:p>
        </w:tc>
      </w:tr>
      <w:tr w:rsidR="00405277" w:rsidRPr="00714EEE" w14:paraId="5E327170" w14:textId="77777777" w:rsidTr="00927B72">
        <w:trPr>
          <w:trHeight w:val="290"/>
        </w:trPr>
        <w:tc>
          <w:tcPr>
            <w:tcW w:w="3397" w:type="dxa"/>
            <w:vMerge/>
            <w:tcBorders>
              <w:left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93CDCF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4B50D8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{1,3,4} &gt; {2,5}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6955B9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0A5939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DB055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1.86</w:t>
            </w:r>
          </w:p>
        </w:tc>
      </w:tr>
      <w:tr w:rsidR="00405277" w:rsidRPr="00714EEE" w14:paraId="7ECA847F" w14:textId="77777777" w:rsidTr="00927B72">
        <w:trPr>
          <w:trHeight w:val="290"/>
        </w:trPr>
        <w:tc>
          <w:tcPr>
            <w:tcW w:w="3397" w:type="dxa"/>
            <w:vMerge/>
            <w:tcBorders>
              <w:left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36B73E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0B265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{1,5} &gt; {2,3,4}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8A39C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9661E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F93EC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1.75</w:t>
            </w:r>
          </w:p>
        </w:tc>
      </w:tr>
      <w:tr w:rsidR="00405277" w:rsidRPr="00714EEE" w14:paraId="71DF6D96" w14:textId="77777777" w:rsidTr="00927B72">
        <w:trPr>
          <w:trHeight w:val="290"/>
        </w:trPr>
        <w:tc>
          <w:tcPr>
            <w:tcW w:w="3397" w:type="dxa"/>
            <w:vMerge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9EC15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2A37E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{1,4,5} &gt; {2,3}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6E5A7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4F914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4640F" w14:textId="77777777" w:rsidR="00405277" w:rsidRPr="00714EEE" w:rsidRDefault="0040527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1.77</w:t>
            </w:r>
          </w:p>
        </w:tc>
      </w:tr>
      <w:tr w:rsidR="00B055D7" w:rsidRPr="00714EEE" w14:paraId="0C7783D5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7C010A" w14:textId="2BFAAE85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Gender</w:t>
            </w:r>
            <w:r w:rsidR="00405277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 identity issues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0A5B0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{2,3,5} &gt; {1,4}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212E9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57F5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4268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4.32</w:t>
            </w:r>
          </w:p>
        </w:tc>
      </w:tr>
      <w:tr w:rsidR="00B055D7" w:rsidRPr="00714EEE" w14:paraId="2D4D1C1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933FB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1C077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72D8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B8BC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F5B44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3.53</w:t>
            </w:r>
          </w:p>
        </w:tc>
      </w:tr>
      <w:tr w:rsidR="00B055D7" w:rsidRPr="00714EEE" w14:paraId="5D84F881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B76C6" w14:textId="71C30C3E" w:rsidR="00B055D7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Aggravation of preexisting medical conditions (e.g., asthma, diabetes)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84A4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{2} &gt; {1,3,4,5}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6FA35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9C7B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009CE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2.86</w:t>
            </w:r>
          </w:p>
        </w:tc>
      </w:tr>
      <w:tr w:rsidR="00B055D7" w:rsidRPr="00714EEE" w14:paraId="28D7CFC3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3E6772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13608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{2,4} &gt; {1,3,5}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6BB66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4225B9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E17E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2.19</w:t>
            </w:r>
          </w:p>
        </w:tc>
      </w:tr>
      <w:tr w:rsidR="00B055D7" w:rsidRPr="00714EEE" w14:paraId="62FC873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A3351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9FB59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{2,3} &gt; {1,4,5}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5615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4A63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8803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2.13</w:t>
            </w:r>
          </w:p>
        </w:tc>
      </w:tr>
      <w:tr w:rsidR="00B055D7" w:rsidRPr="00714EEE" w14:paraId="041CF31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C27C5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E5B6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{1,2,3,4} &gt; {5}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63A8A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0A728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9A07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3.09</w:t>
            </w:r>
          </w:p>
        </w:tc>
      </w:tr>
      <w:tr w:rsidR="00B055D7" w:rsidRPr="00714EEE" w14:paraId="21591B85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632E9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BFD05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{1,2} &gt; {3,4,5}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683A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4970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28B5D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2.02</w:t>
            </w:r>
          </w:p>
        </w:tc>
      </w:tr>
      <w:tr w:rsidR="00B055D7" w:rsidRPr="00714EEE" w14:paraId="3673FCFB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181A6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7B051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{1,2,4} &gt; {3,5}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40CBC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96523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9A536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2.2</w:t>
            </w:r>
          </w:p>
        </w:tc>
      </w:tr>
      <w:tr w:rsidR="00B055D7" w:rsidRPr="00714EEE" w14:paraId="03042F4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D0679" w14:textId="77777777" w:rsidR="00B055D7" w:rsidRPr="00714EEE" w:rsidRDefault="00B055D7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E08E7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{2,3,4} &gt; {1,5}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8618F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3640B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1E392" w14:textId="77777777" w:rsidR="00B055D7" w:rsidRPr="00714EEE" w:rsidRDefault="00000000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1.92</w:t>
            </w:r>
          </w:p>
        </w:tc>
      </w:tr>
      <w:tr w:rsidR="00CB5C53" w:rsidRPr="00714EEE" w14:paraId="3655A010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5BAF0" w14:textId="7B227CB0" w:rsidR="00CB5C53" w:rsidRPr="00714EEE" w:rsidRDefault="00927B72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</w:rPr>
              <w:t>Learning disability (e.g., dyslexia, dyspraxia, dysgraphia, dyscalculia)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31595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{1,2} &gt; {3,4,5}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E1CE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E794C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3350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1.78</w:t>
            </w:r>
          </w:p>
        </w:tc>
      </w:tr>
      <w:tr w:rsidR="00CB5C53" w:rsidRPr="00714EEE" w14:paraId="18529D85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EA55D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EBCC4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{1,2,3} &gt; {4,5}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08C25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13877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40218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1.81</w:t>
            </w:r>
          </w:p>
        </w:tc>
      </w:tr>
      <w:tr w:rsidR="00CB5C53" w:rsidRPr="00714EEE" w14:paraId="43FFB772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1C59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Social phobia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7111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189A1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D522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A5998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1.87</w:t>
            </w:r>
          </w:p>
        </w:tc>
      </w:tr>
      <w:tr w:rsidR="00CB5C53" w:rsidRPr="00714EEE" w14:paraId="69E81B45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2D5D5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63A78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ED1B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033F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7814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1.83</w:t>
            </w:r>
          </w:p>
        </w:tc>
      </w:tr>
      <w:tr w:rsidR="00CB5C53" w:rsidRPr="00714EEE" w14:paraId="449E4F2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B1E0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6BC4F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00A1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3F6CA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7C57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1.75</w:t>
            </w:r>
          </w:p>
        </w:tc>
      </w:tr>
      <w:tr w:rsidR="00CB5C53" w:rsidRPr="00714EEE" w14:paraId="2B2FB96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5043F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D4E8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A500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E201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13D7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1.88</w:t>
            </w:r>
          </w:p>
        </w:tc>
      </w:tr>
      <w:tr w:rsidR="00CB5C53" w:rsidRPr="00714EEE" w14:paraId="26872CB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E9511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94FB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4610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ADD8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230C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1.69</w:t>
            </w:r>
          </w:p>
        </w:tc>
      </w:tr>
      <w:tr w:rsidR="00CB5C53" w:rsidRPr="00714EEE" w14:paraId="3454307B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CB7F8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88BC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{2,3,5} &gt; {1,4}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819E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178CD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3C61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1.49</w:t>
            </w:r>
          </w:p>
        </w:tc>
      </w:tr>
      <w:tr w:rsidR="00CB5C53" w:rsidRPr="00714EEE" w14:paraId="77A7005B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4A169" w14:textId="09B8C64B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SR diagnosis by a health care provider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0F64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3C0D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78DFA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954C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2.33</w:t>
            </w:r>
          </w:p>
        </w:tc>
      </w:tr>
      <w:tr w:rsidR="00CB5C53" w:rsidRPr="00714EEE" w14:paraId="1CB6202C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92A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6EFC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7A3FA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E7A0C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1019A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2.07</w:t>
            </w:r>
          </w:p>
        </w:tc>
      </w:tr>
      <w:tr w:rsidR="00CB5C53" w:rsidRPr="00714EEE" w14:paraId="5700DAE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D0A7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7EA0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{3} &gt; {1,2,4,5}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8C94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DB8D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94EC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2.54</w:t>
            </w:r>
          </w:p>
        </w:tc>
      </w:tr>
      <w:tr w:rsidR="00CB5C53" w:rsidRPr="00714EEE" w14:paraId="49B85C6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DA8DE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1F94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430D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1390F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CFED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1.65</w:t>
            </w:r>
          </w:p>
        </w:tc>
      </w:tr>
      <w:tr w:rsidR="00CB5C53" w:rsidRPr="00714EEE" w14:paraId="7FFF785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E02B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BB0E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{2,3,5} &gt; {1,4}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F4AA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F478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8BB2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1.59</w:t>
            </w:r>
          </w:p>
        </w:tc>
      </w:tr>
      <w:tr w:rsidR="00CB5C53" w:rsidRPr="00714EEE" w14:paraId="05779551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B97B6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FDC6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767DC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3535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2197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1.79</w:t>
            </w:r>
          </w:p>
        </w:tc>
      </w:tr>
      <w:tr w:rsidR="00CB5C53" w:rsidRPr="00714EEE" w14:paraId="369C4D7E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808E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AAD3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{3,4} &gt; {1,2,5}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84A16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1A92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29C2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1.68</w:t>
            </w:r>
          </w:p>
        </w:tc>
      </w:tr>
      <w:tr w:rsidR="00CB5C53" w:rsidRPr="00714EEE" w14:paraId="2ECEE4AF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5BAC2" w14:textId="0941904D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Follow up by a psychiatrist / child and adolescent psychiatrist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A721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28302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D1B4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9CEA2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2.16</w:t>
            </w:r>
          </w:p>
        </w:tc>
      </w:tr>
      <w:tr w:rsidR="00CB5C53" w:rsidRPr="00714EEE" w14:paraId="481E512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7C83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9D4F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AC6E9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B3C5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E5E8B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1.94</w:t>
            </w:r>
          </w:p>
        </w:tc>
      </w:tr>
      <w:tr w:rsidR="00CB5C53" w:rsidRPr="00714EEE" w14:paraId="0DB4FFB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B613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D48F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5A26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3D50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073B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1.88</w:t>
            </w:r>
          </w:p>
        </w:tc>
      </w:tr>
      <w:tr w:rsidR="00CB5C53" w:rsidRPr="00714EEE" w14:paraId="680D28EC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2D21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2A88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{3,4} &gt; {1,2,5}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90E2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0BB5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FFC4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1.78</w:t>
            </w:r>
          </w:p>
        </w:tc>
      </w:tr>
      <w:tr w:rsidR="00CB5C53" w:rsidRPr="00714EEE" w14:paraId="761889D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7C15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238F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806BA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F565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00B9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1.62</w:t>
            </w:r>
          </w:p>
        </w:tc>
      </w:tr>
      <w:tr w:rsidR="00CB5C53" w:rsidRPr="00714EEE" w14:paraId="00D79374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D314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977B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1B2E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8BCC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EE0F8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1.76</w:t>
            </w:r>
          </w:p>
        </w:tc>
      </w:tr>
      <w:tr w:rsidR="00CB5C53" w:rsidRPr="00714EEE" w14:paraId="1AA843E8" w14:textId="77777777" w:rsidTr="00927B72">
        <w:trPr>
          <w:trHeight w:val="290"/>
        </w:trPr>
        <w:tc>
          <w:tcPr>
            <w:tcW w:w="3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9331A" w14:textId="36E8780A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Frequency </w:t>
            </w:r>
            <w:r w:rsidR="00A92CD4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of care </w:t>
            </w: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appoin</w:t>
            </w:r>
            <w:r w:rsidR="00A92CD4" w:rsidRPr="00714EEE">
              <w:rPr>
                <w:rFonts w:ascii="Arial" w:hAnsi="Arial" w:cs="Arial"/>
                <w:sz w:val="18"/>
                <w:szCs w:val="18"/>
                <w:lang w:eastAsia="fr-FR"/>
              </w:rPr>
              <w:t>tement: at least once a week</w:t>
            </w:r>
          </w:p>
        </w:tc>
        <w:tc>
          <w:tcPr>
            <w:tcW w:w="5003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A4D6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NS</w:t>
            </w:r>
          </w:p>
        </w:tc>
      </w:tr>
      <w:tr w:rsidR="00CB5C53" w:rsidRPr="00714EEE" w14:paraId="1429A418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41ECCE" w14:textId="505B6E4B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Psychotherapy &gt;1</w:t>
            </w:r>
            <w:r w:rsidR="00A92CD4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 type: individual; family, group therapy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6664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2EFB5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D76B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F840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2.15</w:t>
            </w:r>
          </w:p>
        </w:tc>
      </w:tr>
      <w:tr w:rsidR="00CB5C53" w:rsidRPr="00714EEE" w14:paraId="28617B7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8D72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1DF7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D7715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4C40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1A9F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1.84</w:t>
            </w:r>
          </w:p>
        </w:tc>
      </w:tr>
      <w:tr w:rsidR="00CB5C53" w:rsidRPr="00714EEE" w14:paraId="6EFDCE1C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CB245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3D940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{2,4,5} &gt; {1,3}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642DB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A1A7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663C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1.74</w:t>
            </w:r>
          </w:p>
        </w:tc>
      </w:tr>
      <w:tr w:rsidR="00CB5C53" w:rsidRPr="00714EEE" w14:paraId="671576D0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8F0B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6C57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32AA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8CF4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53CA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1.79</w:t>
            </w:r>
          </w:p>
        </w:tc>
      </w:tr>
      <w:tr w:rsidR="00CB5C53" w:rsidRPr="00714EEE" w14:paraId="5F6621FA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BEBB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EC9B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{2,5} &gt; {1,3,4}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E0D9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CEB1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4C8B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1.72</w:t>
            </w:r>
          </w:p>
        </w:tc>
      </w:tr>
      <w:tr w:rsidR="00CB5C53" w:rsidRPr="00714EEE" w14:paraId="1AFD84E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32557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05109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B505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61CB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906F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1.69</w:t>
            </w:r>
          </w:p>
        </w:tc>
      </w:tr>
      <w:tr w:rsidR="00CB5C53" w:rsidRPr="00714EEE" w14:paraId="2705039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DF805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B197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DBDB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4894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404B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1.72</w:t>
            </w:r>
          </w:p>
        </w:tc>
      </w:tr>
      <w:tr w:rsidR="00CB5C53" w:rsidRPr="00714EEE" w14:paraId="24AC218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6C8E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585E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{2,3,5} &gt; {1,4}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FD0A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484A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23A1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1.64</w:t>
            </w:r>
          </w:p>
        </w:tc>
      </w:tr>
      <w:tr w:rsidR="00CB5C53" w:rsidRPr="00714EEE" w14:paraId="2D62B94D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8F44AE" w14:textId="525F931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Inpatient hospit</w:t>
            </w:r>
            <w:r w:rsidR="00D06221" w:rsidRPr="00714EEE">
              <w:rPr>
                <w:rFonts w:ascii="Arial" w:hAnsi="Arial" w:cs="Arial"/>
                <w:sz w:val="18"/>
                <w:szCs w:val="18"/>
                <w:lang w:eastAsia="fr-FR"/>
              </w:rPr>
              <w:t>alization (in psychiatry or pediatrics)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AC51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77E33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38E7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E3A6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1.95</w:t>
            </w:r>
          </w:p>
        </w:tc>
      </w:tr>
      <w:tr w:rsidR="00CB5C53" w:rsidRPr="00714EEE" w14:paraId="5C9BFBBB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B8C3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DDB0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8659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5D7D8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6C9E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1.71</w:t>
            </w:r>
          </w:p>
        </w:tc>
      </w:tr>
      <w:tr w:rsidR="00CB5C53" w:rsidRPr="00714EEE" w14:paraId="5BAE4D3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50ED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7737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45BE3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F85A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D7DFB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1.73</w:t>
            </w:r>
          </w:p>
        </w:tc>
      </w:tr>
      <w:tr w:rsidR="00CB5C53" w:rsidRPr="00714EEE" w14:paraId="2B3BD970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519B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92A9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304B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9E7D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0FA50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1.72</w:t>
            </w:r>
          </w:p>
        </w:tc>
      </w:tr>
      <w:tr w:rsidR="00CB5C53" w:rsidRPr="00714EEE" w14:paraId="04A4C4C5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115EE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1924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04FAD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17F68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96C8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1.55</w:t>
            </w:r>
          </w:p>
        </w:tc>
      </w:tr>
      <w:tr w:rsidR="00CB5C53" w:rsidRPr="00714EEE" w14:paraId="7D85ED7A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D719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Antidepressant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9C68C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C84D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1112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133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2.06</w:t>
            </w:r>
          </w:p>
        </w:tc>
      </w:tr>
      <w:tr w:rsidR="00CB5C53" w:rsidRPr="00714EEE" w14:paraId="7DB6060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467B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CB8C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{3,4} &gt; {1,2,5}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8921C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0A7D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934B2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1.94</w:t>
            </w:r>
          </w:p>
        </w:tc>
      </w:tr>
      <w:tr w:rsidR="00CB5C53" w:rsidRPr="00714EEE" w14:paraId="339BFBC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240F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3187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DEC48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56DF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791A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</w:t>
            </w:r>
          </w:p>
        </w:tc>
      </w:tr>
      <w:tr w:rsidR="00CB5C53" w:rsidRPr="00714EEE" w14:paraId="2B4959B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7C78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E810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B7B99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89A0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89CE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1.64</w:t>
            </w:r>
          </w:p>
        </w:tc>
      </w:tr>
      <w:tr w:rsidR="00CB5C53" w:rsidRPr="00714EEE" w14:paraId="310B652E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04642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820FD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{3} &gt; {1,2,4,5}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7953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14F39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2BF8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1.99</w:t>
            </w:r>
          </w:p>
        </w:tc>
      </w:tr>
      <w:tr w:rsidR="00CB5C53" w:rsidRPr="00714EEE" w14:paraId="0E2C0C4C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35715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A42C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128F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D163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A4CA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1.56</w:t>
            </w:r>
          </w:p>
        </w:tc>
      </w:tr>
      <w:tr w:rsidR="00CB5C53" w:rsidRPr="00714EEE" w14:paraId="4B523958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E080B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Antipsychotic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70D2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7F6F4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BAFE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F93AD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3.0</w:t>
            </w:r>
          </w:p>
        </w:tc>
      </w:tr>
      <w:tr w:rsidR="00CB5C53" w:rsidRPr="00714EEE" w14:paraId="4216074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6EC18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2583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F147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0F4F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81A7F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2.66</w:t>
            </w:r>
          </w:p>
        </w:tc>
      </w:tr>
      <w:tr w:rsidR="00CB5C53" w:rsidRPr="00714EEE" w14:paraId="6CCF43B0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1E005" w14:textId="47407D43" w:rsidR="00CB5C53" w:rsidRPr="00714EEE" w:rsidRDefault="00B623C8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Medication p</w:t>
            </w:r>
            <w:r w:rsidR="00CB5C53" w:rsidRPr="00714EEE">
              <w:rPr>
                <w:rFonts w:ascii="Arial" w:hAnsi="Arial" w:cs="Arial"/>
                <w:sz w:val="18"/>
                <w:szCs w:val="18"/>
                <w:lang w:eastAsia="fr-FR"/>
              </w:rPr>
              <w:t>erceived as efficient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C069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{3} &gt; {1,2,4,5}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6BD5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A28D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4E8EF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2.11</w:t>
            </w:r>
          </w:p>
        </w:tc>
      </w:tr>
      <w:tr w:rsidR="00CB5C53" w:rsidRPr="00714EEE" w14:paraId="0AAB262E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64AC5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4C47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{1,3} &gt; {2,4,5}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613BC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E3BF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907A2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1.65</w:t>
            </w:r>
          </w:p>
        </w:tc>
      </w:tr>
      <w:tr w:rsidR="00CB5C53" w:rsidRPr="00714EEE" w14:paraId="13CB32BF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4576D" w14:textId="795D411B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&gt;1</w:t>
            </w:r>
            <w:r w:rsidR="00B623C8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 type</w:t>
            </w: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="00B623C8" w:rsidRPr="00714EEE">
              <w:rPr>
                <w:rFonts w:ascii="Arial" w:hAnsi="Arial" w:cs="Arial"/>
                <w:sz w:val="18"/>
                <w:szCs w:val="18"/>
                <w:lang w:eastAsia="fr-FR"/>
              </w:rPr>
              <w:t>of medication: antidepressant; anxiolytic; sleeping pill; ADHD medication; antipsychotic; herbal anxiolytic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ACA9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3ABC1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F029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3504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1.8</w:t>
            </w:r>
          </w:p>
        </w:tc>
      </w:tr>
      <w:tr w:rsidR="00CB5C53" w:rsidRPr="00714EEE" w14:paraId="67E84B8B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68E6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719DB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{3,4} &gt; {1,2,5}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B89C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A2A36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4E66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1.79</w:t>
            </w:r>
          </w:p>
        </w:tc>
      </w:tr>
      <w:tr w:rsidR="00CB5C53" w:rsidRPr="00714EEE" w14:paraId="4B767D4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A707E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8400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{1,3,4,5} &gt; {2}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C3A9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0464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E453F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1.89</w:t>
            </w:r>
          </w:p>
        </w:tc>
      </w:tr>
      <w:tr w:rsidR="00CB5C53" w:rsidRPr="00714EEE" w14:paraId="1FC5BD60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0F65F" w14:textId="164AE2C9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Judicial involvement</w:t>
            </w:r>
            <w:r w:rsidR="00962E0E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 or protective service report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84B5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0191B" w14:textId="0C6628C3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0.001 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F0176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F525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2.1</w:t>
            </w:r>
          </w:p>
        </w:tc>
      </w:tr>
      <w:tr w:rsidR="00CB5C53" w:rsidRPr="00714EEE" w14:paraId="293E6398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EDE7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A89BB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{2,4,5} &gt; {1,3}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9E53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C2C7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92291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2.06</w:t>
            </w:r>
          </w:p>
        </w:tc>
      </w:tr>
      <w:tr w:rsidR="00CB5C53" w:rsidRPr="00714EEE" w14:paraId="2B85CE4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7F7FB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53132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2953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F219F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C110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1.98</w:t>
            </w:r>
          </w:p>
        </w:tc>
      </w:tr>
      <w:tr w:rsidR="00CB5C53" w:rsidRPr="00714EEE" w14:paraId="3CD87E68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81F83" w14:textId="174FEE00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Separation </w:t>
            </w:r>
            <w:r w:rsidR="00B333BB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of children from parents </w:t>
            </w: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suggested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DBFA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519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EE57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06E6F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2.19</w:t>
            </w:r>
          </w:p>
        </w:tc>
      </w:tr>
      <w:tr w:rsidR="00CB5C53" w:rsidRPr="00714EEE" w14:paraId="2CD4A2F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76376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38E35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5F71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5049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D3F5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2.12</w:t>
            </w:r>
          </w:p>
        </w:tc>
      </w:tr>
      <w:tr w:rsidR="00CB5C53" w:rsidRPr="00714EEE" w14:paraId="19EA362B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C78A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C9A5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{5} &gt; {1,2,3,4}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2A048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B76D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C10B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2.28</w:t>
            </w:r>
          </w:p>
        </w:tc>
      </w:tr>
      <w:tr w:rsidR="00CB5C53" w:rsidRPr="00714EEE" w14:paraId="2BDED7E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CC27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E68C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76E16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B1117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7EA2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2.06</w:t>
            </w:r>
          </w:p>
        </w:tc>
      </w:tr>
      <w:tr w:rsidR="00CB5C53" w:rsidRPr="00714EEE" w14:paraId="607E4C3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0D649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93DD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5348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DAC7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EF1C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1.66</w:t>
            </w:r>
          </w:p>
        </w:tc>
      </w:tr>
      <w:tr w:rsidR="00CB5C53" w:rsidRPr="00714EEE" w14:paraId="752E0DD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F9E0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9EFCB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{1,3,4,5} &gt; {2}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0CCF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428A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27567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1.82</w:t>
            </w:r>
          </w:p>
        </w:tc>
      </w:tr>
      <w:tr w:rsidR="00CB5C53" w:rsidRPr="00714EEE" w14:paraId="200BB911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5EADE" w14:textId="109B5316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School </w:t>
            </w:r>
            <w:r w:rsidR="00B333BB" w:rsidRPr="00714EEE">
              <w:rPr>
                <w:rFonts w:ascii="Arial" w:hAnsi="Arial" w:cs="Arial"/>
                <w:sz w:val="18"/>
                <w:szCs w:val="18"/>
                <w:lang w:eastAsia="fr-FR"/>
              </w:rPr>
              <w:t>accommodation (reduced timetable, personal support plan)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0009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{2,3,4} &gt; {1,5}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2A42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1399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B87F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1.66</w:t>
            </w:r>
          </w:p>
        </w:tc>
      </w:tr>
      <w:tr w:rsidR="00CB5C53" w:rsidRPr="00714EEE" w14:paraId="57B5CCC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78CB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DB2D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7235F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8D6BD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E336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1.67</w:t>
            </w:r>
          </w:p>
        </w:tc>
      </w:tr>
      <w:tr w:rsidR="00CB5C53" w:rsidRPr="00714EEE" w14:paraId="211253D4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DE58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A5F5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{3,4} &gt; {1,2,5}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87EED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E3437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A0FCE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1.59</w:t>
            </w:r>
          </w:p>
        </w:tc>
      </w:tr>
      <w:tr w:rsidR="00CB5C53" w:rsidRPr="00714EEE" w14:paraId="04EB67BE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6AAC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7382E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{2,3} &gt; {1,4,5}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2424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617A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A74AC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1.54</w:t>
            </w:r>
          </w:p>
        </w:tc>
      </w:tr>
      <w:tr w:rsidR="00CB5C53" w:rsidRPr="00714EEE" w14:paraId="48996AB4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F79C2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Change of school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2E132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1A59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A9DA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FA71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1.66</w:t>
            </w:r>
          </w:p>
        </w:tc>
      </w:tr>
      <w:tr w:rsidR="00CB5C53" w:rsidRPr="00714EEE" w14:paraId="27B36A9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9F5D5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BFC2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4B36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2D3A6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E7CB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</w:t>
            </w:r>
          </w:p>
        </w:tc>
      </w:tr>
      <w:tr w:rsidR="00CB5C53" w:rsidRPr="00714EEE" w14:paraId="2215E44D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D3B9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2BDD4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968E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AA153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C109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1.56</w:t>
            </w:r>
          </w:p>
        </w:tc>
      </w:tr>
      <w:tr w:rsidR="00CB5C53" w:rsidRPr="00714EEE" w14:paraId="0F3F9037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4173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B907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{2,3,5} &gt; {1,4}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C300B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008A7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C9A1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1.48</w:t>
            </w:r>
          </w:p>
        </w:tc>
      </w:tr>
      <w:tr w:rsidR="00CB5C53" w:rsidRPr="00714EEE" w14:paraId="2164D47B" w14:textId="77777777" w:rsidTr="00927B72">
        <w:trPr>
          <w:trHeight w:val="290"/>
        </w:trPr>
        <w:tc>
          <w:tcPr>
            <w:tcW w:w="3397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8C422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Home schooling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D1D60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{4,5} &gt; {1,2,3}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C0BC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BBCB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F3648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2.75</w:t>
            </w:r>
          </w:p>
        </w:tc>
      </w:tr>
      <w:tr w:rsidR="00CB5C53" w:rsidRPr="00714EEE" w14:paraId="385570EA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383E2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49B2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{3,4,5} &gt; {1,2}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2251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45435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360B1E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2.31</w:t>
            </w:r>
          </w:p>
        </w:tc>
      </w:tr>
      <w:tr w:rsidR="00CB5C53" w:rsidRPr="00714EEE" w14:paraId="3FDF5D9A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993E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AF48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{2,4,5} &gt; {1,3}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3DE6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88A6F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ACB8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2.3</w:t>
            </w:r>
          </w:p>
        </w:tc>
      </w:tr>
      <w:tr w:rsidR="00CB5C53" w:rsidRPr="00714EEE" w14:paraId="536F4569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6A91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1065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{2,3,4,5} &gt; {1}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DC3C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8C604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56DD2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2.27</w:t>
            </w:r>
          </w:p>
        </w:tc>
      </w:tr>
      <w:tr w:rsidR="00CB5C53" w:rsidRPr="00714EEE" w14:paraId="6FC0E4F6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C6ACFA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6D8D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{5} &gt; {1,2,3,4} 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ACC2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&lt; 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62E7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227E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2.4</w:t>
            </w:r>
          </w:p>
        </w:tc>
      </w:tr>
      <w:tr w:rsidR="00CB5C53" w:rsidRPr="00714EEE" w14:paraId="43131D52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CA5BB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0ED43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{3,5} &gt; {1,2,4}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F047A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9AD4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A68C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1.75</w:t>
            </w:r>
          </w:p>
        </w:tc>
      </w:tr>
      <w:tr w:rsidR="00CB5C53" w:rsidRPr="00714EEE" w14:paraId="41AFBC33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8AA01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ED2B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{2,5} &gt; {1,3,4}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57A1C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A6BA7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0934D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1.68</w:t>
            </w:r>
          </w:p>
        </w:tc>
      </w:tr>
      <w:tr w:rsidR="00CB5C53" w:rsidRPr="00714EEE" w14:paraId="48087870" w14:textId="77777777" w:rsidTr="00927B72">
        <w:trPr>
          <w:trHeight w:val="290"/>
        </w:trPr>
        <w:tc>
          <w:tcPr>
            <w:tcW w:w="3397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3D87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3B18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{4} &gt; {1,2,3,5}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D9A1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E858F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8680D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1.93</w:t>
            </w:r>
          </w:p>
        </w:tc>
      </w:tr>
      <w:tr w:rsidR="00CB5C53" w:rsidRPr="00714EEE" w14:paraId="568EA453" w14:textId="77777777" w:rsidTr="00927B72">
        <w:trPr>
          <w:trHeight w:val="290"/>
        </w:trPr>
        <w:tc>
          <w:tcPr>
            <w:tcW w:w="3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14878" w14:textId="7EDFB39A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Meeting </w:t>
            </w:r>
            <w:r w:rsidR="00B333BB" w:rsidRPr="00714EEE">
              <w:rPr>
                <w:rFonts w:ascii="Arial" w:hAnsi="Arial" w:cs="Arial"/>
                <w:sz w:val="18"/>
                <w:szCs w:val="18"/>
                <w:lang w:eastAsia="fr-FR"/>
              </w:rPr>
              <w:t xml:space="preserve">with the </w:t>
            </w: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education officer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5C6A9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{1,3,4,5} &gt; {2}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31B88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41DF3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1DE2B2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1.72</w:t>
            </w:r>
          </w:p>
        </w:tc>
      </w:tr>
      <w:tr w:rsidR="00CB5C53" w:rsidRPr="00714EEE" w14:paraId="36568C76" w14:textId="77777777" w:rsidTr="00927B72">
        <w:trPr>
          <w:trHeight w:val="290"/>
        </w:trPr>
        <w:tc>
          <w:tcPr>
            <w:tcW w:w="33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42DFF1" w14:textId="38B14B4F" w:rsidR="00CB5C53" w:rsidRPr="00714EEE" w:rsidRDefault="00CB5C53" w:rsidP="009B62A1">
            <w:pPr>
              <w:pStyle w:val="Sansinterligne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sz w:val="18"/>
                <w:szCs w:val="18"/>
                <w:lang w:eastAsia="fr-FR"/>
              </w:rPr>
              <w:t>Relationship with school</w:t>
            </w:r>
            <w:r w:rsidR="00B404DC" w:rsidRPr="00714EEE">
              <w:rPr>
                <w:rFonts w:ascii="Arial" w:hAnsi="Arial" w:cs="Arial"/>
                <w:sz w:val="18"/>
                <w:szCs w:val="18"/>
                <w:lang w:eastAsia="fr-FR"/>
              </w:rPr>
              <w:t>: sense of rejection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5E79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{2} &gt; {1,3,4,5}</w:t>
            </w:r>
          </w:p>
        </w:tc>
        <w:tc>
          <w:tcPr>
            <w:tcW w:w="98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2207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426D5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**</w:t>
            </w:r>
          </w:p>
        </w:tc>
        <w:tc>
          <w:tcPr>
            <w:tcW w:w="11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529CD0" w14:textId="77777777" w:rsidR="00CB5C53" w:rsidRPr="00714EEE" w:rsidRDefault="00CB5C53" w:rsidP="009B62A1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</w:pPr>
            <w:r w:rsidRPr="00714EEE">
              <w:rPr>
                <w:rFonts w:ascii="Arial" w:hAnsi="Arial" w:cs="Arial"/>
                <w:b/>
                <w:bCs/>
                <w:sz w:val="18"/>
                <w:szCs w:val="18"/>
                <w:lang w:eastAsia="fr-FR"/>
              </w:rPr>
              <w:t>1.71</w:t>
            </w:r>
          </w:p>
        </w:tc>
      </w:tr>
    </w:tbl>
    <w:p w14:paraId="31576DDA" w14:textId="77777777" w:rsidR="00B055D7" w:rsidRPr="00714EEE" w:rsidRDefault="00B055D7">
      <w:pPr>
        <w:rPr>
          <w:rFonts w:ascii="Arial" w:hAnsi="Arial" w:cs="Arial"/>
        </w:rPr>
      </w:pPr>
    </w:p>
    <w:sectPr w:rsidR="00B055D7" w:rsidRPr="00714EE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01F0" w14:textId="77777777" w:rsidR="00645BC0" w:rsidRDefault="00645BC0">
      <w:pPr>
        <w:spacing w:after="0" w:line="240" w:lineRule="auto"/>
      </w:pPr>
      <w:r>
        <w:separator/>
      </w:r>
    </w:p>
  </w:endnote>
  <w:endnote w:type="continuationSeparator" w:id="0">
    <w:p w14:paraId="0C932FC0" w14:textId="77777777" w:rsidR="00645BC0" w:rsidRDefault="0064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223C" w14:textId="77777777" w:rsidR="00645BC0" w:rsidRDefault="00645BC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F08F66" w14:textId="77777777" w:rsidR="00645BC0" w:rsidRDefault="00645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5D7"/>
    <w:rsid w:val="000206B2"/>
    <w:rsid w:val="002F3417"/>
    <w:rsid w:val="00405277"/>
    <w:rsid w:val="004065A7"/>
    <w:rsid w:val="004B5884"/>
    <w:rsid w:val="00566267"/>
    <w:rsid w:val="00627C38"/>
    <w:rsid w:val="00645BC0"/>
    <w:rsid w:val="00680730"/>
    <w:rsid w:val="00714EEE"/>
    <w:rsid w:val="00797FE0"/>
    <w:rsid w:val="008D39DC"/>
    <w:rsid w:val="00927B72"/>
    <w:rsid w:val="00962E0E"/>
    <w:rsid w:val="0097533C"/>
    <w:rsid w:val="009B62A1"/>
    <w:rsid w:val="00A92CD4"/>
    <w:rsid w:val="00B055D7"/>
    <w:rsid w:val="00B333BB"/>
    <w:rsid w:val="00B404DC"/>
    <w:rsid w:val="00B623C8"/>
    <w:rsid w:val="00CB5C53"/>
    <w:rsid w:val="00D06221"/>
    <w:rsid w:val="00F26F62"/>
    <w:rsid w:val="00FD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BDD93"/>
  <w15:docId w15:val="{48D51F07-79BB-4D5B-9729-977BD712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pPr>
      <w:suppressAutoHyphens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3B805-B5C6-487E-9521-6B34C06E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4002</Characters>
  <Application>Microsoft Office Word</Application>
  <DocSecurity>0</DocSecurity>
  <Lines>588</Lines>
  <Paragraphs>482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Laelia</dc:creator>
  <dc:description/>
  <cp:lastModifiedBy>Benoit, Laelia</cp:lastModifiedBy>
  <cp:revision>4</cp:revision>
  <dcterms:created xsi:type="dcterms:W3CDTF">2022-10-13T20:25:00Z</dcterms:created>
  <dcterms:modified xsi:type="dcterms:W3CDTF">2023-10-16T14:49:00Z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54b6475f6e0d06bef7c8ee7a1260e1842eafd699c7ddefe0a4416ef68f13a71b</vt:lpwstr>
  </property>
</Properties>
</file>