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bookmarkStart w:id="0" w:name="_GoBack"/>
      <w:bookmarkEnd w:id="0"/>
      <w:r>
        <w:t>Highlights</w:t>
      </w:r>
    </w:p>
    <w:p>
      <w:pPr>
        <w:pStyle w:val="6"/>
        <w:numPr>
          <w:ilvl w:val="0"/>
          <w:numId w:val="1"/>
        </w:numPr>
        <w:tabs>
          <w:tab w:val="left" w:pos="2220"/>
          <w:tab w:val="left" w:pos="2221"/>
        </w:tabs>
        <w:spacing w:before="218"/>
        <w:ind w:hanging="421"/>
        <w:rPr>
          <w:sz w:val="24"/>
        </w:rPr>
      </w:pPr>
      <w:r>
        <w:rPr>
          <w:sz w:val="24"/>
        </w:rPr>
        <w:t>A</w:t>
      </w:r>
      <w:r>
        <w:rPr>
          <w:spacing w:val="-21"/>
          <w:sz w:val="24"/>
        </w:rPr>
        <w:t xml:space="preserve"> </w:t>
      </w:r>
      <w:r>
        <w:rPr>
          <w:sz w:val="24"/>
        </w:rPr>
        <w:t>higher</w:t>
      </w:r>
      <w:r>
        <w:rPr>
          <w:spacing w:val="-7"/>
          <w:sz w:val="24"/>
        </w:rPr>
        <w:t xml:space="preserve"> </w:t>
      </w:r>
      <w:r>
        <w:rPr>
          <w:sz w:val="24"/>
        </w:rPr>
        <w:t>percent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FR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lower</w:t>
      </w:r>
      <w:r>
        <w:rPr>
          <w:spacing w:val="-7"/>
          <w:sz w:val="24"/>
        </w:rPr>
        <w:t xml:space="preserve"> </w:t>
      </w:r>
      <w:r>
        <w:rPr>
          <w:sz w:val="24"/>
        </w:rPr>
        <w:t>R/FR</w:t>
      </w:r>
      <w:r>
        <w:rPr>
          <w:spacing w:val="-6"/>
          <w:sz w:val="24"/>
        </w:rPr>
        <w:t xml:space="preserve"> </w:t>
      </w:r>
      <w:r>
        <w:rPr>
          <w:sz w:val="24"/>
        </w:rPr>
        <w:t>ratio</w:t>
      </w:r>
      <w:r>
        <w:rPr>
          <w:spacing w:val="-6"/>
          <w:sz w:val="24"/>
        </w:rPr>
        <w:t xml:space="preserve"> </w:t>
      </w:r>
      <w:r>
        <w:rPr>
          <w:sz w:val="24"/>
        </w:rPr>
        <w:t>enhanced</w:t>
      </w:r>
      <w:r>
        <w:rPr>
          <w:spacing w:val="-4"/>
          <w:sz w:val="24"/>
        </w:rPr>
        <w:t xml:space="preserve"> </w:t>
      </w:r>
      <w:r>
        <w:rPr>
          <w:sz w:val="24"/>
        </w:rPr>
        <w:t>growth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cotton</w:t>
      </w:r>
      <w:r>
        <w:rPr>
          <w:spacing w:val="-5"/>
          <w:sz w:val="24"/>
        </w:rPr>
        <w:t xml:space="preserve"> </w:t>
      </w:r>
      <w:r>
        <w:rPr>
          <w:sz w:val="24"/>
        </w:rPr>
        <w:t>seedlings.</w:t>
      </w:r>
    </w:p>
    <w:p>
      <w:pPr>
        <w:pStyle w:val="6"/>
        <w:numPr>
          <w:ilvl w:val="0"/>
          <w:numId w:val="1"/>
        </w:numPr>
        <w:tabs>
          <w:tab w:val="left" w:pos="2220"/>
          <w:tab w:val="left" w:pos="2221"/>
        </w:tabs>
        <w:spacing w:before="192"/>
        <w:ind w:hanging="421"/>
        <w:rPr>
          <w:sz w:val="24"/>
        </w:rPr>
      </w:pPr>
      <w:r>
        <w:rPr>
          <w:sz w:val="24"/>
        </w:rPr>
        <w:t>Blue light reduced stem elongation but increased photosynthetic</w:t>
      </w:r>
      <w:r>
        <w:rPr>
          <w:spacing w:val="-1"/>
          <w:sz w:val="24"/>
        </w:rPr>
        <w:t xml:space="preserve"> </w:t>
      </w:r>
      <w:r>
        <w:rPr>
          <w:sz w:val="24"/>
        </w:rPr>
        <w:t>rate.</w:t>
      </w:r>
    </w:p>
    <w:p>
      <w:pPr>
        <w:pStyle w:val="6"/>
        <w:numPr>
          <w:ilvl w:val="0"/>
          <w:numId w:val="1"/>
        </w:numPr>
        <w:tabs>
          <w:tab w:val="left" w:pos="2220"/>
          <w:tab w:val="left" w:pos="2221"/>
        </w:tabs>
        <w:spacing w:before="192"/>
        <w:ind w:hanging="421"/>
        <w:rPr>
          <w:sz w:val="24"/>
        </w:rPr>
      </w:pPr>
      <w:r>
        <w:rPr>
          <w:sz w:val="24"/>
        </w:rPr>
        <w:t>The optimal R/B for cotton growth may vary with the participation of other</w:t>
      </w:r>
      <w:r>
        <w:rPr>
          <w:spacing w:val="-21"/>
          <w:sz w:val="24"/>
        </w:rPr>
        <w:t xml:space="preserve"> </w:t>
      </w:r>
      <w:r>
        <w:rPr>
          <w:sz w:val="24"/>
        </w:rPr>
        <w:t>lights.</w:t>
      </w:r>
    </w:p>
    <w:p>
      <w:pPr>
        <w:pStyle w:val="6"/>
        <w:numPr>
          <w:ilvl w:val="0"/>
          <w:numId w:val="1"/>
        </w:numPr>
        <w:tabs>
          <w:tab w:val="left" w:pos="2220"/>
          <w:tab w:val="left" w:pos="2221"/>
        </w:tabs>
        <w:spacing w:before="192"/>
        <w:ind w:hanging="421"/>
        <w:rPr>
          <w:sz w:val="24"/>
        </w:rPr>
        <w:sectPr>
          <w:pgSz w:w="11910" w:h="16840"/>
          <w:pgMar w:top="0" w:right="1620" w:bottom="280" w:left="0" w:header="720" w:footer="720" w:gutter="0"/>
          <w:cols w:space="720" w:num="1"/>
        </w:sectPr>
      </w:pPr>
      <w:r>
        <w:rPr>
          <w:sz w:val="24"/>
        </w:rPr>
        <w:t>One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LED</w:t>
      </w:r>
      <w:r>
        <w:rPr>
          <w:spacing w:val="-8"/>
          <w:sz w:val="24"/>
        </w:rPr>
        <w:t xml:space="preserve"> </w:t>
      </w:r>
      <w:r>
        <w:rPr>
          <w:sz w:val="24"/>
        </w:rPr>
        <w:t>lights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most</w:t>
      </w:r>
      <w:r>
        <w:rPr>
          <w:spacing w:val="-7"/>
          <w:sz w:val="24"/>
        </w:rPr>
        <w:t xml:space="preserve"> </w:t>
      </w:r>
      <w:r>
        <w:rPr>
          <w:sz w:val="24"/>
        </w:rPr>
        <w:t>FR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lowest</w:t>
      </w:r>
      <w:r>
        <w:rPr>
          <w:spacing w:val="-7"/>
          <w:sz w:val="24"/>
        </w:rPr>
        <w:t xml:space="preserve"> </w:t>
      </w:r>
      <w:r>
        <w:rPr>
          <w:sz w:val="24"/>
        </w:rPr>
        <w:t>ratio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R/FR</w:t>
      </w:r>
      <w:r>
        <w:rPr>
          <w:spacing w:val="-7"/>
          <w:sz w:val="24"/>
        </w:rPr>
        <w:t xml:space="preserve"> </w:t>
      </w:r>
      <w:r>
        <w:rPr>
          <w:sz w:val="24"/>
        </w:rPr>
        <w:t>was</w:t>
      </w:r>
      <w:r>
        <w:rPr>
          <w:spacing w:val="-7"/>
          <w:sz w:val="24"/>
        </w:rPr>
        <w:t xml:space="preserve"> </w:t>
      </w:r>
      <w:r>
        <w:rPr>
          <w:sz w:val="24"/>
        </w:rPr>
        <w:t>superior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HSP.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9D2C47"/>
    <w:multiLevelType w:val="multilevel"/>
    <w:tmpl w:val="349D2C47"/>
    <w:lvl w:ilvl="0" w:tentative="0">
      <w:start w:val="0"/>
      <w:numFmt w:val="bullet"/>
      <w:lvlText w:val=""/>
      <w:lvlJc w:val="left"/>
      <w:pPr>
        <w:ind w:left="2220" w:hanging="420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5000" w:hanging="420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5241" w:hanging="420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5482" w:hanging="420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5723" w:hanging="420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5964" w:hanging="420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6205" w:hanging="420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446" w:hanging="420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6687" w:hanging="42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5A1"/>
    <w:rsid w:val="000D75A1"/>
    <w:rsid w:val="008978B9"/>
    <w:rsid w:val="4388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kern w:val="0"/>
      <w:sz w:val="22"/>
      <w:szCs w:val="22"/>
      <w:lang w:val="en-US" w:eastAsia="en-US" w:bidi="en-US"/>
    </w:rPr>
  </w:style>
  <w:style w:type="paragraph" w:styleId="2">
    <w:name w:val="heading 1"/>
    <w:basedOn w:val="1"/>
    <w:link w:val="5"/>
    <w:qFormat/>
    <w:uiPriority w:val="1"/>
    <w:pPr>
      <w:spacing w:before="86"/>
      <w:ind w:left="1800"/>
      <w:outlineLvl w:val="0"/>
    </w:pPr>
    <w:rPr>
      <w:b/>
      <w:bCs/>
      <w:sz w:val="32"/>
      <w:szCs w:val="32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basedOn w:val="4"/>
    <w:link w:val="2"/>
    <w:uiPriority w:val="1"/>
    <w:rPr>
      <w:rFonts w:ascii="Times New Roman" w:hAnsi="Times New Roman" w:eastAsia="Times New Roman" w:cs="Times New Roman"/>
      <w:b/>
      <w:bCs/>
      <w:kern w:val="0"/>
      <w:sz w:val="32"/>
      <w:szCs w:val="32"/>
      <w:lang w:eastAsia="en-US" w:bidi="en-US"/>
    </w:rPr>
  </w:style>
  <w:style w:type="paragraph" w:styleId="6">
    <w:name w:val="List Paragraph"/>
    <w:basedOn w:val="1"/>
    <w:qFormat/>
    <w:uiPriority w:val="1"/>
    <w:pPr>
      <w:spacing w:before="72"/>
      <w:ind w:left="1798" w:hanging="765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</Words>
  <Characters>279</Characters>
  <Lines>2</Lines>
  <Paragraphs>1</Paragraphs>
  <TotalTime>0</TotalTime>
  <ScaleCrop>false</ScaleCrop>
  <LinksUpToDate>false</LinksUpToDate>
  <CharactersWithSpaces>326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2023-08-17T14:26:00Z</dcterms:created>
  <dc:creator>Administrator</dc:creator>
  <cp:lastModifiedBy>啊噢</cp:lastModifiedBy>
  <dcterms:modified xsi:type="dcterms:W3CDTF">2023-10-16T06:53:07Z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B3B16DE21EDB45E390949FD46B2EC063_13</vt:lpwstr>
  </property>
</Properties>
</file>