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21355A" w14:textId="61E1FA26" w:rsidR="000F0376" w:rsidRDefault="00000000">
      <w:pPr>
        <w:spacing w:line="480" w:lineRule="auto"/>
        <w:jc w:val="left"/>
      </w:pPr>
      <w:r>
        <w:rPr>
          <w:rFonts w:hint="eastAsia"/>
          <w:b/>
          <w:color w:val="2E74B5" w:themeColor="accent1" w:themeShade="BF"/>
          <w:sz w:val="24"/>
        </w:rPr>
        <w:t>Su</w:t>
      </w:r>
      <w:r>
        <w:rPr>
          <w:b/>
          <w:color w:val="2E74B5" w:themeColor="accent1" w:themeShade="BF"/>
          <w:sz w:val="24"/>
        </w:rPr>
        <w:t xml:space="preserve">pplementary information </w:t>
      </w:r>
      <w:r>
        <w:rPr>
          <w:rFonts w:hint="eastAsia"/>
          <w:b/>
          <w:color w:val="2E74B5" w:themeColor="accent1" w:themeShade="BF"/>
          <w:sz w:val="24"/>
        </w:rPr>
        <w:t>-</w:t>
      </w:r>
      <w:r>
        <w:rPr>
          <w:b/>
          <w:color w:val="2E74B5" w:themeColor="accent1" w:themeShade="BF"/>
          <w:sz w:val="24"/>
        </w:rPr>
        <w:t xml:space="preserve"> The overall decomposition of the spring-detached litter is faster than the autumn-detached litter in a </w:t>
      </w:r>
      <w:r w:rsidR="00DE6C44">
        <w:rPr>
          <w:b/>
          <w:color w:val="2E74B5" w:themeColor="accent1" w:themeShade="BF"/>
          <w:sz w:val="24"/>
        </w:rPr>
        <w:t>steppe</w:t>
      </w:r>
      <w:r>
        <w:rPr>
          <w:b/>
          <w:color w:val="2E74B5" w:themeColor="accent1" w:themeShade="BF"/>
          <w:sz w:val="24"/>
        </w:rPr>
        <w:t xml:space="preserve"> ecosystem</w:t>
      </w:r>
    </w:p>
    <w:p w14:paraId="66087CDC" w14:textId="77777777" w:rsidR="000F0376" w:rsidRDefault="00000000">
      <w:pPr>
        <w:jc w:val="center"/>
      </w:pPr>
      <w:r>
        <w:rPr>
          <w:noProof/>
        </w:rPr>
        <w:drawing>
          <wp:inline distT="0" distB="0" distL="0" distR="0" wp14:anchorId="06255C78" wp14:editId="6259117A">
            <wp:extent cx="4833620" cy="2929890"/>
            <wp:effectExtent l="0" t="0" r="5080" b="3810"/>
            <wp:docPr id="1" name="图片 1" descr="C:\Users\Wang\AppData\Local\Temp\WeChat Files\3e7d13eadebe1c8aee7f8cac357d37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Wang\AppData\Local\Temp\WeChat Files\3e7d13eadebe1c8aee7f8cac357d379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8349"/>
                    <a:stretch>
                      <a:fillRect/>
                    </a:stretch>
                  </pic:blipFill>
                  <pic:spPr>
                    <a:xfrm>
                      <a:off x="0" y="0"/>
                      <a:ext cx="4833961" cy="29299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AAE27B" w14:textId="4DC37DBA" w:rsidR="000F0376" w:rsidRDefault="00000000" w:rsidP="0079383B">
      <w:pPr>
        <w:jc w:val="center"/>
      </w:pPr>
      <w:r>
        <w:rPr>
          <w:rFonts w:hint="eastAsia"/>
          <w:b/>
        </w:rPr>
        <w:t>F</w:t>
      </w:r>
      <w:r>
        <w:rPr>
          <w:b/>
        </w:rPr>
        <w:t xml:space="preserve">igure S1. </w:t>
      </w:r>
      <w:r>
        <w:t>Monthly mean air temperature and soil temperature</w:t>
      </w:r>
    </w:p>
    <w:p w14:paraId="2CBF6B5E" w14:textId="77777777" w:rsidR="000F0376" w:rsidRDefault="000F0376"/>
    <w:p w14:paraId="4686B12A" w14:textId="77777777" w:rsidR="000F0376" w:rsidRDefault="00000000">
      <w:r>
        <w:rPr>
          <w:noProof/>
        </w:rPr>
        <w:drawing>
          <wp:inline distT="0" distB="0" distL="0" distR="0" wp14:anchorId="0E0063C5" wp14:editId="40002601">
            <wp:extent cx="5274310" cy="3023235"/>
            <wp:effectExtent l="0" t="0" r="2540" b="5715"/>
            <wp:docPr id="2" name="图片 2" descr="C:\Users\Wang\AppData\Local\Temp\WeChat Files\0df314e874b204e9964c2b3a523d8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\Users\Wang\AppData\Local\Temp\WeChat Files\0df314e874b204e9964c2b3a523d857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238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47850E" w14:textId="2712FF9D" w:rsidR="000F0376" w:rsidRDefault="00000000" w:rsidP="0079383B">
      <w:pPr>
        <w:jc w:val="center"/>
      </w:pPr>
      <w:r>
        <w:rPr>
          <w:rFonts w:hint="eastAsia"/>
          <w:b/>
        </w:rPr>
        <w:t>F</w:t>
      </w:r>
      <w:r>
        <w:rPr>
          <w:b/>
        </w:rPr>
        <w:t xml:space="preserve">igure S2. </w:t>
      </w:r>
      <w:r>
        <w:t>Monthly mean relative humidity and soil water content</w:t>
      </w:r>
    </w:p>
    <w:p w14:paraId="2AC83A09" w14:textId="77777777" w:rsidR="000F0376" w:rsidRDefault="000F0376"/>
    <w:p w14:paraId="5E673DD7" w14:textId="77777777" w:rsidR="000F0376" w:rsidRDefault="000F0376"/>
    <w:p w14:paraId="39BC4164" w14:textId="77777777" w:rsidR="000F0376" w:rsidRDefault="000F0376">
      <w:pPr>
        <w:widowControl/>
        <w:jc w:val="left"/>
      </w:pPr>
    </w:p>
    <w:sectPr w:rsidR="000F037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1BEA35" w14:textId="77777777" w:rsidR="00A8354D" w:rsidRDefault="00A8354D" w:rsidP="00DE6C44">
      <w:r>
        <w:separator/>
      </w:r>
    </w:p>
  </w:endnote>
  <w:endnote w:type="continuationSeparator" w:id="0">
    <w:p w14:paraId="10AA9CC2" w14:textId="77777777" w:rsidR="00A8354D" w:rsidRDefault="00A8354D" w:rsidP="00DE6C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EE9EA5" w14:textId="77777777" w:rsidR="00A8354D" w:rsidRDefault="00A8354D" w:rsidP="00DE6C44">
      <w:r>
        <w:separator/>
      </w:r>
    </w:p>
  </w:footnote>
  <w:footnote w:type="continuationSeparator" w:id="0">
    <w:p w14:paraId="3BF7499E" w14:textId="77777777" w:rsidR="00A8354D" w:rsidRDefault="00A8354D" w:rsidP="00DE6C4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jE5Njk4ZjFhM2RkMWQ3M2Q2MjczMDk4MTJhMDAyMDgifQ=="/>
  </w:docVars>
  <w:rsids>
    <w:rsidRoot w:val="00BC6946"/>
    <w:rsid w:val="00065E90"/>
    <w:rsid w:val="000A4A2D"/>
    <w:rsid w:val="000F0376"/>
    <w:rsid w:val="001D61DB"/>
    <w:rsid w:val="002300B8"/>
    <w:rsid w:val="00232619"/>
    <w:rsid w:val="00263323"/>
    <w:rsid w:val="003E27D0"/>
    <w:rsid w:val="00481818"/>
    <w:rsid w:val="00541E5E"/>
    <w:rsid w:val="00582965"/>
    <w:rsid w:val="005C1171"/>
    <w:rsid w:val="005C4158"/>
    <w:rsid w:val="005D597B"/>
    <w:rsid w:val="0079383B"/>
    <w:rsid w:val="007D3585"/>
    <w:rsid w:val="008A7E37"/>
    <w:rsid w:val="00A13470"/>
    <w:rsid w:val="00A14E37"/>
    <w:rsid w:val="00A8354D"/>
    <w:rsid w:val="00AF3543"/>
    <w:rsid w:val="00B12799"/>
    <w:rsid w:val="00BC6946"/>
    <w:rsid w:val="00C904EF"/>
    <w:rsid w:val="00D66D45"/>
    <w:rsid w:val="00DE6C44"/>
    <w:rsid w:val="00DF551C"/>
    <w:rsid w:val="00E26C28"/>
    <w:rsid w:val="00E32E79"/>
    <w:rsid w:val="1E7628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FCBF72A"/>
  <w14:defaultImageDpi w14:val="330"/>
  <w15:docId w15:val="{5D3088C0-D04E-4768-B6CB-22C1DECC8E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42</Words>
  <Characters>240</Characters>
  <Application>Microsoft Office Word</Application>
  <DocSecurity>0</DocSecurity>
  <Lines>2</Lines>
  <Paragraphs>1</Paragraphs>
  <ScaleCrop>false</ScaleCrop>
  <Company/>
  <LinksUpToDate>false</LinksUpToDate>
  <CharactersWithSpaces>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yanan</cp:lastModifiedBy>
  <cp:revision>17</cp:revision>
  <dcterms:created xsi:type="dcterms:W3CDTF">2023-04-05T14:06:00Z</dcterms:created>
  <dcterms:modified xsi:type="dcterms:W3CDTF">2023-09-02T11:00:00Z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C3E4FCA0943747B99C4DB9A858E7C6EB_12</vt:lpwstr>
  </property>
</Properties>
</file>