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BD1A" w14:textId="5E5BDDE4" w:rsidR="002C29B8" w:rsidRPr="00E027A0" w:rsidRDefault="002C29B8" w:rsidP="002C29B8">
      <w:pPr>
        <w:pStyle w:val="Heading1"/>
        <w:rPr>
          <w:rFonts w:cs="Times New Roman"/>
          <w:sz w:val="20"/>
          <w:szCs w:val="20"/>
        </w:rPr>
      </w:pPr>
      <w:r w:rsidRPr="00E027A0">
        <w:rPr>
          <w:rFonts w:cs="Times New Roman"/>
          <w:sz w:val="20"/>
          <w:szCs w:val="20"/>
        </w:rPr>
        <w:t>Appendix A</w:t>
      </w:r>
    </w:p>
    <w:p w14:paraId="01F2721B" w14:textId="77777777" w:rsidR="002C29B8" w:rsidRPr="00E027A0" w:rsidRDefault="002C29B8" w:rsidP="002C29B8">
      <w:pPr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r w:rsidRPr="00E027A0">
        <w:rPr>
          <w:rFonts w:ascii="Times New Roman" w:hAnsi="Times New Roman" w:cs="Times New Roman"/>
          <w:kern w:val="0"/>
          <w:sz w:val="20"/>
          <w:szCs w:val="20"/>
          <w:lang w:val="en-GB" w:eastAsia="en-GB"/>
        </w:rPr>
        <w:t>Summary of the species-specific allometric equations and carbon content conversion factor in Qilian Mountains</w:t>
      </w:r>
    </w:p>
    <w:tbl>
      <w:tblPr>
        <w:tblStyle w:val="Mdeck5tablebodythreelines"/>
        <w:tblW w:w="5000" w:type="pct"/>
        <w:tblLook w:val="04A0" w:firstRow="1" w:lastRow="0" w:firstColumn="1" w:lastColumn="0" w:noHBand="0" w:noVBand="1"/>
      </w:tblPr>
      <w:tblGrid>
        <w:gridCol w:w="2784"/>
        <w:gridCol w:w="3108"/>
        <w:gridCol w:w="2414"/>
      </w:tblGrid>
      <w:tr w:rsidR="002C29B8" w:rsidRPr="00E027A0" w14:paraId="2C917F15" w14:textId="77777777" w:rsidTr="00880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6" w:type="pct"/>
            <w:shd w:val="clear" w:color="auto" w:fill="auto"/>
          </w:tcPr>
          <w:p w14:paraId="4D101940" w14:textId="77777777" w:rsidR="002C29B8" w:rsidRPr="00E027A0" w:rsidRDefault="002C29B8" w:rsidP="00880887">
            <w:pPr>
              <w:spacing w:line="240" w:lineRule="auto"/>
              <w:ind w:firstLineChars="200" w:firstLine="402"/>
              <w:jc w:val="center"/>
              <w:rPr>
                <w:b/>
                <w:sz w:val="20"/>
              </w:rPr>
            </w:pPr>
            <w:r w:rsidRPr="00E027A0">
              <w:rPr>
                <w:b/>
                <w:sz w:val="20"/>
              </w:rPr>
              <w:t>Tree species</w:t>
            </w:r>
          </w:p>
        </w:tc>
        <w:tc>
          <w:tcPr>
            <w:tcW w:w="1871" w:type="pct"/>
            <w:shd w:val="clear" w:color="auto" w:fill="auto"/>
          </w:tcPr>
          <w:p w14:paraId="7DA582DE" w14:textId="77777777" w:rsidR="002C29B8" w:rsidRPr="00E027A0" w:rsidRDefault="002C29B8" w:rsidP="00880887">
            <w:pPr>
              <w:spacing w:line="240" w:lineRule="auto"/>
              <w:ind w:firstLineChars="200" w:firstLine="402"/>
              <w:jc w:val="center"/>
              <w:rPr>
                <w:b/>
                <w:sz w:val="20"/>
              </w:rPr>
            </w:pPr>
            <w:r w:rsidRPr="00E027A0">
              <w:rPr>
                <w:b/>
                <w:sz w:val="20"/>
              </w:rPr>
              <w:t>Equation</w:t>
            </w:r>
          </w:p>
        </w:tc>
        <w:tc>
          <w:tcPr>
            <w:tcW w:w="1453" w:type="pct"/>
            <w:shd w:val="clear" w:color="auto" w:fill="auto"/>
          </w:tcPr>
          <w:p w14:paraId="519A6E97" w14:textId="77777777" w:rsidR="002C29B8" w:rsidRPr="00E027A0" w:rsidRDefault="002C29B8" w:rsidP="00880887">
            <w:pPr>
              <w:spacing w:line="240" w:lineRule="auto"/>
              <w:jc w:val="center"/>
              <w:rPr>
                <w:b/>
                <w:sz w:val="20"/>
              </w:rPr>
            </w:pPr>
            <w:r w:rsidRPr="00E027A0">
              <w:rPr>
                <w:b/>
                <w:sz w:val="20"/>
              </w:rPr>
              <w:t>Reference</w:t>
            </w:r>
          </w:p>
        </w:tc>
      </w:tr>
      <w:tr w:rsidR="002C29B8" w:rsidRPr="00E027A0" w14:paraId="0A670B3F" w14:textId="77777777" w:rsidTr="00880887">
        <w:tc>
          <w:tcPr>
            <w:tcW w:w="1676" w:type="pct"/>
            <w:shd w:val="clear" w:color="auto" w:fill="auto"/>
          </w:tcPr>
          <w:p w14:paraId="64C51581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rPr>
                <w:i/>
              </w:rPr>
              <w:t>Picea crassifolia</w:t>
            </w:r>
          </w:p>
        </w:tc>
        <w:tc>
          <w:tcPr>
            <w:tcW w:w="1871" w:type="pct"/>
            <w:shd w:val="clear" w:color="auto" w:fill="auto"/>
          </w:tcPr>
          <w:p w14:paraId="77D6DDA3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=0.0478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0.8665</m:t>
                    </m:r>
                  </m:sup>
                </m:sSup>
              </m:oMath>
            </m:oMathPara>
          </w:p>
          <w:p w14:paraId="0901A603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=0.0122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0.8905</m:t>
                    </m:r>
                  </m:sup>
                </m:sSup>
              </m:oMath>
            </m:oMathPara>
          </w:p>
          <w:p w14:paraId="1F4A74DE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=0.2650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0.4701</m:t>
                    </m:r>
                  </m:sup>
                </m:sSup>
              </m:oMath>
            </m:oMathPara>
          </w:p>
          <w:p w14:paraId="06722FD6" w14:textId="77777777" w:rsidR="002C29B8" w:rsidRPr="00E027A0" w:rsidRDefault="002C29B8" w:rsidP="00880887">
            <w:pPr>
              <w:spacing w:line="240" w:lineRule="auto"/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W=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 w:themeShade="BF"/>
                      <w:spacing w:val="9"/>
                      <w:kern w:val="2"/>
                      <w:shd w:val="clear" w:color="auto" w:fill="FFFFFF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pacing w:val="9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 w:themeShade="BF"/>
                      <w:spacing w:val="9"/>
                      <w:kern w:val="2"/>
                      <w:shd w:val="clear" w:color="auto" w:fill="FFFFFF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pacing w:val="9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color w:val="000000" w:themeColor="text1" w:themeShade="BF"/>
                      <w:spacing w:val="9"/>
                      <w:kern w:val="2"/>
                      <w:shd w:val="clear" w:color="auto" w:fill="FFFFFF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9"/>
                      <w:shd w:val="clear" w:color="auto" w:fill="FFFFFF"/>
                    </w:rPr>
                    <m:t>L</m:t>
                  </m:r>
                </m:sub>
              </m:sSub>
            </m:oMath>
            <w:r w:rsidRPr="00E027A0">
              <w:rPr>
                <w:vertAlign w:val="superscript"/>
              </w:rPr>
              <w:t>1</w:t>
            </w:r>
          </w:p>
        </w:tc>
        <w:tc>
          <w:tcPr>
            <w:tcW w:w="1453" w:type="pct"/>
            <w:shd w:val="clear" w:color="auto" w:fill="auto"/>
          </w:tcPr>
          <w:p w14:paraId="65A1C748" w14:textId="77777777" w:rsidR="002C29B8" w:rsidRPr="00E027A0" w:rsidRDefault="002C29B8" w:rsidP="00880887">
            <w:pPr>
              <w:spacing w:line="240" w:lineRule="auto"/>
              <w:ind w:firstLineChars="250" w:firstLine="500"/>
              <w:rPr>
                <w:rFonts w:eastAsiaTheme="minorEastAsia"/>
                <w:lang w:eastAsia="zh-CN"/>
              </w:rPr>
            </w:pPr>
            <w:r w:rsidRPr="00E027A0">
              <w:rPr>
                <w:snapToGrid w:val="0"/>
                <w:lang w:val="en-US" w:bidi="en-US"/>
              </w:rPr>
              <w:t>Wang</w:t>
            </w:r>
            <w:r w:rsidRPr="00E027A0">
              <w:rPr>
                <w:rFonts w:eastAsiaTheme="minorEastAsia"/>
                <w:lang w:eastAsia="zh-CN"/>
              </w:rPr>
              <w:t xml:space="preserve"> et al. (1998)</w:t>
            </w:r>
            <w:r w:rsidRPr="00E027A0">
              <w:rPr>
                <w:rFonts w:eastAsiaTheme="minorEastAsia"/>
                <w:snapToGrid w:val="0"/>
                <w:lang w:val="en-US" w:eastAsia="zh-CN" w:bidi="en-US"/>
              </w:rPr>
              <w:t xml:space="preserve">  </w:t>
            </w:r>
          </w:p>
        </w:tc>
      </w:tr>
      <w:tr w:rsidR="002C29B8" w:rsidRPr="00E027A0" w14:paraId="58B82155" w14:textId="77777777" w:rsidTr="00880887">
        <w:tc>
          <w:tcPr>
            <w:tcW w:w="1676" w:type="pct"/>
            <w:shd w:val="clear" w:color="auto" w:fill="auto"/>
          </w:tcPr>
          <w:p w14:paraId="2E272D8E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Juniperus przewalskii</w:t>
            </w:r>
          </w:p>
        </w:tc>
        <w:tc>
          <w:tcPr>
            <w:tcW w:w="1871" w:type="pct"/>
            <w:shd w:val="clear" w:color="auto" w:fill="auto"/>
          </w:tcPr>
          <w:p w14:paraId="300B66DF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=0.2738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0.6912</m:t>
                    </m:r>
                  </m:sup>
                </m:sSup>
              </m:oMath>
            </m:oMathPara>
          </w:p>
          <w:p w14:paraId="40763B06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=0.0061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0.9455</m:t>
                    </m:r>
                  </m:sup>
                </m:sSup>
              </m:oMath>
            </m:oMathPara>
          </w:p>
          <w:p w14:paraId="12C32FFF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=0.0042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0.8986</m:t>
                    </m:r>
                  </m:sup>
                </m:sSup>
              </m:oMath>
            </m:oMathPara>
          </w:p>
          <w:p w14:paraId="651502CE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72198960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rPr>
                <w:snapToGrid w:val="0"/>
                <w:lang w:val="en-US" w:bidi="en-US"/>
              </w:rPr>
              <w:t>Wang</w:t>
            </w:r>
            <w:r w:rsidRPr="00E027A0">
              <w:rPr>
                <w:rFonts w:eastAsiaTheme="minorEastAsia"/>
                <w:lang w:eastAsia="zh-CN"/>
              </w:rPr>
              <w:t xml:space="preserve"> et al. (1998)</w:t>
            </w:r>
          </w:p>
        </w:tc>
      </w:tr>
      <w:tr w:rsidR="002C29B8" w:rsidRPr="00E027A0" w14:paraId="37A8937E" w14:textId="77777777" w:rsidTr="00880887">
        <w:tc>
          <w:tcPr>
            <w:tcW w:w="1676" w:type="pct"/>
            <w:shd w:val="clear" w:color="auto" w:fill="auto"/>
          </w:tcPr>
          <w:p w14:paraId="2AE3A4A7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Platycladus Orientalis</w:t>
            </w:r>
          </w:p>
          <w:p w14:paraId="7A306E49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i/>
              </w:rPr>
            </w:pPr>
          </w:p>
        </w:tc>
        <w:tc>
          <w:tcPr>
            <w:tcW w:w="1871" w:type="pct"/>
            <w:shd w:val="clear" w:color="auto" w:fill="auto"/>
          </w:tcPr>
          <w:p w14:paraId="2F03DBA2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=0.0427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0.8545</m:t>
                    </m:r>
                  </m:sup>
                </m:sSup>
              </m:oMath>
            </m:oMathPara>
          </w:p>
          <w:p w14:paraId="420DAC18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=0.0128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0.8916</m:t>
                    </m:r>
                  </m:sup>
                </m:sSup>
              </m:oMath>
            </m:oMathPara>
          </w:p>
          <w:p w14:paraId="218FF12F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=0.0258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0.7037</m:t>
                    </m:r>
                  </m:sup>
                </m:sSup>
              </m:oMath>
            </m:oMathPara>
          </w:p>
          <w:p w14:paraId="2A245119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4E47E853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t>Guan</w:t>
            </w:r>
            <w:r w:rsidRPr="00E027A0">
              <w:rPr>
                <w:rFonts w:eastAsiaTheme="minorEastAsia"/>
                <w:lang w:eastAsia="zh-CN"/>
              </w:rPr>
              <w:t xml:space="preserve"> et al. (2016)</w:t>
            </w:r>
          </w:p>
        </w:tc>
      </w:tr>
      <w:tr w:rsidR="002C29B8" w:rsidRPr="00E027A0" w14:paraId="7A10CB71" w14:textId="77777777" w:rsidTr="00880887">
        <w:tc>
          <w:tcPr>
            <w:tcW w:w="1676" w:type="pct"/>
            <w:shd w:val="clear" w:color="auto" w:fill="auto"/>
          </w:tcPr>
          <w:p w14:paraId="592F0C5C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Pinus tabuliformis</w:t>
            </w:r>
          </w:p>
        </w:tc>
        <w:tc>
          <w:tcPr>
            <w:tcW w:w="1871" w:type="pct"/>
            <w:shd w:val="clear" w:color="auto" w:fill="auto"/>
          </w:tcPr>
          <w:p w14:paraId="7CF9F91D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3.8828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0.9359</m:t>
                    </m:r>
                  </m:sup>
                </m:sSup>
              </m:oMath>
            </m:oMathPara>
          </w:p>
          <w:p w14:paraId="1CD6C99E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6.3807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1.1242</m:t>
                    </m:r>
                  </m:sup>
                </m:sSup>
              </m:oMath>
            </m:oMathPara>
          </w:p>
          <w:p w14:paraId="77018471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5.3277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0.8812</m:t>
                    </m:r>
                  </m:sup>
                </m:sSup>
              </m:oMath>
            </m:oMathPara>
          </w:p>
          <w:p w14:paraId="1042DF49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707CAD49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t>Cheng</w:t>
            </w:r>
            <w:r w:rsidRPr="00E027A0">
              <w:rPr>
                <w:rFonts w:eastAsiaTheme="minorEastAsia"/>
                <w:lang w:eastAsia="zh-CN"/>
              </w:rPr>
              <w:t xml:space="preserve"> et al. (2007)</w:t>
            </w:r>
          </w:p>
        </w:tc>
      </w:tr>
      <w:tr w:rsidR="002C29B8" w:rsidRPr="00E027A0" w14:paraId="6936DF2E" w14:textId="77777777" w:rsidTr="00880887">
        <w:tc>
          <w:tcPr>
            <w:tcW w:w="1676" w:type="pct"/>
            <w:shd w:val="clear" w:color="auto" w:fill="auto"/>
          </w:tcPr>
          <w:p w14:paraId="7159AD0D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Quercus mongolica</w:t>
            </w:r>
          </w:p>
        </w:tc>
        <w:tc>
          <w:tcPr>
            <w:tcW w:w="1871" w:type="pct"/>
            <w:shd w:val="clear" w:color="auto" w:fill="auto"/>
          </w:tcPr>
          <w:p w14:paraId="1850C76F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=0.0493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0.8514</m:t>
                    </m:r>
                  </m:sup>
                </m:sSup>
              </m:oMath>
            </m:oMathPara>
          </w:p>
          <w:p w14:paraId="6DFF9C9A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=0.0026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1.1887</m:t>
                    </m:r>
                  </m:sup>
                </m:sSup>
              </m:oMath>
            </m:oMathPara>
          </w:p>
          <w:p w14:paraId="0227B164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=0.0119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0.835</m:t>
                    </m:r>
                  </m:sup>
                </m:sSup>
              </m:oMath>
            </m:oMathPara>
          </w:p>
          <w:p w14:paraId="47CCFD1A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1E16BBFF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t>Guan et al. (2016)</w:t>
            </w:r>
          </w:p>
        </w:tc>
      </w:tr>
      <w:tr w:rsidR="002C29B8" w:rsidRPr="00E027A0" w14:paraId="6927554B" w14:textId="77777777" w:rsidTr="00880887">
        <w:tc>
          <w:tcPr>
            <w:tcW w:w="1676" w:type="pct"/>
            <w:shd w:val="clear" w:color="auto" w:fill="auto"/>
          </w:tcPr>
          <w:p w14:paraId="791CD4BA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Populus davidiana</w:t>
            </w:r>
          </w:p>
        </w:tc>
        <w:tc>
          <w:tcPr>
            <w:tcW w:w="1871" w:type="pct"/>
            <w:shd w:val="clear" w:color="auto" w:fill="auto"/>
          </w:tcPr>
          <w:p w14:paraId="6219EEC9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3.8023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0.9631</m:t>
                    </m:r>
                  </m:sup>
                </m:sSup>
              </m:oMath>
            </m:oMathPara>
          </w:p>
          <w:p w14:paraId="17EA81BE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5.9070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1.0903</m:t>
                    </m:r>
                  </m:sup>
                </m:sSup>
              </m:oMath>
            </m:oMathPara>
          </w:p>
          <w:p w14:paraId="1A801F02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3.9108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0.6104</m:t>
                    </m:r>
                  </m:sup>
                </m:sSup>
              </m:oMath>
            </m:oMathPara>
          </w:p>
          <w:p w14:paraId="4032400E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62D038FE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t>Cheng et al. (2007)</w:t>
            </w:r>
          </w:p>
        </w:tc>
      </w:tr>
      <w:tr w:rsidR="002C29B8" w:rsidRPr="00E027A0" w14:paraId="680B70B0" w14:textId="77777777" w:rsidTr="00880887">
        <w:tc>
          <w:tcPr>
            <w:tcW w:w="1676" w:type="pct"/>
            <w:shd w:val="clear" w:color="auto" w:fill="auto"/>
          </w:tcPr>
          <w:p w14:paraId="2500031A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  <w:rPr>
                <w:rFonts w:eastAsiaTheme="minorEastAsia"/>
                <w:i/>
                <w:lang w:eastAsia="zh-CN"/>
              </w:rPr>
            </w:pPr>
            <w:r w:rsidRPr="00E027A0">
              <w:t xml:space="preserve"> </w:t>
            </w:r>
            <w:r w:rsidRPr="00E027A0">
              <w:rPr>
                <w:i/>
              </w:rPr>
              <w:t>Betula Platyphylla</w:t>
            </w:r>
          </w:p>
          <w:p w14:paraId="0C83C2A8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</w:p>
        </w:tc>
        <w:tc>
          <w:tcPr>
            <w:tcW w:w="1871" w:type="pct"/>
            <w:shd w:val="clear" w:color="auto" w:fill="auto"/>
          </w:tcPr>
          <w:p w14:paraId="35CF6213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3.8023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0.9631</m:t>
                    </m:r>
                  </m:sup>
                </m:sSup>
              </m:oMath>
            </m:oMathPara>
          </w:p>
          <w:p w14:paraId="6FF251D5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5.9070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1.0903</m:t>
                    </m:r>
                  </m:sup>
                </m:sSup>
              </m:oMath>
            </m:oMathPara>
          </w:p>
          <w:p w14:paraId="3E3A5DE7" w14:textId="77777777" w:rsidR="002C29B8" w:rsidRPr="00E027A0" w:rsidRDefault="00306F73" w:rsidP="00880887">
            <w:pPr>
              <w:spacing w:line="240" w:lineRule="auto"/>
              <w:ind w:firstLineChars="200" w:firstLine="400"/>
              <w:jc w:val="center"/>
              <w:rPr>
                <w:color w:val="000000" w:themeColor="text1" w:themeShade="BF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color w:val="000000" w:themeColor="text1" w:themeShade="BF"/>
                    <w:vertAlign w:val="subscript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vertAlign w:val="subscript"/>
                        <w:lang w:val="en-US"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3.9108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00000" w:themeColor="text1" w:themeShade="BF"/>
                        <w:kern w:val="2"/>
                        <w:lang w:val="en-US"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color w:val="000000" w:themeColor="text1" w:themeShade="BF"/>
                            <w:kern w:val="2"/>
                            <w:lang w:val="en-US"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00000" w:themeColor="text1" w:themeShade="BF"/>
                                <w:kern w:val="2"/>
                                <w:lang w:val="en-US"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vertAlign w:val="superscript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perscript"/>
                      </w:rPr>
                      <m:t>0.6104</m:t>
                    </m:r>
                  </m:sup>
                </m:sSup>
              </m:oMath>
            </m:oMathPara>
          </w:p>
          <w:p w14:paraId="603134C4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W=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pacing w:val="9"/>
                    <w:shd w:val="clear" w:color="auto" w:fill="FFFFFF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 w:themeShade="BF"/>
                        <w:spacing w:val="9"/>
                        <w:kern w:val="2"/>
                        <w:shd w:val="clear" w:color="auto" w:fill="FFFFFF"/>
                        <w:lang w:val="en-US"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9"/>
                        <w:shd w:val="clear" w:color="auto" w:fill="FFFFFF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53" w:type="pct"/>
            <w:shd w:val="clear" w:color="auto" w:fill="auto"/>
          </w:tcPr>
          <w:p w14:paraId="5AC238D7" w14:textId="77777777" w:rsidR="002C29B8" w:rsidRPr="00E027A0" w:rsidRDefault="002C29B8" w:rsidP="00880887">
            <w:pPr>
              <w:spacing w:line="240" w:lineRule="auto"/>
              <w:ind w:firstLineChars="200" w:firstLine="400"/>
              <w:jc w:val="center"/>
            </w:pPr>
            <w:r w:rsidRPr="00E027A0">
              <w:t>Cheng et al. (2007)</w:t>
            </w:r>
          </w:p>
        </w:tc>
      </w:tr>
    </w:tbl>
    <w:p w14:paraId="19EEEEF3" w14:textId="77777777" w:rsidR="002C29B8" w:rsidRPr="00E027A0" w:rsidRDefault="002C29B8" w:rsidP="002C29B8">
      <w:pPr>
        <w:rPr>
          <w:rFonts w:ascii="Times New Roman" w:hAnsi="Times New Roman" w:cs="Times New Roman"/>
          <w:sz w:val="20"/>
          <w:szCs w:val="20"/>
        </w:rPr>
      </w:pPr>
      <w:r w:rsidRPr="00E027A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027A0">
        <w:rPr>
          <w:rFonts w:ascii="Times New Roman" w:hAnsi="Times New Roman" w:cs="Times New Roman"/>
          <w:sz w:val="20"/>
          <w:szCs w:val="20"/>
        </w:rPr>
        <w:t xml:space="preserve"> W</w:t>
      </w:r>
      <w:r w:rsidRPr="00E027A0">
        <w:rPr>
          <w:rFonts w:ascii="Times New Roman" w:hAnsi="Times New Roman" w:cs="Times New Roman"/>
          <w:sz w:val="20"/>
          <w:szCs w:val="20"/>
          <w:vertAlign w:val="subscript"/>
        </w:rPr>
        <w:t>S</w:t>
      </w:r>
      <w:r w:rsidRPr="00E027A0">
        <w:rPr>
          <w:rFonts w:ascii="Times New Roman" w:hAnsi="Times New Roman" w:cs="Times New Roman"/>
          <w:sz w:val="20"/>
          <w:szCs w:val="20"/>
        </w:rPr>
        <w:t xml:space="preserve"> is the oven-dry stem biomass; W</w:t>
      </w:r>
      <w:r w:rsidRPr="00E027A0">
        <w:rPr>
          <w:rFonts w:ascii="Times New Roman" w:hAnsi="Times New Roman" w:cs="Times New Roman"/>
          <w:sz w:val="20"/>
          <w:szCs w:val="20"/>
          <w:vertAlign w:val="subscript"/>
        </w:rPr>
        <w:t>B</w:t>
      </w:r>
      <w:r w:rsidRPr="00E027A0">
        <w:rPr>
          <w:rFonts w:ascii="Times New Roman" w:hAnsi="Times New Roman" w:cs="Times New Roman"/>
          <w:sz w:val="20"/>
          <w:szCs w:val="20"/>
        </w:rPr>
        <w:t xml:space="preserve"> is the oven-dry branch biomass; W</w:t>
      </w:r>
      <w:r w:rsidRPr="00E027A0">
        <w:rPr>
          <w:rFonts w:ascii="Times New Roman" w:hAnsi="Times New Roman" w:cs="Times New Roman"/>
          <w:sz w:val="20"/>
          <w:szCs w:val="20"/>
          <w:vertAlign w:val="subscript"/>
        </w:rPr>
        <w:t>L</w:t>
      </w:r>
      <w:r w:rsidRPr="00E027A0">
        <w:rPr>
          <w:rFonts w:ascii="Times New Roman" w:hAnsi="Times New Roman" w:cs="Times New Roman"/>
          <w:sz w:val="20"/>
          <w:szCs w:val="20"/>
        </w:rPr>
        <w:t xml:space="preserve"> is the oven-dry leaves biomass; W is the oven-dry aboveground tree biomass, D (cm) is the diameter at breast height (1.3 m), H (m) is the tree height.</w:t>
      </w:r>
    </w:p>
    <w:p w14:paraId="7E51A00A" w14:textId="77777777" w:rsidR="002C29B8" w:rsidRPr="00E027A0" w:rsidRDefault="002C29B8" w:rsidP="00B1074B">
      <w:pPr>
        <w:pStyle w:val="Acknowledgements"/>
        <w:jc w:val="both"/>
        <w:rPr>
          <w:sz w:val="20"/>
          <w:szCs w:val="20"/>
          <w:lang w:val="en-US"/>
        </w:rPr>
        <w:sectPr w:rsidR="002C29B8" w:rsidRPr="00E027A0" w:rsidSect="00E027A0">
          <w:footerReference w:type="default" r:id="rId8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66C95550" w14:textId="3C17033D" w:rsidR="00807617" w:rsidRPr="00E027A0" w:rsidRDefault="004100FF" w:rsidP="00105A8E">
      <w:pPr>
        <w:pStyle w:val="Tabletitle"/>
        <w:rPr>
          <w:sz w:val="20"/>
          <w:szCs w:val="20"/>
        </w:rPr>
      </w:pPr>
      <w:r w:rsidRPr="00E027A0">
        <w:rPr>
          <w:sz w:val="20"/>
          <w:szCs w:val="20"/>
        </w:rPr>
        <w:lastRenderedPageBreak/>
        <w:t xml:space="preserve"> </w:t>
      </w:r>
    </w:p>
    <w:sectPr w:rsidR="00807617" w:rsidRPr="00E0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A3914" w14:textId="77777777" w:rsidR="00306F73" w:rsidRDefault="00306F73" w:rsidP="00E027A0">
      <w:r>
        <w:separator/>
      </w:r>
    </w:p>
  </w:endnote>
  <w:endnote w:type="continuationSeparator" w:id="0">
    <w:p w14:paraId="68857263" w14:textId="77777777" w:rsidR="00306F73" w:rsidRDefault="00306F73" w:rsidP="00E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4238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0"/>
        <w:szCs w:val="20"/>
      </w:rPr>
    </w:sdtEndPr>
    <w:sdtContent>
      <w:p w14:paraId="1C4489FC" w14:textId="4980E3EF" w:rsidR="00E027A0" w:rsidRPr="00E027A0" w:rsidRDefault="00E027A0" w:rsidP="00E027A0">
        <w:pPr>
          <w:pStyle w:val="Footer"/>
          <w:jc w:val="center"/>
          <w:rPr>
            <w:rFonts w:ascii="Times New Roman" w:hAnsi="Times New Roman" w:cs="Times New Roman"/>
            <w:color w:val="000000" w:themeColor="text1"/>
            <w:sz w:val="20"/>
            <w:szCs w:val="20"/>
          </w:rPr>
        </w:pPr>
        <w:r w:rsidRPr="00E027A0">
          <w:rPr>
            <w:rFonts w:ascii="Times New Roman" w:hAnsi="Times New Roman" w:cs="Times New Roman"/>
            <w:color w:val="000000" w:themeColor="text1"/>
            <w:sz w:val="20"/>
            <w:szCs w:val="20"/>
          </w:rPr>
          <w:fldChar w:fldCharType="begin"/>
        </w:r>
        <w:r w:rsidRPr="00E027A0">
          <w:rPr>
            <w:rFonts w:ascii="Times New Roman" w:hAnsi="Times New Roman" w:cs="Times New Roman"/>
            <w:color w:val="000000" w:themeColor="text1"/>
            <w:sz w:val="20"/>
            <w:szCs w:val="20"/>
          </w:rPr>
          <w:instrText>PAGE   \* MERGEFORMAT</w:instrText>
        </w:r>
        <w:r w:rsidRPr="00E027A0">
          <w:rPr>
            <w:rFonts w:ascii="Times New Roman" w:hAnsi="Times New Roman" w:cs="Times New Roman"/>
            <w:color w:val="000000" w:themeColor="text1"/>
            <w:sz w:val="20"/>
            <w:szCs w:val="20"/>
          </w:rPr>
          <w:fldChar w:fldCharType="separate"/>
        </w:r>
        <w:r w:rsidRPr="00E027A0">
          <w:rPr>
            <w:rFonts w:ascii="Times New Roman" w:hAnsi="Times New Roman" w:cs="Times New Roman"/>
            <w:color w:val="000000" w:themeColor="text1"/>
            <w:sz w:val="20"/>
            <w:szCs w:val="20"/>
            <w:lang w:val="zh-CN"/>
          </w:rPr>
          <w:t>2</w:t>
        </w:r>
        <w:r w:rsidRPr="00E027A0">
          <w:rPr>
            <w:rFonts w:ascii="Times New Roman" w:hAnsi="Times New Roman" w:cs="Times New Roman"/>
            <w:color w:val="000000" w:themeColor="text1"/>
            <w:sz w:val="20"/>
            <w:szCs w:val="20"/>
          </w:rPr>
          <w:fldChar w:fldCharType="end"/>
        </w:r>
      </w:p>
    </w:sdtContent>
  </w:sdt>
  <w:p w14:paraId="7A3791EE" w14:textId="77777777" w:rsidR="00E027A0" w:rsidRDefault="00E02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4131E" w14:textId="77777777" w:rsidR="00306F73" w:rsidRDefault="00306F73" w:rsidP="00E027A0">
      <w:r>
        <w:separator/>
      </w:r>
    </w:p>
  </w:footnote>
  <w:footnote w:type="continuationSeparator" w:id="0">
    <w:p w14:paraId="6CA1F8D8" w14:textId="77777777" w:rsidR="00306F73" w:rsidRDefault="00306F73" w:rsidP="00E0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5868"/>
    <w:multiLevelType w:val="hybridMultilevel"/>
    <w:tmpl w:val="ACBAF484"/>
    <w:lvl w:ilvl="0" w:tplc="F5321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EC6EBA"/>
    <w:multiLevelType w:val="hybridMultilevel"/>
    <w:tmpl w:val="B9FCA08E"/>
    <w:lvl w:ilvl="0" w:tplc="1A72FAA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63959"/>
    <w:multiLevelType w:val="hybridMultilevel"/>
    <w:tmpl w:val="08E0BE20"/>
    <w:lvl w:ilvl="0" w:tplc="6F9C3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-Standard AP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sde2ew9sfv9zzedpfsvdd0kpw0x9ard02zr&quot;&gt;参考文献&lt;record-ids&gt;&lt;item&gt;97&lt;/item&gt;&lt;item&gt;98&lt;/item&gt;&lt;item&gt;99&lt;/item&gt;&lt;item&gt;100&lt;/item&gt;&lt;item&gt;102&lt;/item&gt;&lt;item&gt;103&lt;/item&gt;&lt;item&gt;105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5&lt;/item&gt;&lt;item&gt;126&lt;/item&gt;&lt;item&gt;127&lt;/item&gt;&lt;item&gt;129&lt;/item&gt;&lt;item&gt;130&lt;/item&gt;&lt;item&gt;131&lt;/item&gt;&lt;item&gt;132&lt;/item&gt;&lt;item&gt;133&lt;/item&gt;&lt;item&gt;134&lt;/item&gt;&lt;item&gt;136&lt;/item&gt;&lt;item&gt;137&lt;/item&gt;&lt;item&gt;138&lt;/item&gt;&lt;item&gt;140&lt;/item&gt;&lt;item&gt;141&lt;/item&gt;&lt;item&gt;142&lt;/item&gt;&lt;item&gt;143&lt;/item&gt;&lt;item&gt;144&lt;/item&gt;&lt;item&gt;145&lt;/item&gt;&lt;item&gt;147&lt;/item&gt;&lt;item&gt;148&lt;/item&gt;&lt;item&gt;149&lt;/item&gt;&lt;item&gt;151&lt;/item&gt;&lt;item&gt;155&lt;/item&gt;&lt;/record-ids&gt;&lt;/item&gt;&lt;/Libraries&gt;"/>
  </w:docVars>
  <w:rsids>
    <w:rsidRoot w:val="004C416D"/>
    <w:rsid w:val="000054FB"/>
    <w:rsid w:val="0000645E"/>
    <w:rsid w:val="000064C6"/>
    <w:rsid w:val="000078AE"/>
    <w:rsid w:val="000103AE"/>
    <w:rsid w:val="00010AB9"/>
    <w:rsid w:val="00010E81"/>
    <w:rsid w:val="0001337E"/>
    <w:rsid w:val="00013DC5"/>
    <w:rsid w:val="00014CFB"/>
    <w:rsid w:val="0002005B"/>
    <w:rsid w:val="0002145A"/>
    <w:rsid w:val="0002411C"/>
    <w:rsid w:val="00030505"/>
    <w:rsid w:val="000308CA"/>
    <w:rsid w:val="000352F0"/>
    <w:rsid w:val="0003798A"/>
    <w:rsid w:val="0004147E"/>
    <w:rsid w:val="00042A60"/>
    <w:rsid w:val="000441AD"/>
    <w:rsid w:val="00044378"/>
    <w:rsid w:val="00044515"/>
    <w:rsid w:val="00047761"/>
    <w:rsid w:val="0005055D"/>
    <w:rsid w:val="00051F3B"/>
    <w:rsid w:val="00052EBE"/>
    <w:rsid w:val="0005574F"/>
    <w:rsid w:val="00056CAD"/>
    <w:rsid w:val="00060D6E"/>
    <w:rsid w:val="00063FB2"/>
    <w:rsid w:val="00067B6D"/>
    <w:rsid w:val="00070FF3"/>
    <w:rsid w:val="00072849"/>
    <w:rsid w:val="00073257"/>
    <w:rsid w:val="00077E16"/>
    <w:rsid w:val="00080BD7"/>
    <w:rsid w:val="000839C6"/>
    <w:rsid w:val="000868EB"/>
    <w:rsid w:val="000875FB"/>
    <w:rsid w:val="00090112"/>
    <w:rsid w:val="000971D7"/>
    <w:rsid w:val="00097D01"/>
    <w:rsid w:val="000A07F3"/>
    <w:rsid w:val="000A246F"/>
    <w:rsid w:val="000A250D"/>
    <w:rsid w:val="000A2E53"/>
    <w:rsid w:val="000A35BB"/>
    <w:rsid w:val="000A3D46"/>
    <w:rsid w:val="000A45A8"/>
    <w:rsid w:val="000A5BC2"/>
    <w:rsid w:val="000A6121"/>
    <w:rsid w:val="000A6E7C"/>
    <w:rsid w:val="000B0FD6"/>
    <w:rsid w:val="000B5672"/>
    <w:rsid w:val="000B5B9B"/>
    <w:rsid w:val="000B7737"/>
    <w:rsid w:val="000C0406"/>
    <w:rsid w:val="000C0E2D"/>
    <w:rsid w:val="000C1A36"/>
    <w:rsid w:val="000C22D5"/>
    <w:rsid w:val="000C29E6"/>
    <w:rsid w:val="000C325F"/>
    <w:rsid w:val="000C624D"/>
    <w:rsid w:val="000D0114"/>
    <w:rsid w:val="000D1122"/>
    <w:rsid w:val="000D1CFE"/>
    <w:rsid w:val="000D4CFE"/>
    <w:rsid w:val="000D4FD5"/>
    <w:rsid w:val="000D5117"/>
    <w:rsid w:val="000D6AD7"/>
    <w:rsid w:val="000E0AEA"/>
    <w:rsid w:val="000E0CDD"/>
    <w:rsid w:val="000E1258"/>
    <w:rsid w:val="000E399F"/>
    <w:rsid w:val="000E420C"/>
    <w:rsid w:val="000E4911"/>
    <w:rsid w:val="000E5BAD"/>
    <w:rsid w:val="000E6F72"/>
    <w:rsid w:val="000F080B"/>
    <w:rsid w:val="000F2D35"/>
    <w:rsid w:val="000F2F94"/>
    <w:rsid w:val="000F66A3"/>
    <w:rsid w:val="000F7D13"/>
    <w:rsid w:val="00101034"/>
    <w:rsid w:val="00101EC2"/>
    <w:rsid w:val="00102A24"/>
    <w:rsid w:val="001032CE"/>
    <w:rsid w:val="001039DE"/>
    <w:rsid w:val="00105A8E"/>
    <w:rsid w:val="00106099"/>
    <w:rsid w:val="00112A8D"/>
    <w:rsid w:val="00112DA5"/>
    <w:rsid w:val="00115737"/>
    <w:rsid w:val="00115EB4"/>
    <w:rsid w:val="0011667B"/>
    <w:rsid w:val="001174BF"/>
    <w:rsid w:val="00120A8A"/>
    <w:rsid w:val="00123FB6"/>
    <w:rsid w:val="00130A39"/>
    <w:rsid w:val="0013354F"/>
    <w:rsid w:val="00141CC6"/>
    <w:rsid w:val="00141EDC"/>
    <w:rsid w:val="00143254"/>
    <w:rsid w:val="00147CBE"/>
    <w:rsid w:val="00147DC3"/>
    <w:rsid w:val="00150866"/>
    <w:rsid w:val="00150CEE"/>
    <w:rsid w:val="001514B6"/>
    <w:rsid w:val="00151FE6"/>
    <w:rsid w:val="001540EF"/>
    <w:rsid w:val="0015484C"/>
    <w:rsid w:val="00154E4F"/>
    <w:rsid w:val="00156F95"/>
    <w:rsid w:val="00157A8D"/>
    <w:rsid w:val="00157FFD"/>
    <w:rsid w:val="0016344F"/>
    <w:rsid w:val="00164E4F"/>
    <w:rsid w:val="00164FBF"/>
    <w:rsid w:val="00165674"/>
    <w:rsid w:val="00166C2D"/>
    <w:rsid w:val="0016706B"/>
    <w:rsid w:val="0016763F"/>
    <w:rsid w:val="00167C9C"/>
    <w:rsid w:val="00170A35"/>
    <w:rsid w:val="001713CA"/>
    <w:rsid w:val="00173724"/>
    <w:rsid w:val="00177DEA"/>
    <w:rsid w:val="00177E1A"/>
    <w:rsid w:val="0018036B"/>
    <w:rsid w:val="00180685"/>
    <w:rsid w:val="00182E2A"/>
    <w:rsid w:val="001831BB"/>
    <w:rsid w:val="00186F65"/>
    <w:rsid w:val="00187D4A"/>
    <w:rsid w:val="00193B55"/>
    <w:rsid w:val="00193D96"/>
    <w:rsid w:val="00194A60"/>
    <w:rsid w:val="001964C5"/>
    <w:rsid w:val="00197461"/>
    <w:rsid w:val="001A4021"/>
    <w:rsid w:val="001A4DD1"/>
    <w:rsid w:val="001A54EF"/>
    <w:rsid w:val="001A5E97"/>
    <w:rsid w:val="001A604F"/>
    <w:rsid w:val="001B3A11"/>
    <w:rsid w:val="001B5FBA"/>
    <w:rsid w:val="001B7B35"/>
    <w:rsid w:val="001C00F6"/>
    <w:rsid w:val="001C0527"/>
    <w:rsid w:val="001C21E2"/>
    <w:rsid w:val="001C2B9C"/>
    <w:rsid w:val="001C43BA"/>
    <w:rsid w:val="001C6DC2"/>
    <w:rsid w:val="001D087C"/>
    <w:rsid w:val="001D09A8"/>
    <w:rsid w:val="001D0C24"/>
    <w:rsid w:val="001D4040"/>
    <w:rsid w:val="001D4809"/>
    <w:rsid w:val="001D5BA9"/>
    <w:rsid w:val="001D60DC"/>
    <w:rsid w:val="001D74A5"/>
    <w:rsid w:val="001E15B1"/>
    <w:rsid w:val="001E1E5D"/>
    <w:rsid w:val="001E6D68"/>
    <w:rsid w:val="001E7739"/>
    <w:rsid w:val="001F2399"/>
    <w:rsid w:val="001F3234"/>
    <w:rsid w:val="001F46D9"/>
    <w:rsid w:val="001F50A0"/>
    <w:rsid w:val="001F5C15"/>
    <w:rsid w:val="001F728E"/>
    <w:rsid w:val="001F7BB6"/>
    <w:rsid w:val="00200791"/>
    <w:rsid w:val="00205EAA"/>
    <w:rsid w:val="002061E4"/>
    <w:rsid w:val="00207E6B"/>
    <w:rsid w:val="002102B7"/>
    <w:rsid w:val="00211056"/>
    <w:rsid w:val="00216EF8"/>
    <w:rsid w:val="002179AE"/>
    <w:rsid w:val="0022187B"/>
    <w:rsid w:val="00221BB6"/>
    <w:rsid w:val="002276C5"/>
    <w:rsid w:val="00227B85"/>
    <w:rsid w:val="002301BA"/>
    <w:rsid w:val="002316CB"/>
    <w:rsid w:val="00231920"/>
    <w:rsid w:val="0023646A"/>
    <w:rsid w:val="00237C87"/>
    <w:rsid w:val="00241B1F"/>
    <w:rsid w:val="0024254A"/>
    <w:rsid w:val="002430B4"/>
    <w:rsid w:val="002456CC"/>
    <w:rsid w:val="0024685B"/>
    <w:rsid w:val="00250630"/>
    <w:rsid w:val="00250D6B"/>
    <w:rsid w:val="00253F63"/>
    <w:rsid w:val="00254887"/>
    <w:rsid w:val="00256154"/>
    <w:rsid w:val="00256424"/>
    <w:rsid w:val="0025787C"/>
    <w:rsid w:val="00263E69"/>
    <w:rsid w:val="00264A4D"/>
    <w:rsid w:val="0026514D"/>
    <w:rsid w:val="0026606B"/>
    <w:rsid w:val="002678A4"/>
    <w:rsid w:val="00270337"/>
    <w:rsid w:val="00271B5E"/>
    <w:rsid w:val="002728B7"/>
    <w:rsid w:val="002739AF"/>
    <w:rsid w:val="0027426B"/>
    <w:rsid w:val="00275F9D"/>
    <w:rsid w:val="00276A49"/>
    <w:rsid w:val="00282D73"/>
    <w:rsid w:val="00282DD1"/>
    <w:rsid w:val="002849BD"/>
    <w:rsid w:val="002857E6"/>
    <w:rsid w:val="002862E9"/>
    <w:rsid w:val="002919B4"/>
    <w:rsid w:val="00292BDF"/>
    <w:rsid w:val="00295E41"/>
    <w:rsid w:val="00296B76"/>
    <w:rsid w:val="002A2ED5"/>
    <w:rsid w:val="002A6041"/>
    <w:rsid w:val="002A64F7"/>
    <w:rsid w:val="002B2BEA"/>
    <w:rsid w:val="002B637B"/>
    <w:rsid w:val="002C101F"/>
    <w:rsid w:val="002C29B8"/>
    <w:rsid w:val="002C2D53"/>
    <w:rsid w:val="002C3BDF"/>
    <w:rsid w:val="002C66EA"/>
    <w:rsid w:val="002C7C07"/>
    <w:rsid w:val="002D1385"/>
    <w:rsid w:val="002D13A8"/>
    <w:rsid w:val="002D235F"/>
    <w:rsid w:val="002D3B03"/>
    <w:rsid w:val="002D3FCE"/>
    <w:rsid w:val="002D65BB"/>
    <w:rsid w:val="002D6675"/>
    <w:rsid w:val="002D6C1A"/>
    <w:rsid w:val="002D783F"/>
    <w:rsid w:val="002E14BC"/>
    <w:rsid w:val="002E33B0"/>
    <w:rsid w:val="002E3CB7"/>
    <w:rsid w:val="002E3EF0"/>
    <w:rsid w:val="002E5327"/>
    <w:rsid w:val="002E64F7"/>
    <w:rsid w:val="002E66D4"/>
    <w:rsid w:val="002E6A76"/>
    <w:rsid w:val="002E7966"/>
    <w:rsid w:val="002E7FF5"/>
    <w:rsid w:val="002F0366"/>
    <w:rsid w:val="002F086F"/>
    <w:rsid w:val="002F17E6"/>
    <w:rsid w:val="002F7535"/>
    <w:rsid w:val="00300DEA"/>
    <w:rsid w:val="003022C6"/>
    <w:rsid w:val="00303A3E"/>
    <w:rsid w:val="00303EAF"/>
    <w:rsid w:val="0030551B"/>
    <w:rsid w:val="00305869"/>
    <w:rsid w:val="00305B52"/>
    <w:rsid w:val="0030614F"/>
    <w:rsid w:val="00306F73"/>
    <w:rsid w:val="00311568"/>
    <w:rsid w:val="003143D9"/>
    <w:rsid w:val="003163B7"/>
    <w:rsid w:val="00321EBC"/>
    <w:rsid w:val="00322C39"/>
    <w:rsid w:val="00325497"/>
    <w:rsid w:val="00327C7E"/>
    <w:rsid w:val="00331D86"/>
    <w:rsid w:val="0033338B"/>
    <w:rsid w:val="0034247C"/>
    <w:rsid w:val="00343E00"/>
    <w:rsid w:val="00346AD1"/>
    <w:rsid w:val="00352412"/>
    <w:rsid w:val="003537D0"/>
    <w:rsid w:val="00354267"/>
    <w:rsid w:val="003568ED"/>
    <w:rsid w:val="00356CCE"/>
    <w:rsid w:val="00373E52"/>
    <w:rsid w:val="00376230"/>
    <w:rsid w:val="003776DC"/>
    <w:rsid w:val="00381CFA"/>
    <w:rsid w:val="00381E7C"/>
    <w:rsid w:val="00383D78"/>
    <w:rsid w:val="0038633A"/>
    <w:rsid w:val="00392AB4"/>
    <w:rsid w:val="0039560C"/>
    <w:rsid w:val="003966B0"/>
    <w:rsid w:val="00397192"/>
    <w:rsid w:val="003A3D02"/>
    <w:rsid w:val="003A5DA1"/>
    <w:rsid w:val="003B0C15"/>
    <w:rsid w:val="003B0E1B"/>
    <w:rsid w:val="003B186D"/>
    <w:rsid w:val="003B1B64"/>
    <w:rsid w:val="003B720C"/>
    <w:rsid w:val="003C44B3"/>
    <w:rsid w:val="003C44F1"/>
    <w:rsid w:val="003C55E2"/>
    <w:rsid w:val="003C6303"/>
    <w:rsid w:val="003C6A6E"/>
    <w:rsid w:val="003C7BAA"/>
    <w:rsid w:val="003D0392"/>
    <w:rsid w:val="003D255D"/>
    <w:rsid w:val="003D2ABF"/>
    <w:rsid w:val="003D331E"/>
    <w:rsid w:val="003D3CD5"/>
    <w:rsid w:val="003D71A6"/>
    <w:rsid w:val="003D74CB"/>
    <w:rsid w:val="003E097D"/>
    <w:rsid w:val="003E654B"/>
    <w:rsid w:val="003F0674"/>
    <w:rsid w:val="003F44F4"/>
    <w:rsid w:val="003F5264"/>
    <w:rsid w:val="003F54AE"/>
    <w:rsid w:val="00400AEE"/>
    <w:rsid w:val="00402B73"/>
    <w:rsid w:val="0040333E"/>
    <w:rsid w:val="004040F7"/>
    <w:rsid w:val="00405697"/>
    <w:rsid w:val="00407BA7"/>
    <w:rsid w:val="004100FF"/>
    <w:rsid w:val="0041046C"/>
    <w:rsid w:val="00411E5F"/>
    <w:rsid w:val="00412186"/>
    <w:rsid w:val="00415B77"/>
    <w:rsid w:val="00424A90"/>
    <w:rsid w:val="00426CEA"/>
    <w:rsid w:val="004271B4"/>
    <w:rsid w:val="0043066F"/>
    <w:rsid w:val="00431746"/>
    <w:rsid w:val="00433DDE"/>
    <w:rsid w:val="00434B19"/>
    <w:rsid w:val="00434E57"/>
    <w:rsid w:val="0043566C"/>
    <w:rsid w:val="00436D4C"/>
    <w:rsid w:val="00437E66"/>
    <w:rsid w:val="004427E0"/>
    <w:rsid w:val="00445BB3"/>
    <w:rsid w:val="004461A9"/>
    <w:rsid w:val="00446982"/>
    <w:rsid w:val="0045089E"/>
    <w:rsid w:val="004510B1"/>
    <w:rsid w:val="00451DA7"/>
    <w:rsid w:val="00452854"/>
    <w:rsid w:val="0045459B"/>
    <w:rsid w:val="0045503B"/>
    <w:rsid w:val="0045602C"/>
    <w:rsid w:val="004562A0"/>
    <w:rsid w:val="0046040E"/>
    <w:rsid w:val="00460C16"/>
    <w:rsid w:val="00467937"/>
    <w:rsid w:val="00470DFC"/>
    <w:rsid w:val="0047103B"/>
    <w:rsid w:val="004800AB"/>
    <w:rsid w:val="00481A68"/>
    <w:rsid w:val="00482D9F"/>
    <w:rsid w:val="00484E8D"/>
    <w:rsid w:val="00496941"/>
    <w:rsid w:val="004A22C2"/>
    <w:rsid w:val="004A25EC"/>
    <w:rsid w:val="004A3E51"/>
    <w:rsid w:val="004B0056"/>
    <w:rsid w:val="004B592E"/>
    <w:rsid w:val="004B6728"/>
    <w:rsid w:val="004B68B0"/>
    <w:rsid w:val="004B7472"/>
    <w:rsid w:val="004C416D"/>
    <w:rsid w:val="004C590E"/>
    <w:rsid w:val="004C5DB2"/>
    <w:rsid w:val="004C6224"/>
    <w:rsid w:val="004C6EBD"/>
    <w:rsid w:val="004D33D1"/>
    <w:rsid w:val="004D38E7"/>
    <w:rsid w:val="004D400C"/>
    <w:rsid w:val="004D5117"/>
    <w:rsid w:val="004E0683"/>
    <w:rsid w:val="004E100E"/>
    <w:rsid w:val="004E1B03"/>
    <w:rsid w:val="004E4F4D"/>
    <w:rsid w:val="004E5EF1"/>
    <w:rsid w:val="004F2A5C"/>
    <w:rsid w:val="004F68D3"/>
    <w:rsid w:val="00504873"/>
    <w:rsid w:val="00504F37"/>
    <w:rsid w:val="00506155"/>
    <w:rsid w:val="005105A7"/>
    <w:rsid w:val="00511D83"/>
    <w:rsid w:val="005148BF"/>
    <w:rsid w:val="0051773A"/>
    <w:rsid w:val="00517DEA"/>
    <w:rsid w:val="005200FB"/>
    <w:rsid w:val="005218F0"/>
    <w:rsid w:val="00522CFF"/>
    <w:rsid w:val="00525D56"/>
    <w:rsid w:val="005302D8"/>
    <w:rsid w:val="00530C87"/>
    <w:rsid w:val="00531127"/>
    <w:rsid w:val="00531522"/>
    <w:rsid w:val="00531993"/>
    <w:rsid w:val="00531E8B"/>
    <w:rsid w:val="0053407A"/>
    <w:rsid w:val="0053429A"/>
    <w:rsid w:val="00534B5D"/>
    <w:rsid w:val="00534B94"/>
    <w:rsid w:val="0053781F"/>
    <w:rsid w:val="0054039B"/>
    <w:rsid w:val="00540465"/>
    <w:rsid w:val="005424AA"/>
    <w:rsid w:val="00544290"/>
    <w:rsid w:val="00545E44"/>
    <w:rsid w:val="005504C8"/>
    <w:rsid w:val="00552A53"/>
    <w:rsid w:val="0055400A"/>
    <w:rsid w:val="005613C9"/>
    <w:rsid w:val="005630A6"/>
    <w:rsid w:val="0057013A"/>
    <w:rsid w:val="0057040E"/>
    <w:rsid w:val="005749FA"/>
    <w:rsid w:val="005814E6"/>
    <w:rsid w:val="00584B26"/>
    <w:rsid w:val="00584DD7"/>
    <w:rsid w:val="00587757"/>
    <w:rsid w:val="00592CCF"/>
    <w:rsid w:val="00593AF2"/>
    <w:rsid w:val="005A4D8B"/>
    <w:rsid w:val="005A69BA"/>
    <w:rsid w:val="005A70C1"/>
    <w:rsid w:val="005B2947"/>
    <w:rsid w:val="005B4ADB"/>
    <w:rsid w:val="005B5058"/>
    <w:rsid w:val="005B6593"/>
    <w:rsid w:val="005C0578"/>
    <w:rsid w:val="005C3595"/>
    <w:rsid w:val="005C50C7"/>
    <w:rsid w:val="005D5130"/>
    <w:rsid w:val="005D7EC6"/>
    <w:rsid w:val="005D7FE8"/>
    <w:rsid w:val="005E117B"/>
    <w:rsid w:val="005E24EC"/>
    <w:rsid w:val="005E27A5"/>
    <w:rsid w:val="005E3691"/>
    <w:rsid w:val="005E4D83"/>
    <w:rsid w:val="005E59C0"/>
    <w:rsid w:val="005E59D9"/>
    <w:rsid w:val="005F212F"/>
    <w:rsid w:val="005F55DB"/>
    <w:rsid w:val="005F6978"/>
    <w:rsid w:val="00600574"/>
    <w:rsid w:val="00603C29"/>
    <w:rsid w:val="00604040"/>
    <w:rsid w:val="00605025"/>
    <w:rsid w:val="00605B2A"/>
    <w:rsid w:val="00607A91"/>
    <w:rsid w:val="00611746"/>
    <w:rsid w:val="006123BD"/>
    <w:rsid w:val="00615626"/>
    <w:rsid w:val="00616C5C"/>
    <w:rsid w:val="006206A0"/>
    <w:rsid w:val="006222EA"/>
    <w:rsid w:val="00623697"/>
    <w:rsid w:val="00625374"/>
    <w:rsid w:val="0062635C"/>
    <w:rsid w:val="00627243"/>
    <w:rsid w:val="00627F72"/>
    <w:rsid w:val="006314C1"/>
    <w:rsid w:val="0063312A"/>
    <w:rsid w:val="006351A6"/>
    <w:rsid w:val="00637865"/>
    <w:rsid w:val="00642FD6"/>
    <w:rsid w:val="0064471F"/>
    <w:rsid w:val="00646402"/>
    <w:rsid w:val="00646752"/>
    <w:rsid w:val="00651FCB"/>
    <w:rsid w:val="00653D86"/>
    <w:rsid w:val="00654263"/>
    <w:rsid w:val="006572CB"/>
    <w:rsid w:val="006575B1"/>
    <w:rsid w:val="00663DBD"/>
    <w:rsid w:val="0067199E"/>
    <w:rsid w:val="00674614"/>
    <w:rsid w:val="00677E24"/>
    <w:rsid w:val="00682165"/>
    <w:rsid w:val="006848F2"/>
    <w:rsid w:val="006901C5"/>
    <w:rsid w:val="00690CF1"/>
    <w:rsid w:val="0069620A"/>
    <w:rsid w:val="00697D22"/>
    <w:rsid w:val="006A002F"/>
    <w:rsid w:val="006A154C"/>
    <w:rsid w:val="006A1748"/>
    <w:rsid w:val="006A3D1A"/>
    <w:rsid w:val="006A43FA"/>
    <w:rsid w:val="006A4AE5"/>
    <w:rsid w:val="006A4BE4"/>
    <w:rsid w:val="006A6223"/>
    <w:rsid w:val="006A6B77"/>
    <w:rsid w:val="006A7A0B"/>
    <w:rsid w:val="006B17C0"/>
    <w:rsid w:val="006B216D"/>
    <w:rsid w:val="006B309A"/>
    <w:rsid w:val="006B4FA1"/>
    <w:rsid w:val="006B64EC"/>
    <w:rsid w:val="006B6E25"/>
    <w:rsid w:val="006C0FEE"/>
    <w:rsid w:val="006C1288"/>
    <w:rsid w:val="006C20F5"/>
    <w:rsid w:val="006C3074"/>
    <w:rsid w:val="006C3183"/>
    <w:rsid w:val="006C3BEA"/>
    <w:rsid w:val="006C59E3"/>
    <w:rsid w:val="006C65C2"/>
    <w:rsid w:val="006C6EC3"/>
    <w:rsid w:val="006C70EA"/>
    <w:rsid w:val="006C7767"/>
    <w:rsid w:val="006D1DE7"/>
    <w:rsid w:val="006D275D"/>
    <w:rsid w:val="006D30F9"/>
    <w:rsid w:val="006D657A"/>
    <w:rsid w:val="006E2B6F"/>
    <w:rsid w:val="006E70F2"/>
    <w:rsid w:val="006E75ED"/>
    <w:rsid w:val="006F14B1"/>
    <w:rsid w:val="006F17D0"/>
    <w:rsid w:val="006F21A2"/>
    <w:rsid w:val="006F2F57"/>
    <w:rsid w:val="006F4252"/>
    <w:rsid w:val="006F42CE"/>
    <w:rsid w:val="006F4DB3"/>
    <w:rsid w:val="006F5462"/>
    <w:rsid w:val="006F696C"/>
    <w:rsid w:val="006F786D"/>
    <w:rsid w:val="007009D9"/>
    <w:rsid w:val="00701DA7"/>
    <w:rsid w:val="0070525D"/>
    <w:rsid w:val="007063A3"/>
    <w:rsid w:val="00706EC4"/>
    <w:rsid w:val="007079AE"/>
    <w:rsid w:val="0071002B"/>
    <w:rsid w:val="007124CA"/>
    <w:rsid w:val="00714210"/>
    <w:rsid w:val="00715995"/>
    <w:rsid w:val="007163CB"/>
    <w:rsid w:val="007163E6"/>
    <w:rsid w:val="007168DD"/>
    <w:rsid w:val="00716F92"/>
    <w:rsid w:val="00717227"/>
    <w:rsid w:val="0071787E"/>
    <w:rsid w:val="00720F7E"/>
    <w:rsid w:val="00724A59"/>
    <w:rsid w:val="00725BD6"/>
    <w:rsid w:val="00726217"/>
    <w:rsid w:val="007301B8"/>
    <w:rsid w:val="00730E67"/>
    <w:rsid w:val="007315E8"/>
    <w:rsid w:val="00733694"/>
    <w:rsid w:val="00733DAA"/>
    <w:rsid w:val="00734A0F"/>
    <w:rsid w:val="00735AAD"/>
    <w:rsid w:val="007367AB"/>
    <w:rsid w:val="00740644"/>
    <w:rsid w:val="00740B4A"/>
    <w:rsid w:val="00741CE1"/>
    <w:rsid w:val="00744FBA"/>
    <w:rsid w:val="007451C3"/>
    <w:rsid w:val="007505E8"/>
    <w:rsid w:val="007529D9"/>
    <w:rsid w:val="00752D3F"/>
    <w:rsid w:val="00753053"/>
    <w:rsid w:val="00755956"/>
    <w:rsid w:val="007571E2"/>
    <w:rsid w:val="007571E8"/>
    <w:rsid w:val="007604D0"/>
    <w:rsid w:val="00760C5A"/>
    <w:rsid w:val="00762475"/>
    <w:rsid w:val="00762E11"/>
    <w:rsid w:val="007649F0"/>
    <w:rsid w:val="00765EC7"/>
    <w:rsid w:val="00767962"/>
    <w:rsid w:val="00772F76"/>
    <w:rsid w:val="0077426C"/>
    <w:rsid w:val="0077686B"/>
    <w:rsid w:val="007809DC"/>
    <w:rsid w:val="00781536"/>
    <w:rsid w:val="007923D5"/>
    <w:rsid w:val="00792DE3"/>
    <w:rsid w:val="0079361E"/>
    <w:rsid w:val="007A386E"/>
    <w:rsid w:val="007A40F2"/>
    <w:rsid w:val="007A469F"/>
    <w:rsid w:val="007A5A54"/>
    <w:rsid w:val="007A6874"/>
    <w:rsid w:val="007B24FF"/>
    <w:rsid w:val="007B3082"/>
    <w:rsid w:val="007B5698"/>
    <w:rsid w:val="007B7EAF"/>
    <w:rsid w:val="007C0180"/>
    <w:rsid w:val="007C1A79"/>
    <w:rsid w:val="007C1E4C"/>
    <w:rsid w:val="007C2643"/>
    <w:rsid w:val="007C2D89"/>
    <w:rsid w:val="007C2F10"/>
    <w:rsid w:val="007C302E"/>
    <w:rsid w:val="007C48E9"/>
    <w:rsid w:val="007C76FF"/>
    <w:rsid w:val="007D0707"/>
    <w:rsid w:val="007D2040"/>
    <w:rsid w:val="007D333A"/>
    <w:rsid w:val="007D41AC"/>
    <w:rsid w:val="007D480C"/>
    <w:rsid w:val="007D5933"/>
    <w:rsid w:val="007D6011"/>
    <w:rsid w:val="007D7C3B"/>
    <w:rsid w:val="007E0E60"/>
    <w:rsid w:val="007E2038"/>
    <w:rsid w:val="007E2E5F"/>
    <w:rsid w:val="007E37E4"/>
    <w:rsid w:val="007E4AC5"/>
    <w:rsid w:val="007E58E8"/>
    <w:rsid w:val="007E799E"/>
    <w:rsid w:val="007F13F0"/>
    <w:rsid w:val="007F27B0"/>
    <w:rsid w:val="007F371C"/>
    <w:rsid w:val="007F449D"/>
    <w:rsid w:val="007F5449"/>
    <w:rsid w:val="007F67CF"/>
    <w:rsid w:val="007F727E"/>
    <w:rsid w:val="00801217"/>
    <w:rsid w:val="00801AA9"/>
    <w:rsid w:val="0080208D"/>
    <w:rsid w:val="00803D69"/>
    <w:rsid w:val="00804319"/>
    <w:rsid w:val="00804690"/>
    <w:rsid w:val="00804724"/>
    <w:rsid w:val="0080504A"/>
    <w:rsid w:val="0080670E"/>
    <w:rsid w:val="00807617"/>
    <w:rsid w:val="008100DE"/>
    <w:rsid w:val="00812330"/>
    <w:rsid w:val="008130D9"/>
    <w:rsid w:val="00815601"/>
    <w:rsid w:val="00821C18"/>
    <w:rsid w:val="008223B7"/>
    <w:rsid w:val="0082455A"/>
    <w:rsid w:val="008267C7"/>
    <w:rsid w:val="0082783E"/>
    <w:rsid w:val="00831C58"/>
    <w:rsid w:val="0083231B"/>
    <w:rsid w:val="008339B4"/>
    <w:rsid w:val="00833D71"/>
    <w:rsid w:val="00833DCA"/>
    <w:rsid w:val="00834234"/>
    <w:rsid w:val="00840841"/>
    <w:rsid w:val="00841836"/>
    <w:rsid w:val="00844C8D"/>
    <w:rsid w:val="00846B76"/>
    <w:rsid w:val="00852994"/>
    <w:rsid w:val="00855BB1"/>
    <w:rsid w:val="00856BB9"/>
    <w:rsid w:val="00856F43"/>
    <w:rsid w:val="008622C7"/>
    <w:rsid w:val="008629AA"/>
    <w:rsid w:val="00862B76"/>
    <w:rsid w:val="00862B99"/>
    <w:rsid w:val="0086343F"/>
    <w:rsid w:val="00863B36"/>
    <w:rsid w:val="0086673E"/>
    <w:rsid w:val="008674D6"/>
    <w:rsid w:val="00871A6E"/>
    <w:rsid w:val="008753A1"/>
    <w:rsid w:val="00880531"/>
    <w:rsid w:val="00880660"/>
    <w:rsid w:val="00880887"/>
    <w:rsid w:val="008819BF"/>
    <w:rsid w:val="00882E8D"/>
    <w:rsid w:val="00884083"/>
    <w:rsid w:val="008856B8"/>
    <w:rsid w:val="00886CA3"/>
    <w:rsid w:val="00886FB5"/>
    <w:rsid w:val="00890E63"/>
    <w:rsid w:val="008925B0"/>
    <w:rsid w:val="00893BF4"/>
    <w:rsid w:val="00895D43"/>
    <w:rsid w:val="00896B48"/>
    <w:rsid w:val="00896C30"/>
    <w:rsid w:val="008977EB"/>
    <w:rsid w:val="008A03EE"/>
    <w:rsid w:val="008A1318"/>
    <w:rsid w:val="008A15F0"/>
    <w:rsid w:val="008A3163"/>
    <w:rsid w:val="008A691E"/>
    <w:rsid w:val="008A75E7"/>
    <w:rsid w:val="008A7789"/>
    <w:rsid w:val="008B197B"/>
    <w:rsid w:val="008B2C32"/>
    <w:rsid w:val="008B49F8"/>
    <w:rsid w:val="008B72DA"/>
    <w:rsid w:val="008C4BAF"/>
    <w:rsid w:val="008C6880"/>
    <w:rsid w:val="008C6D06"/>
    <w:rsid w:val="008D040A"/>
    <w:rsid w:val="008D1417"/>
    <w:rsid w:val="008D3F88"/>
    <w:rsid w:val="008D52FC"/>
    <w:rsid w:val="008D7B6F"/>
    <w:rsid w:val="008E00A1"/>
    <w:rsid w:val="008E3877"/>
    <w:rsid w:val="008E471E"/>
    <w:rsid w:val="008E5F49"/>
    <w:rsid w:val="008E7DC8"/>
    <w:rsid w:val="008F1FBB"/>
    <w:rsid w:val="008F403A"/>
    <w:rsid w:val="008F4164"/>
    <w:rsid w:val="008F4F40"/>
    <w:rsid w:val="008F5CC5"/>
    <w:rsid w:val="008F6D0E"/>
    <w:rsid w:val="00900816"/>
    <w:rsid w:val="00904829"/>
    <w:rsid w:val="00904A68"/>
    <w:rsid w:val="00910802"/>
    <w:rsid w:val="00911005"/>
    <w:rsid w:val="00914835"/>
    <w:rsid w:val="00917EF1"/>
    <w:rsid w:val="00933552"/>
    <w:rsid w:val="0093477F"/>
    <w:rsid w:val="00935E19"/>
    <w:rsid w:val="009367A1"/>
    <w:rsid w:val="00940346"/>
    <w:rsid w:val="009426C8"/>
    <w:rsid w:val="0095150E"/>
    <w:rsid w:val="009525DA"/>
    <w:rsid w:val="0095295B"/>
    <w:rsid w:val="00954B4B"/>
    <w:rsid w:val="00962495"/>
    <w:rsid w:val="00965080"/>
    <w:rsid w:val="00965665"/>
    <w:rsid w:val="00965CB7"/>
    <w:rsid w:val="00966D2B"/>
    <w:rsid w:val="009729CB"/>
    <w:rsid w:val="00973C1B"/>
    <w:rsid w:val="00975B49"/>
    <w:rsid w:val="009760BD"/>
    <w:rsid w:val="00984D47"/>
    <w:rsid w:val="009854FB"/>
    <w:rsid w:val="0098573A"/>
    <w:rsid w:val="00987CB7"/>
    <w:rsid w:val="00991E8B"/>
    <w:rsid w:val="00992FBE"/>
    <w:rsid w:val="009944F5"/>
    <w:rsid w:val="009A0F9F"/>
    <w:rsid w:val="009A12D6"/>
    <w:rsid w:val="009A1B24"/>
    <w:rsid w:val="009A4AFD"/>
    <w:rsid w:val="009B44E6"/>
    <w:rsid w:val="009C00CF"/>
    <w:rsid w:val="009C050D"/>
    <w:rsid w:val="009C0F79"/>
    <w:rsid w:val="009C13FE"/>
    <w:rsid w:val="009C2658"/>
    <w:rsid w:val="009C46FC"/>
    <w:rsid w:val="009C4CCE"/>
    <w:rsid w:val="009C6566"/>
    <w:rsid w:val="009C78B0"/>
    <w:rsid w:val="009D07E0"/>
    <w:rsid w:val="009D37E9"/>
    <w:rsid w:val="009D4A78"/>
    <w:rsid w:val="009E2505"/>
    <w:rsid w:val="009E3A16"/>
    <w:rsid w:val="009E59E3"/>
    <w:rsid w:val="009E610E"/>
    <w:rsid w:val="009F3062"/>
    <w:rsid w:val="009F5462"/>
    <w:rsid w:val="009F6749"/>
    <w:rsid w:val="00A00C19"/>
    <w:rsid w:val="00A021DA"/>
    <w:rsid w:val="00A02DC9"/>
    <w:rsid w:val="00A108B2"/>
    <w:rsid w:val="00A14087"/>
    <w:rsid w:val="00A242A4"/>
    <w:rsid w:val="00A30937"/>
    <w:rsid w:val="00A31583"/>
    <w:rsid w:val="00A32044"/>
    <w:rsid w:val="00A35C58"/>
    <w:rsid w:val="00A407BB"/>
    <w:rsid w:val="00A43A5E"/>
    <w:rsid w:val="00A47034"/>
    <w:rsid w:val="00A50A8E"/>
    <w:rsid w:val="00A522CE"/>
    <w:rsid w:val="00A53BD3"/>
    <w:rsid w:val="00A5516E"/>
    <w:rsid w:val="00A56C7E"/>
    <w:rsid w:val="00A573CB"/>
    <w:rsid w:val="00A60CB9"/>
    <w:rsid w:val="00A62DA2"/>
    <w:rsid w:val="00A64E29"/>
    <w:rsid w:val="00A66A29"/>
    <w:rsid w:val="00A70E06"/>
    <w:rsid w:val="00A72BA3"/>
    <w:rsid w:val="00A73589"/>
    <w:rsid w:val="00A739B2"/>
    <w:rsid w:val="00A73C0B"/>
    <w:rsid w:val="00A73C8A"/>
    <w:rsid w:val="00A772D5"/>
    <w:rsid w:val="00A77618"/>
    <w:rsid w:val="00A85F18"/>
    <w:rsid w:val="00A86A84"/>
    <w:rsid w:val="00A875AF"/>
    <w:rsid w:val="00A87ECE"/>
    <w:rsid w:val="00A9437D"/>
    <w:rsid w:val="00A950C5"/>
    <w:rsid w:val="00AA1780"/>
    <w:rsid w:val="00AA1D12"/>
    <w:rsid w:val="00AA30E4"/>
    <w:rsid w:val="00AA385D"/>
    <w:rsid w:val="00AA44D7"/>
    <w:rsid w:val="00AA5F18"/>
    <w:rsid w:val="00AA71A0"/>
    <w:rsid w:val="00AB674E"/>
    <w:rsid w:val="00AB6804"/>
    <w:rsid w:val="00AB7195"/>
    <w:rsid w:val="00AC17A4"/>
    <w:rsid w:val="00AC21B0"/>
    <w:rsid w:val="00AC4A2A"/>
    <w:rsid w:val="00AD50D2"/>
    <w:rsid w:val="00AE281C"/>
    <w:rsid w:val="00AE356D"/>
    <w:rsid w:val="00AE6414"/>
    <w:rsid w:val="00AE6C9E"/>
    <w:rsid w:val="00AE789A"/>
    <w:rsid w:val="00AF4E59"/>
    <w:rsid w:val="00AF71A5"/>
    <w:rsid w:val="00B07AE5"/>
    <w:rsid w:val="00B102AD"/>
    <w:rsid w:val="00B1074B"/>
    <w:rsid w:val="00B10901"/>
    <w:rsid w:val="00B10C0D"/>
    <w:rsid w:val="00B12E50"/>
    <w:rsid w:val="00B150A7"/>
    <w:rsid w:val="00B15159"/>
    <w:rsid w:val="00B15243"/>
    <w:rsid w:val="00B22707"/>
    <w:rsid w:val="00B25C0B"/>
    <w:rsid w:val="00B344D1"/>
    <w:rsid w:val="00B344F5"/>
    <w:rsid w:val="00B35308"/>
    <w:rsid w:val="00B3560B"/>
    <w:rsid w:val="00B37369"/>
    <w:rsid w:val="00B42BE6"/>
    <w:rsid w:val="00B448D2"/>
    <w:rsid w:val="00B4508D"/>
    <w:rsid w:val="00B46ABF"/>
    <w:rsid w:val="00B50352"/>
    <w:rsid w:val="00B516B1"/>
    <w:rsid w:val="00B51C63"/>
    <w:rsid w:val="00B532BD"/>
    <w:rsid w:val="00B535CB"/>
    <w:rsid w:val="00B60CD8"/>
    <w:rsid w:val="00B60CFD"/>
    <w:rsid w:val="00B639F8"/>
    <w:rsid w:val="00B63AC5"/>
    <w:rsid w:val="00B65727"/>
    <w:rsid w:val="00B67326"/>
    <w:rsid w:val="00B729CF"/>
    <w:rsid w:val="00B7332B"/>
    <w:rsid w:val="00B73957"/>
    <w:rsid w:val="00B74858"/>
    <w:rsid w:val="00B758B4"/>
    <w:rsid w:val="00B75C01"/>
    <w:rsid w:val="00B774C3"/>
    <w:rsid w:val="00B77B4F"/>
    <w:rsid w:val="00B81733"/>
    <w:rsid w:val="00B82BEB"/>
    <w:rsid w:val="00B901B5"/>
    <w:rsid w:val="00B92DCC"/>
    <w:rsid w:val="00B932BF"/>
    <w:rsid w:val="00B951C5"/>
    <w:rsid w:val="00B952F6"/>
    <w:rsid w:val="00B95332"/>
    <w:rsid w:val="00B96871"/>
    <w:rsid w:val="00BA0D7F"/>
    <w:rsid w:val="00BA0F6E"/>
    <w:rsid w:val="00BA2C2C"/>
    <w:rsid w:val="00BA4EE8"/>
    <w:rsid w:val="00BA5402"/>
    <w:rsid w:val="00BB08A2"/>
    <w:rsid w:val="00BB0B67"/>
    <w:rsid w:val="00BB2CA5"/>
    <w:rsid w:val="00BB4BA1"/>
    <w:rsid w:val="00BB7B62"/>
    <w:rsid w:val="00BC0FCB"/>
    <w:rsid w:val="00BC2031"/>
    <w:rsid w:val="00BC5330"/>
    <w:rsid w:val="00BC5A31"/>
    <w:rsid w:val="00BC7247"/>
    <w:rsid w:val="00BC744D"/>
    <w:rsid w:val="00BD3AA6"/>
    <w:rsid w:val="00BE124A"/>
    <w:rsid w:val="00BE2F91"/>
    <w:rsid w:val="00BE437C"/>
    <w:rsid w:val="00BE4427"/>
    <w:rsid w:val="00BE464D"/>
    <w:rsid w:val="00BE4974"/>
    <w:rsid w:val="00BE540D"/>
    <w:rsid w:val="00BE577E"/>
    <w:rsid w:val="00BE5A8B"/>
    <w:rsid w:val="00BE786F"/>
    <w:rsid w:val="00BE7CC2"/>
    <w:rsid w:val="00BF3A09"/>
    <w:rsid w:val="00BF47BF"/>
    <w:rsid w:val="00BF6DB4"/>
    <w:rsid w:val="00C05B48"/>
    <w:rsid w:val="00C0629F"/>
    <w:rsid w:val="00C0754C"/>
    <w:rsid w:val="00C10206"/>
    <w:rsid w:val="00C104FC"/>
    <w:rsid w:val="00C12BA9"/>
    <w:rsid w:val="00C141DB"/>
    <w:rsid w:val="00C15DEB"/>
    <w:rsid w:val="00C176A1"/>
    <w:rsid w:val="00C2313E"/>
    <w:rsid w:val="00C2323B"/>
    <w:rsid w:val="00C23518"/>
    <w:rsid w:val="00C23C76"/>
    <w:rsid w:val="00C251B9"/>
    <w:rsid w:val="00C27AEF"/>
    <w:rsid w:val="00C300FD"/>
    <w:rsid w:val="00C30479"/>
    <w:rsid w:val="00C32CEE"/>
    <w:rsid w:val="00C33D82"/>
    <w:rsid w:val="00C34725"/>
    <w:rsid w:val="00C35A2E"/>
    <w:rsid w:val="00C360E7"/>
    <w:rsid w:val="00C36FAC"/>
    <w:rsid w:val="00C41A7D"/>
    <w:rsid w:val="00C441D5"/>
    <w:rsid w:val="00C46432"/>
    <w:rsid w:val="00C53599"/>
    <w:rsid w:val="00C535C8"/>
    <w:rsid w:val="00C54C36"/>
    <w:rsid w:val="00C56761"/>
    <w:rsid w:val="00C62EF4"/>
    <w:rsid w:val="00C64274"/>
    <w:rsid w:val="00C646BD"/>
    <w:rsid w:val="00C65C6C"/>
    <w:rsid w:val="00C6608C"/>
    <w:rsid w:val="00C672D7"/>
    <w:rsid w:val="00C719AB"/>
    <w:rsid w:val="00C7326E"/>
    <w:rsid w:val="00C87471"/>
    <w:rsid w:val="00C876A8"/>
    <w:rsid w:val="00C8791F"/>
    <w:rsid w:val="00C928BB"/>
    <w:rsid w:val="00C92E34"/>
    <w:rsid w:val="00C962DB"/>
    <w:rsid w:val="00CA03CC"/>
    <w:rsid w:val="00CA2558"/>
    <w:rsid w:val="00CA2CA6"/>
    <w:rsid w:val="00CA6065"/>
    <w:rsid w:val="00CA6D00"/>
    <w:rsid w:val="00CA74E0"/>
    <w:rsid w:val="00CA76AE"/>
    <w:rsid w:val="00CB20E1"/>
    <w:rsid w:val="00CB30D0"/>
    <w:rsid w:val="00CB4101"/>
    <w:rsid w:val="00CB5955"/>
    <w:rsid w:val="00CB7ACF"/>
    <w:rsid w:val="00CC0A11"/>
    <w:rsid w:val="00CC11C7"/>
    <w:rsid w:val="00CC2F45"/>
    <w:rsid w:val="00CC6DA7"/>
    <w:rsid w:val="00CC7E37"/>
    <w:rsid w:val="00CD1604"/>
    <w:rsid w:val="00CD2CBC"/>
    <w:rsid w:val="00CD5B58"/>
    <w:rsid w:val="00CD6783"/>
    <w:rsid w:val="00CD6CDD"/>
    <w:rsid w:val="00CD7504"/>
    <w:rsid w:val="00CE1C84"/>
    <w:rsid w:val="00CE22D8"/>
    <w:rsid w:val="00CE2442"/>
    <w:rsid w:val="00CE3583"/>
    <w:rsid w:val="00CE68B1"/>
    <w:rsid w:val="00CF32D7"/>
    <w:rsid w:val="00CF3A88"/>
    <w:rsid w:val="00CF3A9A"/>
    <w:rsid w:val="00CF51FA"/>
    <w:rsid w:val="00D000D8"/>
    <w:rsid w:val="00D00482"/>
    <w:rsid w:val="00D01991"/>
    <w:rsid w:val="00D02E63"/>
    <w:rsid w:val="00D03685"/>
    <w:rsid w:val="00D03D20"/>
    <w:rsid w:val="00D11A78"/>
    <w:rsid w:val="00D1274A"/>
    <w:rsid w:val="00D12D08"/>
    <w:rsid w:val="00D144E2"/>
    <w:rsid w:val="00D16C39"/>
    <w:rsid w:val="00D20654"/>
    <w:rsid w:val="00D21FD3"/>
    <w:rsid w:val="00D2422B"/>
    <w:rsid w:val="00D24852"/>
    <w:rsid w:val="00D24AF7"/>
    <w:rsid w:val="00D27D7E"/>
    <w:rsid w:val="00D3468E"/>
    <w:rsid w:val="00D37A7B"/>
    <w:rsid w:val="00D428E0"/>
    <w:rsid w:val="00D4327B"/>
    <w:rsid w:val="00D44253"/>
    <w:rsid w:val="00D44682"/>
    <w:rsid w:val="00D51B1E"/>
    <w:rsid w:val="00D52B7F"/>
    <w:rsid w:val="00D52DCD"/>
    <w:rsid w:val="00D52E75"/>
    <w:rsid w:val="00D5384D"/>
    <w:rsid w:val="00D538E7"/>
    <w:rsid w:val="00D54009"/>
    <w:rsid w:val="00D5403B"/>
    <w:rsid w:val="00D5522A"/>
    <w:rsid w:val="00D60ECB"/>
    <w:rsid w:val="00D6710E"/>
    <w:rsid w:val="00D7057B"/>
    <w:rsid w:val="00D70978"/>
    <w:rsid w:val="00D739EE"/>
    <w:rsid w:val="00D748CE"/>
    <w:rsid w:val="00D75DEB"/>
    <w:rsid w:val="00D76010"/>
    <w:rsid w:val="00D77337"/>
    <w:rsid w:val="00D77752"/>
    <w:rsid w:val="00D84AAB"/>
    <w:rsid w:val="00D860DF"/>
    <w:rsid w:val="00D87EB5"/>
    <w:rsid w:val="00D926F5"/>
    <w:rsid w:val="00D93151"/>
    <w:rsid w:val="00D93289"/>
    <w:rsid w:val="00D9380F"/>
    <w:rsid w:val="00D94CD0"/>
    <w:rsid w:val="00DA07A2"/>
    <w:rsid w:val="00DA0D50"/>
    <w:rsid w:val="00DA1766"/>
    <w:rsid w:val="00DA22B5"/>
    <w:rsid w:val="00DA3542"/>
    <w:rsid w:val="00DA4525"/>
    <w:rsid w:val="00DA4D96"/>
    <w:rsid w:val="00DA6382"/>
    <w:rsid w:val="00DA68E4"/>
    <w:rsid w:val="00DB007E"/>
    <w:rsid w:val="00DB0CA2"/>
    <w:rsid w:val="00DB2148"/>
    <w:rsid w:val="00DB4B04"/>
    <w:rsid w:val="00DB6875"/>
    <w:rsid w:val="00DB7147"/>
    <w:rsid w:val="00DC0776"/>
    <w:rsid w:val="00DC1420"/>
    <w:rsid w:val="00DC68C0"/>
    <w:rsid w:val="00DC74DD"/>
    <w:rsid w:val="00DC79F6"/>
    <w:rsid w:val="00DD33F9"/>
    <w:rsid w:val="00DD6AD4"/>
    <w:rsid w:val="00DE08BB"/>
    <w:rsid w:val="00DE1105"/>
    <w:rsid w:val="00DE118B"/>
    <w:rsid w:val="00DE33D0"/>
    <w:rsid w:val="00DE55F0"/>
    <w:rsid w:val="00DE5BB4"/>
    <w:rsid w:val="00DF0BE5"/>
    <w:rsid w:val="00DF1AFD"/>
    <w:rsid w:val="00DF1FEE"/>
    <w:rsid w:val="00DF210D"/>
    <w:rsid w:val="00DF4BE6"/>
    <w:rsid w:val="00DF6F5F"/>
    <w:rsid w:val="00DF73F7"/>
    <w:rsid w:val="00E027A0"/>
    <w:rsid w:val="00E04A89"/>
    <w:rsid w:val="00E070FE"/>
    <w:rsid w:val="00E07AAE"/>
    <w:rsid w:val="00E10362"/>
    <w:rsid w:val="00E10706"/>
    <w:rsid w:val="00E1185F"/>
    <w:rsid w:val="00E1209E"/>
    <w:rsid w:val="00E12AE1"/>
    <w:rsid w:val="00E12B70"/>
    <w:rsid w:val="00E142E5"/>
    <w:rsid w:val="00E151E9"/>
    <w:rsid w:val="00E1596C"/>
    <w:rsid w:val="00E23BDE"/>
    <w:rsid w:val="00E26213"/>
    <w:rsid w:val="00E27576"/>
    <w:rsid w:val="00E329E5"/>
    <w:rsid w:val="00E32B7B"/>
    <w:rsid w:val="00E332AA"/>
    <w:rsid w:val="00E33C76"/>
    <w:rsid w:val="00E359F4"/>
    <w:rsid w:val="00E35FF6"/>
    <w:rsid w:val="00E373BD"/>
    <w:rsid w:val="00E46C68"/>
    <w:rsid w:val="00E51D2C"/>
    <w:rsid w:val="00E533CD"/>
    <w:rsid w:val="00E61BF2"/>
    <w:rsid w:val="00E628C6"/>
    <w:rsid w:val="00E63E98"/>
    <w:rsid w:val="00E640DD"/>
    <w:rsid w:val="00E6488C"/>
    <w:rsid w:val="00E702DF"/>
    <w:rsid w:val="00E7079A"/>
    <w:rsid w:val="00E723FC"/>
    <w:rsid w:val="00E7353A"/>
    <w:rsid w:val="00E74657"/>
    <w:rsid w:val="00E7544C"/>
    <w:rsid w:val="00E837A7"/>
    <w:rsid w:val="00E84590"/>
    <w:rsid w:val="00E90339"/>
    <w:rsid w:val="00E92008"/>
    <w:rsid w:val="00E9287C"/>
    <w:rsid w:val="00E93EF7"/>
    <w:rsid w:val="00E94C98"/>
    <w:rsid w:val="00EA0113"/>
    <w:rsid w:val="00EA2027"/>
    <w:rsid w:val="00EA52E4"/>
    <w:rsid w:val="00EB0026"/>
    <w:rsid w:val="00EB0342"/>
    <w:rsid w:val="00EB0474"/>
    <w:rsid w:val="00EB1024"/>
    <w:rsid w:val="00EB4632"/>
    <w:rsid w:val="00EB55D0"/>
    <w:rsid w:val="00EC0FCF"/>
    <w:rsid w:val="00EC15BC"/>
    <w:rsid w:val="00EC34C0"/>
    <w:rsid w:val="00ED0100"/>
    <w:rsid w:val="00ED1635"/>
    <w:rsid w:val="00ED1A68"/>
    <w:rsid w:val="00ED1CE3"/>
    <w:rsid w:val="00ED1EAA"/>
    <w:rsid w:val="00ED308B"/>
    <w:rsid w:val="00ED4BA1"/>
    <w:rsid w:val="00ED4D95"/>
    <w:rsid w:val="00EE20EB"/>
    <w:rsid w:val="00EE71AE"/>
    <w:rsid w:val="00EE7821"/>
    <w:rsid w:val="00EF2214"/>
    <w:rsid w:val="00EF43AB"/>
    <w:rsid w:val="00EF4590"/>
    <w:rsid w:val="00EF703D"/>
    <w:rsid w:val="00F00771"/>
    <w:rsid w:val="00F02D95"/>
    <w:rsid w:val="00F038F0"/>
    <w:rsid w:val="00F03CF3"/>
    <w:rsid w:val="00F116FB"/>
    <w:rsid w:val="00F11E3E"/>
    <w:rsid w:val="00F122A7"/>
    <w:rsid w:val="00F126AC"/>
    <w:rsid w:val="00F130A7"/>
    <w:rsid w:val="00F13BDB"/>
    <w:rsid w:val="00F148F6"/>
    <w:rsid w:val="00F1693A"/>
    <w:rsid w:val="00F204D2"/>
    <w:rsid w:val="00F230FB"/>
    <w:rsid w:val="00F24199"/>
    <w:rsid w:val="00F27210"/>
    <w:rsid w:val="00F32DA3"/>
    <w:rsid w:val="00F32F3B"/>
    <w:rsid w:val="00F3775B"/>
    <w:rsid w:val="00F3777C"/>
    <w:rsid w:val="00F377C1"/>
    <w:rsid w:val="00F4522F"/>
    <w:rsid w:val="00F4655B"/>
    <w:rsid w:val="00F47A0D"/>
    <w:rsid w:val="00F5408D"/>
    <w:rsid w:val="00F5583C"/>
    <w:rsid w:val="00F56F7D"/>
    <w:rsid w:val="00F60E88"/>
    <w:rsid w:val="00F61E97"/>
    <w:rsid w:val="00F62FA6"/>
    <w:rsid w:val="00F64B12"/>
    <w:rsid w:val="00F64B6D"/>
    <w:rsid w:val="00F65301"/>
    <w:rsid w:val="00F6601B"/>
    <w:rsid w:val="00F662B5"/>
    <w:rsid w:val="00F67B8C"/>
    <w:rsid w:val="00F7570E"/>
    <w:rsid w:val="00F77E54"/>
    <w:rsid w:val="00F80E56"/>
    <w:rsid w:val="00F848A7"/>
    <w:rsid w:val="00F84CE0"/>
    <w:rsid w:val="00F87CC4"/>
    <w:rsid w:val="00F90260"/>
    <w:rsid w:val="00F90438"/>
    <w:rsid w:val="00F93A8C"/>
    <w:rsid w:val="00F967FC"/>
    <w:rsid w:val="00F96C20"/>
    <w:rsid w:val="00FA13E1"/>
    <w:rsid w:val="00FA306E"/>
    <w:rsid w:val="00FA3094"/>
    <w:rsid w:val="00FA3578"/>
    <w:rsid w:val="00FA443F"/>
    <w:rsid w:val="00FA565A"/>
    <w:rsid w:val="00FA5C07"/>
    <w:rsid w:val="00FB1337"/>
    <w:rsid w:val="00FB42A9"/>
    <w:rsid w:val="00FB72E6"/>
    <w:rsid w:val="00FB7994"/>
    <w:rsid w:val="00FB7C92"/>
    <w:rsid w:val="00FC2A01"/>
    <w:rsid w:val="00FC5F0E"/>
    <w:rsid w:val="00FC61C6"/>
    <w:rsid w:val="00FC7E81"/>
    <w:rsid w:val="00FD0401"/>
    <w:rsid w:val="00FD362C"/>
    <w:rsid w:val="00FD532D"/>
    <w:rsid w:val="00FD7616"/>
    <w:rsid w:val="00FE0546"/>
    <w:rsid w:val="00FE2995"/>
    <w:rsid w:val="00FE478C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229F8"/>
  <w15:docId w15:val="{24C8C412-5A55-47D6-8BE6-6D07811A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DB6875"/>
    <w:pPr>
      <w:keepNext/>
      <w:widowControl/>
      <w:spacing w:before="360" w:after="60" w:line="360" w:lineRule="auto"/>
      <w:ind w:right="567"/>
      <w:contextualSpacing/>
      <w:jc w:val="left"/>
      <w:outlineLvl w:val="0"/>
    </w:pPr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Paragraph"/>
    <w:link w:val="Heading2Char"/>
    <w:qFormat/>
    <w:rsid w:val="001B5FBA"/>
    <w:pPr>
      <w:keepNext/>
      <w:widowControl/>
      <w:spacing w:before="360" w:after="60" w:line="360" w:lineRule="auto"/>
      <w:ind w:right="567"/>
      <w:contextualSpacing/>
      <w:jc w:val="left"/>
      <w:outlineLvl w:val="1"/>
    </w:pPr>
    <w:rPr>
      <w:rFonts w:ascii="Times New Roman" w:hAnsi="Times New Roman" w:cs="Arial"/>
      <w:b/>
      <w:bCs/>
      <w:i/>
      <w:iCs/>
      <w:kern w:val="0"/>
      <w:sz w:val="24"/>
      <w:szCs w:val="28"/>
      <w:lang w:val="en-GB" w:eastAsia="en-GB"/>
    </w:rPr>
  </w:style>
  <w:style w:type="paragraph" w:styleId="Heading3">
    <w:name w:val="heading 3"/>
    <w:basedOn w:val="Normal"/>
    <w:link w:val="Heading3Char"/>
    <w:qFormat/>
    <w:rsid w:val="00AE789A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basedOn w:val="Normal"/>
    <w:qFormat/>
    <w:rsid w:val="00A02DC9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  <w:style w:type="paragraph" w:customStyle="1" w:styleId="MDPI71References">
    <w:name w:val="MDPI_7.1_References"/>
    <w:basedOn w:val="Normal"/>
    <w:qFormat/>
    <w:rsid w:val="00530C87"/>
    <w:pPr>
      <w:widowControl/>
      <w:adjustRightInd w:val="0"/>
      <w:snapToGrid w:val="0"/>
      <w:spacing w:line="260" w:lineRule="atLeast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character" w:customStyle="1" w:styleId="high-light-bg">
    <w:name w:val="high-light-bg"/>
    <w:basedOn w:val="DefaultParagraphFont"/>
    <w:rsid w:val="00241B1F"/>
  </w:style>
  <w:style w:type="character" w:customStyle="1" w:styleId="Heading3Char">
    <w:name w:val="Heading 3 Char"/>
    <w:basedOn w:val="DefaultParagraphFont"/>
    <w:link w:val="Heading3"/>
    <w:rsid w:val="00AE789A"/>
    <w:rPr>
      <w:rFonts w:ascii="SimSun" w:eastAsia="SimSun" w:hAnsi="SimSun" w:cs="SimSu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E7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0D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7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F3"/>
    <w:rPr>
      <w:sz w:val="18"/>
      <w:szCs w:val="18"/>
    </w:rPr>
  </w:style>
  <w:style w:type="paragraph" w:customStyle="1" w:styleId="MDPI41tablecaption">
    <w:name w:val="MDPI_4.1_table_caption"/>
    <w:basedOn w:val="Normal"/>
    <w:qFormat/>
    <w:rsid w:val="00733DAA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table" w:styleId="LightShading">
    <w:name w:val="Light Shading"/>
    <w:basedOn w:val="TableNormal"/>
    <w:uiPriority w:val="60"/>
    <w:rsid w:val="00733DAA"/>
    <w:rPr>
      <w:rFonts w:ascii="Calibri" w:eastAsia="SimSun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basedOn w:val="DefaultParagraphFont"/>
    <w:uiPriority w:val="99"/>
    <w:semiHidden/>
    <w:rsid w:val="0096566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A2CA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504C8"/>
    <w:rPr>
      <w:b/>
      <w:bCs/>
    </w:rPr>
  </w:style>
  <w:style w:type="character" w:styleId="Emphasis">
    <w:name w:val="Emphasis"/>
    <w:basedOn w:val="DefaultParagraphFont"/>
    <w:uiPriority w:val="20"/>
    <w:qFormat/>
    <w:rsid w:val="004A25EC"/>
    <w:rPr>
      <w:i/>
      <w:iCs/>
    </w:rPr>
  </w:style>
  <w:style w:type="table" w:styleId="TableGrid">
    <w:name w:val="Table Grid"/>
    <w:basedOn w:val="TableNormal"/>
    <w:uiPriority w:val="59"/>
    <w:rsid w:val="0080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B197B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197B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8B197B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8B197B"/>
    <w:rPr>
      <w:rFonts w:ascii="Calibri" w:hAnsi="Calibri" w:cs="Calibri"/>
      <w:noProof/>
      <w:sz w:val="20"/>
    </w:rPr>
  </w:style>
  <w:style w:type="paragraph" w:customStyle="1" w:styleId="Authornames">
    <w:name w:val="Author names"/>
    <w:basedOn w:val="Normal"/>
    <w:next w:val="Normal"/>
    <w:qFormat/>
    <w:rsid w:val="00605B2A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MDPI14history">
    <w:name w:val="MDPI_1.4_history"/>
    <w:basedOn w:val="Normal"/>
    <w:next w:val="Normal"/>
    <w:qFormat/>
    <w:rsid w:val="00605B2A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605B2A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Affiliation">
    <w:name w:val="Affiliation"/>
    <w:basedOn w:val="Normal"/>
    <w:qFormat/>
    <w:rsid w:val="00605B2A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sz w:val="24"/>
      <w:szCs w:val="24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DB6875"/>
    <w:pPr>
      <w:widowControl/>
      <w:spacing w:after="120" w:line="360" w:lineRule="auto"/>
      <w:jc w:val="left"/>
    </w:pPr>
    <w:rPr>
      <w:rFonts w:ascii="Times New Roman" w:hAnsi="Times New Roman" w:cs="Times New Roman"/>
      <w:b/>
      <w:kern w:val="0"/>
      <w:sz w:val="28"/>
      <w:szCs w:val="24"/>
      <w:lang w:val="en-GB" w:eastAsia="en-GB"/>
    </w:rPr>
  </w:style>
  <w:style w:type="paragraph" w:customStyle="1" w:styleId="Abstract">
    <w:name w:val="Abstract"/>
    <w:basedOn w:val="Normal"/>
    <w:next w:val="Normal"/>
    <w:qFormat/>
    <w:rsid w:val="00DB6875"/>
    <w:pPr>
      <w:widowControl/>
      <w:spacing w:before="360" w:after="300" w:line="360" w:lineRule="auto"/>
      <w:ind w:left="720" w:right="567"/>
      <w:contextualSpacing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DB6875"/>
    <w:pPr>
      <w:widowControl/>
      <w:spacing w:before="240" w:after="240" w:line="360" w:lineRule="auto"/>
      <w:ind w:left="720" w:right="567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DB6875"/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paragraph" w:customStyle="1" w:styleId="Paragraph">
    <w:name w:val="Paragraph"/>
    <w:basedOn w:val="Normal"/>
    <w:next w:val="Normal"/>
    <w:qFormat/>
    <w:rsid w:val="00DB6875"/>
    <w:pPr>
      <w:spacing w:before="240" w:line="48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DB6875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DB6875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1B5FBA"/>
    <w:rPr>
      <w:rFonts w:ascii="Times New Roman" w:hAnsi="Times New Roman" w:cs="Arial"/>
      <w:b/>
      <w:bCs/>
      <w:i/>
      <w:iCs/>
      <w:kern w:val="0"/>
      <w:sz w:val="24"/>
      <w:szCs w:val="28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E0546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7E4AC5"/>
    <w:pPr>
      <w:widowControl/>
      <w:spacing w:before="120" w:line="360" w:lineRule="auto"/>
      <w:ind w:left="482" w:hanging="482"/>
      <w:contextualSpacing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7E4AC5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Displayedequation">
    <w:name w:val="Displayed equation"/>
    <w:basedOn w:val="Normal"/>
    <w:next w:val="Paragraph"/>
    <w:qFormat/>
    <w:rsid w:val="007E4AC5"/>
    <w:pPr>
      <w:widowControl/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6C6EC3"/>
    <w:pPr>
      <w:widowControl/>
      <w:spacing w:before="360"/>
    </w:pPr>
  </w:style>
  <w:style w:type="paragraph" w:customStyle="1" w:styleId="Subjectcodes">
    <w:name w:val="Subject codes"/>
    <w:basedOn w:val="Keywords"/>
    <w:next w:val="Paragraph"/>
    <w:qFormat/>
    <w:rsid w:val="006C6EC3"/>
  </w:style>
  <w:style w:type="paragraph" w:customStyle="1" w:styleId="MDPI62Acknowledgments">
    <w:name w:val="MDPI_6.2_Acknowledgments"/>
    <w:qFormat/>
    <w:rsid w:val="00593AF2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Acknowledgements">
    <w:name w:val="Acknowledgements"/>
    <w:basedOn w:val="Normal"/>
    <w:next w:val="Normal"/>
    <w:qFormat/>
    <w:rsid w:val="00593AF2"/>
    <w:pPr>
      <w:widowControl/>
      <w:spacing w:before="120" w:line="360" w:lineRule="auto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table" w:customStyle="1" w:styleId="Mdeck5tablebodythreelines">
    <w:name w:val="M_deck_5_table_body_three_lines"/>
    <w:basedOn w:val="TableNormal"/>
    <w:uiPriority w:val="99"/>
    <w:rsid w:val="0016706B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rrespondencedetails">
    <w:name w:val="Correspondence details"/>
    <w:basedOn w:val="Normal"/>
    <w:qFormat/>
    <w:rsid w:val="00767962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027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7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7A0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0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432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1824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52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819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7132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22F556-AF59-41FB-80C3-B597486B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Trupti Sudge</cp:lastModifiedBy>
  <cp:revision>2</cp:revision>
  <cp:lastPrinted>2020-12-25T06:12:00Z</cp:lastPrinted>
  <dcterms:created xsi:type="dcterms:W3CDTF">2023-10-18T13:26:00Z</dcterms:created>
  <dcterms:modified xsi:type="dcterms:W3CDTF">2023-10-18T13:26:00Z</dcterms:modified>
</cp:coreProperties>
</file>