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EE80B" w14:textId="7A2DE398" w:rsidR="009E5C98" w:rsidRPr="009E5C98" w:rsidRDefault="009E5C98" w:rsidP="004C1278">
      <w:pPr>
        <w:widowControl/>
        <w:spacing w:beforeLines="100" w:before="312" w:afterLines="100" w:after="312" w:line="480" w:lineRule="auto"/>
        <w:rPr>
          <w:rFonts w:ascii="Times New Roman" w:hAnsi="Times New Roman" w:cs="Times New Roman"/>
          <w:b/>
          <w:i/>
          <w:iCs/>
          <w:kern w:val="0"/>
          <w:sz w:val="44"/>
          <w:szCs w:val="44"/>
          <w:lang w:bidi="en-US"/>
        </w:rPr>
      </w:pPr>
      <w:bookmarkStart w:id="0" w:name="OLE_LINK28"/>
      <w:r w:rsidRPr="009E5C98">
        <w:rPr>
          <w:rFonts w:ascii="Times New Roman" w:hAnsi="Times New Roman" w:cs="Times New Roman" w:hint="eastAsia"/>
          <w:b/>
          <w:i/>
          <w:iCs/>
          <w:kern w:val="0"/>
          <w:sz w:val="44"/>
          <w:szCs w:val="44"/>
          <w:lang w:bidi="en-US"/>
        </w:rPr>
        <w:t>S</w:t>
      </w:r>
      <w:r w:rsidRPr="009E5C98">
        <w:rPr>
          <w:rFonts w:ascii="Times New Roman" w:hAnsi="Times New Roman" w:cs="Times New Roman"/>
          <w:b/>
          <w:i/>
          <w:iCs/>
          <w:kern w:val="0"/>
          <w:sz w:val="44"/>
          <w:szCs w:val="44"/>
          <w:lang w:bidi="en-US"/>
        </w:rPr>
        <w:t>upplementary materials</w:t>
      </w:r>
    </w:p>
    <w:p w14:paraId="026FFE4E" w14:textId="07AD2206" w:rsidR="003F1E39" w:rsidRDefault="0038573E" w:rsidP="004C1278">
      <w:pPr>
        <w:widowControl/>
        <w:spacing w:beforeLines="100" w:before="312" w:afterLines="100" w:after="312" w:line="480" w:lineRule="auto"/>
        <w:rPr>
          <w:rFonts w:ascii="Times New Roman" w:hAnsi="Times New Roman" w:cs="Times New Roman"/>
          <w:b/>
          <w:kern w:val="0"/>
          <w:sz w:val="44"/>
          <w:szCs w:val="44"/>
          <w:lang w:bidi="en-US"/>
        </w:rPr>
      </w:pPr>
      <w:r>
        <w:rPr>
          <w:rFonts w:ascii="Times New Roman" w:hAnsi="Times New Roman" w:cs="Times New Roman"/>
          <w:b/>
          <w:kern w:val="0"/>
          <w:sz w:val="44"/>
          <w:szCs w:val="44"/>
          <w:lang w:bidi="en-US"/>
        </w:rPr>
        <w:t>A</w:t>
      </w:r>
      <w:r>
        <w:rPr>
          <w:rFonts w:ascii="Times New Roman" w:hAnsi="Times New Roman" w:cs="Times New Roman" w:hint="eastAsia"/>
          <w:b/>
          <w:kern w:val="0"/>
          <w:sz w:val="44"/>
          <w:szCs w:val="44"/>
          <w:lang w:bidi="en-US"/>
        </w:rPr>
        <w:t>ss</w:t>
      </w:r>
      <w:r>
        <w:rPr>
          <w:rFonts w:ascii="Times New Roman" w:hAnsi="Times New Roman" w:cs="Times New Roman"/>
          <w:b/>
          <w:kern w:val="0"/>
          <w:sz w:val="44"/>
          <w:szCs w:val="44"/>
          <w:lang w:bidi="en-US"/>
        </w:rPr>
        <w:t xml:space="preserve">ociation between </w:t>
      </w:r>
      <w:bookmarkStart w:id="1" w:name="OLE_LINK2"/>
      <w:r>
        <w:rPr>
          <w:rFonts w:ascii="Times New Roman" w:hAnsi="Times New Roman" w:cs="Times New Roman"/>
          <w:b/>
          <w:kern w:val="0"/>
          <w:sz w:val="44"/>
          <w:szCs w:val="44"/>
          <w:lang w:bidi="en-US"/>
        </w:rPr>
        <w:t>estimated pulse wave velocity</w:t>
      </w:r>
      <w:bookmarkEnd w:id="1"/>
      <w:r>
        <w:rPr>
          <w:rFonts w:ascii="Times New Roman" w:hAnsi="Times New Roman" w:cs="Times New Roman"/>
          <w:b/>
          <w:kern w:val="0"/>
          <w:sz w:val="44"/>
          <w:szCs w:val="44"/>
          <w:lang w:bidi="en-US"/>
        </w:rPr>
        <w:t xml:space="preserve"> and in-hospital </w:t>
      </w:r>
      <w:r w:rsidR="001054B7">
        <w:rPr>
          <w:rFonts w:ascii="Times New Roman" w:hAnsi="Times New Roman" w:cs="Times New Roman"/>
          <w:b/>
          <w:kern w:val="0"/>
          <w:sz w:val="44"/>
          <w:szCs w:val="44"/>
          <w:lang w:bidi="en-US"/>
        </w:rPr>
        <w:t xml:space="preserve">and </w:t>
      </w:r>
      <w:r w:rsidR="008C7317">
        <w:rPr>
          <w:rFonts w:ascii="Times New Roman" w:hAnsi="Times New Roman" w:cs="Times New Roman"/>
          <w:b/>
          <w:kern w:val="0"/>
          <w:sz w:val="44"/>
          <w:szCs w:val="44"/>
          <w:lang w:bidi="en-US"/>
        </w:rPr>
        <w:t>one</w:t>
      </w:r>
      <w:r w:rsidR="001054B7">
        <w:rPr>
          <w:rFonts w:ascii="Times New Roman" w:hAnsi="Times New Roman" w:cs="Times New Roman"/>
          <w:b/>
          <w:kern w:val="0"/>
          <w:sz w:val="44"/>
          <w:szCs w:val="44"/>
          <w:lang w:bidi="en-US"/>
        </w:rPr>
        <w:t xml:space="preserve">-year mortality </w:t>
      </w:r>
      <w:r>
        <w:rPr>
          <w:rFonts w:ascii="Times New Roman" w:hAnsi="Times New Roman" w:cs="Times New Roman"/>
          <w:b/>
          <w:kern w:val="0"/>
          <w:sz w:val="44"/>
          <w:szCs w:val="44"/>
          <w:lang w:bidi="en-US"/>
        </w:rPr>
        <w:t xml:space="preserve">of patients with </w:t>
      </w:r>
      <w:r w:rsidR="001054B7">
        <w:rPr>
          <w:rFonts w:ascii="Times New Roman" w:hAnsi="Times New Roman" w:cs="Times New Roman"/>
          <w:b/>
          <w:kern w:val="0"/>
          <w:sz w:val="44"/>
          <w:szCs w:val="44"/>
          <w:lang w:bidi="en-US"/>
        </w:rPr>
        <w:t>chronic</w:t>
      </w:r>
      <w:r>
        <w:rPr>
          <w:rFonts w:ascii="Times New Roman" w:hAnsi="Times New Roman" w:cs="Times New Roman"/>
          <w:b/>
          <w:kern w:val="0"/>
          <w:sz w:val="44"/>
          <w:szCs w:val="44"/>
          <w:lang w:bidi="en-US"/>
        </w:rPr>
        <w:t xml:space="preserve"> kidney </w:t>
      </w:r>
      <w:r>
        <w:rPr>
          <w:rFonts w:ascii="Times New Roman" w:hAnsi="Times New Roman" w:cs="Times New Roman" w:hint="eastAsia"/>
          <w:b/>
          <w:kern w:val="0"/>
          <w:sz w:val="44"/>
          <w:szCs w:val="44"/>
          <w:lang w:bidi="en-US"/>
        </w:rPr>
        <w:t>injury</w:t>
      </w:r>
      <w:r w:rsidR="001054B7">
        <w:rPr>
          <w:rFonts w:ascii="Times New Roman" w:hAnsi="Times New Roman" w:cs="Times New Roman"/>
          <w:b/>
          <w:kern w:val="0"/>
          <w:sz w:val="44"/>
          <w:szCs w:val="44"/>
          <w:lang w:bidi="en-US"/>
        </w:rPr>
        <w:t xml:space="preserve"> and </w:t>
      </w:r>
      <w:r w:rsidR="001054B7" w:rsidRPr="001054B7">
        <w:rPr>
          <w:rFonts w:ascii="Times New Roman" w:hAnsi="Times New Roman" w:cs="Times New Roman"/>
          <w:b/>
          <w:kern w:val="0"/>
          <w:sz w:val="44"/>
          <w:szCs w:val="44"/>
          <w:lang w:bidi="en-US"/>
        </w:rPr>
        <w:t>atherosclerotic heart disease</w:t>
      </w:r>
      <w:r>
        <w:rPr>
          <w:rFonts w:ascii="Times New Roman" w:hAnsi="Times New Roman" w:cs="Times New Roman"/>
          <w:b/>
          <w:kern w:val="0"/>
          <w:sz w:val="44"/>
          <w:szCs w:val="44"/>
          <w:lang w:bidi="en-US"/>
        </w:rPr>
        <w:t>:</w:t>
      </w:r>
      <w:r>
        <w:t xml:space="preserve"> </w:t>
      </w:r>
      <w:r>
        <w:rPr>
          <w:rFonts w:ascii="Times New Roman" w:hAnsi="Times New Roman" w:cs="Times New Roman"/>
          <w:b/>
          <w:kern w:val="0"/>
          <w:sz w:val="44"/>
          <w:szCs w:val="44"/>
          <w:lang w:bidi="en-US"/>
        </w:rPr>
        <w:t>a retrospective cohort analysis of the MIMIC-IV database</w:t>
      </w:r>
      <w:bookmarkEnd w:id="0"/>
    </w:p>
    <w:p w14:paraId="27577527" w14:textId="77777777" w:rsidR="007E3C61" w:rsidRDefault="007E3C61" w:rsidP="007E3C61">
      <w:pPr>
        <w:widowControl/>
        <w:spacing w:afterLines="100" w:after="312" w:line="480" w:lineRule="auto"/>
        <w:rPr>
          <w:rFonts w:ascii="Times New Roman" w:hAnsi="Times New Roman" w:cs="Times New Roman"/>
          <w:kern w:val="0"/>
          <w:sz w:val="24"/>
          <w:szCs w:val="24"/>
          <w:lang w:bidi="en-US"/>
        </w:rPr>
      </w:pPr>
      <w:r>
        <w:rPr>
          <w:rFonts w:ascii="Times New Roman" w:hAnsi="Times New Roman" w:cs="Times New Roman"/>
          <w:kern w:val="0"/>
          <w:sz w:val="24"/>
          <w:szCs w:val="24"/>
          <w:lang w:bidi="en-US"/>
        </w:rPr>
        <w:t xml:space="preserve">Xinhai Cui </w:t>
      </w:r>
      <w:r>
        <w:rPr>
          <w:rFonts w:ascii="Times New Roman" w:hAnsi="Times New Roman" w:cs="Times New Roman"/>
          <w:kern w:val="0"/>
          <w:sz w:val="24"/>
          <w:szCs w:val="24"/>
          <w:vertAlign w:val="superscript"/>
          <w:lang w:bidi="en-US"/>
        </w:rPr>
        <w:t>1</w:t>
      </w:r>
      <w:r>
        <w:rPr>
          <w:rFonts w:ascii="Times New Roman" w:hAnsi="Times New Roman" w:cs="Times New Roman"/>
          <w:kern w:val="0"/>
          <w:sz w:val="24"/>
          <w:szCs w:val="24"/>
          <w:lang w:bidi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:lang w:bidi="en-US"/>
        </w:rPr>
        <w:t>H</w:t>
      </w:r>
      <w:r>
        <w:rPr>
          <w:rFonts w:ascii="Times New Roman" w:hAnsi="Times New Roman" w:cs="Times New Roman" w:hint="eastAsia"/>
          <w:kern w:val="0"/>
          <w:sz w:val="24"/>
          <w:szCs w:val="24"/>
          <w:lang w:bidi="en-US"/>
        </w:rPr>
        <w:t>ui</w:t>
      </w:r>
      <w:r>
        <w:rPr>
          <w:rFonts w:ascii="Times New Roman" w:hAnsi="Times New Roman" w:cs="Times New Roman"/>
          <w:kern w:val="0"/>
          <w:sz w:val="24"/>
          <w:szCs w:val="24"/>
          <w:lang w:bidi="en-US"/>
        </w:rPr>
        <w:t>shan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:lang w:bidi="en-US"/>
        </w:rPr>
        <w:t xml:space="preserve"> Shi </w:t>
      </w:r>
      <w:r>
        <w:rPr>
          <w:rFonts w:ascii="Times New Roman" w:hAnsi="Times New Roman" w:cs="Times New Roman"/>
          <w:kern w:val="0"/>
          <w:sz w:val="24"/>
          <w:szCs w:val="24"/>
          <w:vertAlign w:val="superscript"/>
          <w:lang w:bidi="en-US"/>
        </w:rPr>
        <w:t>2</w:t>
      </w:r>
      <w:r>
        <w:rPr>
          <w:rFonts w:ascii="Times New Roman" w:hAnsi="Times New Roman" w:cs="Times New Roman"/>
          <w:kern w:val="0"/>
          <w:sz w:val="24"/>
          <w:szCs w:val="24"/>
          <w:lang w:bidi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:lang w:bidi="en-US"/>
        </w:rPr>
        <w:t>Yuanlong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:lang w:bidi="en-US"/>
        </w:rPr>
        <w:t xml:space="preserve"> Hu </w:t>
      </w:r>
      <w:r>
        <w:rPr>
          <w:rFonts w:ascii="Times New Roman" w:hAnsi="Times New Roman" w:cs="Times New Roman"/>
          <w:kern w:val="0"/>
          <w:sz w:val="24"/>
          <w:szCs w:val="24"/>
          <w:vertAlign w:val="superscript"/>
          <w:lang w:bidi="en-US"/>
        </w:rPr>
        <w:t>3</w:t>
      </w:r>
      <w:r>
        <w:rPr>
          <w:rFonts w:ascii="Times New Roman" w:hAnsi="Times New Roman" w:cs="Times New Roman"/>
          <w:kern w:val="0"/>
          <w:sz w:val="24"/>
          <w:szCs w:val="24"/>
          <w:lang w:bidi="en-US"/>
        </w:rPr>
        <w:t xml:space="preserve">, Zhiyuan Zhang </w:t>
      </w:r>
      <w:r>
        <w:rPr>
          <w:rFonts w:ascii="Times New Roman" w:hAnsi="Times New Roman" w:cs="Times New Roman"/>
          <w:kern w:val="0"/>
          <w:sz w:val="24"/>
          <w:szCs w:val="24"/>
          <w:vertAlign w:val="superscript"/>
          <w:lang w:bidi="en-US"/>
        </w:rPr>
        <w:t>4</w:t>
      </w:r>
      <w:r>
        <w:rPr>
          <w:rFonts w:ascii="Times New Roman" w:hAnsi="Times New Roman" w:cs="Times New Roman"/>
          <w:kern w:val="0"/>
          <w:sz w:val="24"/>
          <w:szCs w:val="24"/>
          <w:lang w:bidi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:lang w:bidi="en-US"/>
        </w:rPr>
        <w:t>Mengkai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:lang w:bidi="en-US"/>
        </w:rPr>
        <w:t xml:space="preserve"> Lu </w:t>
      </w:r>
      <w:r>
        <w:rPr>
          <w:rFonts w:ascii="Times New Roman" w:hAnsi="Times New Roman" w:cs="Times New Roman"/>
          <w:kern w:val="0"/>
          <w:sz w:val="24"/>
          <w:szCs w:val="24"/>
          <w:vertAlign w:val="superscript"/>
          <w:lang w:bidi="en-US"/>
        </w:rPr>
        <w:t>4</w:t>
      </w:r>
      <w:r>
        <w:rPr>
          <w:rFonts w:ascii="Times New Roman" w:hAnsi="Times New Roman" w:cs="Times New Roman"/>
          <w:kern w:val="0"/>
          <w:sz w:val="24"/>
          <w:szCs w:val="24"/>
          <w:lang w:bidi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:lang w:bidi="en-US"/>
        </w:rPr>
        <w:t>Jibiao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:lang w:bidi="en-US"/>
        </w:rPr>
        <w:t xml:space="preserve"> Wu </w:t>
      </w:r>
      <w:r>
        <w:rPr>
          <w:rFonts w:ascii="Times New Roman" w:hAnsi="Times New Roman" w:cs="Times New Roman"/>
          <w:kern w:val="0"/>
          <w:sz w:val="24"/>
          <w:szCs w:val="24"/>
          <w:vertAlign w:val="superscript"/>
          <w:lang w:bidi="en-US"/>
        </w:rPr>
        <w:t>1*</w:t>
      </w:r>
      <w:r>
        <w:rPr>
          <w:rFonts w:ascii="Times New Roman" w:hAnsi="Times New Roman" w:cs="Times New Roman"/>
          <w:kern w:val="0"/>
          <w:sz w:val="24"/>
          <w:szCs w:val="24"/>
          <w:lang w:bidi="en-US"/>
        </w:rPr>
        <w:t xml:space="preserve"> and Chao Li </w:t>
      </w:r>
      <w:r>
        <w:rPr>
          <w:rFonts w:ascii="Times New Roman" w:hAnsi="Times New Roman" w:cs="Times New Roman"/>
          <w:kern w:val="0"/>
          <w:sz w:val="24"/>
          <w:szCs w:val="24"/>
          <w:vertAlign w:val="superscript"/>
          <w:lang w:bidi="en-US"/>
        </w:rPr>
        <w:t>4*</w:t>
      </w:r>
    </w:p>
    <w:p w14:paraId="61361E10" w14:textId="77777777" w:rsidR="007E3C61" w:rsidRDefault="007E3C61" w:rsidP="007E3C61">
      <w:pPr>
        <w:widowControl/>
        <w:spacing w:afterLines="50" w:after="156" w:line="480" w:lineRule="auto"/>
        <w:rPr>
          <w:rFonts w:ascii="Times New Roman" w:hAnsi="Times New Roman" w:cs="Times New Roman"/>
          <w:kern w:val="0"/>
          <w:sz w:val="24"/>
          <w:szCs w:val="24"/>
          <w:lang w:bidi="en-US"/>
        </w:rPr>
      </w:pPr>
      <w:r>
        <w:rPr>
          <w:rFonts w:ascii="Times New Roman" w:hAnsi="Times New Roman" w:cs="Times New Roman"/>
          <w:kern w:val="0"/>
          <w:sz w:val="24"/>
          <w:szCs w:val="24"/>
          <w:vertAlign w:val="superscript"/>
          <w:lang w:bidi="en-US"/>
        </w:rPr>
        <w:t>1</w:t>
      </w:r>
      <w:r>
        <w:rPr>
          <w:rFonts w:ascii="Times New Roman" w:hAnsi="Times New Roman" w:cs="Times New Roman"/>
          <w:kern w:val="0"/>
          <w:sz w:val="24"/>
          <w:szCs w:val="24"/>
          <w:lang w:bidi="en-US"/>
        </w:rPr>
        <w:t>College of Traditional Chinese Medicine, Shandong University of Traditional Chinese Medicine, Jinan, 250355, China</w:t>
      </w:r>
    </w:p>
    <w:p w14:paraId="742C398B" w14:textId="77777777" w:rsidR="007E3C61" w:rsidRDefault="007E3C61" w:rsidP="007E3C61">
      <w:pPr>
        <w:widowControl/>
        <w:spacing w:afterLines="50" w:after="156" w:line="480" w:lineRule="auto"/>
        <w:rPr>
          <w:rFonts w:ascii="Times New Roman" w:hAnsi="Times New Roman" w:cs="Times New Roman"/>
          <w:kern w:val="0"/>
          <w:sz w:val="24"/>
          <w:szCs w:val="24"/>
          <w:lang w:bidi="en-US"/>
        </w:rPr>
      </w:pPr>
      <w:r>
        <w:rPr>
          <w:rFonts w:ascii="Times New Roman" w:hAnsi="Times New Roman" w:cs="Times New Roman"/>
          <w:kern w:val="0"/>
          <w:sz w:val="24"/>
          <w:szCs w:val="24"/>
          <w:vertAlign w:val="superscript"/>
          <w:lang w:bidi="en-US"/>
        </w:rPr>
        <w:t>2</w:t>
      </w:r>
      <w:r>
        <w:rPr>
          <w:rFonts w:ascii="Times New Roman" w:hAnsi="Times New Roman" w:cs="Times New Roman"/>
          <w:kern w:val="0"/>
          <w:sz w:val="24"/>
          <w:szCs w:val="24"/>
          <w:lang w:bidi="en-US"/>
        </w:rPr>
        <w:t>Medical College, Shandong University of Traditional Chinese Medicine, Jinan, 250355, China</w:t>
      </w:r>
    </w:p>
    <w:p w14:paraId="5FA8770A" w14:textId="77777777" w:rsidR="007E3C61" w:rsidRDefault="007E3C61" w:rsidP="007E3C61">
      <w:pPr>
        <w:widowControl/>
        <w:spacing w:afterLines="50" w:after="156" w:line="480" w:lineRule="auto"/>
        <w:rPr>
          <w:rFonts w:ascii="Times New Roman" w:hAnsi="Times New Roman" w:cs="Times New Roman"/>
          <w:kern w:val="0"/>
          <w:sz w:val="24"/>
          <w:szCs w:val="24"/>
          <w:lang w:bidi="en-US"/>
        </w:rPr>
      </w:pPr>
      <w:r>
        <w:rPr>
          <w:rFonts w:ascii="Times New Roman" w:hAnsi="Times New Roman" w:cs="Times New Roman"/>
          <w:kern w:val="0"/>
          <w:sz w:val="24"/>
          <w:szCs w:val="24"/>
          <w:vertAlign w:val="superscript"/>
          <w:lang w:bidi="en-US"/>
        </w:rPr>
        <w:t>3</w:t>
      </w:r>
      <w:r>
        <w:rPr>
          <w:rFonts w:ascii="Times New Roman" w:hAnsi="Times New Roman" w:cs="Times New Roman"/>
          <w:kern w:val="0"/>
          <w:sz w:val="24"/>
          <w:szCs w:val="24"/>
          <w:lang w:bidi="en-US"/>
        </w:rPr>
        <w:t xml:space="preserve">First Clinical Medical College, Shandong University of Traditional Chinese Medicine, Jinan, 250355, China </w:t>
      </w:r>
    </w:p>
    <w:p w14:paraId="534E2E44" w14:textId="5CEBAA0D" w:rsidR="003F1E39" w:rsidRDefault="007E3C61" w:rsidP="007E3C61">
      <w:pPr>
        <w:widowControl/>
        <w:spacing w:afterLines="50" w:after="156" w:line="480" w:lineRule="auto"/>
        <w:rPr>
          <w:rFonts w:ascii="Times New Roman" w:hAnsi="Times New Roman" w:cs="Times New Roman"/>
          <w:kern w:val="0"/>
          <w:sz w:val="24"/>
          <w:szCs w:val="24"/>
          <w:lang w:bidi="en-US"/>
        </w:rPr>
      </w:pPr>
      <w:r>
        <w:rPr>
          <w:rFonts w:ascii="Times New Roman" w:hAnsi="Times New Roman" w:cs="Times New Roman"/>
          <w:kern w:val="0"/>
          <w:sz w:val="24"/>
          <w:szCs w:val="24"/>
          <w:vertAlign w:val="superscript"/>
          <w:lang w:bidi="en-US"/>
        </w:rPr>
        <w:t>4</w:t>
      </w:r>
      <w:r>
        <w:rPr>
          <w:rFonts w:ascii="Times New Roman" w:hAnsi="Times New Roman" w:cs="Times New Roman"/>
          <w:kern w:val="0"/>
          <w:sz w:val="24"/>
          <w:szCs w:val="24"/>
          <w:lang w:bidi="en-US"/>
        </w:rPr>
        <w:t>Innovation Research Institute of Traditional Chinese Medicine, Shandong University of Traditional Chinese Medicine, Jinan, 250355, China</w:t>
      </w:r>
    </w:p>
    <w:p w14:paraId="7951DAC4" w14:textId="77777777" w:rsidR="003F1E39" w:rsidRDefault="0038573E" w:rsidP="004C1278">
      <w:pPr>
        <w:widowControl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  <w:lang w:bidi="en-US"/>
        </w:rPr>
      </w:pPr>
      <w:r>
        <w:rPr>
          <w:rFonts w:ascii="Times New Roman" w:hAnsi="Times New Roman" w:cs="Times New Roman"/>
          <w:kern w:val="0"/>
          <w:sz w:val="24"/>
          <w:szCs w:val="24"/>
          <w:lang w:bidi="en-US"/>
        </w:rPr>
        <w:t>*Correspondence:</w:t>
      </w:r>
    </w:p>
    <w:p w14:paraId="544278E7" w14:textId="77777777" w:rsidR="003F1E39" w:rsidRDefault="00000000" w:rsidP="004C1278">
      <w:pPr>
        <w:widowControl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  <w:lang w:bidi="en-US"/>
        </w:rPr>
      </w:pPr>
      <w:hyperlink r:id="rId8" w:history="1">
        <w:r w:rsidR="0038573E">
          <w:rPr>
            <w:rStyle w:val="aa"/>
            <w:rFonts w:ascii="Times New Roman" w:hAnsi="Times New Roman" w:cs="Times New Roman"/>
            <w:kern w:val="0"/>
            <w:sz w:val="24"/>
            <w:szCs w:val="24"/>
            <w:lang w:bidi="en-US"/>
          </w:rPr>
          <w:t>lichao71795@hotmail.com</w:t>
        </w:r>
      </w:hyperlink>
      <w:r w:rsidR="0038573E">
        <w:rPr>
          <w:rStyle w:val="aa"/>
          <w:rFonts w:ascii="Times New Roman" w:hAnsi="Times New Roman" w:cs="Times New Roman"/>
          <w:kern w:val="0"/>
          <w:sz w:val="24"/>
          <w:szCs w:val="24"/>
          <w:lang w:bidi="en-US"/>
        </w:rPr>
        <w:t xml:space="preserve"> </w:t>
      </w:r>
      <w:r w:rsidR="0038573E">
        <w:rPr>
          <w:rFonts w:ascii="Times New Roman" w:hAnsi="Times New Roman" w:cs="Times New Roman"/>
          <w:kern w:val="0"/>
          <w:sz w:val="24"/>
          <w:szCs w:val="24"/>
          <w:lang w:bidi="en-US"/>
        </w:rPr>
        <w:t>(Chao Li)</w:t>
      </w:r>
    </w:p>
    <w:p w14:paraId="5B81CB3A" w14:textId="511AB0B5" w:rsidR="003F1E39" w:rsidRPr="009E5C98" w:rsidRDefault="00A44BA5" w:rsidP="009E5C98">
      <w:pPr>
        <w:widowControl/>
        <w:spacing w:afterLines="50" w:after="156" w:line="480" w:lineRule="auto"/>
        <w:jc w:val="left"/>
        <w:rPr>
          <w:rFonts w:ascii="Times New Roman" w:hAnsi="Times New Roman" w:cs="Times New Roman"/>
          <w:kern w:val="0"/>
          <w:sz w:val="24"/>
          <w:szCs w:val="24"/>
          <w:lang w:bidi="en-US"/>
        </w:rPr>
      </w:pPr>
      <w:r w:rsidRPr="00A44BA5">
        <w:rPr>
          <w:rFonts w:ascii="Times New Roman" w:hAnsi="Times New Roman" w:cs="Times New Roman"/>
          <w:kern w:val="0"/>
          <w:sz w:val="24"/>
          <w:szCs w:val="24"/>
          <w:lang w:bidi="en-US"/>
        </w:rPr>
        <w:t>wujibiao1963@126.com</w:t>
      </w:r>
      <w:r w:rsidR="008C7317">
        <w:rPr>
          <w:rFonts w:ascii="Times New Roman" w:hAnsi="Times New Roman" w:cs="Times New Roman"/>
          <w:kern w:val="0"/>
          <w:sz w:val="24"/>
          <w:szCs w:val="24"/>
          <w:lang w:bidi="en-US"/>
        </w:rPr>
        <w:t xml:space="preserve"> (</w:t>
      </w:r>
      <w:proofErr w:type="spellStart"/>
      <w:r w:rsidR="00860A1E">
        <w:rPr>
          <w:rFonts w:ascii="Times New Roman" w:hAnsi="Times New Roman" w:cs="Times New Roman"/>
          <w:kern w:val="0"/>
          <w:sz w:val="24"/>
          <w:szCs w:val="24"/>
          <w:lang w:bidi="en-US"/>
        </w:rPr>
        <w:t>Jibiao</w:t>
      </w:r>
      <w:proofErr w:type="spellEnd"/>
      <w:r w:rsidR="00860A1E">
        <w:rPr>
          <w:rFonts w:ascii="Times New Roman" w:hAnsi="Times New Roman" w:cs="Times New Roman"/>
          <w:kern w:val="0"/>
          <w:sz w:val="24"/>
          <w:szCs w:val="24"/>
          <w:lang w:bidi="en-US"/>
        </w:rPr>
        <w:t xml:space="preserve"> Wu</w:t>
      </w:r>
      <w:r w:rsidR="008C7317">
        <w:rPr>
          <w:rFonts w:ascii="Times New Roman" w:hAnsi="Times New Roman" w:cs="Times New Roman"/>
          <w:kern w:val="0"/>
          <w:sz w:val="24"/>
          <w:szCs w:val="24"/>
          <w:lang w:bidi="en-US"/>
        </w:rPr>
        <w:t>)</w:t>
      </w:r>
    </w:p>
    <w:p w14:paraId="0F0DC5E9" w14:textId="77777777" w:rsidR="001D6FCC" w:rsidRDefault="001D6FCC" w:rsidP="004C1278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  <w:sectPr w:rsidR="001D6FCC" w:rsidSect="004E7C9B">
          <w:footerReference w:type="default" r:id="rId9"/>
          <w:pgSz w:w="11906" w:h="16838"/>
          <w:pgMar w:top="1440" w:right="1134" w:bottom="1440" w:left="1134" w:header="851" w:footer="992" w:gutter="0"/>
          <w:lnNumType w:countBy="1" w:restart="continuous"/>
          <w:pgNumType w:start="1"/>
          <w:cols w:space="425"/>
          <w:docGrid w:type="lines" w:linePitch="312"/>
        </w:sectPr>
      </w:pPr>
    </w:p>
    <w:p w14:paraId="7BE220C2" w14:textId="77777777" w:rsidR="009E5C98" w:rsidRPr="009E5C98" w:rsidRDefault="009E5C98" w:rsidP="00860A1E">
      <w:pPr>
        <w:tabs>
          <w:tab w:val="left" w:pos="360"/>
          <w:tab w:val="left" w:pos="1080"/>
        </w:tabs>
        <w:spacing w:before="240" w:line="480" w:lineRule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de-DE" w:bidi="en-US"/>
        </w:rPr>
      </w:pPr>
      <w:r w:rsidRPr="009E5C9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de-DE" w:bidi="en-US"/>
        </w:rPr>
        <w:lastRenderedPageBreak/>
        <w:t>Table of Contents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271"/>
        <w:gridCol w:w="7514"/>
        <w:gridCol w:w="843"/>
      </w:tblGrid>
      <w:tr w:rsidR="009E5C98" w:rsidRPr="009E5C98" w14:paraId="6E4AD8D5" w14:textId="77777777" w:rsidTr="00860A1E">
        <w:tc>
          <w:tcPr>
            <w:tcW w:w="660" w:type="pct"/>
            <w:vAlign w:val="center"/>
          </w:tcPr>
          <w:p w14:paraId="2D0FBE72" w14:textId="77777777" w:rsidR="009E5C98" w:rsidRPr="009E5C98" w:rsidRDefault="009E5C98" w:rsidP="00860A1E">
            <w:pPr>
              <w:tabs>
                <w:tab w:val="left" w:pos="360"/>
                <w:tab w:val="left" w:pos="1080"/>
              </w:tabs>
              <w:spacing w:before="240" w:line="48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 w:rsidRPr="009E5C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>No.</w:t>
            </w:r>
          </w:p>
        </w:tc>
        <w:tc>
          <w:tcPr>
            <w:tcW w:w="3902" w:type="pct"/>
            <w:vAlign w:val="center"/>
          </w:tcPr>
          <w:p w14:paraId="5009DA94" w14:textId="77777777" w:rsidR="009E5C98" w:rsidRPr="009E5C98" w:rsidRDefault="009E5C98" w:rsidP="00860A1E">
            <w:pPr>
              <w:tabs>
                <w:tab w:val="left" w:pos="360"/>
                <w:tab w:val="left" w:pos="1080"/>
              </w:tabs>
              <w:spacing w:before="240" w:line="48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 w:rsidRPr="009E5C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>Contents</w:t>
            </w:r>
          </w:p>
        </w:tc>
        <w:tc>
          <w:tcPr>
            <w:tcW w:w="438" w:type="pct"/>
            <w:vAlign w:val="center"/>
          </w:tcPr>
          <w:p w14:paraId="25133E54" w14:textId="77777777" w:rsidR="009E5C98" w:rsidRPr="009E5C98" w:rsidRDefault="009E5C98" w:rsidP="00860A1E">
            <w:pPr>
              <w:tabs>
                <w:tab w:val="left" w:pos="360"/>
                <w:tab w:val="left" w:pos="1080"/>
              </w:tabs>
              <w:spacing w:before="240" w:line="48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 w:rsidRPr="009E5C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>Page</w:t>
            </w:r>
          </w:p>
        </w:tc>
      </w:tr>
      <w:tr w:rsidR="009E5C98" w:rsidRPr="009E5C98" w14:paraId="21FA949C" w14:textId="77777777" w:rsidTr="00860A1E">
        <w:tc>
          <w:tcPr>
            <w:tcW w:w="660" w:type="pct"/>
            <w:vAlign w:val="center"/>
          </w:tcPr>
          <w:p w14:paraId="486D45AF" w14:textId="77777777" w:rsidR="009E5C98" w:rsidRPr="009E5C98" w:rsidRDefault="009E5C98" w:rsidP="00860A1E">
            <w:pPr>
              <w:tabs>
                <w:tab w:val="left" w:pos="360"/>
                <w:tab w:val="left" w:pos="1080"/>
              </w:tabs>
              <w:spacing w:before="240" w:line="48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 w:rsidRPr="009E5C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>Table S1</w:t>
            </w:r>
          </w:p>
        </w:tc>
        <w:tc>
          <w:tcPr>
            <w:tcW w:w="3902" w:type="pct"/>
            <w:vAlign w:val="center"/>
          </w:tcPr>
          <w:p w14:paraId="23173067" w14:textId="59E15BA0" w:rsidR="009E5C98" w:rsidRPr="009E5C98" w:rsidRDefault="00247604" w:rsidP="00860A1E">
            <w:pPr>
              <w:tabs>
                <w:tab w:val="left" w:pos="360"/>
                <w:tab w:val="left" w:pos="1080"/>
              </w:tabs>
              <w:spacing w:before="24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de-DE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Cox proportional HR for in-ICU mortality.</w:t>
            </w:r>
          </w:p>
        </w:tc>
        <w:tc>
          <w:tcPr>
            <w:tcW w:w="438" w:type="pct"/>
            <w:vAlign w:val="center"/>
          </w:tcPr>
          <w:p w14:paraId="4BA8B37D" w14:textId="1CC5E96B" w:rsidR="009E5C98" w:rsidRPr="009E5C98" w:rsidRDefault="004D3AE2" w:rsidP="00860A1E">
            <w:pPr>
              <w:tabs>
                <w:tab w:val="left" w:pos="360"/>
                <w:tab w:val="left" w:pos="1080"/>
              </w:tabs>
              <w:spacing w:before="240" w:line="48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  <w:lang w:bidi="en-US"/>
              </w:rPr>
              <w:t>2</w:t>
            </w:r>
          </w:p>
        </w:tc>
      </w:tr>
      <w:tr w:rsidR="009E5C98" w:rsidRPr="009E5C98" w14:paraId="36B5CF76" w14:textId="77777777" w:rsidTr="00860A1E">
        <w:tc>
          <w:tcPr>
            <w:tcW w:w="660" w:type="pct"/>
            <w:vAlign w:val="center"/>
          </w:tcPr>
          <w:p w14:paraId="2523E21D" w14:textId="77777777" w:rsidR="009E5C98" w:rsidRPr="009E5C98" w:rsidRDefault="009E5C98" w:rsidP="00860A1E">
            <w:pPr>
              <w:tabs>
                <w:tab w:val="left" w:pos="360"/>
                <w:tab w:val="left" w:pos="1080"/>
              </w:tabs>
              <w:spacing w:before="240"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 w:bidi="en-US"/>
              </w:rPr>
            </w:pPr>
            <w:r w:rsidRPr="009E5C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>Table S2</w:t>
            </w:r>
          </w:p>
        </w:tc>
        <w:tc>
          <w:tcPr>
            <w:tcW w:w="3902" w:type="pct"/>
            <w:vAlign w:val="center"/>
          </w:tcPr>
          <w:p w14:paraId="6CA64A46" w14:textId="60C03F9B" w:rsidR="009E5C98" w:rsidRPr="009E5C98" w:rsidRDefault="00247604" w:rsidP="00860A1E">
            <w:pPr>
              <w:tabs>
                <w:tab w:val="left" w:pos="360"/>
                <w:tab w:val="left" w:pos="1080"/>
              </w:tabs>
              <w:spacing w:before="24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de-DE" w:bidi="en-US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Forest plots of hazard ratios for one-year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mortality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in dif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f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erent subgroups.</w:t>
            </w:r>
          </w:p>
        </w:tc>
        <w:tc>
          <w:tcPr>
            <w:tcW w:w="438" w:type="pct"/>
            <w:vAlign w:val="center"/>
          </w:tcPr>
          <w:p w14:paraId="427C542B" w14:textId="6F987008" w:rsidR="009E5C98" w:rsidRPr="009E5C98" w:rsidRDefault="004D3AE2" w:rsidP="00860A1E">
            <w:pPr>
              <w:tabs>
                <w:tab w:val="left" w:pos="360"/>
                <w:tab w:val="left" w:pos="1080"/>
              </w:tabs>
              <w:spacing w:before="240" w:line="48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  <w:lang w:bidi="en-US"/>
              </w:rPr>
              <w:t>3</w:t>
            </w:r>
          </w:p>
        </w:tc>
      </w:tr>
      <w:tr w:rsidR="009E5C98" w:rsidRPr="009E5C98" w14:paraId="3C31CFFB" w14:textId="77777777" w:rsidTr="00860A1E">
        <w:tc>
          <w:tcPr>
            <w:tcW w:w="660" w:type="pct"/>
            <w:vAlign w:val="center"/>
          </w:tcPr>
          <w:p w14:paraId="7846453A" w14:textId="45B527FA" w:rsidR="009E5C98" w:rsidRPr="009E5C98" w:rsidRDefault="00A325D6" w:rsidP="00860A1E">
            <w:pPr>
              <w:tabs>
                <w:tab w:val="left" w:pos="360"/>
                <w:tab w:val="left" w:pos="1080"/>
              </w:tabs>
              <w:spacing w:before="240"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 w:bidi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>Figure</w:t>
            </w:r>
            <w:r w:rsidR="009E5C98" w:rsidRPr="009E5C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 S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>1</w:t>
            </w:r>
          </w:p>
        </w:tc>
        <w:tc>
          <w:tcPr>
            <w:tcW w:w="3902" w:type="pct"/>
            <w:vAlign w:val="center"/>
          </w:tcPr>
          <w:p w14:paraId="3ADAB1A4" w14:textId="4E9D22C4" w:rsidR="009E5C98" w:rsidRPr="009E5C98" w:rsidRDefault="00A325D6" w:rsidP="00860A1E">
            <w:pPr>
              <w:tabs>
                <w:tab w:val="left" w:pos="360"/>
                <w:tab w:val="left" w:pos="1080"/>
              </w:tabs>
              <w:spacing w:before="12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de-DE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Kaplan-Meier survival curves for in-ICU mortality in patients with both CKD and ASHD among various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ePWV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groups.</w:t>
            </w:r>
          </w:p>
        </w:tc>
        <w:tc>
          <w:tcPr>
            <w:tcW w:w="438" w:type="pct"/>
            <w:vAlign w:val="center"/>
          </w:tcPr>
          <w:p w14:paraId="72DDA5E2" w14:textId="0F7EDEED" w:rsidR="009E5C98" w:rsidRPr="009E5C98" w:rsidRDefault="004D3AE2" w:rsidP="00860A1E">
            <w:pPr>
              <w:tabs>
                <w:tab w:val="left" w:pos="360"/>
                <w:tab w:val="left" w:pos="1080"/>
              </w:tabs>
              <w:spacing w:before="240" w:line="48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  <w:lang w:bidi="en-US"/>
              </w:rPr>
              <w:t>5</w:t>
            </w:r>
          </w:p>
        </w:tc>
      </w:tr>
      <w:tr w:rsidR="00790AD4" w:rsidRPr="009E5C98" w14:paraId="7FB00633" w14:textId="77777777" w:rsidTr="00860A1E">
        <w:tc>
          <w:tcPr>
            <w:tcW w:w="660" w:type="pct"/>
            <w:vAlign w:val="center"/>
          </w:tcPr>
          <w:p w14:paraId="1F9AC9BE" w14:textId="7EB80A31" w:rsidR="00790AD4" w:rsidRDefault="00790AD4" w:rsidP="00860A1E">
            <w:pPr>
              <w:tabs>
                <w:tab w:val="left" w:pos="360"/>
                <w:tab w:val="left" w:pos="1080"/>
              </w:tabs>
              <w:spacing w:before="240" w:line="48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>Figure</w:t>
            </w:r>
            <w:r w:rsidRPr="009E5C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 S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>2</w:t>
            </w:r>
          </w:p>
        </w:tc>
        <w:tc>
          <w:tcPr>
            <w:tcW w:w="3902" w:type="pct"/>
            <w:vAlign w:val="center"/>
          </w:tcPr>
          <w:p w14:paraId="103A4FC6" w14:textId="650114F8" w:rsidR="00790AD4" w:rsidRDefault="00790AD4" w:rsidP="00860A1E">
            <w:pPr>
              <w:tabs>
                <w:tab w:val="left" w:pos="360"/>
                <w:tab w:val="left" w:pos="1080"/>
              </w:tabs>
              <w:spacing w:before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RCS curve for the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ePWV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hazard ratio and in-ICU mortality.</w:t>
            </w:r>
          </w:p>
        </w:tc>
        <w:tc>
          <w:tcPr>
            <w:tcW w:w="438" w:type="pct"/>
            <w:vAlign w:val="center"/>
          </w:tcPr>
          <w:p w14:paraId="281318ED" w14:textId="113AE84B" w:rsidR="00790AD4" w:rsidRPr="009E5C98" w:rsidRDefault="004D3AE2" w:rsidP="00860A1E">
            <w:pPr>
              <w:tabs>
                <w:tab w:val="left" w:pos="360"/>
                <w:tab w:val="left" w:pos="1080"/>
              </w:tabs>
              <w:spacing w:before="240" w:line="48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  <w:lang w:bidi="en-US"/>
              </w:rPr>
              <w:t>6</w:t>
            </w:r>
          </w:p>
        </w:tc>
      </w:tr>
    </w:tbl>
    <w:p w14:paraId="411AFC2D" w14:textId="77777777" w:rsidR="00D70591" w:rsidRDefault="00D70591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08754C7" w14:textId="3855729E" w:rsidR="003F1E39" w:rsidRDefault="0038573E" w:rsidP="004C1278">
      <w:pPr>
        <w:widowControl/>
        <w:spacing w:beforeLines="50" w:before="156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790AD4">
        <w:rPr>
          <w:rFonts w:ascii="Times New Roman" w:hAnsi="Times New Roman" w:cs="Times New Roman"/>
          <w:b/>
          <w:bCs/>
          <w:sz w:val="24"/>
          <w:szCs w:val="24"/>
        </w:rPr>
        <w:t>S1</w:t>
      </w:r>
      <w:r>
        <w:rPr>
          <w:rFonts w:ascii="Times New Roman" w:hAnsi="Times New Roman" w:cs="Times New Roman"/>
          <w:sz w:val="24"/>
          <w:szCs w:val="24"/>
        </w:rPr>
        <w:t>. Cox proportional HR for in-ICU mortality.</w:t>
      </w:r>
    </w:p>
    <w:tbl>
      <w:tblPr>
        <w:tblStyle w:val="a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7"/>
        <w:gridCol w:w="1627"/>
        <w:gridCol w:w="970"/>
        <w:gridCol w:w="1502"/>
        <w:gridCol w:w="1185"/>
        <w:gridCol w:w="1613"/>
        <w:gridCol w:w="1074"/>
      </w:tblGrid>
      <w:tr w:rsidR="003F1E39" w:rsidRPr="004D3AE2" w14:paraId="7E2D12B2" w14:textId="77777777" w:rsidTr="00790AD4">
        <w:tc>
          <w:tcPr>
            <w:tcW w:w="865" w:type="pct"/>
            <w:tcBorders>
              <w:top w:val="single" w:sz="8" w:space="0" w:color="auto"/>
            </w:tcBorders>
          </w:tcPr>
          <w:p w14:paraId="52CC1CE0" w14:textId="77777777" w:rsidR="003F1E39" w:rsidRPr="004D3AE2" w:rsidRDefault="0038573E" w:rsidP="004C1278">
            <w:pPr>
              <w:widowControl/>
              <w:spacing w:line="480" w:lineRule="auto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4D3AE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Categories</w:t>
            </w:r>
          </w:p>
        </w:tc>
        <w:tc>
          <w:tcPr>
            <w:tcW w:w="1347" w:type="pct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14:paraId="7B7C9B42" w14:textId="77777777" w:rsidR="003F1E39" w:rsidRPr="004D3AE2" w:rsidRDefault="0038573E" w:rsidP="004C1278">
            <w:pPr>
              <w:widowControl/>
              <w:spacing w:line="480" w:lineRule="auto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4D3AE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Non-adjusted Model</w:t>
            </w:r>
          </w:p>
        </w:tc>
        <w:tc>
          <w:tcPr>
            <w:tcW w:w="1394" w:type="pct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14:paraId="765D23AA" w14:textId="77777777" w:rsidR="003F1E39" w:rsidRPr="004D3AE2" w:rsidRDefault="0038573E" w:rsidP="004C1278">
            <w:pPr>
              <w:widowControl/>
              <w:spacing w:line="480" w:lineRule="auto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4D3AE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Model</w:t>
            </w:r>
            <w:r w:rsidRPr="004D3AE2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 xml:space="preserve"> </w:t>
            </w:r>
            <w:r w:rsidRPr="004D3AE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1394" w:type="pct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14:paraId="6E2E3827" w14:textId="77777777" w:rsidR="003F1E39" w:rsidRPr="004D3AE2" w:rsidRDefault="0038573E" w:rsidP="004C1278">
            <w:pPr>
              <w:widowControl/>
              <w:spacing w:line="480" w:lineRule="auto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4D3AE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Model</w:t>
            </w:r>
            <w:r w:rsidRPr="004D3AE2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 xml:space="preserve"> </w:t>
            </w:r>
            <w:r w:rsidRPr="004D3AE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2</w:t>
            </w:r>
          </w:p>
        </w:tc>
      </w:tr>
      <w:tr w:rsidR="003F1E39" w:rsidRPr="004D3AE2" w14:paraId="51BE4D75" w14:textId="77777777" w:rsidTr="00790AD4">
        <w:tc>
          <w:tcPr>
            <w:tcW w:w="865" w:type="pct"/>
            <w:tcBorders>
              <w:bottom w:val="single" w:sz="4" w:space="0" w:color="auto"/>
            </w:tcBorders>
          </w:tcPr>
          <w:p w14:paraId="22333179" w14:textId="77777777" w:rsidR="003F1E39" w:rsidRPr="004D3AE2" w:rsidRDefault="003F1E39" w:rsidP="004C1278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44" w:type="pct"/>
            <w:tcBorders>
              <w:top w:val="single" w:sz="4" w:space="0" w:color="auto"/>
              <w:bottom w:val="single" w:sz="4" w:space="0" w:color="auto"/>
            </w:tcBorders>
          </w:tcPr>
          <w:p w14:paraId="20FDBDB5" w14:textId="77777777" w:rsidR="003F1E39" w:rsidRPr="004D3AE2" w:rsidRDefault="0038573E" w:rsidP="004C1278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D3AE2">
              <w:rPr>
                <w:rFonts w:ascii="Times New Roman" w:eastAsia="宋体" w:hAnsi="Times New Roman" w:cs="Times New Roman"/>
                <w:kern w:val="0"/>
                <w:szCs w:val="21"/>
              </w:rPr>
              <w:t>HR (95% CI)</w:t>
            </w:r>
          </w:p>
        </w:tc>
        <w:tc>
          <w:tcPr>
            <w:tcW w:w="503" w:type="pct"/>
            <w:tcBorders>
              <w:top w:val="single" w:sz="4" w:space="0" w:color="auto"/>
              <w:bottom w:val="single" w:sz="4" w:space="0" w:color="auto"/>
            </w:tcBorders>
          </w:tcPr>
          <w:p w14:paraId="41639EEC" w14:textId="77777777" w:rsidR="003F1E39" w:rsidRPr="004D3AE2" w:rsidRDefault="0038573E" w:rsidP="004C1278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D3AE2">
              <w:rPr>
                <w:rFonts w:ascii="Times New Roman" w:eastAsia="宋体" w:hAnsi="Times New Roman" w:cs="Times New Roman"/>
                <w:kern w:val="0"/>
                <w:szCs w:val="21"/>
              </w:rPr>
              <w:t>P-value</w:t>
            </w: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</w:tcPr>
          <w:p w14:paraId="25D4993B" w14:textId="77777777" w:rsidR="003F1E39" w:rsidRPr="004D3AE2" w:rsidRDefault="0038573E" w:rsidP="004C1278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D3AE2">
              <w:rPr>
                <w:rFonts w:ascii="Times New Roman" w:eastAsia="宋体" w:hAnsi="Times New Roman" w:cs="Times New Roman"/>
                <w:kern w:val="0"/>
                <w:szCs w:val="21"/>
              </w:rPr>
              <w:t>HR (95% CI)</w:t>
            </w:r>
          </w:p>
        </w:tc>
        <w:tc>
          <w:tcPr>
            <w:tcW w:w="615" w:type="pct"/>
            <w:tcBorders>
              <w:top w:val="single" w:sz="4" w:space="0" w:color="auto"/>
              <w:bottom w:val="single" w:sz="4" w:space="0" w:color="auto"/>
            </w:tcBorders>
          </w:tcPr>
          <w:p w14:paraId="68072993" w14:textId="77777777" w:rsidR="003F1E39" w:rsidRPr="004D3AE2" w:rsidRDefault="0038573E" w:rsidP="004C1278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D3AE2">
              <w:rPr>
                <w:rFonts w:ascii="Times New Roman" w:eastAsia="宋体" w:hAnsi="Times New Roman" w:cs="Times New Roman"/>
                <w:kern w:val="0"/>
                <w:szCs w:val="21"/>
              </w:rPr>
              <w:t>P-value</w:t>
            </w:r>
          </w:p>
        </w:tc>
        <w:tc>
          <w:tcPr>
            <w:tcW w:w="837" w:type="pct"/>
            <w:tcBorders>
              <w:top w:val="single" w:sz="4" w:space="0" w:color="auto"/>
              <w:bottom w:val="single" w:sz="4" w:space="0" w:color="auto"/>
            </w:tcBorders>
          </w:tcPr>
          <w:p w14:paraId="75D2CEA1" w14:textId="77777777" w:rsidR="003F1E39" w:rsidRPr="004D3AE2" w:rsidRDefault="0038573E" w:rsidP="004C1278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D3AE2">
              <w:rPr>
                <w:rFonts w:ascii="Times New Roman" w:eastAsia="宋体" w:hAnsi="Times New Roman" w:cs="Times New Roman"/>
                <w:kern w:val="0"/>
                <w:szCs w:val="21"/>
              </w:rPr>
              <w:t>HR (95% CI)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4" w:space="0" w:color="auto"/>
            </w:tcBorders>
          </w:tcPr>
          <w:p w14:paraId="334DFBB6" w14:textId="77777777" w:rsidR="003F1E39" w:rsidRPr="004D3AE2" w:rsidRDefault="0038573E" w:rsidP="004C1278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D3AE2">
              <w:rPr>
                <w:rFonts w:ascii="Times New Roman" w:eastAsia="宋体" w:hAnsi="Times New Roman" w:cs="Times New Roman"/>
                <w:kern w:val="0"/>
                <w:szCs w:val="21"/>
              </w:rPr>
              <w:t>P-value</w:t>
            </w:r>
          </w:p>
        </w:tc>
      </w:tr>
      <w:tr w:rsidR="003F1E39" w:rsidRPr="004D3AE2" w14:paraId="4DF3C17D" w14:textId="77777777" w:rsidTr="00790AD4">
        <w:tc>
          <w:tcPr>
            <w:tcW w:w="865" w:type="pct"/>
          </w:tcPr>
          <w:p w14:paraId="0CAE6144" w14:textId="77777777" w:rsidR="003F1E39" w:rsidRPr="004D3AE2" w:rsidRDefault="0038573E" w:rsidP="004C1278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D3AE2">
              <w:rPr>
                <w:rFonts w:ascii="Times New Roman" w:eastAsia="宋体" w:hAnsi="Times New Roman" w:cs="Times New Roman"/>
                <w:kern w:val="0"/>
                <w:szCs w:val="21"/>
              </w:rPr>
              <w:t>Q</w:t>
            </w:r>
            <w:r w:rsidRPr="004D3AE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 (n=298)</w:t>
            </w:r>
          </w:p>
        </w:tc>
        <w:tc>
          <w:tcPr>
            <w:tcW w:w="844" w:type="pct"/>
          </w:tcPr>
          <w:p w14:paraId="18D6266D" w14:textId="77777777" w:rsidR="003F1E39" w:rsidRPr="004D3AE2" w:rsidRDefault="0038573E" w:rsidP="004C1278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D3AE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1.36 </w:t>
            </w:r>
          </w:p>
          <w:p w14:paraId="6A8CEA54" w14:textId="77777777" w:rsidR="003F1E39" w:rsidRPr="004D3AE2" w:rsidRDefault="0038573E" w:rsidP="004C1278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D3AE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(0.62-3.00)</w:t>
            </w:r>
          </w:p>
        </w:tc>
        <w:tc>
          <w:tcPr>
            <w:tcW w:w="503" w:type="pct"/>
          </w:tcPr>
          <w:p w14:paraId="3B068457" w14:textId="77777777" w:rsidR="003F1E39" w:rsidRPr="004D3AE2" w:rsidRDefault="0038573E" w:rsidP="004C1278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D3AE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0.450</w:t>
            </w:r>
          </w:p>
        </w:tc>
        <w:tc>
          <w:tcPr>
            <w:tcW w:w="779" w:type="pct"/>
          </w:tcPr>
          <w:p w14:paraId="040FBFB2" w14:textId="77777777" w:rsidR="003F1E39" w:rsidRPr="004D3AE2" w:rsidRDefault="0038573E" w:rsidP="004C1278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D3AE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1.73 </w:t>
            </w:r>
          </w:p>
          <w:p w14:paraId="6B39CB14" w14:textId="77777777" w:rsidR="003F1E39" w:rsidRPr="004D3AE2" w:rsidRDefault="0038573E" w:rsidP="004C1278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D3AE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(0.73-4.10)</w:t>
            </w:r>
          </w:p>
        </w:tc>
        <w:tc>
          <w:tcPr>
            <w:tcW w:w="615" w:type="pct"/>
          </w:tcPr>
          <w:p w14:paraId="2330C00B" w14:textId="77777777" w:rsidR="003F1E39" w:rsidRPr="004D3AE2" w:rsidRDefault="0038573E" w:rsidP="004C1278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D3AE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0.214</w:t>
            </w:r>
          </w:p>
        </w:tc>
        <w:tc>
          <w:tcPr>
            <w:tcW w:w="837" w:type="pct"/>
          </w:tcPr>
          <w:p w14:paraId="2044308D" w14:textId="77777777" w:rsidR="003F1E39" w:rsidRPr="004D3AE2" w:rsidRDefault="0038573E" w:rsidP="004C1278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D3AE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0.87 </w:t>
            </w:r>
          </w:p>
          <w:p w14:paraId="730760CB" w14:textId="77777777" w:rsidR="003F1E39" w:rsidRPr="004D3AE2" w:rsidRDefault="0038573E" w:rsidP="004C1278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D3AE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(0.15-5.09)</w:t>
            </w:r>
          </w:p>
        </w:tc>
        <w:tc>
          <w:tcPr>
            <w:tcW w:w="557" w:type="pct"/>
          </w:tcPr>
          <w:p w14:paraId="7D194833" w14:textId="77777777" w:rsidR="003F1E39" w:rsidRPr="004D3AE2" w:rsidRDefault="0038573E" w:rsidP="004C1278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D3AE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0.880</w:t>
            </w:r>
          </w:p>
        </w:tc>
      </w:tr>
      <w:tr w:rsidR="003F1E39" w:rsidRPr="004D3AE2" w14:paraId="6E06BF2B" w14:textId="77777777" w:rsidTr="00790AD4">
        <w:tc>
          <w:tcPr>
            <w:tcW w:w="865" w:type="pct"/>
          </w:tcPr>
          <w:p w14:paraId="1B52C715" w14:textId="77777777" w:rsidR="003F1E39" w:rsidRPr="004D3AE2" w:rsidRDefault="0038573E" w:rsidP="004C1278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D3AE2">
              <w:rPr>
                <w:rFonts w:ascii="Times New Roman" w:eastAsia="宋体" w:hAnsi="Times New Roman" w:cs="Times New Roman"/>
                <w:kern w:val="0"/>
                <w:szCs w:val="21"/>
              </w:rPr>
              <w:t>Q2</w:t>
            </w:r>
            <w:r w:rsidRPr="004D3AE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(n=2</w:t>
            </w:r>
            <w:r w:rsidRPr="004D3AE2">
              <w:rPr>
                <w:rFonts w:ascii="Times New Roman" w:eastAsia="宋体" w:hAnsi="Times New Roman" w:cs="Times New Roman"/>
                <w:kern w:val="0"/>
                <w:szCs w:val="21"/>
              </w:rPr>
              <w:t>89</w:t>
            </w:r>
            <w:r w:rsidRPr="004D3AE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844" w:type="pct"/>
          </w:tcPr>
          <w:p w14:paraId="51AC2EF8" w14:textId="77777777" w:rsidR="003F1E39" w:rsidRPr="004D3AE2" w:rsidRDefault="0038573E" w:rsidP="004C1278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D3AE2">
              <w:rPr>
                <w:rFonts w:ascii="Times New Roman" w:eastAsia="宋体" w:hAnsi="Times New Roman" w:cs="Times New Roman"/>
                <w:kern w:val="0"/>
                <w:szCs w:val="21"/>
              </w:rPr>
              <w:t>Ref.</w:t>
            </w:r>
          </w:p>
        </w:tc>
        <w:tc>
          <w:tcPr>
            <w:tcW w:w="503" w:type="pct"/>
          </w:tcPr>
          <w:p w14:paraId="5592BEBA" w14:textId="77777777" w:rsidR="003F1E39" w:rsidRPr="004D3AE2" w:rsidRDefault="003F1E39" w:rsidP="004C1278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779" w:type="pct"/>
          </w:tcPr>
          <w:p w14:paraId="79ABCF37" w14:textId="77777777" w:rsidR="003F1E39" w:rsidRPr="004D3AE2" w:rsidRDefault="0038573E" w:rsidP="004C1278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D3AE2">
              <w:rPr>
                <w:rFonts w:ascii="Times New Roman" w:eastAsia="宋体" w:hAnsi="Times New Roman" w:cs="Times New Roman"/>
                <w:kern w:val="0"/>
                <w:szCs w:val="21"/>
              </w:rPr>
              <w:t>Ref.</w:t>
            </w:r>
          </w:p>
        </w:tc>
        <w:tc>
          <w:tcPr>
            <w:tcW w:w="615" w:type="pct"/>
          </w:tcPr>
          <w:p w14:paraId="4F397587" w14:textId="77777777" w:rsidR="003F1E39" w:rsidRPr="004D3AE2" w:rsidRDefault="003F1E39" w:rsidP="004C1278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37" w:type="pct"/>
          </w:tcPr>
          <w:p w14:paraId="6A5EA251" w14:textId="77777777" w:rsidR="003F1E39" w:rsidRPr="004D3AE2" w:rsidRDefault="0038573E" w:rsidP="004C1278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D3AE2">
              <w:rPr>
                <w:rFonts w:ascii="Times New Roman" w:eastAsia="宋体" w:hAnsi="Times New Roman" w:cs="Times New Roman"/>
                <w:kern w:val="0"/>
                <w:szCs w:val="21"/>
              </w:rPr>
              <w:t>Ref.</w:t>
            </w:r>
          </w:p>
        </w:tc>
        <w:tc>
          <w:tcPr>
            <w:tcW w:w="557" w:type="pct"/>
          </w:tcPr>
          <w:p w14:paraId="4B85FB4E" w14:textId="77777777" w:rsidR="003F1E39" w:rsidRPr="004D3AE2" w:rsidRDefault="003F1E39" w:rsidP="004C1278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3F1E39" w:rsidRPr="004D3AE2" w14:paraId="21D5666E" w14:textId="77777777" w:rsidTr="00790AD4">
        <w:tc>
          <w:tcPr>
            <w:tcW w:w="865" w:type="pct"/>
          </w:tcPr>
          <w:p w14:paraId="13E0BAAD" w14:textId="77777777" w:rsidR="003F1E39" w:rsidRPr="004D3AE2" w:rsidRDefault="0038573E" w:rsidP="004C1278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D3AE2">
              <w:rPr>
                <w:rFonts w:ascii="Times New Roman" w:eastAsia="宋体" w:hAnsi="Times New Roman" w:cs="Times New Roman"/>
                <w:kern w:val="0"/>
                <w:szCs w:val="21"/>
              </w:rPr>
              <w:t>Q</w:t>
            </w:r>
            <w:r w:rsidRPr="004D3AE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 (n=29</w:t>
            </w:r>
            <w:r w:rsidRPr="004D3AE2">
              <w:rPr>
                <w:rFonts w:ascii="Times New Roman" w:eastAsia="宋体" w:hAnsi="Times New Roman" w:cs="Times New Roman"/>
                <w:kern w:val="0"/>
                <w:szCs w:val="21"/>
              </w:rPr>
              <w:t>4</w:t>
            </w:r>
            <w:r w:rsidRPr="004D3AE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844" w:type="pct"/>
          </w:tcPr>
          <w:p w14:paraId="2F66419C" w14:textId="77777777" w:rsidR="003F1E39" w:rsidRPr="004D3AE2" w:rsidRDefault="0038573E" w:rsidP="004C1278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D3AE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1.70 </w:t>
            </w:r>
          </w:p>
          <w:p w14:paraId="00EFD172" w14:textId="77777777" w:rsidR="003F1E39" w:rsidRPr="004D3AE2" w:rsidRDefault="0038573E" w:rsidP="004C1278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D3AE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(0.78-3.68)</w:t>
            </w:r>
          </w:p>
        </w:tc>
        <w:tc>
          <w:tcPr>
            <w:tcW w:w="503" w:type="pct"/>
          </w:tcPr>
          <w:p w14:paraId="0B42B8BE" w14:textId="77777777" w:rsidR="003F1E39" w:rsidRPr="004D3AE2" w:rsidRDefault="0038573E" w:rsidP="004C1278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D3AE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0.184</w:t>
            </w:r>
          </w:p>
        </w:tc>
        <w:tc>
          <w:tcPr>
            <w:tcW w:w="779" w:type="pct"/>
          </w:tcPr>
          <w:p w14:paraId="19B5F897" w14:textId="77777777" w:rsidR="003F1E39" w:rsidRPr="004D3AE2" w:rsidRDefault="0038573E" w:rsidP="004C1278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D3AE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1.64 </w:t>
            </w:r>
          </w:p>
          <w:p w14:paraId="750E743C" w14:textId="77777777" w:rsidR="003F1E39" w:rsidRPr="004D3AE2" w:rsidRDefault="0038573E" w:rsidP="004C1278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D3AE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(0.76-3.57)</w:t>
            </w:r>
          </w:p>
        </w:tc>
        <w:tc>
          <w:tcPr>
            <w:tcW w:w="615" w:type="pct"/>
          </w:tcPr>
          <w:p w14:paraId="468E0CE8" w14:textId="77777777" w:rsidR="003F1E39" w:rsidRPr="004D3AE2" w:rsidRDefault="0038573E" w:rsidP="004C1278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D3AE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0.212</w:t>
            </w:r>
          </w:p>
        </w:tc>
        <w:tc>
          <w:tcPr>
            <w:tcW w:w="837" w:type="pct"/>
          </w:tcPr>
          <w:p w14:paraId="5292001D" w14:textId="77777777" w:rsidR="003F1E39" w:rsidRPr="004D3AE2" w:rsidRDefault="0038573E" w:rsidP="004C1278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D3AE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2.71 </w:t>
            </w:r>
          </w:p>
          <w:p w14:paraId="461B3E96" w14:textId="77777777" w:rsidR="003F1E39" w:rsidRPr="004D3AE2" w:rsidRDefault="0038573E" w:rsidP="004C1278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D3AE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(0.96-7.66)</w:t>
            </w:r>
          </w:p>
        </w:tc>
        <w:tc>
          <w:tcPr>
            <w:tcW w:w="557" w:type="pct"/>
          </w:tcPr>
          <w:p w14:paraId="1E3CE978" w14:textId="77777777" w:rsidR="003F1E39" w:rsidRPr="004D3AE2" w:rsidRDefault="0038573E" w:rsidP="004C1278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D3AE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0.078</w:t>
            </w:r>
          </w:p>
        </w:tc>
      </w:tr>
      <w:tr w:rsidR="003F1E39" w:rsidRPr="004D3AE2" w14:paraId="78D37241" w14:textId="77777777" w:rsidTr="00790AD4">
        <w:tc>
          <w:tcPr>
            <w:tcW w:w="865" w:type="pct"/>
            <w:tcBorders>
              <w:bottom w:val="single" w:sz="8" w:space="0" w:color="auto"/>
            </w:tcBorders>
          </w:tcPr>
          <w:p w14:paraId="12C74887" w14:textId="77777777" w:rsidR="003F1E39" w:rsidRPr="004D3AE2" w:rsidRDefault="0038573E" w:rsidP="004C1278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D3AE2">
              <w:rPr>
                <w:rFonts w:ascii="Times New Roman" w:eastAsia="宋体" w:hAnsi="Times New Roman" w:cs="Times New Roman"/>
                <w:kern w:val="0"/>
                <w:szCs w:val="21"/>
              </w:rPr>
              <w:t>Q</w:t>
            </w:r>
            <w:r w:rsidRPr="004D3AE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 (n=29</w:t>
            </w:r>
            <w:r w:rsidRPr="004D3AE2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  <w:r w:rsidRPr="004D3AE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844" w:type="pct"/>
            <w:tcBorders>
              <w:bottom w:val="single" w:sz="8" w:space="0" w:color="auto"/>
            </w:tcBorders>
          </w:tcPr>
          <w:p w14:paraId="02363039" w14:textId="77777777" w:rsidR="003F1E39" w:rsidRPr="004D3AE2" w:rsidRDefault="0038573E" w:rsidP="004C1278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D3AE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4.40 </w:t>
            </w:r>
          </w:p>
          <w:p w14:paraId="73E4B1A0" w14:textId="77777777" w:rsidR="003F1E39" w:rsidRPr="004D3AE2" w:rsidRDefault="0038573E" w:rsidP="004C1278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D3AE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(2.20-8.82)</w:t>
            </w:r>
          </w:p>
        </w:tc>
        <w:tc>
          <w:tcPr>
            <w:tcW w:w="503" w:type="pct"/>
            <w:tcBorders>
              <w:bottom w:val="single" w:sz="8" w:space="0" w:color="auto"/>
            </w:tcBorders>
          </w:tcPr>
          <w:p w14:paraId="277F4CCD" w14:textId="77777777" w:rsidR="003F1E39" w:rsidRPr="004D3AE2" w:rsidRDefault="0038573E" w:rsidP="004C1278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D3AE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&lt; 0.001</w:t>
            </w:r>
          </w:p>
        </w:tc>
        <w:tc>
          <w:tcPr>
            <w:tcW w:w="779" w:type="pct"/>
            <w:tcBorders>
              <w:bottom w:val="single" w:sz="8" w:space="0" w:color="auto"/>
            </w:tcBorders>
          </w:tcPr>
          <w:p w14:paraId="59B220D3" w14:textId="77777777" w:rsidR="003F1E39" w:rsidRPr="004D3AE2" w:rsidRDefault="0038573E" w:rsidP="004C1278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D3AE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4.09 </w:t>
            </w:r>
          </w:p>
          <w:p w14:paraId="21A21C04" w14:textId="77777777" w:rsidR="003F1E39" w:rsidRPr="004D3AE2" w:rsidRDefault="0038573E" w:rsidP="004C1278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D3AE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(2.03-8.26)</w:t>
            </w:r>
          </w:p>
        </w:tc>
        <w:tc>
          <w:tcPr>
            <w:tcW w:w="615" w:type="pct"/>
            <w:tcBorders>
              <w:bottom w:val="single" w:sz="8" w:space="0" w:color="auto"/>
            </w:tcBorders>
          </w:tcPr>
          <w:p w14:paraId="6319855D" w14:textId="77777777" w:rsidR="003F1E39" w:rsidRPr="004D3AE2" w:rsidRDefault="0038573E" w:rsidP="004C1278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D3AE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&lt;0.001</w:t>
            </w:r>
          </w:p>
        </w:tc>
        <w:tc>
          <w:tcPr>
            <w:tcW w:w="837" w:type="pct"/>
            <w:tcBorders>
              <w:bottom w:val="single" w:sz="8" w:space="0" w:color="auto"/>
            </w:tcBorders>
          </w:tcPr>
          <w:p w14:paraId="651E3EAA" w14:textId="77777777" w:rsidR="003F1E39" w:rsidRPr="004D3AE2" w:rsidRDefault="0038573E" w:rsidP="004C1278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D3AE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4.25 </w:t>
            </w:r>
          </w:p>
          <w:p w14:paraId="5456DF97" w14:textId="77777777" w:rsidR="003F1E39" w:rsidRPr="004D3AE2" w:rsidRDefault="0038573E" w:rsidP="004C1278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D3AE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(1.71-10.54)</w:t>
            </w:r>
          </w:p>
        </w:tc>
        <w:tc>
          <w:tcPr>
            <w:tcW w:w="557" w:type="pct"/>
            <w:tcBorders>
              <w:bottom w:val="single" w:sz="8" w:space="0" w:color="auto"/>
            </w:tcBorders>
          </w:tcPr>
          <w:p w14:paraId="23CC89E9" w14:textId="77777777" w:rsidR="003F1E39" w:rsidRPr="004D3AE2" w:rsidRDefault="0038573E" w:rsidP="004C1278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D3AE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0.006</w:t>
            </w:r>
          </w:p>
        </w:tc>
      </w:tr>
    </w:tbl>
    <w:p w14:paraId="3EC38C39" w14:textId="487A69C7" w:rsidR="00F23FD6" w:rsidRPr="004D3AE2" w:rsidRDefault="00F23FD6" w:rsidP="00F23FD6">
      <w:pPr>
        <w:widowControl/>
        <w:rPr>
          <w:rFonts w:ascii="Times New Roman" w:hAnsi="Times New Roman" w:cs="Times New Roman"/>
          <w:szCs w:val="21"/>
        </w:rPr>
      </w:pPr>
      <w:r w:rsidRPr="004D3AE2">
        <w:rPr>
          <w:rFonts w:ascii="Times New Roman" w:hAnsi="Times New Roman" w:cs="Times New Roman"/>
          <w:szCs w:val="21"/>
        </w:rPr>
        <w:t>Non-adjusted Model: unadjusted</w:t>
      </w:r>
      <w:r w:rsidR="004D3AE2">
        <w:rPr>
          <w:rFonts w:ascii="Times New Roman" w:hAnsi="Times New Roman" w:cs="Times New Roman"/>
          <w:szCs w:val="21"/>
        </w:rPr>
        <w:t>.</w:t>
      </w:r>
    </w:p>
    <w:p w14:paraId="6EE72AF7" w14:textId="34D5E0A9" w:rsidR="00F23FD6" w:rsidRPr="004D3AE2" w:rsidRDefault="00F23FD6" w:rsidP="00F23FD6">
      <w:pPr>
        <w:widowControl/>
        <w:rPr>
          <w:rFonts w:ascii="Times New Roman" w:hAnsi="Times New Roman" w:cs="Times New Roman"/>
          <w:szCs w:val="21"/>
        </w:rPr>
      </w:pPr>
      <w:r w:rsidRPr="004D3AE2">
        <w:rPr>
          <w:rFonts w:ascii="Times New Roman" w:hAnsi="Times New Roman" w:cs="Times New Roman"/>
          <w:szCs w:val="21"/>
        </w:rPr>
        <w:t>Model 1: adjusted for</w:t>
      </w:r>
      <w:r w:rsidRPr="004D3AE2">
        <w:rPr>
          <w:rFonts w:ascii="Times New Roman" w:hAnsi="Times New Roman" w:cs="Times New Roman" w:hint="eastAsia"/>
          <w:szCs w:val="21"/>
        </w:rPr>
        <w:t xml:space="preserve"> </w:t>
      </w:r>
      <w:r w:rsidRPr="004D3AE2">
        <w:rPr>
          <w:rFonts w:ascii="Times New Roman" w:hAnsi="Times New Roman" w:cs="Times New Roman"/>
          <w:szCs w:val="21"/>
        </w:rPr>
        <w:t>sex, and BMI.</w:t>
      </w:r>
    </w:p>
    <w:p w14:paraId="1882AC2B" w14:textId="1374E1AA" w:rsidR="003F1E39" w:rsidRDefault="00F23FD6" w:rsidP="00F23FD6">
      <w:pPr>
        <w:widowControl/>
        <w:rPr>
          <w:rFonts w:ascii="Times New Roman" w:hAnsi="Times New Roman" w:cs="Times New Roman"/>
          <w:color w:val="333333"/>
          <w:kern w:val="0"/>
          <w:szCs w:val="21"/>
          <w:lang w:bidi="ar"/>
        </w:rPr>
      </w:pPr>
      <w:r w:rsidRPr="004D3AE2">
        <w:rPr>
          <w:rFonts w:ascii="Times New Roman" w:hAnsi="Times New Roman" w:cs="Times New Roman"/>
          <w:szCs w:val="21"/>
        </w:rPr>
        <w:t xml:space="preserve">Model 2: adjusted for </w:t>
      </w:r>
      <w:r w:rsidR="009D0683" w:rsidRPr="004D3AE2">
        <w:rPr>
          <w:rFonts w:ascii="Times New Roman" w:hAnsi="Times New Roman" w:cs="Times New Roman"/>
          <w:szCs w:val="21"/>
        </w:rPr>
        <w:t xml:space="preserve">sex, BMI, WBC, platelet, ALT, serum potassium, serum sodium, blood pH, eGFR, </w:t>
      </w:r>
      <w:proofErr w:type="spellStart"/>
      <w:r w:rsidR="009D0683" w:rsidRPr="004D3AE2">
        <w:rPr>
          <w:rFonts w:ascii="Times New Roman" w:hAnsi="Times New Roman" w:cs="Times New Roman"/>
          <w:szCs w:val="21"/>
        </w:rPr>
        <w:t>Scr</w:t>
      </w:r>
      <w:proofErr w:type="spellEnd"/>
      <w:r w:rsidR="009D0683" w:rsidRPr="004D3AE2">
        <w:rPr>
          <w:rFonts w:ascii="Times New Roman" w:hAnsi="Times New Roman" w:cs="Times New Roman"/>
          <w:szCs w:val="21"/>
        </w:rPr>
        <w:t>, BUN, total bilirubin, cholesterol, triglycerides, LDL, HDL, total calcium, heart failure, acute myocardial infarction, atrial fibrillation, hypertension, diabetes, vasopressin, aspirin, statin, and vancomycin.</w:t>
      </w:r>
    </w:p>
    <w:p w14:paraId="60D18DA4" w14:textId="7D385916" w:rsidR="003F1E39" w:rsidRDefault="0038573E" w:rsidP="00E43A0A">
      <w:pPr>
        <w:widowControl/>
        <w:jc w:val="left"/>
        <w:rPr>
          <w:rFonts w:ascii="Times New Roman" w:hAnsi="Times New Roman" w:cs="Times New Roman"/>
          <w:color w:val="333333"/>
          <w:kern w:val="0"/>
          <w:szCs w:val="21"/>
          <w:lang w:bidi="ar"/>
        </w:rPr>
      </w:pPr>
      <w:r>
        <w:rPr>
          <w:rFonts w:ascii="Times New Roman" w:hAnsi="Times New Roman" w:cs="Times New Roman"/>
          <w:color w:val="333333"/>
          <w:kern w:val="0"/>
          <w:szCs w:val="21"/>
          <w:lang w:bidi="ar"/>
        </w:rPr>
        <w:br w:type="page"/>
      </w:r>
    </w:p>
    <w:p w14:paraId="0F055999" w14:textId="44AE9E4A" w:rsidR="00790AD4" w:rsidRDefault="00790AD4" w:rsidP="00790AD4">
      <w:pPr>
        <w:widowControl/>
        <w:spacing w:line="480" w:lineRule="auto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  <w:szCs w:val="24"/>
        </w:rPr>
        <w:lastRenderedPageBreak/>
        <w:t xml:space="preserve">Table </w:t>
      </w:r>
      <w:r w:rsidR="00247604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  <w:szCs w:val="24"/>
        </w:rPr>
        <w:t>S2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. </w:t>
      </w:r>
      <w:r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  <w:t>Forest plots of hazard ratios for one-year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mortality</w:t>
      </w:r>
      <w:r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  <w:t xml:space="preserve"> in dif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f</w:t>
      </w:r>
      <w:r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  <w:t>erent subgroups.</w:t>
      </w:r>
    </w:p>
    <w:tbl>
      <w:tblPr>
        <w:tblStyle w:val="a8"/>
        <w:tblW w:w="5134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9"/>
        <w:gridCol w:w="1425"/>
        <w:gridCol w:w="1423"/>
        <w:gridCol w:w="1419"/>
        <w:gridCol w:w="1419"/>
        <w:gridCol w:w="1193"/>
        <w:gridCol w:w="1188"/>
      </w:tblGrid>
      <w:tr w:rsidR="00B60395" w:rsidRPr="00B60395" w14:paraId="7CF38BD3" w14:textId="77777777" w:rsidTr="00B60395">
        <w:trPr>
          <w:jc w:val="center"/>
        </w:trPr>
        <w:tc>
          <w:tcPr>
            <w:tcW w:w="924" w:type="pct"/>
            <w:tcBorders>
              <w:top w:val="single" w:sz="8" w:space="0" w:color="auto"/>
            </w:tcBorders>
            <w:vAlign w:val="center"/>
          </w:tcPr>
          <w:p w14:paraId="1A056D8A" w14:textId="77777777" w:rsidR="00D70591" w:rsidRPr="00B60395" w:rsidRDefault="00D70591" w:rsidP="00B60395">
            <w:pPr>
              <w:widowControl/>
              <w:spacing w:line="480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  <w:r w:rsidRPr="00B60395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  <w:t>Subgroups</w:t>
            </w:r>
          </w:p>
        </w:tc>
        <w:tc>
          <w:tcPr>
            <w:tcW w:w="720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D47FFA1" w14:textId="77777777" w:rsidR="00D70591" w:rsidRPr="00B60395" w:rsidRDefault="00D70591" w:rsidP="00B60395">
            <w:pPr>
              <w:widowControl/>
              <w:spacing w:line="480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  <w:r w:rsidRPr="00B60395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  <w:t>Q1</w:t>
            </w:r>
          </w:p>
        </w:tc>
        <w:tc>
          <w:tcPr>
            <w:tcW w:w="71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E269BAE" w14:textId="77777777" w:rsidR="00D70591" w:rsidRPr="00B60395" w:rsidRDefault="00D70591" w:rsidP="00B60395">
            <w:pPr>
              <w:widowControl/>
              <w:spacing w:line="480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  <w:r w:rsidRPr="00B60395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  <w:t>Q2</w:t>
            </w:r>
          </w:p>
        </w:tc>
        <w:tc>
          <w:tcPr>
            <w:tcW w:w="717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A2F3409" w14:textId="77777777" w:rsidR="00D70591" w:rsidRPr="00B60395" w:rsidRDefault="00D70591" w:rsidP="00B60395">
            <w:pPr>
              <w:widowControl/>
              <w:spacing w:line="480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  <w:r w:rsidRPr="00B60395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  <w:t>Q3</w:t>
            </w:r>
          </w:p>
        </w:tc>
        <w:tc>
          <w:tcPr>
            <w:tcW w:w="717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FEBFE3C" w14:textId="77777777" w:rsidR="00D70591" w:rsidRPr="00B60395" w:rsidRDefault="00D70591" w:rsidP="00B60395">
            <w:pPr>
              <w:widowControl/>
              <w:spacing w:line="480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  <w:r w:rsidRPr="00B60395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  <w:t>Q4</w:t>
            </w:r>
          </w:p>
        </w:tc>
        <w:tc>
          <w:tcPr>
            <w:tcW w:w="603" w:type="pct"/>
            <w:tcBorders>
              <w:top w:val="single" w:sz="8" w:space="0" w:color="auto"/>
            </w:tcBorders>
            <w:vAlign w:val="center"/>
          </w:tcPr>
          <w:p w14:paraId="3B8509C8" w14:textId="77777777" w:rsidR="00D70591" w:rsidRPr="00B60395" w:rsidRDefault="00D70591" w:rsidP="00B60395">
            <w:pPr>
              <w:widowControl/>
              <w:spacing w:line="480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  <w:r w:rsidRPr="00B60395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  <w:t>P for trend</w:t>
            </w:r>
          </w:p>
        </w:tc>
        <w:tc>
          <w:tcPr>
            <w:tcW w:w="600" w:type="pct"/>
            <w:tcBorders>
              <w:top w:val="single" w:sz="8" w:space="0" w:color="auto"/>
            </w:tcBorders>
            <w:vAlign w:val="center"/>
          </w:tcPr>
          <w:p w14:paraId="79D50A28" w14:textId="77777777" w:rsidR="00D70591" w:rsidRPr="00B60395" w:rsidRDefault="00D70591" w:rsidP="00B60395">
            <w:pPr>
              <w:widowControl/>
              <w:spacing w:line="480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  <w:r w:rsidRPr="00B60395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  <w:t>P for interaction</w:t>
            </w:r>
          </w:p>
        </w:tc>
      </w:tr>
      <w:tr w:rsidR="00B60395" w:rsidRPr="00B60395" w14:paraId="5C31D7C6" w14:textId="77777777" w:rsidTr="00B60395">
        <w:trPr>
          <w:trHeight w:val="567"/>
          <w:jc w:val="center"/>
        </w:trPr>
        <w:tc>
          <w:tcPr>
            <w:tcW w:w="924" w:type="pct"/>
            <w:tcBorders>
              <w:bottom w:val="single" w:sz="4" w:space="0" w:color="auto"/>
            </w:tcBorders>
            <w:vAlign w:val="center"/>
          </w:tcPr>
          <w:p w14:paraId="2648220D" w14:textId="77777777" w:rsidR="00D70591" w:rsidRPr="00B60395" w:rsidRDefault="00D70591" w:rsidP="00B60395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7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4F2510" w14:textId="77777777" w:rsidR="00D70591" w:rsidRPr="00B60395" w:rsidRDefault="00D70591" w:rsidP="00B60395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HR</w:t>
            </w:r>
          </w:p>
          <w:p w14:paraId="4F4DB692" w14:textId="77777777" w:rsidR="00D70591" w:rsidRPr="00B60395" w:rsidRDefault="00D70591" w:rsidP="00B60395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(95% CI)</w:t>
            </w:r>
          </w:p>
        </w:tc>
        <w:tc>
          <w:tcPr>
            <w:tcW w:w="7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61DE1F" w14:textId="77777777" w:rsidR="00D70591" w:rsidRPr="00B60395" w:rsidRDefault="00D70591" w:rsidP="00B60395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HR</w:t>
            </w:r>
          </w:p>
          <w:p w14:paraId="0C93385C" w14:textId="77777777" w:rsidR="00D70591" w:rsidRPr="00B60395" w:rsidRDefault="00D70591" w:rsidP="00B60395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(95% CI)</w:t>
            </w:r>
          </w:p>
        </w:tc>
        <w:tc>
          <w:tcPr>
            <w:tcW w:w="7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E5E6E2" w14:textId="77777777" w:rsidR="00D70591" w:rsidRPr="00B60395" w:rsidRDefault="00D70591" w:rsidP="00B60395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HR</w:t>
            </w:r>
          </w:p>
          <w:p w14:paraId="3CD72E30" w14:textId="77777777" w:rsidR="00D70591" w:rsidRPr="00B60395" w:rsidRDefault="00D70591" w:rsidP="00B60395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(95% CI)</w:t>
            </w:r>
          </w:p>
        </w:tc>
        <w:tc>
          <w:tcPr>
            <w:tcW w:w="7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13C939" w14:textId="77777777" w:rsidR="00D70591" w:rsidRPr="00B60395" w:rsidRDefault="00D70591" w:rsidP="00B60395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HR</w:t>
            </w:r>
          </w:p>
          <w:p w14:paraId="601B44C1" w14:textId="77777777" w:rsidR="00D70591" w:rsidRPr="00B60395" w:rsidRDefault="00D70591" w:rsidP="00B60395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(95% CI)</w:t>
            </w:r>
          </w:p>
        </w:tc>
        <w:tc>
          <w:tcPr>
            <w:tcW w:w="603" w:type="pct"/>
            <w:tcBorders>
              <w:bottom w:val="single" w:sz="4" w:space="0" w:color="auto"/>
            </w:tcBorders>
            <w:vAlign w:val="center"/>
          </w:tcPr>
          <w:p w14:paraId="11299109" w14:textId="77777777" w:rsidR="00D70591" w:rsidRPr="00B60395" w:rsidRDefault="00D70591" w:rsidP="00B60395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00" w:type="pct"/>
            <w:tcBorders>
              <w:bottom w:val="single" w:sz="4" w:space="0" w:color="auto"/>
            </w:tcBorders>
            <w:vAlign w:val="center"/>
          </w:tcPr>
          <w:p w14:paraId="02ADAF7C" w14:textId="77777777" w:rsidR="00D70591" w:rsidRPr="00B60395" w:rsidRDefault="00D70591" w:rsidP="00B60395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</w:tr>
      <w:tr w:rsidR="00B60395" w:rsidRPr="00B60395" w14:paraId="6EBEF71C" w14:textId="77777777" w:rsidTr="00B60395">
        <w:trPr>
          <w:trHeight w:val="283"/>
          <w:jc w:val="center"/>
        </w:trPr>
        <w:tc>
          <w:tcPr>
            <w:tcW w:w="924" w:type="pct"/>
            <w:tcBorders>
              <w:top w:val="single" w:sz="4" w:space="0" w:color="auto"/>
            </w:tcBorders>
            <w:vAlign w:val="center"/>
          </w:tcPr>
          <w:p w14:paraId="7F2FBBD1" w14:textId="77777777" w:rsidR="00D70591" w:rsidRPr="00B60395" w:rsidRDefault="00D70591" w:rsidP="00B60395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Sex</w:t>
            </w:r>
          </w:p>
        </w:tc>
        <w:tc>
          <w:tcPr>
            <w:tcW w:w="720" w:type="pct"/>
            <w:tcBorders>
              <w:top w:val="single" w:sz="4" w:space="0" w:color="auto"/>
            </w:tcBorders>
            <w:vAlign w:val="center"/>
          </w:tcPr>
          <w:p w14:paraId="65453F8D" w14:textId="77777777" w:rsidR="00D70591" w:rsidRPr="00B60395" w:rsidRDefault="00D70591" w:rsidP="00B60395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719" w:type="pct"/>
            <w:tcBorders>
              <w:top w:val="single" w:sz="4" w:space="0" w:color="auto"/>
            </w:tcBorders>
            <w:vAlign w:val="center"/>
          </w:tcPr>
          <w:p w14:paraId="2CA40387" w14:textId="77777777" w:rsidR="00D70591" w:rsidRPr="00B60395" w:rsidRDefault="00D70591" w:rsidP="00B60395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717" w:type="pct"/>
            <w:tcBorders>
              <w:top w:val="single" w:sz="4" w:space="0" w:color="auto"/>
            </w:tcBorders>
            <w:vAlign w:val="center"/>
          </w:tcPr>
          <w:p w14:paraId="2B281CD3" w14:textId="77777777" w:rsidR="00D70591" w:rsidRPr="00B60395" w:rsidRDefault="00D70591" w:rsidP="00B60395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717" w:type="pct"/>
            <w:tcBorders>
              <w:top w:val="single" w:sz="4" w:space="0" w:color="auto"/>
            </w:tcBorders>
            <w:vAlign w:val="center"/>
          </w:tcPr>
          <w:p w14:paraId="3CE688C5" w14:textId="77777777" w:rsidR="00D70591" w:rsidRPr="00B60395" w:rsidRDefault="00D70591" w:rsidP="00B60395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03" w:type="pct"/>
            <w:tcBorders>
              <w:top w:val="single" w:sz="4" w:space="0" w:color="auto"/>
            </w:tcBorders>
            <w:vAlign w:val="center"/>
          </w:tcPr>
          <w:p w14:paraId="7319B74B" w14:textId="77777777" w:rsidR="00D70591" w:rsidRPr="00B60395" w:rsidRDefault="00D70591" w:rsidP="00B60395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00" w:type="pct"/>
            <w:tcBorders>
              <w:top w:val="single" w:sz="4" w:space="0" w:color="auto"/>
            </w:tcBorders>
            <w:vAlign w:val="center"/>
          </w:tcPr>
          <w:p w14:paraId="3C99AE42" w14:textId="77777777" w:rsidR="00D70591" w:rsidRPr="00B60395" w:rsidRDefault="00D70591" w:rsidP="00B60395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</w:tr>
      <w:tr w:rsidR="00B60395" w:rsidRPr="00B60395" w14:paraId="0E2C1328" w14:textId="77777777" w:rsidTr="00B60395">
        <w:trPr>
          <w:trHeight w:val="737"/>
          <w:jc w:val="center"/>
        </w:trPr>
        <w:tc>
          <w:tcPr>
            <w:tcW w:w="924" w:type="pct"/>
            <w:vAlign w:val="center"/>
          </w:tcPr>
          <w:p w14:paraId="2F1AE4E9" w14:textId="77777777" w:rsidR="00D70591" w:rsidRPr="00B60395" w:rsidRDefault="00D70591" w:rsidP="00B60395">
            <w:pPr>
              <w:widowControl/>
              <w:spacing w:line="480" w:lineRule="auto"/>
              <w:ind w:firstLineChars="100" w:firstLine="200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Female (n = 318)</w:t>
            </w:r>
          </w:p>
        </w:tc>
        <w:tc>
          <w:tcPr>
            <w:tcW w:w="720" w:type="pct"/>
            <w:vAlign w:val="center"/>
          </w:tcPr>
          <w:p w14:paraId="16B3E466" w14:textId="77777777" w:rsidR="00D70591" w:rsidRPr="00B60395" w:rsidRDefault="00D70591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0.19</w:t>
            </w:r>
          </w:p>
          <w:p w14:paraId="00C9CF59" w14:textId="0F7BAD4C" w:rsidR="00D70591" w:rsidRPr="00B60395" w:rsidRDefault="00D70591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(0.03-1.18)</w:t>
            </w:r>
          </w:p>
        </w:tc>
        <w:tc>
          <w:tcPr>
            <w:tcW w:w="719" w:type="pct"/>
            <w:vAlign w:val="center"/>
          </w:tcPr>
          <w:p w14:paraId="59244B58" w14:textId="77777777" w:rsidR="00D70591" w:rsidRPr="00B60395" w:rsidRDefault="00D70591" w:rsidP="00B60395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Ref.</w:t>
            </w:r>
          </w:p>
        </w:tc>
        <w:tc>
          <w:tcPr>
            <w:tcW w:w="717" w:type="pct"/>
            <w:vAlign w:val="center"/>
          </w:tcPr>
          <w:p w14:paraId="606B49C8" w14:textId="71DFFC90" w:rsidR="00D70591" w:rsidRPr="00B60395" w:rsidRDefault="00D70591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1.25</w:t>
            </w:r>
          </w:p>
          <w:p w14:paraId="0EFA68A8" w14:textId="4C5AEA2C" w:rsidR="00D70591" w:rsidRPr="00B60395" w:rsidRDefault="00D70591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(0.34-4.56)</w:t>
            </w:r>
          </w:p>
        </w:tc>
        <w:tc>
          <w:tcPr>
            <w:tcW w:w="717" w:type="pct"/>
            <w:vAlign w:val="center"/>
          </w:tcPr>
          <w:p w14:paraId="378DB732" w14:textId="69BAF594" w:rsidR="00D70591" w:rsidRPr="00B60395" w:rsidRDefault="00D70591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1.92</w:t>
            </w:r>
          </w:p>
          <w:p w14:paraId="52B9BB8D" w14:textId="690AA49C" w:rsidR="00D70591" w:rsidRPr="00B60395" w:rsidRDefault="00D70591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(0.49-7.55)</w:t>
            </w:r>
          </w:p>
        </w:tc>
        <w:tc>
          <w:tcPr>
            <w:tcW w:w="603" w:type="pct"/>
            <w:vAlign w:val="center"/>
          </w:tcPr>
          <w:p w14:paraId="3A5CE784" w14:textId="37F438F9" w:rsidR="00D70591" w:rsidRPr="00B60395" w:rsidRDefault="00D70591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0.350</w:t>
            </w:r>
          </w:p>
        </w:tc>
        <w:tc>
          <w:tcPr>
            <w:tcW w:w="600" w:type="pct"/>
            <w:vAlign w:val="center"/>
          </w:tcPr>
          <w:p w14:paraId="192A7DE2" w14:textId="1A1F227D" w:rsidR="00D70591" w:rsidRPr="00B60395" w:rsidRDefault="00DB5DEA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0.391</w:t>
            </w:r>
          </w:p>
        </w:tc>
      </w:tr>
      <w:tr w:rsidR="00B60395" w:rsidRPr="00B60395" w14:paraId="4530CE2D" w14:textId="77777777" w:rsidTr="00B60395">
        <w:trPr>
          <w:trHeight w:val="737"/>
          <w:jc w:val="center"/>
        </w:trPr>
        <w:tc>
          <w:tcPr>
            <w:tcW w:w="924" w:type="pct"/>
            <w:vAlign w:val="center"/>
          </w:tcPr>
          <w:p w14:paraId="4BE7A705" w14:textId="77777777" w:rsidR="00D70591" w:rsidRPr="00B60395" w:rsidRDefault="00D70591" w:rsidP="00B60395">
            <w:pPr>
              <w:widowControl/>
              <w:spacing w:line="480" w:lineRule="auto"/>
              <w:ind w:firstLineChars="100" w:firstLine="200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bookmarkStart w:id="2" w:name="OLE_LINK7" w:colFirst="8" w:colLast="8"/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Male (n = 855)</w:t>
            </w:r>
          </w:p>
        </w:tc>
        <w:tc>
          <w:tcPr>
            <w:tcW w:w="720" w:type="pct"/>
            <w:vAlign w:val="center"/>
          </w:tcPr>
          <w:p w14:paraId="10FF3B38" w14:textId="2CE49BF8" w:rsidR="00D70591" w:rsidRPr="00B60395" w:rsidRDefault="00D70591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1.64</w:t>
            </w:r>
          </w:p>
          <w:p w14:paraId="2A8F8300" w14:textId="43F7B398" w:rsidR="00D70591" w:rsidRPr="00B60395" w:rsidRDefault="00D70591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(0.60-4.46)</w:t>
            </w:r>
          </w:p>
        </w:tc>
        <w:tc>
          <w:tcPr>
            <w:tcW w:w="719" w:type="pct"/>
            <w:vAlign w:val="center"/>
          </w:tcPr>
          <w:p w14:paraId="5EA15E8E" w14:textId="77777777" w:rsidR="00D70591" w:rsidRPr="00B60395" w:rsidRDefault="00D70591" w:rsidP="00B60395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Ref.</w:t>
            </w:r>
          </w:p>
        </w:tc>
        <w:tc>
          <w:tcPr>
            <w:tcW w:w="717" w:type="pct"/>
            <w:vAlign w:val="center"/>
          </w:tcPr>
          <w:p w14:paraId="6FB55955" w14:textId="4825E6CA" w:rsidR="00D70591" w:rsidRPr="00B60395" w:rsidRDefault="00D70591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0.77</w:t>
            </w:r>
          </w:p>
          <w:p w14:paraId="1B30F35D" w14:textId="177BEF6B" w:rsidR="00D70591" w:rsidRPr="00B60395" w:rsidRDefault="00D70591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(0.28-2.11)</w:t>
            </w:r>
          </w:p>
        </w:tc>
        <w:tc>
          <w:tcPr>
            <w:tcW w:w="717" w:type="pct"/>
            <w:vAlign w:val="center"/>
          </w:tcPr>
          <w:p w14:paraId="3FF4F666" w14:textId="77777777" w:rsidR="00D70591" w:rsidRPr="00B60395" w:rsidRDefault="00D70591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7.15</w:t>
            </w:r>
          </w:p>
          <w:p w14:paraId="339D8910" w14:textId="77777777" w:rsidR="00D70591" w:rsidRPr="00B60395" w:rsidRDefault="00D70591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(4.10-12.46)</w:t>
            </w:r>
          </w:p>
        </w:tc>
        <w:tc>
          <w:tcPr>
            <w:tcW w:w="603" w:type="pct"/>
            <w:vAlign w:val="center"/>
          </w:tcPr>
          <w:p w14:paraId="3D9FF4C4" w14:textId="4705D541" w:rsidR="00D70591" w:rsidRPr="00B60395" w:rsidRDefault="00D70591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0.576</w:t>
            </w:r>
          </w:p>
        </w:tc>
        <w:tc>
          <w:tcPr>
            <w:tcW w:w="600" w:type="pct"/>
            <w:vAlign w:val="center"/>
          </w:tcPr>
          <w:p w14:paraId="3C7DE7C2" w14:textId="77777777" w:rsidR="00D70591" w:rsidRPr="00B60395" w:rsidRDefault="00D70591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bookmarkEnd w:id="2"/>
      <w:tr w:rsidR="00B60395" w:rsidRPr="00B60395" w14:paraId="7DB845EF" w14:textId="77777777" w:rsidTr="00B60395">
        <w:trPr>
          <w:jc w:val="center"/>
        </w:trPr>
        <w:tc>
          <w:tcPr>
            <w:tcW w:w="924" w:type="pct"/>
            <w:vAlign w:val="center"/>
          </w:tcPr>
          <w:p w14:paraId="7C625FDF" w14:textId="77777777" w:rsidR="00D70591" w:rsidRPr="00B60395" w:rsidRDefault="00D70591" w:rsidP="00B60395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Age</w:t>
            </w:r>
          </w:p>
        </w:tc>
        <w:tc>
          <w:tcPr>
            <w:tcW w:w="720" w:type="pct"/>
            <w:vAlign w:val="center"/>
          </w:tcPr>
          <w:p w14:paraId="6504F1CF" w14:textId="77777777" w:rsidR="00D70591" w:rsidRPr="00B60395" w:rsidRDefault="00D70591" w:rsidP="00B60395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719" w:type="pct"/>
            <w:vAlign w:val="center"/>
          </w:tcPr>
          <w:p w14:paraId="09BD7F86" w14:textId="77777777" w:rsidR="00D70591" w:rsidRPr="00B60395" w:rsidRDefault="00D70591" w:rsidP="00B60395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717" w:type="pct"/>
            <w:vAlign w:val="center"/>
          </w:tcPr>
          <w:p w14:paraId="45D1EBAE" w14:textId="77777777" w:rsidR="00D70591" w:rsidRPr="00B60395" w:rsidRDefault="00D70591" w:rsidP="00B60395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717" w:type="pct"/>
            <w:vAlign w:val="center"/>
          </w:tcPr>
          <w:p w14:paraId="214B4E4D" w14:textId="77777777" w:rsidR="00D70591" w:rsidRPr="00B60395" w:rsidRDefault="00D70591" w:rsidP="00B60395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03" w:type="pct"/>
            <w:vAlign w:val="center"/>
          </w:tcPr>
          <w:p w14:paraId="61079C83" w14:textId="77777777" w:rsidR="00D70591" w:rsidRPr="00B60395" w:rsidRDefault="00D70591" w:rsidP="00B60395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00" w:type="pct"/>
            <w:vAlign w:val="center"/>
          </w:tcPr>
          <w:p w14:paraId="7C0C44CC" w14:textId="38B6C34F" w:rsidR="00D70591" w:rsidRPr="00B60395" w:rsidRDefault="00D70591" w:rsidP="00B60395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</w:tr>
      <w:tr w:rsidR="00B60395" w:rsidRPr="00B60395" w14:paraId="35AD36C3" w14:textId="77777777" w:rsidTr="00B60395">
        <w:trPr>
          <w:trHeight w:val="737"/>
          <w:jc w:val="center"/>
        </w:trPr>
        <w:tc>
          <w:tcPr>
            <w:tcW w:w="924" w:type="pct"/>
            <w:vAlign w:val="center"/>
          </w:tcPr>
          <w:p w14:paraId="215FDD88" w14:textId="77777777" w:rsidR="00D70591" w:rsidRPr="00B60395" w:rsidRDefault="00D70591" w:rsidP="00B60395">
            <w:pPr>
              <w:widowControl/>
              <w:spacing w:line="480" w:lineRule="auto"/>
              <w:ind w:firstLineChars="100" w:firstLine="200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≤ 65 (n = 331)</w:t>
            </w:r>
          </w:p>
        </w:tc>
        <w:tc>
          <w:tcPr>
            <w:tcW w:w="720" w:type="pct"/>
            <w:vAlign w:val="center"/>
          </w:tcPr>
          <w:p w14:paraId="5D6EDE5C" w14:textId="77777777" w:rsidR="00DB5DEA" w:rsidRPr="00B60395" w:rsidRDefault="00DB5DEA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14.86</w:t>
            </w:r>
          </w:p>
          <w:p w14:paraId="41B73DCD" w14:textId="5ACBF47A" w:rsidR="00D70591" w:rsidRPr="00B60395" w:rsidRDefault="00DB5DEA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(6.50-33.98)</w:t>
            </w:r>
          </w:p>
        </w:tc>
        <w:tc>
          <w:tcPr>
            <w:tcW w:w="719" w:type="pct"/>
            <w:vAlign w:val="center"/>
          </w:tcPr>
          <w:p w14:paraId="2DCABB9D" w14:textId="77777777" w:rsidR="00D70591" w:rsidRPr="00B60395" w:rsidRDefault="00D70591" w:rsidP="00B60395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Ref.</w:t>
            </w:r>
          </w:p>
        </w:tc>
        <w:tc>
          <w:tcPr>
            <w:tcW w:w="717" w:type="pct"/>
            <w:vAlign w:val="center"/>
          </w:tcPr>
          <w:p w14:paraId="1C813FEF" w14:textId="77777777" w:rsidR="00DB5DEA" w:rsidRPr="00B60395" w:rsidRDefault="00DB5DEA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0.73</w:t>
            </w:r>
          </w:p>
          <w:p w14:paraId="00155641" w14:textId="0727CA1C" w:rsidR="00D70591" w:rsidRPr="00B60395" w:rsidRDefault="00DB5DEA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(0.18-3.00)</w:t>
            </w:r>
          </w:p>
        </w:tc>
        <w:tc>
          <w:tcPr>
            <w:tcW w:w="717" w:type="pct"/>
            <w:vAlign w:val="center"/>
          </w:tcPr>
          <w:p w14:paraId="18B42857" w14:textId="77777777" w:rsidR="00DB5DEA" w:rsidRPr="00B60395" w:rsidRDefault="00DB5DEA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1.62</w:t>
            </w:r>
          </w:p>
          <w:p w14:paraId="40B7C87D" w14:textId="7EA846E1" w:rsidR="00D70591" w:rsidRPr="00B60395" w:rsidRDefault="00DB5DEA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(0.49-5.36)</w:t>
            </w:r>
          </w:p>
        </w:tc>
        <w:tc>
          <w:tcPr>
            <w:tcW w:w="603" w:type="pct"/>
            <w:vAlign w:val="center"/>
          </w:tcPr>
          <w:p w14:paraId="65933754" w14:textId="66F9E6BD" w:rsidR="00D70591" w:rsidRPr="00B60395" w:rsidRDefault="00D70591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</w:t>
            </w:r>
            <w:r w:rsidR="00DB5DEA"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428</w:t>
            </w:r>
          </w:p>
        </w:tc>
        <w:tc>
          <w:tcPr>
            <w:tcW w:w="600" w:type="pct"/>
            <w:vAlign w:val="center"/>
          </w:tcPr>
          <w:p w14:paraId="5BBE7C23" w14:textId="488B00AB" w:rsidR="00D70591" w:rsidRPr="00B60395" w:rsidRDefault="00D70591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</w:t>
            </w:r>
            <w:r w:rsidR="00DB5DEA"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98</w:t>
            </w:r>
          </w:p>
        </w:tc>
      </w:tr>
      <w:tr w:rsidR="00B60395" w:rsidRPr="00B60395" w14:paraId="4A8889C0" w14:textId="77777777" w:rsidTr="00B60395">
        <w:trPr>
          <w:trHeight w:val="737"/>
          <w:jc w:val="center"/>
        </w:trPr>
        <w:tc>
          <w:tcPr>
            <w:tcW w:w="924" w:type="pct"/>
            <w:vAlign w:val="center"/>
          </w:tcPr>
          <w:p w14:paraId="511AADD5" w14:textId="77777777" w:rsidR="00D70591" w:rsidRPr="00B60395" w:rsidRDefault="00D70591" w:rsidP="00B60395">
            <w:pPr>
              <w:widowControl/>
              <w:spacing w:line="480" w:lineRule="auto"/>
              <w:ind w:firstLineChars="100" w:firstLine="200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&gt; 65 (n = 842)</w:t>
            </w:r>
          </w:p>
        </w:tc>
        <w:tc>
          <w:tcPr>
            <w:tcW w:w="720" w:type="pct"/>
            <w:vAlign w:val="center"/>
          </w:tcPr>
          <w:p w14:paraId="6B63CFC3" w14:textId="77777777" w:rsidR="00D70591" w:rsidRPr="00B60395" w:rsidRDefault="00D70591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18.65</w:t>
            </w:r>
          </w:p>
          <w:p w14:paraId="119803A6" w14:textId="428902C0" w:rsidR="00D70591" w:rsidRPr="00B60395" w:rsidRDefault="00D70591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(1.80-93.69)</w:t>
            </w:r>
          </w:p>
        </w:tc>
        <w:tc>
          <w:tcPr>
            <w:tcW w:w="719" w:type="pct"/>
            <w:vAlign w:val="center"/>
          </w:tcPr>
          <w:p w14:paraId="0FD0B74C" w14:textId="77777777" w:rsidR="00D70591" w:rsidRPr="00B60395" w:rsidRDefault="00D70591" w:rsidP="00B60395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Ref.</w:t>
            </w:r>
          </w:p>
        </w:tc>
        <w:tc>
          <w:tcPr>
            <w:tcW w:w="717" w:type="pct"/>
            <w:vAlign w:val="center"/>
          </w:tcPr>
          <w:p w14:paraId="551496BB" w14:textId="472B7C48" w:rsidR="00D70591" w:rsidRPr="00B60395" w:rsidRDefault="00DB5DEA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0.91</w:t>
            </w:r>
          </w:p>
          <w:p w14:paraId="11E75FA6" w14:textId="28049B53" w:rsidR="00D70591" w:rsidRPr="00B60395" w:rsidRDefault="00D70591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(0.</w:t>
            </w:r>
            <w:r w:rsidR="00DB5DEA"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26</w:t>
            </w: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  <w:r w:rsidR="00DB5DEA"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3.18</w:t>
            </w: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717" w:type="pct"/>
            <w:vAlign w:val="center"/>
          </w:tcPr>
          <w:p w14:paraId="744D235E" w14:textId="34B582DE" w:rsidR="00D70591" w:rsidRPr="00B60395" w:rsidRDefault="00DB5DEA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1.14</w:t>
            </w:r>
          </w:p>
          <w:p w14:paraId="4E52B29A" w14:textId="46F7D6D5" w:rsidR="00D70591" w:rsidRPr="00B60395" w:rsidRDefault="00D70591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</w:t>
            </w:r>
            <w:r w:rsidR="00DB5DEA"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0.31</w:t>
            </w: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  <w:r w:rsidR="00DB5DEA"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4.12</w:t>
            </w: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603" w:type="pct"/>
            <w:vAlign w:val="center"/>
          </w:tcPr>
          <w:p w14:paraId="559A95AF" w14:textId="4143F27C" w:rsidR="00D70591" w:rsidRPr="00B60395" w:rsidRDefault="00DB5DEA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0.843</w:t>
            </w:r>
          </w:p>
        </w:tc>
        <w:tc>
          <w:tcPr>
            <w:tcW w:w="600" w:type="pct"/>
            <w:vAlign w:val="center"/>
          </w:tcPr>
          <w:p w14:paraId="266D4F50" w14:textId="77777777" w:rsidR="00D70591" w:rsidRPr="00B60395" w:rsidRDefault="00D70591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B60395" w:rsidRPr="00B60395" w14:paraId="0AD87E6C" w14:textId="77777777" w:rsidTr="00B60395">
        <w:trPr>
          <w:jc w:val="center"/>
        </w:trPr>
        <w:tc>
          <w:tcPr>
            <w:tcW w:w="924" w:type="pct"/>
            <w:vAlign w:val="center"/>
          </w:tcPr>
          <w:p w14:paraId="731974D8" w14:textId="77777777" w:rsidR="00D70591" w:rsidRPr="00B60395" w:rsidRDefault="00D70591" w:rsidP="00B60395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720" w:type="pct"/>
            <w:vAlign w:val="center"/>
          </w:tcPr>
          <w:p w14:paraId="32A48A77" w14:textId="77777777" w:rsidR="00D70591" w:rsidRPr="00B60395" w:rsidRDefault="00D70591" w:rsidP="00B60395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719" w:type="pct"/>
            <w:vAlign w:val="center"/>
          </w:tcPr>
          <w:p w14:paraId="6D60C4C7" w14:textId="77777777" w:rsidR="00D70591" w:rsidRPr="00B60395" w:rsidRDefault="00D70591" w:rsidP="00B60395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717" w:type="pct"/>
            <w:vAlign w:val="center"/>
          </w:tcPr>
          <w:p w14:paraId="346A066C" w14:textId="77777777" w:rsidR="00D70591" w:rsidRPr="00B60395" w:rsidRDefault="00D70591" w:rsidP="00B60395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717" w:type="pct"/>
            <w:vAlign w:val="center"/>
          </w:tcPr>
          <w:p w14:paraId="62852816" w14:textId="77777777" w:rsidR="00D70591" w:rsidRPr="00B60395" w:rsidRDefault="00D70591" w:rsidP="00B60395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03" w:type="pct"/>
            <w:vAlign w:val="center"/>
          </w:tcPr>
          <w:p w14:paraId="295FBF71" w14:textId="77777777" w:rsidR="00D70591" w:rsidRPr="00B60395" w:rsidRDefault="00D70591" w:rsidP="00B60395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00" w:type="pct"/>
            <w:vAlign w:val="center"/>
          </w:tcPr>
          <w:p w14:paraId="594017A8" w14:textId="77777777" w:rsidR="00D70591" w:rsidRPr="00B60395" w:rsidRDefault="00D70591" w:rsidP="00B60395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</w:tr>
      <w:tr w:rsidR="00B60395" w:rsidRPr="00B60395" w14:paraId="7F1C1E5D" w14:textId="77777777" w:rsidTr="00B60395">
        <w:trPr>
          <w:trHeight w:val="737"/>
          <w:jc w:val="center"/>
        </w:trPr>
        <w:tc>
          <w:tcPr>
            <w:tcW w:w="924" w:type="pct"/>
            <w:vAlign w:val="center"/>
          </w:tcPr>
          <w:p w14:paraId="2E76A869" w14:textId="77777777" w:rsidR="00D70591" w:rsidRPr="00B60395" w:rsidRDefault="00D70591" w:rsidP="00B60395">
            <w:pPr>
              <w:widowControl/>
              <w:spacing w:line="480" w:lineRule="auto"/>
              <w:ind w:firstLineChars="100" w:firstLine="200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bookmarkStart w:id="3" w:name="OLE_LINK32" w:colFirst="8" w:colLast="8"/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≤ 45 (n = 422</w:t>
            </w: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720" w:type="pct"/>
            <w:vAlign w:val="center"/>
          </w:tcPr>
          <w:p w14:paraId="1927A04F" w14:textId="1CA034D3" w:rsidR="00D70591" w:rsidRPr="00B60395" w:rsidRDefault="00D70591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 w:rsidR="00DB5DEA"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97</w:t>
            </w:r>
          </w:p>
          <w:p w14:paraId="203DBA36" w14:textId="0DA73148" w:rsidR="00D70591" w:rsidRPr="00B60395" w:rsidRDefault="00D70591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(0.</w:t>
            </w:r>
            <w:r w:rsidR="00DB5DEA"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39</w:t>
            </w: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  <w:r w:rsidR="00DB5DEA"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22.78</w:t>
            </w: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719" w:type="pct"/>
            <w:vAlign w:val="center"/>
          </w:tcPr>
          <w:p w14:paraId="7B1D7657" w14:textId="77777777" w:rsidR="00D70591" w:rsidRPr="00B60395" w:rsidRDefault="00D70591" w:rsidP="00B60395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Ref.</w:t>
            </w:r>
          </w:p>
        </w:tc>
        <w:tc>
          <w:tcPr>
            <w:tcW w:w="717" w:type="pct"/>
            <w:vAlign w:val="center"/>
          </w:tcPr>
          <w:p w14:paraId="3451E7CF" w14:textId="1DA6068F" w:rsidR="00D70591" w:rsidRPr="00B60395" w:rsidRDefault="00DB5DEA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0.37</w:t>
            </w:r>
          </w:p>
          <w:p w14:paraId="4536C1F2" w14:textId="19E95957" w:rsidR="00D70591" w:rsidRPr="00B60395" w:rsidRDefault="00D70591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</w:t>
            </w:r>
            <w:r w:rsidR="00DB5DEA"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0.08</w:t>
            </w: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  <w:r w:rsidR="00DB5DEA"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1.69</w:t>
            </w: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717" w:type="pct"/>
            <w:vAlign w:val="center"/>
          </w:tcPr>
          <w:p w14:paraId="60BB4145" w14:textId="0E5C4229" w:rsidR="00D70591" w:rsidRPr="00B60395" w:rsidRDefault="00DB5DEA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0.57</w:t>
            </w:r>
          </w:p>
          <w:p w14:paraId="0AC3E48A" w14:textId="67EE093D" w:rsidR="00D70591" w:rsidRPr="00B60395" w:rsidRDefault="00D70591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</w:t>
            </w:r>
            <w:r w:rsidR="00DB5DEA"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0.11</w:t>
            </w: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-2</w:t>
            </w:r>
            <w:r w:rsidR="00DB5DEA"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.94</w:t>
            </w: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603" w:type="pct"/>
            <w:vAlign w:val="center"/>
          </w:tcPr>
          <w:p w14:paraId="182327E6" w14:textId="3DEBC732" w:rsidR="00D70591" w:rsidRPr="00B60395" w:rsidRDefault="00DB5DEA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0.502</w:t>
            </w:r>
          </w:p>
        </w:tc>
        <w:tc>
          <w:tcPr>
            <w:tcW w:w="600" w:type="pct"/>
            <w:vAlign w:val="center"/>
          </w:tcPr>
          <w:p w14:paraId="17BE6B03" w14:textId="74831035" w:rsidR="00D70591" w:rsidRPr="00B60395" w:rsidRDefault="00D70591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</w:t>
            </w:r>
            <w:r w:rsidR="00DB5DEA"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530</w:t>
            </w:r>
          </w:p>
        </w:tc>
      </w:tr>
      <w:bookmarkEnd w:id="3"/>
      <w:tr w:rsidR="00B60395" w:rsidRPr="00B60395" w14:paraId="296A3ACD" w14:textId="77777777" w:rsidTr="00B60395">
        <w:trPr>
          <w:trHeight w:val="737"/>
          <w:jc w:val="center"/>
        </w:trPr>
        <w:tc>
          <w:tcPr>
            <w:tcW w:w="924" w:type="pct"/>
            <w:vAlign w:val="center"/>
          </w:tcPr>
          <w:p w14:paraId="74C5D28A" w14:textId="77777777" w:rsidR="00D70591" w:rsidRPr="00B60395" w:rsidRDefault="00D70591" w:rsidP="00B60395">
            <w:pPr>
              <w:widowControl/>
              <w:spacing w:line="480" w:lineRule="auto"/>
              <w:ind w:firstLineChars="100" w:firstLine="200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&gt; 45 (n = 751)</w:t>
            </w:r>
          </w:p>
        </w:tc>
        <w:tc>
          <w:tcPr>
            <w:tcW w:w="720" w:type="pct"/>
            <w:vAlign w:val="center"/>
          </w:tcPr>
          <w:p w14:paraId="642AE29B" w14:textId="47C7CA82" w:rsidR="00D70591" w:rsidRPr="00B60395" w:rsidRDefault="00DB5DEA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0.95</w:t>
            </w:r>
          </w:p>
          <w:p w14:paraId="5C44327E" w14:textId="1744B603" w:rsidR="00D70591" w:rsidRPr="00B60395" w:rsidRDefault="00D70591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(0.3</w:t>
            </w:r>
            <w:r w:rsidR="00DB5DEA"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  <w:r w:rsidR="00DB5DEA"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2.72</w:t>
            </w: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719" w:type="pct"/>
            <w:vAlign w:val="center"/>
          </w:tcPr>
          <w:p w14:paraId="3F51F1FA" w14:textId="77777777" w:rsidR="00D70591" w:rsidRPr="00B60395" w:rsidRDefault="00D70591" w:rsidP="00B60395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Ref.</w:t>
            </w:r>
          </w:p>
        </w:tc>
        <w:tc>
          <w:tcPr>
            <w:tcW w:w="717" w:type="pct"/>
            <w:vAlign w:val="center"/>
          </w:tcPr>
          <w:p w14:paraId="45BCD45E" w14:textId="07A35AC8" w:rsidR="00D70591" w:rsidRPr="00B60395" w:rsidRDefault="00DB5DEA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0.93</w:t>
            </w:r>
          </w:p>
          <w:p w14:paraId="782BFE1A" w14:textId="4C55097A" w:rsidR="00D70591" w:rsidRPr="00B60395" w:rsidRDefault="00D70591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(0.3</w:t>
            </w:r>
            <w:r w:rsidR="00DB5DEA"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  <w:r w:rsidR="00DB5DEA"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2.58</w:t>
            </w: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717" w:type="pct"/>
            <w:vAlign w:val="center"/>
          </w:tcPr>
          <w:p w14:paraId="4AC0111F" w14:textId="6EE479F3" w:rsidR="00D70591" w:rsidRPr="00B60395" w:rsidRDefault="00DB5DEA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0.89</w:t>
            </w:r>
          </w:p>
          <w:p w14:paraId="455DBED5" w14:textId="2C0CA55A" w:rsidR="00D70591" w:rsidRPr="00B60395" w:rsidRDefault="00D70591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</w:t>
            </w:r>
            <w:r w:rsidR="00DB5DEA"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0.31</w:t>
            </w: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  <w:r w:rsidR="00DB5DEA"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2.51</w:t>
            </w: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603" w:type="pct"/>
            <w:vAlign w:val="center"/>
          </w:tcPr>
          <w:p w14:paraId="386ED2C9" w14:textId="51F9C775" w:rsidR="00D70591" w:rsidRPr="00B60395" w:rsidRDefault="00D70591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  <w:r w:rsidR="00DB5DEA"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.820</w:t>
            </w:r>
          </w:p>
        </w:tc>
        <w:tc>
          <w:tcPr>
            <w:tcW w:w="600" w:type="pct"/>
            <w:vAlign w:val="center"/>
          </w:tcPr>
          <w:p w14:paraId="0E9947F5" w14:textId="77777777" w:rsidR="00D70591" w:rsidRPr="00B60395" w:rsidRDefault="00D70591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B60395" w:rsidRPr="00B60395" w14:paraId="43C35451" w14:textId="77777777" w:rsidTr="00B60395">
        <w:trPr>
          <w:jc w:val="center"/>
        </w:trPr>
        <w:tc>
          <w:tcPr>
            <w:tcW w:w="924" w:type="pct"/>
            <w:vAlign w:val="center"/>
          </w:tcPr>
          <w:p w14:paraId="6B5E982C" w14:textId="77777777" w:rsidR="00D70591" w:rsidRPr="00B60395" w:rsidRDefault="00D70591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Heart failure</w:t>
            </w:r>
          </w:p>
        </w:tc>
        <w:tc>
          <w:tcPr>
            <w:tcW w:w="720" w:type="pct"/>
            <w:vAlign w:val="center"/>
          </w:tcPr>
          <w:p w14:paraId="2700B7B0" w14:textId="77777777" w:rsidR="00D70591" w:rsidRPr="00B60395" w:rsidRDefault="00D70591" w:rsidP="00B60395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719" w:type="pct"/>
            <w:vAlign w:val="center"/>
          </w:tcPr>
          <w:p w14:paraId="61939D66" w14:textId="77777777" w:rsidR="00D70591" w:rsidRPr="00B60395" w:rsidRDefault="00D70591" w:rsidP="00B60395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717" w:type="pct"/>
            <w:vAlign w:val="center"/>
          </w:tcPr>
          <w:p w14:paraId="770A3050" w14:textId="77777777" w:rsidR="00D70591" w:rsidRPr="00B60395" w:rsidRDefault="00D70591" w:rsidP="00B60395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717" w:type="pct"/>
            <w:vAlign w:val="center"/>
          </w:tcPr>
          <w:p w14:paraId="5CEC5A3B" w14:textId="77777777" w:rsidR="00D70591" w:rsidRPr="00B60395" w:rsidRDefault="00D70591" w:rsidP="00B60395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03" w:type="pct"/>
            <w:vAlign w:val="center"/>
          </w:tcPr>
          <w:p w14:paraId="724E7C4C" w14:textId="77777777" w:rsidR="00D70591" w:rsidRPr="00B60395" w:rsidRDefault="00D70591" w:rsidP="00B60395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00" w:type="pct"/>
            <w:vAlign w:val="center"/>
          </w:tcPr>
          <w:p w14:paraId="48035AE8" w14:textId="77777777" w:rsidR="00D70591" w:rsidRPr="00B60395" w:rsidRDefault="00D70591" w:rsidP="00B60395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</w:tr>
      <w:tr w:rsidR="00B60395" w:rsidRPr="00B60395" w14:paraId="382691A9" w14:textId="77777777" w:rsidTr="00B60395">
        <w:trPr>
          <w:trHeight w:val="737"/>
          <w:jc w:val="center"/>
        </w:trPr>
        <w:tc>
          <w:tcPr>
            <w:tcW w:w="924" w:type="pct"/>
            <w:vAlign w:val="center"/>
          </w:tcPr>
          <w:p w14:paraId="37867FB1" w14:textId="77777777" w:rsidR="00B60395" w:rsidRPr="00B60395" w:rsidRDefault="00B60395" w:rsidP="00B60395">
            <w:pPr>
              <w:widowControl/>
              <w:spacing w:line="480" w:lineRule="auto"/>
              <w:ind w:firstLineChars="100" w:firstLine="200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 (n = 429)</w:t>
            </w:r>
          </w:p>
        </w:tc>
        <w:tc>
          <w:tcPr>
            <w:tcW w:w="720" w:type="pct"/>
            <w:vAlign w:val="center"/>
          </w:tcPr>
          <w:p w14:paraId="75E6275E" w14:textId="77777777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3.27</w:t>
            </w:r>
          </w:p>
          <w:p w14:paraId="75D48F8F" w14:textId="3B383215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(0.95-11.21)</w:t>
            </w:r>
          </w:p>
        </w:tc>
        <w:tc>
          <w:tcPr>
            <w:tcW w:w="719" w:type="pct"/>
            <w:vAlign w:val="center"/>
          </w:tcPr>
          <w:p w14:paraId="76944DAB" w14:textId="77777777" w:rsidR="00B60395" w:rsidRPr="00B60395" w:rsidRDefault="00B60395" w:rsidP="00B60395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Ref.</w:t>
            </w:r>
          </w:p>
        </w:tc>
        <w:tc>
          <w:tcPr>
            <w:tcW w:w="717" w:type="pct"/>
            <w:vAlign w:val="center"/>
          </w:tcPr>
          <w:p w14:paraId="2947208D" w14:textId="77777777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hAnsi="Times New Roman" w:cs="Times New Roman"/>
              </w:rPr>
            </w:pPr>
            <w:r w:rsidRPr="00B60395">
              <w:rPr>
                <w:rFonts w:ascii="Times New Roman" w:hAnsi="Times New Roman" w:cs="Times New Roman"/>
              </w:rPr>
              <w:t>0.87</w:t>
            </w:r>
          </w:p>
          <w:p w14:paraId="3BA6F3DE" w14:textId="387CDD6B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hAnsi="Times New Roman" w:cs="Times New Roman"/>
              </w:rPr>
              <w:t>(0.34-2.21)</w:t>
            </w:r>
          </w:p>
        </w:tc>
        <w:tc>
          <w:tcPr>
            <w:tcW w:w="717" w:type="pct"/>
            <w:vAlign w:val="center"/>
          </w:tcPr>
          <w:p w14:paraId="19A0AF2C" w14:textId="77777777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hAnsi="Times New Roman" w:cs="Times New Roman"/>
              </w:rPr>
            </w:pPr>
            <w:r w:rsidRPr="00B60395">
              <w:rPr>
                <w:rFonts w:ascii="Times New Roman" w:hAnsi="Times New Roman" w:cs="Times New Roman"/>
              </w:rPr>
              <w:t>1.49</w:t>
            </w:r>
          </w:p>
          <w:p w14:paraId="39264EB1" w14:textId="40E7D9F0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hAnsi="Times New Roman" w:cs="Times New Roman"/>
              </w:rPr>
              <w:t>(0.40-5.52)</w:t>
            </w:r>
          </w:p>
        </w:tc>
        <w:tc>
          <w:tcPr>
            <w:tcW w:w="603" w:type="pct"/>
            <w:vAlign w:val="center"/>
          </w:tcPr>
          <w:p w14:paraId="0DA5BE03" w14:textId="298947E6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60395">
              <w:rPr>
                <w:rFonts w:ascii="Times New Roman" w:hAnsi="Times New Roman" w:cs="Times New Roman"/>
              </w:rPr>
              <w:t>&lt; 0.001</w:t>
            </w:r>
          </w:p>
        </w:tc>
        <w:tc>
          <w:tcPr>
            <w:tcW w:w="600" w:type="pct"/>
            <w:vAlign w:val="center"/>
          </w:tcPr>
          <w:p w14:paraId="2A77272C" w14:textId="65EBE07F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  <w:r w:rsidRPr="00B60395">
              <w:rPr>
                <w:rFonts w:ascii="Times New Roman" w:hAnsi="Times New Roman" w:cs="Times New Roman"/>
                <w:kern w:val="0"/>
              </w:rPr>
              <w:t>.018</w:t>
            </w:r>
          </w:p>
        </w:tc>
      </w:tr>
      <w:tr w:rsidR="00B60395" w:rsidRPr="00B60395" w14:paraId="5121EEC1" w14:textId="77777777" w:rsidTr="00B60395">
        <w:trPr>
          <w:jc w:val="center"/>
        </w:trPr>
        <w:tc>
          <w:tcPr>
            <w:tcW w:w="924" w:type="pct"/>
            <w:vAlign w:val="center"/>
          </w:tcPr>
          <w:p w14:paraId="3AAECF98" w14:textId="77777777" w:rsidR="00B60395" w:rsidRPr="00B60395" w:rsidRDefault="00B60395" w:rsidP="00B60395">
            <w:pPr>
              <w:widowControl/>
              <w:spacing w:line="480" w:lineRule="auto"/>
              <w:ind w:firstLineChars="100" w:firstLine="200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 (</w:t>
            </w:r>
            <w:r w:rsidRPr="00B60395">
              <w:rPr>
                <w:rStyle w:val="font61"/>
                <w:rFonts w:eastAsia="宋体"/>
                <w:lang w:bidi="ar"/>
              </w:rPr>
              <w:t>n = 744)</w:t>
            </w:r>
          </w:p>
        </w:tc>
        <w:tc>
          <w:tcPr>
            <w:tcW w:w="720" w:type="pct"/>
            <w:vAlign w:val="center"/>
          </w:tcPr>
          <w:p w14:paraId="707DD9E5" w14:textId="77777777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1.52</w:t>
            </w:r>
          </w:p>
          <w:p w14:paraId="53F17582" w14:textId="3257E1CA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(0.32-7.17)</w:t>
            </w:r>
          </w:p>
        </w:tc>
        <w:tc>
          <w:tcPr>
            <w:tcW w:w="719" w:type="pct"/>
            <w:vAlign w:val="center"/>
          </w:tcPr>
          <w:p w14:paraId="7135E1FA" w14:textId="77777777" w:rsidR="00B60395" w:rsidRPr="00B60395" w:rsidRDefault="00B60395" w:rsidP="00B60395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Ref.</w:t>
            </w:r>
          </w:p>
        </w:tc>
        <w:tc>
          <w:tcPr>
            <w:tcW w:w="717" w:type="pct"/>
            <w:vAlign w:val="center"/>
          </w:tcPr>
          <w:p w14:paraId="20BF9461" w14:textId="77777777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hAnsi="Times New Roman" w:cs="Times New Roman"/>
              </w:rPr>
            </w:pPr>
            <w:r w:rsidRPr="00B60395">
              <w:rPr>
                <w:rFonts w:ascii="Times New Roman" w:hAnsi="Times New Roman" w:cs="Times New Roman"/>
              </w:rPr>
              <w:t>0.58</w:t>
            </w:r>
          </w:p>
          <w:p w14:paraId="018EF1EA" w14:textId="493C135C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hAnsi="Times New Roman" w:cs="Times New Roman"/>
              </w:rPr>
              <w:t>(0.18-1.80)</w:t>
            </w:r>
          </w:p>
        </w:tc>
        <w:tc>
          <w:tcPr>
            <w:tcW w:w="717" w:type="pct"/>
            <w:vAlign w:val="center"/>
          </w:tcPr>
          <w:p w14:paraId="16292A7A" w14:textId="77777777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hAnsi="Times New Roman" w:cs="Times New Roman"/>
              </w:rPr>
            </w:pPr>
            <w:r w:rsidRPr="00B60395">
              <w:rPr>
                <w:rFonts w:ascii="Times New Roman" w:hAnsi="Times New Roman" w:cs="Times New Roman"/>
              </w:rPr>
              <w:t>0.45</w:t>
            </w:r>
          </w:p>
          <w:p w14:paraId="25351724" w14:textId="1F518A08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hAnsi="Times New Roman" w:cs="Times New Roman"/>
              </w:rPr>
              <w:t>(0.12-1.64)</w:t>
            </w:r>
          </w:p>
        </w:tc>
        <w:tc>
          <w:tcPr>
            <w:tcW w:w="603" w:type="pct"/>
            <w:vAlign w:val="center"/>
          </w:tcPr>
          <w:p w14:paraId="00C5888A" w14:textId="0963DA9F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60395">
              <w:rPr>
                <w:rFonts w:ascii="Times New Roman" w:hAnsi="Times New Roman" w:cs="Times New Roman"/>
              </w:rPr>
              <w:t xml:space="preserve">0.223 </w:t>
            </w:r>
          </w:p>
        </w:tc>
        <w:tc>
          <w:tcPr>
            <w:tcW w:w="600" w:type="pct"/>
            <w:vAlign w:val="center"/>
          </w:tcPr>
          <w:p w14:paraId="3513BC0C" w14:textId="77777777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B60395" w:rsidRPr="00B60395" w14:paraId="73F17FB1" w14:textId="77777777" w:rsidTr="00B60395">
        <w:trPr>
          <w:jc w:val="center"/>
        </w:trPr>
        <w:tc>
          <w:tcPr>
            <w:tcW w:w="924" w:type="pct"/>
            <w:vAlign w:val="center"/>
          </w:tcPr>
          <w:p w14:paraId="1DD131A7" w14:textId="77777777" w:rsidR="00D70591" w:rsidRPr="00B60395" w:rsidRDefault="00D70591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Acute myocardial</w:t>
            </w:r>
          </w:p>
          <w:p w14:paraId="7D6A930E" w14:textId="77777777" w:rsidR="00D70591" w:rsidRPr="00B60395" w:rsidRDefault="00D70591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infraction</w:t>
            </w:r>
          </w:p>
        </w:tc>
        <w:tc>
          <w:tcPr>
            <w:tcW w:w="720" w:type="pct"/>
            <w:vAlign w:val="center"/>
          </w:tcPr>
          <w:p w14:paraId="7C98738C" w14:textId="77777777" w:rsidR="00D70591" w:rsidRPr="00B60395" w:rsidRDefault="00D70591" w:rsidP="00B60395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719" w:type="pct"/>
            <w:vAlign w:val="center"/>
          </w:tcPr>
          <w:p w14:paraId="7F95BE9D" w14:textId="77777777" w:rsidR="00D70591" w:rsidRPr="00B60395" w:rsidRDefault="00D70591" w:rsidP="00B60395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717" w:type="pct"/>
            <w:vAlign w:val="center"/>
          </w:tcPr>
          <w:p w14:paraId="2EBE7782" w14:textId="77777777" w:rsidR="00D70591" w:rsidRPr="00B60395" w:rsidRDefault="00D70591" w:rsidP="00B60395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717" w:type="pct"/>
            <w:vAlign w:val="center"/>
          </w:tcPr>
          <w:p w14:paraId="5BFB9469" w14:textId="77777777" w:rsidR="00D70591" w:rsidRPr="00B60395" w:rsidRDefault="00D70591" w:rsidP="00B60395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03" w:type="pct"/>
            <w:vAlign w:val="center"/>
          </w:tcPr>
          <w:p w14:paraId="5D796658" w14:textId="77777777" w:rsidR="00D70591" w:rsidRPr="00B60395" w:rsidRDefault="00D70591" w:rsidP="00B60395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00" w:type="pct"/>
            <w:vAlign w:val="center"/>
          </w:tcPr>
          <w:p w14:paraId="155834E2" w14:textId="77777777" w:rsidR="00D70591" w:rsidRPr="00B60395" w:rsidRDefault="00D70591" w:rsidP="00B60395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</w:tr>
      <w:tr w:rsidR="00B60395" w:rsidRPr="00B60395" w14:paraId="6B5CFC0C" w14:textId="77777777" w:rsidTr="00B60395">
        <w:trPr>
          <w:jc w:val="center"/>
        </w:trPr>
        <w:tc>
          <w:tcPr>
            <w:tcW w:w="924" w:type="pct"/>
            <w:vAlign w:val="center"/>
          </w:tcPr>
          <w:p w14:paraId="12BC8EFB" w14:textId="77777777" w:rsidR="00B60395" w:rsidRPr="00B60395" w:rsidRDefault="00B60395" w:rsidP="00B60395">
            <w:pPr>
              <w:widowControl/>
              <w:spacing w:line="480" w:lineRule="auto"/>
              <w:ind w:firstLineChars="100" w:firstLine="200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 (n=500)</w:t>
            </w:r>
          </w:p>
        </w:tc>
        <w:tc>
          <w:tcPr>
            <w:tcW w:w="720" w:type="pct"/>
            <w:vAlign w:val="center"/>
          </w:tcPr>
          <w:p w14:paraId="05199984" w14:textId="77777777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hAnsi="Times New Roman" w:cs="Times New Roman"/>
              </w:rPr>
            </w:pPr>
            <w:r w:rsidRPr="00B60395">
              <w:rPr>
                <w:rFonts w:ascii="Times New Roman" w:hAnsi="Times New Roman" w:cs="Times New Roman"/>
              </w:rPr>
              <w:t>1.64</w:t>
            </w:r>
          </w:p>
          <w:p w14:paraId="53FD52BC" w14:textId="501307A8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hAnsi="Times New Roman" w:cs="Times New Roman"/>
              </w:rPr>
              <w:t>(0.44-6.07)</w:t>
            </w:r>
          </w:p>
        </w:tc>
        <w:tc>
          <w:tcPr>
            <w:tcW w:w="719" w:type="pct"/>
            <w:vAlign w:val="center"/>
          </w:tcPr>
          <w:p w14:paraId="385BD53B" w14:textId="77777777" w:rsidR="00B60395" w:rsidRPr="00B60395" w:rsidRDefault="00B60395" w:rsidP="00B60395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Ref.</w:t>
            </w:r>
          </w:p>
        </w:tc>
        <w:tc>
          <w:tcPr>
            <w:tcW w:w="717" w:type="pct"/>
            <w:vAlign w:val="center"/>
          </w:tcPr>
          <w:p w14:paraId="13577490" w14:textId="77777777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hAnsi="Times New Roman" w:cs="Times New Roman"/>
              </w:rPr>
            </w:pPr>
            <w:r w:rsidRPr="00B60395">
              <w:rPr>
                <w:rFonts w:ascii="Times New Roman" w:hAnsi="Times New Roman" w:cs="Times New Roman"/>
              </w:rPr>
              <w:t>0.72</w:t>
            </w:r>
          </w:p>
          <w:p w14:paraId="2265EFEC" w14:textId="483E267D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hAnsi="Times New Roman" w:cs="Times New Roman"/>
              </w:rPr>
              <w:t>(0.19-2.75)</w:t>
            </w:r>
          </w:p>
        </w:tc>
        <w:tc>
          <w:tcPr>
            <w:tcW w:w="717" w:type="pct"/>
            <w:vAlign w:val="center"/>
          </w:tcPr>
          <w:p w14:paraId="26EE4055" w14:textId="77777777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hAnsi="Times New Roman" w:cs="Times New Roman"/>
              </w:rPr>
            </w:pPr>
            <w:r w:rsidRPr="00B60395">
              <w:rPr>
                <w:rFonts w:ascii="Times New Roman" w:hAnsi="Times New Roman" w:cs="Times New Roman"/>
              </w:rPr>
              <w:t>0.30</w:t>
            </w:r>
          </w:p>
          <w:p w14:paraId="34A0855D" w14:textId="7AFBBF7E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hAnsi="Times New Roman" w:cs="Times New Roman"/>
              </w:rPr>
              <w:t>(0.06-1.57)</w:t>
            </w:r>
          </w:p>
        </w:tc>
        <w:tc>
          <w:tcPr>
            <w:tcW w:w="603" w:type="pct"/>
            <w:vAlign w:val="center"/>
          </w:tcPr>
          <w:p w14:paraId="0D291F0C" w14:textId="4361E77F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60395">
              <w:rPr>
                <w:rFonts w:ascii="Times New Roman" w:hAnsi="Times New Roman" w:cs="Times New Roman"/>
              </w:rPr>
              <w:t xml:space="preserve">0.154 </w:t>
            </w:r>
          </w:p>
        </w:tc>
        <w:tc>
          <w:tcPr>
            <w:tcW w:w="600" w:type="pct"/>
            <w:vAlign w:val="center"/>
          </w:tcPr>
          <w:p w14:paraId="7D98D62A" w14:textId="11039B5A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  <w:r w:rsidRPr="00B60395">
              <w:rPr>
                <w:rFonts w:ascii="Times New Roman" w:hAnsi="Times New Roman" w:cs="Times New Roman"/>
                <w:kern w:val="0"/>
              </w:rPr>
              <w:t>.808</w:t>
            </w:r>
          </w:p>
        </w:tc>
      </w:tr>
      <w:tr w:rsidR="00B60395" w:rsidRPr="00B60395" w14:paraId="6804C416" w14:textId="77777777" w:rsidTr="00B60395">
        <w:trPr>
          <w:jc w:val="center"/>
        </w:trPr>
        <w:tc>
          <w:tcPr>
            <w:tcW w:w="924" w:type="pct"/>
            <w:vAlign w:val="center"/>
          </w:tcPr>
          <w:p w14:paraId="693E3CB0" w14:textId="77777777" w:rsidR="00B60395" w:rsidRPr="00B60395" w:rsidRDefault="00B60395" w:rsidP="00B60395">
            <w:pPr>
              <w:widowControl/>
              <w:spacing w:line="480" w:lineRule="auto"/>
              <w:ind w:firstLineChars="100" w:firstLine="200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Yes (n=673)</w:t>
            </w:r>
          </w:p>
        </w:tc>
        <w:tc>
          <w:tcPr>
            <w:tcW w:w="720" w:type="pct"/>
            <w:vAlign w:val="center"/>
          </w:tcPr>
          <w:p w14:paraId="68D841A3" w14:textId="77777777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hAnsi="Times New Roman" w:cs="Times New Roman"/>
              </w:rPr>
            </w:pPr>
            <w:r w:rsidRPr="00B60395">
              <w:rPr>
                <w:rFonts w:ascii="Times New Roman" w:hAnsi="Times New Roman" w:cs="Times New Roman"/>
              </w:rPr>
              <w:t>0.61</w:t>
            </w:r>
          </w:p>
          <w:p w14:paraId="244B667B" w14:textId="5808E8CF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hAnsi="Times New Roman" w:cs="Times New Roman"/>
              </w:rPr>
              <w:t>(0.22-1.67)</w:t>
            </w:r>
          </w:p>
        </w:tc>
        <w:tc>
          <w:tcPr>
            <w:tcW w:w="719" w:type="pct"/>
            <w:vAlign w:val="center"/>
          </w:tcPr>
          <w:p w14:paraId="7BA754DF" w14:textId="77777777" w:rsidR="00B60395" w:rsidRPr="00B60395" w:rsidRDefault="00B60395" w:rsidP="00B60395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Ref.</w:t>
            </w:r>
          </w:p>
        </w:tc>
        <w:tc>
          <w:tcPr>
            <w:tcW w:w="717" w:type="pct"/>
            <w:vAlign w:val="center"/>
          </w:tcPr>
          <w:p w14:paraId="7BEC36A4" w14:textId="77777777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hAnsi="Times New Roman" w:cs="Times New Roman"/>
              </w:rPr>
            </w:pPr>
            <w:r w:rsidRPr="00B60395">
              <w:rPr>
                <w:rFonts w:ascii="Times New Roman" w:hAnsi="Times New Roman" w:cs="Times New Roman"/>
              </w:rPr>
              <w:t>1.93</w:t>
            </w:r>
          </w:p>
          <w:p w14:paraId="2905507E" w14:textId="16BD6C30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hAnsi="Times New Roman" w:cs="Times New Roman"/>
              </w:rPr>
              <w:t>(0.72-5.20)</w:t>
            </w:r>
          </w:p>
        </w:tc>
        <w:tc>
          <w:tcPr>
            <w:tcW w:w="717" w:type="pct"/>
            <w:vAlign w:val="center"/>
          </w:tcPr>
          <w:p w14:paraId="7290E1CD" w14:textId="77777777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hAnsi="Times New Roman" w:cs="Times New Roman"/>
              </w:rPr>
            </w:pPr>
            <w:r w:rsidRPr="00B60395">
              <w:rPr>
                <w:rFonts w:ascii="Times New Roman" w:hAnsi="Times New Roman" w:cs="Times New Roman"/>
              </w:rPr>
              <w:t>3.09</w:t>
            </w:r>
          </w:p>
          <w:p w14:paraId="79AF59FA" w14:textId="735081CF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hAnsi="Times New Roman" w:cs="Times New Roman"/>
              </w:rPr>
              <w:t>(1.17-8.17)</w:t>
            </w:r>
          </w:p>
        </w:tc>
        <w:tc>
          <w:tcPr>
            <w:tcW w:w="603" w:type="pct"/>
            <w:vAlign w:val="center"/>
          </w:tcPr>
          <w:p w14:paraId="571BB71E" w14:textId="37B65A17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60395">
              <w:rPr>
                <w:rFonts w:ascii="Times New Roman" w:hAnsi="Times New Roman" w:cs="Times New Roman"/>
              </w:rPr>
              <w:t xml:space="preserve">0.023 </w:t>
            </w:r>
          </w:p>
        </w:tc>
        <w:tc>
          <w:tcPr>
            <w:tcW w:w="600" w:type="pct"/>
            <w:vAlign w:val="center"/>
          </w:tcPr>
          <w:p w14:paraId="5D4CD7EF" w14:textId="77777777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B60395" w:rsidRPr="00B60395" w14:paraId="2E4DAA96" w14:textId="77777777" w:rsidTr="00B60395">
        <w:trPr>
          <w:jc w:val="center"/>
        </w:trPr>
        <w:tc>
          <w:tcPr>
            <w:tcW w:w="924" w:type="pct"/>
            <w:vAlign w:val="center"/>
          </w:tcPr>
          <w:p w14:paraId="19E37F26" w14:textId="77777777" w:rsidR="00D70591" w:rsidRPr="00B60395" w:rsidRDefault="00D70591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Atrial fibrillation</w:t>
            </w:r>
          </w:p>
        </w:tc>
        <w:tc>
          <w:tcPr>
            <w:tcW w:w="720" w:type="pct"/>
            <w:vAlign w:val="center"/>
          </w:tcPr>
          <w:p w14:paraId="479191A5" w14:textId="77777777" w:rsidR="00D70591" w:rsidRPr="00B60395" w:rsidRDefault="00D70591" w:rsidP="00B60395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719" w:type="pct"/>
            <w:vAlign w:val="center"/>
          </w:tcPr>
          <w:p w14:paraId="368D53AA" w14:textId="77777777" w:rsidR="00D70591" w:rsidRPr="00B60395" w:rsidRDefault="00D70591" w:rsidP="00B60395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717" w:type="pct"/>
            <w:vAlign w:val="center"/>
          </w:tcPr>
          <w:p w14:paraId="66CF69BC" w14:textId="77777777" w:rsidR="00D70591" w:rsidRPr="00B60395" w:rsidRDefault="00D70591" w:rsidP="00B60395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717" w:type="pct"/>
            <w:vAlign w:val="center"/>
          </w:tcPr>
          <w:p w14:paraId="3E184E5A" w14:textId="77777777" w:rsidR="00D70591" w:rsidRPr="00B60395" w:rsidRDefault="00D70591" w:rsidP="00B60395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03" w:type="pct"/>
            <w:vAlign w:val="center"/>
          </w:tcPr>
          <w:p w14:paraId="4582B29A" w14:textId="77777777" w:rsidR="00D70591" w:rsidRPr="00B60395" w:rsidRDefault="00D70591" w:rsidP="00B60395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00" w:type="pct"/>
            <w:vAlign w:val="center"/>
          </w:tcPr>
          <w:p w14:paraId="420AAAF7" w14:textId="77777777" w:rsidR="00D70591" w:rsidRPr="00B60395" w:rsidRDefault="00D70591" w:rsidP="00B60395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</w:tr>
      <w:tr w:rsidR="00B60395" w:rsidRPr="00B60395" w14:paraId="0C500B19" w14:textId="77777777" w:rsidTr="00B60395">
        <w:trPr>
          <w:trHeight w:val="113"/>
          <w:jc w:val="center"/>
        </w:trPr>
        <w:tc>
          <w:tcPr>
            <w:tcW w:w="924" w:type="pct"/>
            <w:vAlign w:val="center"/>
          </w:tcPr>
          <w:p w14:paraId="749602B2" w14:textId="77777777" w:rsidR="00B60395" w:rsidRPr="00B60395" w:rsidRDefault="00B60395" w:rsidP="00B60395">
            <w:pPr>
              <w:widowControl/>
              <w:spacing w:line="480" w:lineRule="auto"/>
              <w:ind w:firstLineChars="100" w:firstLine="200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bookmarkStart w:id="4" w:name="OLE_LINK37" w:colFirst="8" w:colLast="8"/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 (n = 527)</w:t>
            </w:r>
          </w:p>
        </w:tc>
        <w:tc>
          <w:tcPr>
            <w:tcW w:w="720" w:type="pct"/>
            <w:vAlign w:val="center"/>
          </w:tcPr>
          <w:p w14:paraId="621DCAAE" w14:textId="77777777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3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  <w:p w14:paraId="24837743" w14:textId="50BF9E03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(0.18-1.11)</w:t>
            </w:r>
          </w:p>
        </w:tc>
        <w:tc>
          <w:tcPr>
            <w:tcW w:w="719" w:type="pct"/>
            <w:vAlign w:val="center"/>
          </w:tcPr>
          <w:p w14:paraId="6282FE22" w14:textId="77777777" w:rsidR="00B60395" w:rsidRPr="00B60395" w:rsidRDefault="00B60395" w:rsidP="00B60395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Ref.</w:t>
            </w:r>
          </w:p>
        </w:tc>
        <w:tc>
          <w:tcPr>
            <w:tcW w:w="717" w:type="pct"/>
            <w:vAlign w:val="center"/>
          </w:tcPr>
          <w:p w14:paraId="215B385B" w14:textId="77777777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3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  <w:p w14:paraId="2ED29436" w14:textId="551F004C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(0.59-2.67)</w:t>
            </w:r>
          </w:p>
        </w:tc>
        <w:tc>
          <w:tcPr>
            <w:tcW w:w="717" w:type="pct"/>
            <w:vAlign w:val="center"/>
          </w:tcPr>
          <w:p w14:paraId="26CECCC4" w14:textId="77777777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3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  <w:p w14:paraId="30994387" w14:textId="207E42A1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(0.42-2.31)</w:t>
            </w:r>
          </w:p>
        </w:tc>
        <w:tc>
          <w:tcPr>
            <w:tcW w:w="603" w:type="pct"/>
            <w:vAlign w:val="center"/>
          </w:tcPr>
          <w:p w14:paraId="02C058DB" w14:textId="15D42030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603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0.975 </w:t>
            </w:r>
          </w:p>
        </w:tc>
        <w:tc>
          <w:tcPr>
            <w:tcW w:w="600" w:type="pct"/>
            <w:vAlign w:val="center"/>
          </w:tcPr>
          <w:p w14:paraId="281D6FA0" w14:textId="55B569D9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0.584</w:t>
            </w:r>
          </w:p>
        </w:tc>
      </w:tr>
      <w:bookmarkEnd w:id="4"/>
      <w:tr w:rsidR="00B60395" w:rsidRPr="00B60395" w14:paraId="49DFECE9" w14:textId="77777777" w:rsidTr="00B60395">
        <w:trPr>
          <w:jc w:val="center"/>
        </w:trPr>
        <w:tc>
          <w:tcPr>
            <w:tcW w:w="924" w:type="pct"/>
            <w:vAlign w:val="center"/>
          </w:tcPr>
          <w:p w14:paraId="75C66A83" w14:textId="77777777" w:rsidR="00B60395" w:rsidRPr="00B60395" w:rsidRDefault="00B60395" w:rsidP="00B60395">
            <w:pPr>
              <w:widowControl/>
              <w:spacing w:line="480" w:lineRule="auto"/>
              <w:ind w:firstLineChars="100" w:firstLine="200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 (n = 646)</w:t>
            </w:r>
          </w:p>
        </w:tc>
        <w:tc>
          <w:tcPr>
            <w:tcW w:w="720" w:type="pct"/>
            <w:vAlign w:val="center"/>
          </w:tcPr>
          <w:p w14:paraId="077BD50E" w14:textId="77777777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3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1.19</w:t>
            </w:r>
          </w:p>
          <w:p w14:paraId="5750676E" w14:textId="2C34FA87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(0.39-3.62)</w:t>
            </w:r>
          </w:p>
        </w:tc>
        <w:tc>
          <w:tcPr>
            <w:tcW w:w="719" w:type="pct"/>
            <w:vAlign w:val="center"/>
          </w:tcPr>
          <w:p w14:paraId="429CB855" w14:textId="77777777" w:rsidR="00B60395" w:rsidRPr="00B60395" w:rsidRDefault="00B60395" w:rsidP="00B60395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Ref.</w:t>
            </w:r>
          </w:p>
        </w:tc>
        <w:tc>
          <w:tcPr>
            <w:tcW w:w="717" w:type="pct"/>
            <w:vAlign w:val="center"/>
          </w:tcPr>
          <w:p w14:paraId="7EB1897D" w14:textId="77777777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3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</w:t>
            </w:r>
          </w:p>
          <w:p w14:paraId="0A1D8931" w14:textId="6E7AF90E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(0.38-2.83)</w:t>
            </w:r>
          </w:p>
        </w:tc>
        <w:tc>
          <w:tcPr>
            <w:tcW w:w="717" w:type="pct"/>
            <w:vAlign w:val="center"/>
          </w:tcPr>
          <w:p w14:paraId="7C5B6071" w14:textId="77777777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3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1.47</w:t>
            </w:r>
          </w:p>
          <w:p w14:paraId="5F01205D" w14:textId="4AF0362E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(0.55-3.91)</w:t>
            </w:r>
          </w:p>
        </w:tc>
        <w:tc>
          <w:tcPr>
            <w:tcW w:w="603" w:type="pct"/>
            <w:vAlign w:val="center"/>
          </w:tcPr>
          <w:p w14:paraId="4943765D" w14:textId="08A4C630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603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0.445 </w:t>
            </w:r>
          </w:p>
        </w:tc>
        <w:tc>
          <w:tcPr>
            <w:tcW w:w="600" w:type="pct"/>
            <w:vAlign w:val="center"/>
          </w:tcPr>
          <w:p w14:paraId="3C209AD0" w14:textId="77777777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B60395" w:rsidRPr="00B60395" w14:paraId="05A87861" w14:textId="77777777" w:rsidTr="00B60395">
        <w:trPr>
          <w:jc w:val="center"/>
        </w:trPr>
        <w:tc>
          <w:tcPr>
            <w:tcW w:w="924" w:type="pct"/>
            <w:vAlign w:val="center"/>
          </w:tcPr>
          <w:p w14:paraId="2E908E32" w14:textId="77777777" w:rsidR="00D70591" w:rsidRPr="00B60395" w:rsidRDefault="00D70591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Diabetes</w:t>
            </w:r>
          </w:p>
        </w:tc>
        <w:tc>
          <w:tcPr>
            <w:tcW w:w="720" w:type="pct"/>
            <w:vAlign w:val="center"/>
          </w:tcPr>
          <w:p w14:paraId="7AABEF0C" w14:textId="77777777" w:rsidR="00D70591" w:rsidRPr="00B60395" w:rsidRDefault="00D70591" w:rsidP="00B60395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719" w:type="pct"/>
            <w:vAlign w:val="center"/>
          </w:tcPr>
          <w:p w14:paraId="30FEAC3A" w14:textId="77777777" w:rsidR="00D70591" w:rsidRPr="00B60395" w:rsidRDefault="00D70591" w:rsidP="00B60395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717" w:type="pct"/>
            <w:vAlign w:val="center"/>
          </w:tcPr>
          <w:p w14:paraId="3521F321" w14:textId="77777777" w:rsidR="00D70591" w:rsidRPr="00B60395" w:rsidRDefault="00D70591" w:rsidP="00B60395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717" w:type="pct"/>
            <w:vAlign w:val="center"/>
          </w:tcPr>
          <w:p w14:paraId="72790C75" w14:textId="77777777" w:rsidR="00D70591" w:rsidRPr="00B60395" w:rsidRDefault="00D70591" w:rsidP="00B60395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03" w:type="pct"/>
            <w:vAlign w:val="center"/>
          </w:tcPr>
          <w:p w14:paraId="28DFCBAF" w14:textId="77777777" w:rsidR="00D70591" w:rsidRPr="00B60395" w:rsidRDefault="00D70591" w:rsidP="00B60395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00" w:type="pct"/>
            <w:vAlign w:val="center"/>
          </w:tcPr>
          <w:p w14:paraId="2C95B0B2" w14:textId="77777777" w:rsidR="00D70591" w:rsidRPr="00B60395" w:rsidRDefault="00D70591" w:rsidP="00B60395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</w:tr>
      <w:tr w:rsidR="00B60395" w:rsidRPr="00B60395" w14:paraId="2AD8F822" w14:textId="77777777" w:rsidTr="00B60395">
        <w:trPr>
          <w:jc w:val="center"/>
        </w:trPr>
        <w:tc>
          <w:tcPr>
            <w:tcW w:w="924" w:type="pct"/>
            <w:vAlign w:val="center"/>
          </w:tcPr>
          <w:p w14:paraId="2B1EE14E" w14:textId="77777777" w:rsidR="00B60395" w:rsidRPr="00B60395" w:rsidRDefault="00B60395" w:rsidP="00B60395">
            <w:pPr>
              <w:widowControl/>
              <w:spacing w:line="480" w:lineRule="auto"/>
              <w:ind w:firstLineChars="100" w:firstLine="200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 (n = 543)</w:t>
            </w:r>
          </w:p>
        </w:tc>
        <w:tc>
          <w:tcPr>
            <w:tcW w:w="720" w:type="pct"/>
            <w:vAlign w:val="center"/>
          </w:tcPr>
          <w:p w14:paraId="5F50909A" w14:textId="77777777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3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24.19</w:t>
            </w:r>
          </w:p>
          <w:p w14:paraId="19D32931" w14:textId="0D17A639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(7.94-73.70)</w:t>
            </w:r>
          </w:p>
        </w:tc>
        <w:tc>
          <w:tcPr>
            <w:tcW w:w="719" w:type="pct"/>
            <w:vAlign w:val="center"/>
          </w:tcPr>
          <w:p w14:paraId="54DFFD3D" w14:textId="77777777" w:rsidR="00B60395" w:rsidRPr="00B60395" w:rsidRDefault="00B60395" w:rsidP="00B60395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Ref.</w:t>
            </w:r>
          </w:p>
        </w:tc>
        <w:tc>
          <w:tcPr>
            <w:tcW w:w="717" w:type="pct"/>
            <w:vAlign w:val="center"/>
          </w:tcPr>
          <w:p w14:paraId="2D3479EB" w14:textId="70727EBF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3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  <w:p w14:paraId="7B9B2EB4" w14:textId="3A781E70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(0.002-0.02)</w:t>
            </w:r>
          </w:p>
        </w:tc>
        <w:tc>
          <w:tcPr>
            <w:tcW w:w="717" w:type="pct"/>
            <w:vAlign w:val="center"/>
          </w:tcPr>
          <w:p w14:paraId="66F3DD88" w14:textId="77777777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3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  <w:p w14:paraId="53E59493" w14:textId="22EFDCBC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(0.007-0.05)</w:t>
            </w:r>
          </w:p>
        </w:tc>
        <w:tc>
          <w:tcPr>
            <w:tcW w:w="603" w:type="pct"/>
            <w:vAlign w:val="center"/>
          </w:tcPr>
          <w:p w14:paraId="2981A16C" w14:textId="3E9F36E8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603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600" w:type="pct"/>
            <w:vAlign w:val="center"/>
          </w:tcPr>
          <w:p w14:paraId="6D1A73CA" w14:textId="6BD2C0B5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0.111</w:t>
            </w:r>
          </w:p>
        </w:tc>
      </w:tr>
      <w:tr w:rsidR="00B60395" w:rsidRPr="00B60395" w14:paraId="4C8E8E81" w14:textId="77777777" w:rsidTr="00B60395">
        <w:trPr>
          <w:jc w:val="center"/>
        </w:trPr>
        <w:tc>
          <w:tcPr>
            <w:tcW w:w="924" w:type="pct"/>
            <w:tcBorders>
              <w:bottom w:val="single" w:sz="8" w:space="0" w:color="auto"/>
            </w:tcBorders>
            <w:vAlign w:val="center"/>
          </w:tcPr>
          <w:p w14:paraId="60B3EB9E" w14:textId="77777777" w:rsidR="00B60395" w:rsidRPr="00B60395" w:rsidRDefault="00B60395" w:rsidP="00B60395">
            <w:pPr>
              <w:widowControl/>
              <w:spacing w:line="480" w:lineRule="auto"/>
              <w:ind w:firstLineChars="100" w:firstLine="200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6039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 (n = 630)</w:t>
            </w:r>
          </w:p>
        </w:tc>
        <w:tc>
          <w:tcPr>
            <w:tcW w:w="720" w:type="pct"/>
            <w:tcBorders>
              <w:bottom w:val="single" w:sz="8" w:space="0" w:color="auto"/>
            </w:tcBorders>
            <w:vAlign w:val="center"/>
          </w:tcPr>
          <w:p w14:paraId="65EF4CD6" w14:textId="77777777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3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2.24</w:t>
            </w:r>
          </w:p>
          <w:p w14:paraId="7E0CF6F4" w14:textId="21982C7C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603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(0.15-34.26)</w:t>
            </w:r>
          </w:p>
        </w:tc>
        <w:tc>
          <w:tcPr>
            <w:tcW w:w="719" w:type="pct"/>
            <w:tcBorders>
              <w:bottom w:val="single" w:sz="8" w:space="0" w:color="auto"/>
            </w:tcBorders>
            <w:vAlign w:val="center"/>
          </w:tcPr>
          <w:p w14:paraId="526AE3E7" w14:textId="77777777" w:rsidR="00B60395" w:rsidRPr="00B60395" w:rsidRDefault="00B60395" w:rsidP="00B60395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B60395"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Ref.</w:t>
            </w:r>
          </w:p>
        </w:tc>
        <w:tc>
          <w:tcPr>
            <w:tcW w:w="717" w:type="pct"/>
            <w:tcBorders>
              <w:bottom w:val="single" w:sz="8" w:space="0" w:color="auto"/>
            </w:tcBorders>
            <w:vAlign w:val="center"/>
          </w:tcPr>
          <w:p w14:paraId="1B0208F6" w14:textId="77777777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3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4.98</w:t>
            </w:r>
          </w:p>
          <w:p w14:paraId="0522084E" w14:textId="1B0146B3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603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(0.59-41.86)</w:t>
            </w:r>
          </w:p>
        </w:tc>
        <w:tc>
          <w:tcPr>
            <w:tcW w:w="717" w:type="pct"/>
            <w:tcBorders>
              <w:bottom w:val="single" w:sz="8" w:space="0" w:color="auto"/>
            </w:tcBorders>
            <w:vAlign w:val="center"/>
          </w:tcPr>
          <w:p w14:paraId="4785E60C" w14:textId="77777777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3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3.51</w:t>
            </w:r>
          </w:p>
          <w:p w14:paraId="324BB15F" w14:textId="586C22F5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603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(0.32-38.66)</w:t>
            </w:r>
          </w:p>
        </w:tc>
        <w:tc>
          <w:tcPr>
            <w:tcW w:w="603" w:type="pct"/>
            <w:tcBorders>
              <w:bottom w:val="single" w:sz="8" w:space="0" w:color="auto"/>
            </w:tcBorders>
            <w:vAlign w:val="center"/>
          </w:tcPr>
          <w:p w14:paraId="1CE06201" w14:textId="0B2A5487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603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0.304 </w:t>
            </w:r>
          </w:p>
        </w:tc>
        <w:tc>
          <w:tcPr>
            <w:tcW w:w="600" w:type="pct"/>
            <w:tcBorders>
              <w:bottom w:val="single" w:sz="8" w:space="0" w:color="auto"/>
            </w:tcBorders>
            <w:vAlign w:val="center"/>
          </w:tcPr>
          <w:p w14:paraId="671C87B1" w14:textId="77777777" w:rsidR="00B60395" w:rsidRPr="00B60395" w:rsidRDefault="00B60395" w:rsidP="00B60395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</w:tbl>
    <w:p w14:paraId="10399786" w14:textId="41F6C230" w:rsidR="00D70591" w:rsidRDefault="00B60395" w:rsidP="00B60395">
      <w:pPr>
        <w:widowControl/>
        <w:jc w:val="left"/>
        <w:rPr>
          <w:rFonts w:ascii="Times New Roman" w:hAnsi="Times New Roman" w:cs="Times New Roman"/>
          <w:color w:val="333333"/>
          <w:kern w:val="0"/>
          <w:szCs w:val="21"/>
          <w:lang w:bidi="ar"/>
        </w:rPr>
      </w:pPr>
      <w:r>
        <w:rPr>
          <w:rFonts w:ascii="Times New Roman" w:hAnsi="Times New Roman" w:cs="Times New Roman"/>
          <w:color w:val="333333"/>
          <w:kern w:val="0"/>
          <w:szCs w:val="21"/>
          <w:lang w:bidi="ar"/>
        </w:rPr>
        <w:br w:type="page"/>
      </w:r>
    </w:p>
    <w:p w14:paraId="1AA829BF" w14:textId="77777777" w:rsidR="00790AD4" w:rsidRDefault="00790AD4" w:rsidP="00790AD4">
      <w:pPr>
        <w:widowControl/>
        <w:spacing w:line="480" w:lineRule="auto"/>
        <w:jc w:val="center"/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592DADFD" wp14:editId="2606356F">
            <wp:extent cx="5543550" cy="4131492"/>
            <wp:effectExtent l="0" t="0" r="0" b="2540"/>
            <wp:docPr id="3175466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546663" name="图片 31754666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4131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6487F" w14:textId="77777777" w:rsidR="00790AD4" w:rsidRPr="00A325D6" w:rsidRDefault="00790AD4" w:rsidP="00790AD4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>
        <w:rPr>
          <w:rFonts w:ascii="Times New Roman" w:hAnsi="Times New Roman" w:cs="Times New Roman"/>
          <w:sz w:val="24"/>
          <w:szCs w:val="24"/>
        </w:rPr>
        <w:t xml:space="preserve">. Kaplan-Meier survival curves for in-ICU mortality in patients with both CKD and ASHD among various </w:t>
      </w:r>
      <w:proofErr w:type="spellStart"/>
      <w:r>
        <w:rPr>
          <w:rFonts w:ascii="Times New Roman" w:hAnsi="Times New Roman" w:cs="Times New Roman"/>
          <w:sz w:val="24"/>
          <w:szCs w:val="24"/>
        </w:rPr>
        <w:t>ePWV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groups.</w:t>
      </w:r>
    </w:p>
    <w:p w14:paraId="294ECD78" w14:textId="16CAF9A6" w:rsidR="00790AD4" w:rsidRDefault="00790AD4" w:rsidP="00790AD4">
      <w:pPr>
        <w:widowControl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03D80843" wp14:editId="09553CB2">
            <wp:extent cx="5543550" cy="4131310"/>
            <wp:effectExtent l="0" t="0" r="0" b="2540"/>
            <wp:docPr id="94899765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997658" name="图片 94899765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413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45587" w14:textId="2AA15F97" w:rsidR="00A87E65" w:rsidRPr="001B4BF0" w:rsidRDefault="001B4BF0" w:rsidP="00A87E65">
      <w:pPr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S2</w:t>
      </w:r>
      <w:r>
        <w:rPr>
          <w:rFonts w:ascii="Times New Roman" w:hAnsi="Times New Roman" w:cs="Times New Roman"/>
          <w:sz w:val="24"/>
          <w:szCs w:val="24"/>
        </w:rPr>
        <w:t xml:space="preserve">. RCS curve for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ePWV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hazard ratio and in-ICU mortality.</w:t>
      </w:r>
    </w:p>
    <w:sectPr w:rsidR="00A87E65" w:rsidRPr="001B4BF0" w:rsidSect="004E7C9B">
      <w:footerReference w:type="default" r:id="rId12"/>
      <w:pgSz w:w="11906" w:h="16838"/>
      <w:pgMar w:top="1440" w:right="1134" w:bottom="1440" w:left="1134" w:header="851" w:footer="992" w:gutter="0"/>
      <w:lnNumType w:countBy="1" w:restart="continuous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7ECC3" w14:textId="77777777" w:rsidR="00792F87" w:rsidRDefault="00792F87">
      <w:r>
        <w:separator/>
      </w:r>
    </w:p>
  </w:endnote>
  <w:endnote w:type="continuationSeparator" w:id="0">
    <w:p w14:paraId="31733E64" w14:textId="77777777" w:rsidR="00792F87" w:rsidRDefault="00792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D6B69" w14:textId="0AD42D54" w:rsidR="008D08F9" w:rsidRDefault="008D08F9">
    <w:pPr>
      <w:pStyle w:val="a3"/>
      <w:jc w:val="center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9771341"/>
      <w:docPartObj>
        <w:docPartGallery w:val="Page Numbers (Bottom of Page)"/>
        <w:docPartUnique/>
      </w:docPartObj>
    </w:sdtPr>
    <w:sdtContent>
      <w:p w14:paraId="718D1C16" w14:textId="2B654397" w:rsidR="001D6FCC" w:rsidRPr="001D6FCC" w:rsidRDefault="001D6FCC" w:rsidP="001D6FC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9A220" w14:textId="77777777" w:rsidR="00792F87" w:rsidRDefault="00792F87">
      <w:r>
        <w:separator/>
      </w:r>
    </w:p>
  </w:footnote>
  <w:footnote w:type="continuationSeparator" w:id="0">
    <w:p w14:paraId="09C3C9CB" w14:textId="77777777" w:rsidR="00792F87" w:rsidRDefault="00792F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17C9F"/>
    <w:multiLevelType w:val="hybridMultilevel"/>
    <w:tmpl w:val="364C585A"/>
    <w:lvl w:ilvl="0" w:tplc="C520F74E">
      <w:start w:val="331"/>
      <w:numFmt w:val="decimal"/>
      <w:lvlText w:val="%1"/>
      <w:lvlJc w:val="left"/>
      <w:pPr>
        <w:ind w:left="360" w:hanging="360"/>
      </w:pPr>
      <w:rPr>
        <w:rFonts w:eastAsia="宋体"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6F0E39F7"/>
    <w:multiLevelType w:val="multilevel"/>
    <w:tmpl w:val="6F0E39F7"/>
    <w:lvl w:ilvl="0">
      <w:start w:val="382"/>
      <w:numFmt w:val="decimal"/>
      <w:lvlText w:val="%1"/>
      <w:lvlJc w:val="left"/>
      <w:pPr>
        <w:ind w:left="360" w:hanging="360"/>
      </w:pPr>
      <w:rPr>
        <w:rFonts w:eastAsia="宋体"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1374497429">
    <w:abstractNumId w:val="1"/>
  </w:num>
  <w:num w:numId="2" w16cid:durableId="31005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WRlOWNmMmQwY2M5YTY3MzY3MzY5ZDYyNTc5MzA3YzIifQ=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x9a0ezwqav2v1eerv35pes2e90fd50ap9te&quot;&gt;My EndNote Library&lt;record-ids&gt;&lt;item&gt;1156&lt;/item&gt;&lt;item&gt;1157&lt;/item&gt;&lt;item&gt;1158&lt;/item&gt;&lt;item&gt;1159&lt;/item&gt;&lt;item&gt;1160&lt;/item&gt;&lt;item&gt;1161&lt;/item&gt;&lt;item&gt;1162&lt;/item&gt;&lt;item&gt;1163&lt;/item&gt;&lt;item&gt;1164&lt;/item&gt;&lt;item&gt;1165&lt;/item&gt;&lt;item&gt;1166&lt;/item&gt;&lt;item&gt;1167&lt;/item&gt;&lt;item&gt;1168&lt;/item&gt;&lt;item&gt;1169&lt;/item&gt;&lt;item&gt;1170&lt;/item&gt;&lt;item&gt;1171&lt;/item&gt;&lt;item&gt;1172&lt;/item&gt;&lt;item&gt;1173&lt;/item&gt;&lt;item&gt;1174&lt;/item&gt;&lt;item&gt;1175&lt;/item&gt;&lt;item&gt;1176&lt;/item&gt;&lt;item&gt;1177&lt;/item&gt;&lt;/record-ids&gt;&lt;/item&gt;&lt;/Libraries&gt;"/>
  </w:docVars>
  <w:rsids>
    <w:rsidRoot w:val="00D92579"/>
    <w:rsid w:val="00001394"/>
    <w:rsid w:val="00003351"/>
    <w:rsid w:val="00004A29"/>
    <w:rsid w:val="00005683"/>
    <w:rsid w:val="000058A6"/>
    <w:rsid w:val="00005BA8"/>
    <w:rsid w:val="0000610B"/>
    <w:rsid w:val="00012C1B"/>
    <w:rsid w:val="00012FDD"/>
    <w:rsid w:val="00013A2B"/>
    <w:rsid w:val="00016E22"/>
    <w:rsid w:val="0001779D"/>
    <w:rsid w:val="0002045F"/>
    <w:rsid w:val="0002382E"/>
    <w:rsid w:val="000246C7"/>
    <w:rsid w:val="00025A7F"/>
    <w:rsid w:val="00027BB0"/>
    <w:rsid w:val="00027C6E"/>
    <w:rsid w:val="000300A3"/>
    <w:rsid w:val="000345A1"/>
    <w:rsid w:val="00034AD6"/>
    <w:rsid w:val="00035271"/>
    <w:rsid w:val="00035ED1"/>
    <w:rsid w:val="00036F34"/>
    <w:rsid w:val="00040F57"/>
    <w:rsid w:val="00042716"/>
    <w:rsid w:val="00047922"/>
    <w:rsid w:val="00051586"/>
    <w:rsid w:val="00056D50"/>
    <w:rsid w:val="00061426"/>
    <w:rsid w:val="00062F0F"/>
    <w:rsid w:val="00066F6B"/>
    <w:rsid w:val="00067557"/>
    <w:rsid w:val="000721BE"/>
    <w:rsid w:val="00074D57"/>
    <w:rsid w:val="00076D38"/>
    <w:rsid w:val="00077AA2"/>
    <w:rsid w:val="00083007"/>
    <w:rsid w:val="00083513"/>
    <w:rsid w:val="000845D1"/>
    <w:rsid w:val="00087593"/>
    <w:rsid w:val="00092973"/>
    <w:rsid w:val="00092E7D"/>
    <w:rsid w:val="000951EC"/>
    <w:rsid w:val="000963B7"/>
    <w:rsid w:val="00096676"/>
    <w:rsid w:val="00096B93"/>
    <w:rsid w:val="000A0998"/>
    <w:rsid w:val="000A2D2B"/>
    <w:rsid w:val="000A7A09"/>
    <w:rsid w:val="000B5204"/>
    <w:rsid w:val="000B54BF"/>
    <w:rsid w:val="000B5BCA"/>
    <w:rsid w:val="000B640E"/>
    <w:rsid w:val="000B658F"/>
    <w:rsid w:val="000C1DA8"/>
    <w:rsid w:val="000C3C02"/>
    <w:rsid w:val="000C4E18"/>
    <w:rsid w:val="000C55A4"/>
    <w:rsid w:val="000D1624"/>
    <w:rsid w:val="000D3656"/>
    <w:rsid w:val="000D763F"/>
    <w:rsid w:val="000E1890"/>
    <w:rsid w:val="000E1E68"/>
    <w:rsid w:val="000E3F2D"/>
    <w:rsid w:val="000E4F0A"/>
    <w:rsid w:val="000E50D3"/>
    <w:rsid w:val="000E554A"/>
    <w:rsid w:val="000E7DFC"/>
    <w:rsid w:val="000F3569"/>
    <w:rsid w:val="000F3B1A"/>
    <w:rsid w:val="000F4175"/>
    <w:rsid w:val="000F4B38"/>
    <w:rsid w:val="000F7784"/>
    <w:rsid w:val="001014E3"/>
    <w:rsid w:val="001034FC"/>
    <w:rsid w:val="00104F89"/>
    <w:rsid w:val="001054B7"/>
    <w:rsid w:val="00106C75"/>
    <w:rsid w:val="00111C44"/>
    <w:rsid w:val="0011360E"/>
    <w:rsid w:val="00113708"/>
    <w:rsid w:val="00115653"/>
    <w:rsid w:val="001170ED"/>
    <w:rsid w:val="001177C5"/>
    <w:rsid w:val="00122211"/>
    <w:rsid w:val="00123A03"/>
    <w:rsid w:val="00123B99"/>
    <w:rsid w:val="001308AF"/>
    <w:rsid w:val="00133F78"/>
    <w:rsid w:val="00134D0A"/>
    <w:rsid w:val="0013584D"/>
    <w:rsid w:val="00136743"/>
    <w:rsid w:val="0014306B"/>
    <w:rsid w:val="0014791B"/>
    <w:rsid w:val="00151860"/>
    <w:rsid w:val="00153CFA"/>
    <w:rsid w:val="001550F3"/>
    <w:rsid w:val="00156436"/>
    <w:rsid w:val="00156805"/>
    <w:rsid w:val="00156E4F"/>
    <w:rsid w:val="0016142B"/>
    <w:rsid w:val="00162C13"/>
    <w:rsid w:val="00163AF3"/>
    <w:rsid w:val="00165423"/>
    <w:rsid w:val="001664E4"/>
    <w:rsid w:val="001808EA"/>
    <w:rsid w:val="00182C96"/>
    <w:rsid w:val="00183DC9"/>
    <w:rsid w:val="00192A33"/>
    <w:rsid w:val="00194EB5"/>
    <w:rsid w:val="0019648D"/>
    <w:rsid w:val="001A5BBE"/>
    <w:rsid w:val="001B256C"/>
    <w:rsid w:val="001B2BD3"/>
    <w:rsid w:val="001B4BF0"/>
    <w:rsid w:val="001B5AF1"/>
    <w:rsid w:val="001B7AAA"/>
    <w:rsid w:val="001C349C"/>
    <w:rsid w:val="001C4C57"/>
    <w:rsid w:val="001C775B"/>
    <w:rsid w:val="001D038D"/>
    <w:rsid w:val="001D0900"/>
    <w:rsid w:val="001D1786"/>
    <w:rsid w:val="001D19EB"/>
    <w:rsid w:val="001D3379"/>
    <w:rsid w:val="001D5088"/>
    <w:rsid w:val="001D56DE"/>
    <w:rsid w:val="001D6FCC"/>
    <w:rsid w:val="001E0B43"/>
    <w:rsid w:val="001E19D6"/>
    <w:rsid w:val="001E2AF8"/>
    <w:rsid w:val="001E2B66"/>
    <w:rsid w:val="001E37D2"/>
    <w:rsid w:val="001E45A7"/>
    <w:rsid w:val="001E47B5"/>
    <w:rsid w:val="001E6F0D"/>
    <w:rsid w:val="001E7366"/>
    <w:rsid w:val="001F001A"/>
    <w:rsid w:val="001F097B"/>
    <w:rsid w:val="001F1318"/>
    <w:rsid w:val="001F56B1"/>
    <w:rsid w:val="001F6AF8"/>
    <w:rsid w:val="002022D0"/>
    <w:rsid w:val="00202905"/>
    <w:rsid w:val="002048F0"/>
    <w:rsid w:val="00207F7C"/>
    <w:rsid w:val="002125A1"/>
    <w:rsid w:val="00214285"/>
    <w:rsid w:val="00215B4A"/>
    <w:rsid w:val="00217DAE"/>
    <w:rsid w:val="002201CC"/>
    <w:rsid w:val="00222430"/>
    <w:rsid w:val="00223D00"/>
    <w:rsid w:val="00224FD6"/>
    <w:rsid w:val="002327AD"/>
    <w:rsid w:val="002407F5"/>
    <w:rsid w:val="00243C83"/>
    <w:rsid w:val="00244EB0"/>
    <w:rsid w:val="00246AB5"/>
    <w:rsid w:val="00247604"/>
    <w:rsid w:val="00247BF5"/>
    <w:rsid w:val="00257763"/>
    <w:rsid w:val="0026055C"/>
    <w:rsid w:val="002610A9"/>
    <w:rsid w:val="002611B4"/>
    <w:rsid w:val="00262A66"/>
    <w:rsid w:val="00265A1C"/>
    <w:rsid w:val="00265AFD"/>
    <w:rsid w:val="002662F8"/>
    <w:rsid w:val="0026650E"/>
    <w:rsid w:val="002718ED"/>
    <w:rsid w:val="0027210B"/>
    <w:rsid w:val="00272444"/>
    <w:rsid w:val="0027397E"/>
    <w:rsid w:val="002747BD"/>
    <w:rsid w:val="00276328"/>
    <w:rsid w:val="00276AC6"/>
    <w:rsid w:val="00277298"/>
    <w:rsid w:val="00280021"/>
    <w:rsid w:val="0028226B"/>
    <w:rsid w:val="002822CF"/>
    <w:rsid w:val="002839C8"/>
    <w:rsid w:val="00284B78"/>
    <w:rsid w:val="00285348"/>
    <w:rsid w:val="00286CC4"/>
    <w:rsid w:val="00287557"/>
    <w:rsid w:val="00291E0F"/>
    <w:rsid w:val="00291E23"/>
    <w:rsid w:val="00295E44"/>
    <w:rsid w:val="002A1BDF"/>
    <w:rsid w:val="002A1E85"/>
    <w:rsid w:val="002B0AB2"/>
    <w:rsid w:val="002B1C24"/>
    <w:rsid w:val="002B3B4E"/>
    <w:rsid w:val="002B502A"/>
    <w:rsid w:val="002C1397"/>
    <w:rsid w:val="002D109E"/>
    <w:rsid w:val="002D5D51"/>
    <w:rsid w:val="002D5FB1"/>
    <w:rsid w:val="002D671B"/>
    <w:rsid w:val="002D743B"/>
    <w:rsid w:val="002F0D42"/>
    <w:rsid w:val="002F235D"/>
    <w:rsid w:val="002F4D5D"/>
    <w:rsid w:val="002F6ED9"/>
    <w:rsid w:val="0030245C"/>
    <w:rsid w:val="00302D7D"/>
    <w:rsid w:val="00303E10"/>
    <w:rsid w:val="00304601"/>
    <w:rsid w:val="00304E54"/>
    <w:rsid w:val="00306AB9"/>
    <w:rsid w:val="00306B8A"/>
    <w:rsid w:val="00306FE2"/>
    <w:rsid w:val="00312026"/>
    <w:rsid w:val="003170BE"/>
    <w:rsid w:val="00317151"/>
    <w:rsid w:val="00317520"/>
    <w:rsid w:val="0031785E"/>
    <w:rsid w:val="00321DEA"/>
    <w:rsid w:val="00324F47"/>
    <w:rsid w:val="00333023"/>
    <w:rsid w:val="003330DF"/>
    <w:rsid w:val="0033323F"/>
    <w:rsid w:val="003333EC"/>
    <w:rsid w:val="00337BAA"/>
    <w:rsid w:val="00340477"/>
    <w:rsid w:val="0034198C"/>
    <w:rsid w:val="0034201F"/>
    <w:rsid w:val="003446A2"/>
    <w:rsid w:val="0034516E"/>
    <w:rsid w:val="00345581"/>
    <w:rsid w:val="00353239"/>
    <w:rsid w:val="00353506"/>
    <w:rsid w:val="0035388F"/>
    <w:rsid w:val="003547A8"/>
    <w:rsid w:val="00355CE6"/>
    <w:rsid w:val="003566B8"/>
    <w:rsid w:val="003570F0"/>
    <w:rsid w:val="00357F56"/>
    <w:rsid w:val="003638C7"/>
    <w:rsid w:val="00363ABD"/>
    <w:rsid w:val="00364D39"/>
    <w:rsid w:val="003658EC"/>
    <w:rsid w:val="00365919"/>
    <w:rsid w:val="00374CF6"/>
    <w:rsid w:val="003776F0"/>
    <w:rsid w:val="00380454"/>
    <w:rsid w:val="00381C5F"/>
    <w:rsid w:val="00383621"/>
    <w:rsid w:val="003842D2"/>
    <w:rsid w:val="00384AD4"/>
    <w:rsid w:val="0038573E"/>
    <w:rsid w:val="00385BA0"/>
    <w:rsid w:val="003866EA"/>
    <w:rsid w:val="00386C42"/>
    <w:rsid w:val="0039342F"/>
    <w:rsid w:val="003940A2"/>
    <w:rsid w:val="003966B9"/>
    <w:rsid w:val="003B2268"/>
    <w:rsid w:val="003B24BD"/>
    <w:rsid w:val="003B2E96"/>
    <w:rsid w:val="003B3C09"/>
    <w:rsid w:val="003B5926"/>
    <w:rsid w:val="003B76F3"/>
    <w:rsid w:val="003C0531"/>
    <w:rsid w:val="003C07E3"/>
    <w:rsid w:val="003C27BA"/>
    <w:rsid w:val="003C3071"/>
    <w:rsid w:val="003F176A"/>
    <w:rsid w:val="003F1E39"/>
    <w:rsid w:val="003F3584"/>
    <w:rsid w:val="003F39EF"/>
    <w:rsid w:val="003F429A"/>
    <w:rsid w:val="003F4E0D"/>
    <w:rsid w:val="003F63BD"/>
    <w:rsid w:val="004002BF"/>
    <w:rsid w:val="004033FB"/>
    <w:rsid w:val="00404AEE"/>
    <w:rsid w:val="004058A9"/>
    <w:rsid w:val="00405FAC"/>
    <w:rsid w:val="004066BF"/>
    <w:rsid w:val="00406D5C"/>
    <w:rsid w:val="004124F7"/>
    <w:rsid w:val="004128E0"/>
    <w:rsid w:val="004139EB"/>
    <w:rsid w:val="004206F7"/>
    <w:rsid w:val="0042125F"/>
    <w:rsid w:val="00423F98"/>
    <w:rsid w:val="004259AA"/>
    <w:rsid w:val="00427A75"/>
    <w:rsid w:val="00430005"/>
    <w:rsid w:val="004302DD"/>
    <w:rsid w:val="0043148C"/>
    <w:rsid w:val="0043274D"/>
    <w:rsid w:val="004349E0"/>
    <w:rsid w:val="00437815"/>
    <w:rsid w:val="00442477"/>
    <w:rsid w:val="00442953"/>
    <w:rsid w:val="004429F9"/>
    <w:rsid w:val="00443B75"/>
    <w:rsid w:val="0044602E"/>
    <w:rsid w:val="0044687F"/>
    <w:rsid w:val="004470A7"/>
    <w:rsid w:val="0045089E"/>
    <w:rsid w:val="00454AA3"/>
    <w:rsid w:val="004553AC"/>
    <w:rsid w:val="0045674C"/>
    <w:rsid w:val="004615A0"/>
    <w:rsid w:val="00463D81"/>
    <w:rsid w:val="00464CCF"/>
    <w:rsid w:val="004667D3"/>
    <w:rsid w:val="00466893"/>
    <w:rsid w:val="004715D6"/>
    <w:rsid w:val="004725F9"/>
    <w:rsid w:val="00472730"/>
    <w:rsid w:val="00475271"/>
    <w:rsid w:val="0047590A"/>
    <w:rsid w:val="00475BB0"/>
    <w:rsid w:val="00476C61"/>
    <w:rsid w:val="00482920"/>
    <w:rsid w:val="004838A2"/>
    <w:rsid w:val="00483904"/>
    <w:rsid w:val="00485CAB"/>
    <w:rsid w:val="00487F0E"/>
    <w:rsid w:val="004915C6"/>
    <w:rsid w:val="004924D5"/>
    <w:rsid w:val="00492EF8"/>
    <w:rsid w:val="004931C5"/>
    <w:rsid w:val="00494405"/>
    <w:rsid w:val="004948A5"/>
    <w:rsid w:val="00496377"/>
    <w:rsid w:val="00497E80"/>
    <w:rsid w:val="004A3A6D"/>
    <w:rsid w:val="004A4146"/>
    <w:rsid w:val="004A5DFA"/>
    <w:rsid w:val="004A6B99"/>
    <w:rsid w:val="004A6E85"/>
    <w:rsid w:val="004A7B5B"/>
    <w:rsid w:val="004A7C66"/>
    <w:rsid w:val="004A7D2A"/>
    <w:rsid w:val="004B030E"/>
    <w:rsid w:val="004B0B31"/>
    <w:rsid w:val="004B1BF5"/>
    <w:rsid w:val="004B65EA"/>
    <w:rsid w:val="004B7411"/>
    <w:rsid w:val="004C03F9"/>
    <w:rsid w:val="004C0B26"/>
    <w:rsid w:val="004C1278"/>
    <w:rsid w:val="004C2DEE"/>
    <w:rsid w:val="004C5856"/>
    <w:rsid w:val="004C5D88"/>
    <w:rsid w:val="004C64DB"/>
    <w:rsid w:val="004C76F1"/>
    <w:rsid w:val="004D0337"/>
    <w:rsid w:val="004D04A9"/>
    <w:rsid w:val="004D0896"/>
    <w:rsid w:val="004D2163"/>
    <w:rsid w:val="004D3AE2"/>
    <w:rsid w:val="004D45D3"/>
    <w:rsid w:val="004D4BDB"/>
    <w:rsid w:val="004D5273"/>
    <w:rsid w:val="004D5A81"/>
    <w:rsid w:val="004D5C10"/>
    <w:rsid w:val="004E0786"/>
    <w:rsid w:val="004E0B82"/>
    <w:rsid w:val="004E151E"/>
    <w:rsid w:val="004E1795"/>
    <w:rsid w:val="004E3D90"/>
    <w:rsid w:val="004E4377"/>
    <w:rsid w:val="004E4693"/>
    <w:rsid w:val="004E6D22"/>
    <w:rsid w:val="004E7C9B"/>
    <w:rsid w:val="004F0AEA"/>
    <w:rsid w:val="004F43DC"/>
    <w:rsid w:val="004F5CED"/>
    <w:rsid w:val="004F6B81"/>
    <w:rsid w:val="004F75E7"/>
    <w:rsid w:val="00501B4F"/>
    <w:rsid w:val="00502B9D"/>
    <w:rsid w:val="00503653"/>
    <w:rsid w:val="00503AFF"/>
    <w:rsid w:val="00505022"/>
    <w:rsid w:val="0050588B"/>
    <w:rsid w:val="00510157"/>
    <w:rsid w:val="00511A3F"/>
    <w:rsid w:val="00511DDB"/>
    <w:rsid w:val="005130A6"/>
    <w:rsid w:val="005139F3"/>
    <w:rsid w:val="00513B49"/>
    <w:rsid w:val="005178AD"/>
    <w:rsid w:val="00520C7E"/>
    <w:rsid w:val="005247D2"/>
    <w:rsid w:val="00524C03"/>
    <w:rsid w:val="00527806"/>
    <w:rsid w:val="00527C13"/>
    <w:rsid w:val="005300E9"/>
    <w:rsid w:val="00530732"/>
    <w:rsid w:val="00530D0C"/>
    <w:rsid w:val="00530D75"/>
    <w:rsid w:val="005326FB"/>
    <w:rsid w:val="00532EC6"/>
    <w:rsid w:val="0053565B"/>
    <w:rsid w:val="00537263"/>
    <w:rsid w:val="00544748"/>
    <w:rsid w:val="00545875"/>
    <w:rsid w:val="00546891"/>
    <w:rsid w:val="005471C3"/>
    <w:rsid w:val="00550F5F"/>
    <w:rsid w:val="00551FDB"/>
    <w:rsid w:val="0055319D"/>
    <w:rsid w:val="005554C6"/>
    <w:rsid w:val="0055596E"/>
    <w:rsid w:val="005623E3"/>
    <w:rsid w:val="00563D4F"/>
    <w:rsid w:val="00563D5F"/>
    <w:rsid w:val="00564F7B"/>
    <w:rsid w:val="00566ECC"/>
    <w:rsid w:val="00567CF8"/>
    <w:rsid w:val="00567E8D"/>
    <w:rsid w:val="005701A7"/>
    <w:rsid w:val="00573C2A"/>
    <w:rsid w:val="00573F8A"/>
    <w:rsid w:val="005755A7"/>
    <w:rsid w:val="00576117"/>
    <w:rsid w:val="0057701F"/>
    <w:rsid w:val="0057719F"/>
    <w:rsid w:val="00577A97"/>
    <w:rsid w:val="0058091F"/>
    <w:rsid w:val="00580A49"/>
    <w:rsid w:val="00586FDD"/>
    <w:rsid w:val="0058700D"/>
    <w:rsid w:val="0058747D"/>
    <w:rsid w:val="00587F5A"/>
    <w:rsid w:val="00594999"/>
    <w:rsid w:val="00595EB9"/>
    <w:rsid w:val="00597A10"/>
    <w:rsid w:val="005A0C78"/>
    <w:rsid w:val="005A0F4E"/>
    <w:rsid w:val="005A5115"/>
    <w:rsid w:val="005A58FC"/>
    <w:rsid w:val="005A7814"/>
    <w:rsid w:val="005B2246"/>
    <w:rsid w:val="005B3536"/>
    <w:rsid w:val="005B6458"/>
    <w:rsid w:val="005B6834"/>
    <w:rsid w:val="005C1D0B"/>
    <w:rsid w:val="005C48B8"/>
    <w:rsid w:val="005C4BE9"/>
    <w:rsid w:val="005C6F74"/>
    <w:rsid w:val="005D2652"/>
    <w:rsid w:val="005D2C60"/>
    <w:rsid w:val="005D67B0"/>
    <w:rsid w:val="005E09F2"/>
    <w:rsid w:val="005E2199"/>
    <w:rsid w:val="005E2B59"/>
    <w:rsid w:val="005F00AA"/>
    <w:rsid w:val="005F1841"/>
    <w:rsid w:val="005F1847"/>
    <w:rsid w:val="005F2AC2"/>
    <w:rsid w:val="005F3964"/>
    <w:rsid w:val="005F3977"/>
    <w:rsid w:val="005F4D8E"/>
    <w:rsid w:val="005F6791"/>
    <w:rsid w:val="005F6D8A"/>
    <w:rsid w:val="006008FA"/>
    <w:rsid w:val="00601F2F"/>
    <w:rsid w:val="00603031"/>
    <w:rsid w:val="00604FBE"/>
    <w:rsid w:val="00610995"/>
    <w:rsid w:val="006128D2"/>
    <w:rsid w:val="00614EFD"/>
    <w:rsid w:val="0062099A"/>
    <w:rsid w:val="006219BF"/>
    <w:rsid w:val="00624C26"/>
    <w:rsid w:val="00625856"/>
    <w:rsid w:val="006263C9"/>
    <w:rsid w:val="00631881"/>
    <w:rsid w:val="00633035"/>
    <w:rsid w:val="0063311A"/>
    <w:rsid w:val="00634CBC"/>
    <w:rsid w:val="00636AC8"/>
    <w:rsid w:val="00636C0C"/>
    <w:rsid w:val="00637FEF"/>
    <w:rsid w:val="00640149"/>
    <w:rsid w:val="00650B68"/>
    <w:rsid w:val="006603C6"/>
    <w:rsid w:val="00660765"/>
    <w:rsid w:val="006612DC"/>
    <w:rsid w:val="006618DD"/>
    <w:rsid w:val="00664082"/>
    <w:rsid w:val="00665A8A"/>
    <w:rsid w:val="00672131"/>
    <w:rsid w:val="006741DE"/>
    <w:rsid w:val="0067597B"/>
    <w:rsid w:val="00676ADD"/>
    <w:rsid w:val="006828C8"/>
    <w:rsid w:val="00683AC5"/>
    <w:rsid w:val="00684A58"/>
    <w:rsid w:val="00686612"/>
    <w:rsid w:val="006871B5"/>
    <w:rsid w:val="006904F2"/>
    <w:rsid w:val="006926DE"/>
    <w:rsid w:val="006935B0"/>
    <w:rsid w:val="00693BA9"/>
    <w:rsid w:val="006944D4"/>
    <w:rsid w:val="006A183F"/>
    <w:rsid w:val="006A3236"/>
    <w:rsid w:val="006A4D40"/>
    <w:rsid w:val="006A4E6A"/>
    <w:rsid w:val="006A5619"/>
    <w:rsid w:val="006B373E"/>
    <w:rsid w:val="006B37C0"/>
    <w:rsid w:val="006B61CC"/>
    <w:rsid w:val="006B6865"/>
    <w:rsid w:val="006B6F61"/>
    <w:rsid w:val="006C1B67"/>
    <w:rsid w:val="006C34A1"/>
    <w:rsid w:val="006C44DD"/>
    <w:rsid w:val="006C4900"/>
    <w:rsid w:val="006C4C81"/>
    <w:rsid w:val="006C5326"/>
    <w:rsid w:val="006C5F7A"/>
    <w:rsid w:val="006C70D2"/>
    <w:rsid w:val="006C72F1"/>
    <w:rsid w:val="006D17FC"/>
    <w:rsid w:val="006D4527"/>
    <w:rsid w:val="006D5597"/>
    <w:rsid w:val="006E219C"/>
    <w:rsid w:val="006F3B6D"/>
    <w:rsid w:val="006F7E67"/>
    <w:rsid w:val="006F7F6B"/>
    <w:rsid w:val="007060F5"/>
    <w:rsid w:val="007062B0"/>
    <w:rsid w:val="00712279"/>
    <w:rsid w:val="00712675"/>
    <w:rsid w:val="00714A67"/>
    <w:rsid w:val="00714BA2"/>
    <w:rsid w:val="00716120"/>
    <w:rsid w:val="0071774A"/>
    <w:rsid w:val="00723C88"/>
    <w:rsid w:val="007272D6"/>
    <w:rsid w:val="00733854"/>
    <w:rsid w:val="00734985"/>
    <w:rsid w:val="007416DF"/>
    <w:rsid w:val="00742E9A"/>
    <w:rsid w:val="007434FB"/>
    <w:rsid w:val="007453EC"/>
    <w:rsid w:val="0074579C"/>
    <w:rsid w:val="00746573"/>
    <w:rsid w:val="0074663D"/>
    <w:rsid w:val="00747825"/>
    <w:rsid w:val="007565CC"/>
    <w:rsid w:val="00765042"/>
    <w:rsid w:val="00765CD1"/>
    <w:rsid w:val="00765E98"/>
    <w:rsid w:val="0077164A"/>
    <w:rsid w:val="007737D6"/>
    <w:rsid w:val="00775EF7"/>
    <w:rsid w:val="00780128"/>
    <w:rsid w:val="00780EC6"/>
    <w:rsid w:val="00784333"/>
    <w:rsid w:val="0078578C"/>
    <w:rsid w:val="00785B1E"/>
    <w:rsid w:val="00786F19"/>
    <w:rsid w:val="00787189"/>
    <w:rsid w:val="007902A4"/>
    <w:rsid w:val="00790AD4"/>
    <w:rsid w:val="00792C0E"/>
    <w:rsid w:val="00792F87"/>
    <w:rsid w:val="007937BC"/>
    <w:rsid w:val="00795651"/>
    <w:rsid w:val="007958F2"/>
    <w:rsid w:val="00795A4F"/>
    <w:rsid w:val="007A0B91"/>
    <w:rsid w:val="007A0EDD"/>
    <w:rsid w:val="007A1ABC"/>
    <w:rsid w:val="007A1F12"/>
    <w:rsid w:val="007A2A87"/>
    <w:rsid w:val="007A5CC9"/>
    <w:rsid w:val="007B0846"/>
    <w:rsid w:val="007B1EA2"/>
    <w:rsid w:val="007B2470"/>
    <w:rsid w:val="007B26C2"/>
    <w:rsid w:val="007B4348"/>
    <w:rsid w:val="007C000F"/>
    <w:rsid w:val="007C0025"/>
    <w:rsid w:val="007C0212"/>
    <w:rsid w:val="007C05B9"/>
    <w:rsid w:val="007C354B"/>
    <w:rsid w:val="007C42E6"/>
    <w:rsid w:val="007C551C"/>
    <w:rsid w:val="007C679D"/>
    <w:rsid w:val="007D1B88"/>
    <w:rsid w:val="007D5A0F"/>
    <w:rsid w:val="007D5F30"/>
    <w:rsid w:val="007D6E5C"/>
    <w:rsid w:val="007D748F"/>
    <w:rsid w:val="007E058B"/>
    <w:rsid w:val="007E0ED6"/>
    <w:rsid w:val="007E179D"/>
    <w:rsid w:val="007E1A89"/>
    <w:rsid w:val="007E3C61"/>
    <w:rsid w:val="007E56D5"/>
    <w:rsid w:val="007F053A"/>
    <w:rsid w:val="00803186"/>
    <w:rsid w:val="008036D4"/>
    <w:rsid w:val="00803D00"/>
    <w:rsid w:val="00807878"/>
    <w:rsid w:val="0081241A"/>
    <w:rsid w:val="008138B8"/>
    <w:rsid w:val="0081410C"/>
    <w:rsid w:val="0081421F"/>
    <w:rsid w:val="00814C12"/>
    <w:rsid w:val="0081516E"/>
    <w:rsid w:val="00816EAD"/>
    <w:rsid w:val="00821CC7"/>
    <w:rsid w:val="00821F37"/>
    <w:rsid w:val="008233B7"/>
    <w:rsid w:val="00823E91"/>
    <w:rsid w:val="0082469F"/>
    <w:rsid w:val="008250ED"/>
    <w:rsid w:val="00826EC6"/>
    <w:rsid w:val="00830166"/>
    <w:rsid w:val="00832C4F"/>
    <w:rsid w:val="00836068"/>
    <w:rsid w:val="00841A54"/>
    <w:rsid w:val="00841A7D"/>
    <w:rsid w:val="008431AA"/>
    <w:rsid w:val="0085195A"/>
    <w:rsid w:val="00851C63"/>
    <w:rsid w:val="008542AF"/>
    <w:rsid w:val="00855C90"/>
    <w:rsid w:val="00856B52"/>
    <w:rsid w:val="00860A1E"/>
    <w:rsid w:val="0086592D"/>
    <w:rsid w:val="0086782B"/>
    <w:rsid w:val="00871E82"/>
    <w:rsid w:val="00874FBA"/>
    <w:rsid w:val="00875E85"/>
    <w:rsid w:val="00876538"/>
    <w:rsid w:val="00876581"/>
    <w:rsid w:val="008815A0"/>
    <w:rsid w:val="008845A4"/>
    <w:rsid w:val="0089107D"/>
    <w:rsid w:val="00891A49"/>
    <w:rsid w:val="00891C0B"/>
    <w:rsid w:val="00892E50"/>
    <w:rsid w:val="00896D85"/>
    <w:rsid w:val="008A1E98"/>
    <w:rsid w:val="008A230C"/>
    <w:rsid w:val="008A3301"/>
    <w:rsid w:val="008A4097"/>
    <w:rsid w:val="008A42AF"/>
    <w:rsid w:val="008A43F8"/>
    <w:rsid w:val="008A4D67"/>
    <w:rsid w:val="008B4909"/>
    <w:rsid w:val="008B6FBF"/>
    <w:rsid w:val="008B7387"/>
    <w:rsid w:val="008C576B"/>
    <w:rsid w:val="008C7317"/>
    <w:rsid w:val="008C78BE"/>
    <w:rsid w:val="008C7D22"/>
    <w:rsid w:val="008D08F9"/>
    <w:rsid w:val="008D4748"/>
    <w:rsid w:val="008D65CD"/>
    <w:rsid w:val="008D68CE"/>
    <w:rsid w:val="008E0A99"/>
    <w:rsid w:val="008E10DA"/>
    <w:rsid w:val="008E4436"/>
    <w:rsid w:val="008E71C1"/>
    <w:rsid w:val="008F1E5E"/>
    <w:rsid w:val="008F2055"/>
    <w:rsid w:val="008F57A0"/>
    <w:rsid w:val="009011C6"/>
    <w:rsid w:val="00903D03"/>
    <w:rsid w:val="00906C7F"/>
    <w:rsid w:val="00910B62"/>
    <w:rsid w:val="00911286"/>
    <w:rsid w:val="00912CEB"/>
    <w:rsid w:val="00914130"/>
    <w:rsid w:val="00916D03"/>
    <w:rsid w:val="00917C1B"/>
    <w:rsid w:val="009211B0"/>
    <w:rsid w:val="00922A75"/>
    <w:rsid w:val="0092579D"/>
    <w:rsid w:val="009258F5"/>
    <w:rsid w:val="009272DB"/>
    <w:rsid w:val="0093261F"/>
    <w:rsid w:val="009329F7"/>
    <w:rsid w:val="00932D7F"/>
    <w:rsid w:val="00933568"/>
    <w:rsid w:val="00933C5E"/>
    <w:rsid w:val="00936093"/>
    <w:rsid w:val="00941690"/>
    <w:rsid w:val="00944C76"/>
    <w:rsid w:val="0094695D"/>
    <w:rsid w:val="009515DA"/>
    <w:rsid w:val="009517BA"/>
    <w:rsid w:val="00953471"/>
    <w:rsid w:val="009535C7"/>
    <w:rsid w:val="009545DB"/>
    <w:rsid w:val="00955C0E"/>
    <w:rsid w:val="00957453"/>
    <w:rsid w:val="0096097F"/>
    <w:rsid w:val="00964197"/>
    <w:rsid w:val="00964E6C"/>
    <w:rsid w:val="00965F93"/>
    <w:rsid w:val="00967C58"/>
    <w:rsid w:val="00970866"/>
    <w:rsid w:val="00970B3C"/>
    <w:rsid w:val="00971D76"/>
    <w:rsid w:val="009752EC"/>
    <w:rsid w:val="00977E9E"/>
    <w:rsid w:val="00980F3D"/>
    <w:rsid w:val="009811F4"/>
    <w:rsid w:val="009829A0"/>
    <w:rsid w:val="00982DA0"/>
    <w:rsid w:val="00984A9F"/>
    <w:rsid w:val="0098575E"/>
    <w:rsid w:val="009863F4"/>
    <w:rsid w:val="00987EFD"/>
    <w:rsid w:val="00991E27"/>
    <w:rsid w:val="00994AE4"/>
    <w:rsid w:val="009A09D3"/>
    <w:rsid w:val="009A1C24"/>
    <w:rsid w:val="009A2092"/>
    <w:rsid w:val="009A5549"/>
    <w:rsid w:val="009A7FF1"/>
    <w:rsid w:val="009B08F0"/>
    <w:rsid w:val="009B495B"/>
    <w:rsid w:val="009B56C9"/>
    <w:rsid w:val="009B6A7A"/>
    <w:rsid w:val="009B76D7"/>
    <w:rsid w:val="009B7E23"/>
    <w:rsid w:val="009C0B8B"/>
    <w:rsid w:val="009C1D12"/>
    <w:rsid w:val="009C336B"/>
    <w:rsid w:val="009D0683"/>
    <w:rsid w:val="009D0D38"/>
    <w:rsid w:val="009D1BC0"/>
    <w:rsid w:val="009D227A"/>
    <w:rsid w:val="009D3A49"/>
    <w:rsid w:val="009D4790"/>
    <w:rsid w:val="009D7F08"/>
    <w:rsid w:val="009E463C"/>
    <w:rsid w:val="009E59A6"/>
    <w:rsid w:val="009E5C98"/>
    <w:rsid w:val="009E7246"/>
    <w:rsid w:val="009E76F9"/>
    <w:rsid w:val="009F3870"/>
    <w:rsid w:val="009F66DD"/>
    <w:rsid w:val="009F7CE7"/>
    <w:rsid w:val="00A003FA"/>
    <w:rsid w:val="00A00A5A"/>
    <w:rsid w:val="00A036F4"/>
    <w:rsid w:val="00A04093"/>
    <w:rsid w:val="00A06248"/>
    <w:rsid w:val="00A13089"/>
    <w:rsid w:val="00A16358"/>
    <w:rsid w:val="00A21381"/>
    <w:rsid w:val="00A2265A"/>
    <w:rsid w:val="00A226DC"/>
    <w:rsid w:val="00A24246"/>
    <w:rsid w:val="00A2730B"/>
    <w:rsid w:val="00A300F1"/>
    <w:rsid w:val="00A31689"/>
    <w:rsid w:val="00A325D6"/>
    <w:rsid w:val="00A337A2"/>
    <w:rsid w:val="00A403DB"/>
    <w:rsid w:val="00A432F2"/>
    <w:rsid w:val="00A44BA5"/>
    <w:rsid w:val="00A470C1"/>
    <w:rsid w:val="00A50D66"/>
    <w:rsid w:val="00A524F5"/>
    <w:rsid w:val="00A54CA5"/>
    <w:rsid w:val="00A5605F"/>
    <w:rsid w:val="00A5774B"/>
    <w:rsid w:val="00A6064E"/>
    <w:rsid w:val="00A61E49"/>
    <w:rsid w:val="00A62595"/>
    <w:rsid w:val="00A63AF1"/>
    <w:rsid w:val="00A70229"/>
    <w:rsid w:val="00A77962"/>
    <w:rsid w:val="00A82D6F"/>
    <w:rsid w:val="00A86CC7"/>
    <w:rsid w:val="00A87C1A"/>
    <w:rsid w:val="00A87E65"/>
    <w:rsid w:val="00A90AF6"/>
    <w:rsid w:val="00A92B1B"/>
    <w:rsid w:val="00A92BBD"/>
    <w:rsid w:val="00A93055"/>
    <w:rsid w:val="00A93CA9"/>
    <w:rsid w:val="00A93E1D"/>
    <w:rsid w:val="00A979E5"/>
    <w:rsid w:val="00AA15F5"/>
    <w:rsid w:val="00AA1E34"/>
    <w:rsid w:val="00AA3C0D"/>
    <w:rsid w:val="00AB04DB"/>
    <w:rsid w:val="00AB13FE"/>
    <w:rsid w:val="00AB3886"/>
    <w:rsid w:val="00AB3D7D"/>
    <w:rsid w:val="00AB557E"/>
    <w:rsid w:val="00AB6F5A"/>
    <w:rsid w:val="00AC0FED"/>
    <w:rsid w:val="00AC252C"/>
    <w:rsid w:val="00AC2CB4"/>
    <w:rsid w:val="00AC4AEC"/>
    <w:rsid w:val="00AC7EE6"/>
    <w:rsid w:val="00AD5DC5"/>
    <w:rsid w:val="00AE2FE2"/>
    <w:rsid w:val="00AE41C7"/>
    <w:rsid w:val="00AE47D8"/>
    <w:rsid w:val="00AE555B"/>
    <w:rsid w:val="00AE73B2"/>
    <w:rsid w:val="00AE7AFB"/>
    <w:rsid w:val="00AF1776"/>
    <w:rsid w:val="00AF1CE5"/>
    <w:rsid w:val="00B0603E"/>
    <w:rsid w:val="00B10166"/>
    <w:rsid w:val="00B1283B"/>
    <w:rsid w:val="00B131CD"/>
    <w:rsid w:val="00B152E2"/>
    <w:rsid w:val="00B16364"/>
    <w:rsid w:val="00B163DD"/>
    <w:rsid w:val="00B16DFE"/>
    <w:rsid w:val="00B20C9C"/>
    <w:rsid w:val="00B26DF7"/>
    <w:rsid w:val="00B33DA5"/>
    <w:rsid w:val="00B35146"/>
    <w:rsid w:val="00B35BCB"/>
    <w:rsid w:val="00B3655D"/>
    <w:rsid w:val="00B41BF9"/>
    <w:rsid w:val="00B42D8D"/>
    <w:rsid w:val="00B44168"/>
    <w:rsid w:val="00B468CB"/>
    <w:rsid w:val="00B47199"/>
    <w:rsid w:val="00B47977"/>
    <w:rsid w:val="00B5049F"/>
    <w:rsid w:val="00B50972"/>
    <w:rsid w:val="00B55C00"/>
    <w:rsid w:val="00B568F7"/>
    <w:rsid w:val="00B56E9B"/>
    <w:rsid w:val="00B60395"/>
    <w:rsid w:val="00B60CF5"/>
    <w:rsid w:val="00B623C0"/>
    <w:rsid w:val="00B63B11"/>
    <w:rsid w:val="00B7065D"/>
    <w:rsid w:val="00B70BB2"/>
    <w:rsid w:val="00B72E13"/>
    <w:rsid w:val="00B7616F"/>
    <w:rsid w:val="00B76D0B"/>
    <w:rsid w:val="00B81DE1"/>
    <w:rsid w:val="00B81DE6"/>
    <w:rsid w:val="00B8381C"/>
    <w:rsid w:val="00B83EAE"/>
    <w:rsid w:val="00B9072F"/>
    <w:rsid w:val="00B918F6"/>
    <w:rsid w:val="00B92B8B"/>
    <w:rsid w:val="00B92E83"/>
    <w:rsid w:val="00B942C8"/>
    <w:rsid w:val="00B944D1"/>
    <w:rsid w:val="00B94A7F"/>
    <w:rsid w:val="00B94F2C"/>
    <w:rsid w:val="00B963A9"/>
    <w:rsid w:val="00B96428"/>
    <w:rsid w:val="00BA0636"/>
    <w:rsid w:val="00BA12E0"/>
    <w:rsid w:val="00BA16E9"/>
    <w:rsid w:val="00BA28A7"/>
    <w:rsid w:val="00BA5FAD"/>
    <w:rsid w:val="00BA7007"/>
    <w:rsid w:val="00BB1D49"/>
    <w:rsid w:val="00BB34C7"/>
    <w:rsid w:val="00BB61F1"/>
    <w:rsid w:val="00BB66E2"/>
    <w:rsid w:val="00BB6D57"/>
    <w:rsid w:val="00BB754D"/>
    <w:rsid w:val="00BC14E3"/>
    <w:rsid w:val="00BC4CC3"/>
    <w:rsid w:val="00BC755B"/>
    <w:rsid w:val="00BD0330"/>
    <w:rsid w:val="00BD0434"/>
    <w:rsid w:val="00BD0891"/>
    <w:rsid w:val="00BD32F0"/>
    <w:rsid w:val="00BD3A09"/>
    <w:rsid w:val="00BD487B"/>
    <w:rsid w:val="00BD5CC7"/>
    <w:rsid w:val="00BE146B"/>
    <w:rsid w:val="00BE2092"/>
    <w:rsid w:val="00BE268F"/>
    <w:rsid w:val="00BE4491"/>
    <w:rsid w:val="00BE724D"/>
    <w:rsid w:val="00BF066B"/>
    <w:rsid w:val="00BF2958"/>
    <w:rsid w:val="00BF39C0"/>
    <w:rsid w:val="00BF4C3B"/>
    <w:rsid w:val="00BF5A8A"/>
    <w:rsid w:val="00BF5B25"/>
    <w:rsid w:val="00BF601B"/>
    <w:rsid w:val="00BF60E2"/>
    <w:rsid w:val="00BF7533"/>
    <w:rsid w:val="00BF7994"/>
    <w:rsid w:val="00C0032F"/>
    <w:rsid w:val="00C01A7E"/>
    <w:rsid w:val="00C02508"/>
    <w:rsid w:val="00C02DEE"/>
    <w:rsid w:val="00C04AD9"/>
    <w:rsid w:val="00C063FC"/>
    <w:rsid w:val="00C07525"/>
    <w:rsid w:val="00C1242B"/>
    <w:rsid w:val="00C12C2F"/>
    <w:rsid w:val="00C144AE"/>
    <w:rsid w:val="00C1461E"/>
    <w:rsid w:val="00C14A98"/>
    <w:rsid w:val="00C15619"/>
    <w:rsid w:val="00C236BE"/>
    <w:rsid w:val="00C26597"/>
    <w:rsid w:val="00C30E7D"/>
    <w:rsid w:val="00C3144D"/>
    <w:rsid w:val="00C31956"/>
    <w:rsid w:val="00C31966"/>
    <w:rsid w:val="00C34352"/>
    <w:rsid w:val="00C352AF"/>
    <w:rsid w:val="00C35F98"/>
    <w:rsid w:val="00C41B35"/>
    <w:rsid w:val="00C41DCD"/>
    <w:rsid w:val="00C435FD"/>
    <w:rsid w:val="00C465CD"/>
    <w:rsid w:val="00C509A0"/>
    <w:rsid w:val="00C54183"/>
    <w:rsid w:val="00C552FF"/>
    <w:rsid w:val="00C56EE0"/>
    <w:rsid w:val="00C57E1B"/>
    <w:rsid w:val="00C62858"/>
    <w:rsid w:val="00C64B67"/>
    <w:rsid w:val="00C66265"/>
    <w:rsid w:val="00C71920"/>
    <w:rsid w:val="00C71A17"/>
    <w:rsid w:val="00C71BAC"/>
    <w:rsid w:val="00C730B9"/>
    <w:rsid w:val="00C73B33"/>
    <w:rsid w:val="00C7772D"/>
    <w:rsid w:val="00C814F7"/>
    <w:rsid w:val="00C81F55"/>
    <w:rsid w:val="00C82F7F"/>
    <w:rsid w:val="00C82F8E"/>
    <w:rsid w:val="00C8678A"/>
    <w:rsid w:val="00C90156"/>
    <w:rsid w:val="00C968AF"/>
    <w:rsid w:val="00C96CC0"/>
    <w:rsid w:val="00C96D4B"/>
    <w:rsid w:val="00CA0C09"/>
    <w:rsid w:val="00CA1001"/>
    <w:rsid w:val="00CA12CE"/>
    <w:rsid w:val="00CA2350"/>
    <w:rsid w:val="00CA2DC0"/>
    <w:rsid w:val="00CA32C5"/>
    <w:rsid w:val="00CA46C6"/>
    <w:rsid w:val="00CA6967"/>
    <w:rsid w:val="00CB32E3"/>
    <w:rsid w:val="00CB5CA5"/>
    <w:rsid w:val="00CB7618"/>
    <w:rsid w:val="00CC3DF0"/>
    <w:rsid w:val="00CC4764"/>
    <w:rsid w:val="00CC7F44"/>
    <w:rsid w:val="00CD2C0B"/>
    <w:rsid w:val="00CD3818"/>
    <w:rsid w:val="00CD431D"/>
    <w:rsid w:val="00CD5702"/>
    <w:rsid w:val="00CD5707"/>
    <w:rsid w:val="00CD5FFD"/>
    <w:rsid w:val="00CD7118"/>
    <w:rsid w:val="00CD7B3E"/>
    <w:rsid w:val="00CE045D"/>
    <w:rsid w:val="00CE1FE2"/>
    <w:rsid w:val="00CE3118"/>
    <w:rsid w:val="00CE5510"/>
    <w:rsid w:val="00CE70EE"/>
    <w:rsid w:val="00CE7C88"/>
    <w:rsid w:val="00CF0859"/>
    <w:rsid w:val="00CF148D"/>
    <w:rsid w:val="00CF2A04"/>
    <w:rsid w:val="00CF2EFC"/>
    <w:rsid w:val="00CF36A6"/>
    <w:rsid w:val="00CF4016"/>
    <w:rsid w:val="00CF54C7"/>
    <w:rsid w:val="00CF5C0D"/>
    <w:rsid w:val="00D00B62"/>
    <w:rsid w:val="00D02E35"/>
    <w:rsid w:val="00D06FB3"/>
    <w:rsid w:val="00D07A02"/>
    <w:rsid w:val="00D1234F"/>
    <w:rsid w:val="00D14474"/>
    <w:rsid w:val="00D15D78"/>
    <w:rsid w:val="00D234AB"/>
    <w:rsid w:val="00D24EBB"/>
    <w:rsid w:val="00D26271"/>
    <w:rsid w:val="00D26FF4"/>
    <w:rsid w:val="00D30549"/>
    <w:rsid w:val="00D318AD"/>
    <w:rsid w:val="00D32B2C"/>
    <w:rsid w:val="00D33518"/>
    <w:rsid w:val="00D34E2B"/>
    <w:rsid w:val="00D3773D"/>
    <w:rsid w:val="00D409EF"/>
    <w:rsid w:val="00D45418"/>
    <w:rsid w:val="00D47497"/>
    <w:rsid w:val="00D50853"/>
    <w:rsid w:val="00D534ED"/>
    <w:rsid w:val="00D551BB"/>
    <w:rsid w:val="00D63208"/>
    <w:rsid w:val="00D63271"/>
    <w:rsid w:val="00D70591"/>
    <w:rsid w:val="00D76ED0"/>
    <w:rsid w:val="00D77EBD"/>
    <w:rsid w:val="00D8058A"/>
    <w:rsid w:val="00D80C96"/>
    <w:rsid w:val="00D813CA"/>
    <w:rsid w:val="00D835AC"/>
    <w:rsid w:val="00D840CB"/>
    <w:rsid w:val="00D84E07"/>
    <w:rsid w:val="00D86917"/>
    <w:rsid w:val="00D87DA5"/>
    <w:rsid w:val="00D903C8"/>
    <w:rsid w:val="00D92579"/>
    <w:rsid w:val="00DA32E8"/>
    <w:rsid w:val="00DA4866"/>
    <w:rsid w:val="00DB046F"/>
    <w:rsid w:val="00DB2020"/>
    <w:rsid w:val="00DB3D36"/>
    <w:rsid w:val="00DB4AA0"/>
    <w:rsid w:val="00DB5981"/>
    <w:rsid w:val="00DB5C06"/>
    <w:rsid w:val="00DB5DEA"/>
    <w:rsid w:val="00DC0242"/>
    <w:rsid w:val="00DC4505"/>
    <w:rsid w:val="00DC4514"/>
    <w:rsid w:val="00DC4D69"/>
    <w:rsid w:val="00DC64F6"/>
    <w:rsid w:val="00DD446E"/>
    <w:rsid w:val="00DD77C2"/>
    <w:rsid w:val="00DE3AB4"/>
    <w:rsid w:val="00DE4C58"/>
    <w:rsid w:val="00DE4EF6"/>
    <w:rsid w:val="00DE6263"/>
    <w:rsid w:val="00DE7702"/>
    <w:rsid w:val="00DF3ED0"/>
    <w:rsid w:val="00DF469C"/>
    <w:rsid w:val="00DF4B92"/>
    <w:rsid w:val="00DF6E3A"/>
    <w:rsid w:val="00E0021E"/>
    <w:rsid w:val="00E03F4E"/>
    <w:rsid w:val="00E1322E"/>
    <w:rsid w:val="00E13C6A"/>
    <w:rsid w:val="00E165A0"/>
    <w:rsid w:val="00E16D4F"/>
    <w:rsid w:val="00E175D8"/>
    <w:rsid w:val="00E17B49"/>
    <w:rsid w:val="00E23AE3"/>
    <w:rsid w:val="00E26EA7"/>
    <w:rsid w:val="00E33E7B"/>
    <w:rsid w:val="00E4133C"/>
    <w:rsid w:val="00E42937"/>
    <w:rsid w:val="00E43A0A"/>
    <w:rsid w:val="00E50333"/>
    <w:rsid w:val="00E5076E"/>
    <w:rsid w:val="00E50B85"/>
    <w:rsid w:val="00E5276A"/>
    <w:rsid w:val="00E55B01"/>
    <w:rsid w:val="00E56AF0"/>
    <w:rsid w:val="00E60129"/>
    <w:rsid w:val="00E618A5"/>
    <w:rsid w:val="00E619D5"/>
    <w:rsid w:val="00E66780"/>
    <w:rsid w:val="00E66C2A"/>
    <w:rsid w:val="00E70917"/>
    <w:rsid w:val="00E71EF4"/>
    <w:rsid w:val="00E73E63"/>
    <w:rsid w:val="00E747BE"/>
    <w:rsid w:val="00E8067B"/>
    <w:rsid w:val="00E81337"/>
    <w:rsid w:val="00E87C3F"/>
    <w:rsid w:val="00E92D1F"/>
    <w:rsid w:val="00E940F6"/>
    <w:rsid w:val="00E94744"/>
    <w:rsid w:val="00E9513D"/>
    <w:rsid w:val="00E97FB6"/>
    <w:rsid w:val="00EA051F"/>
    <w:rsid w:val="00EA0623"/>
    <w:rsid w:val="00EA1A6A"/>
    <w:rsid w:val="00EA7D4D"/>
    <w:rsid w:val="00EB592C"/>
    <w:rsid w:val="00EB657E"/>
    <w:rsid w:val="00EB6860"/>
    <w:rsid w:val="00EC404B"/>
    <w:rsid w:val="00ED1C19"/>
    <w:rsid w:val="00ED2117"/>
    <w:rsid w:val="00ED2EFD"/>
    <w:rsid w:val="00ED3263"/>
    <w:rsid w:val="00ED4568"/>
    <w:rsid w:val="00ED5CB6"/>
    <w:rsid w:val="00ED5EDB"/>
    <w:rsid w:val="00ED627C"/>
    <w:rsid w:val="00EE35A9"/>
    <w:rsid w:val="00EE6780"/>
    <w:rsid w:val="00EF5EDE"/>
    <w:rsid w:val="00EF6227"/>
    <w:rsid w:val="00F00961"/>
    <w:rsid w:val="00F009B2"/>
    <w:rsid w:val="00F03F12"/>
    <w:rsid w:val="00F03FA0"/>
    <w:rsid w:val="00F04721"/>
    <w:rsid w:val="00F04AEE"/>
    <w:rsid w:val="00F05162"/>
    <w:rsid w:val="00F1037B"/>
    <w:rsid w:val="00F10E23"/>
    <w:rsid w:val="00F11217"/>
    <w:rsid w:val="00F11414"/>
    <w:rsid w:val="00F127D1"/>
    <w:rsid w:val="00F21339"/>
    <w:rsid w:val="00F21ECC"/>
    <w:rsid w:val="00F22DDE"/>
    <w:rsid w:val="00F23FD6"/>
    <w:rsid w:val="00F241F1"/>
    <w:rsid w:val="00F26B8E"/>
    <w:rsid w:val="00F30958"/>
    <w:rsid w:val="00F333A6"/>
    <w:rsid w:val="00F345D7"/>
    <w:rsid w:val="00F35627"/>
    <w:rsid w:val="00F368C9"/>
    <w:rsid w:val="00F3717B"/>
    <w:rsid w:val="00F414D3"/>
    <w:rsid w:val="00F43912"/>
    <w:rsid w:val="00F43F44"/>
    <w:rsid w:val="00F4461C"/>
    <w:rsid w:val="00F47372"/>
    <w:rsid w:val="00F53F79"/>
    <w:rsid w:val="00F55773"/>
    <w:rsid w:val="00F55F29"/>
    <w:rsid w:val="00F55F8D"/>
    <w:rsid w:val="00F60B5D"/>
    <w:rsid w:val="00F61272"/>
    <w:rsid w:val="00F62D98"/>
    <w:rsid w:val="00F64388"/>
    <w:rsid w:val="00F647AE"/>
    <w:rsid w:val="00F65ACB"/>
    <w:rsid w:val="00F70300"/>
    <w:rsid w:val="00F706C3"/>
    <w:rsid w:val="00F70BDD"/>
    <w:rsid w:val="00F7117B"/>
    <w:rsid w:val="00F7175F"/>
    <w:rsid w:val="00F71EE7"/>
    <w:rsid w:val="00F7433A"/>
    <w:rsid w:val="00F748DE"/>
    <w:rsid w:val="00F74D09"/>
    <w:rsid w:val="00F75C41"/>
    <w:rsid w:val="00F75E44"/>
    <w:rsid w:val="00F7745D"/>
    <w:rsid w:val="00F80D79"/>
    <w:rsid w:val="00F83315"/>
    <w:rsid w:val="00F86A4B"/>
    <w:rsid w:val="00F877A3"/>
    <w:rsid w:val="00F9031B"/>
    <w:rsid w:val="00F93F69"/>
    <w:rsid w:val="00F953C3"/>
    <w:rsid w:val="00F958EC"/>
    <w:rsid w:val="00FA4989"/>
    <w:rsid w:val="00FA69E3"/>
    <w:rsid w:val="00FA7CC3"/>
    <w:rsid w:val="00FB3A2C"/>
    <w:rsid w:val="00FB42A7"/>
    <w:rsid w:val="00FB5084"/>
    <w:rsid w:val="00FB58FD"/>
    <w:rsid w:val="00FC385A"/>
    <w:rsid w:val="00FC406D"/>
    <w:rsid w:val="00FC4C28"/>
    <w:rsid w:val="00FC4EC7"/>
    <w:rsid w:val="00FC5F81"/>
    <w:rsid w:val="00FC61BD"/>
    <w:rsid w:val="00FD1DDB"/>
    <w:rsid w:val="00FD5E57"/>
    <w:rsid w:val="00FE1800"/>
    <w:rsid w:val="00FE30FE"/>
    <w:rsid w:val="00FE3FC2"/>
    <w:rsid w:val="00FE6D0A"/>
    <w:rsid w:val="00FF16D3"/>
    <w:rsid w:val="00FF26D3"/>
    <w:rsid w:val="00FF6555"/>
    <w:rsid w:val="0A3662CE"/>
    <w:rsid w:val="623D355A"/>
    <w:rsid w:val="76907D27"/>
    <w:rsid w:val="7AD84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6DB781"/>
  <w15:docId w15:val="{86302643-D216-439F-B1DB-5175BD25C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rPr>
      <w:sz w:val="24"/>
    </w:rPr>
  </w:style>
  <w:style w:type="table" w:styleId="a8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qFormat/>
    <w:rPr>
      <w:b/>
    </w:rPr>
  </w:style>
  <w:style w:type="character" w:styleId="aa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EndNoteBibliographyTitle">
    <w:name w:val="EndNote Bibliography Title"/>
    <w:basedOn w:val="a"/>
    <w:link w:val="EndNoteBibliographyTitle0"/>
    <w:pPr>
      <w:jc w:val="center"/>
    </w:pPr>
    <w:rPr>
      <w:rFonts w:ascii="Calibri" w:hAnsi="Calibri" w:cs="Calibri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Pr>
      <w:rFonts w:ascii="Calibri" w:eastAsiaTheme="minorEastAsia" w:hAnsi="Calibri" w:cs="Calibri"/>
      <w:kern w:val="2"/>
      <w:szCs w:val="22"/>
    </w:rPr>
  </w:style>
  <w:style w:type="paragraph" w:customStyle="1" w:styleId="EndNoteBibliography">
    <w:name w:val="EndNote Bibliography"/>
    <w:basedOn w:val="a"/>
    <w:link w:val="EndNoteBibliography0"/>
    <w:rPr>
      <w:rFonts w:ascii="Calibri" w:hAnsi="Calibri" w:cs="Calibri"/>
      <w:sz w:val="20"/>
    </w:rPr>
  </w:style>
  <w:style w:type="character" w:customStyle="1" w:styleId="EndNoteBibliography0">
    <w:name w:val="EndNote Bibliography 字符"/>
    <w:basedOn w:val="a0"/>
    <w:link w:val="EndNoteBibliography"/>
    <w:rPr>
      <w:rFonts w:ascii="Calibri" w:eastAsiaTheme="minorEastAsia" w:hAnsi="Calibri" w:cs="Calibri"/>
      <w:kern w:val="2"/>
      <w:szCs w:val="22"/>
    </w:r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10">
    <w:name w:val="修订1"/>
    <w:hidden/>
    <w:uiPriority w:val="99"/>
    <w:semiHidden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b">
    <w:name w:val="List Paragraph"/>
    <w:basedOn w:val="a"/>
    <w:uiPriority w:val="99"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font71">
    <w:name w:val="font71"/>
    <w:basedOn w:val="a0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61">
    <w:name w:val="font61"/>
    <w:basedOn w:val="a0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styleId="ac">
    <w:name w:val="line number"/>
    <w:basedOn w:val="a0"/>
    <w:uiPriority w:val="99"/>
    <w:semiHidden/>
    <w:unhideWhenUsed/>
    <w:rsid w:val="004E7C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1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1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1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7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8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3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9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8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6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4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9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6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3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3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7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0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3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1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3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0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7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46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8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3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5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3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3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5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26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hao71795@hot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tiff"/><Relationship Id="rId5" Type="http://schemas.openxmlformats.org/officeDocument/2006/relationships/webSettings" Target="webSettings.xml"/><Relationship Id="rId10" Type="http://schemas.openxmlformats.org/officeDocument/2006/relationships/image" Target="media/image1.tif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05D86-C62A-4267-A198-921C11DDF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569</Words>
  <Characters>3245</Characters>
  <Application>Microsoft Office Word</Application>
  <DocSecurity>0</DocSecurity>
  <Lines>27</Lines>
  <Paragraphs>7</Paragraphs>
  <ScaleCrop>false</ScaleCrop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xinhai cui</cp:lastModifiedBy>
  <cp:revision>2</cp:revision>
  <dcterms:created xsi:type="dcterms:W3CDTF">2023-10-15T07:27:00Z</dcterms:created>
  <dcterms:modified xsi:type="dcterms:W3CDTF">2023-10-15T07:27:00Z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603CE6A9AB50454C9349AF99260B8FB7_12</vt:lpwstr>
  </property>
</Properties>
</file>