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B0DD140" w14:textId="3E70E4C8" w:rsidR="00572982" w:rsidRDefault="00572982" w:rsidP="00572982">
      <w:pPr>
        <w:jc w:val="center"/>
        <w:rPr>
          <w:b/>
          <w:bCs/>
          <w:sz w:val="32"/>
          <w:szCs w:val="32"/>
        </w:rPr>
      </w:pPr>
      <w:bookmarkStart w:id="0" w:name="_GoBack"/>
      <w:bookmarkEnd w:id="0"/>
      <w:r w:rsidRPr="00572982">
        <w:rPr>
          <w:b/>
          <w:bCs/>
          <w:sz w:val="32"/>
          <w:szCs w:val="32"/>
        </w:rPr>
        <w:t>Associations between plasma protein, IgG and IgA N-glycosylation and metabolic health markers in pregnancy and gestational diabetes</w:t>
      </w:r>
    </w:p>
    <w:p w14:paraId="0C05A24E" w14:textId="77777777" w:rsidR="00572982" w:rsidRPr="00572982" w:rsidRDefault="00572982" w:rsidP="00572982">
      <w:pPr>
        <w:jc w:val="center"/>
        <w:rPr>
          <w:b/>
          <w:bCs/>
          <w:sz w:val="32"/>
          <w:szCs w:val="32"/>
        </w:rPr>
      </w:pPr>
    </w:p>
    <w:p w14:paraId="0C217612" w14:textId="4F302F0D" w:rsidR="00572982" w:rsidRDefault="00572982" w:rsidP="00572982">
      <w:pPr>
        <w:jc w:val="center"/>
        <w:rPr>
          <w:vertAlign w:val="superscript"/>
        </w:rPr>
      </w:pPr>
      <w:r w:rsidRPr="00572982">
        <w:t>Tamara Štambuk</w:t>
      </w:r>
      <w:r w:rsidRPr="00572982">
        <w:rPr>
          <w:vertAlign w:val="superscript"/>
        </w:rPr>
        <w:t>1,2</w:t>
      </w:r>
      <w:r w:rsidRPr="00572982">
        <w:t xml:space="preserve">, </w:t>
      </w:r>
      <w:proofErr w:type="spellStart"/>
      <w:r w:rsidRPr="00572982">
        <w:t>Domagoj</w:t>
      </w:r>
      <w:proofErr w:type="spellEnd"/>
      <w:r w:rsidRPr="00572982">
        <w:t xml:space="preserve"> Kifer</w:t>
      </w:r>
      <w:r w:rsidRPr="00572982">
        <w:rPr>
          <w:vertAlign w:val="superscript"/>
        </w:rPr>
        <w:t>2</w:t>
      </w:r>
      <w:r w:rsidRPr="00572982">
        <w:t>, Lea Duvnjak</w:t>
      </w:r>
      <w:r w:rsidRPr="00572982">
        <w:rPr>
          <w:vertAlign w:val="superscript"/>
        </w:rPr>
        <w:t>3</w:t>
      </w:r>
      <w:r w:rsidRPr="00572982">
        <w:t xml:space="preserve">, </w:t>
      </w:r>
      <w:proofErr w:type="spellStart"/>
      <w:r w:rsidRPr="00572982">
        <w:t>Marijana</w:t>
      </w:r>
      <w:proofErr w:type="spellEnd"/>
      <w:r w:rsidRPr="00572982">
        <w:t xml:space="preserve"> </w:t>
      </w:r>
      <w:proofErr w:type="spellStart"/>
      <w:r w:rsidRPr="00572982">
        <w:t>Vučić</w:t>
      </w:r>
      <w:proofErr w:type="spellEnd"/>
      <w:r w:rsidRPr="00572982">
        <w:t xml:space="preserve"> Lovrenčić</w:t>
      </w:r>
      <w:r w:rsidRPr="00572982">
        <w:rPr>
          <w:vertAlign w:val="superscript"/>
        </w:rPr>
        <w:t>3</w:t>
      </w:r>
      <w:r w:rsidRPr="00572982">
        <w:t>, Olga Gornik</w:t>
      </w:r>
      <w:r w:rsidRPr="00572982">
        <w:rPr>
          <w:vertAlign w:val="superscript"/>
        </w:rPr>
        <w:t>2</w:t>
      </w:r>
    </w:p>
    <w:p w14:paraId="0689DFB7" w14:textId="77777777" w:rsidR="00572982" w:rsidRPr="00572982" w:rsidRDefault="00572982" w:rsidP="00572982">
      <w:pPr>
        <w:jc w:val="center"/>
        <w:rPr>
          <w:vertAlign w:val="superscript"/>
        </w:rPr>
      </w:pPr>
    </w:p>
    <w:p w14:paraId="7ABB40B7" w14:textId="77777777" w:rsidR="00572982" w:rsidRPr="00572982" w:rsidRDefault="00572982" w:rsidP="00572982">
      <w:pPr>
        <w:jc w:val="center"/>
        <w:rPr>
          <w:vertAlign w:val="superscript"/>
        </w:rPr>
      </w:pPr>
    </w:p>
    <w:p w14:paraId="7CAEA4D0" w14:textId="77777777" w:rsidR="00572982" w:rsidRPr="00572982" w:rsidRDefault="00572982" w:rsidP="00572982">
      <w:r w:rsidRPr="00572982">
        <w:rPr>
          <w:vertAlign w:val="superscript"/>
        </w:rPr>
        <w:t>1</w:t>
      </w:r>
      <w:r w:rsidRPr="00572982">
        <w:t xml:space="preserve">Genos </w:t>
      </w:r>
      <w:proofErr w:type="spellStart"/>
      <w:r w:rsidRPr="00572982">
        <w:t>Glycoscience</w:t>
      </w:r>
      <w:proofErr w:type="spellEnd"/>
      <w:r w:rsidRPr="00572982">
        <w:t xml:space="preserve"> Research Laboratory, Zagreb, Croatia</w:t>
      </w:r>
    </w:p>
    <w:p w14:paraId="52F5B4F9" w14:textId="77777777" w:rsidR="00572982" w:rsidRPr="00572982" w:rsidRDefault="00572982" w:rsidP="00572982">
      <w:r w:rsidRPr="00572982">
        <w:rPr>
          <w:vertAlign w:val="superscript"/>
        </w:rPr>
        <w:t>2</w:t>
      </w:r>
      <w:r w:rsidRPr="00572982">
        <w:t>Faculty of Pharmacy and Biochemistry, University of Zagreb, Zagreb, Croatia</w:t>
      </w:r>
    </w:p>
    <w:p w14:paraId="372CA693" w14:textId="77777777" w:rsidR="00572982" w:rsidRPr="00572982" w:rsidRDefault="00572982" w:rsidP="00572982">
      <w:pPr>
        <w:rPr>
          <w:vertAlign w:val="superscript"/>
        </w:rPr>
      </w:pPr>
      <w:r w:rsidRPr="00572982">
        <w:rPr>
          <w:vertAlign w:val="superscript"/>
        </w:rPr>
        <w:t xml:space="preserve">3 </w:t>
      </w:r>
      <w:proofErr w:type="spellStart"/>
      <w:r w:rsidRPr="00572982">
        <w:t>Vuk</w:t>
      </w:r>
      <w:proofErr w:type="spellEnd"/>
      <w:r w:rsidRPr="00572982">
        <w:t xml:space="preserve"> </w:t>
      </w:r>
      <w:proofErr w:type="spellStart"/>
      <w:r w:rsidRPr="00572982">
        <w:t>Vrhovac</w:t>
      </w:r>
      <w:proofErr w:type="spellEnd"/>
      <w:r w:rsidRPr="00572982">
        <w:t xml:space="preserve"> University Clinic for Diabetes, Endocrinology and Metabolic Diseases, </w:t>
      </w:r>
      <w:proofErr w:type="spellStart"/>
      <w:r w:rsidRPr="00572982">
        <w:t>Merkur</w:t>
      </w:r>
      <w:proofErr w:type="spellEnd"/>
      <w:r w:rsidRPr="00572982">
        <w:t xml:space="preserve"> University Hospital, University of Zagreb School of Medicine, Zagreb, Croatia</w:t>
      </w:r>
    </w:p>
    <w:p w14:paraId="74C81DD8" w14:textId="46FF2161" w:rsidR="00D43D31" w:rsidRDefault="00D43D31">
      <w:pPr>
        <w:rPr>
          <w:lang w:val="en-GB"/>
        </w:rPr>
        <w:sectPr w:rsidR="00D43D31" w:rsidSect="00D43D31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5823A5FD" w14:textId="3C2DD3AA" w:rsidR="005C007C" w:rsidRDefault="005C007C" w:rsidP="005C007C">
      <w:r w:rsidRPr="006F2067">
        <w:rPr>
          <w:b/>
          <w:bCs/>
          <w:lang w:val="en-GB"/>
        </w:rPr>
        <w:lastRenderedPageBreak/>
        <w:t xml:space="preserve">Supplementary </w:t>
      </w:r>
      <w:r w:rsidRPr="006F2067">
        <w:rPr>
          <w:b/>
          <w:bCs/>
        </w:rPr>
        <w:t xml:space="preserve">Table </w:t>
      </w:r>
      <w:r w:rsidR="006F2067" w:rsidRPr="006F2067">
        <w:rPr>
          <w:b/>
          <w:bCs/>
        </w:rPr>
        <w:fldChar w:fldCharType="begin"/>
      </w:r>
      <w:r w:rsidR="006F2067" w:rsidRPr="006F2067">
        <w:rPr>
          <w:b/>
          <w:bCs/>
        </w:rPr>
        <w:instrText xml:space="preserve"> SEQ Table \* ARABIC </w:instrText>
      </w:r>
      <w:r w:rsidR="006F2067" w:rsidRPr="006F2067">
        <w:rPr>
          <w:b/>
          <w:bCs/>
        </w:rPr>
        <w:fldChar w:fldCharType="separate"/>
      </w:r>
      <w:r w:rsidR="00D43D31" w:rsidRPr="006F2067">
        <w:rPr>
          <w:b/>
          <w:bCs/>
          <w:noProof/>
        </w:rPr>
        <w:t>1</w:t>
      </w:r>
      <w:r w:rsidR="006F2067" w:rsidRPr="006F2067">
        <w:rPr>
          <w:b/>
          <w:bCs/>
          <w:noProof/>
        </w:rPr>
        <w:fldChar w:fldCharType="end"/>
      </w:r>
      <w:r w:rsidRPr="006F2067">
        <w:rPr>
          <w:b/>
          <w:bCs/>
          <w:lang w:val="en-GB"/>
        </w:rPr>
        <w:t xml:space="preserve"> Detailed description of glycan structures corresponding to every individual plasma protein, IgG and IgA glycan peak (GP)</w:t>
      </w:r>
      <w:r w:rsidRPr="00F93DD5">
        <w:rPr>
          <w:lang w:val="en-GB"/>
        </w:rPr>
        <w:t>*</w:t>
      </w:r>
    </w:p>
    <w:tbl>
      <w:tblPr>
        <w:tblStyle w:val="TableGrid"/>
        <w:tblW w:w="12861" w:type="dxa"/>
        <w:tblLook w:val="04A0" w:firstRow="1" w:lastRow="0" w:firstColumn="1" w:lastColumn="0" w:noHBand="0" w:noVBand="1"/>
      </w:tblPr>
      <w:tblGrid>
        <w:gridCol w:w="960"/>
        <w:gridCol w:w="1465"/>
        <w:gridCol w:w="1980"/>
        <w:gridCol w:w="8456"/>
      </w:tblGrid>
      <w:tr w:rsidR="005C007C" w:rsidRPr="00F93DD5" w14:paraId="057FFF77" w14:textId="77777777" w:rsidTr="005C007C">
        <w:trPr>
          <w:trHeight w:val="300"/>
        </w:trPr>
        <w:tc>
          <w:tcPr>
            <w:tcW w:w="960" w:type="dxa"/>
            <w:tcBorders>
              <w:top w:val="single" w:sz="12" w:space="0" w:color="auto"/>
            </w:tcBorders>
            <w:noWrap/>
          </w:tcPr>
          <w:p w14:paraId="4188F2DB" w14:textId="77777777" w:rsidR="005C007C" w:rsidRPr="005C007C" w:rsidRDefault="005C007C" w:rsidP="007B209A">
            <w:pPr>
              <w:rPr>
                <w:rFonts w:cstheme="minorHAnsi"/>
                <w:b/>
                <w:bCs/>
                <w:i/>
                <w:iCs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b/>
                <w:bCs/>
                <w:i/>
                <w:iCs/>
                <w:sz w:val="18"/>
                <w:szCs w:val="18"/>
                <w:lang w:val="en-GB"/>
              </w:rPr>
              <w:t>Origin</w:t>
            </w:r>
          </w:p>
        </w:tc>
        <w:tc>
          <w:tcPr>
            <w:tcW w:w="1465" w:type="dxa"/>
            <w:tcBorders>
              <w:top w:val="single" w:sz="12" w:space="0" w:color="auto"/>
            </w:tcBorders>
            <w:noWrap/>
          </w:tcPr>
          <w:p w14:paraId="3DD990D4" w14:textId="77777777" w:rsidR="005C007C" w:rsidRPr="005C007C" w:rsidRDefault="005C007C" w:rsidP="007B209A">
            <w:pPr>
              <w:rPr>
                <w:rFonts w:cstheme="minorHAnsi"/>
                <w:b/>
                <w:bCs/>
                <w:i/>
                <w:iCs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b/>
                <w:bCs/>
                <w:i/>
                <w:iCs/>
                <w:sz w:val="18"/>
                <w:szCs w:val="18"/>
                <w:lang w:val="en-GB"/>
              </w:rPr>
              <w:t>Glycan peak</w:t>
            </w:r>
          </w:p>
        </w:tc>
        <w:tc>
          <w:tcPr>
            <w:tcW w:w="1980" w:type="dxa"/>
            <w:tcBorders>
              <w:top w:val="single" w:sz="12" w:space="0" w:color="auto"/>
            </w:tcBorders>
            <w:noWrap/>
          </w:tcPr>
          <w:p w14:paraId="5E95E39D" w14:textId="77777777" w:rsidR="005C007C" w:rsidRPr="005C007C" w:rsidRDefault="005C007C" w:rsidP="007B209A">
            <w:pPr>
              <w:rPr>
                <w:rFonts w:cstheme="minorHAnsi"/>
                <w:b/>
                <w:bCs/>
                <w:i/>
                <w:iCs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b/>
                <w:bCs/>
                <w:i/>
                <w:iCs/>
                <w:sz w:val="18"/>
                <w:szCs w:val="18"/>
                <w:lang w:val="en-GB"/>
              </w:rPr>
              <w:t>Glycan structure</w:t>
            </w:r>
          </w:p>
        </w:tc>
        <w:tc>
          <w:tcPr>
            <w:tcW w:w="8456" w:type="dxa"/>
            <w:tcBorders>
              <w:top w:val="single" w:sz="12" w:space="0" w:color="auto"/>
            </w:tcBorders>
          </w:tcPr>
          <w:p w14:paraId="3749ECA1" w14:textId="77777777" w:rsidR="005C007C" w:rsidRPr="005C007C" w:rsidRDefault="005C007C" w:rsidP="007B209A">
            <w:pPr>
              <w:rPr>
                <w:rFonts w:cstheme="minorHAnsi"/>
                <w:b/>
                <w:bCs/>
                <w:i/>
                <w:iCs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b/>
                <w:bCs/>
                <w:i/>
                <w:iCs/>
                <w:sz w:val="18"/>
                <w:szCs w:val="18"/>
                <w:lang w:val="en-GB"/>
              </w:rPr>
              <w:t xml:space="preserve">Description </w:t>
            </w:r>
          </w:p>
        </w:tc>
      </w:tr>
      <w:tr w:rsidR="005C007C" w:rsidRPr="00F93DD5" w14:paraId="0B052E4D" w14:textId="77777777" w:rsidTr="005C007C">
        <w:trPr>
          <w:trHeight w:val="300"/>
        </w:trPr>
        <w:tc>
          <w:tcPr>
            <w:tcW w:w="960" w:type="dxa"/>
            <w:tcBorders>
              <w:top w:val="single" w:sz="12" w:space="0" w:color="auto"/>
            </w:tcBorders>
            <w:noWrap/>
            <w:hideMark/>
          </w:tcPr>
          <w:p w14:paraId="1A783B25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plasma</w:t>
            </w:r>
          </w:p>
        </w:tc>
        <w:tc>
          <w:tcPr>
            <w:tcW w:w="1465" w:type="dxa"/>
            <w:tcBorders>
              <w:top w:val="single" w:sz="12" w:space="0" w:color="auto"/>
            </w:tcBorders>
            <w:noWrap/>
            <w:hideMark/>
          </w:tcPr>
          <w:p w14:paraId="1181B5CA" w14:textId="47F64C1F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GP1</w:t>
            </w:r>
          </w:p>
        </w:tc>
        <w:tc>
          <w:tcPr>
            <w:tcW w:w="1980" w:type="dxa"/>
            <w:tcBorders>
              <w:top w:val="single" w:sz="12" w:space="0" w:color="auto"/>
            </w:tcBorders>
            <w:noWrap/>
            <w:hideMark/>
          </w:tcPr>
          <w:p w14:paraId="3827B477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FA2</w:t>
            </w:r>
          </w:p>
        </w:tc>
        <w:tc>
          <w:tcPr>
            <w:tcW w:w="8456" w:type="dxa"/>
            <w:tcBorders>
              <w:top w:val="single" w:sz="12" w:space="0" w:color="auto"/>
            </w:tcBorders>
          </w:tcPr>
          <w:p w14:paraId="664307E7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core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fucosylated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,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biantennary</w:t>
            </w:r>
            <w:proofErr w:type="spellEnd"/>
          </w:p>
        </w:tc>
      </w:tr>
      <w:tr w:rsidR="005C007C" w:rsidRPr="00F93DD5" w14:paraId="328951A1" w14:textId="77777777" w:rsidTr="005C007C">
        <w:trPr>
          <w:trHeight w:val="300"/>
        </w:trPr>
        <w:tc>
          <w:tcPr>
            <w:tcW w:w="960" w:type="dxa"/>
            <w:noWrap/>
            <w:hideMark/>
          </w:tcPr>
          <w:p w14:paraId="60CDFCBD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plasma</w:t>
            </w:r>
          </w:p>
        </w:tc>
        <w:tc>
          <w:tcPr>
            <w:tcW w:w="1465" w:type="dxa"/>
            <w:noWrap/>
            <w:hideMark/>
          </w:tcPr>
          <w:p w14:paraId="5965C469" w14:textId="02682729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GP2</w:t>
            </w:r>
          </w:p>
        </w:tc>
        <w:tc>
          <w:tcPr>
            <w:tcW w:w="1980" w:type="dxa"/>
            <w:noWrap/>
            <w:hideMark/>
          </w:tcPr>
          <w:p w14:paraId="302CE39C" w14:textId="3A5642BD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FA2B; </w:t>
            </w:r>
            <w:r>
              <w:rPr>
                <w:rFonts w:cstheme="minorHAnsi"/>
                <w:sz w:val="18"/>
                <w:szCs w:val="18"/>
                <w:lang w:val="en-GB"/>
              </w:rPr>
              <w:br/>
            </w:r>
            <w:r w:rsidRPr="005C007C">
              <w:rPr>
                <w:rFonts w:cstheme="minorHAnsi"/>
                <w:sz w:val="18"/>
                <w:szCs w:val="18"/>
                <w:lang w:val="en-GB"/>
              </w:rPr>
              <w:t>M5</w:t>
            </w:r>
          </w:p>
        </w:tc>
        <w:tc>
          <w:tcPr>
            <w:tcW w:w="8456" w:type="dxa"/>
          </w:tcPr>
          <w:p w14:paraId="4524ADFD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core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fucosylated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,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biantennary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with bisecting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GlcNAc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>;</w:t>
            </w:r>
          </w:p>
          <w:p w14:paraId="2B33A657" w14:textId="1D2FD4F9" w:rsidR="005C007C" w:rsidRPr="005C007C" w:rsidRDefault="00F40D41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>
              <w:rPr>
                <w:rFonts w:cstheme="minorHAnsi"/>
                <w:sz w:val="18"/>
                <w:szCs w:val="18"/>
                <w:lang w:val="en-GB"/>
              </w:rPr>
              <w:t>high mannose</w:t>
            </w:r>
          </w:p>
        </w:tc>
      </w:tr>
      <w:tr w:rsidR="005C007C" w:rsidRPr="00F93DD5" w14:paraId="49A1EC18" w14:textId="77777777" w:rsidTr="005C007C">
        <w:trPr>
          <w:trHeight w:val="300"/>
        </w:trPr>
        <w:tc>
          <w:tcPr>
            <w:tcW w:w="960" w:type="dxa"/>
            <w:noWrap/>
            <w:hideMark/>
          </w:tcPr>
          <w:p w14:paraId="590D6561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plasma</w:t>
            </w:r>
          </w:p>
        </w:tc>
        <w:tc>
          <w:tcPr>
            <w:tcW w:w="1465" w:type="dxa"/>
            <w:noWrap/>
            <w:hideMark/>
          </w:tcPr>
          <w:p w14:paraId="71F7168C" w14:textId="71A56BBC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GP3</w:t>
            </w:r>
          </w:p>
        </w:tc>
        <w:tc>
          <w:tcPr>
            <w:tcW w:w="1980" w:type="dxa"/>
            <w:noWrap/>
            <w:hideMark/>
          </w:tcPr>
          <w:p w14:paraId="2F28F0AC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A2BG1</w:t>
            </w:r>
          </w:p>
        </w:tc>
        <w:tc>
          <w:tcPr>
            <w:tcW w:w="8456" w:type="dxa"/>
          </w:tcPr>
          <w:p w14:paraId="50A5BB0B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monogalactosylated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,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biantennary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with bisecting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GlcNAc</w:t>
            </w:r>
            <w:proofErr w:type="spellEnd"/>
          </w:p>
        </w:tc>
      </w:tr>
      <w:tr w:rsidR="005C007C" w:rsidRPr="00F93DD5" w14:paraId="7705997F" w14:textId="77777777" w:rsidTr="005C007C">
        <w:trPr>
          <w:trHeight w:val="300"/>
        </w:trPr>
        <w:tc>
          <w:tcPr>
            <w:tcW w:w="960" w:type="dxa"/>
            <w:noWrap/>
            <w:hideMark/>
          </w:tcPr>
          <w:p w14:paraId="63EB2BA3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plasma</w:t>
            </w:r>
          </w:p>
        </w:tc>
        <w:tc>
          <w:tcPr>
            <w:tcW w:w="1465" w:type="dxa"/>
            <w:noWrap/>
            <w:hideMark/>
          </w:tcPr>
          <w:p w14:paraId="4FF5E621" w14:textId="028B3952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GP4</w:t>
            </w:r>
          </w:p>
        </w:tc>
        <w:tc>
          <w:tcPr>
            <w:tcW w:w="1980" w:type="dxa"/>
            <w:noWrap/>
            <w:hideMark/>
          </w:tcPr>
          <w:p w14:paraId="278A58A1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FA2[6]G1</w:t>
            </w:r>
          </w:p>
        </w:tc>
        <w:tc>
          <w:tcPr>
            <w:tcW w:w="8456" w:type="dxa"/>
          </w:tcPr>
          <w:p w14:paraId="0176EDC3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core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fucosylated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and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monogalactosylated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,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biantennary</w:t>
            </w:r>
            <w:proofErr w:type="spellEnd"/>
          </w:p>
        </w:tc>
      </w:tr>
      <w:tr w:rsidR="005C007C" w:rsidRPr="00F93DD5" w14:paraId="750C1A33" w14:textId="77777777" w:rsidTr="005C007C">
        <w:trPr>
          <w:trHeight w:val="300"/>
        </w:trPr>
        <w:tc>
          <w:tcPr>
            <w:tcW w:w="960" w:type="dxa"/>
            <w:noWrap/>
            <w:hideMark/>
          </w:tcPr>
          <w:p w14:paraId="2CDE8656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plasma</w:t>
            </w:r>
          </w:p>
        </w:tc>
        <w:tc>
          <w:tcPr>
            <w:tcW w:w="1465" w:type="dxa"/>
            <w:noWrap/>
            <w:hideMark/>
          </w:tcPr>
          <w:p w14:paraId="6FD46BFA" w14:textId="38BCF835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GP5</w:t>
            </w:r>
          </w:p>
        </w:tc>
        <w:tc>
          <w:tcPr>
            <w:tcW w:w="1980" w:type="dxa"/>
            <w:noWrap/>
            <w:hideMark/>
          </w:tcPr>
          <w:p w14:paraId="433F54C0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FA2[3]G1</w:t>
            </w:r>
          </w:p>
        </w:tc>
        <w:tc>
          <w:tcPr>
            <w:tcW w:w="8456" w:type="dxa"/>
          </w:tcPr>
          <w:p w14:paraId="6FA31833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core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fucosylated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and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monogalactosylated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,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biantennary</w:t>
            </w:r>
            <w:proofErr w:type="spellEnd"/>
          </w:p>
        </w:tc>
      </w:tr>
      <w:tr w:rsidR="005C007C" w:rsidRPr="00F93DD5" w14:paraId="01B99C5F" w14:textId="77777777" w:rsidTr="005C007C">
        <w:trPr>
          <w:trHeight w:val="300"/>
        </w:trPr>
        <w:tc>
          <w:tcPr>
            <w:tcW w:w="960" w:type="dxa"/>
            <w:noWrap/>
            <w:hideMark/>
          </w:tcPr>
          <w:p w14:paraId="6C560678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plasma</w:t>
            </w:r>
          </w:p>
        </w:tc>
        <w:tc>
          <w:tcPr>
            <w:tcW w:w="1465" w:type="dxa"/>
            <w:noWrap/>
            <w:hideMark/>
          </w:tcPr>
          <w:p w14:paraId="3B4311D2" w14:textId="31094990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GP6</w:t>
            </w:r>
          </w:p>
        </w:tc>
        <w:tc>
          <w:tcPr>
            <w:tcW w:w="1980" w:type="dxa"/>
            <w:noWrap/>
            <w:hideMark/>
          </w:tcPr>
          <w:p w14:paraId="170F723E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FA2[6]BG1</w:t>
            </w:r>
          </w:p>
        </w:tc>
        <w:tc>
          <w:tcPr>
            <w:tcW w:w="8456" w:type="dxa"/>
          </w:tcPr>
          <w:p w14:paraId="469E7CE7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core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fucosylated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and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monogalactosylated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,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biantennary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with bisecting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GlcNAc</w:t>
            </w:r>
            <w:proofErr w:type="spellEnd"/>
          </w:p>
        </w:tc>
      </w:tr>
      <w:tr w:rsidR="005C007C" w:rsidRPr="00F93DD5" w14:paraId="5879039C" w14:textId="77777777" w:rsidTr="005C007C">
        <w:trPr>
          <w:trHeight w:val="300"/>
        </w:trPr>
        <w:tc>
          <w:tcPr>
            <w:tcW w:w="960" w:type="dxa"/>
            <w:noWrap/>
            <w:hideMark/>
          </w:tcPr>
          <w:p w14:paraId="48B0AC2C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plasma</w:t>
            </w:r>
          </w:p>
        </w:tc>
        <w:tc>
          <w:tcPr>
            <w:tcW w:w="1465" w:type="dxa"/>
            <w:noWrap/>
            <w:hideMark/>
          </w:tcPr>
          <w:p w14:paraId="3CC9EEA7" w14:textId="65E543BC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GP7</w:t>
            </w:r>
          </w:p>
        </w:tc>
        <w:tc>
          <w:tcPr>
            <w:tcW w:w="1980" w:type="dxa"/>
            <w:noWrap/>
            <w:hideMark/>
          </w:tcPr>
          <w:p w14:paraId="29D53EE8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M6; </w:t>
            </w:r>
          </w:p>
          <w:p w14:paraId="74DB13A2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FA2[3]BG1</w:t>
            </w:r>
          </w:p>
        </w:tc>
        <w:tc>
          <w:tcPr>
            <w:tcW w:w="8456" w:type="dxa"/>
          </w:tcPr>
          <w:p w14:paraId="138D2763" w14:textId="5199C512" w:rsidR="005C007C" w:rsidRPr="005C007C" w:rsidRDefault="00F40D41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>
              <w:rPr>
                <w:rFonts w:cstheme="minorHAnsi"/>
                <w:sz w:val="18"/>
                <w:szCs w:val="18"/>
                <w:lang w:val="en-GB"/>
              </w:rPr>
              <w:t>high mannose</w:t>
            </w:r>
            <w:r w:rsidR="005C007C" w:rsidRPr="005C007C">
              <w:rPr>
                <w:rFonts w:cstheme="minorHAnsi"/>
                <w:sz w:val="18"/>
                <w:szCs w:val="18"/>
                <w:lang w:val="en-GB"/>
              </w:rPr>
              <w:t>;</w:t>
            </w:r>
          </w:p>
          <w:p w14:paraId="292CCC6B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core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fucosylated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and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monogalactosylated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,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biantennary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with bisecting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GlcNAc</w:t>
            </w:r>
            <w:proofErr w:type="spellEnd"/>
          </w:p>
        </w:tc>
      </w:tr>
      <w:tr w:rsidR="005C007C" w:rsidRPr="00F93DD5" w14:paraId="69CFD6CB" w14:textId="77777777" w:rsidTr="005C007C">
        <w:trPr>
          <w:trHeight w:val="300"/>
        </w:trPr>
        <w:tc>
          <w:tcPr>
            <w:tcW w:w="960" w:type="dxa"/>
            <w:noWrap/>
            <w:hideMark/>
          </w:tcPr>
          <w:p w14:paraId="358C4AB2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plasma</w:t>
            </w:r>
          </w:p>
        </w:tc>
        <w:tc>
          <w:tcPr>
            <w:tcW w:w="1465" w:type="dxa"/>
            <w:noWrap/>
            <w:hideMark/>
          </w:tcPr>
          <w:p w14:paraId="621A4C07" w14:textId="759FA80B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GP8</w:t>
            </w:r>
          </w:p>
        </w:tc>
        <w:tc>
          <w:tcPr>
            <w:tcW w:w="1980" w:type="dxa"/>
            <w:noWrap/>
            <w:hideMark/>
          </w:tcPr>
          <w:p w14:paraId="25E39FAE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A2G2</w:t>
            </w:r>
          </w:p>
        </w:tc>
        <w:tc>
          <w:tcPr>
            <w:tcW w:w="8456" w:type="dxa"/>
          </w:tcPr>
          <w:p w14:paraId="2871A8B5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digalactosylated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,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biantennary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</w:p>
        </w:tc>
      </w:tr>
      <w:tr w:rsidR="005C007C" w:rsidRPr="00F93DD5" w14:paraId="3E0A7C6A" w14:textId="77777777" w:rsidTr="005C007C">
        <w:trPr>
          <w:trHeight w:val="300"/>
        </w:trPr>
        <w:tc>
          <w:tcPr>
            <w:tcW w:w="960" w:type="dxa"/>
            <w:noWrap/>
            <w:hideMark/>
          </w:tcPr>
          <w:p w14:paraId="65701FFB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plasma</w:t>
            </w:r>
          </w:p>
        </w:tc>
        <w:tc>
          <w:tcPr>
            <w:tcW w:w="1465" w:type="dxa"/>
            <w:noWrap/>
            <w:hideMark/>
          </w:tcPr>
          <w:p w14:paraId="1987D227" w14:textId="54B1A92A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GP9</w:t>
            </w:r>
          </w:p>
        </w:tc>
        <w:tc>
          <w:tcPr>
            <w:tcW w:w="1980" w:type="dxa"/>
            <w:noWrap/>
            <w:hideMark/>
          </w:tcPr>
          <w:p w14:paraId="0A95E036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A2BG2</w:t>
            </w:r>
          </w:p>
        </w:tc>
        <w:tc>
          <w:tcPr>
            <w:tcW w:w="8456" w:type="dxa"/>
          </w:tcPr>
          <w:p w14:paraId="32C73A61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digalactosylated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,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biantennary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with bisecting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GlcNAc</w:t>
            </w:r>
            <w:proofErr w:type="spellEnd"/>
          </w:p>
        </w:tc>
      </w:tr>
      <w:tr w:rsidR="005C007C" w:rsidRPr="00F93DD5" w14:paraId="37083D47" w14:textId="77777777" w:rsidTr="005C007C">
        <w:trPr>
          <w:trHeight w:val="300"/>
        </w:trPr>
        <w:tc>
          <w:tcPr>
            <w:tcW w:w="960" w:type="dxa"/>
            <w:noWrap/>
            <w:hideMark/>
          </w:tcPr>
          <w:p w14:paraId="3353BC6F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plasma</w:t>
            </w:r>
          </w:p>
        </w:tc>
        <w:tc>
          <w:tcPr>
            <w:tcW w:w="1465" w:type="dxa"/>
            <w:noWrap/>
            <w:hideMark/>
          </w:tcPr>
          <w:p w14:paraId="2E70C491" w14:textId="76E2E6C6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GP10</w:t>
            </w:r>
          </w:p>
        </w:tc>
        <w:tc>
          <w:tcPr>
            <w:tcW w:w="1980" w:type="dxa"/>
            <w:noWrap/>
            <w:hideMark/>
          </w:tcPr>
          <w:p w14:paraId="3731CB23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FA2G2</w:t>
            </w:r>
          </w:p>
        </w:tc>
        <w:tc>
          <w:tcPr>
            <w:tcW w:w="8456" w:type="dxa"/>
          </w:tcPr>
          <w:p w14:paraId="0C4ADD1A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core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fucosylated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,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digalactosylated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,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biantennary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</w:p>
        </w:tc>
      </w:tr>
      <w:tr w:rsidR="005C007C" w:rsidRPr="00F93DD5" w14:paraId="7C3491C4" w14:textId="77777777" w:rsidTr="005C007C">
        <w:trPr>
          <w:trHeight w:val="300"/>
        </w:trPr>
        <w:tc>
          <w:tcPr>
            <w:tcW w:w="960" w:type="dxa"/>
            <w:noWrap/>
            <w:hideMark/>
          </w:tcPr>
          <w:p w14:paraId="52239061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plasma</w:t>
            </w:r>
          </w:p>
        </w:tc>
        <w:tc>
          <w:tcPr>
            <w:tcW w:w="1465" w:type="dxa"/>
            <w:noWrap/>
            <w:hideMark/>
          </w:tcPr>
          <w:p w14:paraId="3966ACEF" w14:textId="2430BAC4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GP11</w:t>
            </w:r>
          </w:p>
        </w:tc>
        <w:tc>
          <w:tcPr>
            <w:tcW w:w="1980" w:type="dxa"/>
            <w:noWrap/>
            <w:hideMark/>
          </w:tcPr>
          <w:p w14:paraId="3305228B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FA2BG2</w:t>
            </w:r>
          </w:p>
        </w:tc>
        <w:tc>
          <w:tcPr>
            <w:tcW w:w="8456" w:type="dxa"/>
          </w:tcPr>
          <w:p w14:paraId="670B008A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core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fucosylated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,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digalactosylated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,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biantennary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with bisecting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GlcNAc</w:t>
            </w:r>
            <w:proofErr w:type="spellEnd"/>
          </w:p>
        </w:tc>
      </w:tr>
      <w:tr w:rsidR="005C007C" w:rsidRPr="00F93DD5" w14:paraId="3B9BD3F6" w14:textId="77777777" w:rsidTr="005C007C">
        <w:trPr>
          <w:trHeight w:val="300"/>
        </w:trPr>
        <w:tc>
          <w:tcPr>
            <w:tcW w:w="960" w:type="dxa"/>
            <w:noWrap/>
            <w:hideMark/>
          </w:tcPr>
          <w:p w14:paraId="07C90032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plasma</w:t>
            </w:r>
          </w:p>
        </w:tc>
        <w:tc>
          <w:tcPr>
            <w:tcW w:w="1465" w:type="dxa"/>
            <w:noWrap/>
            <w:hideMark/>
          </w:tcPr>
          <w:p w14:paraId="45193889" w14:textId="79F095FE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GP12</w:t>
            </w:r>
          </w:p>
        </w:tc>
        <w:tc>
          <w:tcPr>
            <w:tcW w:w="1980" w:type="dxa"/>
            <w:noWrap/>
            <w:hideMark/>
          </w:tcPr>
          <w:p w14:paraId="739AA659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M7; </w:t>
            </w:r>
          </w:p>
          <w:p w14:paraId="0EECA895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A2G2S1; </w:t>
            </w:r>
          </w:p>
          <w:p w14:paraId="280C2689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A1M4G1S1; </w:t>
            </w:r>
          </w:p>
          <w:p w14:paraId="752F1767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A2BG1S1</w:t>
            </w:r>
          </w:p>
        </w:tc>
        <w:tc>
          <w:tcPr>
            <w:tcW w:w="8456" w:type="dxa"/>
          </w:tcPr>
          <w:p w14:paraId="2AA1CF1E" w14:textId="557038F9" w:rsidR="005C007C" w:rsidRPr="005C007C" w:rsidRDefault="00F40D41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>
              <w:rPr>
                <w:rFonts w:cstheme="minorHAnsi"/>
                <w:sz w:val="18"/>
                <w:szCs w:val="18"/>
                <w:lang w:val="en-GB"/>
              </w:rPr>
              <w:t>high mannose</w:t>
            </w:r>
            <w:r w:rsidR="005C007C" w:rsidRPr="005C007C">
              <w:rPr>
                <w:rFonts w:cstheme="minorHAnsi"/>
                <w:sz w:val="18"/>
                <w:szCs w:val="18"/>
                <w:lang w:val="en-GB"/>
              </w:rPr>
              <w:t>;</w:t>
            </w:r>
          </w:p>
          <w:p w14:paraId="1C937FC0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digalactosylated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,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monosialylated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,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biantennary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>;</w:t>
            </w:r>
          </w:p>
          <w:p w14:paraId="6198B806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tetramannosylated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,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monogalactosylated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,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monosialylated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,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monoantennary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>;</w:t>
            </w:r>
          </w:p>
          <w:p w14:paraId="3AD89EC3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monogalactosylated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,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monosialylated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,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biantennary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with bisecting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GlcNAc</w:t>
            </w:r>
            <w:proofErr w:type="spellEnd"/>
          </w:p>
        </w:tc>
      </w:tr>
      <w:tr w:rsidR="005C007C" w:rsidRPr="00F93DD5" w14:paraId="3917FEA5" w14:textId="77777777" w:rsidTr="005C007C">
        <w:trPr>
          <w:trHeight w:val="300"/>
        </w:trPr>
        <w:tc>
          <w:tcPr>
            <w:tcW w:w="960" w:type="dxa"/>
            <w:noWrap/>
            <w:hideMark/>
          </w:tcPr>
          <w:p w14:paraId="641F4DF2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plasma</w:t>
            </w:r>
          </w:p>
        </w:tc>
        <w:tc>
          <w:tcPr>
            <w:tcW w:w="1465" w:type="dxa"/>
            <w:noWrap/>
            <w:hideMark/>
          </w:tcPr>
          <w:p w14:paraId="1FFE24FE" w14:textId="3CF8A658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GP13</w:t>
            </w:r>
          </w:p>
        </w:tc>
        <w:tc>
          <w:tcPr>
            <w:tcW w:w="1980" w:type="dxa"/>
            <w:noWrap/>
            <w:hideMark/>
          </w:tcPr>
          <w:p w14:paraId="73DDE336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FA2G1S1; </w:t>
            </w:r>
          </w:p>
          <w:p w14:paraId="22627EA3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FA2BG1S1</w:t>
            </w:r>
          </w:p>
        </w:tc>
        <w:tc>
          <w:tcPr>
            <w:tcW w:w="8456" w:type="dxa"/>
          </w:tcPr>
          <w:p w14:paraId="37A0FBF9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core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fucosylated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,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monogalactosylated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and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monosialylated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biantennary;</w:t>
            </w:r>
          </w:p>
          <w:p w14:paraId="35EF413F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core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fucosylated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,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monogalactosylated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and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monosialylated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biantennary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with bisecting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GlcNAc</w:t>
            </w:r>
            <w:proofErr w:type="spellEnd"/>
          </w:p>
        </w:tc>
      </w:tr>
      <w:tr w:rsidR="005C007C" w:rsidRPr="00F93DD5" w14:paraId="7FD9E81D" w14:textId="77777777" w:rsidTr="005C007C">
        <w:trPr>
          <w:trHeight w:val="300"/>
        </w:trPr>
        <w:tc>
          <w:tcPr>
            <w:tcW w:w="960" w:type="dxa"/>
            <w:noWrap/>
            <w:hideMark/>
          </w:tcPr>
          <w:p w14:paraId="6890C8FF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plasma</w:t>
            </w:r>
          </w:p>
        </w:tc>
        <w:tc>
          <w:tcPr>
            <w:tcW w:w="1465" w:type="dxa"/>
            <w:noWrap/>
            <w:hideMark/>
          </w:tcPr>
          <w:p w14:paraId="157BBC4D" w14:textId="0959699B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GP14</w:t>
            </w:r>
          </w:p>
        </w:tc>
        <w:tc>
          <w:tcPr>
            <w:tcW w:w="1980" w:type="dxa"/>
            <w:noWrap/>
            <w:hideMark/>
          </w:tcPr>
          <w:p w14:paraId="46F38B65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A2G2S1</w:t>
            </w:r>
          </w:p>
        </w:tc>
        <w:tc>
          <w:tcPr>
            <w:tcW w:w="8456" w:type="dxa"/>
          </w:tcPr>
          <w:p w14:paraId="08378F17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digalactosylated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and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monosialylated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biantennary</w:t>
            </w:r>
            <w:proofErr w:type="spellEnd"/>
          </w:p>
        </w:tc>
      </w:tr>
      <w:tr w:rsidR="005C007C" w:rsidRPr="00F93DD5" w14:paraId="30C9558F" w14:textId="77777777" w:rsidTr="005C007C">
        <w:trPr>
          <w:trHeight w:val="300"/>
        </w:trPr>
        <w:tc>
          <w:tcPr>
            <w:tcW w:w="960" w:type="dxa"/>
            <w:noWrap/>
            <w:hideMark/>
          </w:tcPr>
          <w:p w14:paraId="65AAAA2D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plasma</w:t>
            </w:r>
          </w:p>
        </w:tc>
        <w:tc>
          <w:tcPr>
            <w:tcW w:w="1465" w:type="dxa"/>
            <w:noWrap/>
            <w:hideMark/>
          </w:tcPr>
          <w:p w14:paraId="5F4F741C" w14:textId="75C4AF3B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GP15</w:t>
            </w:r>
          </w:p>
        </w:tc>
        <w:tc>
          <w:tcPr>
            <w:tcW w:w="1980" w:type="dxa"/>
            <w:noWrap/>
            <w:hideMark/>
          </w:tcPr>
          <w:p w14:paraId="0626485E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A2BG2S1</w:t>
            </w:r>
          </w:p>
        </w:tc>
        <w:tc>
          <w:tcPr>
            <w:tcW w:w="8456" w:type="dxa"/>
          </w:tcPr>
          <w:p w14:paraId="05B2EABC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digalactosylated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and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monosialylated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biantennary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with bisecting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GlcNAc</w:t>
            </w:r>
            <w:proofErr w:type="spellEnd"/>
          </w:p>
        </w:tc>
      </w:tr>
      <w:tr w:rsidR="005C007C" w:rsidRPr="00F93DD5" w14:paraId="1EB124A7" w14:textId="77777777" w:rsidTr="005C007C">
        <w:trPr>
          <w:trHeight w:val="300"/>
        </w:trPr>
        <w:tc>
          <w:tcPr>
            <w:tcW w:w="960" w:type="dxa"/>
            <w:noWrap/>
            <w:hideMark/>
          </w:tcPr>
          <w:p w14:paraId="36E42112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plasma</w:t>
            </w:r>
          </w:p>
        </w:tc>
        <w:tc>
          <w:tcPr>
            <w:tcW w:w="1465" w:type="dxa"/>
            <w:noWrap/>
            <w:hideMark/>
          </w:tcPr>
          <w:p w14:paraId="68D58C60" w14:textId="603F041A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GP16</w:t>
            </w:r>
          </w:p>
        </w:tc>
        <w:tc>
          <w:tcPr>
            <w:tcW w:w="1980" w:type="dxa"/>
            <w:noWrap/>
            <w:hideMark/>
          </w:tcPr>
          <w:p w14:paraId="63771ABC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FA2G2S1</w:t>
            </w:r>
          </w:p>
        </w:tc>
        <w:tc>
          <w:tcPr>
            <w:tcW w:w="8456" w:type="dxa"/>
          </w:tcPr>
          <w:p w14:paraId="6B4992A8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core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fucosylated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,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digalactosylated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and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monosialylated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biantennary</w:t>
            </w:r>
          </w:p>
        </w:tc>
      </w:tr>
      <w:tr w:rsidR="005C007C" w:rsidRPr="00F93DD5" w14:paraId="588B8D23" w14:textId="77777777" w:rsidTr="005C007C">
        <w:trPr>
          <w:trHeight w:val="300"/>
        </w:trPr>
        <w:tc>
          <w:tcPr>
            <w:tcW w:w="960" w:type="dxa"/>
            <w:noWrap/>
            <w:hideMark/>
          </w:tcPr>
          <w:p w14:paraId="0CD7D411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plasma</w:t>
            </w:r>
          </w:p>
        </w:tc>
        <w:tc>
          <w:tcPr>
            <w:tcW w:w="1465" w:type="dxa"/>
            <w:noWrap/>
            <w:hideMark/>
          </w:tcPr>
          <w:p w14:paraId="4EEF5466" w14:textId="377E1241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GP17</w:t>
            </w:r>
          </w:p>
        </w:tc>
        <w:tc>
          <w:tcPr>
            <w:tcW w:w="1980" w:type="dxa"/>
            <w:noWrap/>
            <w:hideMark/>
          </w:tcPr>
          <w:p w14:paraId="4E85A26F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FA2BG2S1</w:t>
            </w:r>
          </w:p>
        </w:tc>
        <w:tc>
          <w:tcPr>
            <w:tcW w:w="8456" w:type="dxa"/>
          </w:tcPr>
          <w:p w14:paraId="77B56885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core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fucosylated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,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digalactosylated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and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monosialylated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biantennary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with bisecting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GlcNAc</w:t>
            </w:r>
            <w:proofErr w:type="spellEnd"/>
          </w:p>
        </w:tc>
      </w:tr>
      <w:tr w:rsidR="005C007C" w:rsidRPr="00F93DD5" w14:paraId="2AAA9704" w14:textId="77777777" w:rsidTr="005C007C">
        <w:trPr>
          <w:trHeight w:val="300"/>
        </w:trPr>
        <w:tc>
          <w:tcPr>
            <w:tcW w:w="960" w:type="dxa"/>
            <w:noWrap/>
            <w:hideMark/>
          </w:tcPr>
          <w:p w14:paraId="7CB25BF7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plasma</w:t>
            </w:r>
          </w:p>
        </w:tc>
        <w:tc>
          <w:tcPr>
            <w:tcW w:w="1465" w:type="dxa"/>
            <w:noWrap/>
            <w:hideMark/>
          </w:tcPr>
          <w:p w14:paraId="617F1448" w14:textId="64ADBD8D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GP18</w:t>
            </w:r>
          </w:p>
        </w:tc>
        <w:tc>
          <w:tcPr>
            <w:tcW w:w="1980" w:type="dxa"/>
            <w:noWrap/>
            <w:hideMark/>
          </w:tcPr>
          <w:p w14:paraId="6339EA3E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A2G2S2; </w:t>
            </w:r>
          </w:p>
          <w:p w14:paraId="3FDC2F6E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FA2G2S2 </w:t>
            </w:r>
          </w:p>
        </w:tc>
        <w:tc>
          <w:tcPr>
            <w:tcW w:w="8456" w:type="dxa"/>
          </w:tcPr>
          <w:p w14:paraId="7D145FCE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digalactosylated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and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disialylated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biantennary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>;</w:t>
            </w:r>
          </w:p>
          <w:p w14:paraId="11AC61AB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core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fucosylated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,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digalactosylated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and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disialylated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biantennary</w:t>
            </w:r>
          </w:p>
        </w:tc>
      </w:tr>
      <w:tr w:rsidR="005C007C" w:rsidRPr="00F93DD5" w14:paraId="65F5B992" w14:textId="77777777" w:rsidTr="005C007C">
        <w:trPr>
          <w:trHeight w:val="300"/>
        </w:trPr>
        <w:tc>
          <w:tcPr>
            <w:tcW w:w="960" w:type="dxa"/>
            <w:noWrap/>
            <w:hideMark/>
          </w:tcPr>
          <w:p w14:paraId="6D70388F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plasma</w:t>
            </w:r>
          </w:p>
        </w:tc>
        <w:tc>
          <w:tcPr>
            <w:tcW w:w="1465" w:type="dxa"/>
            <w:noWrap/>
            <w:hideMark/>
          </w:tcPr>
          <w:p w14:paraId="0536CA6D" w14:textId="5C30D326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GP19</w:t>
            </w:r>
          </w:p>
        </w:tc>
        <w:tc>
          <w:tcPr>
            <w:tcW w:w="1980" w:type="dxa"/>
            <w:noWrap/>
            <w:hideMark/>
          </w:tcPr>
          <w:p w14:paraId="22007078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M9</w:t>
            </w:r>
          </w:p>
        </w:tc>
        <w:tc>
          <w:tcPr>
            <w:tcW w:w="8456" w:type="dxa"/>
          </w:tcPr>
          <w:p w14:paraId="05E78044" w14:textId="26DE99D1" w:rsidR="005C007C" w:rsidRPr="005C007C" w:rsidRDefault="00F40D41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>
              <w:rPr>
                <w:rFonts w:cstheme="minorHAnsi"/>
                <w:sz w:val="18"/>
                <w:szCs w:val="18"/>
                <w:lang w:val="en-GB"/>
              </w:rPr>
              <w:t>high mannose</w:t>
            </w:r>
          </w:p>
        </w:tc>
      </w:tr>
      <w:tr w:rsidR="005C007C" w:rsidRPr="00F93DD5" w14:paraId="40C86742" w14:textId="77777777" w:rsidTr="005C007C">
        <w:trPr>
          <w:trHeight w:val="300"/>
        </w:trPr>
        <w:tc>
          <w:tcPr>
            <w:tcW w:w="960" w:type="dxa"/>
            <w:noWrap/>
            <w:hideMark/>
          </w:tcPr>
          <w:p w14:paraId="1EDCF0C8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plasma</w:t>
            </w:r>
          </w:p>
        </w:tc>
        <w:tc>
          <w:tcPr>
            <w:tcW w:w="1465" w:type="dxa"/>
            <w:noWrap/>
            <w:hideMark/>
          </w:tcPr>
          <w:p w14:paraId="1D0DDADC" w14:textId="3CB7778D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GP20</w:t>
            </w:r>
          </w:p>
        </w:tc>
        <w:tc>
          <w:tcPr>
            <w:tcW w:w="1980" w:type="dxa"/>
            <w:noWrap/>
            <w:hideMark/>
          </w:tcPr>
          <w:p w14:paraId="3791F839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A2G2S2</w:t>
            </w:r>
          </w:p>
        </w:tc>
        <w:tc>
          <w:tcPr>
            <w:tcW w:w="8456" w:type="dxa"/>
          </w:tcPr>
          <w:p w14:paraId="75EC756D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digalactosylated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and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disialylated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biantennary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</w:p>
        </w:tc>
      </w:tr>
      <w:tr w:rsidR="005C007C" w:rsidRPr="00F93DD5" w14:paraId="6ABEBDFC" w14:textId="77777777" w:rsidTr="005C007C">
        <w:trPr>
          <w:trHeight w:val="300"/>
        </w:trPr>
        <w:tc>
          <w:tcPr>
            <w:tcW w:w="960" w:type="dxa"/>
            <w:noWrap/>
            <w:hideMark/>
          </w:tcPr>
          <w:p w14:paraId="632E26F1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plasma</w:t>
            </w:r>
          </w:p>
        </w:tc>
        <w:tc>
          <w:tcPr>
            <w:tcW w:w="1465" w:type="dxa"/>
            <w:noWrap/>
            <w:hideMark/>
          </w:tcPr>
          <w:p w14:paraId="7C98CED4" w14:textId="6F8BC7BB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GP21</w:t>
            </w:r>
          </w:p>
        </w:tc>
        <w:tc>
          <w:tcPr>
            <w:tcW w:w="1980" w:type="dxa"/>
            <w:noWrap/>
            <w:hideMark/>
          </w:tcPr>
          <w:p w14:paraId="0D438EB5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A2G2S2; </w:t>
            </w:r>
          </w:p>
          <w:p w14:paraId="73C67A9C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A3G3S1;</w:t>
            </w:r>
          </w:p>
          <w:p w14:paraId="205AB01B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FA2G2S2; </w:t>
            </w:r>
          </w:p>
          <w:p w14:paraId="5222B1FB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A2BG2S2;</w:t>
            </w:r>
          </w:p>
          <w:p w14:paraId="1812D08A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lastRenderedPageBreak/>
              <w:t>A3F1G3S1</w:t>
            </w:r>
          </w:p>
        </w:tc>
        <w:tc>
          <w:tcPr>
            <w:tcW w:w="8456" w:type="dxa"/>
          </w:tcPr>
          <w:p w14:paraId="24D6F642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lastRenderedPageBreak/>
              <w:t>digalactosylated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and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disialylated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biantennary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; </w:t>
            </w:r>
          </w:p>
          <w:p w14:paraId="65B1F753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trigalactosylated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and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monosialylated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triantennary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; </w:t>
            </w:r>
          </w:p>
          <w:p w14:paraId="776A1194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core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fucosylated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,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digalactosylated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and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disialylated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biantennary;</w:t>
            </w:r>
          </w:p>
          <w:p w14:paraId="3B314038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digalactosylated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and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disialylated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biantennary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with bisecting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GlcNAc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>;</w:t>
            </w:r>
          </w:p>
          <w:p w14:paraId="6B797C15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lastRenderedPageBreak/>
              <w:t xml:space="preserve">antennary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fucosylated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,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trigalactosylated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and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monosialylated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triantennary</w:t>
            </w:r>
            <w:proofErr w:type="spellEnd"/>
          </w:p>
        </w:tc>
      </w:tr>
      <w:tr w:rsidR="005C007C" w:rsidRPr="00F93DD5" w14:paraId="6342261A" w14:textId="77777777" w:rsidTr="005C007C">
        <w:trPr>
          <w:trHeight w:val="300"/>
        </w:trPr>
        <w:tc>
          <w:tcPr>
            <w:tcW w:w="960" w:type="dxa"/>
            <w:noWrap/>
            <w:hideMark/>
          </w:tcPr>
          <w:p w14:paraId="328B6495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lastRenderedPageBreak/>
              <w:t>plasma</w:t>
            </w:r>
          </w:p>
        </w:tc>
        <w:tc>
          <w:tcPr>
            <w:tcW w:w="1465" w:type="dxa"/>
            <w:noWrap/>
            <w:hideMark/>
          </w:tcPr>
          <w:p w14:paraId="289E8185" w14:textId="0E729C0A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GP22</w:t>
            </w:r>
          </w:p>
        </w:tc>
        <w:tc>
          <w:tcPr>
            <w:tcW w:w="1980" w:type="dxa"/>
            <w:noWrap/>
            <w:hideMark/>
          </w:tcPr>
          <w:p w14:paraId="63DB998A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FA2G2S2</w:t>
            </w:r>
          </w:p>
        </w:tc>
        <w:tc>
          <w:tcPr>
            <w:tcW w:w="8456" w:type="dxa"/>
          </w:tcPr>
          <w:p w14:paraId="7A9E353F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core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fucosylated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,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digalactosylated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and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disialylated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biantennary</w:t>
            </w:r>
          </w:p>
        </w:tc>
      </w:tr>
      <w:tr w:rsidR="005C007C" w:rsidRPr="00F93DD5" w14:paraId="7C86BC07" w14:textId="77777777" w:rsidTr="005C007C">
        <w:trPr>
          <w:trHeight w:val="300"/>
        </w:trPr>
        <w:tc>
          <w:tcPr>
            <w:tcW w:w="960" w:type="dxa"/>
            <w:noWrap/>
            <w:hideMark/>
          </w:tcPr>
          <w:p w14:paraId="7BBC95E6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plasma</w:t>
            </w:r>
          </w:p>
        </w:tc>
        <w:tc>
          <w:tcPr>
            <w:tcW w:w="1465" w:type="dxa"/>
            <w:noWrap/>
            <w:hideMark/>
          </w:tcPr>
          <w:p w14:paraId="0CCF8C53" w14:textId="2051C2EF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GP23</w:t>
            </w:r>
          </w:p>
        </w:tc>
        <w:tc>
          <w:tcPr>
            <w:tcW w:w="1980" w:type="dxa"/>
            <w:noWrap/>
            <w:hideMark/>
          </w:tcPr>
          <w:p w14:paraId="1146F1B2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FA2BG2S2</w:t>
            </w:r>
          </w:p>
        </w:tc>
        <w:tc>
          <w:tcPr>
            <w:tcW w:w="8456" w:type="dxa"/>
          </w:tcPr>
          <w:p w14:paraId="69B2ED36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core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fucosylated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,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digalactosylated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and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disialylated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biantennary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with bisecting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GlcNAc</w:t>
            </w:r>
            <w:proofErr w:type="spellEnd"/>
          </w:p>
        </w:tc>
      </w:tr>
      <w:tr w:rsidR="005C007C" w:rsidRPr="00F93DD5" w14:paraId="39C7D3C3" w14:textId="77777777" w:rsidTr="005C007C">
        <w:trPr>
          <w:trHeight w:val="300"/>
        </w:trPr>
        <w:tc>
          <w:tcPr>
            <w:tcW w:w="960" w:type="dxa"/>
            <w:noWrap/>
            <w:hideMark/>
          </w:tcPr>
          <w:p w14:paraId="57E84D81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plasma</w:t>
            </w:r>
          </w:p>
        </w:tc>
        <w:tc>
          <w:tcPr>
            <w:tcW w:w="1465" w:type="dxa"/>
            <w:noWrap/>
            <w:hideMark/>
          </w:tcPr>
          <w:p w14:paraId="05F23C89" w14:textId="45235455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GP24</w:t>
            </w:r>
          </w:p>
        </w:tc>
        <w:tc>
          <w:tcPr>
            <w:tcW w:w="1980" w:type="dxa"/>
            <w:noWrap/>
            <w:hideMark/>
          </w:tcPr>
          <w:p w14:paraId="3909121C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A3G3S2; </w:t>
            </w:r>
          </w:p>
          <w:p w14:paraId="2C089ACF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A3F1G3S1</w:t>
            </w:r>
          </w:p>
        </w:tc>
        <w:tc>
          <w:tcPr>
            <w:tcW w:w="8456" w:type="dxa"/>
          </w:tcPr>
          <w:p w14:paraId="6127BA7C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trigalactosylated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and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disialylated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triantennary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>;</w:t>
            </w:r>
          </w:p>
          <w:p w14:paraId="4C2A053B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antennary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fucosylated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,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trigalactosylated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and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monosialylated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triantennary</w:t>
            </w:r>
            <w:proofErr w:type="spellEnd"/>
          </w:p>
        </w:tc>
      </w:tr>
      <w:tr w:rsidR="005C007C" w:rsidRPr="00F93DD5" w14:paraId="4349C237" w14:textId="77777777" w:rsidTr="005C007C">
        <w:trPr>
          <w:trHeight w:val="300"/>
        </w:trPr>
        <w:tc>
          <w:tcPr>
            <w:tcW w:w="960" w:type="dxa"/>
            <w:noWrap/>
            <w:hideMark/>
          </w:tcPr>
          <w:p w14:paraId="4213C3CC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plasma</w:t>
            </w:r>
          </w:p>
        </w:tc>
        <w:tc>
          <w:tcPr>
            <w:tcW w:w="1465" w:type="dxa"/>
            <w:noWrap/>
            <w:hideMark/>
          </w:tcPr>
          <w:p w14:paraId="0B4B3F6E" w14:textId="689A4E7C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GP25</w:t>
            </w:r>
          </w:p>
        </w:tc>
        <w:tc>
          <w:tcPr>
            <w:tcW w:w="1980" w:type="dxa"/>
            <w:noWrap/>
            <w:hideMark/>
          </w:tcPr>
          <w:p w14:paraId="60CD1C07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A3G3S2; </w:t>
            </w:r>
          </w:p>
          <w:p w14:paraId="37B913CE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FA2F1G2S2; </w:t>
            </w:r>
          </w:p>
          <w:p w14:paraId="5239A8D1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A3F1G3S2</w:t>
            </w:r>
          </w:p>
        </w:tc>
        <w:tc>
          <w:tcPr>
            <w:tcW w:w="8456" w:type="dxa"/>
          </w:tcPr>
          <w:p w14:paraId="090E31BF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trigalactosylated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and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disialylated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triantennary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>;</w:t>
            </w:r>
          </w:p>
          <w:p w14:paraId="00971B5F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core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fucosylated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, antennary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fucosylated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,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digalactosylated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and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disialylated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biantennary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>;</w:t>
            </w:r>
          </w:p>
          <w:p w14:paraId="4001BAB8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antennary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fucosylated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,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trigalactosylated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and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disialylated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triantennary</w:t>
            </w:r>
            <w:proofErr w:type="spellEnd"/>
          </w:p>
        </w:tc>
      </w:tr>
      <w:tr w:rsidR="005C007C" w:rsidRPr="00F93DD5" w14:paraId="2459903B" w14:textId="77777777" w:rsidTr="005C007C">
        <w:trPr>
          <w:trHeight w:val="300"/>
        </w:trPr>
        <w:tc>
          <w:tcPr>
            <w:tcW w:w="960" w:type="dxa"/>
            <w:noWrap/>
            <w:hideMark/>
          </w:tcPr>
          <w:p w14:paraId="7FAC8F32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plasma</w:t>
            </w:r>
          </w:p>
        </w:tc>
        <w:tc>
          <w:tcPr>
            <w:tcW w:w="1465" w:type="dxa"/>
            <w:noWrap/>
            <w:hideMark/>
          </w:tcPr>
          <w:p w14:paraId="19FE5B7D" w14:textId="59D0459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GP26</w:t>
            </w:r>
          </w:p>
        </w:tc>
        <w:tc>
          <w:tcPr>
            <w:tcW w:w="1980" w:type="dxa"/>
            <w:noWrap/>
            <w:hideMark/>
          </w:tcPr>
          <w:p w14:paraId="4E089AA8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A3G3S2; </w:t>
            </w:r>
          </w:p>
          <w:p w14:paraId="3B220D7A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FA3G3S2</w:t>
            </w:r>
          </w:p>
        </w:tc>
        <w:tc>
          <w:tcPr>
            <w:tcW w:w="8456" w:type="dxa"/>
          </w:tcPr>
          <w:p w14:paraId="246BD11F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trigalactosylated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and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disialylated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triantennary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>;</w:t>
            </w:r>
          </w:p>
          <w:p w14:paraId="574256E5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core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fucosylated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,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trigalactosylated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and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disialylated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triantennary</w:t>
            </w:r>
            <w:proofErr w:type="spellEnd"/>
          </w:p>
        </w:tc>
      </w:tr>
      <w:tr w:rsidR="005C007C" w:rsidRPr="00F93DD5" w14:paraId="1809F510" w14:textId="77777777" w:rsidTr="005C007C">
        <w:trPr>
          <w:trHeight w:val="300"/>
        </w:trPr>
        <w:tc>
          <w:tcPr>
            <w:tcW w:w="960" w:type="dxa"/>
            <w:noWrap/>
            <w:hideMark/>
          </w:tcPr>
          <w:p w14:paraId="1AFEFEBA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plasma</w:t>
            </w:r>
          </w:p>
        </w:tc>
        <w:tc>
          <w:tcPr>
            <w:tcW w:w="1465" w:type="dxa"/>
            <w:noWrap/>
            <w:hideMark/>
          </w:tcPr>
          <w:p w14:paraId="437EF080" w14:textId="6511552C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GP27</w:t>
            </w:r>
          </w:p>
        </w:tc>
        <w:tc>
          <w:tcPr>
            <w:tcW w:w="1980" w:type="dxa"/>
            <w:noWrap/>
            <w:hideMark/>
          </w:tcPr>
          <w:p w14:paraId="77DD2A8D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A3F1G3S2; </w:t>
            </w:r>
          </w:p>
          <w:p w14:paraId="7AB64B12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A3G3S3</w:t>
            </w:r>
          </w:p>
        </w:tc>
        <w:tc>
          <w:tcPr>
            <w:tcW w:w="8456" w:type="dxa"/>
          </w:tcPr>
          <w:p w14:paraId="3E6AE873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antennary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fucosylated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,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trigalactosylated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and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disialylated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triantennary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>;</w:t>
            </w:r>
          </w:p>
          <w:p w14:paraId="266467CF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trigalactosylated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and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trisialylated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triantennary</w:t>
            </w:r>
            <w:proofErr w:type="spellEnd"/>
          </w:p>
        </w:tc>
      </w:tr>
      <w:tr w:rsidR="005C007C" w:rsidRPr="00F93DD5" w14:paraId="06D1A067" w14:textId="77777777" w:rsidTr="005C007C">
        <w:trPr>
          <w:trHeight w:val="300"/>
        </w:trPr>
        <w:tc>
          <w:tcPr>
            <w:tcW w:w="960" w:type="dxa"/>
            <w:noWrap/>
            <w:hideMark/>
          </w:tcPr>
          <w:p w14:paraId="510B1B56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plasma</w:t>
            </w:r>
          </w:p>
        </w:tc>
        <w:tc>
          <w:tcPr>
            <w:tcW w:w="1465" w:type="dxa"/>
            <w:noWrap/>
            <w:hideMark/>
          </w:tcPr>
          <w:p w14:paraId="322498BF" w14:textId="22B58D92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GP28</w:t>
            </w:r>
          </w:p>
        </w:tc>
        <w:tc>
          <w:tcPr>
            <w:tcW w:w="1980" w:type="dxa"/>
            <w:noWrap/>
            <w:hideMark/>
          </w:tcPr>
          <w:p w14:paraId="41049D72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A3G3S3; </w:t>
            </w:r>
          </w:p>
          <w:p w14:paraId="6918F1E2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A3F1G3S2</w:t>
            </w:r>
          </w:p>
        </w:tc>
        <w:tc>
          <w:tcPr>
            <w:tcW w:w="8456" w:type="dxa"/>
          </w:tcPr>
          <w:p w14:paraId="7D045246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trigalactosylated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and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trisialylated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triantennary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>;</w:t>
            </w:r>
          </w:p>
          <w:p w14:paraId="29D54C34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antennary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fucosylated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,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trigalactosylated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and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disialylated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triantennary</w:t>
            </w:r>
            <w:proofErr w:type="spellEnd"/>
          </w:p>
        </w:tc>
      </w:tr>
      <w:tr w:rsidR="005C007C" w:rsidRPr="00F93DD5" w14:paraId="3BA80181" w14:textId="77777777" w:rsidTr="005C007C">
        <w:trPr>
          <w:trHeight w:val="300"/>
        </w:trPr>
        <w:tc>
          <w:tcPr>
            <w:tcW w:w="960" w:type="dxa"/>
            <w:noWrap/>
            <w:hideMark/>
          </w:tcPr>
          <w:p w14:paraId="33034E49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plasma</w:t>
            </w:r>
          </w:p>
        </w:tc>
        <w:tc>
          <w:tcPr>
            <w:tcW w:w="1465" w:type="dxa"/>
            <w:noWrap/>
            <w:hideMark/>
          </w:tcPr>
          <w:p w14:paraId="20DF0935" w14:textId="1D380DE1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GP29</w:t>
            </w:r>
          </w:p>
        </w:tc>
        <w:tc>
          <w:tcPr>
            <w:tcW w:w="1980" w:type="dxa"/>
            <w:noWrap/>
            <w:hideMark/>
          </w:tcPr>
          <w:p w14:paraId="2771030F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A3G3S3;</w:t>
            </w:r>
          </w:p>
          <w:p w14:paraId="358F10E5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A3F1G3S2</w:t>
            </w:r>
          </w:p>
        </w:tc>
        <w:tc>
          <w:tcPr>
            <w:tcW w:w="8456" w:type="dxa"/>
          </w:tcPr>
          <w:p w14:paraId="4C87EEBE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trigalactosylated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and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trisialylated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triantennary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>;</w:t>
            </w:r>
          </w:p>
          <w:p w14:paraId="15DEC8CA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antennary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fucosylated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,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trigalactosylated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and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disialylated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triantennary</w:t>
            </w:r>
            <w:proofErr w:type="spellEnd"/>
          </w:p>
        </w:tc>
      </w:tr>
      <w:tr w:rsidR="005C007C" w:rsidRPr="00F93DD5" w14:paraId="64B7DB37" w14:textId="77777777" w:rsidTr="005C007C">
        <w:trPr>
          <w:trHeight w:val="300"/>
        </w:trPr>
        <w:tc>
          <w:tcPr>
            <w:tcW w:w="960" w:type="dxa"/>
            <w:noWrap/>
            <w:hideMark/>
          </w:tcPr>
          <w:p w14:paraId="374E7FB7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plasma</w:t>
            </w:r>
          </w:p>
        </w:tc>
        <w:tc>
          <w:tcPr>
            <w:tcW w:w="1465" w:type="dxa"/>
            <w:noWrap/>
            <w:hideMark/>
          </w:tcPr>
          <w:p w14:paraId="59865EC1" w14:textId="4BB26E83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GP30</w:t>
            </w:r>
          </w:p>
        </w:tc>
        <w:tc>
          <w:tcPr>
            <w:tcW w:w="1980" w:type="dxa"/>
            <w:noWrap/>
            <w:hideMark/>
          </w:tcPr>
          <w:p w14:paraId="12EDF2B3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A3G3S3; </w:t>
            </w:r>
          </w:p>
          <w:p w14:paraId="4D8475AC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A3F1G3S3</w:t>
            </w:r>
          </w:p>
        </w:tc>
        <w:tc>
          <w:tcPr>
            <w:tcW w:w="8456" w:type="dxa"/>
          </w:tcPr>
          <w:p w14:paraId="6DA32D9C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trigalactosylated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and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trisialylated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triantennary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>;</w:t>
            </w:r>
          </w:p>
          <w:p w14:paraId="2819A99E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antennary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fucosylated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,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trigalactosylated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and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trisialylated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triantennary</w:t>
            </w:r>
            <w:proofErr w:type="spellEnd"/>
          </w:p>
        </w:tc>
      </w:tr>
      <w:tr w:rsidR="005C007C" w:rsidRPr="00F93DD5" w14:paraId="6BBD2DFD" w14:textId="77777777" w:rsidTr="005C007C">
        <w:trPr>
          <w:trHeight w:val="300"/>
        </w:trPr>
        <w:tc>
          <w:tcPr>
            <w:tcW w:w="960" w:type="dxa"/>
            <w:noWrap/>
            <w:hideMark/>
          </w:tcPr>
          <w:p w14:paraId="7C61B4E7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plasma</w:t>
            </w:r>
          </w:p>
        </w:tc>
        <w:tc>
          <w:tcPr>
            <w:tcW w:w="1465" w:type="dxa"/>
            <w:noWrap/>
            <w:hideMark/>
          </w:tcPr>
          <w:p w14:paraId="4B65FFA6" w14:textId="5BF10DE8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GP31</w:t>
            </w:r>
          </w:p>
        </w:tc>
        <w:tc>
          <w:tcPr>
            <w:tcW w:w="1980" w:type="dxa"/>
            <w:noWrap/>
            <w:hideMark/>
          </w:tcPr>
          <w:p w14:paraId="230D555A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FA3G3S3; </w:t>
            </w:r>
          </w:p>
          <w:p w14:paraId="51903390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A3G3S3</w:t>
            </w:r>
          </w:p>
        </w:tc>
        <w:tc>
          <w:tcPr>
            <w:tcW w:w="8456" w:type="dxa"/>
          </w:tcPr>
          <w:p w14:paraId="2416FB4C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core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fucosylated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,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trigalactosylated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and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trisialylated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triantennary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>;</w:t>
            </w:r>
          </w:p>
          <w:p w14:paraId="20B3603D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trigalactosylated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and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trisialylated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triantennary</w:t>
            </w:r>
            <w:proofErr w:type="spellEnd"/>
          </w:p>
        </w:tc>
      </w:tr>
      <w:tr w:rsidR="005C007C" w:rsidRPr="00F93DD5" w14:paraId="06D88713" w14:textId="77777777" w:rsidTr="005C007C">
        <w:trPr>
          <w:trHeight w:val="300"/>
        </w:trPr>
        <w:tc>
          <w:tcPr>
            <w:tcW w:w="960" w:type="dxa"/>
            <w:noWrap/>
            <w:hideMark/>
          </w:tcPr>
          <w:p w14:paraId="539A20CB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plasma</w:t>
            </w:r>
          </w:p>
        </w:tc>
        <w:tc>
          <w:tcPr>
            <w:tcW w:w="1465" w:type="dxa"/>
            <w:noWrap/>
            <w:hideMark/>
          </w:tcPr>
          <w:p w14:paraId="5AE8FC83" w14:textId="0B24208D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GP32</w:t>
            </w:r>
          </w:p>
        </w:tc>
        <w:tc>
          <w:tcPr>
            <w:tcW w:w="1980" w:type="dxa"/>
            <w:noWrap/>
            <w:hideMark/>
          </w:tcPr>
          <w:p w14:paraId="372C1597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A3G3S3</w:t>
            </w:r>
          </w:p>
        </w:tc>
        <w:tc>
          <w:tcPr>
            <w:tcW w:w="8456" w:type="dxa"/>
          </w:tcPr>
          <w:p w14:paraId="31452031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trigalactosylated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and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trisialylated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triantennary</w:t>
            </w:r>
            <w:proofErr w:type="spellEnd"/>
          </w:p>
        </w:tc>
      </w:tr>
      <w:tr w:rsidR="005C007C" w:rsidRPr="00F93DD5" w14:paraId="1E873B3E" w14:textId="77777777" w:rsidTr="005C007C">
        <w:trPr>
          <w:trHeight w:val="300"/>
        </w:trPr>
        <w:tc>
          <w:tcPr>
            <w:tcW w:w="960" w:type="dxa"/>
            <w:noWrap/>
            <w:hideMark/>
          </w:tcPr>
          <w:p w14:paraId="3BC2A23E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plasma</w:t>
            </w:r>
          </w:p>
        </w:tc>
        <w:tc>
          <w:tcPr>
            <w:tcW w:w="1465" w:type="dxa"/>
            <w:noWrap/>
            <w:hideMark/>
          </w:tcPr>
          <w:p w14:paraId="34D70329" w14:textId="7AC7390E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GP33</w:t>
            </w:r>
          </w:p>
        </w:tc>
        <w:tc>
          <w:tcPr>
            <w:tcW w:w="1980" w:type="dxa"/>
            <w:noWrap/>
            <w:hideMark/>
          </w:tcPr>
          <w:p w14:paraId="37A0FF2E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A3F1G3S3</w:t>
            </w:r>
          </w:p>
        </w:tc>
        <w:tc>
          <w:tcPr>
            <w:tcW w:w="8456" w:type="dxa"/>
          </w:tcPr>
          <w:p w14:paraId="366A65E6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antennary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fucosylated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,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trigalactosylated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and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trisialylated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triantennary</w:t>
            </w:r>
            <w:proofErr w:type="spellEnd"/>
          </w:p>
        </w:tc>
      </w:tr>
      <w:tr w:rsidR="005C007C" w:rsidRPr="00F93DD5" w14:paraId="4138661A" w14:textId="77777777" w:rsidTr="005C007C">
        <w:trPr>
          <w:trHeight w:val="300"/>
        </w:trPr>
        <w:tc>
          <w:tcPr>
            <w:tcW w:w="960" w:type="dxa"/>
            <w:noWrap/>
            <w:hideMark/>
          </w:tcPr>
          <w:p w14:paraId="44F8771D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plasma</w:t>
            </w:r>
          </w:p>
        </w:tc>
        <w:tc>
          <w:tcPr>
            <w:tcW w:w="1465" w:type="dxa"/>
            <w:noWrap/>
            <w:hideMark/>
          </w:tcPr>
          <w:p w14:paraId="0AFE7937" w14:textId="7B825F6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GP34</w:t>
            </w:r>
          </w:p>
        </w:tc>
        <w:tc>
          <w:tcPr>
            <w:tcW w:w="1980" w:type="dxa"/>
            <w:noWrap/>
            <w:hideMark/>
          </w:tcPr>
          <w:p w14:paraId="5F7CF91D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FA3G3S3; </w:t>
            </w:r>
          </w:p>
          <w:p w14:paraId="586DA7F9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A4G4S3</w:t>
            </w:r>
          </w:p>
        </w:tc>
        <w:tc>
          <w:tcPr>
            <w:tcW w:w="8456" w:type="dxa"/>
          </w:tcPr>
          <w:p w14:paraId="01D1DE84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core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fucosylated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,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trigalactosylated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and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trisialylated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triantennary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>;</w:t>
            </w:r>
          </w:p>
          <w:p w14:paraId="6B52265F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tetragalactosylated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and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trisialylated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tetraantennary</w:t>
            </w:r>
            <w:proofErr w:type="spellEnd"/>
          </w:p>
        </w:tc>
      </w:tr>
      <w:tr w:rsidR="005C007C" w:rsidRPr="00F93DD5" w14:paraId="3D5FD717" w14:textId="77777777" w:rsidTr="005C007C">
        <w:trPr>
          <w:trHeight w:val="300"/>
        </w:trPr>
        <w:tc>
          <w:tcPr>
            <w:tcW w:w="960" w:type="dxa"/>
            <w:noWrap/>
            <w:hideMark/>
          </w:tcPr>
          <w:p w14:paraId="2BB1D84D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plasma</w:t>
            </w:r>
          </w:p>
        </w:tc>
        <w:tc>
          <w:tcPr>
            <w:tcW w:w="1465" w:type="dxa"/>
            <w:noWrap/>
            <w:hideMark/>
          </w:tcPr>
          <w:p w14:paraId="60C3C82E" w14:textId="5140763B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GP35</w:t>
            </w:r>
          </w:p>
        </w:tc>
        <w:tc>
          <w:tcPr>
            <w:tcW w:w="1980" w:type="dxa"/>
            <w:noWrap/>
            <w:hideMark/>
          </w:tcPr>
          <w:p w14:paraId="51E36E1E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FA3F1G3S3; </w:t>
            </w:r>
          </w:p>
          <w:p w14:paraId="1D0453D6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A4F1G4S3</w:t>
            </w:r>
          </w:p>
        </w:tc>
        <w:tc>
          <w:tcPr>
            <w:tcW w:w="8456" w:type="dxa"/>
          </w:tcPr>
          <w:p w14:paraId="4A10F18A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core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fucosylated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, antennary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fucosylated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,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trigalactosylated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and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trisialylated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triantennary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>;</w:t>
            </w:r>
          </w:p>
          <w:p w14:paraId="070F08D6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antennary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fucosylated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,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tetragalactosylated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and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trisialylated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tetraantennary</w:t>
            </w:r>
            <w:proofErr w:type="spellEnd"/>
          </w:p>
        </w:tc>
      </w:tr>
      <w:tr w:rsidR="005C007C" w:rsidRPr="00F93DD5" w14:paraId="3717CCD8" w14:textId="77777777" w:rsidTr="005C007C">
        <w:trPr>
          <w:trHeight w:val="300"/>
        </w:trPr>
        <w:tc>
          <w:tcPr>
            <w:tcW w:w="960" w:type="dxa"/>
            <w:noWrap/>
            <w:hideMark/>
          </w:tcPr>
          <w:p w14:paraId="20CB6B9E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plasma</w:t>
            </w:r>
          </w:p>
        </w:tc>
        <w:tc>
          <w:tcPr>
            <w:tcW w:w="1465" w:type="dxa"/>
            <w:noWrap/>
            <w:hideMark/>
          </w:tcPr>
          <w:p w14:paraId="36EC5335" w14:textId="5B9882FD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GP36</w:t>
            </w:r>
          </w:p>
        </w:tc>
        <w:tc>
          <w:tcPr>
            <w:tcW w:w="1980" w:type="dxa"/>
            <w:noWrap/>
            <w:hideMark/>
          </w:tcPr>
          <w:p w14:paraId="2340E4AF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A4G4S3; </w:t>
            </w:r>
          </w:p>
          <w:p w14:paraId="0B91CB8B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A4F1G4S3</w:t>
            </w:r>
          </w:p>
        </w:tc>
        <w:tc>
          <w:tcPr>
            <w:tcW w:w="8456" w:type="dxa"/>
          </w:tcPr>
          <w:p w14:paraId="733A4F49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tetragalactosylated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and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trisialylated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tetraantennary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>;</w:t>
            </w:r>
          </w:p>
          <w:p w14:paraId="1F00A1C7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antennary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fucosylated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,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tetragalactosylated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and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trisialylated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tetraantennary</w:t>
            </w:r>
            <w:proofErr w:type="spellEnd"/>
          </w:p>
        </w:tc>
      </w:tr>
      <w:tr w:rsidR="005C007C" w:rsidRPr="00F93DD5" w14:paraId="3B1518CB" w14:textId="77777777" w:rsidTr="005C007C">
        <w:trPr>
          <w:trHeight w:val="300"/>
        </w:trPr>
        <w:tc>
          <w:tcPr>
            <w:tcW w:w="960" w:type="dxa"/>
            <w:noWrap/>
            <w:hideMark/>
          </w:tcPr>
          <w:p w14:paraId="271A3AD6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plasma</w:t>
            </w:r>
          </w:p>
        </w:tc>
        <w:tc>
          <w:tcPr>
            <w:tcW w:w="1465" w:type="dxa"/>
            <w:noWrap/>
            <w:hideMark/>
          </w:tcPr>
          <w:p w14:paraId="344FD858" w14:textId="2E249EBD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GP37</w:t>
            </w:r>
          </w:p>
        </w:tc>
        <w:tc>
          <w:tcPr>
            <w:tcW w:w="1980" w:type="dxa"/>
            <w:noWrap/>
            <w:hideMark/>
          </w:tcPr>
          <w:p w14:paraId="762B6F13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A4G4S4; </w:t>
            </w:r>
          </w:p>
          <w:p w14:paraId="7B511433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A4F1G4S3</w:t>
            </w:r>
          </w:p>
        </w:tc>
        <w:tc>
          <w:tcPr>
            <w:tcW w:w="8456" w:type="dxa"/>
          </w:tcPr>
          <w:p w14:paraId="7080E2BC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tetragalactosylated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and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tetrasialylated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tetraantennary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>;</w:t>
            </w:r>
          </w:p>
          <w:p w14:paraId="1B872A07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antennary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fucosylated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,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tetragalactosylated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and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trisialylated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tetraantennary</w:t>
            </w:r>
            <w:proofErr w:type="spellEnd"/>
          </w:p>
        </w:tc>
      </w:tr>
      <w:tr w:rsidR="005C007C" w:rsidRPr="00F93DD5" w14:paraId="105688D1" w14:textId="77777777" w:rsidTr="005C007C">
        <w:trPr>
          <w:trHeight w:val="300"/>
        </w:trPr>
        <w:tc>
          <w:tcPr>
            <w:tcW w:w="960" w:type="dxa"/>
            <w:noWrap/>
            <w:hideMark/>
          </w:tcPr>
          <w:p w14:paraId="3364F8F1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plasma</w:t>
            </w:r>
          </w:p>
        </w:tc>
        <w:tc>
          <w:tcPr>
            <w:tcW w:w="1465" w:type="dxa"/>
            <w:noWrap/>
            <w:hideMark/>
          </w:tcPr>
          <w:p w14:paraId="43AEFD2F" w14:textId="4A833B59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GP38</w:t>
            </w:r>
          </w:p>
        </w:tc>
        <w:tc>
          <w:tcPr>
            <w:tcW w:w="1980" w:type="dxa"/>
            <w:noWrap/>
            <w:hideMark/>
          </w:tcPr>
          <w:p w14:paraId="2B33C06E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A4G4S4; </w:t>
            </w:r>
          </w:p>
          <w:p w14:paraId="7B69F2F4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A4F1G4S4; </w:t>
            </w:r>
          </w:p>
          <w:p w14:paraId="2A9A8748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A4F1G4S3</w:t>
            </w:r>
          </w:p>
        </w:tc>
        <w:tc>
          <w:tcPr>
            <w:tcW w:w="8456" w:type="dxa"/>
          </w:tcPr>
          <w:p w14:paraId="0544ACC0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tetragalactosylated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and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tetrasialylated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tetraantennary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>;</w:t>
            </w:r>
          </w:p>
          <w:p w14:paraId="36A40230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antennary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fucosylated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,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tetragalactosylated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and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tetrasialylated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tetraantennary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>;</w:t>
            </w:r>
          </w:p>
          <w:p w14:paraId="4CF4CD5E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antennary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fucosylated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,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tetragalactosylated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and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trisialylated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tetraantennary</w:t>
            </w:r>
            <w:proofErr w:type="spellEnd"/>
          </w:p>
        </w:tc>
      </w:tr>
      <w:tr w:rsidR="005C007C" w:rsidRPr="00F93DD5" w14:paraId="311C269F" w14:textId="77777777" w:rsidTr="005C007C">
        <w:trPr>
          <w:trHeight w:val="300"/>
        </w:trPr>
        <w:tc>
          <w:tcPr>
            <w:tcW w:w="960" w:type="dxa"/>
            <w:noWrap/>
            <w:hideMark/>
          </w:tcPr>
          <w:p w14:paraId="62CB63E2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plasma</w:t>
            </w:r>
          </w:p>
        </w:tc>
        <w:tc>
          <w:tcPr>
            <w:tcW w:w="1465" w:type="dxa"/>
            <w:noWrap/>
            <w:hideMark/>
          </w:tcPr>
          <w:p w14:paraId="2FC3CA84" w14:textId="63B5A6FA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GP39</w:t>
            </w:r>
          </w:p>
        </w:tc>
        <w:tc>
          <w:tcPr>
            <w:tcW w:w="1980" w:type="dxa"/>
            <w:noWrap/>
            <w:hideMark/>
          </w:tcPr>
          <w:p w14:paraId="053CF5A2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A4F1G4S4; </w:t>
            </w:r>
          </w:p>
          <w:p w14:paraId="0EA80CDD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A4F2G4S4 </w:t>
            </w:r>
          </w:p>
        </w:tc>
        <w:tc>
          <w:tcPr>
            <w:tcW w:w="8456" w:type="dxa"/>
          </w:tcPr>
          <w:p w14:paraId="600238EC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antennary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fucosylated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,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tetragalactosylated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and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tetrasialylated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tetraantennary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>;</w:t>
            </w:r>
          </w:p>
          <w:p w14:paraId="504EB03E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antennary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difucosylated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,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tetragalactosylated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and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tetrasialylated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tetraantennary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>;</w:t>
            </w:r>
          </w:p>
        </w:tc>
      </w:tr>
      <w:tr w:rsidR="005C007C" w:rsidRPr="00F93DD5" w14:paraId="6C7DE413" w14:textId="77777777" w:rsidTr="005C007C">
        <w:trPr>
          <w:trHeight w:val="300"/>
        </w:trPr>
        <w:tc>
          <w:tcPr>
            <w:tcW w:w="960" w:type="dxa"/>
            <w:noWrap/>
            <w:hideMark/>
          </w:tcPr>
          <w:p w14:paraId="53F72078" w14:textId="77777777" w:rsidR="005C007C" w:rsidRPr="005C007C" w:rsidRDefault="005C007C" w:rsidP="007B209A">
            <w:pPr>
              <w:rPr>
                <w:rFonts w:cstheme="minorHAnsi"/>
                <w:b/>
                <w:bCs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b/>
                <w:bCs/>
                <w:i/>
                <w:iCs/>
                <w:sz w:val="18"/>
                <w:szCs w:val="18"/>
                <w:lang w:val="en-GB"/>
              </w:rPr>
              <w:t>Origin</w:t>
            </w:r>
          </w:p>
        </w:tc>
        <w:tc>
          <w:tcPr>
            <w:tcW w:w="1465" w:type="dxa"/>
            <w:noWrap/>
            <w:hideMark/>
          </w:tcPr>
          <w:p w14:paraId="4AA58338" w14:textId="77777777" w:rsidR="005C007C" w:rsidRPr="005C007C" w:rsidRDefault="005C007C" w:rsidP="007B209A">
            <w:pPr>
              <w:rPr>
                <w:rFonts w:cstheme="minorHAnsi"/>
                <w:b/>
                <w:bCs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b/>
                <w:bCs/>
                <w:i/>
                <w:iCs/>
                <w:sz w:val="18"/>
                <w:szCs w:val="18"/>
                <w:lang w:val="en-GB"/>
              </w:rPr>
              <w:t>Glycan peak</w:t>
            </w:r>
          </w:p>
        </w:tc>
        <w:tc>
          <w:tcPr>
            <w:tcW w:w="1980" w:type="dxa"/>
            <w:noWrap/>
            <w:hideMark/>
          </w:tcPr>
          <w:p w14:paraId="4AA7DD33" w14:textId="77777777" w:rsidR="005C007C" w:rsidRPr="005C007C" w:rsidRDefault="005C007C" w:rsidP="007B209A">
            <w:pPr>
              <w:rPr>
                <w:rFonts w:cstheme="minorHAnsi"/>
                <w:b/>
                <w:bCs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b/>
                <w:bCs/>
                <w:i/>
                <w:iCs/>
                <w:sz w:val="18"/>
                <w:szCs w:val="18"/>
                <w:lang w:val="en-GB"/>
              </w:rPr>
              <w:t>Glycan structure</w:t>
            </w:r>
          </w:p>
        </w:tc>
        <w:tc>
          <w:tcPr>
            <w:tcW w:w="8456" w:type="dxa"/>
          </w:tcPr>
          <w:p w14:paraId="24DDCFE9" w14:textId="77777777" w:rsidR="005C007C" w:rsidRPr="005C007C" w:rsidRDefault="005C007C" w:rsidP="007B209A">
            <w:pPr>
              <w:rPr>
                <w:rFonts w:cstheme="minorHAnsi"/>
                <w:b/>
                <w:bCs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b/>
                <w:bCs/>
                <w:i/>
                <w:iCs/>
                <w:sz w:val="18"/>
                <w:szCs w:val="18"/>
                <w:lang w:val="en-GB"/>
              </w:rPr>
              <w:t xml:space="preserve">Description </w:t>
            </w:r>
          </w:p>
        </w:tc>
      </w:tr>
      <w:tr w:rsidR="005C007C" w:rsidRPr="00F93DD5" w14:paraId="45D7C23C" w14:textId="77777777" w:rsidTr="005C007C">
        <w:trPr>
          <w:trHeight w:val="300"/>
        </w:trPr>
        <w:tc>
          <w:tcPr>
            <w:tcW w:w="960" w:type="dxa"/>
            <w:noWrap/>
            <w:hideMark/>
          </w:tcPr>
          <w:p w14:paraId="34A3A337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IgG</w:t>
            </w:r>
          </w:p>
        </w:tc>
        <w:tc>
          <w:tcPr>
            <w:tcW w:w="1465" w:type="dxa"/>
            <w:noWrap/>
            <w:hideMark/>
          </w:tcPr>
          <w:p w14:paraId="04B947A1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GP1</w:t>
            </w:r>
          </w:p>
        </w:tc>
        <w:tc>
          <w:tcPr>
            <w:tcW w:w="1980" w:type="dxa"/>
            <w:noWrap/>
            <w:hideMark/>
          </w:tcPr>
          <w:p w14:paraId="52FDAC60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FA1</w:t>
            </w:r>
          </w:p>
        </w:tc>
        <w:tc>
          <w:tcPr>
            <w:tcW w:w="8456" w:type="dxa"/>
          </w:tcPr>
          <w:p w14:paraId="68CAC440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core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fucosylated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,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monoantennary</w:t>
            </w:r>
            <w:proofErr w:type="spellEnd"/>
          </w:p>
        </w:tc>
      </w:tr>
      <w:tr w:rsidR="005C007C" w:rsidRPr="00F93DD5" w14:paraId="74FB9603" w14:textId="77777777" w:rsidTr="005C007C">
        <w:trPr>
          <w:trHeight w:val="300"/>
        </w:trPr>
        <w:tc>
          <w:tcPr>
            <w:tcW w:w="960" w:type="dxa"/>
            <w:noWrap/>
            <w:hideMark/>
          </w:tcPr>
          <w:p w14:paraId="014362B9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IgG</w:t>
            </w:r>
          </w:p>
        </w:tc>
        <w:tc>
          <w:tcPr>
            <w:tcW w:w="1465" w:type="dxa"/>
            <w:noWrap/>
            <w:hideMark/>
          </w:tcPr>
          <w:p w14:paraId="112F0E67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GP2</w:t>
            </w:r>
          </w:p>
        </w:tc>
        <w:tc>
          <w:tcPr>
            <w:tcW w:w="1980" w:type="dxa"/>
            <w:noWrap/>
            <w:hideMark/>
          </w:tcPr>
          <w:p w14:paraId="55484BED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A2</w:t>
            </w:r>
          </w:p>
        </w:tc>
        <w:tc>
          <w:tcPr>
            <w:tcW w:w="8456" w:type="dxa"/>
          </w:tcPr>
          <w:p w14:paraId="5195A584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agalactosylated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,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biantennary</w:t>
            </w:r>
            <w:proofErr w:type="spellEnd"/>
          </w:p>
        </w:tc>
      </w:tr>
      <w:tr w:rsidR="005C007C" w:rsidRPr="00F93DD5" w14:paraId="55CCC5E1" w14:textId="77777777" w:rsidTr="005C007C">
        <w:trPr>
          <w:trHeight w:val="50"/>
        </w:trPr>
        <w:tc>
          <w:tcPr>
            <w:tcW w:w="960" w:type="dxa"/>
            <w:noWrap/>
            <w:hideMark/>
          </w:tcPr>
          <w:p w14:paraId="72B6E1DB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lastRenderedPageBreak/>
              <w:t>IgG</w:t>
            </w:r>
          </w:p>
        </w:tc>
        <w:tc>
          <w:tcPr>
            <w:tcW w:w="1465" w:type="dxa"/>
            <w:noWrap/>
            <w:hideMark/>
          </w:tcPr>
          <w:p w14:paraId="6D0376A2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GP3</w:t>
            </w:r>
          </w:p>
        </w:tc>
        <w:tc>
          <w:tcPr>
            <w:tcW w:w="1980" w:type="dxa"/>
            <w:noWrap/>
            <w:hideMark/>
          </w:tcPr>
          <w:p w14:paraId="38EB0A3B" w14:textId="77777777" w:rsidR="005C007C" w:rsidRPr="005C007C" w:rsidRDefault="005C007C" w:rsidP="007B209A">
            <w:pPr>
              <w:ind w:right="-1168"/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A2B</w:t>
            </w:r>
          </w:p>
        </w:tc>
        <w:tc>
          <w:tcPr>
            <w:tcW w:w="8456" w:type="dxa"/>
          </w:tcPr>
          <w:p w14:paraId="2BF44A22" w14:textId="77777777" w:rsidR="005C007C" w:rsidRPr="005C007C" w:rsidRDefault="005C007C" w:rsidP="007B209A">
            <w:pPr>
              <w:ind w:right="-1168"/>
              <w:rPr>
                <w:rFonts w:cstheme="minorHAnsi"/>
                <w:sz w:val="18"/>
                <w:szCs w:val="18"/>
                <w:lang w:val="en-GB"/>
              </w:rPr>
            </w:pP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biantennary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with bisecting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GlcNAc</w:t>
            </w:r>
            <w:proofErr w:type="spellEnd"/>
          </w:p>
        </w:tc>
      </w:tr>
      <w:tr w:rsidR="005C007C" w:rsidRPr="00F93DD5" w14:paraId="5DD5571B" w14:textId="77777777" w:rsidTr="005C007C">
        <w:trPr>
          <w:trHeight w:val="300"/>
        </w:trPr>
        <w:tc>
          <w:tcPr>
            <w:tcW w:w="960" w:type="dxa"/>
            <w:noWrap/>
            <w:hideMark/>
          </w:tcPr>
          <w:p w14:paraId="2BD0262D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IgG</w:t>
            </w:r>
          </w:p>
        </w:tc>
        <w:tc>
          <w:tcPr>
            <w:tcW w:w="1465" w:type="dxa"/>
            <w:noWrap/>
            <w:hideMark/>
          </w:tcPr>
          <w:p w14:paraId="6B55533A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GP4</w:t>
            </w:r>
          </w:p>
        </w:tc>
        <w:tc>
          <w:tcPr>
            <w:tcW w:w="1980" w:type="dxa"/>
            <w:noWrap/>
            <w:hideMark/>
          </w:tcPr>
          <w:p w14:paraId="4366D1D4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FA2</w:t>
            </w:r>
          </w:p>
        </w:tc>
        <w:tc>
          <w:tcPr>
            <w:tcW w:w="8456" w:type="dxa"/>
          </w:tcPr>
          <w:p w14:paraId="5A8C924C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core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fucosylated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,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biantennary</w:t>
            </w:r>
            <w:proofErr w:type="spellEnd"/>
          </w:p>
        </w:tc>
      </w:tr>
      <w:tr w:rsidR="005C007C" w:rsidRPr="00F93DD5" w14:paraId="3AEE2DEB" w14:textId="77777777" w:rsidTr="005C007C">
        <w:trPr>
          <w:trHeight w:val="300"/>
        </w:trPr>
        <w:tc>
          <w:tcPr>
            <w:tcW w:w="960" w:type="dxa"/>
            <w:noWrap/>
            <w:hideMark/>
          </w:tcPr>
          <w:p w14:paraId="5C7B9D6B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IgG</w:t>
            </w:r>
          </w:p>
        </w:tc>
        <w:tc>
          <w:tcPr>
            <w:tcW w:w="1465" w:type="dxa"/>
            <w:noWrap/>
            <w:hideMark/>
          </w:tcPr>
          <w:p w14:paraId="0D530052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GP5</w:t>
            </w:r>
          </w:p>
        </w:tc>
        <w:tc>
          <w:tcPr>
            <w:tcW w:w="1980" w:type="dxa"/>
            <w:noWrap/>
            <w:hideMark/>
          </w:tcPr>
          <w:p w14:paraId="443FF339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M5</w:t>
            </w:r>
          </w:p>
        </w:tc>
        <w:tc>
          <w:tcPr>
            <w:tcW w:w="8456" w:type="dxa"/>
          </w:tcPr>
          <w:p w14:paraId="6462BCB4" w14:textId="067928BF" w:rsidR="005C007C" w:rsidRPr="005C007C" w:rsidRDefault="00F40D41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>
              <w:rPr>
                <w:rFonts w:cstheme="minorHAnsi"/>
                <w:sz w:val="18"/>
                <w:szCs w:val="18"/>
                <w:lang w:val="en-GB"/>
              </w:rPr>
              <w:t>high mannose</w:t>
            </w:r>
          </w:p>
        </w:tc>
      </w:tr>
      <w:tr w:rsidR="005C007C" w:rsidRPr="00F93DD5" w14:paraId="339C5740" w14:textId="77777777" w:rsidTr="005C007C">
        <w:trPr>
          <w:trHeight w:val="300"/>
        </w:trPr>
        <w:tc>
          <w:tcPr>
            <w:tcW w:w="960" w:type="dxa"/>
            <w:noWrap/>
            <w:hideMark/>
          </w:tcPr>
          <w:p w14:paraId="5E6452C2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IgG</w:t>
            </w:r>
          </w:p>
        </w:tc>
        <w:tc>
          <w:tcPr>
            <w:tcW w:w="1465" w:type="dxa"/>
            <w:noWrap/>
            <w:hideMark/>
          </w:tcPr>
          <w:p w14:paraId="49C7B3C5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GP6</w:t>
            </w:r>
          </w:p>
        </w:tc>
        <w:tc>
          <w:tcPr>
            <w:tcW w:w="1980" w:type="dxa"/>
            <w:noWrap/>
            <w:hideMark/>
          </w:tcPr>
          <w:p w14:paraId="0D485780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FA2B; </w:t>
            </w:r>
          </w:p>
          <w:p w14:paraId="2B516F31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A2[6]G1</w:t>
            </w:r>
          </w:p>
        </w:tc>
        <w:tc>
          <w:tcPr>
            <w:tcW w:w="8456" w:type="dxa"/>
          </w:tcPr>
          <w:p w14:paraId="6E236C49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core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fucosylated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,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biantennary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with bisecting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GlcNAc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; </w:t>
            </w:r>
          </w:p>
          <w:p w14:paraId="5FFE2347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monogalactosylated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,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biantennary</w:t>
            </w:r>
            <w:proofErr w:type="spellEnd"/>
          </w:p>
        </w:tc>
      </w:tr>
      <w:tr w:rsidR="005C007C" w:rsidRPr="00F93DD5" w14:paraId="6C4865C1" w14:textId="77777777" w:rsidTr="005C007C">
        <w:trPr>
          <w:trHeight w:val="300"/>
        </w:trPr>
        <w:tc>
          <w:tcPr>
            <w:tcW w:w="960" w:type="dxa"/>
            <w:noWrap/>
            <w:hideMark/>
          </w:tcPr>
          <w:p w14:paraId="0FCC00C7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IgG</w:t>
            </w:r>
          </w:p>
        </w:tc>
        <w:tc>
          <w:tcPr>
            <w:tcW w:w="1465" w:type="dxa"/>
            <w:noWrap/>
            <w:hideMark/>
          </w:tcPr>
          <w:p w14:paraId="2046938F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GP7</w:t>
            </w:r>
          </w:p>
        </w:tc>
        <w:tc>
          <w:tcPr>
            <w:tcW w:w="1980" w:type="dxa"/>
            <w:noWrap/>
            <w:hideMark/>
          </w:tcPr>
          <w:p w14:paraId="4E979071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A2[3]G1</w:t>
            </w:r>
          </w:p>
        </w:tc>
        <w:tc>
          <w:tcPr>
            <w:tcW w:w="8456" w:type="dxa"/>
          </w:tcPr>
          <w:p w14:paraId="278D216F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monogalactosylated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,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biantennary</w:t>
            </w:r>
            <w:proofErr w:type="spellEnd"/>
          </w:p>
        </w:tc>
      </w:tr>
      <w:tr w:rsidR="005C007C" w:rsidRPr="00F93DD5" w14:paraId="7E41601B" w14:textId="77777777" w:rsidTr="005C007C">
        <w:trPr>
          <w:trHeight w:val="300"/>
        </w:trPr>
        <w:tc>
          <w:tcPr>
            <w:tcW w:w="960" w:type="dxa"/>
            <w:noWrap/>
            <w:hideMark/>
          </w:tcPr>
          <w:p w14:paraId="3074936D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IgG</w:t>
            </w:r>
          </w:p>
        </w:tc>
        <w:tc>
          <w:tcPr>
            <w:tcW w:w="1465" w:type="dxa"/>
            <w:noWrap/>
            <w:hideMark/>
          </w:tcPr>
          <w:p w14:paraId="03488F3F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GP8</w:t>
            </w:r>
          </w:p>
        </w:tc>
        <w:tc>
          <w:tcPr>
            <w:tcW w:w="1980" w:type="dxa"/>
            <w:noWrap/>
            <w:hideMark/>
          </w:tcPr>
          <w:p w14:paraId="11AC24C7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A2BG1; </w:t>
            </w:r>
          </w:p>
          <w:p w14:paraId="140BA550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FA2[6]G1</w:t>
            </w:r>
          </w:p>
        </w:tc>
        <w:tc>
          <w:tcPr>
            <w:tcW w:w="8456" w:type="dxa"/>
          </w:tcPr>
          <w:p w14:paraId="1DD1AF54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monogalactosylated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,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biantennary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with bisecting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GlcNAc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; </w:t>
            </w:r>
          </w:p>
          <w:p w14:paraId="103FE503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core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fucosylated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and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monogalactosylated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,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biantennary</w:t>
            </w:r>
            <w:proofErr w:type="spellEnd"/>
          </w:p>
        </w:tc>
      </w:tr>
      <w:tr w:rsidR="005C007C" w:rsidRPr="00F93DD5" w14:paraId="4F460D51" w14:textId="77777777" w:rsidTr="005C007C">
        <w:trPr>
          <w:trHeight w:val="300"/>
        </w:trPr>
        <w:tc>
          <w:tcPr>
            <w:tcW w:w="960" w:type="dxa"/>
            <w:noWrap/>
            <w:hideMark/>
          </w:tcPr>
          <w:p w14:paraId="2D10D89B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IgG</w:t>
            </w:r>
          </w:p>
        </w:tc>
        <w:tc>
          <w:tcPr>
            <w:tcW w:w="1465" w:type="dxa"/>
            <w:noWrap/>
            <w:hideMark/>
          </w:tcPr>
          <w:p w14:paraId="7A528241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GP9</w:t>
            </w:r>
          </w:p>
        </w:tc>
        <w:tc>
          <w:tcPr>
            <w:tcW w:w="1980" w:type="dxa"/>
            <w:noWrap/>
            <w:hideMark/>
          </w:tcPr>
          <w:p w14:paraId="4A5BF08C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FA2[3]G1</w:t>
            </w:r>
          </w:p>
        </w:tc>
        <w:tc>
          <w:tcPr>
            <w:tcW w:w="8456" w:type="dxa"/>
          </w:tcPr>
          <w:p w14:paraId="44280B4B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core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fucosylated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and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monogalactosylated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,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biantennary</w:t>
            </w:r>
            <w:proofErr w:type="spellEnd"/>
          </w:p>
        </w:tc>
      </w:tr>
      <w:tr w:rsidR="005C007C" w:rsidRPr="00F93DD5" w14:paraId="3BADFB52" w14:textId="77777777" w:rsidTr="005C007C">
        <w:trPr>
          <w:trHeight w:val="300"/>
        </w:trPr>
        <w:tc>
          <w:tcPr>
            <w:tcW w:w="960" w:type="dxa"/>
            <w:noWrap/>
            <w:hideMark/>
          </w:tcPr>
          <w:p w14:paraId="4D79CACB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IgG</w:t>
            </w:r>
          </w:p>
        </w:tc>
        <w:tc>
          <w:tcPr>
            <w:tcW w:w="1465" w:type="dxa"/>
            <w:noWrap/>
            <w:hideMark/>
          </w:tcPr>
          <w:p w14:paraId="5465BCF0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GP10</w:t>
            </w:r>
          </w:p>
        </w:tc>
        <w:tc>
          <w:tcPr>
            <w:tcW w:w="1980" w:type="dxa"/>
            <w:noWrap/>
            <w:hideMark/>
          </w:tcPr>
          <w:p w14:paraId="5E0E324E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FA2[6]BG1</w:t>
            </w:r>
          </w:p>
        </w:tc>
        <w:tc>
          <w:tcPr>
            <w:tcW w:w="8456" w:type="dxa"/>
          </w:tcPr>
          <w:p w14:paraId="61ACC27C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core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fucosylated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and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monogalactosylated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,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biantennary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with bisecting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GlcNAc</w:t>
            </w:r>
            <w:proofErr w:type="spellEnd"/>
          </w:p>
        </w:tc>
      </w:tr>
      <w:tr w:rsidR="005C007C" w:rsidRPr="00F93DD5" w14:paraId="53F18E24" w14:textId="77777777" w:rsidTr="005C007C">
        <w:trPr>
          <w:trHeight w:val="300"/>
        </w:trPr>
        <w:tc>
          <w:tcPr>
            <w:tcW w:w="960" w:type="dxa"/>
            <w:noWrap/>
            <w:hideMark/>
          </w:tcPr>
          <w:p w14:paraId="1C8F3E53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IgG</w:t>
            </w:r>
          </w:p>
        </w:tc>
        <w:tc>
          <w:tcPr>
            <w:tcW w:w="1465" w:type="dxa"/>
            <w:noWrap/>
            <w:hideMark/>
          </w:tcPr>
          <w:p w14:paraId="3E56BF35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GP11</w:t>
            </w:r>
          </w:p>
        </w:tc>
        <w:tc>
          <w:tcPr>
            <w:tcW w:w="1980" w:type="dxa"/>
            <w:noWrap/>
            <w:hideMark/>
          </w:tcPr>
          <w:p w14:paraId="20F231EB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FA2[3]BG1</w:t>
            </w:r>
          </w:p>
        </w:tc>
        <w:tc>
          <w:tcPr>
            <w:tcW w:w="8456" w:type="dxa"/>
          </w:tcPr>
          <w:p w14:paraId="0671B9CC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core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fucosylated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and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monogalactosylated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,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biantennary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with bisecting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GlcNAc</w:t>
            </w:r>
            <w:proofErr w:type="spellEnd"/>
          </w:p>
        </w:tc>
      </w:tr>
      <w:tr w:rsidR="005C007C" w:rsidRPr="00F93DD5" w14:paraId="7EB3A43B" w14:textId="77777777" w:rsidTr="005C007C">
        <w:trPr>
          <w:trHeight w:val="300"/>
        </w:trPr>
        <w:tc>
          <w:tcPr>
            <w:tcW w:w="960" w:type="dxa"/>
            <w:noWrap/>
            <w:hideMark/>
          </w:tcPr>
          <w:p w14:paraId="74E6DC68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IgG</w:t>
            </w:r>
          </w:p>
        </w:tc>
        <w:tc>
          <w:tcPr>
            <w:tcW w:w="1465" w:type="dxa"/>
            <w:noWrap/>
            <w:hideMark/>
          </w:tcPr>
          <w:p w14:paraId="57A2801C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GP12</w:t>
            </w:r>
          </w:p>
        </w:tc>
        <w:tc>
          <w:tcPr>
            <w:tcW w:w="1980" w:type="dxa"/>
            <w:noWrap/>
            <w:hideMark/>
          </w:tcPr>
          <w:p w14:paraId="1019959B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A2G2</w:t>
            </w:r>
          </w:p>
        </w:tc>
        <w:tc>
          <w:tcPr>
            <w:tcW w:w="8456" w:type="dxa"/>
          </w:tcPr>
          <w:p w14:paraId="408D1035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digalactosylated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,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biantennary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</w:p>
        </w:tc>
      </w:tr>
      <w:tr w:rsidR="005C007C" w:rsidRPr="00F93DD5" w14:paraId="12940CD0" w14:textId="77777777" w:rsidTr="005C007C">
        <w:trPr>
          <w:trHeight w:val="300"/>
        </w:trPr>
        <w:tc>
          <w:tcPr>
            <w:tcW w:w="960" w:type="dxa"/>
            <w:noWrap/>
            <w:hideMark/>
          </w:tcPr>
          <w:p w14:paraId="4CB0699D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IgG</w:t>
            </w:r>
          </w:p>
        </w:tc>
        <w:tc>
          <w:tcPr>
            <w:tcW w:w="1465" w:type="dxa"/>
            <w:noWrap/>
            <w:hideMark/>
          </w:tcPr>
          <w:p w14:paraId="26D08161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GP13</w:t>
            </w:r>
          </w:p>
        </w:tc>
        <w:tc>
          <w:tcPr>
            <w:tcW w:w="1980" w:type="dxa"/>
            <w:noWrap/>
            <w:hideMark/>
          </w:tcPr>
          <w:p w14:paraId="28003BCF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A2BG2</w:t>
            </w:r>
          </w:p>
        </w:tc>
        <w:tc>
          <w:tcPr>
            <w:tcW w:w="8456" w:type="dxa"/>
          </w:tcPr>
          <w:p w14:paraId="2C033850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digalactosylated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,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biantennary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with bisecting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GlcNAc</w:t>
            </w:r>
            <w:proofErr w:type="spellEnd"/>
          </w:p>
        </w:tc>
      </w:tr>
      <w:tr w:rsidR="005C007C" w:rsidRPr="00F93DD5" w14:paraId="3D3E1A6E" w14:textId="77777777" w:rsidTr="005C007C">
        <w:trPr>
          <w:trHeight w:val="300"/>
        </w:trPr>
        <w:tc>
          <w:tcPr>
            <w:tcW w:w="960" w:type="dxa"/>
            <w:noWrap/>
            <w:hideMark/>
          </w:tcPr>
          <w:p w14:paraId="54BC406F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IgG</w:t>
            </w:r>
          </w:p>
        </w:tc>
        <w:tc>
          <w:tcPr>
            <w:tcW w:w="1465" w:type="dxa"/>
            <w:noWrap/>
            <w:hideMark/>
          </w:tcPr>
          <w:p w14:paraId="5500B6FE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GP14</w:t>
            </w:r>
          </w:p>
        </w:tc>
        <w:tc>
          <w:tcPr>
            <w:tcW w:w="1980" w:type="dxa"/>
            <w:noWrap/>
            <w:hideMark/>
          </w:tcPr>
          <w:p w14:paraId="177911DB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FA2G2</w:t>
            </w:r>
          </w:p>
        </w:tc>
        <w:tc>
          <w:tcPr>
            <w:tcW w:w="8456" w:type="dxa"/>
          </w:tcPr>
          <w:p w14:paraId="1AAEC166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core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fucosylated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,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digalactosylated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,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biantennary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</w:p>
        </w:tc>
      </w:tr>
      <w:tr w:rsidR="005C007C" w:rsidRPr="00F93DD5" w14:paraId="54493866" w14:textId="77777777" w:rsidTr="005C007C">
        <w:trPr>
          <w:trHeight w:val="300"/>
        </w:trPr>
        <w:tc>
          <w:tcPr>
            <w:tcW w:w="960" w:type="dxa"/>
            <w:noWrap/>
            <w:hideMark/>
          </w:tcPr>
          <w:p w14:paraId="1288C687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IgG</w:t>
            </w:r>
          </w:p>
        </w:tc>
        <w:tc>
          <w:tcPr>
            <w:tcW w:w="1465" w:type="dxa"/>
            <w:noWrap/>
            <w:hideMark/>
          </w:tcPr>
          <w:p w14:paraId="2434F758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GP15</w:t>
            </w:r>
          </w:p>
        </w:tc>
        <w:tc>
          <w:tcPr>
            <w:tcW w:w="1980" w:type="dxa"/>
            <w:noWrap/>
            <w:hideMark/>
          </w:tcPr>
          <w:p w14:paraId="1F01BDB1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A2G1S1; </w:t>
            </w:r>
          </w:p>
          <w:p w14:paraId="20D6F729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FA1G1S1; </w:t>
            </w:r>
          </w:p>
          <w:p w14:paraId="71D49AC9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FA2BG2</w:t>
            </w:r>
          </w:p>
        </w:tc>
        <w:tc>
          <w:tcPr>
            <w:tcW w:w="8456" w:type="dxa"/>
          </w:tcPr>
          <w:p w14:paraId="04430862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monogalactosylated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and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monosialylated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biantennary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; </w:t>
            </w:r>
          </w:p>
          <w:p w14:paraId="595B3753" w14:textId="77777777" w:rsidR="00BA0EE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core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fucosylated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,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monogalactosylated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and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monosialylated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monoantennary; </w:t>
            </w:r>
          </w:p>
          <w:p w14:paraId="1AA558B8" w14:textId="566770B2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core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fucosylated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,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digalactosylated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,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biantennary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with bisecting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GlcNAc</w:t>
            </w:r>
            <w:proofErr w:type="spellEnd"/>
          </w:p>
        </w:tc>
      </w:tr>
      <w:tr w:rsidR="005C007C" w:rsidRPr="00F93DD5" w14:paraId="313375AE" w14:textId="77777777" w:rsidTr="005C007C">
        <w:trPr>
          <w:trHeight w:val="300"/>
        </w:trPr>
        <w:tc>
          <w:tcPr>
            <w:tcW w:w="960" w:type="dxa"/>
            <w:noWrap/>
            <w:hideMark/>
          </w:tcPr>
          <w:p w14:paraId="18058BAE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IgG</w:t>
            </w:r>
          </w:p>
        </w:tc>
        <w:tc>
          <w:tcPr>
            <w:tcW w:w="1465" w:type="dxa"/>
            <w:noWrap/>
            <w:hideMark/>
          </w:tcPr>
          <w:p w14:paraId="27CC57E5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GP16</w:t>
            </w:r>
          </w:p>
        </w:tc>
        <w:tc>
          <w:tcPr>
            <w:tcW w:w="1980" w:type="dxa"/>
            <w:noWrap/>
            <w:hideMark/>
          </w:tcPr>
          <w:p w14:paraId="6554C32E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A2BG1S1; </w:t>
            </w:r>
          </w:p>
          <w:p w14:paraId="7FD0B77D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FA2[</w:t>
            </w:r>
            <w:proofErr w:type="gramStart"/>
            <w:r w:rsidRPr="005C007C">
              <w:rPr>
                <w:rFonts w:cstheme="minorHAnsi"/>
                <w:sz w:val="18"/>
                <w:szCs w:val="18"/>
                <w:lang w:val="en-GB"/>
              </w:rPr>
              <w:t>6]G</w:t>
            </w:r>
            <w:proofErr w:type="gram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1S1; </w:t>
            </w:r>
          </w:p>
          <w:p w14:paraId="051C3950" w14:textId="34F4593C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M</w:t>
            </w:r>
            <w:r w:rsidR="00BA5F6C">
              <w:rPr>
                <w:rFonts w:cstheme="minorHAnsi"/>
                <w:sz w:val="18"/>
                <w:szCs w:val="18"/>
                <w:lang w:val="en-GB"/>
              </w:rPr>
              <w:t>4</w:t>
            </w:r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A1G1S1; </w:t>
            </w:r>
          </w:p>
          <w:p w14:paraId="26CF7221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FA2[6]BG1S1; </w:t>
            </w:r>
          </w:p>
          <w:p w14:paraId="7F5A1B13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FA2[3]G1S1 </w:t>
            </w:r>
          </w:p>
        </w:tc>
        <w:tc>
          <w:tcPr>
            <w:tcW w:w="8456" w:type="dxa"/>
          </w:tcPr>
          <w:p w14:paraId="3ECDA5DB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monogalactosylated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and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monosialylated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biantennary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with bisecting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GlcNAc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>;</w:t>
            </w:r>
          </w:p>
          <w:p w14:paraId="7260A96F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core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fucosylated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,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monogalactosylated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and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monosialylated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biantennary;</w:t>
            </w:r>
          </w:p>
          <w:p w14:paraId="0150F03A" w14:textId="26D1B4A8" w:rsidR="005C007C" w:rsidRPr="005C007C" w:rsidRDefault="00BA5F6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>
              <w:rPr>
                <w:rFonts w:cstheme="minorHAnsi"/>
                <w:sz w:val="18"/>
                <w:szCs w:val="18"/>
                <w:lang w:val="en-GB"/>
              </w:rPr>
              <w:t>hybrid</w:t>
            </w:r>
            <w:r w:rsidR="005C007C" w:rsidRPr="005C007C">
              <w:rPr>
                <w:rFonts w:cstheme="minorHAnsi"/>
                <w:sz w:val="18"/>
                <w:szCs w:val="18"/>
                <w:lang w:val="en-GB"/>
              </w:rPr>
              <w:t xml:space="preserve">, </w:t>
            </w:r>
            <w:proofErr w:type="spellStart"/>
            <w:r w:rsidR="005C007C" w:rsidRPr="005C007C">
              <w:rPr>
                <w:rFonts w:cstheme="minorHAnsi"/>
                <w:sz w:val="18"/>
                <w:szCs w:val="18"/>
                <w:lang w:val="en-GB"/>
              </w:rPr>
              <w:t>monogalactosylated</w:t>
            </w:r>
            <w:proofErr w:type="spellEnd"/>
            <w:r w:rsidR="005C007C" w:rsidRPr="005C007C">
              <w:rPr>
                <w:rFonts w:cstheme="minorHAnsi"/>
                <w:sz w:val="18"/>
                <w:szCs w:val="18"/>
                <w:lang w:val="en-GB"/>
              </w:rPr>
              <w:t xml:space="preserve"> and </w:t>
            </w:r>
            <w:proofErr w:type="spellStart"/>
            <w:r w:rsidR="005C007C" w:rsidRPr="005C007C">
              <w:rPr>
                <w:rFonts w:cstheme="minorHAnsi"/>
                <w:sz w:val="18"/>
                <w:szCs w:val="18"/>
                <w:lang w:val="en-GB"/>
              </w:rPr>
              <w:t>monosialylated</w:t>
            </w:r>
            <w:proofErr w:type="spellEnd"/>
            <w:r w:rsidR="005C007C" w:rsidRPr="005C007C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proofErr w:type="spellStart"/>
            <w:r w:rsidR="005C007C" w:rsidRPr="005C007C">
              <w:rPr>
                <w:rFonts w:cstheme="minorHAnsi"/>
                <w:sz w:val="18"/>
                <w:szCs w:val="18"/>
                <w:lang w:val="en-GB"/>
              </w:rPr>
              <w:t>biantennary</w:t>
            </w:r>
            <w:proofErr w:type="spellEnd"/>
            <w:r w:rsidR="005C007C" w:rsidRPr="005C007C">
              <w:rPr>
                <w:rFonts w:cstheme="minorHAnsi"/>
                <w:sz w:val="18"/>
                <w:szCs w:val="18"/>
                <w:lang w:val="en-GB"/>
              </w:rPr>
              <w:t>;</w:t>
            </w:r>
          </w:p>
          <w:p w14:paraId="191C9FF0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core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fucosylated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,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monogalactosylated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,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monosialylated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biantennary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with bisecting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GlcNAc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>;</w:t>
            </w:r>
          </w:p>
          <w:p w14:paraId="7A307CDF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core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fucosylated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,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monogalactosylated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and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monosialylated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biantennary</w:t>
            </w:r>
          </w:p>
        </w:tc>
      </w:tr>
      <w:tr w:rsidR="005C007C" w:rsidRPr="00F93DD5" w14:paraId="01DD8929" w14:textId="77777777" w:rsidTr="005C007C">
        <w:trPr>
          <w:trHeight w:val="300"/>
        </w:trPr>
        <w:tc>
          <w:tcPr>
            <w:tcW w:w="960" w:type="dxa"/>
            <w:noWrap/>
            <w:hideMark/>
          </w:tcPr>
          <w:p w14:paraId="1E365D6B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IgG</w:t>
            </w:r>
          </w:p>
        </w:tc>
        <w:tc>
          <w:tcPr>
            <w:tcW w:w="1465" w:type="dxa"/>
            <w:noWrap/>
            <w:hideMark/>
          </w:tcPr>
          <w:p w14:paraId="26AA971B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GP17</w:t>
            </w:r>
          </w:p>
        </w:tc>
        <w:tc>
          <w:tcPr>
            <w:tcW w:w="1980" w:type="dxa"/>
            <w:noWrap/>
            <w:hideMark/>
          </w:tcPr>
          <w:p w14:paraId="7973BA5A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FA2[3]BG1S1; </w:t>
            </w:r>
          </w:p>
          <w:p w14:paraId="67C0FCD6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A2G2S1</w:t>
            </w:r>
          </w:p>
        </w:tc>
        <w:tc>
          <w:tcPr>
            <w:tcW w:w="8456" w:type="dxa"/>
          </w:tcPr>
          <w:p w14:paraId="71B09E8B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core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fucosylated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,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monogalactosylated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,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monosialylated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biantennary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with bisecting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GlcNAc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>;</w:t>
            </w:r>
          </w:p>
          <w:p w14:paraId="1FBF1D8E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digalactosylated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and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monosialylated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biantennary</w:t>
            </w:r>
            <w:proofErr w:type="spellEnd"/>
          </w:p>
        </w:tc>
      </w:tr>
      <w:tr w:rsidR="005C007C" w:rsidRPr="00F93DD5" w14:paraId="5B3577F9" w14:textId="77777777" w:rsidTr="005C007C">
        <w:trPr>
          <w:trHeight w:val="300"/>
        </w:trPr>
        <w:tc>
          <w:tcPr>
            <w:tcW w:w="960" w:type="dxa"/>
            <w:noWrap/>
            <w:hideMark/>
          </w:tcPr>
          <w:p w14:paraId="2AE3A2B1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IgG</w:t>
            </w:r>
          </w:p>
        </w:tc>
        <w:tc>
          <w:tcPr>
            <w:tcW w:w="1465" w:type="dxa"/>
            <w:noWrap/>
            <w:hideMark/>
          </w:tcPr>
          <w:p w14:paraId="79E52E00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GP18</w:t>
            </w:r>
          </w:p>
        </w:tc>
        <w:tc>
          <w:tcPr>
            <w:tcW w:w="1980" w:type="dxa"/>
            <w:noWrap/>
            <w:hideMark/>
          </w:tcPr>
          <w:p w14:paraId="6822B4B4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A2BG2S1; </w:t>
            </w:r>
          </w:p>
          <w:p w14:paraId="167B3D3A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FA2G2S1</w:t>
            </w:r>
          </w:p>
        </w:tc>
        <w:tc>
          <w:tcPr>
            <w:tcW w:w="8456" w:type="dxa"/>
          </w:tcPr>
          <w:p w14:paraId="10E899C3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digalactosylated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and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monosialylated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biantennary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with bisecting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GlcNAc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; </w:t>
            </w:r>
          </w:p>
          <w:p w14:paraId="465F9073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core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fucosylated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,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digalactosylated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and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monosialylated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biantennary</w:t>
            </w:r>
          </w:p>
        </w:tc>
      </w:tr>
      <w:tr w:rsidR="005C007C" w:rsidRPr="00F93DD5" w14:paraId="7DAD185A" w14:textId="77777777" w:rsidTr="005C007C">
        <w:trPr>
          <w:trHeight w:val="300"/>
        </w:trPr>
        <w:tc>
          <w:tcPr>
            <w:tcW w:w="960" w:type="dxa"/>
            <w:noWrap/>
            <w:hideMark/>
          </w:tcPr>
          <w:p w14:paraId="2D487063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IgG</w:t>
            </w:r>
          </w:p>
        </w:tc>
        <w:tc>
          <w:tcPr>
            <w:tcW w:w="1465" w:type="dxa"/>
            <w:noWrap/>
            <w:hideMark/>
          </w:tcPr>
          <w:p w14:paraId="4F0C5324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GP19</w:t>
            </w:r>
          </w:p>
        </w:tc>
        <w:tc>
          <w:tcPr>
            <w:tcW w:w="1980" w:type="dxa"/>
            <w:noWrap/>
            <w:hideMark/>
          </w:tcPr>
          <w:p w14:paraId="26DE695E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FA2BG2S1</w:t>
            </w:r>
          </w:p>
        </w:tc>
        <w:tc>
          <w:tcPr>
            <w:tcW w:w="8456" w:type="dxa"/>
          </w:tcPr>
          <w:p w14:paraId="3D7CF418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core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fucosylated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,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digalactosylated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and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monosialylated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biantennary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with bisecting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GlcNAc</w:t>
            </w:r>
            <w:proofErr w:type="spellEnd"/>
          </w:p>
        </w:tc>
      </w:tr>
      <w:tr w:rsidR="005C007C" w:rsidRPr="00F93DD5" w14:paraId="35D22B71" w14:textId="77777777" w:rsidTr="005C007C">
        <w:trPr>
          <w:trHeight w:val="300"/>
        </w:trPr>
        <w:tc>
          <w:tcPr>
            <w:tcW w:w="960" w:type="dxa"/>
            <w:noWrap/>
            <w:hideMark/>
          </w:tcPr>
          <w:p w14:paraId="748C3A84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IgG</w:t>
            </w:r>
          </w:p>
        </w:tc>
        <w:tc>
          <w:tcPr>
            <w:tcW w:w="1465" w:type="dxa"/>
            <w:noWrap/>
            <w:hideMark/>
          </w:tcPr>
          <w:p w14:paraId="42ADC3AD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GP20</w:t>
            </w:r>
          </w:p>
        </w:tc>
        <w:tc>
          <w:tcPr>
            <w:tcW w:w="1980" w:type="dxa"/>
            <w:noWrap/>
            <w:hideMark/>
          </w:tcPr>
          <w:p w14:paraId="1F38A914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structure not determined</w:t>
            </w:r>
          </w:p>
        </w:tc>
        <w:tc>
          <w:tcPr>
            <w:tcW w:w="8456" w:type="dxa"/>
          </w:tcPr>
          <w:p w14:paraId="5BBB26F3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</w:p>
        </w:tc>
      </w:tr>
      <w:tr w:rsidR="005C007C" w:rsidRPr="00F93DD5" w14:paraId="7B8D1927" w14:textId="77777777" w:rsidTr="005C007C">
        <w:trPr>
          <w:trHeight w:val="300"/>
        </w:trPr>
        <w:tc>
          <w:tcPr>
            <w:tcW w:w="960" w:type="dxa"/>
            <w:noWrap/>
            <w:hideMark/>
          </w:tcPr>
          <w:p w14:paraId="5AD96EDB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IgG</w:t>
            </w:r>
          </w:p>
        </w:tc>
        <w:tc>
          <w:tcPr>
            <w:tcW w:w="1465" w:type="dxa"/>
            <w:noWrap/>
            <w:hideMark/>
          </w:tcPr>
          <w:p w14:paraId="627EBB79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GP21</w:t>
            </w:r>
          </w:p>
        </w:tc>
        <w:tc>
          <w:tcPr>
            <w:tcW w:w="1980" w:type="dxa"/>
            <w:noWrap/>
            <w:hideMark/>
          </w:tcPr>
          <w:p w14:paraId="32EAEAB9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A2G2S2</w:t>
            </w:r>
          </w:p>
        </w:tc>
        <w:tc>
          <w:tcPr>
            <w:tcW w:w="8456" w:type="dxa"/>
          </w:tcPr>
          <w:p w14:paraId="793B85E8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digalactosylated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and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disialylated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biantennary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</w:p>
        </w:tc>
      </w:tr>
      <w:tr w:rsidR="005C007C" w:rsidRPr="00F93DD5" w14:paraId="3E2D7150" w14:textId="77777777" w:rsidTr="005C007C">
        <w:trPr>
          <w:trHeight w:val="300"/>
        </w:trPr>
        <w:tc>
          <w:tcPr>
            <w:tcW w:w="960" w:type="dxa"/>
            <w:noWrap/>
            <w:hideMark/>
          </w:tcPr>
          <w:p w14:paraId="6F0AE161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IgG</w:t>
            </w:r>
          </w:p>
        </w:tc>
        <w:tc>
          <w:tcPr>
            <w:tcW w:w="1465" w:type="dxa"/>
            <w:noWrap/>
            <w:hideMark/>
          </w:tcPr>
          <w:p w14:paraId="0F753BF4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GP22</w:t>
            </w:r>
          </w:p>
        </w:tc>
        <w:tc>
          <w:tcPr>
            <w:tcW w:w="1980" w:type="dxa"/>
            <w:noWrap/>
            <w:hideMark/>
          </w:tcPr>
          <w:p w14:paraId="1F89C0E8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A2BG2S2</w:t>
            </w:r>
          </w:p>
        </w:tc>
        <w:tc>
          <w:tcPr>
            <w:tcW w:w="8456" w:type="dxa"/>
          </w:tcPr>
          <w:p w14:paraId="02BA3FC7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digalactosylated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and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disialylated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biantennary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with bisecting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GlcNAc</w:t>
            </w:r>
            <w:proofErr w:type="spellEnd"/>
          </w:p>
        </w:tc>
      </w:tr>
      <w:tr w:rsidR="005C007C" w:rsidRPr="00F93DD5" w14:paraId="0FD76CC0" w14:textId="77777777" w:rsidTr="005C007C">
        <w:trPr>
          <w:trHeight w:val="300"/>
        </w:trPr>
        <w:tc>
          <w:tcPr>
            <w:tcW w:w="960" w:type="dxa"/>
            <w:noWrap/>
            <w:hideMark/>
          </w:tcPr>
          <w:p w14:paraId="7060D07F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IgG</w:t>
            </w:r>
          </w:p>
        </w:tc>
        <w:tc>
          <w:tcPr>
            <w:tcW w:w="1465" w:type="dxa"/>
            <w:noWrap/>
            <w:hideMark/>
          </w:tcPr>
          <w:p w14:paraId="4D2B7F16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GP23</w:t>
            </w:r>
          </w:p>
        </w:tc>
        <w:tc>
          <w:tcPr>
            <w:tcW w:w="1980" w:type="dxa"/>
            <w:noWrap/>
            <w:hideMark/>
          </w:tcPr>
          <w:p w14:paraId="18B75F03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FA2G2S2</w:t>
            </w:r>
          </w:p>
        </w:tc>
        <w:tc>
          <w:tcPr>
            <w:tcW w:w="8456" w:type="dxa"/>
          </w:tcPr>
          <w:p w14:paraId="4DC4BEC5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core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fucosylated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,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digalactosylated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and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disialylated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biantennary</w:t>
            </w:r>
          </w:p>
        </w:tc>
      </w:tr>
      <w:tr w:rsidR="005C007C" w:rsidRPr="00F93DD5" w14:paraId="4212D31E" w14:textId="77777777" w:rsidTr="005C007C">
        <w:trPr>
          <w:trHeight w:val="300"/>
        </w:trPr>
        <w:tc>
          <w:tcPr>
            <w:tcW w:w="960" w:type="dxa"/>
            <w:noWrap/>
            <w:hideMark/>
          </w:tcPr>
          <w:p w14:paraId="5673CBC7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IgG</w:t>
            </w:r>
          </w:p>
        </w:tc>
        <w:tc>
          <w:tcPr>
            <w:tcW w:w="1465" w:type="dxa"/>
            <w:noWrap/>
            <w:hideMark/>
          </w:tcPr>
          <w:p w14:paraId="335D7CD1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GP24</w:t>
            </w:r>
          </w:p>
        </w:tc>
        <w:tc>
          <w:tcPr>
            <w:tcW w:w="1980" w:type="dxa"/>
            <w:noWrap/>
            <w:hideMark/>
          </w:tcPr>
          <w:p w14:paraId="248A2A81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FA2BG2S2</w:t>
            </w:r>
          </w:p>
        </w:tc>
        <w:tc>
          <w:tcPr>
            <w:tcW w:w="8456" w:type="dxa"/>
          </w:tcPr>
          <w:p w14:paraId="638D62C4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core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fucosylated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,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digalactosylated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and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disialylated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biantennary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with bisecting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GlcNAc</w:t>
            </w:r>
            <w:proofErr w:type="spellEnd"/>
          </w:p>
        </w:tc>
      </w:tr>
      <w:tr w:rsidR="005C007C" w:rsidRPr="00F93DD5" w14:paraId="0F32B587" w14:textId="77777777" w:rsidTr="005C007C">
        <w:trPr>
          <w:trHeight w:val="300"/>
        </w:trPr>
        <w:tc>
          <w:tcPr>
            <w:tcW w:w="960" w:type="dxa"/>
            <w:noWrap/>
            <w:hideMark/>
          </w:tcPr>
          <w:p w14:paraId="60A5AD18" w14:textId="77777777" w:rsidR="005C007C" w:rsidRPr="005C007C" w:rsidRDefault="005C007C" w:rsidP="007B209A">
            <w:pPr>
              <w:rPr>
                <w:rFonts w:cstheme="minorHAnsi"/>
                <w:b/>
                <w:bCs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b/>
                <w:bCs/>
                <w:i/>
                <w:iCs/>
                <w:sz w:val="18"/>
                <w:szCs w:val="18"/>
                <w:lang w:val="en-GB"/>
              </w:rPr>
              <w:t>Origin</w:t>
            </w:r>
          </w:p>
        </w:tc>
        <w:tc>
          <w:tcPr>
            <w:tcW w:w="1465" w:type="dxa"/>
            <w:noWrap/>
            <w:hideMark/>
          </w:tcPr>
          <w:p w14:paraId="4EEE5479" w14:textId="77777777" w:rsidR="005C007C" w:rsidRPr="005C007C" w:rsidRDefault="005C007C" w:rsidP="007B209A">
            <w:pPr>
              <w:rPr>
                <w:rFonts w:cstheme="minorHAnsi"/>
                <w:b/>
                <w:bCs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b/>
                <w:bCs/>
                <w:i/>
                <w:iCs/>
                <w:sz w:val="18"/>
                <w:szCs w:val="18"/>
                <w:lang w:val="en-GB"/>
              </w:rPr>
              <w:t>Glycan peak</w:t>
            </w:r>
          </w:p>
        </w:tc>
        <w:tc>
          <w:tcPr>
            <w:tcW w:w="1980" w:type="dxa"/>
            <w:noWrap/>
            <w:hideMark/>
          </w:tcPr>
          <w:p w14:paraId="282B8F3C" w14:textId="77777777" w:rsidR="005C007C" w:rsidRPr="005C007C" w:rsidRDefault="005C007C" w:rsidP="007B209A">
            <w:pPr>
              <w:rPr>
                <w:rFonts w:cstheme="minorHAnsi"/>
                <w:b/>
                <w:bCs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b/>
                <w:bCs/>
                <w:i/>
                <w:iCs/>
                <w:sz w:val="18"/>
                <w:szCs w:val="18"/>
                <w:lang w:val="en-GB"/>
              </w:rPr>
              <w:t>Glycan structure</w:t>
            </w:r>
          </w:p>
        </w:tc>
        <w:tc>
          <w:tcPr>
            <w:tcW w:w="8456" w:type="dxa"/>
          </w:tcPr>
          <w:p w14:paraId="2A22AC24" w14:textId="77777777" w:rsidR="005C007C" w:rsidRPr="005C007C" w:rsidRDefault="005C007C" w:rsidP="007B209A">
            <w:pPr>
              <w:rPr>
                <w:rFonts w:cstheme="minorHAnsi"/>
                <w:b/>
                <w:bCs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b/>
                <w:bCs/>
                <w:i/>
                <w:iCs/>
                <w:sz w:val="18"/>
                <w:szCs w:val="18"/>
                <w:lang w:val="en-GB"/>
              </w:rPr>
              <w:t xml:space="preserve">Description </w:t>
            </w:r>
          </w:p>
        </w:tc>
      </w:tr>
      <w:tr w:rsidR="005C007C" w:rsidRPr="00F93DD5" w14:paraId="0A8EC34E" w14:textId="77777777" w:rsidTr="005C007C">
        <w:trPr>
          <w:trHeight w:val="300"/>
        </w:trPr>
        <w:tc>
          <w:tcPr>
            <w:tcW w:w="960" w:type="dxa"/>
            <w:noWrap/>
            <w:hideMark/>
          </w:tcPr>
          <w:p w14:paraId="276AA45B" w14:textId="4D256FCC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lastRenderedPageBreak/>
              <w:t>Ig</w:t>
            </w:r>
            <w:r>
              <w:rPr>
                <w:rFonts w:cstheme="minorHAnsi"/>
                <w:sz w:val="18"/>
                <w:szCs w:val="18"/>
                <w:lang w:val="en-GB"/>
              </w:rPr>
              <w:t>A</w:t>
            </w:r>
          </w:p>
        </w:tc>
        <w:tc>
          <w:tcPr>
            <w:tcW w:w="1465" w:type="dxa"/>
            <w:noWrap/>
            <w:hideMark/>
          </w:tcPr>
          <w:p w14:paraId="41300642" w14:textId="77777777" w:rsidR="005C007C" w:rsidRPr="005C007C" w:rsidRDefault="005C007C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GP1</w:t>
            </w:r>
          </w:p>
        </w:tc>
        <w:tc>
          <w:tcPr>
            <w:tcW w:w="1980" w:type="dxa"/>
            <w:noWrap/>
            <w:hideMark/>
          </w:tcPr>
          <w:p w14:paraId="59B307FE" w14:textId="0E1222B2" w:rsidR="005A4117" w:rsidRPr="005A4117" w:rsidRDefault="005A4117" w:rsidP="005A4117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A4117">
              <w:rPr>
                <w:rFonts w:cstheme="minorHAnsi"/>
                <w:sz w:val="18"/>
                <w:szCs w:val="18"/>
                <w:lang w:val="en-GB"/>
              </w:rPr>
              <w:t>A2B</w:t>
            </w:r>
            <w:r w:rsidR="00BA5F6C">
              <w:rPr>
                <w:rFonts w:cstheme="minorHAnsi"/>
                <w:sz w:val="18"/>
                <w:szCs w:val="18"/>
                <w:lang w:val="en-GB"/>
              </w:rPr>
              <w:t>;</w:t>
            </w:r>
          </w:p>
          <w:p w14:paraId="6A6CEB97" w14:textId="444685D2" w:rsidR="005C007C" w:rsidRPr="005C007C" w:rsidRDefault="005A4117" w:rsidP="005A4117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A4117">
              <w:rPr>
                <w:rFonts w:cstheme="minorHAnsi"/>
                <w:sz w:val="18"/>
                <w:szCs w:val="18"/>
                <w:lang w:val="en-GB"/>
              </w:rPr>
              <w:t>FA2</w:t>
            </w:r>
          </w:p>
        </w:tc>
        <w:tc>
          <w:tcPr>
            <w:tcW w:w="8456" w:type="dxa"/>
          </w:tcPr>
          <w:p w14:paraId="6F96E2FC" w14:textId="388BF421" w:rsidR="005C007C" w:rsidRPr="005C007C" w:rsidRDefault="005A4117" w:rsidP="007B209A">
            <w:pPr>
              <w:rPr>
                <w:rFonts w:cstheme="minorHAnsi"/>
                <w:sz w:val="18"/>
                <w:szCs w:val="18"/>
                <w:lang w:val="en-GB"/>
              </w:rPr>
            </w:pP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biantennary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with bisecting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GlcNAc</w:t>
            </w:r>
            <w:proofErr w:type="spellEnd"/>
            <w:r>
              <w:rPr>
                <w:rFonts w:cstheme="minorHAnsi"/>
                <w:sz w:val="18"/>
                <w:szCs w:val="18"/>
                <w:lang w:val="en-GB"/>
              </w:rPr>
              <w:t>;</w:t>
            </w:r>
            <w:r>
              <w:rPr>
                <w:rFonts w:cstheme="minorHAnsi"/>
                <w:sz w:val="18"/>
                <w:szCs w:val="18"/>
                <w:lang w:val="en-GB"/>
              </w:rPr>
              <w:br/>
            </w:r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core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fucosylated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,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biantennary</w:t>
            </w:r>
            <w:proofErr w:type="spellEnd"/>
          </w:p>
        </w:tc>
      </w:tr>
      <w:tr w:rsidR="005C007C" w:rsidRPr="00F93DD5" w14:paraId="3F37AC85" w14:textId="77777777" w:rsidTr="005A4117">
        <w:trPr>
          <w:trHeight w:val="300"/>
        </w:trPr>
        <w:tc>
          <w:tcPr>
            <w:tcW w:w="960" w:type="dxa"/>
            <w:noWrap/>
            <w:hideMark/>
          </w:tcPr>
          <w:p w14:paraId="21E72E3A" w14:textId="3E5A493A" w:rsidR="005C007C" w:rsidRPr="005C007C" w:rsidRDefault="005C007C" w:rsidP="005C007C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E02556">
              <w:rPr>
                <w:rFonts w:cstheme="minorHAnsi"/>
                <w:sz w:val="18"/>
                <w:szCs w:val="18"/>
                <w:lang w:val="en-GB"/>
              </w:rPr>
              <w:t>IgA</w:t>
            </w:r>
          </w:p>
        </w:tc>
        <w:tc>
          <w:tcPr>
            <w:tcW w:w="1465" w:type="dxa"/>
            <w:noWrap/>
            <w:hideMark/>
          </w:tcPr>
          <w:p w14:paraId="3CE524F6" w14:textId="77777777" w:rsidR="005C007C" w:rsidRPr="005C007C" w:rsidRDefault="005C007C" w:rsidP="005C007C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GP2</w:t>
            </w:r>
          </w:p>
        </w:tc>
        <w:tc>
          <w:tcPr>
            <w:tcW w:w="1980" w:type="dxa"/>
            <w:noWrap/>
          </w:tcPr>
          <w:p w14:paraId="3DC7CC8E" w14:textId="113FA1C8" w:rsidR="005C007C" w:rsidRPr="005C007C" w:rsidRDefault="00BA5F6C" w:rsidP="005C007C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BA5F6C">
              <w:rPr>
                <w:rFonts w:cstheme="minorHAnsi"/>
                <w:sz w:val="18"/>
                <w:szCs w:val="18"/>
                <w:lang w:val="en-GB"/>
              </w:rPr>
              <w:t>M5</w:t>
            </w:r>
          </w:p>
        </w:tc>
        <w:tc>
          <w:tcPr>
            <w:tcW w:w="8456" w:type="dxa"/>
          </w:tcPr>
          <w:p w14:paraId="34FF3F99" w14:textId="7D49C7D4" w:rsidR="005C007C" w:rsidRPr="005C007C" w:rsidRDefault="00F40D41" w:rsidP="005C007C">
            <w:pPr>
              <w:rPr>
                <w:rFonts w:cstheme="minorHAnsi"/>
                <w:sz w:val="18"/>
                <w:szCs w:val="18"/>
                <w:lang w:val="en-GB"/>
              </w:rPr>
            </w:pPr>
            <w:r>
              <w:rPr>
                <w:rFonts w:cstheme="minorHAnsi"/>
                <w:sz w:val="18"/>
                <w:szCs w:val="18"/>
                <w:lang w:val="en-GB"/>
              </w:rPr>
              <w:t>high mannose</w:t>
            </w:r>
          </w:p>
        </w:tc>
      </w:tr>
      <w:tr w:rsidR="005C007C" w:rsidRPr="00F93DD5" w14:paraId="71A35C71" w14:textId="77777777" w:rsidTr="005A4117">
        <w:trPr>
          <w:trHeight w:val="50"/>
        </w:trPr>
        <w:tc>
          <w:tcPr>
            <w:tcW w:w="960" w:type="dxa"/>
            <w:noWrap/>
            <w:hideMark/>
          </w:tcPr>
          <w:p w14:paraId="55E23F49" w14:textId="39FC1BA9" w:rsidR="005C007C" w:rsidRPr="005C007C" w:rsidRDefault="005C007C" w:rsidP="005C007C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E02556">
              <w:rPr>
                <w:rFonts w:cstheme="minorHAnsi"/>
                <w:sz w:val="18"/>
                <w:szCs w:val="18"/>
                <w:lang w:val="en-GB"/>
              </w:rPr>
              <w:t>IgA</w:t>
            </w:r>
          </w:p>
        </w:tc>
        <w:tc>
          <w:tcPr>
            <w:tcW w:w="1465" w:type="dxa"/>
            <w:noWrap/>
            <w:hideMark/>
          </w:tcPr>
          <w:p w14:paraId="63A2AC9B" w14:textId="77777777" w:rsidR="005C007C" w:rsidRPr="005C007C" w:rsidRDefault="005C007C" w:rsidP="005C007C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GP3</w:t>
            </w:r>
          </w:p>
        </w:tc>
        <w:tc>
          <w:tcPr>
            <w:tcW w:w="1980" w:type="dxa"/>
            <w:noWrap/>
          </w:tcPr>
          <w:p w14:paraId="72C4B562" w14:textId="48AA1AD8" w:rsidR="005C007C" w:rsidRPr="005C007C" w:rsidRDefault="00BA5F6C" w:rsidP="005C007C">
            <w:pPr>
              <w:ind w:right="-1168"/>
              <w:rPr>
                <w:rFonts w:cstheme="minorHAnsi"/>
                <w:sz w:val="18"/>
                <w:szCs w:val="18"/>
                <w:lang w:val="en-GB"/>
              </w:rPr>
            </w:pPr>
            <w:r w:rsidRPr="00BA5F6C">
              <w:rPr>
                <w:rFonts w:cstheme="minorHAnsi"/>
                <w:sz w:val="18"/>
                <w:szCs w:val="18"/>
                <w:lang w:val="en-GB"/>
              </w:rPr>
              <w:t>A2G1</w:t>
            </w:r>
          </w:p>
        </w:tc>
        <w:tc>
          <w:tcPr>
            <w:tcW w:w="8456" w:type="dxa"/>
          </w:tcPr>
          <w:p w14:paraId="7F6F7333" w14:textId="000BB597" w:rsidR="005C007C" w:rsidRPr="005C007C" w:rsidRDefault="00BA5F6C" w:rsidP="005C007C">
            <w:pPr>
              <w:ind w:right="-1168"/>
              <w:rPr>
                <w:rFonts w:cstheme="minorHAnsi"/>
                <w:sz w:val="18"/>
                <w:szCs w:val="18"/>
                <w:lang w:val="en-GB"/>
              </w:rPr>
            </w:pPr>
            <w:proofErr w:type="spellStart"/>
            <w:r w:rsidRPr="00BA5F6C">
              <w:rPr>
                <w:rFonts w:cstheme="minorHAnsi"/>
                <w:sz w:val="18"/>
                <w:szCs w:val="18"/>
                <w:lang w:val="en-GB"/>
              </w:rPr>
              <w:t>monogalactosylated</w:t>
            </w:r>
            <w:proofErr w:type="spellEnd"/>
            <w:r w:rsidRPr="00BA5F6C">
              <w:rPr>
                <w:rFonts w:cstheme="minorHAnsi"/>
                <w:sz w:val="18"/>
                <w:szCs w:val="18"/>
                <w:lang w:val="en-GB"/>
              </w:rPr>
              <w:t xml:space="preserve">, </w:t>
            </w:r>
            <w:proofErr w:type="spellStart"/>
            <w:r w:rsidRPr="00BA5F6C">
              <w:rPr>
                <w:rFonts w:cstheme="minorHAnsi"/>
                <w:sz w:val="18"/>
                <w:szCs w:val="18"/>
                <w:lang w:val="en-GB"/>
              </w:rPr>
              <w:t>biantennary</w:t>
            </w:r>
            <w:proofErr w:type="spellEnd"/>
          </w:p>
        </w:tc>
      </w:tr>
      <w:tr w:rsidR="005A4117" w:rsidRPr="00F93DD5" w14:paraId="214DDBC9" w14:textId="77777777" w:rsidTr="005C007C">
        <w:trPr>
          <w:trHeight w:val="300"/>
        </w:trPr>
        <w:tc>
          <w:tcPr>
            <w:tcW w:w="960" w:type="dxa"/>
            <w:noWrap/>
            <w:hideMark/>
          </w:tcPr>
          <w:p w14:paraId="231E5111" w14:textId="6C8E31F8" w:rsidR="005A4117" w:rsidRPr="005C007C" w:rsidRDefault="005A4117" w:rsidP="005A4117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E02556">
              <w:rPr>
                <w:rFonts w:cstheme="minorHAnsi"/>
                <w:sz w:val="18"/>
                <w:szCs w:val="18"/>
                <w:lang w:val="en-GB"/>
              </w:rPr>
              <w:t>IgA</w:t>
            </w:r>
          </w:p>
        </w:tc>
        <w:tc>
          <w:tcPr>
            <w:tcW w:w="1465" w:type="dxa"/>
            <w:noWrap/>
            <w:hideMark/>
          </w:tcPr>
          <w:p w14:paraId="5D18AFF2" w14:textId="77777777" w:rsidR="005A4117" w:rsidRPr="005C007C" w:rsidRDefault="005A4117" w:rsidP="005A4117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GP4</w:t>
            </w:r>
          </w:p>
        </w:tc>
        <w:tc>
          <w:tcPr>
            <w:tcW w:w="1980" w:type="dxa"/>
            <w:noWrap/>
            <w:hideMark/>
          </w:tcPr>
          <w:p w14:paraId="6DC5F8F3" w14:textId="4AB1BAB5" w:rsidR="00BA5F6C" w:rsidRPr="00BA5F6C" w:rsidRDefault="00BA5F6C" w:rsidP="00BA5F6C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BA5F6C">
              <w:rPr>
                <w:rFonts w:cstheme="minorHAnsi"/>
                <w:sz w:val="18"/>
                <w:szCs w:val="18"/>
                <w:lang w:val="en-GB"/>
              </w:rPr>
              <w:t>A2BG1</w:t>
            </w:r>
            <w:r>
              <w:rPr>
                <w:rFonts w:cstheme="minorHAnsi"/>
                <w:sz w:val="18"/>
                <w:szCs w:val="18"/>
                <w:lang w:val="en-GB"/>
              </w:rPr>
              <w:t>;</w:t>
            </w:r>
          </w:p>
          <w:p w14:paraId="5EEC75F7" w14:textId="1E076F81" w:rsidR="00BA5F6C" w:rsidRPr="00BA5F6C" w:rsidRDefault="00BA5F6C" w:rsidP="00BA5F6C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BA5F6C">
              <w:rPr>
                <w:rFonts w:cstheme="minorHAnsi"/>
                <w:sz w:val="18"/>
                <w:szCs w:val="18"/>
                <w:lang w:val="en-GB"/>
              </w:rPr>
              <w:t>FA2G1</w:t>
            </w:r>
            <w:r>
              <w:rPr>
                <w:rFonts w:cstheme="minorHAnsi"/>
                <w:sz w:val="18"/>
                <w:szCs w:val="18"/>
                <w:lang w:val="en-GB"/>
              </w:rPr>
              <w:t>;</w:t>
            </w:r>
          </w:p>
          <w:p w14:paraId="1722CEA7" w14:textId="60B653DA" w:rsidR="005A4117" w:rsidRPr="005C007C" w:rsidRDefault="00BA5F6C" w:rsidP="00BA5F6C">
            <w:pPr>
              <w:rPr>
                <w:rFonts w:cstheme="minorHAnsi"/>
                <w:sz w:val="18"/>
                <w:szCs w:val="18"/>
                <w:lang w:val="en-GB"/>
              </w:rPr>
            </w:pPr>
            <w:r>
              <w:rPr>
                <w:rFonts w:cstheme="minorHAnsi"/>
                <w:sz w:val="18"/>
                <w:szCs w:val="18"/>
                <w:lang w:val="en-GB"/>
              </w:rPr>
              <w:t>M5A1</w:t>
            </w:r>
          </w:p>
        </w:tc>
        <w:tc>
          <w:tcPr>
            <w:tcW w:w="8456" w:type="dxa"/>
          </w:tcPr>
          <w:p w14:paraId="28446351" w14:textId="77777777" w:rsidR="00BA5F6C" w:rsidRPr="005C007C" w:rsidRDefault="00BA5F6C" w:rsidP="00BA5F6C">
            <w:pPr>
              <w:rPr>
                <w:rFonts w:cstheme="minorHAnsi"/>
                <w:sz w:val="18"/>
                <w:szCs w:val="18"/>
                <w:lang w:val="en-GB"/>
              </w:rPr>
            </w:pP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monogalactosylated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,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biantennary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with bisecting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GlcNAc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; </w:t>
            </w:r>
          </w:p>
          <w:p w14:paraId="5235B32C" w14:textId="77777777" w:rsidR="005A4117" w:rsidRDefault="00BA5F6C" w:rsidP="005A4117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BA5F6C">
              <w:rPr>
                <w:rFonts w:cstheme="minorHAnsi"/>
                <w:sz w:val="18"/>
                <w:szCs w:val="18"/>
                <w:lang w:val="en-GB"/>
              </w:rPr>
              <w:t xml:space="preserve">core </w:t>
            </w:r>
            <w:proofErr w:type="spellStart"/>
            <w:r w:rsidRPr="00BA5F6C">
              <w:rPr>
                <w:rFonts w:cstheme="minorHAnsi"/>
                <w:sz w:val="18"/>
                <w:szCs w:val="18"/>
                <w:lang w:val="en-GB"/>
              </w:rPr>
              <w:t>fucosylated</w:t>
            </w:r>
            <w:proofErr w:type="spellEnd"/>
            <w:r w:rsidRPr="00BA5F6C">
              <w:rPr>
                <w:rFonts w:cstheme="minorHAnsi"/>
                <w:sz w:val="18"/>
                <w:szCs w:val="18"/>
                <w:lang w:val="en-GB"/>
              </w:rPr>
              <w:t xml:space="preserve"> and </w:t>
            </w:r>
            <w:proofErr w:type="spellStart"/>
            <w:r w:rsidRPr="00BA5F6C">
              <w:rPr>
                <w:rFonts w:cstheme="minorHAnsi"/>
                <w:sz w:val="18"/>
                <w:szCs w:val="18"/>
                <w:lang w:val="en-GB"/>
              </w:rPr>
              <w:t>monogalactosylated</w:t>
            </w:r>
            <w:proofErr w:type="spellEnd"/>
            <w:r w:rsidRPr="00BA5F6C">
              <w:rPr>
                <w:rFonts w:cstheme="minorHAnsi"/>
                <w:sz w:val="18"/>
                <w:szCs w:val="18"/>
                <w:lang w:val="en-GB"/>
              </w:rPr>
              <w:t xml:space="preserve">, </w:t>
            </w:r>
            <w:proofErr w:type="spellStart"/>
            <w:r w:rsidRPr="00BA5F6C">
              <w:rPr>
                <w:rFonts w:cstheme="minorHAnsi"/>
                <w:sz w:val="18"/>
                <w:szCs w:val="18"/>
                <w:lang w:val="en-GB"/>
              </w:rPr>
              <w:t>biantennary</w:t>
            </w:r>
            <w:proofErr w:type="spellEnd"/>
            <w:r>
              <w:rPr>
                <w:rFonts w:cstheme="minorHAnsi"/>
                <w:sz w:val="18"/>
                <w:szCs w:val="18"/>
                <w:lang w:val="en-GB"/>
              </w:rPr>
              <w:t>;</w:t>
            </w:r>
          </w:p>
          <w:p w14:paraId="2D5E9A30" w14:textId="3E9FA960" w:rsidR="00BA5F6C" w:rsidRPr="005C007C" w:rsidRDefault="00BA5F6C" w:rsidP="005A4117">
            <w:pPr>
              <w:rPr>
                <w:rFonts w:cstheme="minorHAnsi"/>
                <w:sz w:val="18"/>
                <w:szCs w:val="18"/>
                <w:lang w:val="en-GB"/>
              </w:rPr>
            </w:pPr>
            <w:r>
              <w:rPr>
                <w:rFonts w:cstheme="minorHAnsi"/>
                <w:sz w:val="18"/>
                <w:szCs w:val="18"/>
                <w:lang w:val="en-GB"/>
              </w:rPr>
              <w:t>hybrid</w:t>
            </w:r>
          </w:p>
        </w:tc>
      </w:tr>
      <w:tr w:rsidR="005A4117" w:rsidRPr="00F93DD5" w14:paraId="3B42C08F" w14:textId="77777777" w:rsidTr="005C007C">
        <w:trPr>
          <w:trHeight w:val="300"/>
        </w:trPr>
        <w:tc>
          <w:tcPr>
            <w:tcW w:w="960" w:type="dxa"/>
            <w:noWrap/>
            <w:hideMark/>
          </w:tcPr>
          <w:p w14:paraId="42F57846" w14:textId="011A7281" w:rsidR="005A4117" w:rsidRPr="005C007C" w:rsidRDefault="005A4117" w:rsidP="005A4117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6523F6">
              <w:rPr>
                <w:rFonts w:cstheme="minorHAnsi"/>
                <w:sz w:val="18"/>
                <w:szCs w:val="18"/>
                <w:lang w:val="en-GB"/>
              </w:rPr>
              <w:t>IgA</w:t>
            </w:r>
          </w:p>
        </w:tc>
        <w:tc>
          <w:tcPr>
            <w:tcW w:w="1465" w:type="dxa"/>
            <w:noWrap/>
            <w:hideMark/>
          </w:tcPr>
          <w:p w14:paraId="5E13EF7E" w14:textId="77777777" w:rsidR="005A4117" w:rsidRPr="005C007C" w:rsidRDefault="005A4117" w:rsidP="005A4117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GP5</w:t>
            </w:r>
          </w:p>
        </w:tc>
        <w:tc>
          <w:tcPr>
            <w:tcW w:w="1980" w:type="dxa"/>
            <w:noWrap/>
            <w:hideMark/>
          </w:tcPr>
          <w:p w14:paraId="3DD79B5A" w14:textId="6B816570" w:rsidR="005A4117" w:rsidRPr="005C007C" w:rsidRDefault="00BA5F6C" w:rsidP="005A4117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BA5F6C">
              <w:rPr>
                <w:rFonts w:cstheme="minorHAnsi"/>
                <w:sz w:val="18"/>
                <w:szCs w:val="18"/>
                <w:lang w:val="en-GB"/>
              </w:rPr>
              <w:t>FA2G1</w:t>
            </w:r>
          </w:p>
        </w:tc>
        <w:tc>
          <w:tcPr>
            <w:tcW w:w="8456" w:type="dxa"/>
          </w:tcPr>
          <w:p w14:paraId="136F98BA" w14:textId="7393CF9D" w:rsidR="005A4117" w:rsidRPr="005C007C" w:rsidRDefault="00BA5F6C" w:rsidP="005A4117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core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fucosylated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and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monogalactosylated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,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biantennary</w:t>
            </w:r>
            <w:proofErr w:type="spellEnd"/>
          </w:p>
        </w:tc>
      </w:tr>
      <w:tr w:rsidR="00BA5F6C" w:rsidRPr="00F93DD5" w14:paraId="3880F828" w14:textId="77777777" w:rsidTr="00BA5F6C">
        <w:trPr>
          <w:trHeight w:val="300"/>
        </w:trPr>
        <w:tc>
          <w:tcPr>
            <w:tcW w:w="960" w:type="dxa"/>
            <w:noWrap/>
            <w:hideMark/>
          </w:tcPr>
          <w:p w14:paraId="0AE1EF24" w14:textId="27E8D025" w:rsidR="00BA5F6C" w:rsidRPr="005C007C" w:rsidRDefault="00BA5F6C" w:rsidP="00BA5F6C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6523F6">
              <w:rPr>
                <w:rFonts w:cstheme="minorHAnsi"/>
                <w:sz w:val="18"/>
                <w:szCs w:val="18"/>
                <w:lang w:val="en-GB"/>
              </w:rPr>
              <w:t>IgA</w:t>
            </w:r>
          </w:p>
        </w:tc>
        <w:tc>
          <w:tcPr>
            <w:tcW w:w="1465" w:type="dxa"/>
            <w:noWrap/>
            <w:hideMark/>
          </w:tcPr>
          <w:p w14:paraId="189FEC9B" w14:textId="77777777" w:rsidR="00BA5F6C" w:rsidRPr="005C007C" w:rsidRDefault="00BA5F6C" w:rsidP="00BA5F6C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GP6</w:t>
            </w:r>
          </w:p>
        </w:tc>
        <w:tc>
          <w:tcPr>
            <w:tcW w:w="1980" w:type="dxa"/>
            <w:noWrap/>
          </w:tcPr>
          <w:p w14:paraId="49181FD6" w14:textId="52F90987" w:rsidR="00BA5F6C" w:rsidRPr="005C007C" w:rsidRDefault="00BA5F6C" w:rsidP="00BA5F6C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BA5F6C">
              <w:rPr>
                <w:rFonts w:cstheme="minorHAnsi"/>
                <w:sz w:val="18"/>
                <w:szCs w:val="18"/>
                <w:lang w:val="en-GB"/>
              </w:rPr>
              <w:t>FA2BG1</w:t>
            </w:r>
          </w:p>
        </w:tc>
        <w:tc>
          <w:tcPr>
            <w:tcW w:w="8456" w:type="dxa"/>
          </w:tcPr>
          <w:p w14:paraId="783586CA" w14:textId="68DA6825" w:rsidR="00BA5F6C" w:rsidRPr="005C007C" w:rsidRDefault="00BA5F6C" w:rsidP="00BA5F6C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core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fucosylated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and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monogalactosylated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,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biantennary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with bisecting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GlcNAc</w:t>
            </w:r>
            <w:proofErr w:type="spellEnd"/>
          </w:p>
        </w:tc>
      </w:tr>
      <w:tr w:rsidR="00BA5F6C" w:rsidRPr="00F93DD5" w14:paraId="45F1902A" w14:textId="77777777" w:rsidTr="00BA5F6C">
        <w:trPr>
          <w:trHeight w:val="300"/>
        </w:trPr>
        <w:tc>
          <w:tcPr>
            <w:tcW w:w="960" w:type="dxa"/>
            <w:noWrap/>
            <w:hideMark/>
          </w:tcPr>
          <w:p w14:paraId="46BCEB46" w14:textId="0F2BCA5B" w:rsidR="00BA5F6C" w:rsidRPr="005C007C" w:rsidRDefault="00BA5F6C" w:rsidP="00BA5F6C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6523F6">
              <w:rPr>
                <w:rFonts w:cstheme="minorHAnsi"/>
                <w:sz w:val="18"/>
                <w:szCs w:val="18"/>
                <w:lang w:val="en-GB"/>
              </w:rPr>
              <w:t>IgA</w:t>
            </w:r>
          </w:p>
        </w:tc>
        <w:tc>
          <w:tcPr>
            <w:tcW w:w="1465" w:type="dxa"/>
            <w:noWrap/>
            <w:hideMark/>
          </w:tcPr>
          <w:p w14:paraId="589AC6FA" w14:textId="77777777" w:rsidR="00BA5F6C" w:rsidRPr="005C007C" w:rsidRDefault="00BA5F6C" w:rsidP="00BA5F6C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GP7</w:t>
            </w:r>
          </w:p>
        </w:tc>
        <w:tc>
          <w:tcPr>
            <w:tcW w:w="1980" w:type="dxa"/>
            <w:noWrap/>
          </w:tcPr>
          <w:p w14:paraId="44D049E6" w14:textId="59BF6A05" w:rsidR="00BA5F6C" w:rsidRPr="005C007C" w:rsidRDefault="00BA5F6C" w:rsidP="00BA5F6C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BA5F6C">
              <w:rPr>
                <w:rFonts w:cstheme="minorHAnsi"/>
                <w:sz w:val="18"/>
                <w:szCs w:val="18"/>
                <w:lang w:val="en-GB"/>
              </w:rPr>
              <w:t>M6</w:t>
            </w:r>
          </w:p>
        </w:tc>
        <w:tc>
          <w:tcPr>
            <w:tcW w:w="8456" w:type="dxa"/>
          </w:tcPr>
          <w:p w14:paraId="05AFD7AC" w14:textId="711872F3" w:rsidR="00BA5F6C" w:rsidRPr="005C007C" w:rsidRDefault="00F40D41" w:rsidP="00BA5F6C">
            <w:pPr>
              <w:rPr>
                <w:rFonts w:cstheme="minorHAnsi"/>
                <w:sz w:val="18"/>
                <w:szCs w:val="18"/>
                <w:lang w:val="en-GB"/>
              </w:rPr>
            </w:pPr>
            <w:r>
              <w:rPr>
                <w:rFonts w:cstheme="minorHAnsi"/>
                <w:sz w:val="18"/>
                <w:szCs w:val="18"/>
                <w:lang w:val="en-GB"/>
              </w:rPr>
              <w:t>high mannose</w:t>
            </w:r>
          </w:p>
        </w:tc>
      </w:tr>
      <w:tr w:rsidR="00BA5F6C" w:rsidRPr="00F93DD5" w14:paraId="2F175E45" w14:textId="77777777" w:rsidTr="00BA5F6C">
        <w:trPr>
          <w:trHeight w:val="300"/>
        </w:trPr>
        <w:tc>
          <w:tcPr>
            <w:tcW w:w="960" w:type="dxa"/>
            <w:noWrap/>
            <w:hideMark/>
          </w:tcPr>
          <w:p w14:paraId="5F347B50" w14:textId="4ED4FEA2" w:rsidR="00BA5F6C" w:rsidRPr="005C007C" w:rsidRDefault="00BA5F6C" w:rsidP="00BA5F6C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6523F6">
              <w:rPr>
                <w:rFonts w:cstheme="minorHAnsi"/>
                <w:sz w:val="18"/>
                <w:szCs w:val="18"/>
                <w:lang w:val="en-GB"/>
              </w:rPr>
              <w:t>IgA</w:t>
            </w:r>
          </w:p>
        </w:tc>
        <w:tc>
          <w:tcPr>
            <w:tcW w:w="1465" w:type="dxa"/>
            <w:noWrap/>
            <w:hideMark/>
          </w:tcPr>
          <w:p w14:paraId="7B6BA704" w14:textId="77777777" w:rsidR="00BA5F6C" w:rsidRPr="005C007C" w:rsidRDefault="00BA5F6C" w:rsidP="00BA5F6C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GP8</w:t>
            </w:r>
          </w:p>
        </w:tc>
        <w:tc>
          <w:tcPr>
            <w:tcW w:w="1980" w:type="dxa"/>
            <w:noWrap/>
          </w:tcPr>
          <w:p w14:paraId="54827EE2" w14:textId="47EFA488" w:rsidR="00BA5F6C" w:rsidRPr="00BA5F6C" w:rsidRDefault="00BA5F6C" w:rsidP="00BA5F6C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BA5F6C">
              <w:rPr>
                <w:rFonts w:cstheme="minorHAnsi"/>
                <w:sz w:val="18"/>
                <w:szCs w:val="18"/>
                <w:lang w:val="en-GB"/>
              </w:rPr>
              <w:t>A2G2</w:t>
            </w:r>
            <w:r w:rsidR="00BA0EEC">
              <w:rPr>
                <w:rFonts w:cstheme="minorHAnsi"/>
                <w:sz w:val="18"/>
                <w:szCs w:val="18"/>
                <w:lang w:val="en-GB"/>
              </w:rPr>
              <w:t>;</w:t>
            </w:r>
          </w:p>
          <w:p w14:paraId="6F080DEA" w14:textId="1C7C728A" w:rsidR="00BA5F6C" w:rsidRPr="005C007C" w:rsidRDefault="00BA5F6C" w:rsidP="00BA5F6C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BA5F6C">
              <w:rPr>
                <w:rFonts w:cstheme="minorHAnsi"/>
                <w:sz w:val="18"/>
                <w:szCs w:val="18"/>
                <w:lang w:val="en-GB"/>
              </w:rPr>
              <w:t>A1G1S1</w:t>
            </w:r>
          </w:p>
        </w:tc>
        <w:tc>
          <w:tcPr>
            <w:tcW w:w="8456" w:type="dxa"/>
          </w:tcPr>
          <w:p w14:paraId="7495FBC6" w14:textId="1E9FFDAC" w:rsidR="00BA5F6C" w:rsidRDefault="00BA0EEC" w:rsidP="00BA5F6C">
            <w:pPr>
              <w:rPr>
                <w:rFonts w:cstheme="minorHAnsi"/>
                <w:sz w:val="18"/>
                <w:szCs w:val="18"/>
                <w:lang w:val="en-GB"/>
              </w:rPr>
            </w:pPr>
            <w:proofErr w:type="spellStart"/>
            <w:r w:rsidRPr="00BA0EEC">
              <w:rPr>
                <w:rFonts w:cstheme="minorHAnsi"/>
                <w:sz w:val="18"/>
                <w:szCs w:val="18"/>
                <w:lang w:val="en-GB"/>
              </w:rPr>
              <w:t>digalactosylated</w:t>
            </w:r>
            <w:proofErr w:type="spellEnd"/>
            <w:r w:rsidRPr="00BA0EEC">
              <w:rPr>
                <w:rFonts w:cstheme="minorHAnsi"/>
                <w:sz w:val="18"/>
                <w:szCs w:val="18"/>
                <w:lang w:val="en-GB"/>
              </w:rPr>
              <w:t xml:space="preserve">, </w:t>
            </w:r>
            <w:proofErr w:type="spellStart"/>
            <w:r w:rsidRPr="00BA0EEC">
              <w:rPr>
                <w:rFonts w:cstheme="minorHAnsi"/>
                <w:sz w:val="18"/>
                <w:szCs w:val="18"/>
                <w:lang w:val="en-GB"/>
              </w:rPr>
              <w:t>biantennary</w:t>
            </w:r>
            <w:proofErr w:type="spellEnd"/>
            <w:r>
              <w:rPr>
                <w:rFonts w:cstheme="minorHAnsi"/>
                <w:sz w:val="18"/>
                <w:szCs w:val="18"/>
                <w:lang w:val="en-GB"/>
              </w:rPr>
              <w:t>;</w:t>
            </w:r>
          </w:p>
          <w:p w14:paraId="70134A54" w14:textId="71FB1208" w:rsidR="00BA5F6C" w:rsidRPr="005C007C" w:rsidRDefault="00BA0EEC" w:rsidP="00BA5F6C">
            <w:pPr>
              <w:rPr>
                <w:rFonts w:cstheme="minorHAnsi"/>
                <w:sz w:val="18"/>
                <w:szCs w:val="18"/>
                <w:lang w:val="en-GB"/>
              </w:rPr>
            </w:pPr>
            <w:proofErr w:type="spellStart"/>
            <w:r w:rsidRPr="00BA0EEC">
              <w:rPr>
                <w:rFonts w:cstheme="minorHAnsi"/>
                <w:sz w:val="18"/>
                <w:szCs w:val="18"/>
                <w:lang w:val="en-GB"/>
              </w:rPr>
              <w:t>monogalactosylated</w:t>
            </w:r>
            <w:proofErr w:type="spellEnd"/>
            <w:r w:rsidRPr="00BA0EEC">
              <w:rPr>
                <w:rFonts w:cstheme="minorHAnsi"/>
                <w:sz w:val="18"/>
                <w:szCs w:val="18"/>
                <w:lang w:val="en-GB"/>
              </w:rPr>
              <w:t xml:space="preserve"> and </w:t>
            </w:r>
            <w:proofErr w:type="spellStart"/>
            <w:r w:rsidRPr="00BA0EEC">
              <w:rPr>
                <w:rFonts w:cstheme="minorHAnsi"/>
                <w:sz w:val="18"/>
                <w:szCs w:val="18"/>
                <w:lang w:val="en-GB"/>
              </w:rPr>
              <w:t>monosialylated</w:t>
            </w:r>
            <w:proofErr w:type="spellEnd"/>
            <w:r w:rsidRPr="00BA0EEC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BA0EEC">
              <w:rPr>
                <w:rFonts w:cstheme="minorHAnsi"/>
                <w:sz w:val="18"/>
                <w:szCs w:val="18"/>
                <w:lang w:val="en-GB"/>
              </w:rPr>
              <w:t>monoantennary</w:t>
            </w:r>
            <w:proofErr w:type="spellEnd"/>
            <w:r w:rsidRPr="00BA0EEC">
              <w:rPr>
                <w:rFonts w:cstheme="minorHAnsi"/>
                <w:sz w:val="18"/>
                <w:szCs w:val="18"/>
                <w:lang w:val="en-GB"/>
              </w:rPr>
              <w:t>;</w:t>
            </w:r>
          </w:p>
        </w:tc>
      </w:tr>
      <w:tr w:rsidR="00BA0EEC" w:rsidRPr="00F93DD5" w14:paraId="300D441D" w14:textId="77777777" w:rsidTr="00BA5F6C">
        <w:trPr>
          <w:trHeight w:val="300"/>
        </w:trPr>
        <w:tc>
          <w:tcPr>
            <w:tcW w:w="960" w:type="dxa"/>
            <w:noWrap/>
            <w:hideMark/>
          </w:tcPr>
          <w:p w14:paraId="2E884A52" w14:textId="20D4E999" w:rsidR="00BA0EEC" w:rsidRPr="005C007C" w:rsidRDefault="00BA0EEC" w:rsidP="00BA0EEC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6523F6">
              <w:rPr>
                <w:rFonts w:cstheme="minorHAnsi"/>
                <w:sz w:val="18"/>
                <w:szCs w:val="18"/>
                <w:lang w:val="en-GB"/>
              </w:rPr>
              <w:t>IgA</w:t>
            </w:r>
          </w:p>
        </w:tc>
        <w:tc>
          <w:tcPr>
            <w:tcW w:w="1465" w:type="dxa"/>
            <w:noWrap/>
            <w:hideMark/>
          </w:tcPr>
          <w:p w14:paraId="3D97E9AE" w14:textId="77777777" w:rsidR="00BA0EEC" w:rsidRPr="005C007C" w:rsidRDefault="00BA0EEC" w:rsidP="00BA0EEC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GP9</w:t>
            </w:r>
          </w:p>
        </w:tc>
        <w:tc>
          <w:tcPr>
            <w:tcW w:w="1980" w:type="dxa"/>
            <w:noWrap/>
          </w:tcPr>
          <w:p w14:paraId="07EC9367" w14:textId="6C2D7487" w:rsidR="00BA0EEC" w:rsidRPr="005C007C" w:rsidRDefault="00BA0EEC" w:rsidP="00BA0EEC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BA0EEC">
              <w:rPr>
                <w:rFonts w:cstheme="minorHAnsi"/>
                <w:sz w:val="18"/>
                <w:szCs w:val="18"/>
                <w:lang w:val="en-GB"/>
              </w:rPr>
              <w:t>A2BG2</w:t>
            </w:r>
          </w:p>
        </w:tc>
        <w:tc>
          <w:tcPr>
            <w:tcW w:w="8456" w:type="dxa"/>
          </w:tcPr>
          <w:p w14:paraId="19DF8C12" w14:textId="079D588A" w:rsidR="00BA0EEC" w:rsidRPr="005C007C" w:rsidRDefault="00BA0EEC" w:rsidP="00BA0EEC">
            <w:pPr>
              <w:rPr>
                <w:rFonts w:cstheme="minorHAnsi"/>
                <w:sz w:val="18"/>
                <w:szCs w:val="18"/>
                <w:lang w:val="en-GB"/>
              </w:rPr>
            </w:pP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digalactosylated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,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biantennary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with bisecting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GlcNAc</w:t>
            </w:r>
            <w:proofErr w:type="spellEnd"/>
          </w:p>
        </w:tc>
      </w:tr>
      <w:tr w:rsidR="00BA0EEC" w:rsidRPr="00F93DD5" w14:paraId="64045416" w14:textId="77777777" w:rsidTr="00BA5F6C">
        <w:trPr>
          <w:trHeight w:val="300"/>
        </w:trPr>
        <w:tc>
          <w:tcPr>
            <w:tcW w:w="960" w:type="dxa"/>
            <w:noWrap/>
            <w:hideMark/>
          </w:tcPr>
          <w:p w14:paraId="07FAE182" w14:textId="0F10BF62" w:rsidR="00BA0EEC" w:rsidRPr="005C007C" w:rsidRDefault="00BA0EEC" w:rsidP="00BA0EEC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6523F6">
              <w:rPr>
                <w:rFonts w:cstheme="minorHAnsi"/>
                <w:sz w:val="18"/>
                <w:szCs w:val="18"/>
                <w:lang w:val="en-GB"/>
              </w:rPr>
              <w:t>IgA</w:t>
            </w:r>
          </w:p>
        </w:tc>
        <w:tc>
          <w:tcPr>
            <w:tcW w:w="1465" w:type="dxa"/>
            <w:noWrap/>
            <w:hideMark/>
          </w:tcPr>
          <w:p w14:paraId="3EA9EAF4" w14:textId="77777777" w:rsidR="00BA0EEC" w:rsidRPr="005C007C" w:rsidRDefault="00BA0EEC" w:rsidP="00BA0EEC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GP10</w:t>
            </w:r>
          </w:p>
        </w:tc>
        <w:tc>
          <w:tcPr>
            <w:tcW w:w="1980" w:type="dxa"/>
            <w:noWrap/>
          </w:tcPr>
          <w:p w14:paraId="0557CC2F" w14:textId="11DD36F5" w:rsidR="00BA0EEC" w:rsidRPr="00BA0EEC" w:rsidRDefault="00BA0EEC" w:rsidP="00BA0EEC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BA0EEC">
              <w:rPr>
                <w:rFonts w:cstheme="minorHAnsi"/>
                <w:sz w:val="18"/>
                <w:szCs w:val="18"/>
                <w:lang w:val="en-GB"/>
              </w:rPr>
              <w:t>FA2G2</w:t>
            </w:r>
            <w:r>
              <w:rPr>
                <w:rFonts w:cstheme="minorHAnsi"/>
                <w:sz w:val="18"/>
                <w:szCs w:val="18"/>
                <w:lang w:val="en-GB"/>
              </w:rPr>
              <w:t>;</w:t>
            </w:r>
          </w:p>
          <w:p w14:paraId="1440DFF3" w14:textId="6E920960" w:rsidR="00BA0EEC" w:rsidRPr="00BA0EEC" w:rsidRDefault="00BA0EEC" w:rsidP="00BA0EEC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BA0EEC">
              <w:rPr>
                <w:rFonts w:cstheme="minorHAnsi"/>
                <w:sz w:val="18"/>
                <w:szCs w:val="18"/>
                <w:lang w:val="en-GB"/>
              </w:rPr>
              <w:t>FA1G1S1</w:t>
            </w:r>
            <w:r>
              <w:rPr>
                <w:rFonts w:cstheme="minorHAnsi"/>
                <w:sz w:val="18"/>
                <w:szCs w:val="18"/>
                <w:lang w:val="en-GB"/>
              </w:rPr>
              <w:t>;</w:t>
            </w:r>
          </w:p>
          <w:p w14:paraId="17DC1B96" w14:textId="4E9AF612" w:rsidR="00BA0EEC" w:rsidRPr="00BA0EEC" w:rsidRDefault="00BA0EEC" w:rsidP="00BA0EEC">
            <w:pPr>
              <w:rPr>
                <w:rFonts w:cstheme="minorHAnsi"/>
                <w:sz w:val="18"/>
                <w:szCs w:val="18"/>
                <w:lang w:val="en-GB"/>
              </w:rPr>
            </w:pPr>
            <w:r>
              <w:rPr>
                <w:rFonts w:cstheme="minorHAnsi"/>
                <w:sz w:val="18"/>
                <w:szCs w:val="18"/>
                <w:lang w:val="en-GB"/>
              </w:rPr>
              <w:t>M6A1;</w:t>
            </w:r>
          </w:p>
          <w:p w14:paraId="17A76B5C" w14:textId="721B06B5" w:rsidR="00BA0EEC" w:rsidRPr="005C007C" w:rsidRDefault="00BA0EEC" w:rsidP="00BA0EEC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BA0EEC">
              <w:rPr>
                <w:rFonts w:cstheme="minorHAnsi"/>
                <w:sz w:val="18"/>
                <w:szCs w:val="18"/>
                <w:lang w:val="en-GB"/>
              </w:rPr>
              <w:t>A2G1S1</w:t>
            </w:r>
          </w:p>
        </w:tc>
        <w:tc>
          <w:tcPr>
            <w:tcW w:w="8456" w:type="dxa"/>
          </w:tcPr>
          <w:p w14:paraId="563A4245" w14:textId="77777777" w:rsidR="00BA0EEC" w:rsidRDefault="00BA0EEC" w:rsidP="00BA0EEC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core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fucosylated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,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digalactosylated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,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biantennary</w:t>
            </w:r>
            <w:proofErr w:type="spellEnd"/>
            <w:r>
              <w:rPr>
                <w:rFonts w:cstheme="minorHAnsi"/>
                <w:sz w:val="18"/>
                <w:szCs w:val="18"/>
                <w:lang w:val="en-GB"/>
              </w:rPr>
              <w:t>;</w:t>
            </w:r>
          </w:p>
          <w:p w14:paraId="46891907" w14:textId="77777777" w:rsidR="00BA0EEC" w:rsidRDefault="00BA0EEC" w:rsidP="00BA0EEC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core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fucosylated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,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monogalactosylated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and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monosialylated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monoantennary;</w:t>
            </w:r>
          </w:p>
          <w:p w14:paraId="781748C0" w14:textId="77777777" w:rsidR="00BA0EEC" w:rsidRDefault="00BA0EEC" w:rsidP="00BA0EEC">
            <w:pPr>
              <w:rPr>
                <w:rFonts w:cstheme="minorHAnsi"/>
                <w:sz w:val="18"/>
                <w:szCs w:val="18"/>
                <w:lang w:val="en-GB"/>
              </w:rPr>
            </w:pPr>
            <w:r>
              <w:rPr>
                <w:rFonts w:cstheme="minorHAnsi"/>
                <w:sz w:val="18"/>
                <w:szCs w:val="18"/>
                <w:lang w:val="en-GB"/>
              </w:rPr>
              <w:t>hybrid;</w:t>
            </w:r>
          </w:p>
          <w:p w14:paraId="0CCE5E4C" w14:textId="6A63339E" w:rsidR="00BA0EEC" w:rsidRPr="005C007C" w:rsidRDefault="00BA0EEC" w:rsidP="00BA0EEC">
            <w:pPr>
              <w:rPr>
                <w:rFonts w:cstheme="minorHAnsi"/>
                <w:sz w:val="18"/>
                <w:szCs w:val="18"/>
                <w:lang w:val="en-GB"/>
              </w:rPr>
            </w:pP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monogalactosylated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and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monosialylated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biantennary</w:t>
            </w:r>
            <w:proofErr w:type="spellEnd"/>
          </w:p>
        </w:tc>
      </w:tr>
      <w:tr w:rsidR="00BA0EEC" w:rsidRPr="00F93DD5" w14:paraId="7FBAE6CC" w14:textId="77777777" w:rsidTr="00BA0EEC">
        <w:trPr>
          <w:trHeight w:val="300"/>
        </w:trPr>
        <w:tc>
          <w:tcPr>
            <w:tcW w:w="960" w:type="dxa"/>
            <w:noWrap/>
            <w:hideMark/>
          </w:tcPr>
          <w:p w14:paraId="151ABEF7" w14:textId="3808B17D" w:rsidR="00BA0EEC" w:rsidRPr="005C007C" w:rsidRDefault="00BA0EEC" w:rsidP="00BA0EEC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6523F6">
              <w:rPr>
                <w:rFonts w:cstheme="minorHAnsi"/>
                <w:sz w:val="18"/>
                <w:szCs w:val="18"/>
                <w:lang w:val="en-GB"/>
              </w:rPr>
              <w:t>IgA</w:t>
            </w:r>
          </w:p>
        </w:tc>
        <w:tc>
          <w:tcPr>
            <w:tcW w:w="1465" w:type="dxa"/>
            <w:noWrap/>
            <w:hideMark/>
          </w:tcPr>
          <w:p w14:paraId="3E1CBD95" w14:textId="77777777" w:rsidR="00BA0EEC" w:rsidRPr="005C007C" w:rsidRDefault="00BA0EEC" w:rsidP="00BA0EEC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GP11</w:t>
            </w:r>
          </w:p>
        </w:tc>
        <w:tc>
          <w:tcPr>
            <w:tcW w:w="1980" w:type="dxa"/>
            <w:noWrap/>
          </w:tcPr>
          <w:p w14:paraId="6FA1CB47" w14:textId="76823D88" w:rsidR="00BA0EEC" w:rsidRPr="005C007C" w:rsidRDefault="00BA0EEC" w:rsidP="00BA0EEC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BA0EEC">
              <w:rPr>
                <w:rFonts w:cstheme="minorHAnsi"/>
                <w:sz w:val="18"/>
                <w:szCs w:val="18"/>
                <w:lang w:val="en-GB"/>
              </w:rPr>
              <w:t>FA2BG2</w:t>
            </w:r>
          </w:p>
        </w:tc>
        <w:tc>
          <w:tcPr>
            <w:tcW w:w="8456" w:type="dxa"/>
          </w:tcPr>
          <w:p w14:paraId="2D004DF1" w14:textId="12F07904" w:rsidR="00BA0EEC" w:rsidRPr="005C007C" w:rsidRDefault="00BA0EEC" w:rsidP="00BA0EEC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core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fucosylated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,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digalactosylated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,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biantennary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with bisecting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GlcNAc</w:t>
            </w:r>
            <w:proofErr w:type="spellEnd"/>
          </w:p>
        </w:tc>
      </w:tr>
      <w:tr w:rsidR="00BA0EEC" w:rsidRPr="00F93DD5" w14:paraId="01651DF8" w14:textId="77777777" w:rsidTr="00BA0EEC">
        <w:trPr>
          <w:trHeight w:val="300"/>
        </w:trPr>
        <w:tc>
          <w:tcPr>
            <w:tcW w:w="960" w:type="dxa"/>
            <w:noWrap/>
            <w:hideMark/>
          </w:tcPr>
          <w:p w14:paraId="40350E8E" w14:textId="1D1F4F15" w:rsidR="00BA0EEC" w:rsidRPr="005C007C" w:rsidRDefault="00BA0EEC" w:rsidP="00BA0EEC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6523F6">
              <w:rPr>
                <w:rFonts w:cstheme="minorHAnsi"/>
                <w:sz w:val="18"/>
                <w:szCs w:val="18"/>
                <w:lang w:val="en-GB"/>
              </w:rPr>
              <w:t>IgA</w:t>
            </w:r>
          </w:p>
        </w:tc>
        <w:tc>
          <w:tcPr>
            <w:tcW w:w="1465" w:type="dxa"/>
            <w:noWrap/>
            <w:hideMark/>
          </w:tcPr>
          <w:p w14:paraId="4E7C2D89" w14:textId="77777777" w:rsidR="00BA0EEC" w:rsidRPr="005C007C" w:rsidRDefault="00BA0EEC" w:rsidP="00BA0EEC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GP12</w:t>
            </w:r>
          </w:p>
        </w:tc>
        <w:tc>
          <w:tcPr>
            <w:tcW w:w="1980" w:type="dxa"/>
            <w:noWrap/>
          </w:tcPr>
          <w:p w14:paraId="3DAC8BEA" w14:textId="7A3D6053" w:rsidR="00BA0EEC" w:rsidRPr="00BA0EEC" w:rsidRDefault="00BA0EEC" w:rsidP="00BA0EEC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BA0EEC">
              <w:rPr>
                <w:rFonts w:cstheme="minorHAnsi"/>
                <w:sz w:val="18"/>
                <w:szCs w:val="18"/>
                <w:lang w:val="en-GB"/>
              </w:rPr>
              <w:t>A2BG1S1</w:t>
            </w:r>
            <w:r>
              <w:rPr>
                <w:rFonts w:cstheme="minorHAnsi"/>
                <w:sz w:val="18"/>
                <w:szCs w:val="18"/>
                <w:lang w:val="en-GB"/>
              </w:rPr>
              <w:t>;</w:t>
            </w:r>
          </w:p>
          <w:p w14:paraId="1F80673A" w14:textId="1FA551A1" w:rsidR="00BA0EEC" w:rsidRPr="00BA0EEC" w:rsidRDefault="00BA0EEC" w:rsidP="00BA0EEC">
            <w:pPr>
              <w:rPr>
                <w:rFonts w:cstheme="minorHAnsi"/>
                <w:sz w:val="18"/>
                <w:szCs w:val="18"/>
                <w:lang w:val="en-GB"/>
              </w:rPr>
            </w:pPr>
            <w:r>
              <w:rPr>
                <w:rFonts w:cstheme="minorHAnsi"/>
                <w:sz w:val="18"/>
                <w:szCs w:val="18"/>
                <w:lang w:val="en-GB"/>
              </w:rPr>
              <w:t>M4A1G1S1;</w:t>
            </w:r>
          </w:p>
          <w:p w14:paraId="0CEBB358" w14:textId="1C04E008" w:rsidR="00BA0EEC" w:rsidRPr="005C007C" w:rsidRDefault="00BA0EEC" w:rsidP="00BA0EEC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BA0EEC">
              <w:rPr>
                <w:rFonts w:cstheme="minorHAnsi"/>
                <w:sz w:val="18"/>
                <w:szCs w:val="18"/>
                <w:lang w:val="en-GB"/>
              </w:rPr>
              <w:t>FA2BG1S1</w:t>
            </w:r>
          </w:p>
        </w:tc>
        <w:tc>
          <w:tcPr>
            <w:tcW w:w="8456" w:type="dxa"/>
          </w:tcPr>
          <w:p w14:paraId="3CCCDDBE" w14:textId="77777777" w:rsidR="00BA0EEC" w:rsidRPr="005C007C" w:rsidRDefault="00BA0EEC" w:rsidP="00BA0EEC">
            <w:pPr>
              <w:rPr>
                <w:rFonts w:cstheme="minorHAnsi"/>
                <w:sz w:val="18"/>
                <w:szCs w:val="18"/>
                <w:lang w:val="en-GB"/>
              </w:rPr>
            </w:pP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monogalactosylated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and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monosialylated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biantennary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with bisecting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GlcNAc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>;</w:t>
            </w:r>
          </w:p>
          <w:p w14:paraId="71A2EE84" w14:textId="77777777" w:rsidR="00BA0EEC" w:rsidRDefault="00BA0EEC" w:rsidP="00BA0EEC">
            <w:pPr>
              <w:rPr>
                <w:rFonts w:cstheme="minorHAnsi"/>
                <w:sz w:val="18"/>
                <w:szCs w:val="18"/>
                <w:lang w:val="en-GB"/>
              </w:rPr>
            </w:pPr>
            <w:r>
              <w:rPr>
                <w:rFonts w:cstheme="minorHAnsi"/>
                <w:sz w:val="18"/>
                <w:szCs w:val="18"/>
                <w:lang w:val="en-GB"/>
              </w:rPr>
              <w:t xml:space="preserve">hybrid, </w:t>
            </w:r>
            <w:proofErr w:type="spellStart"/>
            <w:r w:rsidRPr="00BA0EEC">
              <w:rPr>
                <w:rFonts w:cstheme="minorHAnsi"/>
                <w:sz w:val="18"/>
                <w:szCs w:val="18"/>
                <w:lang w:val="en-GB"/>
              </w:rPr>
              <w:t>monogalactosylated</w:t>
            </w:r>
            <w:proofErr w:type="spellEnd"/>
            <w:r w:rsidRPr="00BA0EEC">
              <w:rPr>
                <w:rFonts w:cstheme="minorHAnsi"/>
                <w:sz w:val="18"/>
                <w:szCs w:val="18"/>
                <w:lang w:val="en-GB"/>
              </w:rPr>
              <w:t xml:space="preserve"> and </w:t>
            </w:r>
            <w:proofErr w:type="spellStart"/>
            <w:r w:rsidRPr="00BA0EEC">
              <w:rPr>
                <w:rFonts w:cstheme="minorHAnsi"/>
                <w:sz w:val="18"/>
                <w:szCs w:val="18"/>
                <w:lang w:val="en-GB"/>
              </w:rPr>
              <w:t>monosialylated</w:t>
            </w:r>
            <w:proofErr w:type="spellEnd"/>
            <w:r>
              <w:rPr>
                <w:rFonts w:cstheme="minorHAnsi"/>
                <w:sz w:val="18"/>
                <w:szCs w:val="18"/>
                <w:lang w:val="en-GB"/>
              </w:rPr>
              <w:t>;</w:t>
            </w:r>
          </w:p>
          <w:p w14:paraId="494BF0E3" w14:textId="070C3441" w:rsidR="00BA0EEC" w:rsidRPr="005C007C" w:rsidRDefault="00BA0EEC" w:rsidP="00BA0EEC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core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fucosylated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,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monogalactosylated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,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monosialylated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biantennary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with bisecting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GlcNAc</w:t>
            </w:r>
            <w:proofErr w:type="spellEnd"/>
          </w:p>
        </w:tc>
      </w:tr>
      <w:tr w:rsidR="00BA0EEC" w:rsidRPr="00F93DD5" w14:paraId="202608D1" w14:textId="77777777" w:rsidTr="00BA0EEC">
        <w:trPr>
          <w:trHeight w:val="300"/>
        </w:trPr>
        <w:tc>
          <w:tcPr>
            <w:tcW w:w="960" w:type="dxa"/>
            <w:noWrap/>
            <w:hideMark/>
          </w:tcPr>
          <w:p w14:paraId="1F3B5CFB" w14:textId="366F33CA" w:rsidR="00BA0EEC" w:rsidRPr="005C007C" w:rsidRDefault="00BA0EEC" w:rsidP="00BA0EEC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6523F6">
              <w:rPr>
                <w:rFonts w:cstheme="minorHAnsi"/>
                <w:sz w:val="18"/>
                <w:szCs w:val="18"/>
                <w:lang w:val="en-GB"/>
              </w:rPr>
              <w:t>IgA</w:t>
            </w:r>
          </w:p>
        </w:tc>
        <w:tc>
          <w:tcPr>
            <w:tcW w:w="1465" w:type="dxa"/>
            <w:noWrap/>
            <w:hideMark/>
          </w:tcPr>
          <w:p w14:paraId="436AD144" w14:textId="77777777" w:rsidR="00BA0EEC" w:rsidRPr="005C007C" w:rsidRDefault="00BA0EEC" w:rsidP="00BA0EEC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GP13</w:t>
            </w:r>
          </w:p>
        </w:tc>
        <w:tc>
          <w:tcPr>
            <w:tcW w:w="1980" w:type="dxa"/>
            <w:noWrap/>
          </w:tcPr>
          <w:p w14:paraId="73EAF900" w14:textId="20288A44" w:rsidR="00BA0EEC" w:rsidRPr="005C007C" w:rsidRDefault="00402B2D" w:rsidP="00BA0EEC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402B2D">
              <w:rPr>
                <w:rFonts w:cstheme="minorHAnsi"/>
                <w:sz w:val="18"/>
                <w:szCs w:val="18"/>
                <w:lang w:val="en-GB"/>
              </w:rPr>
              <w:t>A2G2S1</w:t>
            </w:r>
          </w:p>
        </w:tc>
        <w:tc>
          <w:tcPr>
            <w:tcW w:w="8456" w:type="dxa"/>
          </w:tcPr>
          <w:p w14:paraId="185F6EB0" w14:textId="07F67FCB" w:rsidR="00BA0EEC" w:rsidRPr="005C007C" w:rsidRDefault="00402B2D" w:rsidP="00BA0EEC">
            <w:pPr>
              <w:rPr>
                <w:rFonts w:cstheme="minorHAnsi"/>
                <w:sz w:val="18"/>
                <w:szCs w:val="18"/>
                <w:lang w:val="en-GB"/>
              </w:rPr>
            </w:pP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digalactosylated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and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monosialylated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biantennary</w:t>
            </w:r>
            <w:proofErr w:type="spellEnd"/>
          </w:p>
        </w:tc>
      </w:tr>
      <w:tr w:rsidR="00BA0EEC" w:rsidRPr="00F93DD5" w14:paraId="0A9CD6C8" w14:textId="77777777" w:rsidTr="00402B2D">
        <w:trPr>
          <w:trHeight w:val="300"/>
        </w:trPr>
        <w:tc>
          <w:tcPr>
            <w:tcW w:w="960" w:type="dxa"/>
            <w:noWrap/>
            <w:hideMark/>
          </w:tcPr>
          <w:p w14:paraId="6E2CFA36" w14:textId="44D0D90D" w:rsidR="00BA0EEC" w:rsidRPr="005C007C" w:rsidRDefault="00BA0EEC" w:rsidP="00BA0EEC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6523F6">
              <w:rPr>
                <w:rFonts w:cstheme="minorHAnsi"/>
                <w:sz w:val="18"/>
                <w:szCs w:val="18"/>
                <w:lang w:val="en-GB"/>
              </w:rPr>
              <w:t>IgA</w:t>
            </w:r>
          </w:p>
        </w:tc>
        <w:tc>
          <w:tcPr>
            <w:tcW w:w="1465" w:type="dxa"/>
            <w:noWrap/>
            <w:hideMark/>
          </w:tcPr>
          <w:p w14:paraId="4E87E3F9" w14:textId="77777777" w:rsidR="00BA0EEC" w:rsidRPr="005C007C" w:rsidRDefault="00BA0EEC" w:rsidP="00BA0EEC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GP14</w:t>
            </w:r>
          </w:p>
        </w:tc>
        <w:tc>
          <w:tcPr>
            <w:tcW w:w="1980" w:type="dxa"/>
            <w:noWrap/>
          </w:tcPr>
          <w:p w14:paraId="4E41B91F" w14:textId="11F34DA4" w:rsidR="00BA0EEC" w:rsidRPr="005C007C" w:rsidRDefault="00402B2D" w:rsidP="00BA0EEC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402B2D">
              <w:rPr>
                <w:rFonts w:cstheme="minorHAnsi"/>
                <w:sz w:val="18"/>
                <w:szCs w:val="18"/>
                <w:lang w:val="en-GB"/>
              </w:rPr>
              <w:t>FA2G2S1</w:t>
            </w:r>
          </w:p>
        </w:tc>
        <w:tc>
          <w:tcPr>
            <w:tcW w:w="8456" w:type="dxa"/>
          </w:tcPr>
          <w:p w14:paraId="4A67C928" w14:textId="774A5692" w:rsidR="00BA0EEC" w:rsidRPr="005C007C" w:rsidRDefault="00402B2D" w:rsidP="00BA0EEC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core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fucosylated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,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digalactosylated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and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monosialylated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biantennary</w:t>
            </w:r>
          </w:p>
        </w:tc>
      </w:tr>
      <w:tr w:rsidR="00402B2D" w:rsidRPr="00F93DD5" w14:paraId="0C9226F7" w14:textId="77777777" w:rsidTr="00402B2D">
        <w:trPr>
          <w:trHeight w:val="300"/>
        </w:trPr>
        <w:tc>
          <w:tcPr>
            <w:tcW w:w="960" w:type="dxa"/>
            <w:noWrap/>
            <w:hideMark/>
          </w:tcPr>
          <w:p w14:paraId="3DE86291" w14:textId="3EA3FDE2" w:rsidR="00402B2D" w:rsidRPr="005C007C" w:rsidRDefault="00402B2D" w:rsidP="00402B2D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6523F6">
              <w:rPr>
                <w:rFonts w:cstheme="minorHAnsi"/>
                <w:sz w:val="18"/>
                <w:szCs w:val="18"/>
                <w:lang w:val="en-GB"/>
              </w:rPr>
              <w:t>IgA</w:t>
            </w:r>
          </w:p>
        </w:tc>
        <w:tc>
          <w:tcPr>
            <w:tcW w:w="1465" w:type="dxa"/>
            <w:noWrap/>
            <w:hideMark/>
          </w:tcPr>
          <w:p w14:paraId="171A1917" w14:textId="77777777" w:rsidR="00402B2D" w:rsidRPr="005C007C" w:rsidRDefault="00402B2D" w:rsidP="00402B2D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GP15</w:t>
            </w:r>
          </w:p>
        </w:tc>
        <w:tc>
          <w:tcPr>
            <w:tcW w:w="1980" w:type="dxa"/>
            <w:noWrap/>
          </w:tcPr>
          <w:p w14:paraId="52DA164F" w14:textId="153D069F" w:rsidR="00402B2D" w:rsidRPr="00402B2D" w:rsidRDefault="00402B2D" w:rsidP="00402B2D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402B2D">
              <w:rPr>
                <w:rFonts w:cstheme="minorHAnsi"/>
                <w:sz w:val="18"/>
                <w:szCs w:val="18"/>
                <w:lang w:val="en-GB"/>
              </w:rPr>
              <w:t>FA2BG2S1</w:t>
            </w:r>
            <w:r>
              <w:rPr>
                <w:rFonts w:cstheme="minorHAnsi"/>
                <w:sz w:val="18"/>
                <w:szCs w:val="18"/>
                <w:lang w:val="en-GB"/>
              </w:rPr>
              <w:t>;</w:t>
            </w:r>
          </w:p>
          <w:p w14:paraId="1591AA31" w14:textId="1396A4CD" w:rsidR="00402B2D" w:rsidRPr="005C007C" w:rsidRDefault="00402B2D" w:rsidP="00402B2D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402B2D">
              <w:rPr>
                <w:rFonts w:cstheme="minorHAnsi"/>
                <w:sz w:val="18"/>
                <w:szCs w:val="18"/>
                <w:lang w:val="en-GB"/>
              </w:rPr>
              <w:t>M8</w:t>
            </w:r>
          </w:p>
        </w:tc>
        <w:tc>
          <w:tcPr>
            <w:tcW w:w="8456" w:type="dxa"/>
          </w:tcPr>
          <w:p w14:paraId="5A492FB5" w14:textId="77777777" w:rsidR="00402B2D" w:rsidRDefault="00402B2D" w:rsidP="00402B2D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core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fucosylated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,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digalactosylated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and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monosialylated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biantennary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with bisecting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GlcNAc</w:t>
            </w:r>
            <w:proofErr w:type="spellEnd"/>
            <w:r>
              <w:rPr>
                <w:rFonts w:cstheme="minorHAnsi"/>
                <w:sz w:val="18"/>
                <w:szCs w:val="18"/>
                <w:lang w:val="en-GB"/>
              </w:rPr>
              <w:t>;</w:t>
            </w:r>
          </w:p>
          <w:p w14:paraId="3A3B35F7" w14:textId="33FA14BF" w:rsidR="00402B2D" w:rsidRPr="005C007C" w:rsidRDefault="00F40D41" w:rsidP="00402B2D">
            <w:pPr>
              <w:rPr>
                <w:rFonts w:cstheme="minorHAnsi"/>
                <w:sz w:val="18"/>
                <w:szCs w:val="18"/>
                <w:lang w:val="en-GB"/>
              </w:rPr>
            </w:pPr>
            <w:r>
              <w:rPr>
                <w:rFonts w:cstheme="minorHAnsi"/>
                <w:sz w:val="18"/>
                <w:szCs w:val="18"/>
                <w:lang w:val="en-GB"/>
              </w:rPr>
              <w:t>high mannose</w:t>
            </w:r>
          </w:p>
        </w:tc>
      </w:tr>
      <w:tr w:rsidR="00402B2D" w:rsidRPr="00F93DD5" w14:paraId="3CFEE66B" w14:textId="77777777" w:rsidTr="00402B2D">
        <w:trPr>
          <w:trHeight w:val="300"/>
        </w:trPr>
        <w:tc>
          <w:tcPr>
            <w:tcW w:w="960" w:type="dxa"/>
            <w:noWrap/>
            <w:hideMark/>
          </w:tcPr>
          <w:p w14:paraId="5DED8A3A" w14:textId="6FC6B93C" w:rsidR="00402B2D" w:rsidRPr="005C007C" w:rsidRDefault="00402B2D" w:rsidP="00402B2D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6523F6">
              <w:rPr>
                <w:rFonts w:cstheme="minorHAnsi"/>
                <w:sz w:val="18"/>
                <w:szCs w:val="18"/>
                <w:lang w:val="en-GB"/>
              </w:rPr>
              <w:t>IgA</w:t>
            </w:r>
          </w:p>
        </w:tc>
        <w:tc>
          <w:tcPr>
            <w:tcW w:w="1465" w:type="dxa"/>
            <w:noWrap/>
            <w:hideMark/>
          </w:tcPr>
          <w:p w14:paraId="7CDCAB42" w14:textId="77777777" w:rsidR="00402B2D" w:rsidRPr="005C007C" w:rsidRDefault="00402B2D" w:rsidP="00402B2D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GP16</w:t>
            </w:r>
          </w:p>
        </w:tc>
        <w:tc>
          <w:tcPr>
            <w:tcW w:w="1980" w:type="dxa"/>
            <w:noWrap/>
          </w:tcPr>
          <w:p w14:paraId="7B3764C4" w14:textId="7E8E2307" w:rsidR="00402B2D" w:rsidRPr="005C007C" w:rsidRDefault="00402B2D" w:rsidP="00402B2D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402B2D">
              <w:rPr>
                <w:rFonts w:cstheme="minorHAnsi"/>
                <w:sz w:val="18"/>
                <w:szCs w:val="18"/>
                <w:lang w:val="en-GB"/>
              </w:rPr>
              <w:t>FA2BG2S1</w:t>
            </w:r>
          </w:p>
        </w:tc>
        <w:tc>
          <w:tcPr>
            <w:tcW w:w="8456" w:type="dxa"/>
          </w:tcPr>
          <w:p w14:paraId="69820B78" w14:textId="55AB8028" w:rsidR="00402B2D" w:rsidRPr="005C007C" w:rsidRDefault="00402B2D" w:rsidP="00402B2D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core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fucosylated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,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digalactosylated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and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monosialylated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biantennary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with bisecting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GlcNAc</w:t>
            </w:r>
            <w:proofErr w:type="spellEnd"/>
          </w:p>
        </w:tc>
      </w:tr>
      <w:tr w:rsidR="00402B2D" w:rsidRPr="00F93DD5" w14:paraId="5DBFE04D" w14:textId="77777777" w:rsidTr="00402B2D">
        <w:trPr>
          <w:trHeight w:val="300"/>
        </w:trPr>
        <w:tc>
          <w:tcPr>
            <w:tcW w:w="960" w:type="dxa"/>
            <w:noWrap/>
            <w:hideMark/>
          </w:tcPr>
          <w:p w14:paraId="19DA58F6" w14:textId="34C7EADA" w:rsidR="00402B2D" w:rsidRPr="005C007C" w:rsidRDefault="00402B2D" w:rsidP="00402B2D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6523F6">
              <w:rPr>
                <w:rFonts w:cstheme="minorHAnsi"/>
                <w:sz w:val="18"/>
                <w:szCs w:val="18"/>
                <w:lang w:val="en-GB"/>
              </w:rPr>
              <w:t>IgA</w:t>
            </w:r>
          </w:p>
        </w:tc>
        <w:tc>
          <w:tcPr>
            <w:tcW w:w="1465" w:type="dxa"/>
            <w:noWrap/>
            <w:hideMark/>
          </w:tcPr>
          <w:p w14:paraId="689390C8" w14:textId="77777777" w:rsidR="00402B2D" w:rsidRPr="005C007C" w:rsidRDefault="00402B2D" w:rsidP="00402B2D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GP17</w:t>
            </w:r>
          </w:p>
        </w:tc>
        <w:tc>
          <w:tcPr>
            <w:tcW w:w="1980" w:type="dxa"/>
            <w:noWrap/>
          </w:tcPr>
          <w:p w14:paraId="58024EE0" w14:textId="1D9E2C86" w:rsidR="00402B2D" w:rsidRPr="005C007C" w:rsidRDefault="00402B2D" w:rsidP="00402B2D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402B2D">
              <w:rPr>
                <w:rFonts w:cstheme="minorHAnsi"/>
                <w:sz w:val="18"/>
                <w:szCs w:val="18"/>
                <w:lang w:val="en-GB"/>
              </w:rPr>
              <w:t>A2G2S2</w:t>
            </w:r>
          </w:p>
        </w:tc>
        <w:tc>
          <w:tcPr>
            <w:tcW w:w="8456" w:type="dxa"/>
          </w:tcPr>
          <w:p w14:paraId="626F2A8A" w14:textId="1CEFC70C" w:rsidR="00402B2D" w:rsidRPr="005C007C" w:rsidRDefault="00402B2D" w:rsidP="00402B2D">
            <w:pPr>
              <w:rPr>
                <w:rFonts w:cstheme="minorHAnsi"/>
                <w:sz w:val="18"/>
                <w:szCs w:val="18"/>
                <w:lang w:val="en-GB"/>
              </w:rPr>
            </w:pP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digalactosylated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and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disialylated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biantennary</w:t>
            </w:r>
            <w:proofErr w:type="spellEnd"/>
          </w:p>
        </w:tc>
      </w:tr>
      <w:tr w:rsidR="00402B2D" w:rsidRPr="00F93DD5" w14:paraId="6C9DEB36" w14:textId="77777777" w:rsidTr="00402B2D">
        <w:trPr>
          <w:trHeight w:val="300"/>
        </w:trPr>
        <w:tc>
          <w:tcPr>
            <w:tcW w:w="960" w:type="dxa"/>
            <w:noWrap/>
            <w:hideMark/>
          </w:tcPr>
          <w:p w14:paraId="250CC097" w14:textId="5C41C81A" w:rsidR="00402B2D" w:rsidRPr="005C007C" w:rsidRDefault="00402B2D" w:rsidP="00402B2D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6523F6">
              <w:rPr>
                <w:rFonts w:cstheme="minorHAnsi"/>
                <w:sz w:val="18"/>
                <w:szCs w:val="18"/>
                <w:lang w:val="en-GB"/>
              </w:rPr>
              <w:t>IgA</w:t>
            </w:r>
          </w:p>
        </w:tc>
        <w:tc>
          <w:tcPr>
            <w:tcW w:w="1465" w:type="dxa"/>
            <w:noWrap/>
          </w:tcPr>
          <w:p w14:paraId="754539CB" w14:textId="1E1BE4EB" w:rsidR="00402B2D" w:rsidRPr="005C007C" w:rsidRDefault="00402B2D" w:rsidP="00402B2D">
            <w:pPr>
              <w:rPr>
                <w:rFonts w:cstheme="minorHAnsi"/>
                <w:sz w:val="18"/>
                <w:szCs w:val="18"/>
                <w:lang w:val="en-GB"/>
              </w:rPr>
            </w:pPr>
            <w:r>
              <w:rPr>
                <w:rFonts w:cstheme="minorHAnsi"/>
                <w:sz w:val="18"/>
                <w:szCs w:val="18"/>
                <w:lang w:val="en-GB"/>
              </w:rPr>
              <w:t>GP18</w:t>
            </w:r>
          </w:p>
        </w:tc>
        <w:tc>
          <w:tcPr>
            <w:tcW w:w="1980" w:type="dxa"/>
            <w:noWrap/>
          </w:tcPr>
          <w:p w14:paraId="11EF9A44" w14:textId="19C99281" w:rsidR="00402B2D" w:rsidRPr="00402B2D" w:rsidRDefault="00402B2D" w:rsidP="00402B2D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402B2D">
              <w:rPr>
                <w:rFonts w:cstheme="minorHAnsi"/>
                <w:sz w:val="18"/>
                <w:szCs w:val="18"/>
                <w:lang w:val="en-GB"/>
              </w:rPr>
              <w:t>FA2G2S2</w:t>
            </w:r>
            <w:r>
              <w:rPr>
                <w:rFonts w:cstheme="minorHAnsi"/>
                <w:sz w:val="18"/>
                <w:szCs w:val="18"/>
                <w:lang w:val="en-GB"/>
              </w:rPr>
              <w:t>;</w:t>
            </w:r>
          </w:p>
          <w:p w14:paraId="1F061619" w14:textId="2FFDD069" w:rsidR="00402B2D" w:rsidRPr="005C007C" w:rsidRDefault="00402B2D" w:rsidP="00402B2D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402B2D">
              <w:rPr>
                <w:rFonts w:cstheme="minorHAnsi"/>
                <w:sz w:val="18"/>
                <w:szCs w:val="18"/>
                <w:lang w:val="en-GB"/>
              </w:rPr>
              <w:t>M9</w:t>
            </w:r>
          </w:p>
        </w:tc>
        <w:tc>
          <w:tcPr>
            <w:tcW w:w="8456" w:type="dxa"/>
          </w:tcPr>
          <w:p w14:paraId="7D439DBA" w14:textId="77777777" w:rsidR="00402B2D" w:rsidRDefault="00402B2D" w:rsidP="00402B2D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core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fucosylated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,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digalactosylated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and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disialylated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biantennary</w:t>
            </w:r>
            <w:r>
              <w:rPr>
                <w:rFonts w:cstheme="minorHAnsi"/>
                <w:sz w:val="18"/>
                <w:szCs w:val="18"/>
                <w:lang w:val="en-GB"/>
              </w:rPr>
              <w:t>;</w:t>
            </w:r>
          </w:p>
          <w:p w14:paraId="24BC733F" w14:textId="79E47226" w:rsidR="00402B2D" w:rsidRPr="005C007C" w:rsidRDefault="00F40D41" w:rsidP="00402B2D">
            <w:pPr>
              <w:rPr>
                <w:rFonts w:cstheme="minorHAnsi"/>
                <w:sz w:val="18"/>
                <w:szCs w:val="18"/>
                <w:lang w:val="en-GB"/>
              </w:rPr>
            </w:pPr>
            <w:r>
              <w:rPr>
                <w:rFonts w:cstheme="minorHAnsi"/>
                <w:sz w:val="18"/>
                <w:szCs w:val="18"/>
                <w:lang w:val="en-GB"/>
              </w:rPr>
              <w:t>high mannose</w:t>
            </w:r>
          </w:p>
        </w:tc>
      </w:tr>
      <w:tr w:rsidR="00402B2D" w:rsidRPr="00F93DD5" w14:paraId="6B886C80" w14:textId="77777777" w:rsidTr="00402B2D">
        <w:trPr>
          <w:trHeight w:val="300"/>
        </w:trPr>
        <w:tc>
          <w:tcPr>
            <w:tcW w:w="960" w:type="dxa"/>
            <w:noWrap/>
            <w:hideMark/>
          </w:tcPr>
          <w:p w14:paraId="015560B8" w14:textId="27AF4C58" w:rsidR="00402B2D" w:rsidRPr="005C007C" w:rsidRDefault="00402B2D" w:rsidP="00402B2D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6523F6">
              <w:rPr>
                <w:rFonts w:cstheme="minorHAnsi"/>
                <w:sz w:val="18"/>
                <w:szCs w:val="18"/>
                <w:lang w:val="en-GB"/>
              </w:rPr>
              <w:t>IgA</w:t>
            </w:r>
          </w:p>
        </w:tc>
        <w:tc>
          <w:tcPr>
            <w:tcW w:w="1465" w:type="dxa"/>
            <w:noWrap/>
          </w:tcPr>
          <w:p w14:paraId="436C2E1D" w14:textId="0413004B" w:rsidR="00402B2D" w:rsidRPr="005C007C" w:rsidRDefault="00402B2D" w:rsidP="00402B2D">
            <w:pPr>
              <w:rPr>
                <w:rFonts w:cstheme="minorHAnsi"/>
                <w:sz w:val="18"/>
                <w:szCs w:val="18"/>
                <w:lang w:val="en-GB"/>
              </w:rPr>
            </w:pPr>
            <w:r>
              <w:rPr>
                <w:rFonts w:cstheme="minorHAnsi"/>
                <w:sz w:val="18"/>
                <w:szCs w:val="18"/>
                <w:lang w:val="en-GB"/>
              </w:rPr>
              <w:t>GP19</w:t>
            </w:r>
          </w:p>
        </w:tc>
        <w:tc>
          <w:tcPr>
            <w:tcW w:w="1980" w:type="dxa"/>
            <w:noWrap/>
          </w:tcPr>
          <w:p w14:paraId="2831DC04" w14:textId="31299365" w:rsidR="00402B2D" w:rsidRPr="005C007C" w:rsidRDefault="00402B2D" w:rsidP="00402B2D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402B2D">
              <w:rPr>
                <w:rFonts w:cstheme="minorHAnsi"/>
                <w:sz w:val="18"/>
                <w:szCs w:val="18"/>
                <w:lang w:val="en-GB"/>
              </w:rPr>
              <w:t>A2G2S2</w:t>
            </w:r>
          </w:p>
        </w:tc>
        <w:tc>
          <w:tcPr>
            <w:tcW w:w="8456" w:type="dxa"/>
          </w:tcPr>
          <w:p w14:paraId="1BD23D5A" w14:textId="5BD0BB3F" w:rsidR="00402B2D" w:rsidRPr="005C007C" w:rsidRDefault="00402B2D" w:rsidP="00402B2D">
            <w:pPr>
              <w:rPr>
                <w:rFonts w:cstheme="minorHAnsi"/>
                <w:sz w:val="18"/>
                <w:szCs w:val="18"/>
                <w:lang w:val="en-GB"/>
              </w:rPr>
            </w:pP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digalactosylated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and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disialylated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biantennary</w:t>
            </w:r>
            <w:proofErr w:type="spellEnd"/>
          </w:p>
        </w:tc>
      </w:tr>
      <w:tr w:rsidR="00402B2D" w:rsidRPr="00F93DD5" w14:paraId="39538A5D" w14:textId="77777777" w:rsidTr="00402B2D">
        <w:trPr>
          <w:trHeight w:val="300"/>
        </w:trPr>
        <w:tc>
          <w:tcPr>
            <w:tcW w:w="960" w:type="dxa"/>
            <w:noWrap/>
            <w:hideMark/>
          </w:tcPr>
          <w:p w14:paraId="6BB75D4A" w14:textId="1700DB88" w:rsidR="00402B2D" w:rsidRPr="005C007C" w:rsidRDefault="00402B2D" w:rsidP="00402B2D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6523F6">
              <w:rPr>
                <w:rFonts w:cstheme="minorHAnsi"/>
                <w:sz w:val="18"/>
                <w:szCs w:val="18"/>
                <w:lang w:val="en-GB"/>
              </w:rPr>
              <w:t>IgA</w:t>
            </w:r>
          </w:p>
        </w:tc>
        <w:tc>
          <w:tcPr>
            <w:tcW w:w="1465" w:type="dxa"/>
            <w:noWrap/>
          </w:tcPr>
          <w:p w14:paraId="7482C435" w14:textId="76544435" w:rsidR="00402B2D" w:rsidRPr="005C007C" w:rsidRDefault="00402B2D" w:rsidP="00402B2D">
            <w:pPr>
              <w:rPr>
                <w:rFonts w:cstheme="minorHAnsi"/>
                <w:sz w:val="18"/>
                <w:szCs w:val="18"/>
                <w:lang w:val="en-GB"/>
              </w:rPr>
            </w:pPr>
            <w:r>
              <w:rPr>
                <w:rFonts w:cstheme="minorHAnsi"/>
                <w:sz w:val="18"/>
                <w:szCs w:val="18"/>
                <w:lang w:val="en-GB"/>
              </w:rPr>
              <w:t>GP20</w:t>
            </w:r>
          </w:p>
        </w:tc>
        <w:tc>
          <w:tcPr>
            <w:tcW w:w="1980" w:type="dxa"/>
            <w:noWrap/>
          </w:tcPr>
          <w:p w14:paraId="57AE2DD9" w14:textId="42E0FFEA" w:rsidR="00402B2D" w:rsidRPr="005C007C" w:rsidRDefault="00402B2D" w:rsidP="00402B2D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402B2D">
              <w:rPr>
                <w:rFonts w:cstheme="minorHAnsi"/>
                <w:sz w:val="18"/>
                <w:szCs w:val="18"/>
                <w:lang w:val="en-GB"/>
              </w:rPr>
              <w:t>A2BG2S2</w:t>
            </w:r>
          </w:p>
        </w:tc>
        <w:tc>
          <w:tcPr>
            <w:tcW w:w="8456" w:type="dxa"/>
          </w:tcPr>
          <w:p w14:paraId="5021BCC4" w14:textId="0EE9238B" w:rsidR="00402B2D" w:rsidRPr="005C007C" w:rsidRDefault="00402B2D" w:rsidP="00402B2D">
            <w:pPr>
              <w:rPr>
                <w:rFonts w:cstheme="minorHAnsi"/>
                <w:sz w:val="18"/>
                <w:szCs w:val="18"/>
                <w:lang w:val="en-GB"/>
              </w:rPr>
            </w:pP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digalactosylated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and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disialylated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biantennary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with bisecting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GlcNAc</w:t>
            </w:r>
            <w:proofErr w:type="spellEnd"/>
          </w:p>
        </w:tc>
      </w:tr>
      <w:tr w:rsidR="00402B2D" w:rsidRPr="00F93DD5" w14:paraId="1238C28C" w14:textId="77777777" w:rsidTr="005C007C">
        <w:trPr>
          <w:trHeight w:val="300"/>
        </w:trPr>
        <w:tc>
          <w:tcPr>
            <w:tcW w:w="960" w:type="dxa"/>
            <w:noWrap/>
            <w:hideMark/>
          </w:tcPr>
          <w:p w14:paraId="54EFDF7C" w14:textId="775791D2" w:rsidR="00402B2D" w:rsidRPr="005C007C" w:rsidRDefault="00402B2D" w:rsidP="00402B2D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6523F6">
              <w:rPr>
                <w:rFonts w:cstheme="minorHAnsi"/>
                <w:sz w:val="18"/>
                <w:szCs w:val="18"/>
                <w:lang w:val="en-GB"/>
              </w:rPr>
              <w:t>IgA</w:t>
            </w:r>
          </w:p>
        </w:tc>
        <w:tc>
          <w:tcPr>
            <w:tcW w:w="1465" w:type="dxa"/>
            <w:noWrap/>
            <w:hideMark/>
          </w:tcPr>
          <w:p w14:paraId="115D7FC0" w14:textId="77777777" w:rsidR="00402B2D" w:rsidRPr="005C007C" w:rsidRDefault="00402B2D" w:rsidP="00402B2D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GP21</w:t>
            </w:r>
          </w:p>
        </w:tc>
        <w:tc>
          <w:tcPr>
            <w:tcW w:w="1980" w:type="dxa"/>
            <w:noWrap/>
            <w:hideMark/>
          </w:tcPr>
          <w:p w14:paraId="4AFAAB36" w14:textId="79FCC01A" w:rsidR="00402B2D" w:rsidRPr="005C007C" w:rsidRDefault="00402B2D" w:rsidP="00402B2D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FA2G2S2</w:t>
            </w:r>
          </w:p>
        </w:tc>
        <w:tc>
          <w:tcPr>
            <w:tcW w:w="8456" w:type="dxa"/>
          </w:tcPr>
          <w:p w14:paraId="0D8714E1" w14:textId="10B962D0" w:rsidR="00402B2D" w:rsidRPr="005C007C" w:rsidRDefault="00402B2D" w:rsidP="00402B2D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core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fucosylated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,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digalactosylated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and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disialylated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biantennary</w:t>
            </w:r>
          </w:p>
        </w:tc>
      </w:tr>
      <w:tr w:rsidR="00402B2D" w:rsidRPr="00F93DD5" w14:paraId="61F9BC86" w14:textId="77777777" w:rsidTr="005C007C">
        <w:trPr>
          <w:trHeight w:val="300"/>
        </w:trPr>
        <w:tc>
          <w:tcPr>
            <w:tcW w:w="960" w:type="dxa"/>
            <w:noWrap/>
            <w:hideMark/>
          </w:tcPr>
          <w:p w14:paraId="268C414A" w14:textId="533ED6BA" w:rsidR="00402B2D" w:rsidRPr="005C007C" w:rsidRDefault="00402B2D" w:rsidP="00402B2D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6650F2">
              <w:rPr>
                <w:rFonts w:cstheme="minorHAnsi"/>
                <w:sz w:val="18"/>
                <w:szCs w:val="18"/>
                <w:lang w:val="en-GB"/>
              </w:rPr>
              <w:t>IgA</w:t>
            </w:r>
          </w:p>
        </w:tc>
        <w:tc>
          <w:tcPr>
            <w:tcW w:w="1465" w:type="dxa"/>
            <w:noWrap/>
            <w:hideMark/>
          </w:tcPr>
          <w:p w14:paraId="6DB171D9" w14:textId="77777777" w:rsidR="00402B2D" w:rsidRPr="005C007C" w:rsidRDefault="00402B2D" w:rsidP="00402B2D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GP22</w:t>
            </w:r>
          </w:p>
        </w:tc>
        <w:tc>
          <w:tcPr>
            <w:tcW w:w="1980" w:type="dxa"/>
            <w:noWrap/>
            <w:hideMark/>
          </w:tcPr>
          <w:p w14:paraId="4B6973FD" w14:textId="1DDD19D2" w:rsidR="00402B2D" w:rsidRPr="005C007C" w:rsidRDefault="00402B2D" w:rsidP="00402B2D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FA2BG2S2</w:t>
            </w:r>
          </w:p>
        </w:tc>
        <w:tc>
          <w:tcPr>
            <w:tcW w:w="8456" w:type="dxa"/>
          </w:tcPr>
          <w:p w14:paraId="279388F4" w14:textId="5DD92E8C" w:rsidR="00402B2D" w:rsidRPr="005C007C" w:rsidRDefault="00402B2D" w:rsidP="00402B2D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core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fucosylated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,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digalactosylated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and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disialylated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biantennary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with bisecting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GlcNAc</w:t>
            </w:r>
            <w:proofErr w:type="spellEnd"/>
          </w:p>
        </w:tc>
      </w:tr>
      <w:tr w:rsidR="00402B2D" w:rsidRPr="00F93DD5" w14:paraId="75C87128" w14:textId="77777777" w:rsidTr="005C007C">
        <w:trPr>
          <w:trHeight w:val="300"/>
        </w:trPr>
        <w:tc>
          <w:tcPr>
            <w:tcW w:w="960" w:type="dxa"/>
            <w:noWrap/>
            <w:hideMark/>
          </w:tcPr>
          <w:p w14:paraId="44C2503F" w14:textId="7163A9C7" w:rsidR="00402B2D" w:rsidRPr="005C007C" w:rsidRDefault="00402B2D" w:rsidP="00402B2D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6650F2">
              <w:rPr>
                <w:rFonts w:cstheme="minorHAnsi"/>
                <w:sz w:val="18"/>
                <w:szCs w:val="18"/>
                <w:lang w:val="en-GB"/>
              </w:rPr>
              <w:t>IgA</w:t>
            </w:r>
          </w:p>
        </w:tc>
        <w:tc>
          <w:tcPr>
            <w:tcW w:w="1465" w:type="dxa"/>
            <w:noWrap/>
            <w:hideMark/>
          </w:tcPr>
          <w:p w14:paraId="6D8D6C7B" w14:textId="77777777" w:rsidR="00402B2D" w:rsidRPr="005C007C" w:rsidRDefault="00402B2D" w:rsidP="00402B2D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GP23</w:t>
            </w:r>
          </w:p>
        </w:tc>
        <w:tc>
          <w:tcPr>
            <w:tcW w:w="1980" w:type="dxa"/>
            <w:noWrap/>
            <w:hideMark/>
          </w:tcPr>
          <w:p w14:paraId="6587A497" w14:textId="48DB2F81" w:rsidR="00402B2D" w:rsidRPr="005C007C" w:rsidRDefault="00402B2D" w:rsidP="00402B2D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402B2D">
              <w:rPr>
                <w:rFonts w:cstheme="minorHAnsi"/>
                <w:sz w:val="18"/>
                <w:szCs w:val="18"/>
                <w:lang w:val="en-GB"/>
              </w:rPr>
              <w:t>FA3BG3S1</w:t>
            </w:r>
          </w:p>
        </w:tc>
        <w:tc>
          <w:tcPr>
            <w:tcW w:w="8456" w:type="dxa"/>
          </w:tcPr>
          <w:p w14:paraId="1FC22314" w14:textId="683A3AC8" w:rsidR="00402B2D" w:rsidRPr="005C007C" w:rsidRDefault="00402B2D" w:rsidP="00402B2D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core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fucosylated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, </w:t>
            </w:r>
            <w:proofErr w:type="spellStart"/>
            <w:r>
              <w:rPr>
                <w:rFonts w:cstheme="minorHAnsi"/>
                <w:sz w:val="18"/>
                <w:szCs w:val="18"/>
                <w:lang w:val="en-GB"/>
              </w:rPr>
              <w:t>tri</w:t>
            </w:r>
            <w:r w:rsidRPr="005C007C">
              <w:rPr>
                <w:rFonts w:cstheme="minorHAnsi"/>
                <w:sz w:val="18"/>
                <w:szCs w:val="18"/>
                <w:lang w:val="en-GB"/>
              </w:rPr>
              <w:t>galactosylated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and </w:t>
            </w:r>
            <w:proofErr w:type="spellStart"/>
            <w:r>
              <w:rPr>
                <w:rFonts w:cstheme="minorHAnsi"/>
                <w:sz w:val="18"/>
                <w:szCs w:val="18"/>
                <w:lang w:val="en-GB"/>
              </w:rPr>
              <w:t>mono</w:t>
            </w:r>
            <w:r w:rsidRPr="005C007C">
              <w:rPr>
                <w:rFonts w:cstheme="minorHAnsi"/>
                <w:sz w:val="18"/>
                <w:szCs w:val="18"/>
                <w:lang w:val="en-GB"/>
              </w:rPr>
              <w:t>sialylated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proofErr w:type="spellStart"/>
            <w:r>
              <w:rPr>
                <w:rFonts w:cstheme="minorHAnsi"/>
                <w:sz w:val="18"/>
                <w:szCs w:val="18"/>
                <w:lang w:val="en-GB"/>
              </w:rPr>
              <w:t>tri</w:t>
            </w:r>
            <w:r w:rsidRPr="005C007C">
              <w:rPr>
                <w:rFonts w:cstheme="minorHAnsi"/>
                <w:sz w:val="18"/>
                <w:szCs w:val="18"/>
                <w:lang w:val="en-GB"/>
              </w:rPr>
              <w:t>antennary</w:t>
            </w:r>
            <w:proofErr w:type="spellEnd"/>
            <w:r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with bisecting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GlcNAc</w:t>
            </w:r>
            <w:proofErr w:type="spellEnd"/>
          </w:p>
        </w:tc>
      </w:tr>
      <w:tr w:rsidR="00402B2D" w:rsidRPr="00F93DD5" w14:paraId="358991D8" w14:textId="77777777" w:rsidTr="00402B2D">
        <w:trPr>
          <w:trHeight w:val="300"/>
        </w:trPr>
        <w:tc>
          <w:tcPr>
            <w:tcW w:w="960" w:type="dxa"/>
            <w:noWrap/>
            <w:hideMark/>
          </w:tcPr>
          <w:p w14:paraId="25AA02E5" w14:textId="024FC965" w:rsidR="00402B2D" w:rsidRPr="005C007C" w:rsidRDefault="00402B2D" w:rsidP="00402B2D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6650F2">
              <w:rPr>
                <w:rFonts w:cstheme="minorHAnsi"/>
                <w:sz w:val="18"/>
                <w:szCs w:val="18"/>
                <w:lang w:val="en-GB"/>
              </w:rPr>
              <w:t>IgA</w:t>
            </w:r>
          </w:p>
        </w:tc>
        <w:tc>
          <w:tcPr>
            <w:tcW w:w="1465" w:type="dxa"/>
            <w:noWrap/>
            <w:hideMark/>
          </w:tcPr>
          <w:p w14:paraId="063DCC4F" w14:textId="77777777" w:rsidR="00402B2D" w:rsidRPr="005C007C" w:rsidRDefault="00402B2D" w:rsidP="00402B2D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>GP24</w:t>
            </w:r>
          </w:p>
        </w:tc>
        <w:tc>
          <w:tcPr>
            <w:tcW w:w="1980" w:type="dxa"/>
            <w:noWrap/>
          </w:tcPr>
          <w:p w14:paraId="0BD3A042" w14:textId="1A4ACF7B" w:rsidR="00402B2D" w:rsidRPr="005C007C" w:rsidRDefault="00402B2D" w:rsidP="00402B2D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402B2D">
              <w:rPr>
                <w:rFonts w:cstheme="minorHAnsi"/>
                <w:sz w:val="18"/>
                <w:szCs w:val="18"/>
                <w:lang w:val="en-GB"/>
              </w:rPr>
              <w:t>FA3G3S2</w:t>
            </w:r>
          </w:p>
        </w:tc>
        <w:tc>
          <w:tcPr>
            <w:tcW w:w="8456" w:type="dxa"/>
          </w:tcPr>
          <w:p w14:paraId="50B7C83C" w14:textId="14091739" w:rsidR="00402B2D" w:rsidRPr="005C007C" w:rsidRDefault="00402B2D" w:rsidP="00402B2D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core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fucosylated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, </w:t>
            </w:r>
            <w:proofErr w:type="spellStart"/>
            <w:r>
              <w:rPr>
                <w:rFonts w:cstheme="minorHAnsi"/>
                <w:sz w:val="18"/>
                <w:szCs w:val="18"/>
                <w:lang w:val="en-GB"/>
              </w:rPr>
              <w:t>tri</w:t>
            </w:r>
            <w:r w:rsidRPr="005C007C">
              <w:rPr>
                <w:rFonts w:cstheme="minorHAnsi"/>
                <w:sz w:val="18"/>
                <w:szCs w:val="18"/>
                <w:lang w:val="en-GB"/>
              </w:rPr>
              <w:t>galactosylated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and </w:t>
            </w:r>
            <w:proofErr w:type="spellStart"/>
            <w:r>
              <w:rPr>
                <w:rFonts w:cstheme="minorHAnsi"/>
                <w:sz w:val="18"/>
                <w:szCs w:val="18"/>
                <w:lang w:val="en-GB"/>
              </w:rPr>
              <w:t>di</w:t>
            </w:r>
            <w:r w:rsidRPr="005C007C">
              <w:rPr>
                <w:rFonts w:cstheme="minorHAnsi"/>
                <w:sz w:val="18"/>
                <w:szCs w:val="18"/>
                <w:lang w:val="en-GB"/>
              </w:rPr>
              <w:t>sialylated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proofErr w:type="spellStart"/>
            <w:r>
              <w:rPr>
                <w:rFonts w:cstheme="minorHAnsi"/>
                <w:sz w:val="18"/>
                <w:szCs w:val="18"/>
                <w:lang w:val="en-GB"/>
              </w:rPr>
              <w:t>tri</w:t>
            </w:r>
            <w:r w:rsidRPr="005C007C">
              <w:rPr>
                <w:rFonts w:cstheme="minorHAnsi"/>
                <w:sz w:val="18"/>
                <w:szCs w:val="18"/>
                <w:lang w:val="en-GB"/>
              </w:rPr>
              <w:t>antennary</w:t>
            </w:r>
            <w:proofErr w:type="spellEnd"/>
          </w:p>
        </w:tc>
      </w:tr>
      <w:tr w:rsidR="00402B2D" w:rsidRPr="00F93DD5" w14:paraId="0E1E8E33" w14:textId="77777777" w:rsidTr="005C007C">
        <w:trPr>
          <w:trHeight w:val="300"/>
        </w:trPr>
        <w:tc>
          <w:tcPr>
            <w:tcW w:w="960" w:type="dxa"/>
            <w:noWrap/>
          </w:tcPr>
          <w:p w14:paraId="10462448" w14:textId="0E262267" w:rsidR="00402B2D" w:rsidRPr="006650F2" w:rsidRDefault="00402B2D" w:rsidP="00402B2D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6650F2">
              <w:rPr>
                <w:rFonts w:cstheme="minorHAnsi"/>
                <w:sz w:val="18"/>
                <w:szCs w:val="18"/>
                <w:lang w:val="en-GB"/>
              </w:rPr>
              <w:lastRenderedPageBreak/>
              <w:t>IgA</w:t>
            </w:r>
          </w:p>
        </w:tc>
        <w:tc>
          <w:tcPr>
            <w:tcW w:w="1465" w:type="dxa"/>
            <w:noWrap/>
          </w:tcPr>
          <w:p w14:paraId="6DEA9B72" w14:textId="60146F6D" w:rsidR="00402B2D" w:rsidRPr="005C007C" w:rsidRDefault="00402B2D" w:rsidP="00402B2D">
            <w:pPr>
              <w:rPr>
                <w:rFonts w:cstheme="minorHAnsi"/>
                <w:sz w:val="18"/>
                <w:szCs w:val="18"/>
                <w:lang w:val="en-GB"/>
              </w:rPr>
            </w:pPr>
            <w:r>
              <w:rPr>
                <w:rFonts w:cstheme="minorHAnsi"/>
                <w:sz w:val="18"/>
                <w:szCs w:val="18"/>
                <w:lang w:val="en-GB"/>
              </w:rPr>
              <w:t>GP25</w:t>
            </w:r>
          </w:p>
        </w:tc>
        <w:tc>
          <w:tcPr>
            <w:tcW w:w="1980" w:type="dxa"/>
            <w:noWrap/>
          </w:tcPr>
          <w:p w14:paraId="5C5A5495" w14:textId="480C810A" w:rsidR="00402B2D" w:rsidRPr="005C007C" w:rsidRDefault="00402B2D" w:rsidP="00402B2D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402B2D">
              <w:rPr>
                <w:rFonts w:cstheme="minorHAnsi"/>
                <w:sz w:val="18"/>
                <w:szCs w:val="18"/>
                <w:lang w:val="en-GB"/>
              </w:rPr>
              <w:t>FA3BG3S2</w:t>
            </w:r>
          </w:p>
        </w:tc>
        <w:tc>
          <w:tcPr>
            <w:tcW w:w="8456" w:type="dxa"/>
          </w:tcPr>
          <w:p w14:paraId="106BAED3" w14:textId="6A856D11" w:rsidR="00402B2D" w:rsidRPr="005C007C" w:rsidRDefault="00402B2D" w:rsidP="00402B2D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core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fucosylated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, </w:t>
            </w:r>
            <w:proofErr w:type="spellStart"/>
            <w:r>
              <w:rPr>
                <w:rFonts w:cstheme="minorHAnsi"/>
                <w:sz w:val="18"/>
                <w:szCs w:val="18"/>
                <w:lang w:val="en-GB"/>
              </w:rPr>
              <w:t>tri</w:t>
            </w:r>
            <w:r w:rsidRPr="005C007C">
              <w:rPr>
                <w:rFonts w:cstheme="minorHAnsi"/>
                <w:sz w:val="18"/>
                <w:szCs w:val="18"/>
                <w:lang w:val="en-GB"/>
              </w:rPr>
              <w:t>galactosylated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and </w:t>
            </w:r>
            <w:proofErr w:type="spellStart"/>
            <w:r>
              <w:rPr>
                <w:rFonts w:cstheme="minorHAnsi"/>
                <w:sz w:val="18"/>
                <w:szCs w:val="18"/>
                <w:lang w:val="en-GB"/>
              </w:rPr>
              <w:t>di</w:t>
            </w:r>
            <w:r w:rsidRPr="005C007C">
              <w:rPr>
                <w:rFonts w:cstheme="minorHAnsi"/>
                <w:sz w:val="18"/>
                <w:szCs w:val="18"/>
                <w:lang w:val="en-GB"/>
              </w:rPr>
              <w:t>sialylated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proofErr w:type="spellStart"/>
            <w:r>
              <w:rPr>
                <w:rFonts w:cstheme="minorHAnsi"/>
                <w:sz w:val="18"/>
                <w:szCs w:val="18"/>
                <w:lang w:val="en-GB"/>
              </w:rPr>
              <w:t>tri</w:t>
            </w:r>
            <w:r w:rsidRPr="005C007C">
              <w:rPr>
                <w:rFonts w:cstheme="minorHAnsi"/>
                <w:sz w:val="18"/>
                <w:szCs w:val="18"/>
                <w:lang w:val="en-GB"/>
              </w:rPr>
              <w:t>antennary</w:t>
            </w:r>
            <w:proofErr w:type="spellEnd"/>
            <w:r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with bisecting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GlcNAc</w:t>
            </w:r>
            <w:proofErr w:type="spellEnd"/>
          </w:p>
        </w:tc>
      </w:tr>
      <w:tr w:rsidR="00402B2D" w:rsidRPr="00F93DD5" w14:paraId="5791174C" w14:textId="77777777" w:rsidTr="005C007C">
        <w:trPr>
          <w:trHeight w:val="300"/>
        </w:trPr>
        <w:tc>
          <w:tcPr>
            <w:tcW w:w="960" w:type="dxa"/>
            <w:noWrap/>
          </w:tcPr>
          <w:p w14:paraId="2B6162FB" w14:textId="68027925" w:rsidR="00402B2D" w:rsidRPr="006650F2" w:rsidRDefault="00402B2D" w:rsidP="00402B2D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6650F2">
              <w:rPr>
                <w:rFonts w:cstheme="minorHAnsi"/>
                <w:sz w:val="18"/>
                <w:szCs w:val="18"/>
                <w:lang w:val="en-GB"/>
              </w:rPr>
              <w:t>IgA</w:t>
            </w:r>
          </w:p>
        </w:tc>
        <w:tc>
          <w:tcPr>
            <w:tcW w:w="1465" w:type="dxa"/>
            <w:noWrap/>
          </w:tcPr>
          <w:p w14:paraId="521EEFFA" w14:textId="07F2DE8A" w:rsidR="00402B2D" w:rsidRPr="005C007C" w:rsidRDefault="00402B2D" w:rsidP="00402B2D">
            <w:pPr>
              <w:rPr>
                <w:rFonts w:cstheme="minorHAnsi"/>
                <w:sz w:val="18"/>
                <w:szCs w:val="18"/>
                <w:lang w:val="en-GB"/>
              </w:rPr>
            </w:pPr>
            <w:r>
              <w:rPr>
                <w:rFonts w:cstheme="minorHAnsi"/>
                <w:sz w:val="18"/>
                <w:szCs w:val="18"/>
                <w:lang w:val="en-GB"/>
              </w:rPr>
              <w:t>GP26</w:t>
            </w:r>
          </w:p>
        </w:tc>
        <w:tc>
          <w:tcPr>
            <w:tcW w:w="1980" w:type="dxa"/>
            <w:noWrap/>
          </w:tcPr>
          <w:p w14:paraId="07E93DE3" w14:textId="3277B1EF" w:rsidR="00402B2D" w:rsidRPr="005C007C" w:rsidRDefault="00402B2D" w:rsidP="00402B2D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402B2D">
              <w:rPr>
                <w:rFonts w:cstheme="minorHAnsi"/>
                <w:sz w:val="18"/>
                <w:szCs w:val="18"/>
                <w:lang w:val="en-GB"/>
              </w:rPr>
              <w:t>FA3G3S2</w:t>
            </w:r>
          </w:p>
        </w:tc>
        <w:tc>
          <w:tcPr>
            <w:tcW w:w="8456" w:type="dxa"/>
          </w:tcPr>
          <w:p w14:paraId="19F7EECE" w14:textId="23737AD1" w:rsidR="00402B2D" w:rsidRPr="005C007C" w:rsidRDefault="00402B2D" w:rsidP="00402B2D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core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fucosylated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, </w:t>
            </w:r>
            <w:proofErr w:type="spellStart"/>
            <w:r>
              <w:rPr>
                <w:rFonts w:cstheme="minorHAnsi"/>
                <w:sz w:val="18"/>
                <w:szCs w:val="18"/>
                <w:lang w:val="en-GB"/>
              </w:rPr>
              <w:t>tri</w:t>
            </w:r>
            <w:r w:rsidRPr="005C007C">
              <w:rPr>
                <w:rFonts w:cstheme="minorHAnsi"/>
                <w:sz w:val="18"/>
                <w:szCs w:val="18"/>
                <w:lang w:val="en-GB"/>
              </w:rPr>
              <w:t>galactosylated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and </w:t>
            </w:r>
            <w:proofErr w:type="spellStart"/>
            <w:r>
              <w:rPr>
                <w:rFonts w:cstheme="minorHAnsi"/>
                <w:sz w:val="18"/>
                <w:szCs w:val="18"/>
                <w:lang w:val="en-GB"/>
              </w:rPr>
              <w:t>di</w:t>
            </w:r>
            <w:r w:rsidRPr="005C007C">
              <w:rPr>
                <w:rFonts w:cstheme="minorHAnsi"/>
                <w:sz w:val="18"/>
                <w:szCs w:val="18"/>
                <w:lang w:val="en-GB"/>
              </w:rPr>
              <w:t>sialylated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proofErr w:type="spellStart"/>
            <w:r>
              <w:rPr>
                <w:rFonts w:cstheme="minorHAnsi"/>
                <w:sz w:val="18"/>
                <w:szCs w:val="18"/>
                <w:lang w:val="en-GB"/>
              </w:rPr>
              <w:t>tri</w:t>
            </w:r>
            <w:r w:rsidRPr="005C007C">
              <w:rPr>
                <w:rFonts w:cstheme="minorHAnsi"/>
                <w:sz w:val="18"/>
                <w:szCs w:val="18"/>
                <w:lang w:val="en-GB"/>
              </w:rPr>
              <w:t>antennary</w:t>
            </w:r>
            <w:proofErr w:type="spellEnd"/>
          </w:p>
        </w:tc>
      </w:tr>
      <w:tr w:rsidR="00402B2D" w:rsidRPr="00F93DD5" w14:paraId="731B62F9" w14:textId="77777777" w:rsidTr="005C007C">
        <w:trPr>
          <w:trHeight w:val="300"/>
        </w:trPr>
        <w:tc>
          <w:tcPr>
            <w:tcW w:w="960" w:type="dxa"/>
            <w:noWrap/>
          </w:tcPr>
          <w:p w14:paraId="6546163E" w14:textId="41EE7554" w:rsidR="00402B2D" w:rsidRPr="006650F2" w:rsidRDefault="00402B2D" w:rsidP="00402B2D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6650F2">
              <w:rPr>
                <w:rFonts w:cstheme="minorHAnsi"/>
                <w:sz w:val="18"/>
                <w:szCs w:val="18"/>
                <w:lang w:val="en-GB"/>
              </w:rPr>
              <w:t>IgA</w:t>
            </w:r>
          </w:p>
        </w:tc>
        <w:tc>
          <w:tcPr>
            <w:tcW w:w="1465" w:type="dxa"/>
            <w:noWrap/>
          </w:tcPr>
          <w:p w14:paraId="4CD04727" w14:textId="2902D1D5" w:rsidR="00402B2D" w:rsidRPr="005C007C" w:rsidRDefault="00402B2D" w:rsidP="00402B2D">
            <w:pPr>
              <w:rPr>
                <w:rFonts w:cstheme="minorHAnsi"/>
                <w:sz w:val="18"/>
                <w:szCs w:val="18"/>
                <w:lang w:val="en-GB"/>
              </w:rPr>
            </w:pPr>
            <w:r>
              <w:rPr>
                <w:rFonts w:cstheme="minorHAnsi"/>
                <w:sz w:val="18"/>
                <w:szCs w:val="18"/>
                <w:lang w:val="en-GB"/>
              </w:rPr>
              <w:t>GP27</w:t>
            </w:r>
          </w:p>
        </w:tc>
        <w:tc>
          <w:tcPr>
            <w:tcW w:w="1980" w:type="dxa"/>
            <w:noWrap/>
          </w:tcPr>
          <w:p w14:paraId="6D467BF5" w14:textId="24C7C037" w:rsidR="00402B2D" w:rsidRPr="005C007C" w:rsidRDefault="00402B2D" w:rsidP="00402B2D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402B2D">
              <w:rPr>
                <w:rFonts w:cstheme="minorHAnsi"/>
                <w:sz w:val="18"/>
                <w:szCs w:val="18"/>
                <w:lang w:val="en-GB"/>
              </w:rPr>
              <w:t>A3G3S3</w:t>
            </w:r>
          </w:p>
        </w:tc>
        <w:tc>
          <w:tcPr>
            <w:tcW w:w="8456" w:type="dxa"/>
          </w:tcPr>
          <w:p w14:paraId="440E4936" w14:textId="54F6E2ED" w:rsidR="00402B2D" w:rsidRPr="005C007C" w:rsidRDefault="00402B2D" w:rsidP="00402B2D">
            <w:pPr>
              <w:rPr>
                <w:rFonts w:cstheme="minorHAnsi"/>
                <w:sz w:val="18"/>
                <w:szCs w:val="18"/>
                <w:lang w:val="en-GB"/>
              </w:rPr>
            </w:pPr>
            <w:proofErr w:type="spellStart"/>
            <w:r>
              <w:rPr>
                <w:rFonts w:cstheme="minorHAnsi"/>
                <w:sz w:val="18"/>
                <w:szCs w:val="18"/>
                <w:lang w:val="en-GB"/>
              </w:rPr>
              <w:t>tri</w:t>
            </w:r>
            <w:r w:rsidRPr="005C007C">
              <w:rPr>
                <w:rFonts w:cstheme="minorHAnsi"/>
                <w:sz w:val="18"/>
                <w:szCs w:val="18"/>
                <w:lang w:val="en-GB"/>
              </w:rPr>
              <w:t>galactosylated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and </w:t>
            </w:r>
            <w:proofErr w:type="spellStart"/>
            <w:r>
              <w:rPr>
                <w:rFonts w:cstheme="minorHAnsi"/>
                <w:sz w:val="18"/>
                <w:szCs w:val="18"/>
                <w:lang w:val="en-GB"/>
              </w:rPr>
              <w:t>tri</w:t>
            </w:r>
            <w:r w:rsidRPr="005C007C">
              <w:rPr>
                <w:rFonts w:cstheme="minorHAnsi"/>
                <w:sz w:val="18"/>
                <w:szCs w:val="18"/>
                <w:lang w:val="en-GB"/>
              </w:rPr>
              <w:t>sialylated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proofErr w:type="spellStart"/>
            <w:r>
              <w:rPr>
                <w:rFonts w:cstheme="minorHAnsi"/>
                <w:sz w:val="18"/>
                <w:szCs w:val="18"/>
                <w:lang w:val="en-GB"/>
              </w:rPr>
              <w:t>tri</w:t>
            </w:r>
            <w:r w:rsidRPr="005C007C">
              <w:rPr>
                <w:rFonts w:cstheme="minorHAnsi"/>
                <w:sz w:val="18"/>
                <w:szCs w:val="18"/>
                <w:lang w:val="en-GB"/>
              </w:rPr>
              <w:t>antennary</w:t>
            </w:r>
            <w:proofErr w:type="spellEnd"/>
          </w:p>
        </w:tc>
      </w:tr>
      <w:tr w:rsidR="00402B2D" w:rsidRPr="00F93DD5" w14:paraId="529C1233" w14:textId="77777777" w:rsidTr="005C007C">
        <w:trPr>
          <w:trHeight w:val="300"/>
        </w:trPr>
        <w:tc>
          <w:tcPr>
            <w:tcW w:w="960" w:type="dxa"/>
            <w:noWrap/>
          </w:tcPr>
          <w:p w14:paraId="3E4FA1F1" w14:textId="4EBD45EB" w:rsidR="00402B2D" w:rsidRPr="006650F2" w:rsidRDefault="00402B2D" w:rsidP="00402B2D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1F6D9B">
              <w:rPr>
                <w:rFonts w:cstheme="minorHAnsi"/>
                <w:sz w:val="18"/>
                <w:szCs w:val="18"/>
                <w:lang w:val="en-GB"/>
              </w:rPr>
              <w:t>IgA</w:t>
            </w:r>
          </w:p>
        </w:tc>
        <w:tc>
          <w:tcPr>
            <w:tcW w:w="1465" w:type="dxa"/>
            <w:noWrap/>
          </w:tcPr>
          <w:p w14:paraId="10048075" w14:textId="6BB1A158" w:rsidR="00402B2D" w:rsidRPr="005C007C" w:rsidRDefault="00402B2D" w:rsidP="00402B2D">
            <w:pPr>
              <w:rPr>
                <w:rFonts w:cstheme="minorHAnsi"/>
                <w:sz w:val="18"/>
                <w:szCs w:val="18"/>
                <w:lang w:val="en-GB"/>
              </w:rPr>
            </w:pPr>
            <w:r>
              <w:rPr>
                <w:rFonts w:cstheme="minorHAnsi"/>
                <w:sz w:val="18"/>
                <w:szCs w:val="18"/>
                <w:lang w:val="en-GB"/>
              </w:rPr>
              <w:t>GP28</w:t>
            </w:r>
          </w:p>
        </w:tc>
        <w:tc>
          <w:tcPr>
            <w:tcW w:w="1980" w:type="dxa"/>
            <w:noWrap/>
          </w:tcPr>
          <w:p w14:paraId="79F6DCA9" w14:textId="2D168862" w:rsidR="00402B2D" w:rsidRPr="00402B2D" w:rsidRDefault="00402B2D" w:rsidP="00402B2D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402B2D">
              <w:rPr>
                <w:rFonts w:cstheme="minorHAnsi"/>
                <w:sz w:val="18"/>
                <w:szCs w:val="18"/>
                <w:lang w:val="en-GB"/>
              </w:rPr>
              <w:t>FA3G3S3</w:t>
            </w:r>
            <w:r>
              <w:rPr>
                <w:rFonts w:cstheme="minorHAnsi"/>
                <w:sz w:val="18"/>
                <w:szCs w:val="18"/>
                <w:lang w:val="en-GB"/>
              </w:rPr>
              <w:t>;</w:t>
            </w:r>
          </w:p>
          <w:p w14:paraId="17C0BD2E" w14:textId="0E7C2DEB" w:rsidR="00402B2D" w:rsidRPr="005C007C" w:rsidRDefault="00402B2D" w:rsidP="00402B2D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402B2D">
              <w:rPr>
                <w:rFonts w:cstheme="minorHAnsi"/>
                <w:sz w:val="18"/>
                <w:szCs w:val="18"/>
                <w:lang w:val="en-GB"/>
              </w:rPr>
              <w:t>FA3BG3S3</w:t>
            </w:r>
          </w:p>
        </w:tc>
        <w:tc>
          <w:tcPr>
            <w:tcW w:w="8456" w:type="dxa"/>
          </w:tcPr>
          <w:p w14:paraId="28AB52E1" w14:textId="77777777" w:rsidR="00402B2D" w:rsidRDefault="00F40D41" w:rsidP="00402B2D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core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fucosylated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>,</w:t>
            </w:r>
            <w:r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proofErr w:type="spellStart"/>
            <w:r>
              <w:rPr>
                <w:rFonts w:cstheme="minorHAnsi"/>
                <w:sz w:val="18"/>
                <w:szCs w:val="18"/>
                <w:lang w:val="en-GB"/>
              </w:rPr>
              <w:t>tri</w:t>
            </w:r>
            <w:r w:rsidRPr="005C007C">
              <w:rPr>
                <w:rFonts w:cstheme="minorHAnsi"/>
                <w:sz w:val="18"/>
                <w:szCs w:val="18"/>
                <w:lang w:val="en-GB"/>
              </w:rPr>
              <w:t>galactosylated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and </w:t>
            </w:r>
            <w:proofErr w:type="spellStart"/>
            <w:r>
              <w:rPr>
                <w:rFonts w:cstheme="minorHAnsi"/>
                <w:sz w:val="18"/>
                <w:szCs w:val="18"/>
                <w:lang w:val="en-GB"/>
              </w:rPr>
              <w:t>tri</w:t>
            </w:r>
            <w:r w:rsidRPr="005C007C">
              <w:rPr>
                <w:rFonts w:cstheme="minorHAnsi"/>
                <w:sz w:val="18"/>
                <w:szCs w:val="18"/>
                <w:lang w:val="en-GB"/>
              </w:rPr>
              <w:t>sialylated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proofErr w:type="spellStart"/>
            <w:r>
              <w:rPr>
                <w:rFonts w:cstheme="minorHAnsi"/>
                <w:sz w:val="18"/>
                <w:szCs w:val="18"/>
                <w:lang w:val="en-GB"/>
              </w:rPr>
              <w:t>tri</w:t>
            </w:r>
            <w:r w:rsidRPr="005C007C">
              <w:rPr>
                <w:rFonts w:cstheme="minorHAnsi"/>
                <w:sz w:val="18"/>
                <w:szCs w:val="18"/>
                <w:lang w:val="en-GB"/>
              </w:rPr>
              <w:t>antennary</w:t>
            </w:r>
            <w:proofErr w:type="spellEnd"/>
            <w:r>
              <w:rPr>
                <w:rFonts w:cstheme="minorHAnsi"/>
                <w:sz w:val="18"/>
                <w:szCs w:val="18"/>
                <w:lang w:val="en-GB"/>
              </w:rPr>
              <w:t>;</w:t>
            </w:r>
          </w:p>
          <w:p w14:paraId="58265BC9" w14:textId="2A39E980" w:rsidR="00F40D41" w:rsidRPr="005C007C" w:rsidRDefault="00F40D41" w:rsidP="00F40D41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core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fucosylated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>,</w:t>
            </w:r>
            <w:r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proofErr w:type="spellStart"/>
            <w:r>
              <w:rPr>
                <w:rFonts w:cstheme="minorHAnsi"/>
                <w:sz w:val="18"/>
                <w:szCs w:val="18"/>
                <w:lang w:val="en-GB"/>
              </w:rPr>
              <w:t>tri</w:t>
            </w:r>
            <w:r w:rsidRPr="005C007C">
              <w:rPr>
                <w:rFonts w:cstheme="minorHAnsi"/>
                <w:sz w:val="18"/>
                <w:szCs w:val="18"/>
                <w:lang w:val="en-GB"/>
              </w:rPr>
              <w:t>galactosylated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and </w:t>
            </w:r>
            <w:proofErr w:type="spellStart"/>
            <w:r>
              <w:rPr>
                <w:rFonts w:cstheme="minorHAnsi"/>
                <w:sz w:val="18"/>
                <w:szCs w:val="18"/>
                <w:lang w:val="en-GB"/>
              </w:rPr>
              <w:t>tri</w:t>
            </w:r>
            <w:r w:rsidRPr="005C007C">
              <w:rPr>
                <w:rFonts w:cstheme="minorHAnsi"/>
                <w:sz w:val="18"/>
                <w:szCs w:val="18"/>
                <w:lang w:val="en-GB"/>
              </w:rPr>
              <w:t>sialylated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proofErr w:type="spellStart"/>
            <w:r>
              <w:rPr>
                <w:rFonts w:cstheme="minorHAnsi"/>
                <w:sz w:val="18"/>
                <w:szCs w:val="18"/>
                <w:lang w:val="en-GB"/>
              </w:rPr>
              <w:t>tri</w:t>
            </w:r>
            <w:r w:rsidRPr="005C007C">
              <w:rPr>
                <w:rFonts w:cstheme="minorHAnsi"/>
                <w:sz w:val="18"/>
                <w:szCs w:val="18"/>
                <w:lang w:val="en-GB"/>
              </w:rPr>
              <w:t>antennary</w:t>
            </w:r>
            <w:proofErr w:type="spellEnd"/>
            <w:r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with bisecting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GlcNAc</w:t>
            </w:r>
            <w:proofErr w:type="spellEnd"/>
          </w:p>
        </w:tc>
      </w:tr>
      <w:tr w:rsidR="00402B2D" w:rsidRPr="00F93DD5" w14:paraId="4FA2B217" w14:textId="77777777" w:rsidTr="005C007C">
        <w:trPr>
          <w:trHeight w:val="300"/>
        </w:trPr>
        <w:tc>
          <w:tcPr>
            <w:tcW w:w="960" w:type="dxa"/>
            <w:noWrap/>
          </w:tcPr>
          <w:p w14:paraId="28429C95" w14:textId="4E302C66" w:rsidR="00402B2D" w:rsidRPr="006650F2" w:rsidRDefault="00402B2D" w:rsidP="00402B2D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1F6D9B">
              <w:rPr>
                <w:rFonts w:cstheme="minorHAnsi"/>
                <w:sz w:val="18"/>
                <w:szCs w:val="18"/>
                <w:lang w:val="en-GB"/>
              </w:rPr>
              <w:t>IgA</w:t>
            </w:r>
          </w:p>
        </w:tc>
        <w:tc>
          <w:tcPr>
            <w:tcW w:w="1465" w:type="dxa"/>
            <w:noWrap/>
          </w:tcPr>
          <w:p w14:paraId="1E7DD5C6" w14:textId="54E3641B" w:rsidR="00402B2D" w:rsidRPr="005C007C" w:rsidRDefault="00402B2D" w:rsidP="00402B2D">
            <w:pPr>
              <w:rPr>
                <w:rFonts w:cstheme="minorHAnsi"/>
                <w:sz w:val="18"/>
                <w:szCs w:val="18"/>
                <w:lang w:val="en-GB"/>
              </w:rPr>
            </w:pPr>
            <w:r>
              <w:rPr>
                <w:rFonts w:cstheme="minorHAnsi"/>
                <w:sz w:val="18"/>
                <w:szCs w:val="18"/>
                <w:lang w:val="en-GB"/>
              </w:rPr>
              <w:t>GP29</w:t>
            </w:r>
          </w:p>
        </w:tc>
        <w:tc>
          <w:tcPr>
            <w:tcW w:w="1980" w:type="dxa"/>
            <w:noWrap/>
          </w:tcPr>
          <w:p w14:paraId="75B3A7ED" w14:textId="547ADA5D" w:rsidR="00402B2D" w:rsidRPr="00402B2D" w:rsidRDefault="00402B2D" w:rsidP="00F40D41">
            <w:pPr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402B2D">
              <w:rPr>
                <w:rFonts w:cstheme="minorHAnsi"/>
                <w:sz w:val="18"/>
                <w:szCs w:val="18"/>
                <w:lang w:val="en-GB"/>
              </w:rPr>
              <w:t>A3G3S3</w:t>
            </w:r>
            <w:r>
              <w:rPr>
                <w:rFonts w:cstheme="minorHAnsi"/>
                <w:sz w:val="18"/>
                <w:szCs w:val="18"/>
                <w:lang w:val="en-GB"/>
              </w:rPr>
              <w:t>;</w:t>
            </w:r>
          </w:p>
          <w:p w14:paraId="5C7ED802" w14:textId="083E31B4" w:rsidR="00402B2D" w:rsidRPr="005C007C" w:rsidRDefault="00402B2D" w:rsidP="00F40D41">
            <w:pPr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402B2D">
              <w:rPr>
                <w:rFonts w:cstheme="minorHAnsi"/>
                <w:sz w:val="18"/>
                <w:szCs w:val="18"/>
                <w:lang w:val="en-GB"/>
              </w:rPr>
              <w:t>A3F1G3S3</w:t>
            </w:r>
          </w:p>
        </w:tc>
        <w:tc>
          <w:tcPr>
            <w:tcW w:w="8456" w:type="dxa"/>
          </w:tcPr>
          <w:p w14:paraId="78EF719B" w14:textId="77777777" w:rsidR="00402B2D" w:rsidRDefault="00F40D41" w:rsidP="00402B2D">
            <w:pPr>
              <w:rPr>
                <w:rFonts w:cstheme="minorHAnsi"/>
                <w:sz w:val="18"/>
                <w:szCs w:val="18"/>
                <w:lang w:val="en-GB"/>
              </w:rPr>
            </w:pPr>
            <w:proofErr w:type="spellStart"/>
            <w:r>
              <w:rPr>
                <w:rFonts w:cstheme="minorHAnsi"/>
                <w:sz w:val="18"/>
                <w:szCs w:val="18"/>
                <w:lang w:val="en-GB"/>
              </w:rPr>
              <w:t>tri</w:t>
            </w:r>
            <w:r w:rsidRPr="005C007C">
              <w:rPr>
                <w:rFonts w:cstheme="minorHAnsi"/>
                <w:sz w:val="18"/>
                <w:szCs w:val="18"/>
                <w:lang w:val="en-GB"/>
              </w:rPr>
              <w:t>galactosylated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and </w:t>
            </w:r>
            <w:proofErr w:type="spellStart"/>
            <w:r>
              <w:rPr>
                <w:rFonts w:cstheme="minorHAnsi"/>
                <w:sz w:val="18"/>
                <w:szCs w:val="18"/>
                <w:lang w:val="en-GB"/>
              </w:rPr>
              <w:t>tri</w:t>
            </w:r>
            <w:r w:rsidRPr="005C007C">
              <w:rPr>
                <w:rFonts w:cstheme="minorHAnsi"/>
                <w:sz w:val="18"/>
                <w:szCs w:val="18"/>
                <w:lang w:val="en-GB"/>
              </w:rPr>
              <w:t>sialylated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proofErr w:type="spellStart"/>
            <w:r>
              <w:rPr>
                <w:rFonts w:cstheme="minorHAnsi"/>
                <w:sz w:val="18"/>
                <w:szCs w:val="18"/>
                <w:lang w:val="en-GB"/>
              </w:rPr>
              <w:t>tri</w:t>
            </w:r>
            <w:r w:rsidRPr="005C007C">
              <w:rPr>
                <w:rFonts w:cstheme="minorHAnsi"/>
                <w:sz w:val="18"/>
                <w:szCs w:val="18"/>
                <w:lang w:val="en-GB"/>
              </w:rPr>
              <w:t>antennary</w:t>
            </w:r>
            <w:proofErr w:type="spellEnd"/>
            <w:r>
              <w:rPr>
                <w:rFonts w:cstheme="minorHAnsi"/>
                <w:sz w:val="18"/>
                <w:szCs w:val="18"/>
                <w:lang w:val="en-GB"/>
              </w:rPr>
              <w:t>;</w:t>
            </w:r>
          </w:p>
          <w:p w14:paraId="09319EB8" w14:textId="22BA2719" w:rsidR="00F40D41" w:rsidRPr="005C007C" w:rsidRDefault="00F40D41" w:rsidP="00402B2D">
            <w:pPr>
              <w:rPr>
                <w:rFonts w:cstheme="minorHAnsi"/>
                <w:sz w:val="18"/>
                <w:szCs w:val="18"/>
                <w:lang w:val="en-GB"/>
              </w:rPr>
            </w:pPr>
            <w:r>
              <w:rPr>
                <w:rFonts w:cstheme="minorHAnsi"/>
                <w:sz w:val="18"/>
                <w:szCs w:val="18"/>
                <w:lang w:val="en-GB"/>
              </w:rPr>
              <w:t xml:space="preserve">antennary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fucosylated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>,</w:t>
            </w:r>
            <w:r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proofErr w:type="spellStart"/>
            <w:r>
              <w:rPr>
                <w:rFonts w:cstheme="minorHAnsi"/>
                <w:sz w:val="18"/>
                <w:szCs w:val="18"/>
                <w:lang w:val="en-GB"/>
              </w:rPr>
              <w:t>tri</w:t>
            </w:r>
            <w:r w:rsidRPr="005C007C">
              <w:rPr>
                <w:rFonts w:cstheme="minorHAnsi"/>
                <w:sz w:val="18"/>
                <w:szCs w:val="18"/>
                <w:lang w:val="en-GB"/>
              </w:rPr>
              <w:t>galactosylated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and </w:t>
            </w:r>
            <w:proofErr w:type="spellStart"/>
            <w:r>
              <w:rPr>
                <w:rFonts w:cstheme="minorHAnsi"/>
                <w:sz w:val="18"/>
                <w:szCs w:val="18"/>
                <w:lang w:val="en-GB"/>
              </w:rPr>
              <w:t>tri</w:t>
            </w:r>
            <w:r w:rsidRPr="005C007C">
              <w:rPr>
                <w:rFonts w:cstheme="minorHAnsi"/>
                <w:sz w:val="18"/>
                <w:szCs w:val="18"/>
                <w:lang w:val="en-GB"/>
              </w:rPr>
              <w:t>sialylated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proofErr w:type="spellStart"/>
            <w:r>
              <w:rPr>
                <w:rFonts w:cstheme="minorHAnsi"/>
                <w:sz w:val="18"/>
                <w:szCs w:val="18"/>
                <w:lang w:val="en-GB"/>
              </w:rPr>
              <w:t>tri</w:t>
            </w:r>
            <w:r w:rsidRPr="005C007C">
              <w:rPr>
                <w:rFonts w:cstheme="minorHAnsi"/>
                <w:sz w:val="18"/>
                <w:szCs w:val="18"/>
                <w:lang w:val="en-GB"/>
              </w:rPr>
              <w:t>antennary</w:t>
            </w:r>
            <w:proofErr w:type="spellEnd"/>
            <w:r>
              <w:rPr>
                <w:rFonts w:cstheme="minorHAnsi"/>
                <w:sz w:val="18"/>
                <w:szCs w:val="18"/>
                <w:lang w:val="en-GB"/>
              </w:rPr>
              <w:t>;</w:t>
            </w:r>
          </w:p>
        </w:tc>
      </w:tr>
      <w:tr w:rsidR="00402B2D" w:rsidRPr="00F93DD5" w14:paraId="5A4C1087" w14:textId="77777777" w:rsidTr="005C007C">
        <w:trPr>
          <w:trHeight w:val="300"/>
        </w:trPr>
        <w:tc>
          <w:tcPr>
            <w:tcW w:w="960" w:type="dxa"/>
            <w:noWrap/>
          </w:tcPr>
          <w:p w14:paraId="45FFD4B7" w14:textId="292431B4" w:rsidR="00402B2D" w:rsidRPr="006650F2" w:rsidRDefault="00402B2D" w:rsidP="00402B2D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1F6D9B">
              <w:rPr>
                <w:rFonts w:cstheme="minorHAnsi"/>
                <w:sz w:val="18"/>
                <w:szCs w:val="18"/>
                <w:lang w:val="en-GB"/>
              </w:rPr>
              <w:t>IgA</w:t>
            </w:r>
          </w:p>
        </w:tc>
        <w:tc>
          <w:tcPr>
            <w:tcW w:w="1465" w:type="dxa"/>
            <w:noWrap/>
          </w:tcPr>
          <w:p w14:paraId="0290483A" w14:textId="2AE8379B" w:rsidR="00402B2D" w:rsidRPr="005C007C" w:rsidRDefault="00402B2D" w:rsidP="00402B2D">
            <w:pPr>
              <w:rPr>
                <w:rFonts w:cstheme="minorHAnsi"/>
                <w:sz w:val="18"/>
                <w:szCs w:val="18"/>
                <w:lang w:val="en-GB"/>
              </w:rPr>
            </w:pPr>
            <w:r>
              <w:rPr>
                <w:rFonts w:cstheme="minorHAnsi"/>
                <w:sz w:val="18"/>
                <w:szCs w:val="18"/>
                <w:lang w:val="en-GB"/>
              </w:rPr>
              <w:t>GP30</w:t>
            </w:r>
          </w:p>
        </w:tc>
        <w:tc>
          <w:tcPr>
            <w:tcW w:w="1980" w:type="dxa"/>
            <w:noWrap/>
          </w:tcPr>
          <w:p w14:paraId="66F911DB" w14:textId="0817F58F" w:rsidR="00402B2D" w:rsidRPr="00402B2D" w:rsidRDefault="00402B2D" w:rsidP="00402B2D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402B2D">
              <w:rPr>
                <w:rFonts w:cstheme="minorHAnsi"/>
                <w:sz w:val="18"/>
                <w:szCs w:val="18"/>
                <w:lang w:val="en-GB"/>
              </w:rPr>
              <w:t>FA3G3S3</w:t>
            </w:r>
            <w:r>
              <w:rPr>
                <w:rFonts w:cstheme="minorHAnsi"/>
                <w:sz w:val="18"/>
                <w:szCs w:val="18"/>
                <w:lang w:val="en-GB"/>
              </w:rPr>
              <w:t>;</w:t>
            </w:r>
          </w:p>
          <w:p w14:paraId="742F8114" w14:textId="7C2EDE63" w:rsidR="00402B2D" w:rsidRPr="005C007C" w:rsidRDefault="00402B2D" w:rsidP="00402B2D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402B2D">
              <w:rPr>
                <w:rFonts w:cstheme="minorHAnsi"/>
                <w:sz w:val="18"/>
                <w:szCs w:val="18"/>
                <w:lang w:val="en-GB"/>
              </w:rPr>
              <w:t>FA3F1G3S3</w:t>
            </w:r>
          </w:p>
        </w:tc>
        <w:tc>
          <w:tcPr>
            <w:tcW w:w="8456" w:type="dxa"/>
          </w:tcPr>
          <w:p w14:paraId="34A277FA" w14:textId="77777777" w:rsidR="00F40D41" w:rsidRDefault="00F40D41" w:rsidP="00F40D41">
            <w:pPr>
              <w:rPr>
                <w:rFonts w:cstheme="minorHAnsi"/>
                <w:sz w:val="18"/>
                <w:szCs w:val="18"/>
                <w:lang w:val="en-GB"/>
              </w:rPr>
            </w:pPr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core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fucosylated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>,</w:t>
            </w:r>
            <w:r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proofErr w:type="spellStart"/>
            <w:r>
              <w:rPr>
                <w:rFonts w:cstheme="minorHAnsi"/>
                <w:sz w:val="18"/>
                <w:szCs w:val="18"/>
                <w:lang w:val="en-GB"/>
              </w:rPr>
              <w:t>tri</w:t>
            </w:r>
            <w:r w:rsidRPr="005C007C">
              <w:rPr>
                <w:rFonts w:cstheme="minorHAnsi"/>
                <w:sz w:val="18"/>
                <w:szCs w:val="18"/>
                <w:lang w:val="en-GB"/>
              </w:rPr>
              <w:t>galactosylated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and </w:t>
            </w:r>
            <w:proofErr w:type="spellStart"/>
            <w:r>
              <w:rPr>
                <w:rFonts w:cstheme="minorHAnsi"/>
                <w:sz w:val="18"/>
                <w:szCs w:val="18"/>
                <w:lang w:val="en-GB"/>
              </w:rPr>
              <w:t>tri</w:t>
            </w:r>
            <w:r w:rsidRPr="005C007C">
              <w:rPr>
                <w:rFonts w:cstheme="minorHAnsi"/>
                <w:sz w:val="18"/>
                <w:szCs w:val="18"/>
                <w:lang w:val="en-GB"/>
              </w:rPr>
              <w:t>sialylated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proofErr w:type="spellStart"/>
            <w:r>
              <w:rPr>
                <w:rFonts w:cstheme="minorHAnsi"/>
                <w:sz w:val="18"/>
                <w:szCs w:val="18"/>
                <w:lang w:val="en-GB"/>
              </w:rPr>
              <w:t>tri</w:t>
            </w:r>
            <w:r w:rsidRPr="005C007C">
              <w:rPr>
                <w:rFonts w:cstheme="minorHAnsi"/>
                <w:sz w:val="18"/>
                <w:szCs w:val="18"/>
                <w:lang w:val="en-GB"/>
              </w:rPr>
              <w:t>antennary</w:t>
            </w:r>
            <w:proofErr w:type="spellEnd"/>
            <w:r>
              <w:rPr>
                <w:rFonts w:cstheme="minorHAnsi"/>
                <w:sz w:val="18"/>
                <w:szCs w:val="18"/>
                <w:lang w:val="en-GB"/>
              </w:rPr>
              <w:t>;</w:t>
            </w:r>
          </w:p>
          <w:p w14:paraId="5D77DC52" w14:textId="219BFEEA" w:rsidR="00402B2D" w:rsidRPr="005C007C" w:rsidRDefault="00F40D41" w:rsidP="00402B2D">
            <w:pPr>
              <w:rPr>
                <w:rFonts w:cstheme="minorHAnsi"/>
                <w:sz w:val="18"/>
                <w:szCs w:val="18"/>
                <w:lang w:val="en-GB"/>
              </w:rPr>
            </w:pPr>
            <w:r>
              <w:rPr>
                <w:rFonts w:cstheme="minorHAnsi"/>
                <w:sz w:val="18"/>
                <w:szCs w:val="18"/>
                <w:lang w:val="en-GB"/>
              </w:rPr>
              <w:t xml:space="preserve">core and antennary </w:t>
            </w:r>
            <w:proofErr w:type="spellStart"/>
            <w:r w:rsidRPr="005C007C">
              <w:rPr>
                <w:rFonts w:cstheme="minorHAnsi"/>
                <w:sz w:val="18"/>
                <w:szCs w:val="18"/>
                <w:lang w:val="en-GB"/>
              </w:rPr>
              <w:t>fucosylated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>,</w:t>
            </w:r>
            <w:r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proofErr w:type="spellStart"/>
            <w:r>
              <w:rPr>
                <w:rFonts w:cstheme="minorHAnsi"/>
                <w:sz w:val="18"/>
                <w:szCs w:val="18"/>
                <w:lang w:val="en-GB"/>
              </w:rPr>
              <w:t>tri</w:t>
            </w:r>
            <w:r w:rsidRPr="005C007C">
              <w:rPr>
                <w:rFonts w:cstheme="minorHAnsi"/>
                <w:sz w:val="18"/>
                <w:szCs w:val="18"/>
                <w:lang w:val="en-GB"/>
              </w:rPr>
              <w:t>galactosylated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and </w:t>
            </w:r>
            <w:proofErr w:type="spellStart"/>
            <w:r>
              <w:rPr>
                <w:rFonts w:cstheme="minorHAnsi"/>
                <w:sz w:val="18"/>
                <w:szCs w:val="18"/>
                <w:lang w:val="en-GB"/>
              </w:rPr>
              <w:t>tri</w:t>
            </w:r>
            <w:r w:rsidRPr="005C007C">
              <w:rPr>
                <w:rFonts w:cstheme="minorHAnsi"/>
                <w:sz w:val="18"/>
                <w:szCs w:val="18"/>
                <w:lang w:val="en-GB"/>
              </w:rPr>
              <w:t>sialylated</w:t>
            </w:r>
            <w:proofErr w:type="spellEnd"/>
            <w:r w:rsidRPr="005C007C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proofErr w:type="spellStart"/>
            <w:r>
              <w:rPr>
                <w:rFonts w:cstheme="minorHAnsi"/>
                <w:sz w:val="18"/>
                <w:szCs w:val="18"/>
                <w:lang w:val="en-GB"/>
              </w:rPr>
              <w:t>tri</w:t>
            </w:r>
            <w:r w:rsidRPr="005C007C">
              <w:rPr>
                <w:rFonts w:cstheme="minorHAnsi"/>
                <w:sz w:val="18"/>
                <w:szCs w:val="18"/>
                <w:lang w:val="en-GB"/>
              </w:rPr>
              <w:t>antennary</w:t>
            </w:r>
            <w:proofErr w:type="spellEnd"/>
          </w:p>
        </w:tc>
      </w:tr>
    </w:tbl>
    <w:p w14:paraId="5964336E" w14:textId="77777777" w:rsidR="002254B6" w:rsidRDefault="007B209A" w:rsidP="00121B68">
      <w:pPr>
        <w:rPr>
          <w:szCs w:val="20"/>
          <w:lang w:val="en-GB"/>
        </w:rPr>
      </w:pPr>
      <w:r w:rsidRPr="00F93DD5">
        <w:rPr>
          <w:bCs/>
          <w:sz w:val="20"/>
          <w:szCs w:val="20"/>
          <w:lang w:val="en-GB"/>
        </w:rPr>
        <w:t>*</w:t>
      </w:r>
      <w:r w:rsidRPr="00F93DD5">
        <w:rPr>
          <w:szCs w:val="20"/>
          <w:lang w:val="en-GB"/>
        </w:rPr>
        <w:t xml:space="preserve">structure abbreviations – all N-glycans have two core </w:t>
      </w:r>
      <w:proofErr w:type="spellStart"/>
      <w:r w:rsidRPr="00F93DD5">
        <w:rPr>
          <w:szCs w:val="20"/>
          <w:lang w:val="en-GB"/>
        </w:rPr>
        <w:t>GlcNAcs</w:t>
      </w:r>
      <w:proofErr w:type="spellEnd"/>
      <w:r w:rsidRPr="00F93DD5">
        <w:rPr>
          <w:szCs w:val="20"/>
          <w:lang w:val="en-GB"/>
        </w:rPr>
        <w:t xml:space="preserve">; F at the start of the abbreviation indicates a core-fucose α1,6-linked to the inner </w:t>
      </w:r>
      <w:proofErr w:type="spellStart"/>
      <w:r w:rsidRPr="00F93DD5">
        <w:rPr>
          <w:szCs w:val="20"/>
          <w:lang w:val="en-GB"/>
        </w:rPr>
        <w:t>GlcNAc</w:t>
      </w:r>
      <w:proofErr w:type="spellEnd"/>
      <w:r w:rsidRPr="00F93DD5">
        <w:rPr>
          <w:szCs w:val="20"/>
          <w:lang w:val="en-GB"/>
        </w:rPr>
        <w:t xml:space="preserve">; </w:t>
      </w:r>
      <w:proofErr w:type="spellStart"/>
      <w:r w:rsidRPr="00F93DD5">
        <w:rPr>
          <w:szCs w:val="20"/>
          <w:lang w:val="en-GB"/>
        </w:rPr>
        <w:t>Mx</w:t>
      </w:r>
      <w:proofErr w:type="spellEnd"/>
      <w:r w:rsidRPr="00F93DD5">
        <w:rPr>
          <w:szCs w:val="20"/>
          <w:lang w:val="en-GB"/>
        </w:rPr>
        <w:t xml:space="preserve">, number (x) of mannose on core </w:t>
      </w:r>
      <w:proofErr w:type="spellStart"/>
      <w:r w:rsidRPr="00F93DD5">
        <w:rPr>
          <w:szCs w:val="20"/>
          <w:lang w:val="en-GB"/>
        </w:rPr>
        <w:t>GlcNAcs</w:t>
      </w:r>
      <w:proofErr w:type="spellEnd"/>
      <w:r w:rsidRPr="00F93DD5">
        <w:rPr>
          <w:szCs w:val="20"/>
          <w:lang w:val="en-GB"/>
        </w:rPr>
        <w:t xml:space="preserve">; </w:t>
      </w:r>
      <w:proofErr w:type="spellStart"/>
      <w:r w:rsidRPr="00F93DD5">
        <w:rPr>
          <w:szCs w:val="20"/>
          <w:lang w:val="en-GB"/>
        </w:rPr>
        <w:t>Ax</w:t>
      </w:r>
      <w:proofErr w:type="spellEnd"/>
      <w:r w:rsidRPr="00F93DD5">
        <w:rPr>
          <w:szCs w:val="20"/>
          <w:lang w:val="en-GB"/>
        </w:rPr>
        <w:t>, number of antenna (</w:t>
      </w:r>
      <w:proofErr w:type="spellStart"/>
      <w:r w:rsidRPr="00F93DD5">
        <w:rPr>
          <w:szCs w:val="20"/>
          <w:lang w:val="en-GB"/>
        </w:rPr>
        <w:t>GlcNAc</w:t>
      </w:r>
      <w:proofErr w:type="spellEnd"/>
      <w:r w:rsidRPr="00F93DD5">
        <w:rPr>
          <w:szCs w:val="20"/>
          <w:lang w:val="en-GB"/>
        </w:rPr>
        <w:t xml:space="preserve">) on </w:t>
      </w:r>
      <w:proofErr w:type="spellStart"/>
      <w:r w:rsidRPr="00F93DD5">
        <w:rPr>
          <w:szCs w:val="20"/>
          <w:lang w:val="en-GB"/>
        </w:rPr>
        <w:t>trimannosyl</w:t>
      </w:r>
      <w:proofErr w:type="spellEnd"/>
      <w:r w:rsidRPr="00F93DD5">
        <w:rPr>
          <w:szCs w:val="20"/>
          <w:lang w:val="en-GB"/>
        </w:rPr>
        <w:t xml:space="preserve"> core; A2, </w:t>
      </w:r>
      <w:proofErr w:type="spellStart"/>
      <w:r w:rsidRPr="00F93DD5">
        <w:rPr>
          <w:szCs w:val="20"/>
          <w:lang w:val="en-GB"/>
        </w:rPr>
        <w:t>biantennary</w:t>
      </w:r>
      <w:proofErr w:type="spellEnd"/>
      <w:r w:rsidRPr="00F93DD5">
        <w:rPr>
          <w:szCs w:val="20"/>
          <w:lang w:val="en-GB"/>
        </w:rPr>
        <w:t xml:space="preserve"> with both </w:t>
      </w:r>
      <w:proofErr w:type="spellStart"/>
      <w:r w:rsidRPr="00F93DD5">
        <w:rPr>
          <w:szCs w:val="20"/>
          <w:lang w:val="en-GB"/>
        </w:rPr>
        <w:t>GlcNAcs</w:t>
      </w:r>
      <w:proofErr w:type="spellEnd"/>
      <w:r w:rsidRPr="00F93DD5">
        <w:rPr>
          <w:szCs w:val="20"/>
          <w:lang w:val="en-GB"/>
        </w:rPr>
        <w:t xml:space="preserve"> as β1,2-linked; A3, </w:t>
      </w:r>
      <w:proofErr w:type="spellStart"/>
      <w:r w:rsidRPr="00F93DD5">
        <w:rPr>
          <w:szCs w:val="20"/>
          <w:lang w:val="en-GB"/>
        </w:rPr>
        <w:t>triantennary</w:t>
      </w:r>
      <w:proofErr w:type="spellEnd"/>
      <w:r w:rsidRPr="00F93DD5">
        <w:rPr>
          <w:szCs w:val="20"/>
          <w:lang w:val="en-GB"/>
        </w:rPr>
        <w:t xml:space="preserve"> with a </w:t>
      </w:r>
      <w:proofErr w:type="spellStart"/>
      <w:r w:rsidRPr="00F93DD5">
        <w:rPr>
          <w:szCs w:val="20"/>
          <w:lang w:val="en-GB"/>
        </w:rPr>
        <w:t>GlcNAc</w:t>
      </w:r>
      <w:proofErr w:type="spellEnd"/>
      <w:r w:rsidRPr="00F93DD5">
        <w:rPr>
          <w:szCs w:val="20"/>
          <w:lang w:val="en-GB"/>
        </w:rPr>
        <w:t xml:space="preserve"> linked β1,2 to both mannose and the third </w:t>
      </w:r>
      <w:proofErr w:type="spellStart"/>
      <w:r w:rsidRPr="00F93DD5">
        <w:rPr>
          <w:szCs w:val="20"/>
          <w:lang w:val="en-GB"/>
        </w:rPr>
        <w:t>GlcNAc</w:t>
      </w:r>
      <w:proofErr w:type="spellEnd"/>
      <w:r w:rsidRPr="00F93DD5">
        <w:rPr>
          <w:szCs w:val="20"/>
          <w:lang w:val="en-GB"/>
        </w:rPr>
        <w:t xml:space="preserve"> linked β1,4 to the α1,3 linked mannose; A4, </w:t>
      </w:r>
      <w:proofErr w:type="spellStart"/>
      <w:r w:rsidRPr="00F93DD5">
        <w:rPr>
          <w:szCs w:val="20"/>
          <w:lang w:val="en-GB"/>
        </w:rPr>
        <w:t>GlcNAcs</w:t>
      </w:r>
      <w:proofErr w:type="spellEnd"/>
      <w:r w:rsidRPr="00F93DD5">
        <w:rPr>
          <w:szCs w:val="20"/>
          <w:lang w:val="en-GB"/>
        </w:rPr>
        <w:t xml:space="preserve"> linked as A3 with additional </w:t>
      </w:r>
      <w:proofErr w:type="spellStart"/>
      <w:r w:rsidRPr="00F93DD5">
        <w:rPr>
          <w:szCs w:val="20"/>
          <w:lang w:val="en-GB"/>
        </w:rPr>
        <w:t>GlcNAc</w:t>
      </w:r>
      <w:proofErr w:type="spellEnd"/>
      <w:r w:rsidRPr="00F93DD5">
        <w:rPr>
          <w:szCs w:val="20"/>
          <w:lang w:val="en-GB"/>
        </w:rPr>
        <w:t xml:space="preserve"> β1,6 linked to α1,6 mannose; B, bisecting </w:t>
      </w:r>
      <w:proofErr w:type="spellStart"/>
      <w:r w:rsidRPr="00F93DD5">
        <w:rPr>
          <w:szCs w:val="20"/>
          <w:lang w:val="en-GB"/>
        </w:rPr>
        <w:t>GlcNAc</w:t>
      </w:r>
      <w:proofErr w:type="spellEnd"/>
      <w:r w:rsidRPr="00F93DD5">
        <w:rPr>
          <w:szCs w:val="20"/>
          <w:lang w:val="en-GB"/>
        </w:rPr>
        <w:t xml:space="preserve"> linked β1,4 to β1,3 mannose; G(x), number (x) of β1,4 linked galactose on antenna; F(x), number (x) of fucose linked α1,3 to antenna </w:t>
      </w:r>
      <w:proofErr w:type="spellStart"/>
      <w:r w:rsidRPr="00F93DD5">
        <w:rPr>
          <w:szCs w:val="20"/>
          <w:lang w:val="en-GB"/>
        </w:rPr>
        <w:t>GlcNAc</w:t>
      </w:r>
      <w:proofErr w:type="spellEnd"/>
      <w:r w:rsidRPr="00F93DD5">
        <w:rPr>
          <w:szCs w:val="20"/>
          <w:lang w:val="en-GB"/>
        </w:rPr>
        <w:t>; S(x), number (x) of sialic acids linked to galactose</w:t>
      </w:r>
    </w:p>
    <w:p w14:paraId="09C3C81C" w14:textId="77777777" w:rsidR="002254B6" w:rsidRDefault="002254B6">
      <w:pPr>
        <w:rPr>
          <w:szCs w:val="20"/>
          <w:lang w:val="en-GB"/>
        </w:rPr>
      </w:pPr>
      <w:r>
        <w:rPr>
          <w:szCs w:val="20"/>
          <w:lang w:val="en-GB"/>
        </w:rPr>
        <w:br w:type="page"/>
      </w:r>
    </w:p>
    <w:p w14:paraId="1B0F241F" w14:textId="45AA8657" w:rsidR="00FA325F" w:rsidRPr="006F2067" w:rsidRDefault="00FA325F" w:rsidP="00FA325F">
      <w:pPr>
        <w:pStyle w:val="Caption"/>
        <w:keepNext/>
        <w:rPr>
          <w:b/>
          <w:bCs/>
          <w:i w:val="0"/>
          <w:iCs w:val="0"/>
          <w:color w:val="auto"/>
          <w:sz w:val="22"/>
          <w:szCs w:val="22"/>
        </w:rPr>
      </w:pPr>
      <w:r w:rsidRPr="006F2067">
        <w:rPr>
          <w:b/>
          <w:bCs/>
          <w:i w:val="0"/>
          <w:iCs w:val="0"/>
          <w:color w:val="auto"/>
          <w:sz w:val="22"/>
          <w:szCs w:val="22"/>
        </w:rPr>
        <w:lastRenderedPageBreak/>
        <w:t xml:space="preserve">Supplementary Table </w:t>
      </w:r>
      <w:r w:rsidRPr="006F2067">
        <w:rPr>
          <w:b/>
          <w:bCs/>
          <w:i w:val="0"/>
          <w:iCs w:val="0"/>
          <w:color w:val="auto"/>
          <w:sz w:val="22"/>
          <w:szCs w:val="22"/>
        </w:rPr>
        <w:fldChar w:fldCharType="begin"/>
      </w:r>
      <w:r w:rsidRPr="006F2067">
        <w:rPr>
          <w:b/>
          <w:bCs/>
          <w:i w:val="0"/>
          <w:iCs w:val="0"/>
          <w:color w:val="auto"/>
          <w:sz w:val="22"/>
          <w:szCs w:val="22"/>
        </w:rPr>
        <w:instrText xml:space="preserve"> SEQ Table \* ARABIC </w:instrText>
      </w:r>
      <w:r w:rsidRPr="006F2067">
        <w:rPr>
          <w:b/>
          <w:bCs/>
          <w:i w:val="0"/>
          <w:iCs w:val="0"/>
          <w:color w:val="auto"/>
          <w:sz w:val="22"/>
          <w:szCs w:val="22"/>
        </w:rPr>
        <w:fldChar w:fldCharType="separate"/>
      </w:r>
      <w:r w:rsidR="00D43D31" w:rsidRPr="006F2067">
        <w:rPr>
          <w:b/>
          <w:bCs/>
          <w:i w:val="0"/>
          <w:iCs w:val="0"/>
          <w:noProof/>
          <w:color w:val="auto"/>
          <w:sz w:val="22"/>
          <w:szCs w:val="22"/>
        </w:rPr>
        <w:t>2</w:t>
      </w:r>
      <w:r w:rsidRPr="006F2067">
        <w:rPr>
          <w:b/>
          <w:bCs/>
          <w:i w:val="0"/>
          <w:iCs w:val="0"/>
          <w:color w:val="auto"/>
          <w:sz w:val="22"/>
          <w:szCs w:val="22"/>
        </w:rPr>
        <w:fldChar w:fldCharType="end"/>
      </w:r>
      <w:r w:rsidRPr="006F2067">
        <w:rPr>
          <w:b/>
          <w:bCs/>
          <w:i w:val="0"/>
          <w:iCs w:val="0"/>
          <w:color w:val="auto"/>
          <w:sz w:val="22"/>
          <w:szCs w:val="22"/>
        </w:rPr>
        <w:t xml:space="preserve"> Derived glycan traits calculated from initial glycan peaks</w:t>
      </w:r>
      <w:r w:rsidR="006F2067">
        <w:rPr>
          <w:b/>
          <w:bCs/>
          <w:i w:val="0"/>
          <w:iCs w:val="0"/>
          <w:color w:val="auto"/>
          <w:sz w:val="22"/>
          <w:szCs w:val="22"/>
        </w:rPr>
        <w:t>.</w:t>
      </w:r>
    </w:p>
    <w:tbl>
      <w:tblPr>
        <w:tblStyle w:val="TableGrid"/>
        <w:tblW w:w="12849" w:type="dxa"/>
        <w:tblLayout w:type="fixed"/>
        <w:tblLook w:val="04A0" w:firstRow="1" w:lastRow="0" w:firstColumn="1" w:lastColumn="0" w:noHBand="0" w:noVBand="1"/>
      </w:tblPr>
      <w:tblGrid>
        <w:gridCol w:w="1464"/>
        <w:gridCol w:w="3571"/>
        <w:gridCol w:w="5400"/>
        <w:gridCol w:w="2414"/>
      </w:tblGrid>
      <w:tr w:rsidR="007B209A" w:rsidRPr="0044283E" w14:paraId="7DFB5590" w14:textId="77777777" w:rsidTr="002254B6">
        <w:trPr>
          <w:trHeight w:hRule="exact" w:val="567"/>
        </w:trPr>
        <w:tc>
          <w:tcPr>
            <w:tcW w:w="1464" w:type="dxa"/>
            <w:vAlign w:val="center"/>
          </w:tcPr>
          <w:p w14:paraId="4106C424" w14:textId="77777777" w:rsidR="007B209A" w:rsidRPr="0044283E" w:rsidRDefault="007B209A" w:rsidP="007B209A">
            <w:pPr>
              <w:jc w:val="center"/>
              <w:rPr>
                <w:rFonts w:cstheme="minorHAnsi"/>
                <w:sz w:val="18"/>
                <w:szCs w:val="20"/>
              </w:rPr>
            </w:pPr>
            <w:r w:rsidRPr="0044283E">
              <w:rPr>
                <w:rFonts w:cstheme="minorHAnsi"/>
                <w:b/>
                <w:sz w:val="18"/>
                <w:szCs w:val="20"/>
              </w:rPr>
              <w:t>Derived plasma glycan traits</w:t>
            </w:r>
          </w:p>
        </w:tc>
        <w:tc>
          <w:tcPr>
            <w:tcW w:w="3571" w:type="dxa"/>
            <w:vAlign w:val="center"/>
          </w:tcPr>
          <w:p w14:paraId="3B9F6E32" w14:textId="77777777" w:rsidR="007B209A" w:rsidRPr="0044283E" w:rsidRDefault="007B209A" w:rsidP="007B209A">
            <w:pPr>
              <w:jc w:val="center"/>
              <w:rPr>
                <w:rFonts w:cstheme="minorHAnsi"/>
                <w:sz w:val="18"/>
                <w:szCs w:val="20"/>
              </w:rPr>
            </w:pPr>
            <w:r w:rsidRPr="0044283E">
              <w:rPr>
                <w:rFonts w:cstheme="minorHAnsi"/>
                <w:b/>
                <w:sz w:val="18"/>
                <w:szCs w:val="20"/>
              </w:rPr>
              <w:t>Description</w:t>
            </w:r>
          </w:p>
        </w:tc>
        <w:tc>
          <w:tcPr>
            <w:tcW w:w="5400" w:type="dxa"/>
            <w:vAlign w:val="center"/>
          </w:tcPr>
          <w:p w14:paraId="6E535B30" w14:textId="77777777" w:rsidR="007B209A" w:rsidRPr="0044283E" w:rsidRDefault="007B209A" w:rsidP="007B209A">
            <w:pPr>
              <w:jc w:val="center"/>
              <w:rPr>
                <w:rFonts w:cstheme="minorHAnsi"/>
                <w:sz w:val="18"/>
                <w:szCs w:val="20"/>
              </w:rPr>
            </w:pPr>
            <w:r w:rsidRPr="0044283E">
              <w:rPr>
                <w:rFonts w:cstheme="minorHAnsi"/>
                <w:b/>
                <w:sz w:val="18"/>
                <w:szCs w:val="20"/>
              </w:rPr>
              <w:t>Formula</w:t>
            </w:r>
          </w:p>
        </w:tc>
        <w:tc>
          <w:tcPr>
            <w:tcW w:w="2414" w:type="dxa"/>
            <w:vAlign w:val="center"/>
          </w:tcPr>
          <w:p w14:paraId="0EDE3747" w14:textId="77777777" w:rsidR="007B209A" w:rsidRPr="0044283E" w:rsidRDefault="007B209A" w:rsidP="00FA325F">
            <w:pPr>
              <w:rPr>
                <w:rFonts w:cstheme="minorHAnsi"/>
                <w:sz w:val="18"/>
                <w:szCs w:val="20"/>
              </w:rPr>
            </w:pPr>
            <w:r w:rsidRPr="0044283E">
              <w:rPr>
                <w:rFonts w:cstheme="minorHAnsi"/>
                <w:b/>
                <w:sz w:val="18"/>
                <w:szCs w:val="20"/>
              </w:rPr>
              <w:t>Example of a glycan structure</w:t>
            </w:r>
          </w:p>
        </w:tc>
      </w:tr>
      <w:tr w:rsidR="007B209A" w:rsidRPr="0044283E" w14:paraId="7789AAE9" w14:textId="77777777" w:rsidTr="002254B6">
        <w:trPr>
          <w:trHeight w:hRule="exact" w:val="613"/>
        </w:trPr>
        <w:tc>
          <w:tcPr>
            <w:tcW w:w="1464" w:type="dxa"/>
          </w:tcPr>
          <w:p w14:paraId="2E0E6D0D" w14:textId="77777777" w:rsidR="007B209A" w:rsidRPr="0044283E" w:rsidRDefault="007B209A" w:rsidP="007B209A">
            <w:pPr>
              <w:rPr>
                <w:rFonts w:cstheme="minorHAnsi"/>
                <w:sz w:val="18"/>
                <w:szCs w:val="20"/>
              </w:rPr>
            </w:pPr>
            <w:r w:rsidRPr="0044283E">
              <w:rPr>
                <w:rFonts w:cstheme="minorHAnsi"/>
                <w:sz w:val="18"/>
                <w:szCs w:val="20"/>
              </w:rPr>
              <w:t>LB</w:t>
            </w:r>
          </w:p>
        </w:tc>
        <w:tc>
          <w:tcPr>
            <w:tcW w:w="3571" w:type="dxa"/>
          </w:tcPr>
          <w:p w14:paraId="7A7A4963" w14:textId="77777777" w:rsidR="007B209A" w:rsidRPr="0044283E" w:rsidRDefault="007B209A" w:rsidP="007B209A">
            <w:pPr>
              <w:rPr>
                <w:rFonts w:cstheme="minorHAnsi"/>
                <w:sz w:val="18"/>
                <w:szCs w:val="20"/>
              </w:rPr>
            </w:pPr>
            <w:r w:rsidRPr="0044283E">
              <w:rPr>
                <w:rFonts w:cstheme="minorHAnsi"/>
                <w:sz w:val="18"/>
                <w:szCs w:val="20"/>
              </w:rPr>
              <w:t>Proportion of mono- and biantennary structures in the total plasma N-glycome</w:t>
            </w:r>
          </w:p>
        </w:tc>
        <w:tc>
          <w:tcPr>
            <w:tcW w:w="5400" w:type="dxa"/>
          </w:tcPr>
          <w:p w14:paraId="405E479C" w14:textId="04BD221D" w:rsidR="007B209A" w:rsidRPr="0044283E" w:rsidRDefault="007B209A" w:rsidP="007B209A">
            <w:pPr>
              <w:rPr>
                <w:rFonts w:cstheme="minorHAnsi"/>
                <w:sz w:val="18"/>
                <w:szCs w:val="18"/>
              </w:rPr>
            </w:pPr>
            <w:r w:rsidRPr="0044283E">
              <w:rPr>
                <w:rFonts w:cstheme="minorHAnsi"/>
                <w:sz w:val="18"/>
                <w:szCs w:val="18"/>
              </w:rPr>
              <w:t>GP1+GP2/2+GP3+GP4+GP5+GP6+GP7+GP8+GP9+GP10+GP11+</w:t>
            </w:r>
            <w:r w:rsidR="002254B6">
              <w:rPr>
                <w:rFonts w:cstheme="minorHAnsi"/>
                <w:sz w:val="18"/>
                <w:szCs w:val="18"/>
              </w:rPr>
              <w:br/>
            </w:r>
            <w:r w:rsidRPr="0044283E">
              <w:rPr>
                <w:rFonts w:cstheme="minorHAnsi"/>
                <w:sz w:val="18"/>
                <w:szCs w:val="18"/>
              </w:rPr>
              <w:t>GP12+GP13+GP14+GP15+GP16+GP17+GP18+GP20+GP21+GP22+GP23</w:t>
            </w:r>
          </w:p>
        </w:tc>
        <w:tc>
          <w:tcPr>
            <w:tcW w:w="2414" w:type="dxa"/>
            <w:vAlign w:val="center"/>
          </w:tcPr>
          <w:p w14:paraId="7BEE1432" w14:textId="77777777" w:rsidR="007B209A" w:rsidRPr="0044283E" w:rsidRDefault="007B209A" w:rsidP="002254B6">
            <w:pPr>
              <w:jc w:val="center"/>
              <w:rPr>
                <w:rFonts w:cstheme="minorHAnsi"/>
                <w:sz w:val="18"/>
                <w:szCs w:val="20"/>
              </w:rPr>
            </w:pPr>
            <w:r w:rsidRPr="0044283E">
              <w:rPr>
                <w:noProof/>
              </w:rPr>
              <w:drawing>
                <wp:inline distT="0" distB="0" distL="0" distR="0" wp14:anchorId="44A7B6EB" wp14:editId="71213474">
                  <wp:extent cx="180000" cy="709200"/>
                  <wp:effectExtent l="2223" t="0" r="0" b="0"/>
                  <wp:docPr id="33" name="Graphic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>
                            <a:extLst>
                              <a:ext uri="{96DAC541-7B7A-43D3-8B79-37D633B846F1}">
                                <asvg:svgBlip xmlns:asvg="http://schemas.microsoft.com/office/drawing/2016/SVG/main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r:embed="rId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180000" cy="709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209A" w:rsidRPr="0044283E" w14:paraId="26556904" w14:textId="77777777" w:rsidTr="002254B6">
        <w:trPr>
          <w:trHeight w:hRule="exact" w:val="631"/>
        </w:trPr>
        <w:tc>
          <w:tcPr>
            <w:tcW w:w="1464" w:type="dxa"/>
          </w:tcPr>
          <w:p w14:paraId="776EAA72" w14:textId="77777777" w:rsidR="007B209A" w:rsidRPr="0044283E" w:rsidRDefault="007B209A" w:rsidP="007B209A">
            <w:pPr>
              <w:rPr>
                <w:rFonts w:cstheme="minorHAnsi"/>
                <w:sz w:val="18"/>
                <w:szCs w:val="20"/>
              </w:rPr>
            </w:pPr>
            <w:r w:rsidRPr="0044283E">
              <w:rPr>
                <w:rFonts w:cstheme="minorHAnsi"/>
                <w:sz w:val="18"/>
                <w:szCs w:val="20"/>
              </w:rPr>
              <w:t>HB</w:t>
            </w:r>
          </w:p>
        </w:tc>
        <w:tc>
          <w:tcPr>
            <w:tcW w:w="3571" w:type="dxa"/>
          </w:tcPr>
          <w:p w14:paraId="6B8DD6B7" w14:textId="77777777" w:rsidR="007B209A" w:rsidRPr="0044283E" w:rsidRDefault="007B209A" w:rsidP="007B209A">
            <w:pPr>
              <w:rPr>
                <w:rFonts w:cstheme="minorHAnsi"/>
                <w:sz w:val="18"/>
                <w:szCs w:val="20"/>
              </w:rPr>
            </w:pPr>
            <w:r w:rsidRPr="0044283E">
              <w:rPr>
                <w:rFonts w:cstheme="minorHAnsi"/>
                <w:sz w:val="18"/>
                <w:szCs w:val="20"/>
              </w:rPr>
              <w:t xml:space="preserve">Proportion of tri- and </w:t>
            </w:r>
            <w:proofErr w:type="spellStart"/>
            <w:r w:rsidRPr="0044283E">
              <w:rPr>
                <w:rFonts w:cstheme="minorHAnsi"/>
                <w:sz w:val="18"/>
                <w:szCs w:val="20"/>
              </w:rPr>
              <w:t>tetraantennary</w:t>
            </w:r>
            <w:proofErr w:type="spellEnd"/>
            <w:r w:rsidRPr="0044283E">
              <w:rPr>
                <w:rFonts w:cstheme="minorHAnsi"/>
                <w:sz w:val="18"/>
                <w:szCs w:val="20"/>
              </w:rPr>
              <w:t xml:space="preserve"> structures in the total plasma N-glycome</w:t>
            </w:r>
          </w:p>
        </w:tc>
        <w:tc>
          <w:tcPr>
            <w:tcW w:w="5400" w:type="dxa"/>
          </w:tcPr>
          <w:p w14:paraId="3B731BB3" w14:textId="060822DF" w:rsidR="007B209A" w:rsidRPr="0044283E" w:rsidRDefault="007B209A" w:rsidP="007B209A">
            <w:pPr>
              <w:rPr>
                <w:rFonts w:cstheme="minorHAnsi"/>
                <w:sz w:val="18"/>
                <w:szCs w:val="20"/>
              </w:rPr>
            </w:pPr>
            <w:r w:rsidRPr="0044283E">
              <w:rPr>
                <w:rFonts w:cstheme="minorHAnsi"/>
                <w:sz w:val="18"/>
                <w:szCs w:val="20"/>
              </w:rPr>
              <w:t>GP24+GP25+GP26+GP27+GP28+GP29+GP30+GP31+GP32+GP33+</w:t>
            </w:r>
            <w:r w:rsidRPr="0044283E">
              <w:rPr>
                <w:rFonts w:cstheme="minorHAnsi"/>
                <w:sz w:val="18"/>
                <w:szCs w:val="20"/>
              </w:rPr>
              <w:br/>
              <w:t>GP34+GP35+GP36+GP37+GP38+GP39</w:t>
            </w:r>
          </w:p>
        </w:tc>
        <w:tc>
          <w:tcPr>
            <w:tcW w:w="2414" w:type="dxa"/>
            <w:vAlign w:val="center"/>
          </w:tcPr>
          <w:p w14:paraId="49FA6730" w14:textId="77777777" w:rsidR="007B209A" w:rsidRPr="0044283E" w:rsidRDefault="007B209A" w:rsidP="007B209A">
            <w:pPr>
              <w:jc w:val="center"/>
              <w:rPr>
                <w:rFonts w:cstheme="minorHAnsi"/>
                <w:sz w:val="18"/>
                <w:szCs w:val="20"/>
              </w:rPr>
            </w:pPr>
            <w:r w:rsidRPr="0044283E">
              <w:rPr>
                <w:noProof/>
              </w:rPr>
              <w:drawing>
                <wp:inline distT="0" distB="0" distL="0" distR="0" wp14:anchorId="21E6333D" wp14:editId="090F90E3">
                  <wp:extent cx="307141" cy="555645"/>
                  <wp:effectExtent l="8890" t="0" r="0" b="6985"/>
                  <wp:docPr id="30" name="Graphic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extLst>
                              <a:ext uri="{96DAC541-7B7A-43D3-8B79-37D633B846F1}">
                                <asvg:svgBlip xmlns:asvg="http://schemas.microsoft.com/office/drawing/2016/SVG/main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r:embed="rId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313364" cy="5669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209A" w:rsidRPr="0044283E" w14:paraId="79E4564B" w14:textId="77777777" w:rsidTr="002254B6">
        <w:trPr>
          <w:trHeight w:hRule="exact" w:val="451"/>
        </w:trPr>
        <w:tc>
          <w:tcPr>
            <w:tcW w:w="1464" w:type="dxa"/>
          </w:tcPr>
          <w:p w14:paraId="35AA8A5B" w14:textId="77777777" w:rsidR="007B209A" w:rsidRPr="0044283E" w:rsidRDefault="007B209A" w:rsidP="007B209A">
            <w:pPr>
              <w:rPr>
                <w:rFonts w:cstheme="minorHAnsi"/>
                <w:sz w:val="18"/>
                <w:szCs w:val="20"/>
              </w:rPr>
            </w:pPr>
            <w:r w:rsidRPr="0044283E">
              <w:rPr>
                <w:rFonts w:cstheme="minorHAnsi"/>
                <w:sz w:val="18"/>
                <w:szCs w:val="20"/>
              </w:rPr>
              <w:t>G0</w:t>
            </w:r>
          </w:p>
        </w:tc>
        <w:tc>
          <w:tcPr>
            <w:tcW w:w="3571" w:type="dxa"/>
          </w:tcPr>
          <w:p w14:paraId="6A8A9EF8" w14:textId="77777777" w:rsidR="007B209A" w:rsidRPr="0044283E" w:rsidRDefault="007B209A" w:rsidP="007B209A">
            <w:pPr>
              <w:rPr>
                <w:rFonts w:cstheme="minorHAnsi"/>
                <w:sz w:val="18"/>
                <w:szCs w:val="20"/>
              </w:rPr>
            </w:pPr>
            <w:r w:rsidRPr="0044283E">
              <w:rPr>
                <w:rFonts w:cstheme="minorHAnsi"/>
                <w:sz w:val="18"/>
                <w:szCs w:val="20"/>
              </w:rPr>
              <w:t xml:space="preserve">Proportion of </w:t>
            </w:r>
            <w:proofErr w:type="spellStart"/>
            <w:r w:rsidRPr="0044283E">
              <w:rPr>
                <w:rFonts w:cstheme="minorHAnsi"/>
                <w:sz w:val="18"/>
                <w:szCs w:val="20"/>
              </w:rPr>
              <w:t>agalactosylated</w:t>
            </w:r>
            <w:proofErr w:type="spellEnd"/>
            <w:r w:rsidRPr="0044283E">
              <w:rPr>
                <w:rFonts w:cstheme="minorHAnsi"/>
                <w:sz w:val="18"/>
                <w:szCs w:val="20"/>
              </w:rPr>
              <w:t xml:space="preserve"> structures in the total plasma N-glycome</w:t>
            </w:r>
          </w:p>
        </w:tc>
        <w:tc>
          <w:tcPr>
            <w:tcW w:w="5400" w:type="dxa"/>
          </w:tcPr>
          <w:p w14:paraId="63018F18" w14:textId="77777777" w:rsidR="007B209A" w:rsidRPr="0044283E" w:rsidRDefault="007B209A" w:rsidP="007B209A">
            <w:pPr>
              <w:rPr>
                <w:rFonts w:cstheme="minorHAnsi"/>
                <w:sz w:val="18"/>
                <w:szCs w:val="20"/>
              </w:rPr>
            </w:pPr>
            <w:r w:rsidRPr="0044283E">
              <w:rPr>
                <w:rFonts w:cstheme="minorHAnsi"/>
                <w:sz w:val="18"/>
                <w:szCs w:val="20"/>
              </w:rPr>
              <w:t>GP1+GP2/2</w:t>
            </w:r>
          </w:p>
        </w:tc>
        <w:tc>
          <w:tcPr>
            <w:tcW w:w="2414" w:type="dxa"/>
            <w:vAlign w:val="center"/>
          </w:tcPr>
          <w:p w14:paraId="4DDB875A" w14:textId="77777777" w:rsidR="007B209A" w:rsidRPr="0044283E" w:rsidRDefault="007B209A" w:rsidP="007B209A">
            <w:pPr>
              <w:jc w:val="center"/>
              <w:rPr>
                <w:rFonts w:cstheme="minorHAnsi"/>
                <w:sz w:val="18"/>
                <w:szCs w:val="20"/>
              </w:rPr>
            </w:pPr>
            <w:r w:rsidRPr="0044283E">
              <w:rPr>
                <w:noProof/>
              </w:rPr>
              <w:drawing>
                <wp:inline distT="0" distB="0" distL="0" distR="0" wp14:anchorId="511545D9" wp14:editId="3825779D">
                  <wp:extent cx="252000" cy="543600"/>
                  <wp:effectExtent l="6350" t="0" r="2540" b="2540"/>
                  <wp:docPr id="32" name="Graphic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>
                            <a:extLst>
                              <a:ext uri="{96DAC541-7B7A-43D3-8B79-37D633B846F1}">
                                <asvg:svgBlip xmlns:asvg="http://schemas.microsoft.com/office/drawing/2016/SVG/main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r:embed="rId1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252000" cy="543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209A" w:rsidRPr="0044283E" w14:paraId="15A3689D" w14:textId="77777777" w:rsidTr="002254B6">
        <w:trPr>
          <w:trHeight w:hRule="exact" w:val="451"/>
        </w:trPr>
        <w:tc>
          <w:tcPr>
            <w:tcW w:w="1464" w:type="dxa"/>
          </w:tcPr>
          <w:p w14:paraId="47CF69D7" w14:textId="77777777" w:rsidR="007B209A" w:rsidRPr="0044283E" w:rsidRDefault="007B209A" w:rsidP="007B209A">
            <w:pPr>
              <w:rPr>
                <w:rFonts w:cstheme="minorHAnsi"/>
                <w:sz w:val="18"/>
                <w:szCs w:val="20"/>
              </w:rPr>
            </w:pPr>
            <w:r w:rsidRPr="0044283E">
              <w:rPr>
                <w:rFonts w:cstheme="minorHAnsi"/>
                <w:sz w:val="18"/>
                <w:szCs w:val="20"/>
              </w:rPr>
              <w:t>G1</w:t>
            </w:r>
          </w:p>
        </w:tc>
        <w:tc>
          <w:tcPr>
            <w:tcW w:w="3571" w:type="dxa"/>
          </w:tcPr>
          <w:p w14:paraId="7B1C3AD6" w14:textId="77777777" w:rsidR="007B209A" w:rsidRPr="0044283E" w:rsidRDefault="007B209A" w:rsidP="007B209A">
            <w:pPr>
              <w:rPr>
                <w:rFonts w:cstheme="minorHAnsi"/>
                <w:sz w:val="18"/>
                <w:szCs w:val="20"/>
              </w:rPr>
            </w:pPr>
            <w:r w:rsidRPr="0044283E">
              <w:rPr>
                <w:rFonts w:cstheme="minorHAnsi"/>
                <w:sz w:val="18"/>
                <w:szCs w:val="20"/>
              </w:rPr>
              <w:t xml:space="preserve">Proportion of </w:t>
            </w:r>
            <w:proofErr w:type="spellStart"/>
            <w:r w:rsidRPr="0044283E">
              <w:rPr>
                <w:rFonts w:cstheme="minorHAnsi"/>
                <w:sz w:val="18"/>
                <w:szCs w:val="20"/>
              </w:rPr>
              <w:t>monogalactosylated</w:t>
            </w:r>
            <w:proofErr w:type="spellEnd"/>
            <w:r w:rsidRPr="0044283E">
              <w:rPr>
                <w:rFonts w:cstheme="minorHAnsi"/>
                <w:sz w:val="18"/>
                <w:szCs w:val="20"/>
              </w:rPr>
              <w:t xml:space="preserve"> structures in the total plasma N-glycome</w:t>
            </w:r>
          </w:p>
        </w:tc>
        <w:tc>
          <w:tcPr>
            <w:tcW w:w="5400" w:type="dxa"/>
          </w:tcPr>
          <w:p w14:paraId="050A2CDD" w14:textId="00DBBB5C" w:rsidR="007B209A" w:rsidRPr="0044283E" w:rsidRDefault="007B209A" w:rsidP="007B209A">
            <w:pPr>
              <w:rPr>
                <w:rFonts w:cstheme="minorHAnsi"/>
                <w:sz w:val="18"/>
                <w:szCs w:val="20"/>
              </w:rPr>
            </w:pPr>
            <w:r w:rsidRPr="0044283E">
              <w:rPr>
                <w:rFonts w:cstheme="minorHAnsi"/>
                <w:sz w:val="18"/>
                <w:szCs w:val="20"/>
              </w:rPr>
              <w:t>GP3+GP4+GP5+GP6+GP12+GP13</w:t>
            </w:r>
          </w:p>
        </w:tc>
        <w:tc>
          <w:tcPr>
            <w:tcW w:w="2414" w:type="dxa"/>
            <w:vAlign w:val="center"/>
          </w:tcPr>
          <w:p w14:paraId="7267DD58" w14:textId="77777777" w:rsidR="007B209A" w:rsidRPr="0044283E" w:rsidRDefault="007B209A" w:rsidP="007B209A">
            <w:pPr>
              <w:jc w:val="center"/>
              <w:rPr>
                <w:rFonts w:cstheme="minorHAnsi"/>
                <w:sz w:val="18"/>
                <w:szCs w:val="20"/>
              </w:rPr>
            </w:pPr>
            <w:r w:rsidRPr="0044283E">
              <w:rPr>
                <w:noProof/>
              </w:rPr>
              <w:drawing>
                <wp:inline distT="0" distB="0" distL="0" distR="0" wp14:anchorId="106A9D73" wp14:editId="65270F54">
                  <wp:extent cx="252000" cy="666000"/>
                  <wp:effectExtent l="0" t="0" r="0" b="0"/>
                  <wp:docPr id="34" name="Graphic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>
                            <a:extLst>
                              <a:ext uri="{96DAC541-7B7A-43D3-8B79-37D633B846F1}">
                                <asvg:svgBlip xmlns:asvg="http://schemas.microsoft.com/office/drawing/2016/SVG/main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r:embed="rId1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252000" cy="66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209A" w:rsidRPr="0044283E" w14:paraId="07915F28" w14:textId="77777777" w:rsidTr="002254B6">
        <w:trPr>
          <w:trHeight w:hRule="exact" w:val="451"/>
        </w:trPr>
        <w:tc>
          <w:tcPr>
            <w:tcW w:w="1464" w:type="dxa"/>
          </w:tcPr>
          <w:p w14:paraId="38F11B63" w14:textId="77777777" w:rsidR="007B209A" w:rsidRPr="0044283E" w:rsidRDefault="007B209A" w:rsidP="007B209A">
            <w:pPr>
              <w:rPr>
                <w:rFonts w:cstheme="minorHAnsi"/>
                <w:sz w:val="18"/>
                <w:szCs w:val="20"/>
              </w:rPr>
            </w:pPr>
            <w:r w:rsidRPr="0044283E">
              <w:rPr>
                <w:rFonts w:cstheme="minorHAnsi"/>
                <w:sz w:val="18"/>
                <w:szCs w:val="20"/>
              </w:rPr>
              <w:t>G2</w:t>
            </w:r>
          </w:p>
        </w:tc>
        <w:tc>
          <w:tcPr>
            <w:tcW w:w="3571" w:type="dxa"/>
          </w:tcPr>
          <w:p w14:paraId="14B48254" w14:textId="77777777" w:rsidR="007B209A" w:rsidRPr="0044283E" w:rsidRDefault="007B209A" w:rsidP="007B209A">
            <w:pPr>
              <w:rPr>
                <w:rFonts w:cstheme="minorHAnsi"/>
                <w:sz w:val="18"/>
                <w:szCs w:val="20"/>
              </w:rPr>
            </w:pPr>
            <w:r w:rsidRPr="0044283E">
              <w:rPr>
                <w:rFonts w:cstheme="minorHAnsi"/>
                <w:sz w:val="18"/>
                <w:szCs w:val="20"/>
              </w:rPr>
              <w:t xml:space="preserve">Proportion of </w:t>
            </w:r>
            <w:proofErr w:type="spellStart"/>
            <w:r w:rsidRPr="0044283E">
              <w:rPr>
                <w:rFonts w:cstheme="minorHAnsi"/>
                <w:sz w:val="18"/>
                <w:szCs w:val="20"/>
              </w:rPr>
              <w:t>digalactosylated</w:t>
            </w:r>
            <w:proofErr w:type="spellEnd"/>
            <w:r w:rsidRPr="0044283E">
              <w:rPr>
                <w:rFonts w:cstheme="minorHAnsi"/>
                <w:sz w:val="18"/>
                <w:szCs w:val="20"/>
              </w:rPr>
              <w:t xml:space="preserve"> structures in the total plasma N-glycome</w:t>
            </w:r>
          </w:p>
        </w:tc>
        <w:tc>
          <w:tcPr>
            <w:tcW w:w="5400" w:type="dxa"/>
          </w:tcPr>
          <w:p w14:paraId="6BF8906D" w14:textId="346514EF" w:rsidR="007B209A" w:rsidRPr="0044283E" w:rsidRDefault="007B209A" w:rsidP="007B209A">
            <w:pPr>
              <w:rPr>
                <w:rFonts w:cstheme="minorHAnsi"/>
                <w:sz w:val="18"/>
                <w:szCs w:val="20"/>
              </w:rPr>
            </w:pPr>
            <w:r w:rsidRPr="0044283E">
              <w:rPr>
                <w:rFonts w:cstheme="minorHAnsi"/>
                <w:sz w:val="18"/>
                <w:szCs w:val="20"/>
              </w:rPr>
              <w:t>GP8+GP9+GP10+GP11+GP14+GP15+GP16+GP17+GP18+GP20+</w:t>
            </w:r>
            <w:r w:rsidRPr="0044283E">
              <w:rPr>
                <w:rFonts w:cstheme="minorHAnsi"/>
                <w:sz w:val="18"/>
                <w:szCs w:val="20"/>
              </w:rPr>
              <w:br/>
              <w:t>GP21+GP22+GP23</w:t>
            </w:r>
          </w:p>
        </w:tc>
        <w:tc>
          <w:tcPr>
            <w:tcW w:w="2414" w:type="dxa"/>
            <w:vAlign w:val="center"/>
          </w:tcPr>
          <w:p w14:paraId="39C9A37A" w14:textId="77777777" w:rsidR="007B209A" w:rsidRPr="0044283E" w:rsidRDefault="007B209A" w:rsidP="007B209A">
            <w:pPr>
              <w:jc w:val="center"/>
              <w:rPr>
                <w:rFonts w:cstheme="minorHAnsi"/>
                <w:sz w:val="18"/>
                <w:szCs w:val="20"/>
              </w:rPr>
            </w:pPr>
            <w:r w:rsidRPr="0044283E">
              <w:rPr>
                <w:noProof/>
              </w:rPr>
              <w:drawing>
                <wp:inline distT="0" distB="0" distL="0" distR="0" wp14:anchorId="2683FF74" wp14:editId="30EBDB3C">
                  <wp:extent cx="180000" cy="637200"/>
                  <wp:effectExtent l="0" t="0" r="0" b="0"/>
                  <wp:docPr id="37" name="Graphic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>
                            <a:extLst>
                              <a:ext uri="{96DAC541-7B7A-43D3-8B79-37D633B846F1}">
                                <asvg:svgBlip xmlns:asvg="http://schemas.microsoft.com/office/drawing/2016/SVG/main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r:embed="rId14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180000" cy="637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209A" w:rsidRPr="0044283E" w14:paraId="2D7EEE5E" w14:textId="77777777" w:rsidTr="002254B6">
        <w:trPr>
          <w:trHeight w:hRule="exact" w:val="631"/>
        </w:trPr>
        <w:tc>
          <w:tcPr>
            <w:tcW w:w="1464" w:type="dxa"/>
          </w:tcPr>
          <w:p w14:paraId="6EFC4138" w14:textId="77777777" w:rsidR="007B209A" w:rsidRPr="0044283E" w:rsidRDefault="007B209A" w:rsidP="007B209A">
            <w:pPr>
              <w:rPr>
                <w:rFonts w:cstheme="minorHAnsi"/>
                <w:sz w:val="18"/>
                <w:szCs w:val="20"/>
              </w:rPr>
            </w:pPr>
            <w:r w:rsidRPr="0044283E">
              <w:rPr>
                <w:rFonts w:cstheme="minorHAnsi"/>
                <w:sz w:val="18"/>
                <w:szCs w:val="20"/>
              </w:rPr>
              <w:t>G3</w:t>
            </w:r>
          </w:p>
        </w:tc>
        <w:tc>
          <w:tcPr>
            <w:tcW w:w="3571" w:type="dxa"/>
          </w:tcPr>
          <w:p w14:paraId="5E5EEA51" w14:textId="77777777" w:rsidR="007B209A" w:rsidRPr="0044283E" w:rsidRDefault="007B209A" w:rsidP="007B209A">
            <w:pPr>
              <w:rPr>
                <w:rFonts w:cstheme="minorHAnsi"/>
                <w:sz w:val="18"/>
                <w:szCs w:val="20"/>
              </w:rPr>
            </w:pPr>
            <w:r w:rsidRPr="0044283E">
              <w:rPr>
                <w:rFonts w:cstheme="minorHAnsi"/>
                <w:sz w:val="18"/>
                <w:szCs w:val="20"/>
              </w:rPr>
              <w:t xml:space="preserve">Proportion of </w:t>
            </w:r>
            <w:proofErr w:type="spellStart"/>
            <w:r w:rsidRPr="0044283E">
              <w:rPr>
                <w:rFonts w:cstheme="minorHAnsi"/>
                <w:sz w:val="18"/>
                <w:szCs w:val="20"/>
              </w:rPr>
              <w:t>trigalactosylated</w:t>
            </w:r>
            <w:proofErr w:type="spellEnd"/>
            <w:r w:rsidRPr="0044283E">
              <w:rPr>
                <w:rFonts w:cstheme="minorHAnsi"/>
                <w:sz w:val="18"/>
                <w:szCs w:val="20"/>
              </w:rPr>
              <w:t xml:space="preserve"> structures in the total plasma N-glycome</w:t>
            </w:r>
          </w:p>
        </w:tc>
        <w:tc>
          <w:tcPr>
            <w:tcW w:w="5400" w:type="dxa"/>
          </w:tcPr>
          <w:p w14:paraId="7A5011B2" w14:textId="47CD91F4" w:rsidR="007B209A" w:rsidRPr="0044283E" w:rsidRDefault="007B209A" w:rsidP="007B209A">
            <w:pPr>
              <w:rPr>
                <w:rFonts w:cstheme="minorHAnsi"/>
                <w:sz w:val="18"/>
                <w:szCs w:val="20"/>
              </w:rPr>
            </w:pPr>
            <w:r w:rsidRPr="0044283E">
              <w:rPr>
                <w:rFonts w:cstheme="minorHAnsi"/>
                <w:sz w:val="18"/>
                <w:szCs w:val="20"/>
              </w:rPr>
              <w:t>GP24+GP25+GP26+GP27+GP28+GP29+GP30+GP31+GP32+GP35</w:t>
            </w:r>
          </w:p>
        </w:tc>
        <w:tc>
          <w:tcPr>
            <w:tcW w:w="2414" w:type="dxa"/>
            <w:vAlign w:val="center"/>
          </w:tcPr>
          <w:p w14:paraId="6CC3C58F" w14:textId="77777777" w:rsidR="007B209A" w:rsidRPr="0044283E" w:rsidRDefault="007B209A" w:rsidP="007B209A">
            <w:pPr>
              <w:jc w:val="center"/>
              <w:rPr>
                <w:rFonts w:cstheme="minorHAnsi"/>
                <w:sz w:val="18"/>
                <w:szCs w:val="20"/>
              </w:rPr>
            </w:pPr>
            <w:r w:rsidRPr="0044283E">
              <w:rPr>
                <w:noProof/>
              </w:rPr>
              <w:drawing>
                <wp:inline distT="0" distB="0" distL="0" distR="0" wp14:anchorId="63465B52" wp14:editId="1D2A406B">
                  <wp:extent cx="925200" cy="288000"/>
                  <wp:effectExtent l="0" t="0" r="8255" b="0"/>
                  <wp:docPr id="42" name="Graphic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>
                            <a:extLst>
                              <a:ext uri="{96DAC541-7B7A-43D3-8B79-37D633B846F1}">
                                <asvg:svgBlip xmlns:asvg="http://schemas.microsoft.com/office/drawing/2016/SVG/main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r:embed="rId1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5200" cy="28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209A" w:rsidRPr="0044283E" w14:paraId="1C86D017" w14:textId="77777777" w:rsidTr="002254B6">
        <w:trPr>
          <w:trHeight w:hRule="exact" w:val="802"/>
        </w:trPr>
        <w:tc>
          <w:tcPr>
            <w:tcW w:w="1464" w:type="dxa"/>
          </w:tcPr>
          <w:p w14:paraId="798B69E1" w14:textId="77777777" w:rsidR="007B209A" w:rsidRPr="0044283E" w:rsidRDefault="007B209A" w:rsidP="007B209A">
            <w:pPr>
              <w:rPr>
                <w:rFonts w:cstheme="minorHAnsi"/>
                <w:sz w:val="18"/>
                <w:szCs w:val="20"/>
              </w:rPr>
            </w:pPr>
            <w:r w:rsidRPr="0044283E">
              <w:rPr>
                <w:rFonts w:cstheme="minorHAnsi"/>
                <w:sz w:val="18"/>
                <w:szCs w:val="20"/>
              </w:rPr>
              <w:t>G4</w:t>
            </w:r>
          </w:p>
        </w:tc>
        <w:tc>
          <w:tcPr>
            <w:tcW w:w="3571" w:type="dxa"/>
          </w:tcPr>
          <w:p w14:paraId="7469E5DB" w14:textId="77777777" w:rsidR="007B209A" w:rsidRPr="0044283E" w:rsidRDefault="007B209A" w:rsidP="007B209A">
            <w:pPr>
              <w:rPr>
                <w:rFonts w:cstheme="minorHAnsi"/>
                <w:sz w:val="18"/>
                <w:szCs w:val="20"/>
              </w:rPr>
            </w:pPr>
            <w:r w:rsidRPr="0044283E">
              <w:rPr>
                <w:rFonts w:cstheme="minorHAnsi"/>
                <w:sz w:val="18"/>
                <w:szCs w:val="20"/>
              </w:rPr>
              <w:t xml:space="preserve">Proportion of </w:t>
            </w:r>
            <w:proofErr w:type="spellStart"/>
            <w:r w:rsidRPr="0044283E">
              <w:rPr>
                <w:rFonts w:cstheme="minorHAnsi"/>
                <w:sz w:val="18"/>
                <w:szCs w:val="20"/>
              </w:rPr>
              <w:t>tetragalactosylated</w:t>
            </w:r>
            <w:proofErr w:type="spellEnd"/>
            <w:r w:rsidRPr="0044283E">
              <w:rPr>
                <w:rFonts w:cstheme="minorHAnsi"/>
                <w:sz w:val="18"/>
                <w:szCs w:val="20"/>
              </w:rPr>
              <w:t xml:space="preserve"> structures in the total plasma N-glycome</w:t>
            </w:r>
          </w:p>
        </w:tc>
        <w:tc>
          <w:tcPr>
            <w:tcW w:w="5400" w:type="dxa"/>
          </w:tcPr>
          <w:p w14:paraId="1DA3EBFC" w14:textId="08AF5FFD" w:rsidR="007B209A" w:rsidRPr="0044283E" w:rsidRDefault="007B209A" w:rsidP="007B209A">
            <w:pPr>
              <w:rPr>
                <w:rFonts w:cstheme="minorHAnsi"/>
                <w:sz w:val="18"/>
                <w:szCs w:val="20"/>
              </w:rPr>
            </w:pPr>
            <w:r w:rsidRPr="0044283E">
              <w:rPr>
                <w:rFonts w:cstheme="minorHAnsi"/>
                <w:sz w:val="18"/>
                <w:szCs w:val="20"/>
              </w:rPr>
              <w:t>GP33+GP34+GP36+GP37+GP38+GP39</w:t>
            </w:r>
          </w:p>
        </w:tc>
        <w:tc>
          <w:tcPr>
            <w:tcW w:w="2414" w:type="dxa"/>
            <w:vAlign w:val="center"/>
          </w:tcPr>
          <w:p w14:paraId="34A0EBE7" w14:textId="77777777" w:rsidR="007B209A" w:rsidRPr="0044283E" w:rsidRDefault="007B209A" w:rsidP="007B209A">
            <w:pPr>
              <w:jc w:val="center"/>
              <w:rPr>
                <w:rFonts w:cstheme="minorHAnsi"/>
                <w:sz w:val="18"/>
                <w:szCs w:val="20"/>
              </w:rPr>
            </w:pPr>
            <w:r w:rsidRPr="0044283E">
              <w:rPr>
                <w:noProof/>
              </w:rPr>
              <w:drawing>
                <wp:inline distT="0" distB="0" distL="0" distR="0" wp14:anchorId="78F6045C" wp14:editId="1112462B">
                  <wp:extent cx="903600" cy="396000"/>
                  <wp:effectExtent l="0" t="0" r="0" b="4445"/>
                  <wp:docPr id="43" name="Graphic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>
                            <a:extLst>
                              <a:ext uri="{96DAC541-7B7A-43D3-8B79-37D633B846F1}">
                                <asvg:svgBlip xmlns:asvg="http://schemas.microsoft.com/office/drawing/2016/SVG/main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r:embed="rId1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3600" cy="39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209A" w:rsidRPr="0044283E" w14:paraId="5A38DBCD" w14:textId="77777777" w:rsidTr="002254B6">
        <w:trPr>
          <w:trHeight w:hRule="exact" w:val="451"/>
        </w:trPr>
        <w:tc>
          <w:tcPr>
            <w:tcW w:w="1464" w:type="dxa"/>
          </w:tcPr>
          <w:p w14:paraId="7AE9CDA8" w14:textId="77777777" w:rsidR="007B209A" w:rsidRPr="0044283E" w:rsidRDefault="007B209A" w:rsidP="007B209A">
            <w:pPr>
              <w:rPr>
                <w:rFonts w:cstheme="minorHAnsi"/>
                <w:sz w:val="18"/>
                <w:szCs w:val="20"/>
              </w:rPr>
            </w:pPr>
            <w:r w:rsidRPr="0044283E">
              <w:rPr>
                <w:rFonts w:cstheme="minorHAnsi"/>
                <w:sz w:val="18"/>
                <w:szCs w:val="20"/>
              </w:rPr>
              <w:t>S0</w:t>
            </w:r>
          </w:p>
        </w:tc>
        <w:tc>
          <w:tcPr>
            <w:tcW w:w="3571" w:type="dxa"/>
          </w:tcPr>
          <w:p w14:paraId="768394EC" w14:textId="77777777" w:rsidR="007B209A" w:rsidRPr="0044283E" w:rsidRDefault="007B209A" w:rsidP="007B209A">
            <w:pPr>
              <w:rPr>
                <w:rFonts w:cstheme="minorHAnsi"/>
                <w:sz w:val="18"/>
                <w:szCs w:val="20"/>
              </w:rPr>
            </w:pPr>
            <w:r w:rsidRPr="0044283E">
              <w:rPr>
                <w:rFonts w:cstheme="minorHAnsi"/>
                <w:sz w:val="18"/>
                <w:szCs w:val="20"/>
              </w:rPr>
              <w:t xml:space="preserve">Proportion of </w:t>
            </w:r>
            <w:proofErr w:type="spellStart"/>
            <w:r w:rsidRPr="0044283E">
              <w:rPr>
                <w:rFonts w:cstheme="minorHAnsi"/>
                <w:sz w:val="18"/>
                <w:szCs w:val="20"/>
              </w:rPr>
              <w:t>asialylated</w:t>
            </w:r>
            <w:proofErr w:type="spellEnd"/>
            <w:r w:rsidRPr="0044283E">
              <w:rPr>
                <w:rFonts w:cstheme="minorHAnsi"/>
                <w:sz w:val="18"/>
                <w:szCs w:val="20"/>
              </w:rPr>
              <w:t xml:space="preserve"> structures in the total plasma N-glycome</w:t>
            </w:r>
          </w:p>
        </w:tc>
        <w:tc>
          <w:tcPr>
            <w:tcW w:w="5400" w:type="dxa"/>
          </w:tcPr>
          <w:p w14:paraId="30F51B58" w14:textId="4B021CCA" w:rsidR="007B209A" w:rsidRPr="0044283E" w:rsidRDefault="007B209A" w:rsidP="007B209A">
            <w:pPr>
              <w:rPr>
                <w:rFonts w:cstheme="minorHAnsi"/>
                <w:sz w:val="18"/>
                <w:szCs w:val="20"/>
              </w:rPr>
            </w:pPr>
            <w:r w:rsidRPr="0044283E">
              <w:rPr>
                <w:rFonts w:cstheme="minorHAnsi"/>
                <w:sz w:val="18"/>
                <w:szCs w:val="20"/>
              </w:rPr>
              <w:t>GP1+GP2/2+GP3+GP4+GP5+GP6+GP8+GP9+GP10+GP11</w:t>
            </w:r>
          </w:p>
        </w:tc>
        <w:tc>
          <w:tcPr>
            <w:tcW w:w="2414" w:type="dxa"/>
            <w:vAlign w:val="center"/>
          </w:tcPr>
          <w:p w14:paraId="4626D151" w14:textId="77777777" w:rsidR="007B209A" w:rsidRPr="0044283E" w:rsidRDefault="007B209A" w:rsidP="002254B6">
            <w:pPr>
              <w:jc w:val="center"/>
              <w:rPr>
                <w:rFonts w:cstheme="minorHAnsi"/>
                <w:sz w:val="18"/>
                <w:szCs w:val="20"/>
              </w:rPr>
            </w:pPr>
            <w:r w:rsidRPr="0044283E">
              <w:rPr>
                <w:noProof/>
              </w:rPr>
              <w:drawing>
                <wp:inline distT="0" distB="0" distL="0" distR="0" wp14:anchorId="051AA622" wp14:editId="6A6416E7">
                  <wp:extent cx="180000" cy="644400"/>
                  <wp:effectExtent l="0" t="3492" r="0" b="7303"/>
                  <wp:docPr id="45" name="Graphic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>
                            <a:extLst>
                              <a:ext uri="{96DAC541-7B7A-43D3-8B79-37D633B846F1}">
                                <asvg:svgBlip xmlns:asvg="http://schemas.microsoft.com/office/drawing/2016/SVG/main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r:embed="rId2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180000" cy="64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209A" w:rsidRPr="0044283E" w14:paraId="19365504" w14:textId="77777777" w:rsidTr="002254B6">
        <w:trPr>
          <w:trHeight w:hRule="exact" w:val="541"/>
        </w:trPr>
        <w:tc>
          <w:tcPr>
            <w:tcW w:w="1464" w:type="dxa"/>
          </w:tcPr>
          <w:p w14:paraId="52553D56" w14:textId="77777777" w:rsidR="007B209A" w:rsidRPr="0044283E" w:rsidRDefault="007B209A" w:rsidP="007B209A">
            <w:pPr>
              <w:rPr>
                <w:rFonts w:cstheme="minorHAnsi"/>
                <w:sz w:val="18"/>
                <w:szCs w:val="20"/>
              </w:rPr>
            </w:pPr>
            <w:r w:rsidRPr="0044283E">
              <w:rPr>
                <w:rFonts w:cstheme="minorHAnsi"/>
                <w:sz w:val="18"/>
                <w:szCs w:val="20"/>
              </w:rPr>
              <w:t>S1</w:t>
            </w:r>
          </w:p>
        </w:tc>
        <w:tc>
          <w:tcPr>
            <w:tcW w:w="3571" w:type="dxa"/>
          </w:tcPr>
          <w:p w14:paraId="2B1EDB5E" w14:textId="77777777" w:rsidR="007B209A" w:rsidRPr="0044283E" w:rsidRDefault="007B209A" w:rsidP="007B209A">
            <w:pPr>
              <w:rPr>
                <w:rFonts w:cstheme="minorHAnsi"/>
                <w:sz w:val="18"/>
                <w:szCs w:val="20"/>
              </w:rPr>
            </w:pPr>
            <w:r w:rsidRPr="0044283E">
              <w:rPr>
                <w:rFonts w:cstheme="minorHAnsi"/>
                <w:sz w:val="18"/>
                <w:szCs w:val="20"/>
              </w:rPr>
              <w:t xml:space="preserve">Proportion of </w:t>
            </w:r>
            <w:proofErr w:type="spellStart"/>
            <w:r w:rsidRPr="0044283E">
              <w:rPr>
                <w:rFonts w:cstheme="minorHAnsi"/>
                <w:sz w:val="18"/>
                <w:szCs w:val="20"/>
              </w:rPr>
              <w:t>monosialylated</w:t>
            </w:r>
            <w:proofErr w:type="spellEnd"/>
            <w:r w:rsidRPr="0044283E">
              <w:rPr>
                <w:rFonts w:cstheme="minorHAnsi"/>
                <w:sz w:val="18"/>
                <w:szCs w:val="20"/>
              </w:rPr>
              <w:t xml:space="preserve"> structures in the total plasma N-glycome</w:t>
            </w:r>
          </w:p>
        </w:tc>
        <w:tc>
          <w:tcPr>
            <w:tcW w:w="5400" w:type="dxa"/>
          </w:tcPr>
          <w:p w14:paraId="59D277CB" w14:textId="2B175959" w:rsidR="007B209A" w:rsidRPr="0044283E" w:rsidRDefault="007B209A" w:rsidP="007B209A">
            <w:pPr>
              <w:rPr>
                <w:rFonts w:cstheme="minorHAnsi"/>
                <w:sz w:val="18"/>
                <w:szCs w:val="20"/>
              </w:rPr>
            </w:pPr>
            <w:r w:rsidRPr="0044283E">
              <w:rPr>
                <w:rFonts w:cstheme="minorHAnsi"/>
                <w:sz w:val="18"/>
                <w:szCs w:val="20"/>
              </w:rPr>
              <w:t>GP12+GP13+GP14+GP15+GP16+GP17</w:t>
            </w:r>
          </w:p>
        </w:tc>
        <w:tc>
          <w:tcPr>
            <w:tcW w:w="2414" w:type="dxa"/>
            <w:vAlign w:val="center"/>
          </w:tcPr>
          <w:p w14:paraId="7A4A8DFE" w14:textId="77777777" w:rsidR="007B209A" w:rsidRPr="0044283E" w:rsidRDefault="007B209A" w:rsidP="002254B6">
            <w:pPr>
              <w:jc w:val="center"/>
              <w:rPr>
                <w:rFonts w:cstheme="minorHAnsi"/>
                <w:sz w:val="18"/>
                <w:szCs w:val="20"/>
              </w:rPr>
            </w:pPr>
            <w:r w:rsidRPr="0044283E">
              <w:rPr>
                <w:noProof/>
              </w:rPr>
              <w:drawing>
                <wp:inline distT="0" distB="0" distL="0" distR="0" wp14:anchorId="1CCF90BC" wp14:editId="61F03697">
                  <wp:extent cx="180000" cy="781200"/>
                  <wp:effectExtent l="0" t="0" r="0" b="0"/>
                  <wp:docPr id="46" name="Graphic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">
                            <a:extLst>
                              <a:ext uri="{96DAC541-7B7A-43D3-8B79-37D633B846F1}">
                                <asvg:svgBlip xmlns:asvg="http://schemas.microsoft.com/office/drawing/2016/SVG/main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r:embed="rId2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180000" cy="781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209A" w:rsidRPr="0044283E" w14:paraId="11A4AA10" w14:textId="77777777" w:rsidTr="002254B6">
        <w:trPr>
          <w:trHeight w:hRule="exact" w:val="541"/>
        </w:trPr>
        <w:tc>
          <w:tcPr>
            <w:tcW w:w="1464" w:type="dxa"/>
          </w:tcPr>
          <w:p w14:paraId="54684B26" w14:textId="77777777" w:rsidR="007B209A" w:rsidRPr="0044283E" w:rsidRDefault="007B209A" w:rsidP="007B209A">
            <w:pPr>
              <w:rPr>
                <w:rFonts w:cstheme="minorHAnsi"/>
                <w:sz w:val="18"/>
                <w:szCs w:val="20"/>
              </w:rPr>
            </w:pPr>
            <w:r w:rsidRPr="0044283E">
              <w:rPr>
                <w:rFonts w:cstheme="minorHAnsi"/>
                <w:sz w:val="18"/>
                <w:szCs w:val="20"/>
              </w:rPr>
              <w:t>S2</w:t>
            </w:r>
          </w:p>
        </w:tc>
        <w:tc>
          <w:tcPr>
            <w:tcW w:w="3571" w:type="dxa"/>
          </w:tcPr>
          <w:p w14:paraId="4017E2B2" w14:textId="77777777" w:rsidR="007B209A" w:rsidRPr="0044283E" w:rsidRDefault="007B209A" w:rsidP="007B209A">
            <w:pPr>
              <w:rPr>
                <w:rFonts w:cstheme="minorHAnsi"/>
                <w:sz w:val="18"/>
                <w:szCs w:val="20"/>
              </w:rPr>
            </w:pPr>
            <w:r w:rsidRPr="0044283E">
              <w:rPr>
                <w:rFonts w:cstheme="minorHAnsi"/>
                <w:sz w:val="18"/>
                <w:szCs w:val="20"/>
              </w:rPr>
              <w:t xml:space="preserve">Proportion of </w:t>
            </w:r>
            <w:proofErr w:type="spellStart"/>
            <w:r w:rsidRPr="0044283E">
              <w:rPr>
                <w:rFonts w:cstheme="minorHAnsi"/>
                <w:sz w:val="18"/>
                <w:szCs w:val="20"/>
              </w:rPr>
              <w:t>disialylated</w:t>
            </w:r>
            <w:proofErr w:type="spellEnd"/>
            <w:r w:rsidRPr="0044283E">
              <w:rPr>
                <w:rFonts w:cstheme="minorHAnsi"/>
                <w:sz w:val="18"/>
                <w:szCs w:val="20"/>
              </w:rPr>
              <w:t xml:space="preserve"> structures in the total plasma N-glycome</w:t>
            </w:r>
          </w:p>
        </w:tc>
        <w:tc>
          <w:tcPr>
            <w:tcW w:w="5400" w:type="dxa"/>
          </w:tcPr>
          <w:p w14:paraId="6F60A419" w14:textId="2A8AA20C" w:rsidR="007B209A" w:rsidRPr="0044283E" w:rsidRDefault="007B209A" w:rsidP="007B209A">
            <w:pPr>
              <w:rPr>
                <w:rFonts w:cstheme="minorHAnsi"/>
                <w:sz w:val="18"/>
                <w:szCs w:val="20"/>
              </w:rPr>
            </w:pPr>
            <w:r w:rsidRPr="0044283E">
              <w:rPr>
                <w:rFonts w:cstheme="minorHAnsi"/>
                <w:sz w:val="18"/>
                <w:szCs w:val="20"/>
              </w:rPr>
              <w:t>GP18+GP20+GP21+GP22+GP23+GP24+GP25+GP26</w:t>
            </w:r>
          </w:p>
        </w:tc>
        <w:tc>
          <w:tcPr>
            <w:tcW w:w="2414" w:type="dxa"/>
            <w:vAlign w:val="center"/>
          </w:tcPr>
          <w:p w14:paraId="69844053" w14:textId="77777777" w:rsidR="007B209A" w:rsidRPr="0044283E" w:rsidRDefault="007B209A" w:rsidP="007B209A">
            <w:pPr>
              <w:jc w:val="center"/>
              <w:rPr>
                <w:rFonts w:cstheme="minorHAnsi"/>
                <w:sz w:val="18"/>
                <w:szCs w:val="20"/>
              </w:rPr>
            </w:pPr>
            <w:r w:rsidRPr="0044283E">
              <w:rPr>
                <w:noProof/>
              </w:rPr>
              <w:drawing>
                <wp:inline distT="0" distB="0" distL="0" distR="0" wp14:anchorId="576B24D5" wp14:editId="4470E163">
                  <wp:extent cx="180000" cy="709200"/>
                  <wp:effectExtent l="2223" t="0" r="0" b="0"/>
                  <wp:docPr id="51" name="Graphic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">
                            <a:extLst>
                              <a:ext uri="{96DAC541-7B7A-43D3-8B79-37D633B846F1}">
                                <asvg:svgBlip xmlns:asvg="http://schemas.microsoft.com/office/drawing/2016/SVG/main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r:embed="rId24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180000" cy="709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209A" w:rsidRPr="0044283E" w14:paraId="663CDE40" w14:textId="77777777" w:rsidTr="002254B6">
        <w:trPr>
          <w:trHeight w:hRule="exact" w:val="721"/>
        </w:trPr>
        <w:tc>
          <w:tcPr>
            <w:tcW w:w="1464" w:type="dxa"/>
          </w:tcPr>
          <w:p w14:paraId="751CEF97" w14:textId="77777777" w:rsidR="007B209A" w:rsidRPr="0044283E" w:rsidRDefault="007B209A" w:rsidP="007B209A">
            <w:pPr>
              <w:rPr>
                <w:rFonts w:cstheme="minorHAnsi"/>
                <w:sz w:val="18"/>
                <w:szCs w:val="20"/>
              </w:rPr>
            </w:pPr>
            <w:r w:rsidRPr="0044283E">
              <w:rPr>
                <w:rFonts w:cstheme="minorHAnsi"/>
                <w:sz w:val="18"/>
                <w:szCs w:val="20"/>
              </w:rPr>
              <w:t>S3</w:t>
            </w:r>
          </w:p>
        </w:tc>
        <w:tc>
          <w:tcPr>
            <w:tcW w:w="3571" w:type="dxa"/>
          </w:tcPr>
          <w:p w14:paraId="72207481" w14:textId="77777777" w:rsidR="007B209A" w:rsidRPr="0044283E" w:rsidRDefault="007B209A" w:rsidP="007B209A">
            <w:pPr>
              <w:rPr>
                <w:rFonts w:cstheme="minorHAnsi"/>
                <w:sz w:val="18"/>
                <w:szCs w:val="20"/>
              </w:rPr>
            </w:pPr>
            <w:r w:rsidRPr="0044283E">
              <w:rPr>
                <w:rFonts w:cstheme="minorHAnsi"/>
                <w:sz w:val="18"/>
                <w:szCs w:val="20"/>
              </w:rPr>
              <w:t xml:space="preserve">Proportion of </w:t>
            </w:r>
            <w:proofErr w:type="spellStart"/>
            <w:r w:rsidRPr="0044283E">
              <w:rPr>
                <w:rFonts w:cstheme="minorHAnsi"/>
                <w:sz w:val="18"/>
                <w:szCs w:val="20"/>
              </w:rPr>
              <w:t>trisialylated</w:t>
            </w:r>
            <w:proofErr w:type="spellEnd"/>
            <w:r w:rsidRPr="0044283E">
              <w:rPr>
                <w:rFonts w:cstheme="minorHAnsi"/>
                <w:sz w:val="18"/>
                <w:szCs w:val="20"/>
              </w:rPr>
              <w:t xml:space="preserve"> structures in the total plasma N-glycome</w:t>
            </w:r>
          </w:p>
        </w:tc>
        <w:tc>
          <w:tcPr>
            <w:tcW w:w="5400" w:type="dxa"/>
          </w:tcPr>
          <w:p w14:paraId="6222746B" w14:textId="788F3FAC" w:rsidR="007B209A" w:rsidRPr="0044283E" w:rsidRDefault="007B209A" w:rsidP="007B209A">
            <w:pPr>
              <w:rPr>
                <w:rFonts w:cstheme="minorHAnsi"/>
                <w:sz w:val="18"/>
                <w:szCs w:val="20"/>
              </w:rPr>
            </w:pPr>
            <w:r w:rsidRPr="0044283E">
              <w:rPr>
                <w:rFonts w:cstheme="minorHAnsi"/>
                <w:sz w:val="18"/>
                <w:szCs w:val="20"/>
              </w:rPr>
              <w:t>GP27+GP28+GP29+GP30+GP31+GP32+GP33+GP34+GP35</w:t>
            </w:r>
          </w:p>
        </w:tc>
        <w:tc>
          <w:tcPr>
            <w:tcW w:w="2414" w:type="dxa"/>
          </w:tcPr>
          <w:p w14:paraId="49EB62DF" w14:textId="5DC6FC1A" w:rsidR="007B209A" w:rsidRPr="0044283E" w:rsidRDefault="007B209A" w:rsidP="002254B6">
            <w:pPr>
              <w:jc w:val="center"/>
              <w:rPr>
                <w:rFonts w:cstheme="minorHAnsi"/>
                <w:sz w:val="18"/>
                <w:szCs w:val="20"/>
              </w:rPr>
            </w:pPr>
            <w:r w:rsidRPr="0044283E"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39835CEB" wp14:editId="7F9087EC">
                  <wp:simplePos x="0" y="0"/>
                  <wp:positionH relativeFrom="column">
                    <wp:posOffset>755015</wp:posOffset>
                  </wp:positionH>
                  <wp:positionV relativeFrom="paragraph">
                    <wp:posOffset>-145415</wp:posOffset>
                  </wp:positionV>
                  <wp:extent cx="306000" cy="766800"/>
                  <wp:effectExtent l="0" t="1905" r="0" b="0"/>
                  <wp:wrapSquare wrapText="bothSides"/>
                  <wp:docPr id="52" name="Graphic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r:embed="rId2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306000" cy="766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7B209A" w:rsidRPr="0044283E" w14:paraId="043653E8" w14:textId="77777777" w:rsidTr="002254B6">
        <w:trPr>
          <w:trHeight w:hRule="exact" w:val="811"/>
        </w:trPr>
        <w:tc>
          <w:tcPr>
            <w:tcW w:w="1464" w:type="dxa"/>
          </w:tcPr>
          <w:p w14:paraId="482723E7" w14:textId="77777777" w:rsidR="007B209A" w:rsidRPr="0044283E" w:rsidRDefault="007B209A" w:rsidP="007B209A">
            <w:pPr>
              <w:rPr>
                <w:rFonts w:cstheme="minorHAnsi"/>
                <w:sz w:val="18"/>
                <w:szCs w:val="20"/>
              </w:rPr>
            </w:pPr>
            <w:r w:rsidRPr="0044283E">
              <w:rPr>
                <w:rFonts w:cstheme="minorHAnsi"/>
                <w:sz w:val="18"/>
                <w:szCs w:val="20"/>
              </w:rPr>
              <w:t>S4</w:t>
            </w:r>
          </w:p>
        </w:tc>
        <w:tc>
          <w:tcPr>
            <w:tcW w:w="3571" w:type="dxa"/>
          </w:tcPr>
          <w:p w14:paraId="209928EA" w14:textId="77777777" w:rsidR="007B209A" w:rsidRPr="0044283E" w:rsidRDefault="007B209A" w:rsidP="007B209A">
            <w:pPr>
              <w:rPr>
                <w:rFonts w:cstheme="minorHAnsi"/>
                <w:sz w:val="18"/>
                <w:szCs w:val="20"/>
              </w:rPr>
            </w:pPr>
            <w:r w:rsidRPr="0044283E">
              <w:rPr>
                <w:rFonts w:cstheme="minorHAnsi"/>
                <w:sz w:val="18"/>
                <w:szCs w:val="20"/>
              </w:rPr>
              <w:t xml:space="preserve">Proportion of </w:t>
            </w:r>
            <w:proofErr w:type="spellStart"/>
            <w:r w:rsidRPr="0044283E">
              <w:rPr>
                <w:rFonts w:cstheme="minorHAnsi"/>
                <w:sz w:val="18"/>
                <w:szCs w:val="20"/>
              </w:rPr>
              <w:t>tetrasialylated</w:t>
            </w:r>
            <w:proofErr w:type="spellEnd"/>
            <w:r w:rsidRPr="0044283E">
              <w:rPr>
                <w:rFonts w:cstheme="minorHAnsi"/>
                <w:sz w:val="18"/>
                <w:szCs w:val="20"/>
              </w:rPr>
              <w:t xml:space="preserve"> structures in the total plasma N-glycome</w:t>
            </w:r>
          </w:p>
        </w:tc>
        <w:tc>
          <w:tcPr>
            <w:tcW w:w="5400" w:type="dxa"/>
          </w:tcPr>
          <w:p w14:paraId="2EC3643D" w14:textId="77777777" w:rsidR="007B209A" w:rsidRPr="0044283E" w:rsidRDefault="007B209A" w:rsidP="007B209A">
            <w:pPr>
              <w:rPr>
                <w:rFonts w:cstheme="minorHAnsi"/>
                <w:sz w:val="18"/>
                <w:szCs w:val="20"/>
              </w:rPr>
            </w:pPr>
            <w:r w:rsidRPr="0044283E">
              <w:rPr>
                <w:rFonts w:cstheme="minorHAnsi"/>
                <w:sz w:val="18"/>
                <w:szCs w:val="20"/>
              </w:rPr>
              <w:t>GP36+GP37+GP38+GP39</w:t>
            </w:r>
          </w:p>
        </w:tc>
        <w:tc>
          <w:tcPr>
            <w:tcW w:w="2414" w:type="dxa"/>
            <w:vAlign w:val="center"/>
          </w:tcPr>
          <w:p w14:paraId="18E939BA" w14:textId="77777777" w:rsidR="007B209A" w:rsidRPr="0044283E" w:rsidRDefault="007B209A" w:rsidP="007B209A">
            <w:pPr>
              <w:jc w:val="center"/>
              <w:rPr>
                <w:rFonts w:cstheme="minorHAnsi"/>
                <w:sz w:val="18"/>
                <w:szCs w:val="20"/>
              </w:rPr>
            </w:pPr>
            <w:r w:rsidRPr="0044283E">
              <w:rPr>
                <w:noProof/>
              </w:rPr>
              <w:drawing>
                <wp:anchor distT="0" distB="0" distL="114300" distR="114300" simplePos="0" relativeHeight="251660288" behindDoc="0" locked="0" layoutInCell="1" allowOverlap="1" wp14:anchorId="66BB5FCB" wp14:editId="3D56E0B6">
                  <wp:simplePos x="0" y="0"/>
                  <wp:positionH relativeFrom="column">
                    <wp:posOffset>709295</wp:posOffset>
                  </wp:positionH>
                  <wp:positionV relativeFrom="paragraph">
                    <wp:posOffset>-114300</wp:posOffset>
                  </wp:positionV>
                  <wp:extent cx="396000" cy="716400"/>
                  <wp:effectExtent l="0" t="7937" r="0" b="0"/>
                  <wp:wrapSquare wrapText="bothSides"/>
                  <wp:docPr id="53" name="Graphic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r:embed="rId2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396000" cy="716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46584593" w14:textId="77777777" w:rsidR="007B209A" w:rsidRPr="0044283E" w:rsidRDefault="007B209A" w:rsidP="007B209A">
            <w:pPr>
              <w:jc w:val="center"/>
              <w:rPr>
                <w:rFonts w:cstheme="minorHAnsi"/>
                <w:sz w:val="18"/>
                <w:szCs w:val="20"/>
              </w:rPr>
            </w:pPr>
          </w:p>
          <w:p w14:paraId="4371EA4D" w14:textId="77777777" w:rsidR="007B209A" w:rsidRPr="0044283E" w:rsidRDefault="007B209A" w:rsidP="007B209A">
            <w:pPr>
              <w:jc w:val="center"/>
              <w:rPr>
                <w:rFonts w:cstheme="minorHAnsi"/>
                <w:sz w:val="18"/>
                <w:szCs w:val="20"/>
              </w:rPr>
            </w:pPr>
          </w:p>
        </w:tc>
      </w:tr>
      <w:tr w:rsidR="007B209A" w:rsidRPr="0044283E" w14:paraId="22647FEE" w14:textId="77777777" w:rsidTr="002254B6">
        <w:trPr>
          <w:trHeight w:hRule="exact" w:val="541"/>
        </w:trPr>
        <w:tc>
          <w:tcPr>
            <w:tcW w:w="1464" w:type="dxa"/>
          </w:tcPr>
          <w:p w14:paraId="333DAD25" w14:textId="122C48C0" w:rsidR="007B209A" w:rsidRPr="0044283E" w:rsidRDefault="00DD5258" w:rsidP="007B209A">
            <w:pPr>
              <w:rPr>
                <w:rFonts w:cstheme="minorHAnsi"/>
                <w:sz w:val="18"/>
                <w:szCs w:val="20"/>
              </w:rPr>
            </w:pPr>
            <w:r>
              <w:rPr>
                <w:rFonts w:cstheme="minorHAnsi"/>
                <w:sz w:val="18"/>
                <w:szCs w:val="20"/>
              </w:rPr>
              <w:t>B</w:t>
            </w:r>
          </w:p>
        </w:tc>
        <w:tc>
          <w:tcPr>
            <w:tcW w:w="3571" w:type="dxa"/>
          </w:tcPr>
          <w:p w14:paraId="60283151" w14:textId="77777777" w:rsidR="007B209A" w:rsidRPr="0044283E" w:rsidRDefault="007B209A" w:rsidP="007B209A">
            <w:pPr>
              <w:rPr>
                <w:rFonts w:cstheme="minorHAnsi"/>
                <w:sz w:val="18"/>
                <w:szCs w:val="20"/>
              </w:rPr>
            </w:pPr>
            <w:r w:rsidRPr="0044283E">
              <w:rPr>
                <w:rFonts w:cstheme="minorHAnsi"/>
                <w:sz w:val="18"/>
                <w:szCs w:val="20"/>
              </w:rPr>
              <w:t xml:space="preserve">Proportion of structures containing bisecting </w:t>
            </w:r>
            <w:proofErr w:type="spellStart"/>
            <w:r w:rsidRPr="0044283E">
              <w:rPr>
                <w:rFonts w:cstheme="minorHAnsi"/>
                <w:sz w:val="18"/>
                <w:szCs w:val="20"/>
              </w:rPr>
              <w:t>GlcNAc</w:t>
            </w:r>
            <w:proofErr w:type="spellEnd"/>
            <w:r w:rsidRPr="0044283E">
              <w:rPr>
                <w:rFonts w:cstheme="minorHAnsi"/>
                <w:sz w:val="18"/>
                <w:szCs w:val="20"/>
              </w:rPr>
              <w:t xml:space="preserve"> in the total plasma N-glycome</w:t>
            </w:r>
          </w:p>
        </w:tc>
        <w:tc>
          <w:tcPr>
            <w:tcW w:w="5400" w:type="dxa"/>
          </w:tcPr>
          <w:p w14:paraId="00F8D835" w14:textId="237763E1" w:rsidR="007B209A" w:rsidRPr="0044283E" w:rsidRDefault="007B209A" w:rsidP="007B209A">
            <w:pPr>
              <w:rPr>
                <w:rFonts w:cstheme="minorHAnsi"/>
                <w:sz w:val="18"/>
                <w:szCs w:val="20"/>
              </w:rPr>
            </w:pPr>
            <w:r w:rsidRPr="0044283E">
              <w:rPr>
                <w:rFonts w:cstheme="minorHAnsi"/>
                <w:sz w:val="18"/>
                <w:szCs w:val="20"/>
              </w:rPr>
              <w:t>GP2/2+GP3+GP6+GP9+GP11+GP12+GP15+GP17+GP21+GP23</w:t>
            </w:r>
          </w:p>
        </w:tc>
        <w:tc>
          <w:tcPr>
            <w:tcW w:w="2414" w:type="dxa"/>
            <w:vAlign w:val="center"/>
          </w:tcPr>
          <w:p w14:paraId="658B0C52" w14:textId="77777777" w:rsidR="007B209A" w:rsidRPr="0044283E" w:rsidRDefault="007B209A" w:rsidP="007B209A">
            <w:pPr>
              <w:jc w:val="center"/>
              <w:rPr>
                <w:rFonts w:cstheme="minorHAnsi"/>
                <w:sz w:val="18"/>
                <w:szCs w:val="20"/>
              </w:rPr>
            </w:pPr>
            <w:r w:rsidRPr="0044283E">
              <w:rPr>
                <w:noProof/>
              </w:rPr>
              <w:drawing>
                <wp:inline distT="0" distB="0" distL="0" distR="0" wp14:anchorId="48F78A85" wp14:editId="5B89F970">
                  <wp:extent cx="288000" cy="514800"/>
                  <wp:effectExtent l="953" t="0" r="0" b="0"/>
                  <wp:docPr id="59" name="Graphic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8">
                            <a:extLst>
                              <a:ext uri="{96DAC541-7B7A-43D3-8B79-37D633B846F1}">
                                <asvg:svgBlip xmlns:asvg="http://schemas.microsoft.com/office/drawing/2016/SVG/main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r:embed="rId2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288000" cy="514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209A" w:rsidRPr="0044283E" w14:paraId="3A481C23" w14:textId="77777777" w:rsidTr="002254B6">
        <w:trPr>
          <w:trHeight w:hRule="exact" w:val="550"/>
        </w:trPr>
        <w:tc>
          <w:tcPr>
            <w:tcW w:w="1464" w:type="dxa"/>
          </w:tcPr>
          <w:p w14:paraId="048CA01C" w14:textId="22E4D173" w:rsidR="007B209A" w:rsidRPr="0044283E" w:rsidRDefault="0044283E" w:rsidP="007B209A">
            <w:pPr>
              <w:rPr>
                <w:rFonts w:cstheme="minorHAnsi"/>
                <w:sz w:val="18"/>
                <w:szCs w:val="20"/>
              </w:rPr>
            </w:pPr>
            <w:r w:rsidRPr="0044283E">
              <w:rPr>
                <w:rFonts w:cstheme="minorHAnsi"/>
                <w:sz w:val="18"/>
                <w:szCs w:val="20"/>
              </w:rPr>
              <w:t>HM</w:t>
            </w:r>
          </w:p>
        </w:tc>
        <w:tc>
          <w:tcPr>
            <w:tcW w:w="3571" w:type="dxa"/>
          </w:tcPr>
          <w:p w14:paraId="21E71310" w14:textId="0C7EA80B" w:rsidR="007B209A" w:rsidRPr="0044283E" w:rsidRDefault="007B209A" w:rsidP="007B209A">
            <w:pPr>
              <w:rPr>
                <w:rFonts w:cstheme="minorHAnsi"/>
                <w:sz w:val="18"/>
                <w:szCs w:val="20"/>
              </w:rPr>
            </w:pPr>
            <w:r w:rsidRPr="0044283E">
              <w:rPr>
                <w:rFonts w:cstheme="minorHAnsi"/>
                <w:sz w:val="18"/>
                <w:szCs w:val="20"/>
              </w:rPr>
              <w:t xml:space="preserve">Proportion of </w:t>
            </w:r>
            <w:r w:rsidR="0044283E" w:rsidRPr="0044283E">
              <w:rPr>
                <w:rFonts w:cstheme="minorHAnsi"/>
                <w:sz w:val="18"/>
                <w:szCs w:val="20"/>
              </w:rPr>
              <w:t>high mannose</w:t>
            </w:r>
            <w:r w:rsidRPr="0044283E">
              <w:rPr>
                <w:rFonts w:cstheme="minorHAnsi"/>
                <w:sz w:val="18"/>
                <w:szCs w:val="20"/>
              </w:rPr>
              <w:t xml:space="preserve"> structures in the total plasma N-glycome</w:t>
            </w:r>
          </w:p>
        </w:tc>
        <w:tc>
          <w:tcPr>
            <w:tcW w:w="5400" w:type="dxa"/>
          </w:tcPr>
          <w:p w14:paraId="38D30BD4" w14:textId="77777777" w:rsidR="007B209A" w:rsidRPr="0044283E" w:rsidRDefault="007B209A" w:rsidP="007B209A">
            <w:pPr>
              <w:rPr>
                <w:rFonts w:cstheme="minorHAnsi"/>
                <w:sz w:val="18"/>
                <w:szCs w:val="20"/>
              </w:rPr>
            </w:pPr>
            <w:r w:rsidRPr="0044283E">
              <w:rPr>
                <w:rFonts w:cstheme="minorHAnsi"/>
                <w:sz w:val="18"/>
                <w:szCs w:val="20"/>
              </w:rPr>
              <w:t>GP2/2+GP7+GP19</w:t>
            </w:r>
          </w:p>
        </w:tc>
        <w:tc>
          <w:tcPr>
            <w:tcW w:w="2414" w:type="dxa"/>
            <w:vAlign w:val="center"/>
          </w:tcPr>
          <w:p w14:paraId="137994A4" w14:textId="77777777" w:rsidR="007B209A" w:rsidRPr="0044283E" w:rsidRDefault="007B209A" w:rsidP="007B209A">
            <w:pPr>
              <w:jc w:val="center"/>
              <w:rPr>
                <w:rFonts w:cstheme="minorHAnsi"/>
                <w:sz w:val="18"/>
                <w:szCs w:val="20"/>
              </w:rPr>
            </w:pPr>
            <w:r w:rsidRPr="0044283E">
              <w:rPr>
                <w:noProof/>
              </w:rPr>
              <w:drawing>
                <wp:inline distT="0" distB="0" distL="0" distR="0" wp14:anchorId="573337D2" wp14:editId="62F14FF9">
                  <wp:extent cx="324000" cy="691200"/>
                  <wp:effectExtent l="6985" t="0" r="0" b="6985"/>
                  <wp:docPr id="56" name="Graphic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0">
                            <a:extLst>
                              <a:ext uri="{96DAC541-7B7A-43D3-8B79-37D633B846F1}">
                                <asvg:svgBlip xmlns:asvg="http://schemas.microsoft.com/office/drawing/2016/SVG/main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r:embed="rId3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324000" cy="691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209A" w:rsidRPr="0044283E" w14:paraId="350A7987" w14:textId="77777777" w:rsidTr="00FA325F">
        <w:trPr>
          <w:trHeight w:hRule="exact" w:val="640"/>
        </w:trPr>
        <w:tc>
          <w:tcPr>
            <w:tcW w:w="1464" w:type="dxa"/>
          </w:tcPr>
          <w:p w14:paraId="7B6C4C45" w14:textId="50354920" w:rsidR="007B209A" w:rsidRPr="0044283E" w:rsidRDefault="0044283E" w:rsidP="007B209A">
            <w:pPr>
              <w:rPr>
                <w:rFonts w:cstheme="minorHAnsi"/>
                <w:sz w:val="18"/>
                <w:szCs w:val="20"/>
              </w:rPr>
            </w:pPr>
            <w:r w:rsidRPr="0044283E">
              <w:rPr>
                <w:rFonts w:cstheme="minorHAnsi"/>
                <w:sz w:val="18"/>
                <w:szCs w:val="20"/>
              </w:rPr>
              <w:lastRenderedPageBreak/>
              <w:t>CF</w:t>
            </w:r>
          </w:p>
        </w:tc>
        <w:tc>
          <w:tcPr>
            <w:tcW w:w="3571" w:type="dxa"/>
          </w:tcPr>
          <w:p w14:paraId="04B6DFF1" w14:textId="77777777" w:rsidR="007B209A" w:rsidRPr="0044283E" w:rsidRDefault="007B209A" w:rsidP="007B209A">
            <w:pPr>
              <w:rPr>
                <w:rFonts w:cstheme="minorHAnsi"/>
                <w:sz w:val="18"/>
                <w:szCs w:val="20"/>
              </w:rPr>
            </w:pPr>
            <w:r w:rsidRPr="0044283E">
              <w:rPr>
                <w:rFonts w:cstheme="minorHAnsi"/>
                <w:sz w:val="18"/>
                <w:szCs w:val="20"/>
              </w:rPr>
              <w:t>Proportion of structures containing core fucose in the total plasma N-glycome</w:t>
            </w:r>
          </w:p>
        </w:tc>
        <w:tc>
          <w:tcPr>
            <w:tcW w:w="5400" w:type="dxa"/>
          </w:tcPr>
          <w:p w14:paraId="76B9D12D" w14:textId="77777777" w:rsidR="007B209A" w:rsidRPr="0044283E" w:rsidRDefault="007B209A" w:rsidP="007B209A">
            <w:pPr>
              <w:rPr>
                <w:rFonts w:cstheme="minorHAnsi"/>
                <w:sz w:val="18"/>
                <w:szCs w:val="20"/>
              </w:rPr>
            </w:pPr>
            <w:r w:rsidRPr="0044283E">
              <w:rPr>
                <w:rFonts w:cstheme="minorHAnsi"/>
                <w:sz w:val="18"/>
                <w:szCs w:val="20"/>
              </w:rPr>
              <w:t>GP1+GP2/2+GP4+GP5+GP6+GP10+GP11+GP13+GP16+GP17+GP22+</w:t>
            </w:r>
            <w:r w:rsidRPr="0044283E">
              <w:rPr>
                <w:rFonts w:cstheme="minorHAnsi"/>
                <w:sz w:val="18"/>
                <w:szCs w:val="20"/>
              </w:rPr>
              <w:br/>
              <w:t>GP23+GP29+GP31</w:t>
            </w:r>
          </w:p>
        </w:tc>
        <w:tc>
          <w:tcPr>
            <w:tcW w:w="2414" w:type="dxa"/>
            <w:vAlign w:val="center"/>
          </w:tcPr>
          <w:p w14:paraId="519AA721" w14:textId="77777777" w:rsidR="007B209A" w:rsidRPr="0044283E" w:rsidRDefault="007B209A" w:rsidP="007B209A">
            <w:pPr>
              <w:jc w:val="center"/>
              <w:rPr>
                <w:rFonts w:cstheme="minorHAnsi"/>
                <w:sz w:val="18"/>
                <w:szCs w:val="20"/>
              </w:rPr>
            </w:pPr>
            <w:r w:rsidRPr="0044283E">
              <w:rPr>
                <w:noProof/>
              </w:rPr>
              <w:drawing>
                <wp:inline distT="0" distB="0" distL="0" distR="0" wp14:anchorId="5E95F7BF" wp14:editId="3A4E30A1">
                  <wp:extent cx="306000" cy="709200"/>
                  <wp:effectExtent l="7938" t="0" r="7302" b="7303"/>
                  <wp:docPr id="61" name="Graphic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2">
                            <a:extLst>
                              <a:ext uri="{96DAC541-7B7A-43D3-8B79-37D633B846F1}">
                                <asvg:svgBlip xmlns:asvg="http://schemas.microsoft.com/office/drawing/2016/SVG/main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r:embed="rId33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306000" cy="709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209A" w:rsidRPr="0044283E" w14:paraId="5C0F90CB" w14:textId="77777777" w:rsidTr="00D43D31">
        <w:trPr>
          <w:trHeight w:hRule="exact" w:val="802"/>
        </w:trPr>
        <w:tc>
          <w:tcPr>
            <w:tcW w:w="1464" w:type="dxa"/>
          </w:tcPr>
          <w:p w14:paraId="6DE4F007" w14:textId="5D8B5B45" w:rsidR="007B209A" w:rsidRPr="0044283E" w:rsidRDefault="0044283E" w:rsidP="007B209A">
            <w:pPr>
              <w:rPr>
                <w:rFonts w:cstheme="minorHAnsi"/>
                <w:sz w:val="18"/>
                <w:szCs w:val="20"/>
              </w:rPr>
            </w:pPr>
            <w:r w:rsidRPr="0044283E">
              <w:rPr>
                <w:rFonts w:cstheme="minorHAnsi"/>
                <w:sz w:val="18"/>
                <w:szCs w:val="20"/>
              </w:rPr>
              <w:t>AF</w:t>
            </w:r>
          </w:p>
        </w:tc>
        <w:tc>
          <w:tcPr>
            <w:tcW w:w="3571" w:type="dxa"/>
          </w:tcPr>
          <w:p w14:paraId="02D94165" w14:textId="77777777" w:rsidR="007B209A" w:rsidRPr="0044283E" w:rsidRDefault="007B209A" w:rsidP="007B209A">
            <w:pPr>
              <w:rPr>
                <w:rFonts w:cstheme="minorHAnsi"/>
                <w:sz w:val="18"/>
                <w:szCs w:val="20"/>
              </w:rPr>
            </w:pPr>
            <w:r w:rsidRPr="0044283E">
              <w:rPr>
                <w:rFonts w:cstheme="minorHAnsi"/>
                <w:sz w:val="18"/>
                <w:szCs w:val="20"/>
              </w:rPr>
              <w:t>Proportion of structures containing antennary fucose in the total plasma N-glycome</w:t>
            </w:r>
          </w:p>
        </w:tc>
        <w:tc>
          <w:tcPr>
            <w:tcW w:w="5400" w:type="dxa"/>
          </w:tcPr>
          <w:p w14:paraId="63AE751D" w14:textId="77777777" w:rsidR="007B209A" w:rsidRPr="0044283E" w:rsidRDefault="007B209A" w:rsidP="007B209A">
            <w:pPr>
              <w:rPr>
                <w:rFonts w:cstheme="minorHAnsi"/>
                <w:sz w:val="18"/>
                <w:szCs w:val="20"/>
              </w:rPr>
            </w:pPr>
            <w:r w:rsidRPr="0044283E">
              <w:rPr>
                <w:rFonts w:cstheme="minorHAnsi"/>
                <w:sz w:val="18"/>
                <w:szCs w:val="20"/>
              </w:rPr>
              <w:t>GP32+GP35+GP39</w:t>
            </w:r>
          </w:p>
        </w:tc>
        <w:tc>
          <w:tcPr>
            <w:tcW w:w="2414" w:type="dxa"/>
            <w:vAlign w:val="center"/>
          </w:tcPr>
          <w:p w14:paraId="36CFC6EF" w14:textId="77777777" w:rsidR="007B209A" w:rsidRPr="0044283E" w:rsidRDefault="007B209A" w:rsidP="007B209A">
            <w:pPr>
              <w:jc w:val="center"/>
              <w:rPr>
                <w:rFonts w:cstheme="minorHAnsi"/>
                <w:sz w:val="18"/>
                <w:szCs w:val="20"/>
              </w:rPr>
            </w:pPr>
            <w:r w:rsidRPr="0044283E">
              <w:rPr>
                <w:noProof/>
              </w:rPr>
              <w:drawing>
                <wp:inline distT="0" distB="0" distL="0" distR="0" wp14:anchorId="64AC6CF3" wp14:editId="45DC85A9">
                  <wp:extent cx="468000" cy="1112400"/>
                  <wp:effectExtent l="1905" t="0" r="0" b="0"/>
                  <wp:docPr id="62" name="Graphic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4">
                            <a:extLst>
                              <a:ext uri="{96DAC541-7B7A-43D3-8B79-37D633B846F1}">
                                <asvg:svgBlip xmlns:asvg="http://schemas.microsoft.com/office/drawing/2016/SVG/main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r:embed="rId3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468000" cy="111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209A" w:rsidRPr="0044283E" w14:paraId="4783B136" w14:textId="77777777" w:rsidTr="002254B6">
        <w:trPr>
          <w:trHeight w:hRule="exact" w:val="567"/>
        </w:trPr>
        <w:tc>
          <w:tcPr>
            <w:tcW w:w="1464" w:type="dxa"/>
            <w:vAlign w:val="center"/>
          </w:tcPr>
          <w:p w14:paraId="5C32B102" w14:textId="77777777" w:rsidR="007B209A" w:rsidRPr="0044283E" w:rsidRDefault="007B209A" w:rsidP="00FA325F">
            <w:pPr>
              <w:rPr>
                <w:rFonts w:cstheme="minorHAnsi"/>
                <w:sz w:val="18"/>
                <w:szCs w:val="20"/>
              </w:rPr>
            </w:pPr>
            <w:r w:rsidRPr="0044283E">
              <w:rPr>
                <w:rFonts w:cstheme="minorHAnsi"/>
                <w:b/>
                <w:sz w:val="18"/>
                <w:szCs w:val="20"/>
              </w:rPr>
              <w:t>Derived IgG glycan traits</w:t>
            </w:r>
          </w:p>
        </w:tc>
        <w:tc>
          <w:tcPr>
            <w:tcW w:w="3571" w:type="dxa"/>
            <w:vAlign w:val="center"/>
          </w:tcPr>
          <w:p w14:paraId="1FBD7DD5" w14:textId="77777777" w:rsidR="007B209A" w:rsidRPr="0044283E" w:rsidRDefault="007B209A" w:rsidP="00FA325F">
            <w:pPr>
              <w:rPr>
                <w:rFonts w:cstheme="minorHAnsi"/>
                <w:sz w:val="18"/>
                <w:szCs w:val="20"/>
              </w:rPr>
            </w:pPr>
            <w:r w:rsidRPr="0044283E">
              <w:rPr>
                <w:rFonts w:cstheme="minorHAnsi"/>
                <w:b/>
                <w:sz w:val="18"/>
                <w:szCs w:val="20"/>
              </w:rPr>
              <w:t>Description</w:t>
            </w:r>
          </w:p>
        </w:tc>
        <w:tc>
          <w:tcPr>
            <w:tcW w:w="5400" w:type="dxa"/>
            <w:vAlign w:val="center"/>
          </w:tcPr>
          <w:p w14:paraId="439121A1" w14:textId="77777777" w:rsidR="007B209A" w:rsidRPr="0044283E" w:rsidRDefault="007B209A" w:rsidP="00FA325F">
            <w:pPr>
              <w:rPr>
                <w:rFonts w:cstheme="minorHAnsi"/>
                <w:sz w:val="18"/>
                <w:szCs w:val="20"/>
              </w:rPr>
            </w:pPr>
            <w:r w:rsidRPr="0044283E">
              <w:rPr>
                <w:rFonts w:cstheme="minorHAnsi"/>
                <w:b/>
                <w:sz w:val="18"/>
                <w:szCs w:val="20"/>
              </w:rPr>
              <w:t>Formula</w:t>
            </w:r>
          </w:p>
        </w:tc>
        <w:tc>
          <w:tcPr>
            <w:tcW w:w="2414" w:type="dxa"/>
            <w:vAlign w:val="center"/>
          </w:tcPr>
          <w:p w14:paraId="31C401BE" w14:textId="77777777" w:rsidR="007B209A" w:rsidRPr="0044283E" w:rsidRDefault="007B209A" w:rsidP="00FA325F">
            <w:pPr>
              <w:rPr>
                <w:noProof/>
              </w:rPr>
            </w:pPr>
            <w:r w:rsidRPr="0044283E">
              <w:rPr>
                <w:rFonts w:cstheme="minorHAnsi"/>
                <w:b/>
                <w:sz w:val="18"/>
                <w:szCs w:val="20"/>
              </w:rPr>
              <w:t>Example of a glycan structure</w:t>
            </w:r>
          </w:p>
        </w:tc>
      </w:tr>
      <w:tr w:rsidR="007B209A" w:rsidRPr="0044283E" w14:paraId="03D884AA" w14:textId="77777777" w:rsidTr="00FA325F">
        <w:trPr>
          <w:trHeight w:hRule="exact" w:val="451"/>
        </w:trPr>
        <w:tc>
          <w:tcPr>
            <w:tcW w:w="1464" w:type="dxa"/>
          </w:tcPr>
          <w:p w14:paraId="223240A2" w14:textId="77777777" w:rsidR="007B209A" w:rsidRPr="0044283E" w:rsidRDefault="007B209A" w:rsidP="007B209A">
            <w:pPr>
              <w:rPr>
                <w:rFonts w:cstheme="minorHAnsi"/>
                <w:sz w:val="18"/>
                <w:szCs w:val="20"/>
              </w:rPr>
            </w:pPr>
            <w:r w:rsidRPr="0044283E">
              <w:rPr>
                <w:rFonts w:cstheme="minorHAnsi"/>
                <w:sz w:val="18"/>
                <w:szCs w:val="20"/>
              </w:rPr>
              <w:t>G0</w:t>
            </w:r>
          </w:p>
        </w:tc>
        <w:tc>
          <w:tcPr>
            <w:tcW w:w="3571" w:type="dxa"/>
          </w:tcPr>
          <w:p w14:paraId="7CE63C6C" w14:textId="77777777" w:rsidR="007B209A" w:rsidRPr="0044283E" w:rsidRDefault="007B209A" w:rsidP="007B209A">
            <w:pPr>
              <w:rPr>
                <w:rFonts w:cstheme="minorHAnsi"/>
                <w:sz w:val="18"/>
                <w:szCs w:val="20"/>
              </w:rPr>
            </w:pPr>
            <w:r w:rsidRPr="0044283E">
              <w:rPr>
                <w:rFonts w:cstheme="minorHAnsi"/>
                <w:sz w:val="18"/>
                <w:szCs w:val="20"/>
              </w:rPr>
              <w:t xml:space="preserve">Proportion of </w:t>
            </w:r>
            <w:proofErr w:type="spellStart"/>
            <w:r w:rsidRPr="0044283E">
              <w:rPr>
                <w:rFonts w:cstheme="minorHAnsi"/>
                <w:sz w:val="18"/>
                <w:szCs w:val="20"/>
              </w:rPr>
              <w:t>agalactosylated</w:t>
            </w:r>
            <w:proofErr w:type="spellEnd"/>
            <w:r w:rsidRPr="0044283E">
              <w:rPr>
                <w:rFonts w:cstheme="minorHAnsi"/>
                <w:sz w:val="18"/>
                <w:szCs w:val="20"/>
              </w:rPr>
              <w:t xml:space="preserve"> structures in the total IgG N-glycome</w:t>
            </w:r>
          </w:p>
        </w:tc>
        <w:tc>
          <w:tcPr>
            <w:tcW w:w="5400" w:type="dxa"/>
          </w:tcPr>
          <w:p w14:paraId="27A8F691" w14:textId="5D164D8D" w:rsidR="007B209A" w:rsidRPr="0044283E" w:rsidRDefault="007B209A" w:rsidP="007B209A">
            <w:pPr>
              <w:rPr>
                <w:rFonts w:cstheme="minorHAnsi"/>
                <w:sz w:val="18"/>
                <w:szCs w:val="20"/>
              </w:rPr>
            </w:pPr>
            <w:r w:rsidRPr="0044283E">
              <w:rPr>
                <w:rFonts w:cstheme="minorHAnsi"/>
                <w:sz w:val="18"/>
                <w:szCs w:val="20"/>
              </w:rPr>
              <w:t>GP1+GP2+GP3+GP4+GP5+GP6</w:t>
            </w:r>
          </w:p>
        </w:tc>
        <w:tc>
          <w:tcPr>
            <w:tcW w:w="2414" w:type="dxa"/>
            <w:vAlign w:val="center"/>
          </w:tcPr>
          <w:p w14:paraId="1807F1EB" w14:textId="77777777" w:rsidR="007B209A" w:rsidRPr="0044283E" w:rsidRDefault="007B209A" w:rsidP="007B209A">
            <w:pPr>
              <w:jc w:val="center"/>
              <w:rPr>
                <w:noProof/>
              </w:rPr>
            </w:pPr>
            <w:r w:rsidRPr="0044283E">
              <w:rPr>
                <w:noProof/>
              </w:rPr>
              <w:drawing>
                <wp:inline distT="0" distB="0" distL="0" distR="0" wp14:anchorId="38008700" wp14:editId="0747E657">
                  <wp:extent cx="180000" cy="514800"/>
                  <wp:effectExtent l="4128" t="0" r="0" b="0"/>
                  <wp:docPr id="13" name="Graphic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6">
                            <a:extLst>
                              <a:ext uri="{96DAC541-7B7A-43D3-8B79-37D633B846F1}">
                                <asvg:svgBlip xmlns:asvg="http://schemas.microsoft.com/office/drawing/2016/SVG/main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r:embed="rId3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180000" cy="514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209A" w:rsidRPr="0044283E" w14:paraId="4F95D5C5" w14:textId="77777777" w:rsidTr="00FA325F">
        <w:trPr>
          <w:trHeight w:hRule="exact" w:val="541"/>
        </w:trPr>
        <w:tc>
          <w:tcPr>
            <w:tcW w:w="1464" w:type="dxa"/>
          </w:tcPr>
          <w:p w14:paraId="24661B64" w14:textId="77777777" w:rsidR="007B209A" w:rsidRPr="0044283E" w:rsidRDefault="007B209A" w:rsidP="007B209A">
            <w:pPr>
              <w:rPr>
                <w:rFonts w:cstheme="minorHAnsi"/>
                <w:sz w:val="18"/>
                <w:szCs w:val="20"/>
              </w:rPr>
            </w:pPr>
            <w:r w:rsidRPr="0044283E">
              <w:rPr>
                <w:rFonts w:cstheme="minorHAnsi"/>
                <w:sz w:val="18"/>
                <w:szCs w:val="20"/>
              </w:rPr>
              <w:t>G1</w:t>
            </w:r>
          </w:p>
        </w:tc>
        <w:tc>
          <w:tcPr>
            <w:tcW w:w="3571" w:type="dxa"/>
          </w:tcPr>
          <w:p w14:paraId="7C35968E" w14:textId="77777777" w:rsidR="007B209A" w:rsidRPr="0044283E" w:rsidRDefault="007B209A" w:rsidP="007B209A">
            <w:pPr>
              <w:rPr>
                <w:rFonts w:cstheme="minorHAnsi"/>
                <w:sz w:val="18"/>
                <w:szCs w:val="20"/>
              </w:rPr>
            </w:pPr>
            <w:r w:rsidRPr="0044283E">
              <w:rPr>
                <w:rFonts w:cstheme="minorHAnsi"/>
                <w:sz w:val="18"/>
                <w:szCs w:val="20"/>
              </w:rPr>
              <w:t xml:space="preserve">Proportion of </w:t>
            </w:r>
            <w:proofErr w:type="spellStart"/>
            <w:r w:rsidRPr="0044283E">
              <w:rPr>
                <w:rFonts w:cstheme="minorHAnsi"/>
                <w:sz w:val="18"/>
                <w:szCs w:val="20"/>
              </w:rPr>
              <w:t>monogalactosylated</w:t>
            </w:r>
            <w:proofErr w:type="spellEnd"/>
            <w:r w:rsidRPr="0044283E">
              <w:rPr>
                <w:rFonts w:cstheme="minorHAnsi"/>
                <w:sz w:val="18"/>
                <w:szCs w:val="20"/>
              </w:rPr>
              <w:t xml:space="preserve"> structures in the total IgG N-glycome</w:t>
            </w:r>
          </w:p>
        </w:tc>
        <w:tc>
          <w:tcPr>
            <w:tcW w:w="5400" w:type="dxa"/>
          </w:tcPr>
          <w:p w14:paraId="2EDDAD83" w14:textId="77288458" w:rsidR="007B209A" w:rsidRPr="0044283E" w:rsidRDefault="007B209A" w:rsidP="007B209A">
            <w:pPr>
              <w:rPr>
                <w:rFonts w:cstheme="minorHAnsi"/>
                <w:sz w:val="18"/>
                <w:szCs w:val="20"/>
              </w:rPr>
            </w:pPr>
            <w:r w:rsidRPr="0044283E">
              <w:rPr>
                <w:rFonts w:cstheme="minorHAnsi"/>
                <w:sz w:val="18"/>
                <w:szCs w:val="20"/>
              </w:rPr>
              <w:t>GP7+GP8+GP9+GP10+GP11+GP16</w:t>
            </w:r>
          </w:p>
        </w:tc>
        <w:tc>
          <w:tcPr>
            <w:tcW w:w="2414" w:type="dxa"/>
            <w:vAlign w:val="center"/>
          </w:tcPr>
          <w:p w14:paraId="09565209" w14:textId="77777777" w:rsidR="007B209A" w:rsidRPr="0044283E" w:rsidRDefault="007B209A" w:rsidP="007B209A">
            <w:pPr>
              <w:jc w:val="center"/>
              <w:rPr>
                <w:noProof/>
              </w:rPr>
            </w:pPr>
            <w:r w:rsidRPr="0044283E">
              <w:rPr>
                <w:noProof/>
              </w:rPr>
              <w:drawing>
                <wp:inline distT="0" distB="0" distL="0" distR="0" wp14:anchorId="6C5C5B30" wp14:editId="2E233A7F">
                  <wp:extent cx="194400" cy="687600"/>
                  <wp:effectExtent l="1270" t="0" r="0" b="0"/>
                  <wp:docPr id="14" name="Graphic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8">
                            <a:extLst>
                              <a:ext uri="{96DAC541-7B7A-43D3-8B79-37D633B846F1}">
                                <asvg:svgBlip xmlns:asvg="http://schemas.microsoft.com/office/drawing/2016/SVG/main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r:embed="rId3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194400" cy="687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209A" w:rsidRPr="0044283E" w14:paraId="5C68A20B" w14:textId="77777777" w:rsidTr="00FA325F">
        <w:trPr>
          <w:trHeight w:hRule="exact" w:val="451"/>
        </w:trPr>
        <w:tc>
          <w:tcPr>
            <w:tcW w:w="1464" w:type="dxa"/>
          </w:tcPr>
          <w:p w14:paraId="4236D0BD" w14:textId="77777777" w:rsidR="007B209A" w:rsidRPr="0044283E" w:rsidRDefault="007B209A" w:rsidP="007B209A">
            <w:pPr>
              <w:rPr>
                <w:rFonts w:cstheme="minorHAnsi"/>
                <w:sz w:val="18"/>
                <w:szCs w:val="20"/>
              </w:rPr>
            </w:pPr>
            <w:r w:rsidRPr="0044283E">
              <w:rPr>
                <w:rFonts w:cstheme="minorHAnsi"/>
                <w:sz w:val="18"/>
                <w:szCs w:val="20"/>
              </w:rPr>
              <w:t>G2</w:t>
            </w:r>
          </w:p>
        </w:tc>
        <w:tc>
          <w:tcPr>
            <w:tcW w:w="3571" w:type="dxa"/>
          </w:tcPr>
          <w:p w14:paraId="4BF2CB42" w14:textId="77777777" w:rsidR="007B209A" w:rsidRPr="0044283E" w:rsidRDefault="007B209A" w:rsidP="007B209A">
            <w:pPr>
              <w:rPr>
                <w:rFonts w:cstheme="minorHAnsi"/>
                <w:sz w:val="18"/>
                <w:szCs w:val="20"/>
              </w:rPr>
            </w:pPr>
            <w:r w:rsidRPr="0044283E">
              <w:rPr>
                <w:rFonts w:cstheme="minorHAnsi"/>
                <w:sz w:val="18"/>
                <w:szCs w:val="20"/>
              </w:rPr>
              <w:t xml:space="preserve">Proportion of </w:t>
            </w:r>
            <w:proofErr w:type="spellStart"/>
            <w:r w:rsidRPr="0044283E">
              <w:rPr>
                <w:rFonts w:cstheme="minorHAnsi"/>
                <w:sz w:val="18"/>
                <w:szCs w:val="20"/>
              </w:rPr>
              <w:t>digalactosylated</w:t>
            </w:r>
            <w:proofErr w:type="spellEnd"/>
            <w:r w:rsidRPr="0044283E">
              <w:rPr>
                <w:rFonts w:cstheme="minorHAnsi"/>
                <w:sz w:val="18"/>
                <w:szCs w:val="20"/>
              </w:rPr>
              <w:t xml:space="preserve"> structures in the total IgG N-glycome</w:t>
            </w:r>
          </w:p>
        </w:tc>
        <w:tc>
          <w:tcPr>
            <w:tcW w:w="5400" w:type="dxa"/>
          </w:tcPr>
          <w:p w14:paraId="3C6C92B2" w14:textId="7DB61F23" w:rsidR="007B209A" w:rsidRPr="0044283E" w:rsidRDefault="007B209A" w:rsidP="007B209A">
            <w:pPr>
              <w:rPr>
                <w:rFonts w:cstheme="minorHAnsi"/>
                <w:sz w:val="18"/>
                <w:szCs w:val="20"/>
              </w:rPr>
            </w:pPr>
            <w:r w:rsidRPr="0044283E">
              <w:rPr>
                <w:rFonts w:cstheme="minorHAnsi"/>
                <w:sz w:val="18"/>
                <w:szCs w:val="20"/>
              </w:rPr>
              <w:t>GP12+GP13+GP14+GP15+GP17+GP18+GP19+GP21+GP22+GP23+GP24</w:t>
            </w:r>
          </w:p>
        </w:tc>
        <w:tc>
          <w:tcPr>
            <w:tcW w:w="2414" w:type="dxa"/>
            <w:vAlign w:val="center"/>
          </w:tcPr>
          <w:p w14:paraId="2C4489D6" w14:textId="77777777" w:rsidR="007B209A" w:rsidRPr="0044283E" w:rsidRDefault="007B209A" w:rsidP="007B209A">
            <w:pPr>
              <w:jc w:val="center"/>
              <w:rPr>
                <w:noProof/>
              </w:rPr>
            </w:pPr>
            <w:r w:rsidRPr="0044283E">
              <w:rPr>
                <w:noProof/>
              </w:rPr>
              <w:drawing>
                <wp:inline distT="0" distB="0" distL="0" distR="0" wp14:anchorId="1887EFEF" wp14:editId="320C567A">
                  <wp:extent cx="180000" cy="637200"/>
                  <wp:effectExtent l="0" t="0" r="0" b="0"/>
                  <wp:docPr id="4" name="Graphic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>
                            <a:extLst>
                              <a:ext uri="{96DAC541-7B7A-43D3-8B79-37D633B846F1}">
                                <asvg:svgBlip xmlns:asvg="http://schemas.microsoft.com/office/drawing/2016/SVG/main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r:embed="rId14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180000" cy="637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209A" w:rsidRPr="0044283E" w14:paraId="48BC272C" w14:textId="77777777" w:rsidTr="00FA325F">
        <w:trPr>
          <w:trHeight w:hRule="exact" w:val="451"/>
        </w:trPr>
        <w:tc>
          <w:tcPr>
            <w:tcW w:w="1464" w:type="dxa"/>
          </w:tcPr>
          <w:p w14:paraId="351D6EE4" w14:textId="77777777" w:rsidR="007B209A" w:rsidRPr="0044283E" w:rsidRDefault="007B209A" w:rsidP="007B209A">
            <w:pPr>
              <w:rPr>
                <w:rFonts w:cstheme="minorHAnsi"/>
                <w:sz w:val="18"/>
                <w:szCs w:val="20"/>
              </w:rPr>
            </w:pPr>
            <w:r w:rsidRPr="0044283E">
              <w:rPr>
                <w:rFonts w:cstheme="minorHAnsi"/>
                <w:sz w:val="18"/>
                <w:szCs w:val="20"/>
              </w:rPr>
              <w:t>S0</w:t>
            </w:r>
          </w:p>
        </w:tc>
        <w:tc>
          <w:tcPr>
            <w:tcW w:w="3571" w:type="dxa"/>
          </w:tcPr>
          <w:p w14:paraId="4533F413" w14:textId="77777777" w:rsidR="007B209A" w:rsidRPr="0044283E" w:rsidRDefault="007B209A" w:rsidP="007B209A">
            <w:pPr>
              <w:rPr>
                <w:rFonts w:cstheme="minorHAnsi"/>
                <w:sz w:val="18"/>
                <w:szCs w:val="20"/>
              </w:rPr>
            </w:pPr>
            <w:r w:rsidRPr="0044283E">
              <w:rPr>
                <w:rFonts w:cstheme="minorHAnsi"/>
                <w:sz w:val="18"/>
                <w:szCs w:val="20"/>
              </w:rPr>
              <w:t xml:space="preserve">Proportion of </w:t>
            </w:r>
            <w:proofErr w:type="spellStart"/>
            <w:r w:rsidRPr="0044283E">
              <w:rPr>
                <w:rFonts w:cstheme="minorHAnsi"/>
                <w:sz w:val="18"/>
                <w:szCs w:val="20"/>
              </w:rPr>
              <w:t>asialylated</w:t>
            </w:r>
            <w:proofErr w:type="spellEnd"/>
            <w:r w:rsidRPr="0044283E">
              <w:rPr>
                <w:rFonts w:cstheme="minorHAnsi"/>
                <w:sz w:val="18"/>
                <w:szCs w:val="20"/>
              </w:rPr>
              <w:t xml:space="preserve"> structures in the total IgG N-glycome</w:t>
            </w:r>
          </w:p>
        </w:tc>
        <w:tc>
          <w:tcPr>
            <w:tcW w:w="5400" w:type="dxa"/>
          </w:tcPr>
          <w:p w14:paraId="75274F2C" w14:textId="115A6146" w:rsidR="007B209A" w:rsidRPr="0044283E" w:rsidRDefault="007B209A" w:rsidP="007B209A">
            <w:pPr>
              <w:rPr>
                <w:rFonts w:cstheme="minorHAnsi"/>
                <w:sz w:val="18"/>
                <w:szCs w:val="20"/>
              </w:rPr>
            </w:pPr>
            <w:r w:rsidRPr="0044283E">
              <w:rPr>
                <w:rFonts w:cstheme="minorHAnsi"/>
                <w:sz w:val="18"/>
                <w:szCs w:val="20"/>
              </w:rPr>
              <w:t>GP1+GP2+GP3+GP4+GP5+GP6+GP7+GP8+GP9+GP10+GP11+GP12+</w:t>
            </w:r>
            <w:r w:rsidR="00FA325F">
              <w:rPr>
                <w:rFonts w:cstheme="minorHAnsi"/>
                <w:sz w:val="18"/>
                <w:szCs w:val="20"/>
              </w:rPr>
              <w:br/>
            </w:r>
            <w:r w:rsidRPr="0044283E">
              <w:rPr>
                <w:rFonts w:cstheme="minorHAnsi"/>
                <w:sz w:val="18"/>
                <w:szCs w:val="20"/>
              </w:rPr>
              <w:t>GP13+GP14+GP15</w:t>
            </w:r>
          </w:p>
        </w:tc>
        <w:tc>
          <w:tcPr>
            <w:tcW w:w="2414" w:type="dxa"/>
            <w:vAlign w:val="center"/>
          </w:tcPr>
          <w:p w14:paraId="001535C3" w14:textId="77777777" w:rsidR="007B209A" w:rsidRPr="0044283E" w:rsidRDefault="007B209A" w:rsidP="007B209A">
            <w:pPr>
              <w:jc w:val="center"/>
              <w:rPr>
                <w:noProof/>
              </w:rPr>
            </w:pPr>
            <w:r w:rsidRPr="0044283E">
              <w:rPr>
                <w:noProof/>
              </w:rPr>
              <w:drawing>
                <wp:inline distT="0" distB="0" distL="0" distR="0" wp14:anchorId="1E5E5812" wp14:editId="24656489">
                  <wp:extent cx="180000" cy="637200"/>
                  <wp:effectExtent l="0" t="0" r="0" b="0"/>
                  <wp:docPr id="5" name="Graphic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>
                            <a:extLst>
                              <a:ext uri="{96DAC541-7B7A-43D3-8B79-37D633B846F1}">
                                <asvg:svgBlip xmlns:asvg="http://schemas.microsoft.com/office/drawing/2016/SVG/main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r:embed="rId14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180000" cy="637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209A" w:rsidRPr="0044283E" w14:paraId="58B04554" w14:textId="77777777" w:rsidTr="00FA325F">
        <w:trPr>
          <w:trHeight w:hRule="exact" w:val="532"/>
        </w:trPr>
        <w:tc>
          <w:tcPr>
            <w:tcW w:w="1464" w:type="dxa"/>
          </w:tcPr>
          <w:p w14:paraId="753798B3" w14:textId="77777777" w:rsidR="007B209A" w:rsidRPr="0044283E" w:rsidRDefault="007B209A" w:rsidP="007B209A">
            <w:pPr>
              <w:rPr>
                <w:rFonts w:cstheme="minorHAnsi"/>
                <w:sz w:val="18"/>
                <w:szCs w:val="20"/>
              </w:rPr>
            </w:pPr>
            <w:r w:rsidRPr="0044283E">
              <w:rPr>
                <w:rFonts w:cstheme="minorHAnsi"/>
                <w:sz w:val="18"/>
                <w:szCs w:val="20"/>
              </w:rPr>
              <w:t>S1</w:t>
            </w:r>
          </w:p>
        </w:tc>
        <w:tc>
          <w:tcPr>
            <w:tcW w:w="3571" w:type="dxa"/>
          </w:tcPr>
          <w:p w14:paraId="70EA1112" w14:textId="77777777" w:rsidR="007B209A" w:rsidRPr="0044283E" w:rsidRDefault="007B209A" w:rsidP="007B209A">
            <w:pPr>
              <w:rPr>
                <w:rFonts w:cstheme="minorHAnsi"/>
                <w:sz w:val="18"/>
                <w:szCs w:val="20"/>
              </w:rPr>
            </w:pPr>
            <w:r w:rsidRPr="0044283E">
              <w:rPr>
                <w:rFonts w:cstheme="minorHAnsi"/>
                <w:sz w:val="18"/>
                <w:szCs w:val="20"/>
              </w:rPr>
              <w:t xml:space="preserve">Proportion of </w:t>
            </w:r>
            <w:proofErr w:type="spellStart"/>
            <w:r w:rsidRPr="0044283E">
              <w:rPr>
                <w:rFonts w:cstheme="minorHAnsi"/>
                <w:sz w:val="18"/>
                <w:szCs w:val="20"/>
              </w:rPr>
              <w:t>monosialylated</w:t>
            </w:r>
            <w:proofErr w:type="spellEnd"/>
            <w:r w:rsidRPr="0044283E">
              <w:rPr>
                <w:rFonts w:cstheme="minorHAnsi"/>
                <w:sz w:val="18"/>
                <w:szCs w:val="20"/>
              </w:rPr>
              <w:t xml:space="preserve"> structures in the total IgG N-glycome</w:t>
            </w:r>
          </w:p>
        </w:tc>
        <w:tc>
          <w:tcPr>
            <w:tcW w:w="5400" w:type="dxa"/>
          </w:tcPr>
          <w:p w14:paraId="5E9DDE17" w14:textId="75B1DADF" w:rsidR="007B209A" w:rsidRPr="0044283E" w:rsidRDefault="007B209A" w:rsidP="007B209A">
            <w:pPr>
              <w:rPr>
                <w:rFonts w:cstheme="minorHAnsi"/>
                <w:sz w:val="18"/>
                <w:szCs w:val="20"/>
              </w:rPr>
            </w:pPr>
            <w:r w:rsidRPr="0044283E">
              <w:rPr>
                <w:rFonts w:cstheme="minorHAnsi"/>
                <w:sz w:val="18"/>
                <w:szCs w:val="20"/>
              </w:rPr>
              <w:t>GP16+GP17+GP18+GP19</w:t>
            </w:r>
          </w:p>
        </w:tc>
        <w:tc>
          <w:tcPr>
            <w:tcW w:w="2414" w:type="dxa"/>
            <w:vAlign w:val="center"/>
          </w:tcPr>
          <w:p w14:paraId="695E109D" w14:textId="77777777" w:rsidR="007B209A" w:rsidRPr="0044283E" w:rsidRDefault="007B209A" w:rsidP="007B209A">
            <w:pPr>
              <w:jc w:val="center"/>
              <w:rPr>
                <w:noProof/>
              </w:rPr>
            </w:pPr>
            <w:r w:rsidRPr="0044283E">
              <w:rPr>
                <w:noProof/>
              </w:rPr>
              <w:drawing>
                <wp:inline distT="0" distB="0" distL="0" distR="0" wp14:anchorId="60CEA5DF" wp14:editId="72BE4E80">
                  <wp:extent cx="180000" cy="817200"/>
                  <wp:effectExtent l="0" t="0" r="0" b="0"/>
                  <wp:docPr id="6" name="Graphic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0">
                            <a:extLst>
                              <a:ext uri="{96DAC541-7B7A-43D3-8B79-37D633B846F1}">
                                <asvg:svgBlip xmlns:asvg="http://schemas.microsoft.com/office/drawing/2016/SVG/main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r:embed="rId4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180000" cy="817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209A" w:rsidRPr="0044283E" w14:paraId="063AC17E" w14:textId="77777777" w:rsidTr="00FA325F">
        <w:trPr>
          <w:trHeight w:hRule="exact" w:val="451"/>
        </w:trPr>
        <w:tc>
          <w:tcPr>
            <w:tcW w:w="1464" w:type="dxa"/>
          </w:tcPr>
          <w:p w14:paraId="7D608FBD" w14:textId="77777777" w:rsidR="007B209A" w:rsidRPr="0044283E" w:rsidRDefault="007B209A" w:rsidP="007B209A">
            <w:pPr>
              <w:rPr>
                <w:rFonts w:cstheme="minorHAnsi"/>
                <w:sz w:val="18"/>
                <w:szCs w:val="20"/>
              </w:rPr>
            </w:pPr>
            <w:r w:rsidRPr="0044283E">
              <w:rPr>
                <w:rFonts w:cstheme="minorHAnsi"/>
                <w:sz w:val="18"/>
                <w:szCs w:val="20"/>
              </w:rPr>
              <w:t>S2</w:t>
            </w:r>
          </w:p>
        </w:tc>
        <w:tc>
          <w:tcPr>
            <w:tcW w:w="3571" w:type="dxa"/>
          </w:tcPr>
          <w:p w14:paraId="7C7738E6" w14:textId="77777777" w:rsidR="007B209A" w:rsidRPr="0044283E" w:rsidRDefault="007B209A" w:rsidP="007B209A">
            <w:pPr>
              <w:rPr>
                <w:rFonts w:cstheme="minorHAnsi"/>
                <w:sz w:val="18"/>
                <w:szCs w:val="20"/>
              </w:rPr>
            </w:pPr>
            <w:r w:rsidRPr="0044283E">
              <w:rPr>
                <w:rFonts w:cstheme="minorHAnsi"/>
                <w:sz w:val="18"/>
                <w:szCs w:val="20"/>
              </w:rPr>
              <w:t xml:space="preserve">Proportion of </w:t>
            </w:r>
            <w:proofErr w:type="spellStart"/>
            <w:r w:rsidRPr="0044283E">
              <w:rPr>
                <w:rFonts w:cstheme="minorHAnsi"/>
                <w:sz w:val="18"/>
                <w:szCs w:val="20"/>
              </w:rPr>
              <w:t>disialylated</w:t>
            </w:r>
            <w:proofErr w:type="spellEnd"/>
            <w:r w:rsidRPr="0044283E">
              <w:rPr>
                <w:rFonts w:cstheme="minorHAnsi"/>
                <w:sz w:val="18"/>
                <w:szCs w:val="20"/>
              </w:rPr>
              <w:t xml:space="preserve"> structures in the total IgG N-glycome</w:t>
            </w:r>
          </w:p>
        </w:tc>
        <w:tc>
          <w:tcPr>
            <w:tcW w:w="5400" w:type="dxa"/>
          </w:tcPr>
          <w:p w14:paraId="04CEB77C" w14:textId="2D558C66" w:rsidR="007B209A" w:rsidRPr="0044283E" w:rsidRDefault="007B209A" w:rsidP="007B209A">
            <w:pPr>
              <w:rPr>
                <w:rFonts w:cstheme="minorHAnsi"/>
                <w:sz w:val="18"/>
                <w:szCs w:val="20"/>
              </w:rPr>
            </w:pPr>
            <w:r w:rsidRPr="0044283E">
              <w:rPr>
                <w:rFonts w:cstheme="minorHAnsi"/>
                <w:sz w:val="18"/>
                <w:szCs w:val="20"/>
              </w:rPr>
              <w:t>GP21+GP22+GP23+GP24</w:t>
            </w:r>
          </w:p>
        </w:tc>
        <w:tc>
          <w:tcPr>
            <w:tcW w:w="2414" w:type="dxa"/>
            <w:vAlign w:val="center"/>
          </w:tcPr>
          <w:p w14:paraId="0961C121" w14:textId="77777777" w:rsidR="007B209A" w:rsidRPr="0044283E" w:rsidRDefault="007B209A" w:rsidP="007B209A">
            <w:pPr>
              <w:jc w:val="center"/>
              <w:rPr>
                <w:noProof/>
              </w:rPr>
            </w:pPr>
            <w:r w:rsidRPr="0044283E">
              <w:rPr>
                <w:noProof/>
              </w:rPr>
              <w:drawing>
                <wp:inline distT="0" distB="0" distL="0" distR="0" wp14:anchorId="09D67353" wp14:editId="0312DD25">
                  <wp:extent cx="180000" cy="745200"/>
                  <wp:effectExtent l="3175" t="0" r="0" b="0"/>
                  <wp:docPr id="7" name="Graphic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2">
                            <a:extLst>
                              <a:ext uri="{96DAC541-7B7A-43D3-8B79-37D633B846F1}">
                                <asvg:svgBlip xmlns:asvg="http://schemas.microsoft.com/office/drawing/2016/SVG/main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r:embed="rId43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180000" cy="745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209A" w:rsidRPr="0044283E" w14:paraId="7F44DB42" w14:textId="77777777" w:rsidTr="00FA325F">
        <w:trPr>
          <w:trHeight w:hRule="exact" w:val="541"/>
        </w:trPr>
        <w:tc>
          <w:tcPr>
            <w:tcW w:w="1464" w:type="dxa"/>
          </w:tcPr>
          <w:p w14:paraId="171DC296" w14:textId="1EE506FB" w:rsidR="007B209A" w:rsidRPr="0044283E" w:rsidRDefault="0044283E" w:rsidP="007B209A">
            <w:pPr>
              <w:rPr>
                <w:rFonts w:cstheme="minorHAnsi"/>
                <w:sz w:val="18"/>
                <w:szCs w:val="20"/>
              </w:rPr>
            </w:pPr>
            <w:r w:rsidRPr="0044283E">
              <w:rPr>
                <w:rFonts w:cstheme="minorHAnsi"/>
                <w:sz w:val="18"/>
                <w:szCs w:val="20"/>
              </w:rPr>
              <w:t>B</w:t>
            </w:r>
          </w:p>
        </w:tc>
        <w:tc>
          <w:tcPr>
            <w:tcW w:w="3571" w:type="dxa"/>
          </w:tcPr>
          <w:p w14:paraId="6BBEB6BA" w14:textId="77777777" w:rsidR="007B209A" w:rsidRPr="0044283E" w:rsidRDefault="007B209A" w:rsidP="007B209A">
            <w:pPr>
              <w:rPr>
                <w:rFonts w:cstheme="minorHAnsi"/>
                <w:sz w:val="18"/>
                <w:szCs w:val="20"/>
              </w:rPr>
            </w:pPr>
            <w:r w:rsidRPr="0044283E">
              <w:rPr>
                <w:rFonts w:cstheme="minorHAnsi"/>
                <w:sz w:val="18"/>
                <w:szCs w:val="20"/>
              </w:rPr>
              <w:t xml:space="preserve">Proportion of structures containing bisecting </w:t>
            </w:r>
            <w:proofErr w:type="spellStart"/>
            <w:r w:rsidRPr="0044283E">
              <w:rPr>
                <w:rFonts w:cstheme="minorHAnsi"/>
                <w:sz w:val="18"/>
                <w:szCs w:val="20"/>
              </w:rPr>
              <w:t>GlcNAc</w:t>
            </w:r>
            <w:proofErr w:type="spellEnd"/>
            <w:r w:rsidRPr="0044283E">
              <w:rPr>
                <w:rFonts w:cstheme="minorHAnsi"/>
                <w:sz w:val="18"/>
                <w:szCs w:val="20"/>
              </w:rPr>
              <w:t xml:space="preserve"> in the total IgG N-glycome</w:t>
            </w:r>
          </w:p>
        </w:tc>
        <w:tc>
          <w:tcPr>
            <w:tcW w:w="5400" w:type="dxa"/>
          </w:tcPr>
          <w:p w14:paraId="0E74ED4B" w14:textId="73060ED3" w:rsidR="007B209A" w:rsidRPr="0044283E" w:rsidRDefault="007B209A" w:rsidP="007B209A">
            <w:pPr>
              <w:rPr>
                <w:rFonts w:cstheme="minorHAnsi"/>
                <w:sz w:val="18"/>
                <w:szCs w:val="20"/>
              </w:rPr>
            </w:pPr>
            <w:r w:rsidRPr="0044283E">
              <w:rPr>
                <w:rFonts w:cstheme="minorHAnsi"/>
                <w:sz w:val="18"/>
                <w:szCs w:val="20"/>
              </w:rPr>
              <w:t>GP3+GP6+GP10+GP11+GP13+GP15+GP19+GP22+GP24</w:t>
            </w:r>
          </w:p>
        </w:tc>
        <w:tc>
          <w:tcPr>
            <w:tcW w:w="2414" w:type="dxa"/>
            <w:vAlign w:val="center"/>
          </w:tcPr>
          <w:p w14:paraId="36C00321" w14:textId="77777777" w:rsidR="007B209A" w:rsidRPr="0044283E" w:rsidRDefault="007B209A" w:rsidP="007B209A">
            <w:pPr>
              <w:jc w:val="center"/>
              <w:rPr>
                <w:noProof/>
              </w:rPr>
            </w:pPr>
            <w:r w:rsidRPr="0044283E">
              <w:rPr>
                <w:noProof/>
              </w:rPr>
              <w:drawing>
                <wp:inline distT="0" distB="0" distL="0" distR="0" wp14:anchorId="05BA8B71" wp14:editId="60842DF7">
                  <wp:extent cx="288000" cy="496800"/>
                  <wp:effectExtent l="0" t="9207" r="0" b="7938"/>
                  <wp:docPr id="8" name="Graphic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4">
                            <a:extLst>
                              <a:ext uri="{96DAC541-7B7A-43D3-8B79-37D633B846F1}">
                                <asvg:svgBlip xmlns:asvg="http://schemas.microsoft.com/office/drawing/2016/SVG/main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r:embed="rId4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288000" cy="496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209A" w:rsidRPr="0044283E" w14:paraId="39C18DEC" w14:textId="77777777" w:rsidTr="00FA325F">
        <w:trPr>
          <w:trHeight w:hRule="exact" w:val="451"/>
        </w:trPr>
        <w:tc>
          <w:tcPr>
            <w:tcW w:w="1464" w:type="dxa"/>
          </w:tcPr>
          <w:p w14:paraId="0F9C5DC1" w14:textId="481CC365" w:rsidR="007B209A" w:rsidRPr="0044283E" w:rsidRDefault="0044283E" w:rsidP="007B209A">
            <w:pPr>
              <w:rPr>
                <w:rFonts w:cstheme="minorHAnsi"/>
                <w:sz w:val="18"/>
                <w:szCs w:val="20"/>
              </w:rPr>
            </w:pPr>
            <w:r w:rsidRPr="0044283E">
              <w:rPr>
                <w:rFonts w:cstheme="minorHAnsi"/>
                <w:sz w:val="18"/>
                <w:szCs w:val="20"/>
              </w:rPr>
              <w:t>HM</w:t>
            </w:r>
          </w:p>
        </w:tc>
        <w:tc>
          <w:tcPr>
            <w:tcW w:w="3571" w:type="dxa"/>
          </w:tcPr>
          <w:p w14:paraId="7CC56271" w14:textId="4ECFA8C9" w:rsidR="007B209A" w:rsidRPr="0044283E" w:rsidRDefault="007B209A" w:rsidP="007B209A">
            <w:pPr>
              <w:rPr>
                <w:rFonts w:cstheme="minorHAnsi"/>
                <w:sz w:val="18"/>
                <w:szCs w:val="20"/>
              </w:rPr>
            </w:pPr>
            <w:r w:rsidRPr="0044283E">
              <w:rPr>
                <w:rFonts w:cstheme="minorHAnsi"/>
                <w:sz w:val="18"/>
                <w:szCs w:val="20"/>
              </w:rPr>
              <w:t xml:space="preserve">Proportion of </w:t>
            </w:r>
            <w:r w:rsidR="0044283E" w:rsidRPr="0044283E">
              <w:rPr>
                <w:rFonts w:cstheme="minorHAnsi"/>
                <w:sz w:val="18"/>
                <w:szCs w:val="20"/>
              </w:rPr>
              <w:t>high mannose</w:t>
            </w:r>
            <w:r w:rsidRPr="0044283E">
              <w:rPr>
                <w:rFonts w:cstheme="minorHAnsi"/>
                <w:sz w:val="18"/>
                <w:szCs w:val="20"/>
              </w:rPr>
              <w:t xml:space="preserve"> structures in the total IgG N-glycome</w:t>
            </w:r>
          </w:p>
        </w:tc>
        <w:tc>
          <w:tcPr>
            <w:tcW w:w="5400" w:type="dxa"/>
          </w:tcPr>
          <w:p w14:paraId="3B5E8522" w14:textId="544FC2E8" w:rsidR="007B209A" w:rsidRPr="0044283E" w:rsidRDefault="007B209A" w:rsidP="007B209A">
            <w:pPr>
              <w:rPr>
                <w:rFonts w:cstheme="minorHAnsi"/>
                <w:sz w:val="18"/>
                <w:szCs w:val="20"/>
              </w:rPr>
            </w:pPr>
            <w:r w:rsidRPr="0044283E">
              <w:rPr>
                <w:rFonts w:cstheme="minorHAnsi"/>
                <w:sz w:val="18"/>
                <w:szCs w:val="20"/>
              </w:rPr>
              <w:t>GP5</w:t>
            </w:r>
          </w:p>
        </w:tc>
        <w:tc>
          <w:tcPr>
            <w:tcW w:w="2414" w:type="dxa"/>
            <w:vAlign w:val="center"/>
          </w:tcPr>
          <w:p w14:paraId="34263B66" w14:textId="77777777" w:rsidR="007B209A" w:rsidRPr="0044283E" w:rsidRDefault="007B209A" w:rsidP="007B209A">
            <w:pPr>
              <w:jc w:val="center"/>
              <w:rPr>
                <w:noProof/>
              </w:rPr>
            </w:pPr>
            <w:r w:rsidRPr="0044283E">
              <w:rPr>
                <w:noProof/>
              </w:rPr>
              <w:drawing>
                <wp:inline distT="0" distB="0" distL="0" distR="0" wp14:anchorId="49E44B3D" wp14:editId="56275101">
                  <wp:extent cx="252000" cy="543600"/>
                  <wp:effectExtent l="6350" t="0" r="0" b="2540"/>
                  <wp:docPr id="9" name="Graphic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6">
                            <a:extLst>
                              <a:ext uri="{96DAC541-7B7A-43D3-8B79-37D633B846F1}">
                                <asvg:svgBlip xmlns:asvg="http://schemas.microsoft.com/office/drawing/2016/SVG/main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r:embed="rId4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252000" cy="543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209A" w:rsidRPr="0044283E" w14:paraId="4E2E581E" w14:textId="77777777" w:rsidTr="00FA325F">
        <w:trPr>
          <w:trHeight w:hRule="exact" w:val="541"/>
        </w:trPr>
        <w:tc>
          <w:tcPr>
            <w:tcW w:w="1464" w:type="dxa"/>
          </w:tcPr>
          <w:p w14:paraId="516E76B7" w14:textId="01F30BFE" w:rsidR="007B209A" w:rsidRPr="0044283E" w:rsidRDefault="0044283E" w:rsidP="007B209A">
            <w:pPr>
              <w:rPr>
                <w:rFonts w:cstheme="minorHAnsi"/>
                <w:sz w:val="18"/>
                <w:szCs w:val="20"/>
              </w:rPr>
            </w:pPr>
            <w:r w:rsidRPr="0044283E">
              <w:rPr>
                <w:rFonts w:cstheme="minorHAnsi"/>
                <w:sz w:val="18"/>
                <w:szCs w:val="20"/>
              </w:rPr>
              <w:t>CF</w:t>
            </w:r>
          </w:p>
        </w:tc>
        <w:tc>
          <w:tcPr>
            <w:tcW w:w="3571" w:type="dxa"/>
          </w:tcPr>
          <w:p w14:paraId="15CD3E79" w14:textId="77777777" w:rsidR="007B209A" w:rsidRPr="0044283E" w:rsidRDefault="007B209A" w:rsidP="007B209A">
            <w:pPr>
              <w:rPr>
                <w:rFonts w:cstheme="minorHAnsi"/>
                <w:sz w:val="18"/>
                <w:szCs w:val="20"/>
              </w:rPr>
            </w:pPr>
            <w:r w:rsidRPr="0044283E">
              <w:rPr>
                <w:rFonts w:cstheme="minorHAnsi"/>
                <w:sz w:val="18"/>
                <w:szCs w:val="20"/>
              </w:rPr>
              <w:t>Proportion of structures containing core fucose in the total IgG N-glycome</w:t>
            </w:r>
          </w:p>
        </w:tc>
        <w:tc>
          <w:tcPr>
            <w:tcW w:w="5400" w:type="dxa"/>
          </w:tcPr>
          <w:p w14:paraId="7DE26253" w14:textId="2C0A95B9" w:rsidR="007B209A" w:rsidRPr="0044283E" w:rsidRDefault="007B209A" w:rsidP="007B209A">
            <w:pPr>
              <w:rPr>
                <w:rFonts w:cstheme="minorHAnsi"/>
                <w:sz w:val="18"/>
                <w:szCs w:val="20"/>
              </w:rPr>
            </w:pPr>
            <w:r w:rsidRPr="0044283E">
              <w:rPr>
                <w:rFonts w:cstheme="minorHAnsi"/>
                <w:sz w:val="18"/>
                <w:szCs w:val="20"/>
              </w:rPr>
              <w:t>GP1+GP4+GP6+GP8+GP9+GP10+GP11+GP14+GP15+GP16+GP18+</w:t>
            </w:r>
            <w:r w:rsidR="00FA325F">
              <w:rPr>
                <w:rFonts w:cstheme="minorHAnsi"/>
                <w:sz w:val="18"/>
                <w:szCs w:val="20"/>
              </w:rPr>
              <w:br/>
            </w:r>
            <w:r w:rsidRPr="0044283E">
              <w:rPr>
                <w:rFonts w:cstheme="minorHAnsi"/>
                <w:sz w:val="18"/>
                <w:szCs w:val="20"/>
              </w:rPr>
              <w:t>GP19+GP23+GP24</w:t>
            </w:r>
          </w:p>
        </w:tc>
        <w:tc>
          <w:tcPr>
            <w:tcW w:w="2414" w:type="dxa"/>
            <w:vAlign w:val="center"/>
          </w:tcPr>
          <w:p w14:paraId="70E2F718" w14:textId="77777777" w:rsidR="007B209A" w:rsidRPr="0044283E" w:rsidRDefault="007B209A" w:rsidP="007B209A">
            <w:pPr>
              <w:jc w:val="center"/>
              <w:rPr>
                <w:noProof/>
              </w:rPr>
            </w:pPr>
            <w:r w:rsidRPr="0044283E">
              <w:rPr>
                <w:noProof/>
              </w:rPr>
              <w:drawing>
                <wp:inline distT="0" distB="0" distL="0" distR="0" wp14:anchorId="3D5B7824" wp14:editId="791CE2AD">
                  <wp:extent cx="252000" cy="543600"/>
                  <wp:effectExtent l="6350" t="0" r="2540" b="2540"/>
                  <wp:docPr id="10" name="Graphic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8">
                            <a:extLst>
                              <a:ext uri="{96DAC541-7B7A-43D3-8B79-37D633B846F1}">
                                <asvg:svgBlip xmlns:asvg="http://schemas.microsoft.com/office/drawing/2016/SVG/main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r:embed="rId4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252000" cy="543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40D41" w:rsidRPr="0044283E" w14:paraId="3F2C32E5" w14:textId="77777777" w:rsidTr="002254B6">
        <w:trPr>
          <w:trHeight w:hRule="exact" w:val="851"/>
        </w:trPr>
        <w:tc>
          <w:tcPr>
            <w:tcW w:w="1464" w:type="dxa"/>
            <w:vAlign w:val="center"/>
          </w:tcPr>
          <w:p w14:paraId="52A338C0" w14:textId="7B6E8579" w:rsidR="00F40D41" w:rsidRPr="0044283E" w:rsidRDefault="00F40D41" w:rsidP="00F40D41">
            <w:pPr>
              <w:rPr>
                <w:rFonts w:cstheme="minorHAnsi"/>
                <w:sz w:val="18"/>
                <w:szCs w:val="20"/>
              </w:rPr>
            </w:pPr>
            <w:r w:rsidRPr="0044283E">
              <w:rPr>
                <w:rFonts w:cstheme="minorHAnsi"/>
                <w:b/>
                <w:sz w:val="18"/>
                <w:szCs w:val="20"/>
              </w:rPr>
              <w:t>Derived IgA glycan traits</w:t>
            </w:r>
          </w:p>
        </w:tc>
        <w:tc>
          <w:tcPr>
            <w:tcW w:w="3571" w:type="dxa"/>
            <w:vAlign w:val="center"/>
          </w:tcPr>
          <w:p w14:paraId="5AC500F4" w14:textId="05676622" w:rsidR="00F40D41" w:rsidRPr="0044283E" w:rsidRDefault="00F40D41" w:rsidP="00F40D41">
            <w:pPr>
              <w:rPr>
                <w:rFonts w:cstheme="minorHAnsi"/>
                <w:sz w:val="18"/>
                <w:szCs w:val="20"/>
              </w:rPr>
            </w:pPr>
            <w:r w:rsidRPr="0044283E">
              <w:rPr>
                <w:rFonts w:cstheme="minorHAnsi"/>
                <w:b/>
                <w:sz w:val="18"/>
                <w:szCs w:val="20"/>
              </w:rPr>
              <w:t>Description</w:t>
            </w:r>
          </w:p>
        </w:tc>
        <w:tc>
          <w:tcPr>
            <w:tcW w:w="5400" w:type="dxa"/>
            <w:vAlign w:val="center"/>
          </w:tcPr>
          <w:p w14:paraId="52C27D5C" w14:textId="6AC5CB5D" w:rsidR="00F40D41" w:rsidRPr="0044283E" w:rsidRDefault="00F40D41" w:rsidP="00F40D41">
            <w:pPr>
              <w:rPr>
                <w:rFonts w:cstheme="minorHAnsi"/>
                <w:sz w:val="18"/>
                <w:szCs w:val="20"/>
              </w:rPr>
            </w:pPr>
            <w:r w:rsidRPr="0044283E">
              <w:rPr>
                <w:rFonts w:cstheme="minorHAnsi"/>
                <w:b/>
                <w:sz w:val="18"/>
                <w:szCs w:val="20"/>
              </w:rPr>
              <w:t>Formula</w:t>
            </w:r>
          </w:p>
        </w:tc>
        <w:tc>
          <w:tcPr>
            <w:tcW w:w="2414" w:type="dxa"/>
            <w:vAlign w:val="center"/>
          </w:tcPr>
          <w:p w14:paraId="0A5021C5" w14:textId="4117A4A6" w:rsidR="00F40D41" w:rsidRPr="0044283E" w:rsidRDefault="00F40D41" w:rsidP="00FA325F">
            <w:pPr>
              <w:rPr>
                <w:noProof/>
              </w:rPr>
            </w:pPr>
            <w:r w:rsidRPr="0044283E">
              <w:rPr>
                <w:rFonts w:cstheme="minorHAnsi"/>
                <w:b/>
                <w:sz w:val="18"/>
                <w:szCs w:val="20"/>
              </w:rPr>
              <w:t>Example of a glycan structure</w:t>
            </w:r>
          </w:p>
        </w:tc>
      </w:tr>
      <w:tr w:rsidR="0044283E" w:rsidRPr="0044283E" w14:paraId="20BB1DF9" w14:textId="77777777" w:rsidTr="00FA325F">
        <w:trPr>
          <w:trHeight w:hRule="exact" w:val="496"/>
        </w:trPr>
        <w:tc>
          <w:tcPr>
            <w:tcW w:w="1464" w:type="dxa"/>
          </w:tcPr>
          <w:p w14:paraId="76AD171D" w14:textId="1E9D70F4" w:rsidR="0044283E" w:rsidRPr="0044283E" w:rsidRDefault="0044283E" w:rsidP="0044283E">
            <w:pPr>
              <w:rPr>
                <w:rFonts w:cstheme="minorHAnsi"/>
                <w:sz w:val="18"/>
                <w:szCs w:val="20"/>
              </w:rPr>
            </w:pPr>
            <w:r w:rsidRPr="0044283E">
              <w:rPr>
                <w:rFonts w:cstheme="minorHAnsi"/>
                <w:sz w:val="18"/>
                <w:szCs w:val="20"/>
              </w:rPr>
              <w:t>LB</w:t>
            </w:r>
          </w:p>
        </w:tc>
        <w:tc>
          <w:tcPr>
            <w:tcW w:w="3571" w:type="dxa"/>
          </w:tcPr>
          <w:p w14:paraId="695CB8D5" w14:textId="6B2EDD7C" w:rsidR="0044283E" w:rsidRPr="0044283E" w:rsidRDefault="0044283E" w:rsidP="0044283E">
            <w:pPr>
              <w:rPr>
                <w:rFonts w:cstheme="minorHAnsi"/>
                <w:sz w:val="18"/>
                <w:szCs w:val="20"/>
              </w:rPr>
            </w:pPr>
            <w:r w:rsidRPr="0044283E">
              <w:rPr>
                <w:rFonts w:cstheme="minorHAnsi"/>
                <w:sz w:val="18"/>
                <w:szCs w:val="20"/>
              </w:rPr>
              <w:t xml:space="preserve">Proportion of mono- and biantennary structures in the total </w:t>
            </w:r>
            <w:r>
              <w:rPr>
                <w:rFonts w:cstheme="minorHAnsi"/>
                <w:sz w:val="18"/>
                <w:szCs w:val="20"/>
              </w:rPr>
              <w:t>IgA</w:t>
            </w:r>
            <w:r w:rsidRPr="0044283E">
              <w:rPr>
                <w:rFonts w:cstheme="minorHAnsi"/>
                <w:sz w:val="18"/>
                <w:szCs w:val="20"/>
              </w:rPr>
              <w:t xml:space="preserve"> N-glycome</w:t>
            </w:r>
          </w:p>
        </w:tc>
        <w:tc>
          <w:tcPr>
            <w:tcW w:w="5400" w:type="dxa"/>
          </w:tcPr>
          <w:p w14:paraId="252BA29D" w14:textId="4E39AB64" w:rsidR="0044283E" w:rsidRPr="0044283E" w:rsidRDefault="0044283E" w:rsidP="0044283E">
            <w:pPr>
              <w:rPr>
                <w:rFonts w:cstheme="minorHAnsi"/>
                <w:sz w:val="18"/>
                <w:szCs w:val="20"/>
              </w:rPr>
            </w:pPr>
            <w:r w:rsidRPr="0044283E">
              <w:rPr>
                <w:rFonts w:cstheme="minorHAnsi"/>
                <w:sz w:val="18"/>
                <w:szCs w:val="18"/>
              </w:rPr>
              <w:t>GP1+GP3+GP4+GP5+GP6+GP8+GP9+GP10+GP11+0.677xGP12+GP13+GP14+GP15+GP16+GP17+GP18+GP20+GP21+GP22</w:t>
            </w:r>
          </w:p>
        </w:tc>
        <w:tc>
          <w:tcPr>
            <w:tcW w:w="2414" w:type="dxa"/>
            <w:vAlign w:val="center"/>
          </w:tcPr>
          <w:p w14:paraId="160A35B5" w14:textId="61FFDDB5" w:rsidR="0044283E" w:rsidRPr="0044283E" w:rsidRDefault="0044283E" w:rsidP="0044283E">
            <w:pPr>
              <w:jc w:val="center"/>
              <w:rPr>
                <w:noProof/>
              </w:rPr>
            </w:pPr>
            <w:r w:rsidRPr="0044283E">
              <w:rPr>
                <w:noProof/>
              </w:rPr>
              <w:drawing>
                <wp:inline distT="0" distB="0" distL="0" distR="0" wp14:anchorId="3E823786" wp14:editId="234AABC8">
                  <wp:extent cx="180000" cy="709200"/>
                  <wp:effectExtent l="2223" t="0" r="0" b="0"/>
                  <wp:docPr id="11" name="Graphic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>
                            <a:extLst>
                              <a:ext uri="{96DAC541-7B7A-43D3-8B79-37D633B846F1}">
                                <asvg:svgBlip xmlns:asvg="http://schemas.microsoft.com/office/drawing/2016/SVG/main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r:embed="rId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180000" cy="709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4283E" w:rsidRPr="0044283E" w14:paraId="20E1135D" w14:textId="77777777" w:rsidTr="00FA325F">
        <w:trPr>
          <w:trHeight w:hRule="exact" w:val="541"/>
        </w:trPr>
        <w:tc>
          <w:tcPr>
            <w:tcW w:w="1464" w:type="dxa"/>
          </w:tcPr>
          <w:p w14:paraId="0C70FD77" w14:textId="1846705F" w:rsidR="0044283E" w:rsidRPr="0044283E" w:rsidRDefault="0044283E" w:rsidP="0044283E">
            <w:pPr>
              <w:rPr>
                <w:rFonts w:cstheme="minorHAnsi"/>
                <w:sz w:val="18"/>
                <w:szCs w:val="20"/>
              </w:rPr>
            </w:pPr>
            <w:r w:rsidRPr="0044283E">
              <w:rPr>
                <w:rFonts w:cstheme="minorHAnsi"/>
                <w:sz w:val="18"/>
                <w:szCs w:val="20"/>
              </w:rPr>
              <w:t>HB</w:t>
            </w:r>
          </w:p>
        </w:tc>
        <w:tc>
          <w:tcPr>
            <w:tcW w:w="3571" w:type="dxa"/>
          </w:tcPr>
          <w:p w14:paraId="65B88616" w14:textId="4ACE179B" w:rsidR="0044283E" w:rsidRPr="0044283E" w:rsidRDefault="0044283E" w:rsidP="0044283E">
            <w:pPr>
              <w:rPr>
                <w:rFonts w:cstheme="minorHAnsi"/>
                <w:sz w:val="18"/>
                <w:szCs w:val="20"/>
              </w:rPr>
            </w:pPr>
            <w:r w:rsidRPr="0044283E">
              <w:rPr>
                <w:rFonts w:cstheme="minorHAnsi"/>
                <w:sz w:val="18"/>
                <w:szCs w:val="20"/>
              </w:rPr>
              <w:t xml:space="preserve">Proportion of </w:t>
            </w:r>
            <w:proofErr w:type="spellStart"/>
            <w:r w:rsidRPr="0044283E">
              <w:rPr>
                <w:rFonts w:cstheme="minorHAnsi"/>
                <w:sz w:val="18"/>
                <w:szCs w:val="20"/>
              </w:rPr>
              <w:t>t</w:t>
            </w:r>
            <w:r w:rsidR="00FA325F">
              <w:rPr>
                <w:rFonts w:cstheme="minorHAnsi"/>
                <w:sz w:val="18"/>
                <w:szCs w:val="20"/>
              </w:rPr>
              <w:t>ri</w:t>
            </w:r>
            <w:r w:rsidRPr="0044283E">
              <w:rPr>
                <w:rFonts w:cstheme="minorHAnsi"/>
                <w:sz w:val="18"/>
                <w:szCs w:val="20"/>
              </w:rPr>
              <w:t>antennary</w:t>
            </w:r>
            <w:proofErr w:type="spellEnd"/>
            <w:r w:rsidRPr="0044283E">
              <w:rPr>
                <w:rFonts w:cstheme="minorHAnsi"/>
                <w:sz w:val="18"/>
                <w:szCs w:val="20"/>
              </w:rPr>
              <w:t xml:space="preserve"> structures in the total </w:t>
            </w:r>
            <w:r>
              <w:rPr>
                <w:rFonts w:cstheme="minorHAnsi"/>
                <w:sz w:val="18"/>
                <w:szCs w:val="20"/>
              </w:rPr>
              <w:t>IgA</w:t>
            </w:r>
            <w:r w:rsidRPr="0044283E">
              <w:rPr>
                <w:rFonts w:cstheme="minorHAnsi"/>
                <w:sz w:val="18"/>
                <w:szCs w:val="20"/>
              </w:rPr>
              <w:t xml:space="preserve"> N-glycome</w:t>
            </w:r>
          </w:p>
        </w:tc>
        <w:tc>
          <w:tcPr>
            <w:tcW w:w="5400" w:type="dxa"/>
          </w:tcPr>
          <w:p w14:paraId="72FCDB3F" w14:textId="1E351E17" w:rsidR="0044283E" w:rsidRPr="0044283E" w:rsidRDefault="0044283E" w:rsidP="0044283E">
            <w:pPr>
              <w:rPr>
                <w:rFonts w:cstheme="minorHAnsi"/>
                <w:sz w:val="18"/>
                <w:szCs w:val="20"/>
              </w:rPr>
            </w:pPr>
            <w:r w:rsidRPr="0044283E">
              <w:rPr>
                <w:rFonts w:cstheme="minorHAnsi"/>
                <w:sz w:val="18"/>
                <w:szCs w:val="20"/>
              </w:rPr>
              <w:t>GP23+GP24+GP25+GP26+GP27+GP28+GP29+GP30</w:t>
            </w:r>
          </w:p>
        </w:tc>
        <w:tc>
          <w:tcPr>
            <w:tcW w:w="2414" w:type="dxa"/>
            <w:vAlign w:val="center"/>
          </w:tcPr>
          <w:p w14:paraId="6973F73F" w14:textId="2FE946B7" w:rsidR="0044283E" w:rsidRPr="0044283E" w:rsidRDefault="00FA325F" w:rsidP="00FA325F">
            <w:pPr>
              <w:rPr>
                <w:noProof/>
              </w:rPr>
            </w:pPr>
            <w:r w:rsidRPr="0044283E">
              <w:rPr>
                <w:noProof/>
              </w:rPr>
              <w:drawing>
                <wp:anchor distT="0" distB="0" distL="114300" distR="114300" simplePos="0" relativeHeight="251664384" behindDoc="0" locked="0" layoutInCell="1" allowOverlap="1" wp14:anchorId="1D0371E2" wp14:editId="51029B3E">
                  <wp:simplePos x="0" y="0"/>
                  <wp:positionH relativeFrom="column">
                    <wp:posOffset>571500</wp:posOffset>
                  </wp:positionH>
                  <wp:positionV relativeFrom="paragraph">
                    <wp:posOffset>-349885</wp:posOffset>
                  </wp:positionV>
                  <wp:extent cx="305435" cy="766445"/>
                  <wp:effectExtent l="0" t="1905" r="0" b="0"/>
                  <wp:wrapSquare wrapText="bothSides"/>
                  <wp:docPr id="25" name="Graphic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r:embed="rId2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305435" cy="7664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44283E" w:rsidRPr="0044283E" w14:paraId="453D8F0C" w14:textId="77777777" w:rsidTr="00FA325F">
        <w:trPr>
          <w:trHeight w:hRule="exact" w:val="451"/>
        </w:trPr>
        <w:tc>
          <w:tcPr>
            <w:tcW w:w="1464" w:type="dxa"/>
          </w:tcPr>
          <w:p w14:paraId="1348D511" w14:textId="4CA7EF15" w:rsidR="0044283E" w:rsidRPr="0044283E" w:rsidRDefault="0044283E" w:rsidP="0044283E">
            <w:pPr>
              <w:rPr>
                <w:rFonts w:cstheme="minorHAnsi"/>
                <w:sz w:val="18"/>
                <w:szCs w:val="20"/>
              </w:rPr>
            </w:pPr>
            <w:r w:rsidRPr="0044283E">
              <w:rPr>
                <w:rFonts w:cstheme="minorHAnsi"/>
                <w:sz w:val="18"/>
                <w:szCs w:val="20"/>
              </w:rPr>
              <w:t>G0</w:t>
            </w:r>
          </w:p>
        </w:tc>
        <w:tc>
          <w:tcPr>
            <w:tcW w:w="3571" w:type="dxa"/>
          </w:tcPr>
          <w:p w14:paraId="6C22A3B9" w14:textId="70B34CF0" w:rsidR="0044283E" w:rsidRPr="0044283E" w:rsidRDefault="0044283E" w:rsidP="0044283E">
            <w:pPr>
              <w:rPr>
                <w:rFonts w:cstheme="minorHAnsi"/>
                <w:sz w:val="18"/>
                <w:szCs w:val="20"/>
              </w:rPr>
            </w:pPr>
            <w:r w:rsidRPr="0044283E">
              <w:rPr>
                <w:rFonts w:cstheme="minorHAnsi"/>
                <w:sz w:val="18"/>
                <w:szCs w:val="20"/>
              </w:rPr>
              <w:t xml:space="preserve">Proportion of </w:t>
            </w:r>
            <w:proofErr w:type="spellStart"/>
            <w:r w:rsidRPr="0044283E">
              <w:rPr>
                <w:rFonts w:cstheme="minorHAnsi"/>
                <w:sz w:val="18"/>
                <w:szCs w:val="20"/>
              </w:rPr>
              <w:t>agalactosylated</w:t>
            </w:r>
            <w:proofErr w:type="spellEnd"/>
            <w:r w:rsidRPr="0044283E">
              <w:rPr>
                <w:rFonts w:cstheme="minorHAnsi"/>
                <w:sz w:val="18"/>
                <w:szCs w:val="20"/>
              </w:rPr>
              <w:t xml:space="preserve"> structures in the total </w:t>
            </w:r>
            <w:r>
              <w:rPr>
                <w:rFonts w:cstheme="minorHAnsi"/>
                <w:sz w:val="18"/>
                <w:szCs w:val="20"/>
              </w:rPr>
              <w:t>IgA</w:t>
            </w:r>
            <w:r w:rsidRPr="0044283E">
              <w:rPr>
                <w:rFonts w:cstheme="minorHAnsi"/>
                <w:sz w:val="18"/>
                <w:szCs w:val="20"/>
              </w:rPr>
              <w:t xml:space="preserve"> N-glycome</w:t>
            </w:r>
          </w:p>
        </w:tc>
        <w:tc>
          <w:tcPr>
            <w:tcW w:w="5400" w:type="dxa"/>
          </w:tcPr>
          <w:p w14:paraId="07EFD30B" w14:textId="2EA55643" w:rsidR="0044283E" w:rsidRPr="0044283E" w:rsidRDefault="0044283E" w:rsidP="0044283E">
            <w:pPr>
              <w:rPr>
                <w:rFonts w:cstheme="minorHAnsi"/>
                <w:sz w:val="18"/>
                <w:szCs w:val="20"/>
              </w:rPr>
            </w:pPr>
            <w:r w:rsidRPr="0044283E">
              <w:rPr>
                <w:rFonts w:cstheme="minorHAnsi"/>
                <w:sz w:val="18"/>
                <w:szCs w:val="20"/>
              </w:rPr>
              <w:t>GP1</w:t>
            </w:r>
          </w:p>
        </w:tc>
        <w:tc>
          <w:tcPr>
            <w:tcW w:w="2414" w:type="dxa"/>
            <w:vAlign w:val="center"/>
          </w:tcPr>
          <w:p w14:paraId="167FF097" w14:textId="78E212F5" w:rsidR="0044283E" w:rsidRPr="0044283E" w:rsidRDefault="0044283E" w:rsidP="0044283E">
            <w:pPr>
              <w:jc w:val="center"/>
              <w:rPr>
                <w:noProof/>
              </w:rPr>
            </w:pPr>
            <w:r w:rsidRPr="0044283E">
              <w:rPr>
                <w:noProof/>
              </w:rPr>
              <w:drawing>
                <wp:inline distT="0" distB="0" distL="0" distR="0" wp14:anchorId="04A12EA8" wp14:editId="3687A3FF">
                  <wp:extent cx="252000" cy="543600"/>
                  <wp:effectExtent l="6350" t="0" r="2540" b="2540"/>
                  <wp:docPr id="15" name="Graphic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>
                            <a:extLst>
                              <a:ext uri="{96DAC541-7B7A-43D3-8B79-37D633B846F1}">
                                <asvg:svgBlip xmlns:asvg="http://schemas.microsoft.com/office/drawing/2016/SVG/main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r:embed="rId1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252000" cy="543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4283E" w:rsidRPr="0044283E" w14:paraId="67E8A229" w14:textId="77777777" w:rsidTr="00FA325F">
        <w:trPr>
          <w:trHeight w:hRule="exact" w:val="460"/>
        </w:trPr>
        <w:tc>
          <w:tcPr>
            <w:tcW w:w="1464" w:type="dxa"/>
          </w:tcPr>
          <w:p w14:paraId="1C634352" w14:textId="0CAB33A0" w:rsidR="0044283E" w:rsidRPr="0044283E" w:rsidRDefault="0044283E" w:rsidP="0044283E">
            <w:pPr>
              <w:rPr>
                <w:rFonts w:cstheme="minorHAnsi"/>
                <w:sz w:val="18"/>
                <w:szCs w:val="20"/>
              </w:rPr>
            </w:pPr>
            <w:r w:rsidRPr="0044283E">
              <w:rPr>
                <w:rFonts w:cstheme="minorHAnsi"/>
                <w:sz w:val="18"/>
                <w:szCs w:val="20"/>
              </w:rPr>
              <w:t>G1</w:t>
            </w:r>
          </w:p>
        </w:tc>
        <w:tc>
          <w:tcPr>
            <w:tcW w:w="3571" w:type="dxa"/>
          </w:tcPr>
          <w:p w14:paraId="271A5AA3" w14:textId="6ACA58A7" w:rsidR="0044283E" w:rsidRPr="0044283E" w:rsidRDefault="0044283E" w:rsidP="0044283E">
            <w:pPr>
              <w:rPr>
                <w:rFonts w:cstheme="minorHAnsi"/>
                <w:sz w:val="18"/>
                <w:szCs w:val="20"/>
              </w:rPr>
            </w:pPr>
            <w:r w:rsidRPr="0044283E">
              <w:rPr>
                <w:rFonts w:cstheme="minorHAnsi"/>
                <w:sz w:val="18"/>
                <w:szCs w:val="20"/>
              </w:rPr>
              <w:t xml:space="preserve">Proportion of </w:t>
            </w:r>
            <w:proofErr w:type="spellStart"/>
            <w:r w:rsidRPr="0044283E">
              <w:rPr>
                <w:rFonts w:cstheme="minorHAnsi"/>
                <w:sz w:val="18"/>
                <w:szCs w:val="20"/>
              </w:rPr>
              <w:t>monogalactosylated</w:t>
            </w:r>
            <w:proofErr w:type="spellEnd"/>
            <w:r w:rsidRPr="0044283E">
              <w:rPr>
                <w:rFonts w:cstheme="minorHAnsi"/>
                <w:sz w:val="18"/>
                <w:szCs w:val="20"/>
              </w:rPr>
              <w:t xml:space="preserve"> structures in the total </w:t>
            </w:r>
            <w:r>
              <w:rPr>
                <w:rFonts w:cstheme="minorHAnsi"/>
                <w:sz w:val="18"/>
                <w:szCs w:val="20"/>
              </w:rPr>
              <w:t>IgA</w:t>
            </w:r>
            <w:r w:rsidRPr="0044283E">
              <w:rPr>
                <w:rFonts w:cstheme="minorHAnsi"/>
                <w:sz w:val="18"/>
                <w:szCs w:val="20"/>
              </w:rPr>
              <w:t xml:space="preserve"> N-glycome</w:t>
            </w:r>
          </w:p>
        </w:tc>
        <w:tc>
          <w:tcPr>
            <w:tcW w:w="5400" w:type="dxa"/>
          </w:tcPr>
          <w:p w14:paraId="3913DB62" w14:textId="33F937EF" w:rsidR="0044283E" w:rsidRPr="0044283E" w:rsidRDefault="0044283E" w:rsidP="0044283E">
            <w:pPr>
              <w:rPr>
                <w:rFonts w:cstheme="minorHAnsi"/>
                <w:sz w:val="18"/>
                <w:szCs w:val="20"/>
              </w:rPr>
            </w:pPr>
            <w:r w:rsidRPr="0044283E">
              <w:rPr>
                <w:rFonts w:cstheme="minorHAnsi"/>
                <w:sz w:val="18"/>
                <w:szCs w:val="20"/>
              </w:rPr>
              <w:t>GP3+GP4+GP5+GP6+0.333xGP12</w:t>
            </w:r>
          </w:p>
        </w:tc>
        <w:tc>
          <w:tcPr>
            <w:tcW w:w="2414" w:type="dxa"/>
            <w:vAlign w:val="center"/>
          </w:tcPr>
          <w:p w14:paraId="49D412F8" w14:textId="1CEBEB41" w:rsidR="0044283E" w:rsidRPr="0044283E" w:rsidRDefault="0044283E" w:rsidP="0044283E">
            <w:pPr>
              <w:jc w:val="center"/>
              <w:rPr>
                <w:noProof/>
              </w:rPr>
            </w:pPr>
            <w:r w:rsidRPr="0044283E">
              <w:rPr>
                <w:noProof/>
              </w:rPr>
              <w:drawing>
                <wp:inline distT="0" distB="0" distL="0" distR="0" wp14:anchorId="21ACCE85" wp14:editId="7D7B76BD">
                  <wp:extent cx="252000" cy="666000"/>
                  <wp:effectExtent l="0" t="0" r="0" b="0"/>
                  <wp:docPr id="16" name="Graphic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>
                            <a:extLst>
                              <a:ext uri="{96DAC541-7B7A-43D3-8B79-37D633B846F1}">
                                <asvg:svgBlip xmlns:asvg="http://schemas.microsoft.com/office/drawing/2016/SVG/main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r:embed="rId1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252000" cy="66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4283E" w:rsidRPr="0044283E" w14:paraId="2514B88D" w14:textId="77777777" w:rsidTr="00FA325F">
        <w:trPr>
          <w:trHeight w:hRule="exact" w:val="460"/>
        </w:trPr>
        <w:tc>
          <w:tcPr>
            <w:tcW w:w="1464" w:type="dxa"/>
          </w:tcPr>
          <w:p w14:paraId="5B352FBF" w14:textId="04873A3C" w:rsidR="0044283E" w:rsidRPr="0044283E" w:rsidRDefault="0044283E" w:rsidP="0044283E">
            <w:pPr>
              <w:rPr>
                <w:rFonts w:cstheme="minorHAnsi"/>
                <w:sz w:val="18"/>
                <w:szCs w:val="20"/>
              </w:rPr>
            </w:pPr>
            <w:r w:rsidRPr="0044283E">
              <w:rPr>
                <w:rFonts w:cstheme="minorHAnsi"/>
                <w:sz w:val="18"/>
                <w:szCs w:val="20"/>
              </w:rPr>
              <w:lastRenderedPageBreak/>
              <w:t>G2</w:t>
            </w:r>
          </w:p>
        </w:tc>
        <w:tc>
          <w:tcPr>
            <w:tcW w:w="3571" w:type="dxa"/>
          </w:tcPr>
          <w:p w14:paraId="22759213" w14:textId="448B6C43" w:rsidR="0044283E" w:rsidRPr="0044283E" w:rsidRDefault="0044283E" w:rsidP="0044283E">
            <w:pPr>
              <w:rPr>
                <w:rFonts w:cstheme="minorHAnsi"/>
                <w:sz w:val="18"/>
                <w:szCs w:val="20"/>
              </w:rPr>
            </w:pPr>
            <w:r w:rsidRPr="0044283E">
              <w:rPr>
                <w:rFonts w:cstheme="minorHAnsi"/>
                <w:sz w:val="18"/>
                <w:szCs w:val="20"/>
              </w:rPr>
              <w:t xml:space="preserve">Proportion of </w:t>
            </w:r>
            <w:proofErr w:type="spellStart"/>
            <w:r w:rsidRPr="0044283E">
              <w:rPr>
                <w:rFonts w:cstheme="minorHAnsi"/>
                <w:sz w:val="18"/>
                <w:szCs w:val="20"/>
              </w:rPr>
              <w:t>digalactosylated</w:t>
            </w:r>
            <w:proofErr w:type="spellEnd"/>
            <w:r w:rsidRPr="0044283E">
              <w:rPr>
                <w:rFonts w:cstheme="minorHAnsi"/>
                <w:sz w:val="18"/>
                <w:szCs w:val="20"/>
              </w:rPr>
              <w:t xml:space="preserve"> structures in the total </w:t>
            </w:r>
            <w:r>
              <w:rPr>
                <w:rFonts w:cstheme="minorHAnsi"/>
                <w:sz w:val="18"/>
                <w:szCs w:val="20"/>
              </w:rPr>
              <w:t>IgA</w:t>
            </w:r>
            <w:r w:rsidRPr="0044283E">
              <w:rPr>
                <w:rFonts w:cstheme="minorHAnsi"/>
                <w:sz w:val="18"/>
                <w:szCs w:val="20"/>
              </w:rPr>
              <w:t xml:space="preserve"> N-glycome</w:t>
            </w:r>
          </w:p>
        </w:tc>
        <w:tc>
          <w:tcPr>
            <w:tcW w:w="5400" w:type="dxa"/>
          </w:tcPr>
          <w:p w14:paraId="137194A8" w14:textId="0E67A1DB" w:rsidR="0044283E" w:rsidRPr="0044283E" w:rsidRDefault="0044283E" w:rsidP="0044283E">
            <w:pPr>
              <w:rPr>
                <w:rFonts w:cstheme="minorHAnsi"/>
                <w:sz w:val="18"/>
                <w:szCs w:val="20"/>
              </w:rPr>
            </w:pPr>
            <w:r w:rsidRPr="0044283E">
              <w:rPr>
                <w:rFonts w:cstheme="minorHAnsi"/>
                <w:sz w:val="18"/>
                <w:szCs w:val="20"/>
              </w:rPr>
              <w:t>GP8+GP9+GP10+GP11+</w:t>
            </w:r>
            <w:r>
              <w:rPr>
                <w:rFonts w:cstheme="minorHAnsi"/>
                <w:sz w:val="18"/>
                <w:szCs w:val="20"/>
              </w:rPr>
              <w:t>GP13+</w:t>
            </w:r>
            <w:r w:rsidRPr="0044283E">
              <w:rPr>
                <w:rFonts w:cstheme="minorHAnsi"/>
                <w:sz w:val="18"/>
                <w:szCs w:val="20"/>
              </w:rPr>
              <w:t>GP14+GP15+GP16+GP17+GP18+</w:t>
            </w:r>
            <w:r>
              <w:rPr>
                <w:rFonts w:cstheme="minorHAnsi"/>
                <w:sz w:val="18"/>
                <w:szCs w:val="20"/>
              </w:rPr>
              <w:t>GP19+</w:t>
            </w:r>
            <w:r w:rsidRPr="0044283E">
              <w:rPr>
                <w:rFonts w:cstheme="minorHAnsi"/>
                <w:sz w:val="18"/>
                <w:szCs w:val="20"/>
              </w:rPr>
              <w:t>GP20+GP21+GP22</w:t>
            </w:r>
          </w:p>
        </w:tc>
        <w:tc>
          <w:tcPr>
            <w:tcW w:w="2414" w:type="dxa"/>
            <w:vAlign w:val="center"/>
          </w:tcPr>
          <w:p w14:paraId="0760BBE3" w14:textId="49680143" w:rsidR="0044283E" w:rsidRPr="0044283E" w:rsidRDefault="0044283E" w:rsidP="0044283E">
            <w:pPr>
              <w:jc w:val="center"/>
              <w:rPr>
                <w:noProof/>
              </w:rPr>
            </w:pPr>
            <w:r w:rsidRPr="0044283E">
              <w:rPr>
                <w:noProof/>
              </w:rPr>
              <w:drawing>
                <wp:inline distT="0" distB="0" distL="0" distR="0" wp14:anchorId="36054740" wp14:editId="038B28E9">
                  <wp:extent cx="180000" cy="637200"/>
                  <wp:effectExtent l="0" t="0" r="0" b="0"/>
                  <wp:docPr id="17" name="Graphic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>
                            <a:extLst>
                              <a:ext uri="{96DAC541-7B7A-43D3-8B79-37D633B846F1}">
                                <asvg:svgBlip xmlns:asvg="http://schemas.microsoft.com/office/drawing/2016/SVG/main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r:embed="rId14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180000" cy="637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4283E" w:rsidRPr="0044283E" w14:paraId="0132A414" w14:textId="77777777" w:rsidTr="00FA325F">
        <w:trPr>
          <w:trHeight w:hRule="exact" w:val="541"/>
        </w:trPr>
        <w:tc>
          <w:tcPr>
            <w:tcW w:w="1464" w:type="dxa"/>
          </w:tcPr>
          <w:p w14:paraId="7AC0E921" w14:textId="0CAD3123" w:rsidR="0044283E" w:rsidRPr="0044283E" w:rsidRDefault="0044283E" w:rsidP="0044283E">
            <w:pPr>
              <w:rPr>
                <w:rFonts w:cstheme="minorHAnsi"/>
                <w:sz w:val="18"/>
                <w:szCs w:val="20"/>
              </w:rPr>
            </w:pPr>
            <w:r w:rsidRPr="0044283E">
              <w:rPr>
                <w:rFonts w:cstheme="minorHAnsi"/>
                <w:sz w:val="18"/>
                <w:szCs w:val="20"/>
              </w:rPr>
              <w:t>G3</w:t>
            </w:r>
          </w:p>
        </w:tc>
        <w:tc>
          <w:tcPr>
            <w:tcW w:w="3571" w:type="dxa"/>
          </w:tcPr>
          <w:p w14:paraId="55BC8A14" w14:textId="68305BA1" w:rsidR="0044283E" w:rsidRPr="0044283E" w:rsidRDefault="0044283E" w:rsidP="0044283E">
            <w:pPr>
              <w:rPr>
                <w:rFonts w:cstheme="minorHAnsi"/>
                <w:sz w:val="18"/>
                <w:szCs w:val="20"/>
              </w:rPr>
            </w:pPr>
            <w:r w:rsidRPr="0044283E">
              <w:rPr>
                <w:rFonts w:cstheme="minorHAnsi"/>
                <w:sz w:val="18"/>
                <w:szCs w:val="20"/>
              </w:rPr>
              <w:t xml:space="preserve">Proportion of </w:t>
            </w:r>
            <w:proofErr w:type="spellStart"/>
            <w:r w:rsidRPr="0044283E">
              <w:rPr>
                <w:rFonts w:cstheme="minorHAnsi"/>
                <w:sz w:val="18"/>
                <w:szCs w:val="20"/>
              </w:rPr>
              <w:t>trigalactosylated</w:t>
            </w:r>
            <w:proofErr w:type="spellEnd"/>
            <w:r w:rsidRPr="0044283E">
              <w:rPr>
                <w:rFonts w:cstheme="minorHAnsi"/>
                <w:sz w:val="18"/>
                <w:szCs w:val="20"/>
              </w:rPr>
              <w:t xml:space="preserve"> structures in the total </w:t>
            </w:r>
            <w:r w:rsidR="00DD5258">
              <w:rPr>
                <w:rFonts w:cstheme="minorHAnsi"/>
                <w:sz w:val="18"/>
                <w:szCs w:val="20"/>
              </w:rPr>
              <w:t>IgA</w:t>
            </w:r>
            <w:r w:rsidRPr="0044283E">
              <w:rPr>
                <w:rFonts w:cstheme="minorHAnsi"/>
                <w:sz w:val="18"/>
                <w:szCs w:val="20"/>
              </w:rPr>
              <w:t xml:space="preserve"> N-glycome</w:t>
            </w:r>
          </w:p>
        </w:tc>
        <w:tc>
          <w:tcPr>
            <w:tcW w:w="5400" w:type="dxa"/>
          </w:tcPr>
          <w:p w14:paraId="3D09FB1B" w14:textId="64A26D90" w:rsidR="0044283E" w:rsidRPr="0044283E" w:rsidRDefault="00DD5258" w:rsidP="0044283E">
            <w:pPr>
              <w:rPr>
                <w:rFonts w:cstheme="minorHAnsi"/>
                <w:sz w:val="18"/>
                <w:szCs w:val="20"/>
              </w:rPr>
            </w:pPr>
            <w:r>
              <w:rPr>
                <w:rFonts w:cstheme="minorHAnsi"/>
                <w:sz w:val="18"/>
                <w:szCs w:val="20"/>
              </w:rPr>
              <w:t>GP23+</w:t>
            </w:r>
            <w:r w:rsidR="0044283E" w:rsidRPr="0044283E">
              <w:rPr>
                <w:rFonts w:cstheme="minorHAnsi"/>
                <w:sz w:val="18"/>
                <w:szCs w:val="20"/>
              </w:rPr>
              <w:t>GP24+GP25+GP26+GP27+GP28+GP29+GP30</w:t>
            </w:r>
          </w:p>
        </w:tc>
        <w:tc>
          <w:tcPr>
            <w:tcW w:w="2414" w:type="dxa"/>
            <w:vAlign w:val="center"/>
          </w:tcPr>
          <w:p w14:paraId="42F30C7B" w14:textId="1FB64004" w:rsidR="0044283E" w:rsidRPr="0044283E" w:rsidRDefault="0044283E" w:rsidP="0044283E">
            <w:pPr>
              <w:jc w:val="center"/>
              <w:rPr>
                <w:noProof/>
              </w:rPr>
            </w:pPr>
            <w:r w:rsidRPr="0044283E">
              <w:rPr>
                <w:noProof/>
              </w:rPr>
              <w:drawing>
                <wp:inline distT="0" distB="0" distL="0" distR="0" wp14:anchorId="2DC29253" wp14:editId="1C744ED3">
                  <wp:extent cx="925200" cy="288000"/>
                  <wp:effectExtent l="0" t="0" r="8255" b="0"/>
                  <wp:docPr id="18" name="Graphic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>
                            <a:extLst>
                              <a:ext uri="{96DAC541-7B7A-43D3-8B79-37D633B846F1}">
                                <asvg:svgBlip xmlns:asvg="http://schemas.microsoft.com/office/drawing/2016/SVG/main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r:embed="rId1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5200" cy="28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D5258" w:rsidRPr="0044283E" w14:paraId="2A0E324F" w14:textId="77777777" w:rsidTr="00FA325F">
        <w:trPr>
          <w:trHeight w:hRule="exact" w:val="451"/>
        </w:trPr>
        <w:tc>
          <w:tcPr>
            <w:tcW w:w="1464" w:type="dxa"/>
          </w:tcPr>
          <w:p w14:paraId="6FF909C5" w14:textId="613393B1" w:rsidR="00DD5258" w:rsidRPr="0044283E" w:rsidRDefault="00DD5258" w:rsidP="00DD5258">
            <w:pPr>
              <w:rPr>
                <w:rFonts w:cstheme="minorHAnsi"/>
                <w:sz w:val="18"/>
                <w:szCs w:val="20"/>
              </w:rPr>
            </w:pPr>
            <w:r w:rsidRPr="0044283E">
              <w:rPr>
                <w:rFonts w:cstheme="minorHAnsi"/>
                <w:sz w:val="18"/>
                <w:szCs w:val="20"/>
              </w:rPr>
              <w:t>S1</w:t>
            </w:r>
          </w:p>
        </w:tc>
        <w:tc>
          <w:tcPr>
            <w:tcW w:w="3571" w:type="dxa"/>
          </w:tcPr>
          <w:p w14:paraId="3FF8C47A" w14:textId="5395808B" w:rsidR="00DD5258" w:rsidRPr="0044283E" w:rsidRDefault="00DD5258" w:rsidP="00DD5258">
            <w:pPr>
              <w:rPr>
                <w:rFonts w:cstheme="minorHAnsi"/>
                <w:sz w:val="18"/>
                <w:szCs w:val="20"/>
              </w:rPr>
            </w:pPr>
            <w:r w:rsidRPr="0044283E">
              <w:rPr>
                <w:rFonts w:cstheme="minorHAnsi"/>
                <w:sz w:val="18"/>
                <w:szCs w:val="20"/>
              </w:rPr>
              <w:t xml:space="preserve">Proportion of </w:t>
            </w:r>
            <w:proofErr w:type="spellStart"/>
            <w:r w:rsidRPr="0044283E">
              <w:rPr>
                <w:rFonts w:cstheme="minorHAnsi"/>
                <w:sz w:val="18"/>
                <w:szCs w:val="20"/>
              </w:rPr>
              <w:t>monosialylated</w:t>
            </w:r>
            <w:proofErr w:type="spellEnd"/>
            <w:r w:rsidRPr="0044283E">
              <w:rPr>
                <w:rFonts w:cstheme="minorHAnsi"/>
                <w:sz w:val="18"/>
                <w:szCs w:val="20"/>
              </w:rPr>
              <w:t xml:space="preserve"> structures in the total </w:t>
            </w:r>
            <w:r>
              <w:rPr>
                <w:rFonts w:cstheme="minorHAnsi"/>
                <w:sz w:val="18"/>
                <w:szCs w:val="20"/>
              </w:rPr>
              <w:t>IgA</w:t>
            </w:r>
            <w:r w:rsidRPr="0044283E">
              <w:rPr>
                <w:rFonts w:cstheme="minorHAnsi"/>
                <w:sz w:val="18"/>
                <w:szCs w:val="20"/>
              </w:rPr>
              <w:t xml:space="preserve"> N-glycome</w:t>
            </w:r>
          </w:p>
        </w:tc>
        <w:tc>
          <w:tcPr>
            <w:tcW w:w="5400" w:type="dxa"/>
          </w:tcPr>
          <w:p w14:paraId="4596442D" w14:textId="10E2B766" w:rsidR="00DD5258" w:rsidRPr="0044283E" w:rsidRDefault="00DD5258" w:rsidP="00DD5258">
            <w:pPr>
              <w:rPr>
                <w:rFonts w:cstheme="minorHAnsi"/>
                <w:sz w:val="18"/>
                <w:szCs w:val="20"/>
              </w:rPr>
            </w:pPr>
            <w:r w:rsidRPr="0044283E">
              <w:rPr>
                <w:rFonts w:cstheme="minorHAnsi"/>
                <w:sz w:val="18"/>
                <w:szCs w:val="20"/>
              </w:rPr>
              <w:t>GP12+GP13+GP14+GP15+GP16+GP</w:t>
            </w:r>
            <w:r>
              <w:rPr>
                <w:rFonts w:cstheme="minorHAnsi"/>
                <w:sz w:val="18"/>
                <w:szCs w:val="20"/>
              </w:rPr>
              <w:t>23</w:t>
            </w:r>
          </w:p>
        </w:tc>
        <w:tc>
          <w:tcPr>
            <w:tcW w:w="2414" w:type="dxa"/>
            <w:vAlign w:val="center"/>
          </w:tcPr>
          <w:p w14:paraId="30C2539B" w14:textId="689DE158" w:rsidR="00DD5258" w:rsidRPr="0044283E" w:rsidRDefault="00DD5258" w:rsidP="00DD5258">
            <w:pPr>
              <w:jc w:val="center"/>
              <w:rPr>
                <w:noProof/>
              </w:rPr>
            </w:pPr>
            <w:r w:rsidRPr="0044283E">
              <w:rPr>
                <w:noProof/>
              </w:rPr>
              <w:drawing>
                <wp:inline distT="0" distB="0" distL="0" distR="0" wp14:anchorId="0BDAE708" wp14:editId="67DDCD42">
                  <wp:extent cx="180000" cy="781200"/>
                  <wp:effectExtent l="0" t="0" r="0" b="0"/>
                  <wp:docPr id="19" name="Graphic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">
                            <a:extLst>
                              <a:ext uri="{96DAC541-7B7A-43D3-8B79-37D633B846F1}">
                                <asvg:svgBlip xmlns:asvg="http://schemas.microsoft.com/office/drawing/2016/SVG/main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r:embed="rId2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180000" cy="781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D5258" w:rsidRPr="0044283E" w14:paraId="7B164649" w14:textId="77777777" w:rsidTr="00FA325F">
        <w:trPr>
          <w:trHeight w:hRule="exact" w:val="451"/>
        </w:trPr>
        <w:tc>
          <w:tcPr>
            <w:tcW w:w="1464" w:type="dxa"/>
          </w:tcPr>
          <w:p w14:paraId="28F0321E" w14:textId="43185563" w:rsidR="00DD5258" w:rsidRPr="0044283E" w:rsidRDefault="00DD5258" w:rsidP="00DD5258">
            <w:pPr>
              <w:rPr>
                <w:rFonts w:cstheme="minorHAnsi"/>
                <w:sz w:val="18"/>
                <w:szCs w:val="20"/>
              </w:rPr>
            </w:pPr>
            <w:r w:rsidRPr="0044283E">
              <w:rPr>
                <w:rFonts w:cstheme="minorHAnsi"/>
                <w:sz w:val="18"/>
                <w:szCs w:val="20"/>
              </w:rPr>
              <w:t>S2</w:t>
            </w:r>
          </w:p>
        </w:tc>
        <w:tc>
          <w:tcPr>
            <w:tcW w:w="3571" w:type="dxa"/>
          </w:tcPr>
          <w:p w14:paraId="21BF6CEF" w14:textId="52262AE9" w:rsidR="00DD5258" w:rsidRPr="0044283E" w:rsidRDefault="00DD5258" w:rsidP="00DD5258">
            <w:pPr>
              <w:rPr>
                <w:rFonts w:cstheme="minorHAnsi"/>
                <w:sz w:val="18"/>
                <w:szCs w:val="20"/>
              </w:rPr>
            </w:pPr>
            <w:r w:rsidRPr="0044283E">
              <w:rPr>
                <w:rFonts w:cstheme="minorHAnsi"/>
                <w:sz w:val="18"/>
                <w:szCs w:val="20"/>
              </w:rPr>
              <w:t xml:space="preserve">Proportion of </w:t>
            </w:r>
            <w:proofErr w:type="spellStart"/>
            <w:r w:rsidRPr="0044283E">
              <w:rPr>
                <w:rFonts w:cstheme="minorHAnsi"/>
                <w:sz w:val="18"/>
                <w:szCs w:val="20"/>
              </w:rPr>
              <w:t>disialylated</w:t>
            </w:r>
            <w:proofErr w:type="spellEnd"/>
            <w:r w:rsidRPr="0044283E">
              <w:rPr>
                <w:rFonts w:cstheme="minorHAnsi"/>
                <w:sz w:val="18"/>
                <w:szCs w:val="20"/>
              </w:rPr>
              <w:t xml:space="preserve"> structures in the total </w:t>
            </w:r>
            <w:r>
              <w:rPr>
                <w:rFonts w:cstheme="minorHAnsi"/>
                <w:sz w:val="18"/>
                <w:szCs w:val="20"/>
              </w:rPr>
              <w:t>IgA</w:t>
            </w:r>
            <w:r w:rsidRPr="0044283E">
              <w:rPr>
                <w:rFonts w:cstheme="minorHAnsi"/>
                <w:sz w:val="18"/>
                <w:szCs w:val="20"/>
              </w:rPr>
              <w:t xml:space="preserve"> N-glycome</w:t>
            </w:r>
          </w:p>
        </w:tc>
        <w:tc>
          <w:tcPr>
            <w:tcW w:w="5400" w:type="dxa"/>
          </w:tcPr>
          <w:p w14:paraId="47C2E3F7" w14:textId="5DD0087E" w:rsidR="00DD5258" w:rsidRPr="0044283E" w:rsidRDefault="00DD5258" w:rsidP="00DD5258">
            <w:pPr>
              <w:rPr>
                <w:rFonts w:cstheme="minorHAnsi"/>
                <w:sz w:val="18"/>
                <w:szCs w:val="20"/>
              </w:rPr>
            </w:pPr>
            <w:r>
              <w:rPr>
                <w:rFonts w:cstheme="minorHAnsi"/>
                <w:sz w:val="18"/>
                <w:szCs w:val="20"/>
              </w:rPr>
              <w:t>GP17+</w:t>
            </w:r>
            <w:r w:rsidRPr="0044283E">
              <w:rPr>
                <w:rFonts w:cstheme="minorHAnsi"/>
                <w:sz w:val="18"/>
                <w:szCs w:val="20"/>
              </w:rPr>
              <w:t>GP18+</w:t>
            </w:r>
            <w:r>
              <w:rPr>
                <w:rFonts w:cstheme="minorHAnsi"/>
                <w:sz w:val="18"/>
                <w:szCs w:val="20"/>
              </w:rPr>
              <w:t>GP19+</w:t>
            </w:r>
            <w:r w:rsidRPr="0044283E">
              <w:rPr>
                <w:rFonts w:cstheme="minorHAnsi"/>
                <w:sz w:val="18"/>
                <w:szCs w:val="20"/>
              </w:rPr>
              <w:t>GP20+GP21+GP22+GP24+GP25+GP26</w:t>
            </w:r>
          </w:p>
        </w:tc>
        <w:tc>
          <w:tcPr>
            <w:tcW w:w="2414" w:type="dxa"/>
            <w:vAlign w:val="center"/>
          </w:tcPr>
          <w:p w14:paraId="1AB05E17" w14:textId="4C5C6869" w:rsidR="00DD5258" w:rsidRPr="0044283E" w:rsidRDefault="00DD5258" w:rsidP="00DD5258">
            <w:pPr>
              <w:jc w:val="center"/>
              <w:rPr>
                <w:noProof/>
              </w:rPr>
            </w:pPr>
            <w:r w:rsidRPr="0044283E">
              <w:rPr>
                <w:noProof/>
              </w:rPr>
              <w:drawing>
                <wp:inline distT="0" distB="0" distL="0" distR="0" wp14:anchorId="101E64E1" wp14:editId="7910D251">
                  <wp:extent cx="180000" cy="709200"/>
                  <wp:effectExtent l="2223" t="0" r="0" b="0"/>
                  <wp:docPr id="20" name="Graphic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">
                            <a:extLst>
                              <a:ext uri="{96DAC541-7B7A-43D3-8B79-37D633B846F1}">
                                <asvg:svgBlip xmlns:asvg="http://schemas.microsoft.com/office/drawing/2016/SVG/main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r:embed="rId24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180000" cy="709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D5258" w:rsidRPr="0044283E" w14:paraId="3665B880" w14:textId="77777777" w:rsidTr="00FA325F">
        <w:trPr>
          <w:trHeight w:hRule="exact" w:val="631"/>
        </w:trPr>
        <w:tc>
          <w:tcPr>
            <w:tcW w:w="1464" w:type="dxa"/>
          </w:tcPr>
          <w:p w14:paraId="62E73E1E" w14:textId="156171AD" w:rsidR="00DD5258" w:rsidRPr="0044283E" w:rsidRDefault="00DD5258" w:rsidP="00DD5258">
            <w:pPr>
              <w:rPr>
                <w:rFonts w:cstheme="minorHAnsi"/>
                <w:sz w:val="18"/>
                <w:szCs w:val="20"/>
              </w:rPr>
            </w:pPr>
            <w:r w:rsidRPr="0044283E">
              <w:rPr>
                <w:rFonts w:cstheme="minorHAnsi"/>
                <w:sz w:val="18"/>
                <w:szCs w:val="20"/>
              </w:rPr>
              <w:t>S3</w:t>
            </w:r>
          </w:p>
        </w:tc>
        <w:tc>
          <w:tcPr>
            <w:tcW w:w="3571" w:type="dxa"/>
          </w:tcPr>
          <w:p w14:paraId="5C46F49D" w14:textId="7BED70C2" w:rsidR="00DD5258" w:rsidRPr="0044283E" w:rsidRDefault="00DD5258" w:rsidP="00DD5258">
            <w:pPr>
              <w:rPr>
                <w:rFonts w:cstheme="minorHAnsi"/>
                <w:sz w:val="18"/>
                <w:szCs w:val="20"/>
              </w:rPr>
            </w:pPr>
            <w:r w:rsidRPr="0044283E">
              <w:rPr>
                <w:rFonts w:cstheme="minorHAnsi"/>
                <w:sz w:val="18"/>
                <w:szCs w:val="20"/>
              </w:rPr>
              <w:t xml:space="preserve">Proportion of </w:t>
            </w:r>
            <w:proofErr w:type="spellStart"/>
            <w:r w:rsidRPr="0044283E">
              <w:rPr>
                <w:rFonts w:cstheme="minorHAnsi"/>
                <w:sz w:val="18"/>
                <w:szCs w:val="20"/>
              </w:rPr>
              <w:t>trisialylated</w:t>
            </w:r>
            <w:proofErr w:type="spellEnd"/>
            <w:r w:rsidRPr="0044283E">
              <w:rPr>
                <w:rFonts w:cstheme="minorHAnsi"/>
                <w:sz w:val="18"/>
                <w:szCs w:val="20"/>
              </w:rPr>
              <w:t xml:space="preserve"> structures in the total </w:t>
            </w:r>
            <w:r>
              <w:rPr>
                <w:rFonts w:cstheme="minorHAnsi"/>
                <w:sz w:val="18"/>
                <w:szCs w:val="20"/>
              </w:rPr>
              <w:t>IgA</w:t>
            </w:r>
            <w:r w:rsidRPr="0044283E">
              <w:rPr>
                <w:rFonts w:cstheme="minorHAnsi"/>
                <w:sz w:val="18"/>
                <w:szCs w:val="20"/>
              </w:rPr>
              <w:t xml:space="preserve"> N-glycome</w:t>
            </w:r>
          </w:p>
        </w:tc>
        <w:tc>
          <w:tcPr>
            <w:tcW w:w="5400" w:type="dxa"/>
          </w:tcPr>
          <w:p w14:paraId="29232492" w14:textId="43244A86" w:rsidR="00DD5258" w:rsidRPr="0044283E" w:rsidRDefault="00DD5258" w:rsidP="00DD5258">
            <w:pPr>
              <w:rPr>
                <w:rFonts w:cstheme="minorHAnsi"/>
                <w:sz w:val="18"/>
                <w:szCs w:val="20"/>
              </w:rPr>
            </w:pPr>
            <w:r w:rsidRPr="0044283E">
              <w:rPr>
                <w:rFonts w:cstheme="minorHAnsi"/>
                <w:sz w:val="18"/>
                <w:szCs w:val="20"/>
              </w:rPr>
              <w:t>GP27+GP28+GP29+GP30</w:t>
            </w:r>
          </w:p>
        </w:tc>
        <w:tc>
          <w:tcPr>
            <w:tcW w:w="2414" w:type="dxa"/>
            <w:vAlign w:val="center"/>
          </w:tcPr>
          <w:p w14:paraId="443EC058" w14:textId="036BD84F" w:rsidR="00DD5258" w:rsidRPr="0044283E" w:rsidRDefault="00DD5258" w:rsidP="002254B6">
            <w:pPr>
              <w:rPr>
                <w:noProof/>
              </w:rPr>
            </w:pPr>
            <w:r w:rsidRPr="0044283E">
              <w:rPr>
                <w:noProof/>
              </w:rPr>
              <w:drawing>
                <wp:anchor distT="0" distB="0" distL="114300" distR="114300" simplePos="0" relativeHeight="251662336" behindDoc="0" locked="0" layoutInCell="1" allowOverlap="1" wp14:anchorId="4DD45444" wp14:editId="45F4DD06">
                  <wp:simplePos x="0" y="0"/>
                  <wp:positionH relativeFrom="column">
                    <wp:posOffset>581025</wp:posOffset>
                  </wp:positionH>
                  <wp:positionV relativeFrom="paragraph">
                    <wp:posOffset>-264160</wp:posOffset>
                  </wp:positionV>
                  <wp:extent cx="305435" cy="766445"/>
                  <wp:effectExtent l="0" t="1905" r="0" b="0"/>
                  <wp:wrapSquare wrapText="bothSides"/>
                  <wp:docPr id="21" name="Graphic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r:embed="rId2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305435" cy="7664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DD5258" w:rsidRPr="0044283E" w14:paraId="73E253EB" w14:textId="77777777" w:rsidTr="00FA325F">
        <w:trPr>
          <w:trHeight w:hRule="exact" w:val="541"/>
        </w:trPr>
        <w:tc>
          <w:tcPr>
            <w:tcW w:w="1464" w:type="dxa"/>
          </w:tcPr>
          <w:p w14:paraId="3BC4422F" w14:textId="131252C7" w:rsidR="00DD5258" w:rsidRPr="0044283E" w:rsidRDefault="00DD5258" w:rsidP="00DD5258">
            <w:pPr>
              <w:rPr>
                <w:rFonts w:cstheme="minorHAnsi"/>
                <w:sz w:val="18"/>
                <w:szCs w:val="20"/>
              </w:rPr>
            </w:pPr>
            <w:r>
              <w:rPr>
                <w:rFonts w:cstheme="minorHAnsi"/>
                <w:sz w:val="18"/>
                <w:szCs w:val="20"/>
              </w:rPr>
              <w:t>B</w:t>
            </w:r>
          </w:p>
        </w:tc>
        <w:tc>
          <w:tcPr>
            <w:tcW w:w="3571" w:type="dxa"/>
          </w:tcPr>
          <w:p w14:paraId="732BE9ED" w14:textId="40FE4D39" w:rsidR="00DD5258" w:rsidRPr="0044283E" w:rsidRDefault="00DD5258" w:rsidP="00DD5258">
            <w:pPr>
              <w:rPr>
                <w:rFonts w:cstheme="minorHAnsi"/>
                <w:sz w:val="18"/>
                <w:szCs w:val="20"/>
              </w:rPr>
            </w:pPr>
            <w:r w:rsidRPr="0044283E">
              <w:rPr>
                <w:rFonts w:cstheme="minorHAnsi"/>
                <w:sz w:val="18"/>
                <w:szCs w:val="20"/>
              </w:rPr>
              <w:t xml:space="preserve">Proportion of structures containing bisecting </w:t>
            </w:r>
            <w:proofErr w:type="spellStart"/>
            <w:r w:rsidRPr="0044283E">
              <w:rPr>
                <w:rFonts w:cstheme="minorHAnsi"/>
                <w:sz w:val="18"/>
                <w:szCs w:val="20"/>
              </w:rPr>
              <w:t>GlcNAc</w:t>
            </w:r>
            <w:proofErr w:type="spellEnd"/>
            <w:r w:rsidRPr="0044283E">
              <w:rPr>
                <w:rFonts w:cstheme="minorHAnsi"/>
                <w:sz w:val="18"/>
                <w:szCs w:val="20"/>
              </w:rPr>
              <w:t xml:space="preserve"> in the total plasma N-glycome</w:t>
            </w:r>
          </w:p>
        </w:tc>
        <w:tc>
          <w:tcPr>
            <w:tcW w:w="5400" w:type="dxa"/>
          </w:tcPr>
          <w:p w14:paraId="76BA15AA" w14:textId="760CB328" w:rsidR="00DD5258" w:rsidRPr="0044283E" w:rsidRDefault="00DD5258" w:rsidP="00DD5258">
            <w:pPr>
              <w:rPr>
                <w:rFonts w:cstheme="minorHAnsi"/>
                <w:sz w:val="18"/>
                <w:szCs w:val="20"/>
              </w:rPr>
            </w:pPr>
            <w:r w:rsidRPr="0044283E">
              <w:rPr>
                <w:rFonts w:cstheme="minorHAnsi"/>
                <w:sz w:val="18"/>
                <w:szCs w:val="20"/>
              </w:rPr>
              <w:t>GP</w:t>
            </w:r>
            <w:r>
              <w:rPr>
                <w:rFonts w:cstheme="minorHAnsi"/>
                <w:sz w:val="18"/>
                <w:szCs w:val="20"/>
              </w:rPr>
              <w:t>1</w:t>
            </w:r>
            <w:r w:rsidRPr="0044283E">
              <w:rPr>
                <w:rFonts w:cstheme="minorHAnsi"/>
                <w:sz w:val="18"/>
                <w:szCs w:val="20"/>
              </w:rPr>
              <w:t>+GP3+GP6+GP9+GP1</w:t>
            </w:r>
            <w:r>
              <w:rPr>
                <w:rFonts w:cstheme="minorHAnsi"/>
                <w:sz w:val="18"/>
                <w:szCs w:val="20"/>
              </w:rPr>
              <w:t>1</w:t>
            </w:r>
            <w:r w:rsidRPr="0044283E">
              <w:rPr>
                <w:rFonts w:cstheme="minorHAnsi"/>
                <w:sz w:val="18"/>
                <w:szCs w:val="20"/>
              </w:rPr>
              <w:t>+</w:t>
            </w:r>
            <w:r>
              <w:rPr>
                <w:rFonts w:cstheme="minorHAnsi"/>
                <w:sz w:val="18"/>
                <w:szCs w:val="20"/>
              </w:rPr>
              <w:t>0.667x</w:t>
            </w:r>
            <w:r w:rsidRPr="0044283E">
              <w:rPr>
                <w:rFonts w:cstheme="minorHAnsi"/>
                <w:sz w:val="18"/>
                <w:szCs w:val="20"/>
              </w:rPr>
              <w:t>GP12+GP15+GP1</w:t>
            </w:r>
            <w:r>
              <w:rPr>
                <w:rFonts w:cstheme="minorHAnsi"/>
                <w:sz w:val="18"/>
                <w:szCs w:val="20"/>
              </w:rPr>
              <w:t>6</w:t>
            </w:r>
            <w:r w:rsidRPr="0044283E">
              <w:rPr>
                <w:rFonts w:cstheme="minorHAnsi"/>
                <w:sz w:val="18"/>
                <w:szCs w:val="20"/>
              </w:rPr>
              <w:t>+GP2</w:t>
            </w:r>
            <w:r>
              <w:rPr>
                <w:rFonts w:cstheme="minorHAnsi"/>
                <w:sz w:val="18"/>
                <w:szCs w:val="20"/>
              </w:rPr>
              <w:t>0</w:t>
            </w:r>
            <w:r w:rsidRPr="0044283E">
              <w:rPr>
                <w:rFonts w:cstheme="minorHAnsi"/>
                <w:sz w:val="18"/>
                <w:szCs w:val="20"/>
              </w:rPr>
              <w:t>+</w:t>
            </w:r>
            <w:r>
              <w:rPr>
                <w:rFonts w:cstheme="minorHAnsi"/>
                <w:sz w:val="18"/>
                <w:szCs w:val="20"/>
              </w:rPr>
              <w:t>GP22+</w:t>
            </w:r>
            <w:r w:rsidR="00FA325F">
              <w:rPr>
                <w:rFonts w:cstheme="minorHAnsi"/>
                <w:sz w:val="18"/>
                <w:szCs w:val="20"/>
              </w:rPr>
              <w:br/>
            </w:r>
            <w:r w:rsidRPr="0044283E">
              <w:rPr>
                <w:rFonts w:cstheme="minorHAnsi"/>
                <w:sz w:val="18"/>
                <w:szCs w:val="20"/>
              </w:rPr>
              <w:t>GP23</w:t>
            </w:r>
            <w:r>
              <w:rPr>
                <w:rFonts w:cstheme="minorHAnsi"/>
                <w:sz w:val="18"/>
                <w:szCs w:val="20"/>
              </w:rPr>
              <w:t>+0.5xGP25</w:t>
            </w:r>
          </w:p>
        </w:tc>
        <w:tc>
          <w:tcPr>
            <w:tcW w:w="2414" w:type="dxa"/>
            <w:vAlign w:val="center"/>
          </w:tcPr>
          <w:p w14:paraId="5BDE229A" w14:textId="56068F44" w:rsidR="00DD5258" w:rsidRPr="0044283E" w:rsidRDefault="00DD5258" w:rsidP="00DD5258">
            <w:pPr>
              <w:jc w:val="center"/>
              <w:rPr>
                <w:noProof/>
              </w:rPr>
            </w:pPr>
            <w:r w:rsidRPr="0044283E">
              <w:rPr>
                <w:noProof/>
              </w:rPr>
              <w:drawing>
                <wp:inline distT="0" distB="0" distL="0" distR="0" wp14:anchorId="54B30BA1" wp14:editId="73D1F6DA">
                  <wp:extent cx="288000" cy="514800"/>
                  <wp:effectExtent l="953" t="0" r="0" b="0"/>
                  <wp:docPr id="22" name="Graphic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8">
                            <a:extLst>
                              <a:ext uri="{96DAC541-7B7A-43D3-8B79-37D633B846F1}">
                                <asvg:svgBlip xmlns:asvg="http://schemas.microsoft.com/office/drawing/2016/SVG/main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r:embed="rId2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288000" cy="514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D5258" w:rsidRPr="0044283E" w14:paraId="6AFB88BA" w14:textId="77777777" w:rsidTr="00FA325F">
        <w:trPr>
          <w:trHeight w:hRule="exact" w:val="622"/>
        </w:trPr>
        <w:tc>
          <w:tcPr>
            <w:tcW w:w="1464" w:type="dxa"/>
          </w:tcPr>
          <w:p w14:paraId="76E45CED" w14:textId="58F80174" w:rsidR="00DD5258" w:rsidRPr="0044283E" w:rsidRDefault="00DD5258" w:rsidP="00DD5258">
            <w:pPr>
              <w:rPr>
                <w:rFonts w:cstheme="minorHAnsi"/>
                <w:sz w:val="18"/>
                <w:szCs w:val="20"/>
              </w:rPr>
            </w:pPr>
            <w:r w:rsidRPr="0044283E">
              <w:rPr>
                <w:rFonts w:cstheme="minorHAnsi"/>
                <w:sz w:val="18"/>
                <w:szCs w:val="20"/>
              </w:rPr>
              <w:t>HM</w:t>
            </w:r>
          </w:p>
        </w:tc>
        <w:tc>
          <w:tcPr>
            <w:tcW w:w="3571" w:type="dxa"/>
          </w:tcPr>
          <w:p w14:paraId="31CDF3E6" w14:textId="3D5CAD83" w:rsidR="00DD5258" w:rsidRPr="0044283E" w:rsidRDefault="00DD5258" w:rsidP="00DD5258">
            <w:pPr>
              <w:rPr>
                <w:rFonts w:cstheme="minorHAnsi"/>
                <w:sz w:val="18"/>
                <w:szCs w:val="20"/>
              </w:rPr>
            </w:pPr>
            <w:r w:rsidRPr="0044283E">
              <w:rPr>
                <w:rFonts w:cstheme="minorHAnsi"/>
                <w:sz w:val="18"/>
                <w:szCs w:val="20"/>
              </w:rPr>
              <w:t>Proportion of high mannose structures in the total plasma N-glycome</w:t>
            </w:r>
          </w:p>
        </w:tc>
        <w:tc>
          <w:tcPr>
            <w:tcW w:w="5400" w:type="dxa"/>
          </w:tcPr>
          <w:p w14:paraId="45128583" w14:textId="5D2CE9B6" w:rsidR="00DD5258" w:rsidRPr="0044283E" w:rsidRDefault="00DD5258" w:rsidP="00DD5258">
            <w:pPr>
              <w:rPr>
                <w:rFonts w:cstheme="minorHAnsi"/>
                <w:sz w:val="18"/>
                <w:szCs w:val="20"/>
              </w:rPr>
            </w:pPr>
            <w:r w:rsidRPr="0044283E">
              <w:rPr>
                <w:rFonts w:cstheme="minorHAnsi"/>
                <w:sz w:val="18"/>
                <w:szCs w:val="20"/>
              </w:rPr>
              <w:t>GP2+GP7</w:t>
            </w:r>
          </w:p>
        </w:tc>
        <w:tc>
          <w:tcPr>
            <w:tcW w:w="2414" w:type="dxa"/>
            <w:vAlign w:val="center"/>
          </w:tcPr>
          <w:p w14:paraId="7298CCF3" w14:textId="721C4EFD" w:rsidR="00DD5258" w:rsidRPr="0044283E" w:rsidRDefault="00DD5258" w:rsidP="00DD5258">
            <w:pPr>
              <w:jc w:val="center"/>
              <w:rPr>
                <w:noProof/>
              </w:rPr>
            </w:pPr>
            <w:r w:rsidRPr="0044283E">
              <w:rPr>
                <w:noProof/>
              </w:rPr>
              <w:drawing>
                <wp:inline distT="0" distB="0" distL="0" distR="0" wp14:anchorId="430F2810" wp14:editId="3780B3DF">
                  <wp:extent cx="324000" cy="691200"/>
                  <wp:effectExtent l="6985" t="0" r="0" b="6985"/>
                  <wp:docPr id="23" name="Graphic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0">
                            <a:extLst>
                              <a:ext uri="{96DAC541-7B7A-43D3-8B79-37D633B846F1}">
                                <asvg:svgBlip xmlns:asvg="http://schemas.microsoft.com/office/drawing/2016/SVG/main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r:embed="rId3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324000" cy="691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D5258" w:rsidRPr="0044283E" w14:paraId="6718301F" w14:textId="77777777" w:rsidTr="00FA325F">
        <w:trPr>
          <w:trHeight w:hRule="exact" w:val="541"/>
        </w:trPr>
        <w:tc>
          <w:tcPr>
            <w:tcW w:w="1464" w:type="dxa"/>
          </w:tcPr>
          <w:p w14:paraId="477CC7A4" w14:textId="5F81457B" w:rsidR="00DD5258" w:rsidRPr="0044283E" w:rsidRDefault="00DD5258" w:rsidP="00DD5258">
            <w:pPr>
              <w:rPr>
                <w:rFonts w:cstheme="minorHAnsi"/>
                <w:sz w:val="18"/>
                <w:szCs w:val="20"/>
              </w:rPr>
            </w:pPr>
            <w:r w:rsidRPr="0044283E">
              <w:rPr>
                <w:rFonts w:cstheme="minorHAnsi"/>
                <w:sz w:val="18"/>
                <w:szCs w:val="20"/>
              </w:rPr>
              <w:t>CF</w:t>
            </w:r>
          </w:p>
        </w:tc>
        <w:tc>
          <w:tcPr>
            <w:tcW w:w="3571" w:type="dxa"/>
          </w:tcPr>
          <w:p w14:paraId="1903B952" w14:textId="7D5366DB" w:rsidR="00DD5258" w:rsidRPr="0044283E" w:rsidRDefault="00DD5258" w:rsidP="00DD5258">
            <w:pPr>
              <w:rPr>
                <w:rFonts w:cstheme="minorHAnsi"/>
                <w:sz w:val="18"/>
                <w:szCs w:val="20"/>
              </w:rPr>
            </w:pPr>
            <w:r w:rsidRPr="0044283E">
              <w:rPr>
                <w:rFonts w:cstheme="minorHAnsi"/>
                <w:sz w:val="18"/>
                <w:szCs w:val="20"/>
              </w:rPr>
              <w:t>Proportion of structures containing core fucose in the total plasma N-glycome</w:t>
            </w:r>
          </w:p>
        </w:tc>
        <w:tc>
          <w:tcPr>
            <w:tcW w:w="5400" w:type="dxa"/>
          </w:tcPr>
          <w:p w14:paraId="3EE930FE" w14:textId="3B8FE934" w:rsidR="00DD5258" w:rsidRPr="0044283E" w:rsidRDefault="00DD5258" w:rsidP="00DD5258">
            <w:pPr>
              <w:rPr>
                <w:rFonts w:cstheme="minorHAnsi"/>
                <w:sz w:val="18"/>
                <w:szCs w:val="20"/>
              </w:rPr>
            </w:pPr>
            <w:r w:rsidRPr="0044283E">
              <w:rPr>
                <w:rFonts w:cstheme="minorHAnsi"/>
                <w:sz w:val="18"/>
                <w:szCs w:val="20"/>
              </w:rPr>
              <w:t>GP5+GP6+GP10+GP11+</w:t>
            </w:r>
            <w:r>
              <w:rPr>
                <w:rFonts w:cstheme="minorHAnsi"/>
                <w:sz w:val="18"/>
                <w:szCs w:val="20"/>
              </w:rPr>
              <w:t>0.33x</w:t>
            </w:r>
            <w:r w:rsidRPr="0044283E">
              <w:rPr>
                <w:rFonts w:cstheme="minorHAnsi"/>
                <w:sz w:val="18"/>
                <w:szCs w:val="20"/>
              </w:rPr>
              <w:t>GP1</w:t>
            </w:r>
            <w:r>
              <w:rPr>
                <w:rFonts w:cstheme="minorHAnsi"/>
                <w:sz w:val="18"/>
                <w:szCs w:val="20"/>
              </w:rPr>
              <w:t>2</w:t>
            </w:r>
            <w:r w:rsidRPr="0044283E">
              <w:rPr>
                <w:rFonts w:cstheme="minorHAnsi"/>
                <w:sz w:val="18"/>
                <w:szCs w:val="20"/>
              </w:rPr>
              <w:t>+</w:t>
            </w:r>
            <w:r w:rsidR="002254B6">
              <w:rPr>
                <w:rFonts w:cstheme="minorHAnsi"/>
                <w:sz w:val="18"/>
                <w:szCs w:val="20"/>
              </w:rPr>
              <w:t>GP14+GP15+</w:t>
            </w:r>
            <w:r w:rsidRPr="0044283E">
              <w:rPr>
                <w:rFonts w:cstheme="minorHAnsi"/>
                <w:sz w:val="18"/>
                <w:szCs w:val="20"/>
              </w:rPr>
              <w:t>GP16+GP1</w:t>
            </w:r>
            <w:r w:rsidR="002254B6">
              <w:rPr>
                <w:rFonts w:cstheme="minorHAnsi"/>
                <w:sz w:val="18"/>
                <w:szCs w:val="20"/>
              </w:rPr>
              <w:t>8</w:t>
            </w:r>
            <w:r w:rsidRPr="0044283E">
              <w:rPr>
                <w:rFonts w:cstheme="minorHAnsi"/>
                <w:sz w:val="18"/>
                <w:szCs w:val="20"/>
              </w:rPr>
              <w:t>+</w:t>
            </w:r>
            <w:r w:rsidR="002254B6">
              <w:rPr>
                <w:rFonts w:cstheme="minorHAnsi"/>
                <w:sz w:val="18"/>
                <w:szCs w:val="20"/>
              </w:rPr>
              <w:t>GP21+</w:t>
            </w:r>
            <w:r w:rsidR="002254B6">
              <w:rPr>
                <w:rFonts w:cstheme="minorHAnsi"/>
                <w:sz w:val="18"/>
                <w:szCs w:val="20"/>
              </w:rPr>
              <w:br/>
            </w:r>
            <w:r w:rsidRPr="0044283E">
              <w:rPr>
                <w:rFonts w:cstheme="minorHAnsi"/>
                <w:sz w:val="18"/>
                <w:szCs w:val="20"/>
              </w:rPr>
              <w:t>GP22+GP23</w:t>
            </w:r>
            <w:r w:rsidR="002254B6">
              <w:rPr>
                <w:rFonts w:cstheme="minorHAnsi"/>
                <w:sz w:val="18"/>
                <w:szCs w:val="20"/>
              </w:rPr>
              <w:t>+GP24+GP25+GP26</w:t>
            </w:r>
            <w:r w:rsidRPr="0044283E">
              <w:rPr>
                <w:rFonts w:cstheme="minorHAnsi"/>
                <w:sz w:val="18"/>
                <w:szCs w:val="20"/>
              </w:rPr>
              <w:t>+GP2</w:t>
            </w:r>
            <w:r w:rsidR="002254B6">
              <w:rPr>
                <w:rFonts w:cstheme="minorHAnsi"/>
                <w:sz w:val="18"/>
                <w:szCs w:val="20"/>
              </w:rPr>
              <w:t>8</w:t>
            </w:r>
            <w:r w:rsidRPr="0044283E">
              <w:rPr>
                <w:rFonts w:cstheme="minorHAnsi"/>
                <w:sz w:val="18"/>
                <w:szCs w:val="20"/>
              </w:rPr>
              <w:t>+GP3</w:t>
            </w:r>
            <w:r w:rsidR="002254B6">
              <w:rPr>
                <w:rFonts w:cstheme="minorHAnsi"/>
                <w:sz w:val="18"/>
                <w:szCs w:val="20"/>
              </w:rPr>
              <w:t>0</w:t>
            </w:r>
          </w:p>
        </w:tc>
        <w:tc>
          <w:tcPr>
            <w:tcW w:w="2414" w:type="dxa"/>
            <w:vAlign w:val="center"/>
          </w:tcPr>
          <w:p w14:paraId="13094E94" w14:textId="1A8BD283" w:rsidR="00DD5258" w:rsidRPr="0044283E" w:rsidRDefault="00FA325F" w:rsidP="00DD5258">
            <w:pPr>
              <w:jc w:val="center"/>
              <w:rPr>
                <w:noProof/>
              </w:rPr>
            </w:pPr>
            <w:r w:rsidRPr="0044283E">
              <w:rPr>
                <w:noProof/>
              </w:rPr>
              <w:drawing>
                <wp:inline distT="0" distB="0" distL="0" distR="0" wp14:anchorId="0117B5B3" wp14:editId="05A239CC">
                  <wp:extent cx="252000" cy="666000"/>
                  <wp:effectExtent l="0" t="0" r="0" b="0"/>
                  <wp:docPr id="26" name="Graphic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>
                            <a:extLst>
                              <a:ext uri="{96DAC541-7B7A-43D3-8B79-37D633B846F1}">
                                <asvg:svgBlip xmlns:asvg="http://schemas.microsoft.com/office/drawing/2016/SVG/main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r:embed="rId1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252000" cy="66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F9CA5DD" w14:textId="77777777" w:rsidR="002254B6" w:rsidRDefault="007B209A" w:rsidP="007B209A">
      <w:pPr>
        <w:rPr>
          <w:sz w:val="20"/>
        </w:rPr>
        <w:sectPr w:rsidR="002254B6" w:rsidSect="002254B6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  <w:proofErr w:type="spellStart"/>
      <w:r w:rsidRPr="00F226A8">
        <w:rPr>
          <w:sz w:val="20"/>
        </w:rPr>
        <w:t>GlcNAc</w:t>
      </w:r>
      <w:proofErr w:type="spellEnd"/>
      <w:r w:rsidRPr="00F226A8">
        <w:rPr>
          <w:sz w:val="20"/>
        </w:rPr>
        <w:t xml:space="preserve"> – </w:t>
      </w:r>
      <w:r w:rsidRPr="00F226A8">
        <w:rPr>
          <w:i/>
          <w:sz w:val="20"/>
        </w:rPr>
        <w:t>N</w:t>
      </w:r>
      <w:r w:rsidRPr="00F226A8">
        <w:rPr>
          <w:sz w:val="20"/>
        </w:rPr>
        <w:t>-</w:t>
      </w:r>
      <w:proofErr w:type="spellStart"/>
      <w:r w:rsidRPr="00F226A8">
        <w:rPr>
          <w:sz w:val="20"/>
        </w:rPr>
        <w:t>acetylglucosamine</w:t>
      </w:r>
      <w:proofErr w:type="spellEnd"/>
    </w:p>
    <w:p w14:paraId="2CBD17F0" w14:textId="30ED84F0" w:rsidR="00B23F53" w:rsidRPr="006F2067" w:rsidRDefault="00B23F53" w:rsidP="00B23F53">
      <w:pPr>
        <w:pStyle w:val="Caption"/>
        <w:keepNext/>
        <w:rPr>
          <w:i w:val="0"/>
          <w:iCs w:val="0"/>
          <w:color w:val="auto"/>
          <w:sz w:val="22"/>
          <w:szCs w:val="22"/>
        </w:rPr>
      </w:pPr>
      <w:r w:rsidRPr="006F2067">
        <w:rPr>
          <w:b/>
          <w:bCs/>
          <w:i w:val="0"/>
          <w:iCs w:val="0"/>
          <w:color w:val="auto"/>
          <w:sz w:val="22"/>
          <w:szCs w:val="22"/>
        </w:rPr>
        <w:lastRenderedPageBreak/>
        <w:t xml:space="preserve">Supplementary Table </w:t>
      </w:r>
      <w:r w:rsidRPr="006F2067">
        <w:rPr>
          <w:b/>
          <w:bCs/>
          <w:i w:val="0"/>
          <w:iCs w:val="0"/>
          <w:color w:val="auto"/>
          <w:sz w:val="22"/>
          <w:szCs w:val="22"/>
        </w:rPr>
        <w:fldChar w:fldCharType="begin"/>
      </w:r>
      <w:r w:rsidRPr="006F2067">
        <w:rPr>
          <w:b/>
          <w:bCs/>
          <w:i w:val="0"/>
          <w:iCs w:val="0"/>
          <w:color w:val="auto"/>
          <w:sz w:val="22"/>
          <w:szCs w:val="22"/>
        </w:rPr>
        <w:instrText xml:space="preserve"> SEQ Table \* ARABIC </w:instrText>
      </w:r>
      <w:r w:rsidRPr="006F2067">
        <w:rPr>
          <w:b/>
          <w:bCs/>
          <w:i w:val="0"/>
          <w:iCs w:val="0"/>
          <w:color w:val="auto"/>
          <w:sz w:val="22"/>
          <w:szCs w:val="22"/>
        </w:rPr>
        <w:fldChar w:fldCharType="separate"/>
      </w:r>
      <w:r w:rsidR="00D43D31" w:rsidRPr="006F2067">
        <w:rPr>
          <w:b/>
          <w:bCs/>
          <w:i w:val="0"/>
          <w:iCs w:val="0"/>
          <w:noProof/>
          <w:color w:val="auto"/>
          <w:sz w:val="22"/>
          <w:szCs w:val="22"/>
        </w:rPr>
        <w:t>3</w:t>
      </w:r>
      <w:r w:rsidRPr="006F2067">
        <w:rPr>
          <w:b/>
          <w:bCs/>
          <w:i w:val="0"/>
          <w:iCs w:val="0"/>
          <w:color w:val="auto"/>
          <w:sz w:val="22"/>
          <w:szCs w:val="22"/>
        </w:rPr>
        <w:fldChar w:fldCharType="end"/>
      </w:r>
      <w:r w:rsidRPr="006F2067">
        <w:rPr>
          <w:b/>
          <w:bCs/>
          <w:i w:val="0"/>
          <w:iCs w:val="0"/>
          <w:color w:val="auto"/>
          <w:sz w:val="22"/>
          <w:szCs w:val="22"/>
        </w:rPr>
        <w:t xml:space="preserve"> Significant associations between plasma protein N-glycan traits and metabolic markers in pregnancy.</w:t>
      </w:r>
      <w:r w:rsidR="006F2067" w:rsidRPr="006F2067">
        <w:rPr>
          <w:i w:val="0"/>
          <w:iCs w:val="0"/>
          <w:color w:val="auto"/>
          <w:sz w:val="22"/>
          <w:szCs w:val="22"/>
        </w:rPr>
        <w:t xml:space="preserve"> Associations are expressed as </w:t>
      </w:r>
      <w:r w:rsidR="006F2067" w:rsidRPr="006F2067">
        <w:rPr>
          <w:rFonts w:ascii="Times New Roman"/>
          <w:i w:val="0"/>
          <w:iCs w:val="0"/>
          <w:color w:val="auto"/>
          <w:sz w:val="22"/>
          <w:szCs w:val="22"/>
        </w:rPr>
        <w:t>β</w:t>
      </w:r>
      <w:r w:rsidR="006F2067" w:rsidRPr="006F2067">
        <w:rPr>
          <w:i w:val="0"/>
          <w:iCs w:val="0"/>
          <w:color w:val="auto"/>
          <w:sz w:val="22"/>
          <w:szCs w:val="22"/>
        </w:rPr>
        <w:t xml:space="preserve"> coefficients, resulting from regression analysis. Glycan data were adjusted for age, while false discovery rate was controlled using </w:t>
      </w:r>
      <w:proofErr w:type="spellStart"/>
      <w:r w:rsidR="006F2067" w:rsidRPr="006F2067">
        <w:rPr>
          <w:i w:val="0"/>
          <w:iCs w:val="0"/>
          <w:color w:val="auto"/>
          <w:sz w:val="22"/>
          <w:szCs w:val="22"/>
        </w:rPr>
        <w:t>Benjamini</w:t>
      </w:r>
      <w:proofErr w:type="spellEnd"/>
      <w:r w:rsidR="006F2067" w:rsidRPr="006F2067">
        <w:rPr>
          <w:i w:val="0"/>
          <w:iCs w:val="0"/>
          <w:color w:val="auto"/>
          <w:sz w:val="22"/>
          <w:szCs w:val="22"/>
        </w:rPr>
        <w:t>-Hochberg method.</w:t>
      </w:r>
    </w:p>
    <w:tbl>
      <w:tblPr>
        <w:tblW w:w="9414" w:type="dxa"/>
        <w:tblCellMar>
          <w:left w:w="14" w:type="dxa"/>
          <w:right w:w="14" w:type="dxa"/>
        </w:tblCellMar>
        <w:tblLook w:val="04A0" w:firstRow="1" w:lastRow="0" w:firstColumn="1" w:lastColumn="0" w:noHBand="0" w:noVBand="1"/>
      </w:tblPr>
      <w:tblGrid>
        <w:gridCol w:w="186"/>
        <w:gridCol w:w="887"/>
        <w:gridCol w:w="719"/>
        <w:gridCol w:w="628"/>
        <w:gridCol w:w="450"/>
        <w:gridCol w:w="719"/>
        <w:gridCol w:w="865"/>
        <w:gridCol w:w="183"/>
        <w:gridCol w:w="663"/>
        <w:gridCol w:w="1358"/>
        <w:gridCol w:w="628"/>
        <w:gridCol w:w="540"/>
        <w:gridCol w:w="719"/>
        <w:gridCol w:w="869"/>
      </w:tblGrid>
      <w:tr w:rsidR="00FA325F" w:rsidRPr="00CC1775" w14:paraId="609F2F5A" w14:textId="77777777" w:rsidTr="00B23F53">
        <w:trPr>
          <w:cantSplit/>
          <w:trHeight w:val="20"/>
        </w:trPr>
        <w:tc>
          <w:tcPr>
            <w:tcW w:w="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2D7"/>
            <w:noWrap/>
            <w:vAlign w:val="center"/>
            <w:hideMark/>
          </w:tcPr>
          <w:p w14:paraId="674CCE21" w14:textId="77777777" w:rsidR="00FA325F" w:rsidRPr="00CC1775" w:rsidRDefault="00FA325F" w:rsidP="00B23F53">
            <w:pPr>
              <w:spacing w:after="0" w:line="240" w:lineRule="auto"/>
              <w:ind w:left="-330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6E2D7"/>
            <w:noWrap/>
            <w:vAlign w:val="center"/>
            <w:hideMark/>
          </w:tcPr>
          <w:p w14:paraId="088CC50C" w14:textId="77777777" w:rsidR="00FA325F" w:rsidRPr="00CC1775" w:rsidRDefault="00FA325F" w:rsidP="00B23F53">
            <w:pPr>
              <w:spacing w:after="0" w:line="240" w:lineRule="auto"/>
              <w:ind w:left="-200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  <w:t>Marker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6E2D7"/>
            <w:noWrap/>
            <w:vAlign w:val="center"/>
            <w:hideMark/>
          </w:tcPr>
          <w:p w14:paraId="1B7016E8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  <w:t>Glycan trait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6E2D7"/>
            <w:noWrap/>
            <w:vAlign w:val="center"/>
            <w:hideMark/>
          </w:tcPr>
          <w:p w14:paraId="362B88F1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  <w:t>Effect (β)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6E2D7"/>
            <w:noWrap/>
            <w:vAlign w:val="center"/>
            <w:hideMark/>
          </w:tcPr>
          <w:p w14:paraId="3F31440B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  <w:t>SE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6E2D7"/>
            <w:noWrap/>
            <w:vAlign w:val="center"/>
            <w:hideMark/>
          </w:tcPr>
          <w:p w14:paraId="600C2034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  <w:t>p-value</w:t>
            </w:r>
          </w:p>
        </w:tc>
        <w:tc>
          <w:tcPr>
            <w:tcW w:w="8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6E2D7"/>
            <w:noWrap/>
            <w:vAlign w:val="center"/>
            <w:hideMark/>
          </w:tcPr>
          <w:p w14:paraId="4C3C4C4C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  <w:t>adjusted p-value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1B6B5"/>
            <w:noWrap/>
            <w:vAlign w:val="center"/>
            <w:hideMark/>
          </w:tcPr>
          <w:p w14:paraId="4047DE8B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6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1B6B5"/>
            <w:noWrap/>
            <w:vAlign w:val="center"/>
            <w:hideMark/>
          </w:tcPr>
          <w:p w14:paraId="203159A8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  <w:t>Marker</w:t>
            </w:r>
          </w:p>
        </w:tc>
        <w:tc>
          <w:tcPr>
            <w:tcW w:w="13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1B6B5"/>
            <w:noWrap/>
            <w:vAlign w:val="center"/>
            <w:hideMark/>
          </w:tcPr>
          <w:p w14:paraId="20494FBC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  <w:t>Glycan trait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1B6B5"/>
            <w:noWrap/>
            <w:vAlign w:val="center"/>
            <w:hideMark/>
          </w:tcPr>
          <w:p w14:paraId="3784A0A3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  <w:t>Effect (β)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1B6B5"/>
            <w:noWrap/>
            <w:vAlign w:val="center"/>
            <w:hideMark/>
          </w:tcPr>
          <w:p w14:paraId="76134FAC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  <w:t>SE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1B6B5"/>
            <w:noWrap/>
            <w:vAlign w:val="center"/>
            <w:hideMark/>
          </w:tcPr>
          <w:p w14:paraId="5DE47E1B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  <w:t>p-value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1B6B5"/>
            <w:noWrap/>
            <w:vAlign w:val="center"/>
            <w:hideMark/>
          </w:tcPr>
          <w:p w14:paraId="21C6BF22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  <w:t>adjusted p-value</w:t>
            </w:r>
          </w:p>
        </w:tc>
      </w:tr>
      <w:tr w:rsidR="00FA325F" w:rsidRPr="00CC1775" w14:paraId="5607E8E1" w14:textId="77777777" w:rsidTr="00B23F53">
        <w:trPr>
          <w:cantSplit/>
          <w:trHeight w:val="20"/>
        </w:trPr>
        <w:tc>
          <w:tcPr>
            <w:tcW w:w="1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2D7"/>
            <w:textDirection w:val="btLr"/>
            <w:vAlign w:val="center"/>
            <w:hideMark/>
          </w:tcPr>
          <w:p w14:paraId="55E86BC8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  <w:t>Glycemic status</w:t>
            </w:r>
          </w:p>
        </w:tc>
        <w:tc>
          <w:tcPr>
            <w:tcW w:w="887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92D050"/>
            <w:noWrap/>
            <w:vAlign w:val="center"/>
            <w:hideMark/>
          </w:tcPr>
          <w:p w14:paraId="507BBA90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>
              <w:rPr>
                <w:rFonts w:eastAsia="Times New Roman" w:cstheme="minorHAnsi"/>
                <w:color w:val="000000"/>
                <w:sz w:val="12"/>
                <w:szCs w:val="12"/>
              </w:rPr>
              <w:t>insulin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B0F729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GP2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06B95B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-0.520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01D39D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0.092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201C08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2.11E-07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E02B42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7.66E-05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1B6B5"/>
            <w:noWrap/>
            <w:textDirection w:val="btLr"/>
            <w:vAlign w:val="center"/>
            <w:hideMark/>
          </w:tcPr>
          <w:p w14:paraId="1FE86057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  <w:t>Insulin resistance</w:t>
            </w:r>
          </w:p>
        </w:tc>
        <w:tc>
          <w:tcPr>
            <w:tcW w:w="663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66CCFF"/>
            <w:noWrap/>
            <w:vAlign w:val="center"/>
            <w:hideMark/>
          </w:tcPr>
          <w:p w14:paraId="30C4A985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HOMA2-IR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A82AD6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GP2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800D36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-0.519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87B6AB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0.092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77A718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2.20E-07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522FFD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7.66E-05</w:t>
            </w:r>
          </w:p>
        </w:tc>
      </w:tr>
      <w:tr w:rsidR="00FA325F" w:rsidRPr="00CC1775" w14:paraId="2ABB6DC8" w14:textId="77777777" w:rsidTr="00B23F53">
        <w:trPr>
          <w:cantSplit/>
          <w:trHeight w:val="20"/>
        </w:trPr>
        <w:tc>
          <w:tcPr>
            <w:tcW w:w="1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2D7"/>
            <w:vAlign w:val="center"/>
            <w:hideMark/>
          </w:tcPr>
          <w:p w14:paraId="087DF634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887" w:type="dxa"/>
            <w:vMerge/>
            <w:tcBorders>
              <w:left w:val="nil"/>
              <w:right w:val="single" w:sz="4" w:space="0" w:color="auto"/>
            </w:tcBorders>
            <w:shd w:val="clear" w:color="auto" w:fill="92D050"/>
            <w:noWrap/>
            <w:vAlign w:val="center"/>
            <w:hideMark/>
          </w:tcPr>
          <w:p w14:paraId="635AE308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C4A850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GP11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79C8F4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-0.507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1EDB7B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0.092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D6E948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3.47E-07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C042B3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7.66E-05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1B6B5"/>
            <w:vAlign w:val="center"/>
            <w:hideMark/>
          </w:tcPr>
          <w:p w14:paraId="61CBBB2C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663" w:type="dxa"/>
            <w:vMerge/>
            <w:tcBorders>
              <w:left w:val="nil"/>
              <w:right w:val="single" w:sz="4" w:space="0" w:color="auto"/>
            </w:tcBorders>
            <w:shd w:val="clear" w:color="auto" w:fill="66CCFF"/>
            <w:noWrap/>
            <w:vAlign w:val="center"/>
            <w:hideMark/>
          </w:tcPr>
          <w:p w14:paraId="5FD86145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188F8D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GP11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47D4E3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-0.506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BED8F1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0.092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954C2C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3.71E-07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981DC9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7.66E-05</w:t>
            </w:r>
          </w:p>
        </w:tc>
      </w:tr>
      <w:tr w:rsidR="00FA325F" w:rsidRPr="00CC1775" w14:paraId="76530445" w14:textId="77777777" w:rsidTr="00B23F53">
        <w:trPr>
          <w:cantSplit/>
          <w:trHeight w:val="20"/>
        </w:trPr>
        <w:tc>
          <w:tcPr>
            <w:tcW w:w="1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2D7"/>
            <w:vAlign w:val="center"/>
            <w:hideMark/>
          </w:tcPr>
          <w:p w14:paraId="736F4940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887" w:type="dxa"/>
            <w:vMerge/>
            <w:tcBorders>
              <w:left w:val="nil"/>
              <w:right w:val="single" w:sz="4" w:space="0" w:color="auto"/>
            </w:tcBorders>
            <w:shd w:val="clear" w:color="auto" w:fill="92D050"/>
            <w:noWrap/>
            <w:vAlign w:val="center"/>
            <w:hideMark/>
          </w:tcPr>
          <w:p w14:paraId="0F5A13EA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BAAEA2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GP6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CA4049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-0.502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111CA4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0.093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849D8A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5.97E-07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9C886E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9.00E-05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1B6B5"/>
            <w:vAlign w:val="center"/>
            <w:hideMark/>
          </w:tcPr>
          <w:p w14:paraId="142AC0E0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663" w:type="dxa"/>
            <w:vMerge/>
            <w:tcBorders>
              <w:left w:val="nil"/>
              <w:right w:val="single" w:sz="4" w:space="0" w:color="auto"/>
            </w:tcBorders>
            <w:shd w:val="clear" w:color="auto" w:fill="66CCFF"/>
            <w:noWrap/>
            <w:vAlign w:val="center"/>
            <w:hideMark/>
          </w:tcPr>
          <w:p w14:paraId="47360DD8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BDE158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GP6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7AF0EB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-0.496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1793C44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0.093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09CED4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8.53E-07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50517C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1.10E-04</w:t>
            </w:r>
          </w:p>
        </w:tc>
      </w:tr>
      <w:tr w:rsidR="00FA325F" w:rsidRPr="00CC1775" w14:paraId="645AC290" w14:textId="77777777" w:rsidTr="00B23F53">
        <w:trPr>
          <w:cantSplit/>
          <w:trHeight w:val="20"/>
        </w:trPr>
        <w:tc>
          <w:tcPr>
            <w:tcW w:w="1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2D7"/>
            <w:vAlign w:val="center"/>
            <w:hideMark/>
          </w:tcPr>
          <w:p w14:paraId="69D7BF94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887" w:type="dxa"/>
            <w:vMerge/>
            <w:tcBorders>
              <w:left w:val="nil"/>
              <w:right w:val="single" w:sz="4" w:space="0" w:color="auto"/>
            </w:tcBorders>
            <w:shd w:val="clear" w:color="auto" w:fill="92D050"/>
            <w:noWrap/>
            <w:vAlign w:val="center"/>
            <w:hideMark/>
          </w:tcPr>
          <w:p w14:paraId="14DD7BFE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EA6FFB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B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D6A635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-0.475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B317AB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0.095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9FE1D8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2.87E-06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A81CCC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2.98E-04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1B6B5"/>
            <w:vAlign w:val="center"/>
            <w:hideMark/>
          </w:tcPr>
          <w:p w14:paraId="0D658538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663" w:type="dxa"/>
            <w:vMerge/>
            <w:tcBorders>
              <w:left w:val="nil"/>
              <w:right w:val="single" w:sz="4" w:space="0" w:color="auto"/>
            </w:tcBorders>
            <w:shd w:val="clear" w:color="auto" w:fill="66CCFF"/>
            <w:noWrap/>
            <w:vAlign w:val="center"/>
            <w:hideMark/>
          </w:tcPr>
          <w:p w14:paraId="0AB47749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50D900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B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A1B8A7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-0.475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35CED6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0.095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4CBE5C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2.89E-06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2FA85C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2.98E-04</w:t>
            </w:r>
          </w:p>
        </w:tc>
      </w:tr>
      <w:tr w:rsidR="00FA325F" w:rsidRPr="00CC1775" w14:paraId="540606B3" w14:textId="77777777" w:rsidTr="00B23F53">
        <w:trPr>
          <w:cantSplit/>
          <w:trHeight w:val="20"/>
        </w:trPr>
        <w:tc>
          <w:tcPr>
            <w:tcW w:w="1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2D7"/>
            <w:vAlign w:val="center"/>
            <w:hideMark/>
          </w:tcPr>
          <w:p w14:paraId="08E6F2CC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887" w:type="dxa"/>
            <w:vMerge/>
            <w:tcBorders>
              <w:left w:val="nil"/>
              <w:right w:val="single" w:sz="4" w:space="0" w:color="auto"/>
            </w:tcBorders>
            <w:shd w:val="clear" w:color="auto" w:fill="92D050"/>
            <w:noWrap/>
            <w:vAlign w:val="center"/>
            <w:hideMark/>
          </w:tcPr>
          <w:p w14:paraId="1EFD1F7A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AD5AF7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GP32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87B927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0.442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D6FE16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0.096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DE6192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1.54E-05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51CDC4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1.06E-03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1B6B5"/>
            <w:vAlign w:val="center"/>
            <w:hideMark/>
          </w:tcPr>
          <w:p w14:paraId="524FCD17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663" w:type="dxa"/>
            <w:vMerge/>
            <w:tcBorders>
              <w:left w:val="nil"/>
              <w:right w:val="single" w:sz="4" w:space="0" w:color="auto"/>
            </w:tcBorders>
            <w:shd w:val="clear" w:color="auto" w:fill="66CCFF"/>
            <w:noWrap/>
            <w:vAlign w:val="center"/>
            <w:hideMark/>
          </w:tcPr>
          <w:p w14:paraId="5A7BD2FB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59C90A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GP32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826704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0.445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B6CAE4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0.096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923669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1.32E-05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3E5314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1.05E-03</w:t>
            </w:r>
          </w:p>
        </w:tc>
      </w:tr>
      <w:tr w:rsidR="00FA325F" w:rsidRPr="00CC1775" w14:paraId="486DE6E3" w14:textId="77777777" w:rsidTr="00B23F53">
        <w:trPr>
          <w:cantSplit/>
          <w:trHeight w:val="20"/>
        </w:trPr>
        <w:tc>
          <w:tcPr>
            <w:tcW w:w="1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2D7"/>
            <w:vAlign w:val="center"/>
            <w:hideMark/>
          </w:tcPr>
          <w:p w14:paraId="063BD21B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887" w:type="dxa"/>
            <w:vMerge/>
            <w:tcBorders>
              <w:left w:val="nil"/>
              <w:right w:val="single" w:sz="4" w:space="0" w:color="auto"/>
            </w:tcBorders>
            <w:shd w:val="clear" w:color="auto" w:fill="92D050"/>
            <w:noWrap/>
            <w:vAlign w:val="center"/>
            <w:hideMark/>
          </w:tcPr>
          <w:p w14:paraId="3FF7F774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DCE5F9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G1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6F4A37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-0.432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7EE1C4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0.097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A8087A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2.64E-05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59F5DB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1.36E-03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1B6B5"/>
            <w:vAlign w:val="center"/>
            <w:hideMark/>
          </w:tcPr>
          <w:p w14:paraId="04399B9E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663" w:type="dxa"/>
            <w:vMerge/>
            <w:tcBorders>
              <w:left w:val="nil"/>
              <w:right w:val="single" w:sz="4" w:space="0" w:color="auto"/>
            </w:tcBorders>
            <w:shd w:val="clear" w:color="auto" w:fill="66CCFF"/>
            <w:noWrap/>
            <w:vAlign w:val="center"/>
            <w:hideMark/>
          </w:tcPr>
          <w:p w14:paraId="3113B3B2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E18F73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S2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491C2B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0.433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CAA551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0.097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34EC77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2.46E-05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607B7B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1.34E-03</w:t>
            </w:r>
          </w:p>
        </w:tc>
      </w:tr>
      <w:tr w:rsidR="00FA325F" w:rsidRPr="00CC1775" w14:paraId="5F132F5B" w14:textId="77777777" w:rsidTr="00B23F53">
        <w:trPr>
          <w:cantSplit/>
          <w:trHeight w:val="20"/>
        </w:trPr>
        <w:tc>
          <w:tcPr>
            <w:tcW w:w="1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2D7"/>
            <w:vAlign w:val="center"/>
            <w:hideMark/>
          </w:tcPr>
          <w:p w14:paraId="3B3F7E10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887" w:type="dxa"/>
            <w:vMerge/>
            <w:tcBorders>
              <w:left w:val="nil"/>
              <w:right w:val="single" w:sz="4" w:space="0" w:color="auto"/>
            </w:tcBorders>
            <w:shd w:val="clear" w:color="auto" w:fill="92D050"/>
            <w:noWrap/>
            <w:vAlign w:val="center"/>
            <w:hideMark/>
          </w:tcPr>
          <w:p w14:paraId="0DD3FF5C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F83435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S2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F7892F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0.430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567ED5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0.097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4C720B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2.83E-05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BFE078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1.39E-03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1B6B5"/>
            <w:vAlign w:val="center"/>
            <w:hideMark/>
          </w:tcPr>
          <w:p w14:paraId="6B133894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663" w:type="dxa"/>
            <w:vMerge/>
            <w:tcBorders>
              <w:left w:val="nil"/>
              <w:right w:val="single" w:sz="4" w:space="0" w:color="auto"/>
            </w:tcBorders>
            <w:shd w:val="clear" w:color="auto" w:fill="66CCFF"/>
            <w:noWrap/>
            <w:vAlign w:val="center"/>
            <w:hideMark/>
          </w:tcPr>
          <w:p w14:paraId="5B6E6F90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BAD36F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G1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4E2749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-0.428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45ECD2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0.098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9AEAD5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3.19E-05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2FF693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1.44E-03</w:t>
            </w:r>
          </w:p>
        </w:tc>
      </w:tr>
      <w:tr w:rsidR="00FA325F" w:rsidRPr="00CC1775" w14:paraId="2E7674E3" w14:textId="77777777" w:rsidTr="00B23F53">
        <w:trPr>
          <w:cantSplit/>
          <w:trHeight w:val="20"/>
        </w:trPr>
        <w:tc>
          <w:tcPr>
            <w:tcW w:w="1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2D7"/>
            <w:vAlign w:val="center"/>
            <w:hideMark/>
          </w:tcPr>
          <w:p w14:paraId="7E0C9A9C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887" w:type="dxa"/>
            <w:vMerge/>
            <w:tcBorders>
              <w:left w:val="nil"/>
              <w:right w:val="single" w:sz="4" w:space="0" w:color="auto"/>
            </w:tcBorders>
            <w:shd w:val="clear" w:color="auto" w:fill="92D050"/>
            <w:noWrap/>
            <w:vAlign w:val="center"/>
            <w:hideMark/>
          </w:tcPr>
          <w:p w14:paraId="449449BC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DD7CE7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G0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0D67F5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-0.423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5A0B21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0.098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69C4C1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4.00E-05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AE232B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1.72E-03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1B6B5"/>
            <w:vAlign w:val="center"/>
            <w:hideMark/>
          </w:tcPr>
          <w:p w14:paraId="1087D043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663" w:type="dxa"/>
            <w:vMerge/>
            <w:tcBorders>
              <w:left w:val="nil"/>
              <w:right w:val="single" w:sz="4" w:space="0" w:color="auto"/>
            </w:tcBorders>
            <w:shd w:val="clear" w:color="auto" w:fill="66CCFF"/>
            <w:noWrap/>
            <w:vAlign w:val="center"/>
            <w:hideMark/>
          </w:tcPr>
          <w:p w14:paraId="454D5131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308DC8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G0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BC0859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-0.422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991E3D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0.098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29F72F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4.20E-05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FC8490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1.73E-03</w:t>
            </w:r>
          </w:p>
        </w:tc>
      </w:tr>
      <w:tr w:rsidR="00FA325F" w:rsidRPr="00CC1775" w14:paraId="6F02312B" w14:textId="77777777" w:rsidTr="00B23F53">
        <w:trPr>
          <w:cantSplit/>
          <w:trHeight w:val="20"/>
        </w:trPr>
        <w:tc>
          <w:tcPr>
            <w:tcW w:w="1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2D7"/>
            <w:vAlign w:val="center"/>
            <w:hideMark/>
          </w:tcPr>
          <w:p w14:paraId="116EE396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887" w:type="dxa"/>
            <w:vMerge/>
            <w:tcBorders>
              <w:left w:val="nil"/>
              <w:right w:val="single" w:sz="4" w:space="0" w:color="auto"/>
            </w:tcBorders>
            <w:shd w:val="clear" w:color="auto" w:fill="92D050"/>
            <w:noWrap/>
            <w:vAlign w:val="center"/>
            <w:hideMark/>
          </w:tcPr>
          <w:p w14:paraId="661DB108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1D5AF2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GP3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36C3FE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-0.383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09A517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0.094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0F3792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1.00E-04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D3E289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3.14E-03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1B6B5"/>
            <w:vAlign w:val="center"/>
            <w:hideMark/>
          </w:tcPr>
          <w:p w14:paraId="77A67D67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663" w:type="dxa"/>
            <w:vMerge/>
            <w:tcBorders>
              <w:left w:val="nil"/>
              <w:right w:val="single" w:sz="4" w:space="0" w:color="auto"/>
            </w:tcBorders>
            <w:shd w:val="clear" w:color="auto" w:fill="66CCFF"/>
            <w:noWrap/>
            <w:vAlign w:val="center"/>
            <w:hideMark/>
          </w:tcPr>
          <w:p w14:paraId="4925DE3D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CBB3E2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GP3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C0CA41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-0.379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1C01B2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0.094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79DA96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1.21E-04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C38CED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3.58E-03</w:t>
            </w:r>
          </w:p>
        </w:tc>
      </w:tr>
      <w:tr w:rsidR="00FA325F" w:rsidRPr="00CC1775" w14:paraId="0274B6EA" w14:textId="77777777" w:rsidTr="00B23F53">
        <w:trPr>
          <w:cantSplit/>
          <w:trHeight w:val="20"/>
        </w:trPr>
        <w:tc>
          <w:tcPr>
            <w:tcW w:w="1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2D7"/>
            <w:vAlign w:val="center"/>
            <w:hideMark/>
          </w:tcPr>
          <w:p w14:paraId="42252CFE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887" w:type="dxa"/>
            <w:vMerge/>
            <w:tcBorders>
              <w:left w:val="nil"/>
              <w:right w:val="single" w:sz="4" w:space="0" w:color="auto"/>
            </w:tcBorders>
            <w:shd w:val="clear" w:color="auto" w:fill="92D050"/>
            <w:noWrap/>
            <w:vAlign w:val="center"/>
            <w:hideMark/>
          </w:tcPr>
          <w:p w14:paraId="273BD52E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6E156F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CF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39275B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-0.391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A79458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0.099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F2B5FA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1.51E-04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3C3901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4.09E-03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1B6B5"/>
            <w:vAlign w:val="center"/>
            <w:hideMark/>
          </w:tcPr>
          <w:p w14:paraId="2C638540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663" w:type="dxa"/>
            <w:vMerge/>
            <w:tcBorders>
              <w:left w:val="nil"/>
              <w:right w:val="single" w:sz="4" w:space="0" w:color="auto"/>
            </w:tcBorders>
            <w:shd w:val="clear" w:color="auto" w:fill="66CCFF"/>
            <w:noWrap/>
            <w:vAlign w:val="center"/>
            <w:hideMark/>
          </w:tcPr>
          <w:p w14:paraId="00FBB056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A87CAD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GP17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C3E3D9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-0.393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08C976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0.099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256E3D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1.38E-04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02E0BE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3.96E-03</w:t>
            </w:r>
          </w:p>
        </w:tc>
      </w:tr>
      <w:tr w:rsidR="00FA325F" w:rsidRPr="00CC1775" w14:paraId="0C3857A3" w14:textId="77777777" w:rsidTr="00B23F53">
        <w:trPr>
          <w:cantSplit/>
          <w:trHeight w:val="20"/>
        </w:trPr>
        <w:tc>
          <w:tcPr>
            <w:tcW w:w="1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2D7"/>
            <w:vAlign w:val="center"/>
            <w:hideMark/>
          </w:tcPr>
          <w:p w14:paraId="5299D2F9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887" w:type="dxa"/>
            <w:vMerge/>
            <w:tcBorders>
              <w:left w:val="nil"/>
              <w:right w:val="single" w:sz="4" w:space="0" w:color="auto"/>
            </w:tcBorders>
            <w:shd w:val="clear" w:color="auto" w:fill="92D050"/>
            <w:noWrap/>
            <w:vAlign w:val="center"/>
            <w:hideMark/>
          </w:tcPr>
          <w:p w14:paraId="723F7B7D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7163DF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GP17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11266D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-0.390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FBD0DC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0.099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883050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1.59E-04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B2285F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4.14E-03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1B6B5"/>
            <w:vAlign w:val="center"/>
            <w:hideMark/>
          </w:tcPr>
          <w:p w14:paraId="60C3824A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663" w:type="dxa"/>
            <w:vMerge/>
            <w:tcBorders>
              <w:left w:val="nil"/>
              <w:right w:val="single" w:sz="4" w:space="0" w:color="auto"/>
            </w:tcBorders>
            <w:shd w:val="clear" w:color="auto" w:fill="66CCFF"/>
            <w:noWrap/>
            <w:vAlign w:val="center"/>
            <w:hideMark/>
          </w:tcPr>
          <w:p w14:paraId="476A34CD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786B72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CF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BEDF7D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-0.392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90878A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0.099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AC9DC2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1.47E-04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2D1981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4.09E-03</w:t>
            </w:r>
          </w:p>
        </w:tc>
      </w:tr>
      <w:tr w:rsidR="00FA325F" w:rsidRPr="00CC1775" w14:paraId="6F7FA549" w14:textId="77777777" w:rsidTr="00B23F53">
        <w:trPr>
          <w:cantSplit/>
          <w:trHeight w:val="20"/>
        </w:trPr>
        <w:tc>
          <w:tcPr>
            <w:tcW w:w="1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2D7"/>
            <w:vAlign w:val="center"/>
            <w:hideMark/>
          </w:tcPr>
          <w:p w14:paraId="6886BFBC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887" w:type="dxa"/>
            <w:vMerge/>
            <w:tcBorders>
              <w:left w:val="nil"/>
              <w:right w:val="single" w:sz="4" w:space="0" w:color="auto"/>
            </w:tcBorders>
            <w:shd w:val="clear" w:color="auto" w:fill="92D050"/>
            <w:noWrap/>
            <w:vAlign w:val="center"/>
            <w:hideMark/>
          </w:tcPr>
          <w:p w14:paraId="14767FFE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18EDF2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GP26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6D1901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0.372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652F20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0.096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CDD0D0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2.01E-04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D0B4DF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4.76E-03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1B6B5"/>
            <w:vAlign w:val="center"/>
            <w:hideMark/>
          </w:tcPr>
          <w:p w14:paraId="07B7ABC7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663" w:type="dxa"/>
            <w:vMerge/>
            <w:tcBorders>
              <w:left w:val="nil"/>
              <w:right w:val="single" w:sz="4" w:space="0" w:color="auto"/>
            </w:tcBorders>
            <w:shd w:val="clear" w:color="auto" w:fill="66CCFF"/>
            <w:noWrap/>
            <w:vAlign w:val="center"/>
            <w:hideMark/>
          </w:tcPr>
          <w:p w14:paraId="2C459FD3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1133C7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GP26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FC0FC4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0.365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F5AE11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0.096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23902E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2.65E-04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5EEB8F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5.36E-03</w:t>
            </w:r>
          </w:p>
        </w:tc>
      </w:tr>
      <w:tr w:rsidR="00FA325F" w:rsidRPr="00CC1775" w14:paraId="05C80198" w14:textId="77777777" w:rsidTr="00B23F53">
        <w:trPr>
          <w:cantSplit/>
          <w:trHeight w:val="20"/>
        </w:trPr>
        <w:tc>
          <w:tcPr>
            <w:tcW w:w="1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2D7"/>
            <w:vAlign w:val="center"/>
            <w:hideMark/>
          </w:tcPr>
          <w:p w14:paraId="0EF4E7A5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887" w:type="dxa"/>
            <w:vMerge/>
            <w:tcBorders>
              <w:left w:val="nil"/>
              <w:right w:val="single" w:sz="4" w:space="0" w:color="auto"/>
            </w:tcBorders>
            <w:shd w:val="clear" w:color="auto" w:fill="92D050"/>
            <w:noWrap/>
            <w:vAlign w:val="center"/>
            <w:hideMark/>
          </w:tcPr>
          <w:p w14:paraId="64675DCF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86C93B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S3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E2C004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0.361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ED1C5D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0.097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65FD7E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3.52E-04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BA9F38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6.74E-03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1B6B5"/>
            <w:vAlign w:val="center"/>
            <w:hideMark/>
          </w:tcPr>
          <w:p w14:paraId="467AF605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663" w:type="dxa"/>
            <w:vMerge/>
            <w:tcBorders>
              <w:left w:val="nil"/>
              <w:right w:val="single" w:sz="4" w:space="0" w:color="auto"/>
            </w:tcBorders>
            <w:shd w:val="clear" w:color="auto" w:fill="66CCFF"/>
            <w:noWrap/>
            <w:vAlign w:val="center"/>
            <w:hideMark/>
          </w:tcPr>
          <w:p w14:paraId="763CED03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5D8C12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S3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D34B4F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0.353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FCD516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0.097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87A076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4.77E-04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237EE5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7.81E-03</w:t>
            </w:r>
          </w:p>
        </w:tc>
      </w:tr>
      <w:tr w:rsidR="00FA325F" w:rsidRPr="00CC1775" w14:paraId="35776C96" w14:textId="77777777" w:rsidTr="00B23F53">
        <w:trPr>
          <w:cantSplit/>
          <w:trHeight w:val="20"/>
        </w:trPr>
        <w:tc>
          <w:tcPr>
            <w:tcW w:w="1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2D7"/>
            <w:vAlign w:val="center"/>
            <w:hideMark/>
          </w:tcPr>
          <w:p w14:paraId="64F1D4FF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887" w:type="dxa"/>
            <w:vMerge/>
            <w:tcBorders>
              <w:left w:val="nil"/>
              <w:right w:val="single" w:sz="4" w:space="0" w:color="auto"/>
            </w:tcBorders>
            <w:shd w:val="clear" w:color="auto" w:fill="92D050"/>
            <w:noWrap/>
            <w:vAlign w:val="center"/>
            <w:hideMark/>
          </w:tcPr>
          <w:p w14:paraId="2C851DFE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DC6D92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GP10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643AC6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-0.358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2FBBBB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0.100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41F42A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6.02E-04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40B312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9.22E-03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1B6B5"/>
            <w:vAlign w:val="center"/>
            <w:hideMark/>
          </w:tcPr>
          <w:p w14:paraId="10227BC7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663" w:type="dxa"/>
            <w:vMerge/>
            <w:tcBorders>
              <w:left w:val="nil"/>
              <w:right w:val="single" w:sz="4" w:space="0" w:color="auto"/>
            </w:tcBorders>
            <w:shd w:val="clear" w:color="auto" w:fill="66CCFF"/>
            <w:noWrap/>
            <w:vAlign w:val="center"/>
            <w:hideMark/>
          </w:tcPr>
          <w:p w14:paraId="15F34AA7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183957A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GP20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0A34A0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0.352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91A6A8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0.100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B34E46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6.61E-04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CECC10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9.23E-03</w:t>
            </w:r>
          </w:p>
        </w:tc>
      </w:tr>
      <w:tr w:rsidR="00FA325F" w:rsidRPr="00CC1775" w14:paraId="52D1E3B4" w14:textId="77777777" w:rsidTr="00B23F53">
        <w:trPr>
          <w:cantSplit/>
          <w:trHeight w:val="20"/>
        </w:trPr>
        <w:tc>
          <w:tcPr>
            <w:tcW w:w="1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2D7"/>
            <w:vAlign w:val="center"/>
            <w:hideMark/>
          </w:tcPr>
          <w:p w14:paraId="418D8A1D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887" w:type="dxa"/>
            <w:vMerge/>
            <w:tcBorders>
              <w:left w:val="nil"/>
              <w:right w:val="single" w:sz="4" w:space="0" w:color="auto"/>
            </w:tcBorders>
            <w:shd w:val="clear" w:color="auto" w:fill="92D050"/>
            <w:noWrap/>
            <w:vAlign w:val="center"/>
            <w:hideMark/>
          </w:tcPr>
          <w:p w14:paraId="6DF84948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204BAF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G3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047495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0.347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F94336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0.098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94223F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6.08E-04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F28421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9.22E-03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1B6B5"/>
            <w:vAlign w:val="center"/>
            <w:hideMark/>
          </w:tcPr>
          <w:p w14:paraId="68C3DD7F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663" w:type="dxa"/>
            <w:vMerge/>
            <w:tcBorders>
              <w:left w:val="nil"/>
              <w:right w:val="single" w:sz="4" w:space="0" w:color="auto"/>
            </w:tcBorders>
            <w:shd w:val="clear" w:color="auto" w:fill="66CCFF"/>
            <w:noWrap/>
            <w:vAlign w:val="center"/>
            <w:hideMark/>
          </w:tcPr>
          <w:p w14:paraId="3D15468D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405AE6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GP1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EC14ED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-0.354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EBAD2C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0.101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5F7276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6.95E-04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B6EDEA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9.32E-03</w:t>
            </w:r>
          </w:p>
        </w:tc>
      </w:tr>
      <w:tr w:rsidR="00FA325F" w:rsidRPr="00CC1775" w14:paraId="48B33FE5" w14:textId="77777777" w:rsidTr="00B23F53">
        <w:trPr>
          <w:cantSplit/>
          <w:trHeight w:val="20"/>
        </w:trPr>
        <w:tc>
          <w:tcPr>
            <w:tcW w:w="1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2D7"/>
            <w:vAlign w:val="center"/>
            <w:hideMark/>
          </w:tcPr>
          <w:p w14:paraId="591944FC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887" w:type="dxa"/>
            <w:vMerge/>
            <w:tcBorders>
              <w:left w:val="nil"/>
              <w:right w:val="single" w:sz="4" w:space="0" w:color="auto"/>
            </w:tcBorders>
            <w:shd w:val="clear" w:color="auto" w:fill="92D050"/>
            <w:noWrap/>
            <w:vAlign w:val="center"/>
            <w:hideMark/>
          </w:tcPr>
          <w:p w14:paraId="39785429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416FDA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GP1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6CD88F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-0.355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BCC20A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0.101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6CB62E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6.82E-04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95AD32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9.26E-03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1B6B5"/>
            <w:vAlign w:val="center"/>
            <w:hideMark/>
          </w:tcPr>
          <w:p w14:paraId="012230A2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663" w:type="dxa"/>
            <w:vMerge/>
            <w:tcBorders>
              <w:left w:val="nil"/>
              <w:right w:val="single" w:sz="4" w:space="0" w:color="auto"/>
            </w:tcBorders>
            <w:shd w:val="clear" w:color="auto" w:fill="66CCFF"/>
            <w:noWrap/>
            <w:vAlign w:val="center"/>
            <w:hideMark/>
          </w:tcPr>
          <w:p w14:paraId="17B065AF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39B234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GP10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76731B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-0.351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2ABEDA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0.101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E8AEB3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7.94E-04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82EC62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9.64E-03</w:t>
            </w:r>
          </w:p>
        </w:tc>
      </w:tr>
      <w:tr w:rsidR="00FA325F" w:rsidRPr="00CC1775" w14:paraId="3008184B" w14:textId="77777777" w:rsidTr="00B23F53">
        <w:trPr>
          <w:cantSplit/>
          <w:trHeight w:val="20"/>
        </w:trPr>
        <w:tc>
          <w:tcPr>
            <w:tcW w:w="1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2D7"/>
            <w:vAlign w:val="center"/>
            <w:hideMark/>
          </w:tcPr>
          <w:p w14:paraId="1FA71B4C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887" w:type="dxa"/>
            <w:vMerge/>
            <w:tcBorders>
              <w:left w:val="nil"/>
              <w:right w:val="single" w:sz="4" w:space="0" w:color="auto"/>
            </w:tcBorders>
            <w:shd w:val="clear" w:color="auto" w:fill="92D050"/>
            <w:noWrap/>
            <w:vAlign w:val="center"/>
            <w:hideMark/>
          </w:tcPr>
          <w:p w14:paraId="68CEE3AF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01AFCD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HB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C235A6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0.340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90E38B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0.097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7614D9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7.35E-04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0AC25E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9.57E-03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1B6B5"/>
            <w:vAlign w:val="center"/>
            <w:hideMark/>
          </w:tcPr>
          <w:p w14:paraId="31CF5B9A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663" w:type="dxa"/>
            <w:vMerge/>
            <w:tcBorders>
              <w:left w:val="nil"/>
              <w:right w:val="single" w:sz="4" w:space="0" w:color="auto"/>
            </w:tcBorders>
            <w:shd w:val="clear" w:color="auto" w:fill="66CCFF"/>
            <w:noWrap/>
            <w:vAlign w:val="center"/>
            <w:hideMark/>
          </w:tcPr>
          <w:p w14:paraId="7AF9F969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E22282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G3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52CEB0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0.338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CFFA46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0.098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C11C15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8.54E-04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5F247F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1.01E-02</w:t>
            </w:r>
          </w:p>
        </w:tc>
      </w:tr>
      <w:tr w:rsidR="00FA325F" w:rsidRPr="00CC1775" w14:paraId="531CE188" w14:textId="77777777" w:rsidTr="00B23F53">
        <w:trPr>
          <w:cantSplit/>
          <w:trHeight w:val="20"/>
        </w:trPr>
        <w:tc>
          <w:tcPr>
            <w:tcW w:w="1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2D7"/>
            <w:vAlign w:val="center"/>
            <w:hideMark/>
          </w:tcPr>
          <w:p w14:paraId="4198CE56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887" w:type="dxa"/>
            <w:vMerge/>
            <w:tcBorders>
              <w:left w:val="nil"/>
              <w:right w:val="single" w:sz="4" w:space="0" w:color="auto"/>
            </w:tcBorders>
            <w:shd w:val="clear" w:color="auto" w:fill="92D050"/>
            <w:noWrap/>
            <w:vAlign w:val="center"/>
            <w:hideMark/>
          </w:tcPr>
          <w:p w14:paraId="1E3091F6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5C403E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LB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195501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-0.335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DECFF8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0.097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DD374E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8.27E-04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9F9FDA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9.92E-03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1B6B5"/>
            <w:vAlign w:val="center"/>
            <w:hideMark/>
          </w:tcPr>
          <w:p w14:paraId="05C432FC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663" w:type="dxa"/>
            <w:vMerge/>
            <w:tcBorders>
              <w:left w:val="nil"/>
              <w:right w:val="single" w:sz="4" w:space="0" w:color="auto"/>
            </w:tcBorders>
            <w:shd w:val="clear" w:color="auto" w:fill="66CCFF"/>
            <w:noWrap/>
            <w:vAlign w:val="center"/>
            <w:hideMark/>
          </w:tcPr>
          <w:p w14:paraId="52E49748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8C85AA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HB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F0A2CC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0.331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A2565B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0.097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D7D0C7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1.04E-03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713577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1.15E-02</w:t>
            </w:r>
          </w:p>
        </w:tc>
      </w:tr>
      <w:tr w:rsidR="00FA325F" w:rsidRPr="00CC1775" w14:paraId="3592973A" w14:textId="77777777" w:rsidTr="00B23F53">
        <w:trPr>
          <w:cantSplit/>
          <w:trHeight w:val="20"/>
        </w:trPr>
        <w:tc>
          <w:tcPr>
            <w:tcW w:w="1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2D7"/>
            <w:vAlign w:val="center"/>
            <w:hideMark/>
          </w:tcPr>
          <w:p w14:paraId="16050D4E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887" w:type="dxa"/>
            <w:vMerge/>
            <w:tcBorders>
              <w:left w:val="nil"/>
              <w:right w:val="single" w:sz="4" w:space="0" w:color="auto"/>
            </w:tcBorders>
            <w:shd w:val="clear" w:color="auto" w:fill="92D050"/>
            <w:noWrap/>
            <w:vAlign w:val="center"/>
            <w:hideMark/>
          </w:tcPr>
          <w:p w14:paraId="5ADC1637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4D349D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GP20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E855CF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0.342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30B9D1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0.100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557C0B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9.82E-04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8461E1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1.10E-02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1B6B5"/>
            <w:vAlign w:val="center"/>
            <w:hideMark/>
          </w:tcPr>
          <w:p w14:paraId="4BABAAD6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663" w:type="dxa"/>
            <w:vMerge/>
            <w:tcBorders>
              <w:left w:val="nil"/>
              <w:right w:val="single" w:sz="4" w:space="0" w:color="auto"/>
            </w:tcBorders>
            <w:shd w:val="clear" w:color="auto" w:fill="66CCFF"/>
            <w:noWrap/>
            <w:vAlign w:val="center"/>
            <w:hideMark/>
          </w:tcPr>
          <w:p w14:paraId="13C5B321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75B53C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GP13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B673C6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-0.339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843684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0.101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2C39A6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1.14E-03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AC6B07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1.20E-02</w:t>
            </w:r>
          </w:p>
        </w:tc>
      </w:tr>
      <w:tr w:rsidR="00FA325F" w:rsidRPr="00CC1775" w14:paraId="0E7DA38D" w14:textId="77777777" w:rsidTr="00B23F53">
        <w:trPr>
          <w:cantSplit/>
          <w:trHeight w:val="20"/>
        </w:trPr>
        <w:tc>
          <w:tcPr>
            <w:tcW w:w="1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2D7"/>
            <w:vAlign w:val="center"/>
            <w:hideMark/>
          </w:tcPr>
          <w:p w14:paraId="53C061F0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887" w:type="dxa"/>
            <w:vMerge/>
            <w:tcBorders>
              <w:left w:val="nil"/>
              <w:right w:val="single" w:sz="4" w:space="0" w:color="auto"/>
            </w:tcBorders>
            <w:shd w:val="clear" w:color="auto" w:fill="92D050"/>
            <w:noWrap/>
            <w:vAlign w:val="center"/>
            <w:hideMark/>
          </w:tcPr>
          <w:p w14:paraId="167A142C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64A99C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GP13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CBA669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-0.336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BBAA5E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0.101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838FAC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1.26E-03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2B83D0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1.27E-02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1B6B5"/>
            <w:vAlign w:val="center"/>
            <w:hideMark/>
          </w:tcPr>
          <w:p w14:paraId="536CA398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663" w:type="dxa"/>
            <w:vMerge/>
            <w:tcBorders>
              <w:left w:val="nil"/>
              <w:right w:val="single" w:sz="4" w:space="0" w:color="auto"/>
            </w:tcBorders>
            <w:shd w:val="clear" w:color="auto" w:fill="66CCFF"/>
            <w:noWrap/>
            <w:vAlign w:val="center"/>
            <w:hideMark/>
          </w:tcPr>
          <w:p w14:paraId="09CCE0AE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D41A40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LB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FFD514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-0.325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9E3336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0.097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1F7B60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1.21E-03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CD0D23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1.25E-02</w:t>
            </w:r>
          </w:p>
        </w:tc>
      </w:tr>
      <w:tr w:rsidR="00FA325F" w:rsidRPr="00CC1775" w14:paraId="3FA05AAA" w14:textId="77777777" w:rsidTr="00B23F53">
        <w:trPr>
          <w:cantSplit/>
          <w:trHeight w:val="20"/>
        </w:trPr>
        <w:tc>
          <w:tcPr>
            <w:tcW w:w="1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2D7"/>
            <w:vAlign w:val="center"/>
            <w:hideMark/>
          </w:tcPr>
          <w:p w14:paraId="04F815AB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887" w:type="dxa"/>
            <w:vMerge/>
            <w:tcBorders>
              <w:left w:val="nil"/>
              <w:right w:val="single" w:sz="4" w:space="0" w:color="auto"/>
            </w:tcBorders>
            <w:shd w:val="clear" w:color="auto" w:fill="92D050"/>
            <w:noWrap/>
            <w:vAlign w:val="center"/>
            <w:hideMark/>
          </w:tcPr>
          <w:p w14:paraId="3C63F280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5AE6E0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GP4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57F910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-0.329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FAC4EA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0.102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610047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1.75E-03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547144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1.62E-02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1B6B5"/>
            <w:vAlign w:val="center"/>
            <w:hideMark/>
          </w:tcPr>
          <w:p w14:paraId="518A36DD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663" w:type="dxa"/>
            <w:vMerge/>
            <w:tcBorders>
              <w:left w:val="nil"/>
              <w:right w:val="single" w:sz="4" w:space="0" w:color="auto"/>
            </w:tcBorders>
            <w:shd w:val="clear" w:color="auto" w:fill="66CCFF"/>
            <w:noWrap/>
            <w:vAlign w:val="center"/>
            <w:hideMark/>
          </w:tcPr>
          <w:p w14:paraId="3E678B1C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508E4F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GP15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703E13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-0.321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0A1C6B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0.100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F11395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1.95E-03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890562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1.73E-02</w:t>
            </w:r>
          </w:p>
        </w:tc>
      </w:tr>
      <w:tr w:rsidR="00FA325F" w:rsidRPr="00CC1775" w14:paraId="7C33B045" w14:textId="77777777" w:rsidTr="00B23F53">
        <w:trPr>
          <w:cantSplit/>
          <w:trHeight w:val="20"/>
        </w:trPr>
        <w:tc>
          <w:tcPr>
            <w:tcW w:w="1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2D7"/>
            <w:vAlign w:val="center"/>
            <w:hideMark/>
          </w:tcPr>
          <w:p w14:paraId="05C31257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887" w:type="dxa"/>
            <w:vMerge/>
            <w:tcBorders>
              <w:left w:val="nil"/>
              <w:right w:val="single" w:sz="4" w:space="0" w:color="auto"/>
            </w:tcBorders>
            <w:shd w:val="clear" w:color="auto" w:fill="92D050"/>
            <w:noWrap/>
            <w:vAlign w:val="center"/>
            <w:hideMark/>
          </w:tcPr>
          <w:p w14:paraId="27A33A45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FF386B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GP15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24220F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-0.324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3B7457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0.100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EAEDBF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1.75E-03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AF7E72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1.62E-02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1B6B5"/>
            <w:vAlign w:val="center"/>
            <w:hideMark/>
          </w:tcPr>
          <w:p w14:paraId="2792AEE3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663" w:type="dxa"/>
            <w:vMerge/>
            <w:tcBorders>
              <w:left w:val="nil"/>
              <w:right w:val="single" w:sz="4" w:space="0" w:color="auto"/>
            </w:tcBorders>
            <w:shd w:val="clear" w:color="auto" w:fill="66CCFF"/>
            <w:noWrap/>
            <w:vAlign w:val="center"/>
            <w:hideMark/>
          </w:tcPr>
          <w:p w14:paraId="414BFB47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F3B135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GP4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E1ECA3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-0.324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3FED67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0.102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834722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2.09E-03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4CBE77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1.81E-02</w:t>
            </w:r>
          </w:p>
        </w:tc>
      </w:tr>
      <w:tr w:rsidR="00FA325F" w:rsidRPr="00CC1775" w14:paraId="5071D85D" w14:textId="77777777" w:rsidTr="00B23F53">
        <w:trPr>
          <w:cantSplit/>
          <w:trHeight w:val="20"/>
        </w:trPr>
        <w:tc>
          <w:tcPr>
            <w:tcW w:w="1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2D7"/>
            <w:vAlign w:val="center"/>
            <w:hideMark/>
          </w:tcPr>
          <w:p w14:paraId="65FE4D7C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887" w:type="dxa"/>
            <w:vMerge/>
            <w:tcBorders>
              <w:left w:val="nil"/>
              <w:right w:val="single" w:sz="4" w:space="0" w:color="auto"/>
            </w:tcBorders>
            <w:shd w:val="clear" w:color="auto" w:fill="92D050"/>
            <w:noWrap/>
            <w:vAlign w:val="center"/>
            <w:hideMark/>
          </w:tcPr>
          <w:p w14:paraId="67EF8927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6D87B7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GP19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FC5C8F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0.321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77B523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0.100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6CDBBB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1.92E-03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364A82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1.72E-02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1B6B5"/>
            <w:vAlign w:val="center"/>
            <w:hideMark/>
          </w:tcPr>
          <w:p w14:paraId="2ED53233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663" w:type="dxa"/>
            <w:vMerge/>
            <w:tcBorders>
              <w:left w:val="nil"/>
              <w:right w:val="single" w:sz="4" w:space="0" w:color="auto"/>
            </w:tcBorders>
            <w:shd w:val="clear" w:color="auto" w:fill="66CCFF"/>
            <w:noWrap/>
            <w:vAlign w:val="center"/>
            <w:hideMark/>
          </w:tcPr>
          <w:p w14:paraId="43F39842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24EB9F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GP19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70362F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0.314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DB99FD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0.100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AF74DA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2.44E-03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227F14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2.00E-02</w:t>
            </w:r>
          </w:p>
        </w:tc>
      </w:tr>
      <w:tr w:rsidR="00FA325F" w:rsidRPr="00CC1775" w14:paraId="5BB9586D" w14:textId="77777777" w:rsidTr="00B23F53">
        <w:trPr>
          <w:cantSplit/>
          <w:trHeight w:val="20"/>
        </w:trPr>
        <w:tc>
          <w:tcPr>
            <w:tcW w:w="1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2D7"/>
            <w:vAlign w:val="center"/>
            <w:hideMark/>
          </w:tcPr>
          <w:p w14:paraId="3A86472B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887" w:type="dxa"/>
            <w:vMerge/>
            <w:tcBorders>
              <w:left w:val="nil"/>
              <w:right w:val="single" w:sz="4" w:space="0" w:color="auto"/>
            </w:tcBorders>
            <w:shd w:val="clear" w:color="auto" w:fill="92D050"/>
            <w:noWrap/>
            <w:vAlign w:val="center"/>
            <w:hideMark/>
          </w:tcPr>
          <w:p w14:paraId="4C651F3A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6BCF68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GP35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00B2BA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0.323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D583A1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0.103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278D35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2.43E-03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60FC4D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2.00E-02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1B6B5"/>
            <w:vAlign w:val="center"/>
            <w:hideMark/>
          </w:tcPr>
          <w:p w14:paraId="37BBEBD7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663" w:type="dxa"/>
            <w:vMerge/>
            <w:tcBorders>
              <w:left w:val="nil"/>
              <w:right w:val="single" w:sz="4" w:space="0" w:color="auto"/>
            </w:tcBorders>
            <w:shd w:val="clear" w:color="auto" w:fill="66CCFF"/>
            <w:noWrap/>
            <w:vAlign w:val="center"/>
            <w:hideMark/>
          </w:tcPr>
          <w:p w14:paraId="3F537717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0C7AFC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GP35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D6CFEA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0.321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F330F5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0.104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A9EC50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2.60E-03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DB9394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2.09E-02</w:t>
            </w:r>
          </w:p>
        </w:tc>
      </w:tr>
      <w:tr w:rsidR="00FA325F" w:rsidRPr="00CC1775" w14:paraId="12A4F367" w14:textId="77777777" w:rsidTr="00B23F53">
        <w:trPr>
          <w:cantSplit/>
          <w:trHeight w:val="20"/>
        </w:trPr>
        <w:tc>
          <w:tcPr>
            <w:tcW w:w="1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2D7"/>
            <w:vAlign w:val="center"/>
            <w:hideMark/>
          </w:tcPr>
          <w:p w14:paraId="70822842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887" w:type="dxa"/>
            <w:vMerge/>
            <w:tcBorders>
              <w:left w:val="nil"/>
              <w:right w:val="single" w:sz="4" w:space="0" w:color="auto"/>
            </w:tcBorders>
            <w:shd w:val="clear" w:color="auto" w:fill="92D050"/>
            <w:noWrap/>
            <w:vAlign w:val="center"/>
            <w:hideMark/>
          </w:tcPr>
          <w:p w14:paraId="4C4F63F0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B9C0B0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GP5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21D2E4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-0.316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A43C16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0.102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A1E7DD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2.71E-03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48FB40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2.14E-02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1B6B5"/>
            <w:vAlign w:val="center"/>
            <w:hideMark/>
          </w:tcPr>
          <w:p w14:paraId="68DBAABA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663" w:type="dxa"/>
            <w:vMerge/>
            <w:tcBorders>
              <w:left w:val="nil"/>
              <w:right w:val="single" w:sz="4" w:space="0" w:color="auto"/>
            </w:tcBorders>
            <w:shd w:val="clear" w:color="auto" w:fill="66CCFF"/>
            <w:noWrap/>
            <w:vAlign w:val="center"/>
            <w:hideMark/>
          </w:tcPr>
          <w:p w14:paraId="4E3191BD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B0D647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GP5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193ABC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-0.316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EF0912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0.102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3C0262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2.73E-03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343367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2.14E-02</w:t>
            </w:r>
          </w:p>
        </w:tc>
      </w:tr>
      <w:tr w:rsidR="00FA325F" w:rsidRPr="00CC1775" w14:paraId="4553EDE3" w14:textId="77777777" w:rsidTr="00B23F53">
        <w:trPr>
          <w:cantSplit/>
          <w:trHeight w:val="20"/>
        </w:trPr>
        <w:tc>
          <w:tcPr>
            <w:tcW w:w="1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2D7"/>
            <w:vAlign w:val="center"/>
            <w:hideMark/>
          </w:tcPr>
          <w:p w14:paraId="5D1A68FE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88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  <w:hideMark/>
          </w:tcPr>
          <w:p w14:paraId="593AC96A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4DCBFD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GP31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9772A4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0.302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15CD3B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0.100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6F0722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3.33E-03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716DC1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2.56E-02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1B6B5"/>
            <w:vAlign w:val="center"/>
            <w:hideMark/>
          </w:tcPr>
          <w:p w14:paraId="3E8C6D1D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66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66CCFF"/>
            <w:noWrap/>
            <w:vAlign w:val="center"/>
            <w:hideMark/>
          </w:tcPr>
          <w:p w14:paraId="2C42CFDF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2D6BCA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GP31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8CECB0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0.289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6100A4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0.101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627236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5.16E-03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C46B43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3.75E-02</w:t>
            </w:r>
          </w:p>
        </w:tc>
      </w:tr>
      <w:tr w:rsidR="00FA325F" w:rsidRPr="00CC1775" w14:paraId="7FA0536E" w14:textId="77777777" w:rsidTr="00B23F53">
        <w:trPr>
          <w:cantSplit/>
          <w:trHeight w:val="20"/>
        </w:trPr>
        <w:tc>
          <w:tcPr>
            <w:tcW w:w="1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2D7"/>
            <w:vAlign w:val="center"/>
            <w:hideMark/>
          </w:tcPr>
          <w:p w14:paraId="3FDA03BE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887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FF7C80"/>
            <w:noWrap/>
            <w:vAlign w:val="center"/>
            <w:hideMark/>
          </w:tcPr>
          <w:p w14:paraId="29CE678B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g</w:t>
            </w:r>
            <w:r w:rsidRPr="002C22CA">
              <w:rPr>
                <w:rFonts w:eastAsia="Times New Roman" w:cstheme="minorHAnsi"/>
                <w:color w:val="000000"/>
                <w:sz w:val="12"/>
                <w:szCs w:val="12"/>
                <w:shd w:val="clear" w:color="auto" w:fill="FF9999"/>
              </w:rPr>
              <w:t>lucose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66F8F7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GP20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6A01C7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0.348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D33EC8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0.099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1C5280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6.54E-04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95DC27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9.23E-03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1B6B5"/>
            <w:vAlign w:val="center"/>
            <w:hideMark/>
          </w:tcPr>
          <w:p w14:paraId="202BB456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663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00CC99"/>
            <w:noWrap/>
            <w:vAlign w:val="center"/>
            <w:hideMark/>
          </w:tcPr>
          <w:p w14:paraId="47B21DDC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HOMA2-%B</w:t>
            </w:r>
          </w:p>
          <w:p w14:paraId="173059DD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F43E11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GP6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FDD04B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-0.454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2C96F9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0.096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A8C478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8.64E-06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860CA8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8.11E-04</w:t>
            </w:r>
          </w:p>
        </w:tc>
      </w:tr>
      <w:tr w:rsidR="00FA325F" w:rsidRPr="00CC1775" w14:paraId="3F634232" w14:textId="77777777" w:rsidTr="00B23F53">
        <w:trPr>
          <w:cantSplit/>
          <w:trHeight w:val="20"/>
        </w:trPr>
        <w:tc>
          <w:tcPr>
            <w:tcW w:w="1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2D7"/>
            <w:vAlign w:val="center"/>
            <w:hideMark/>
          </w:tcPr>
          <w:p w14:paraId="44ADB153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88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FF7C80"/>
            <w:noWrap/>
            <w:vAlign w:val="center"/>
            <w:hideMark/>
          </w:tcPr>
          <w:p w14:paraId="56789B7C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F1D82F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GP7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FF71BE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-0.328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BB6ACD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0.103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FD2012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1.98E-03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C45E6D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1.75E-02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1B6B5"/>
            <w:vAlign w:val="center"/>
            <w:hideMark/>
          </w:tcPr>
          <w:p w14:paraId="4E678098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663" w:type="dxa"/>
            <w:vMerge/>
            <w:tcBorders>
              <w:left w:val="nil"/>
              <w:right w:val="single" w:sz="4" w:space="0" w:color="auto"/>
            </w:tcBorders>
            <w:shd w:val="clear" w:color="auto" w:fill="00CC99"/>
            <w:noWrap/>
            <w:vAlign w:val="center"/>
            <w:hideMark/>
          </w:tcPr>
          <w:p w14:paraId="73BD30F1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0B72B4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GP2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3C45A0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-0.445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47C3A0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0.097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2882F4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1.50E-05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349C77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1.06E-03</w:t>
            </w:r>
          </w:p>
        </w:tc>
      </w:tr>
      <w:tr w:rsidR="00FA325F" w:rsidRPr="00CC1775" w14:paraId="2A4B08C7" w14:textId="77777777" w:rsidTr="00B23F53">
        <w:trPr>
          <w:cantSplit/>
          <w:trHeight w:val="20"/>
        </w:trPr>
        <w:tc>
          <w:tcPr>
            <w:tcW w:w="1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2D7"/>
            <w:vAlign w:val="center"/>
            <w:hideMark/>
          </w:tcPr>
          <w:p w14:paraId="5DEF3E25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noWrap/>
            <w:vAlign w:val="center"/>
            <w:hideMark/>
          </w:tcPr>
          <w:p w14:paraId="3E30044F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HbA1c.%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220FA2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GP32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BE97E3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0.344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D5B7BC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0.117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F659BA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4.29E-03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DCF169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3.19E-02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1B6B5"/>
            <w:vAlign w:val="center"/>
            <w:hideMark/>
          </w:tcPr>
          <w:p w14:paraId="5F2635DD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663" w:type="dxa"/>
            <w:vMerge/>
            <w:tcBorders>
              <w:left w:val="nil"/>
              <w:right w:val="single" w:sz="4" w:space="0" w:color="auto"/>
            </w:tcBorders>
            <w:shd w:val="clear" w:color="auto" w:fill="00CC99"/>
            <w:noWrap/>
            <w:vAlign w:val="center"/>
            <w:hideMark/>
          </w:tcPr>
          <w:p w14:paraId="57ED4EA1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EE4D2E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GP11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13BD9E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-0.434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5E436C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0.096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4D44B9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2.00E-05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5259C8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1.29E-03</w:t>
            </w:r>
          </w:p>
        </w:tc>
      </w:tr>
      <w:tr w:rsidR="00FA325F" w:rsidRPr="00CC1775" w14:paraId="406407E0" w14:textId="77777777" w:rsidTr="00B23F53">
        <w:trPr>
          <w:cantSplit/>
          <w:trHeight w:val="20"/>
        </w:trPr>
        <w:tc>
          <w:tcPr>
            <w:tcW w:w="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8A8CE"/>
            <w:noWrap/>
            <w:vAlign w:val="center"/>
            <w:hideMark/>
          </w:tcPr>
          <w:p w14:paraId="1B9C79D6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8A8CE"/>
            <w:noWrap/>
            <w:vAlign w:val="center"/>
            <w:hideMark/>
          </w:tcPr>
          <w:p w14:paraId="5CFABB6A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  <w:t>Marker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8A8CE"/>
            <w:noWrap/>
            <w:vAlign w:val="center"/>
            <w:hideMark/>
          </w:tcPr>
          <w:p w14:paraId="19F4C5F3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  <w:t>Glycan trait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8A8CE"/>
            <w:noWrap/>
            <w:vAlign w:val="center"/>
            <w:hideMark/>
          </w:tcPr>
          <w:p w14:paraId="5E5AB917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  <w:t>Effect (β)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8A8CE"/>
            <w:noWrap/>
            <w:vAlign w:val="center"/>
            <w:hideMark/>
          </w:tcPr>
          <w:p w14:paraId="597BA1F0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  <w:t>SE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8A8CE"/>
            <w:noWrap/>
            <w:vAlign w:val="center"/>
            <w:hideMark/>
          </w:tcPr>
          <w:p w14:paraId="77005451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  <w:t>p-value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8A8CE"/>
            <w:noWrap/>
            <w:vAlign w:val="center"/>
            <w:hideMark/>
          </w:tcPr>
          <w:p w14:paraId="62AFA95A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  <w:t>adjusted p-value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1B6B5"/>
            <w:vAlign w:val="center"/>
            <w:hideMark/>
          </w:tcPr>
          <w:p w14:paraId="0800BA57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663" w:type="dxa"/>
            <w:vMerge/>
            <w:tcBorders>
              <w:left w:val="nil"/>
              <w:right w:val="single" w:sz="4" w:space="0" w:color="auto"/>
            </w:tcBorders>
            <w:shd w:val="clear" w:color="auto" w:fill="00CC99"/>
            <w:noWrap/>
            <w:vAlign w:val="center"/>
            <w:hideMark/>
          </w:tcPr>
          <w:p w14:paraId="1EF94A83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AC5230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S3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D9EA08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0.421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F412A5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0.094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7C0056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2.46E-05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25A626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1.34E-03</w:t>
            </w:r>
          </w:p>
        </w:tc>
      </w:tr>
      <w:tr w:rsidR="00FA325F" w:rsidRPr="00CC1775" w14:paraId="066D3E38" w14:textId="77777777" w:rsidTr="00B23F53">
        <w:trPr>
          <w:cantSplit/>
          <w:trHeight w:val="20"/>
        </w:trPr>
        <w:tc>
          <w:tcPr>
            <w:tcW w:w="1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8A8CE"/>
            <w:noWrap/>
            <w:textDirection w:val="btLr"/>
            <w:vAlign w:val="center"/>
            <w:hideMark/>
          </w:tcPr>
          <w:p w14:paraId="588EF0D1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  <w:t>Lipid status</w:t>
            </w:r>
          </w:p>
        </w:tc>
        <w:tc>
          <w:tcPr>
            <w:tcW w:w="887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CC99FF"/>
            <w:noWrap/>
            <w:vAlign w:val="center"/>
            <w:hideMark/>
          </w:tcPr>
          <w:p w14:paraId="7EB976F6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>
              <w:rPr>
                <w:rFonts w:eastAsia="Times New Roman" w:cstheme="minorHAnsi"/>
                <w:color w:val="000000"/>
                <w:sz w:val="12"/>
                <w:szCs w:val="12"/>
              </w:rPr>
              <w:t>total cholesterol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15B0EE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GP31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317426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0.508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41BFE8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0.092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6BE28D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3.40E-07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DF08B3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7.66E-05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1B6B5"/>
            <w:vAlign w:val="center"/>
            <w:hideMark/>
          </w:tcPr>
          <w:p w14:paraId="105D8DD4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663" w:type="dxa"/>
            <w:vMerge/>
            <w:tcBorders>
              <w:left w:val="nil"/>
              <w:right w:val="single" w:sz="4" w:space="0" w:color="auto"/>
            </w:tcBorders>
            <w:shd w:val="clear" w:color="auto" w:fill="00CC99"/>
            <w:noWrap/>
            <w:vAlign w:val="center"/>
            <w:hideMark/>
          </w:tcPr>
          <w:p w14:paraId="7016A679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FD7375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G1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4320F4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-0.429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53F521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0.098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EFA737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3.21E-05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EEB39C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1.44E-03</w:t>
            </w:r>
          </w:p>
        </w:tc>
      </w:tr>
      <w:tr w:rsidR="00FA325F" w:rsidRPr="00CC1775" w14:paraId="6B692419" w14:textId="77777777" w:rsidTr="00B23F53">
        <w:trPr>
          <w:cantSplit/>
          <w:trHeight w:val="20"/>
        </w:trPr>
        <w:tc>
          <w:tcPr>
            <w:tcW w:w="1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8A8CE"/>
            <w:vAlign w:val="center"/>
            <w:hideMark/>
          </w:tcPr>
          <w:p w14:paraId="27F895F4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887" w:type="dxa"/>
            <w:vMerge/>
            <w:tcBorders>
              <w:left w:val="nil"/>
              <w:right w:val="single" w:sz="4" w:space="0" w:color="auto"/>
            </w:tcBorders>
            <w:shd w:val="clear" w:color="auto" w:fill="CC99FF"/>
            <w:noWrap/>
            <w:vAlign w:val="center"/>
            <w:hideMark/>
          </w:tcPr>
          <w:p w14:paraId="069D808B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59123C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GP19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1D7B69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0.502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144F66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0.093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36D764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6.10E-07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F20146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9.00E-05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1B6B5"/>
            <w:vAlign w:val="center"/>
            <w:hideMark/>
          </w:tcPr>
          <w:p w14:paraId="7827D47C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663" w:type="dxa"/>
            <w:vMerge/>
            <w:tcBorders>
              <w:left w:val="nil"/>
              <w:right w:val="single" w:sz="4" w:space="0" w:color="auto"/>
            </w:tcBorders>
            <w:shd w:val="clear" w:color="auto" w:fill="00CC99"/>
            <w:noWrap/>
            <w:vAlign w:val="center"/>
            <w:hideMark/>
          </w:tcPr>
          <w:p w14:paraId="2B0F9534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DBC4FC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G0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20A9E5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-0.422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22B8CA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0.098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180E4C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4.38E-05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E96F8C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1.74E-03</w:t>
            </w:r>
          </w:p>
        </w:tc>
      </w:tr>
      <w:tr w:rsidR="00FA325F" w:rsidRPr="00CC1775" w14:paraId="0A216FDE" w14:textId="77777777" w:rsidTr="00B23F53">
        <w:trPr>
          <w:cantSplit/>
          <w:trHeight w:val="20"/>
        </w:trPr>
        <w:tc>
          <w:tcPr>
            <w:tcW w:w="1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8A8CE"/>
            <w:vAlign w:val="center"/>
            <w:hideMark/>
          </w:tcPr>
          <w:p w14:paraId="3B9AD5E8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887" w:type="dxa"/>
            <w:vMerge/>
            <w:tcBorders>
              <w:left w:val="nil"/>
              <w:right w:val="single" w:sz="4" w:space="0" w:color="auto"/>
            </w:tcBorders>
            <w:shd w:val="clear" w:color="auto" w:fill="CC99FF"/>
            <w:noWrap/>
            <w:vAlign w:val="center"/>
            <w:hideMark/>
          </w:tcPr>
          <w:p w14:paraId="3E0D04D1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7E901C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GP34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6B2EE7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0.430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F33E9D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0.091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B6000D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9.43E-06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2CC598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8.11E-04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1B6B5"/>
            <w:vAlign w:val="center"/>
            <w:hideMark/>
          </w:tcPr>
          <w:p w14:paraId="13A52E04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663" w:type="dxa"/>
            <w:vMerge/>
            <w:tcBorders>
              <w:left w:val="nil"/>
              <w:right w:val="single" w:sz="4" w:space="0" w:color="auto"/>
            </w:tcBorders>
            <w:shd w:val="clear" w:color="auto" w:fill="00CC99"/>
            <w:noWrap/>
            <w:vAlign w:val="center"/>
            <w:hideMark/>
          </w:tcPr>
          <w:p w14:paraId="42E3021B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D4978F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G3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C702F2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0.408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C8C804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0.095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AE33F1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4.64E-05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0B935E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1.77E-03</w:t>
            </w:r>
          </w:p>
        </w:tc>
      </w:tr>
      <w:tr w:rsidR="00FA325F" w:rsidRPr="00CC1775" w14:paraId="1454DEAB" w14:textId="77777777" w:rsidTr="00B23F53">
        <w:trPr>
          <w:cantSplit/>
          <w:trHeight w:val="20"/>
        </w:trPr>
        <w:tc>
          <w:tcPr>
            <w:tcW w:w="1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8A8CE"/>
            <w:vAlign w:val="center"/>
            <w:hideMark/>
          </w:tcPr>
          <w:p w14:paraId="3FCD4EA5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887" w:type="dxa"/>
            <w:vMerge/>
            <w:tcBorders>
              <w:left w:val="nil"/>
              <w:right w:val="single" w:sz="4" w:space="0" w:color="auto"/>
            </w:tcBorders>
            <w:shd w:val="clear" w:color="auto" w:fill="CC99FF"/>
            <w:noWrap/>
            <w:vAlign w:val="center"/>
            <w:hideMark/>
          </w:tcPr>
          <w:p w14:paraId="424EF638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4899DC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GP28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436CC0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0.434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B00E2A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0.097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1C4A62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2.22E-05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5E6572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1.34E-03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1B6B5"/>
            <w:vAlign w:val="center"/>
            <w:hideMark/>
          </w:tcPr>
          <w:p w14:paraId="4466AA12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663" w:type="dxa"/>
            <w:vMerge/>
            <w:tcBorders>
              <w:left w:val="nil"/>
              <w:right w:val="single" w:sz="4" w:space="0" w:color="auto"/>
            </w:tcBorders>
            <w:shd w:val="clear" w:color="auto" w:fill="00CC99"/>
            <w:noWrap/>
            <w:vAlign w:val="center"/>
            <w:hideMark/>
          </w:tcPr>
          <w:p w14:paraId="31973E58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3F8C97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HB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012F6F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0.399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85801A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0.095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9049EE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6.12E-05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70D2D4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2.26E-03</w:t>
            </w:r>
          </w:p>
        </w:tc>
      </w:tr>
      <w:tr w:rsidR="00FA325F" w:rsidRPr="00CC1775" w14:paraId="3D76ABAD" w14:textId="77777777" w:rsidTr="00B23F53">
        <w:trPr>
          <w:cantSplit/>
          <w:trHeight w:val="20"/>
        </w:trPr>
        <w:tc>
          <w:tcPr>
            <w:tcW w:w="1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8A8CE"/>
            <w:vAlign w:val="center"/>
            <w:hideMark/>
          </w:tcPr>
          <w:p w14:paraId="16EEFCD2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887" w:type="dxa"/>
            <w:vMerge/>
            <w:tcBorders>
              <w:left w:val="nil"/>
              <w:right w:val="single" w:sz="4" w:space="0" w:color="auto"/>
            </w:tcBorders>
            <w:shd w:val="clear" w:color="auto" w:fill="CC99FF"/>
            <w:noWrap/>
            <w:vAlign w:val="center"/>
            <w:hideMark/>
          </w:tcPr>
          <w:p w14:paraId="6965CEB1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B7444E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HM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C41C4E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0.413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7ED079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0.100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10B7B4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8.23E-05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645712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2.74E-03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1B6B5"/>
            <w:vAlign w:val="center"/>
            <w:hideMark/>
          </w:tcPr>
          <w:p w14:paraId="106D2FD9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663" w:type="dxa"/>
            <w:vMerge/>
            <w:tcBorders>
              <w:left w:val="nil"/>
              <w:right w:val="single" w:sz="4" w:space="0" w:color="auto"/>
            </w:tcBorders>
            <w:shd w:val="clear" w:color="auto" w:fill="00CC99"/>
            <w:noWrap/>
            <w:vAlign w:val="center"/>
            <w:hideMark/>
          </w:tcPr>
          <w:p w14:paraId="47D1574C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0ED2AE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LB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B52F68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-0.396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E88C97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0.094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662E3C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6.37E-05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C08822D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2.27E-03</w:t>
            </w:r>
          </w:p>
        </w:tc>
      </w:tr>
      <w:tr w:rsidR="00FA325F" w:rsidRPr="00CC1775" w14:paraId="228DCC5C" w14:textId="77777777" w:rsidTr="00B23F53">
        <w:trPr>
          <w:cantSplit/>
          <w:trHeight w:val="20"/>
        </w:trPr>
        <w:tc>
          <w:tcPr>
            <w:tcW w:w="1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8A8CE"/>
            <w:vAlign w:val="center"/>
            <w:hideMark/>
          </w:tcPr>
          <w:p w14:paraId="0CA4CF96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887" w:type="dxa"/>
            <w:vMerge/>
            <w:tcBorders>
              <w:left w:val="nil"/>
              <w:right w:val="single" w:sz="4" w:space="0" w:color="auto"/>
            </w:tcBorders>
            <w:shd w:val="clear" w:color="auto" w:fill="CC99FF"/>
            <w:noWrap/>
            <w:vAlign w:val="center"/>
            <w:hideMark/>
          </w:tcPr>
          <w:p w14:paraId="29BC68C3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0BCE51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GP18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F6CC39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0.394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057588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0.101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7ABF8C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1.93E-04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1308DF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4.74E-03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1B6B5"/>
            <w:vAlign w:val="center"/>
            <w:hideMark/>
          </w:tcPr>
          <w:p w14:paraId="4F481087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663" w:type="dxa"/>
            <w:vMerge/>
            <w:tcBorders>
              <w:left w:val="nil"/>
              <w:right w:val="single" w:sz="4" w:space="0" w:color="auto"/>
            </w:tcBorders>
            <w:shd w:val="clear" w:color="auto" w:fill="00CC99"/>
            <w:noWrap/>
            <w:vAlign w:val="center"/>
            <w:hideMark/>
          </w:tcPr>
          <w:p w14:paraId="1AAEE9C1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4A5B5E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B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9FFF37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-0.393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0EA132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0.099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4AC831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1.61E-04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EECF26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4.14E-03</w:t>
            </w:r>
          </w:p>
        </w:tc>
      </w:tr>
      <w:tr w:rsidR="00FA325F" w:rsidRPr="00CC1775" w14:paraId="64E72F6E" w14:textId="77777777" w:rsidTr="00B23F53">
        <w:trPr>
          <w:cantSplit/>
          <w:trHeight w:val="20"/>
        </w:trPr>
        <w:tc>
          <w:tcPr>
            <w:tcW w:w="1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8A8CE"/>
            <w:vAlign w:val="center"/>
            <w:hideMark/>
          </w:tcPr>
          <w:p w14:paraId="34E599F3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887" w:type="dxa"/>
            <w:vMerge/>
            <w:tcBorders>
              <w:left w:val="nil"/>
              <w:right w:val="single" w:sz="4" w:space="0" w:color="auto"/>
            </w:tcBorders>
            <w:shd w:val="clear" w:color="auto" w:fill="CC99FF"/>
            <w:noWrap/>
            <w:vAlign w:val="center"/>
            <w:hideMark/>
          </w:tcPr>
          <w:p w14:paraId="674FBF6A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6F31ED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LB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DB4AEF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-0.374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D673CA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0.097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24D25E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2.19E-04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1A72CA7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4.76E-03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1B6B5"/>
            <w:vAlign w:val="center"/>
            <w:hideMark/>
          </w:tcPr>
          <w:p w14:paraId="7568C799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663" w:type="dxa"/>
            <w:vMerge/>
            <w:tcBorders>
              <w:left w:val="nil"/>
              <w:right w:val="single" w:sz="4" w:space="0" w:color="auto"/>
            </w:tcBorders>
            <w:shd w:val="clear" w:color="auto" w:fill="00CC99"/>
            <w:noWrap/>
            <w:vAlign w:val="center"/>
            <w:hideMark/>
          </w:tcPr>
          <w:p w14:paraId="4FBE3CFB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364186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GP31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7C9170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0.377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E454C5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0.097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94F6AA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2.12E-04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C79D37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4.76E-03</w:t>
            </w:r>
          </w:p>
        </w:tc>
      </w:tr>
      <w:tr w:rsidR="00FA325F" w:rsidRPr="00CC1775" w14:paraId="2B7F2B40" w14:textId="77777777" w:rsidTr="00B23F53">
        <w:trPr>
          <w:cantSplit/>
          <w:trHeight w:val="20"/>
        </w:trPr>
        <w:tc>
          <w:tcPr>
            <w:tcW w:w="1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8A8CE"/>
            <w:vAlign w:val="center"/>
            <w:hideMark/>
          </w:tcPr>
          <w:p w14:paraId="141370BF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887" w:type="dxa"/>
            <w:vMerge/>
            <w:tcBorders>
              <w:left w:val="nil"/>
              <w:right w:val="single" w:sz="4" w:space="0" w:color="auto"/>
            </w:tcBorders>
            <w:shd w:val="clear" w:color="auto" w:fill="CC99FF"/>
            <w:noWrap/>
            <w:vAlign w:val="center"/>
            <w:hideMark/>
          </w:tcPr>
          <w:p w14:paraId="48D90470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8C073E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G3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FEA519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0.366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10862D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0.099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F83ADF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3.65E-04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F764A4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6.85E-03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1B6B5"/>
            <w:vAlign w:val="center"/>
            <w:hideMark/>
          </w:tcPr>
          <w:p w14:paraId="4CDCA325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663" w:type="dxa"/>
            <w:vMerge/>
            <w:tcBorders>
              <w:left w:val="nil"/>
              <w:right w:val="single" w:sz="4" w:space="0" w:color="auto"/>
            </w:tcBorders>
            <w:shd w:val="clear" w:color="auto" w:fill="00CC99"/>
            <w:noWrap/>
            <w:vAlign w:val="center"/>
            <w:hideMark/>
          </w:tcPr>
          <w:p w14:paraId="476BABCA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AA4D10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GP26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5B08C7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0.367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6C62FB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0.096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1E02DD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2.50E-04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609D4C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5.17E-03</w:t>
            </w:r>
          </w:p>
        </w:tc>
      </w:tr>
      <w:tr w:rsidR="00FA325F" w:rsidRPr="00CC1775" w14:paraId="491587B3" w14:textId="77777777" w:rsidTr="00B23F53">
        <w:trPr>
          <w:cantSplit/>
          <w:trHeight w:val="20"/>
        </w:trPr>
        <w:tc>
          <w:tcPr>
            <w:tcW w:w="1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8A8CE"/>
            <w:vAlign w:val="center"/>
            <w:hideMark/>
          </w:tcPr>
          <w:p w14:paraId="48AB0A65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887" w:type="dxa"/>
            <w:vMerge/>
            <w:tcBorders>
              <w:left w:val="nil"/>
              <w:right w:val="single" w:sz="4" w:space="0" w:color="auto"/>
            </w:tcBorders>
            <w:shd w:val="clear" w:color="auto" w:fill="CC99FF"/>
            <w:noWrap/>
            <w:vAlign w:val="center"/>
            <w:hideMark/>
          </w:tcPr>
          <w:p w14:paraId="64BA9DDB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46BA3D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GP37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63B4A4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0.364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15C26F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0.099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D0E169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3.90E-04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643EC0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6.94E-03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1B6B5"/>
            <w:vAlign w:val="center"/>
            <w:hideMark/>
          </w:tcPr>
          <w:p w14:paraId="0BC84224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663" w:type="dxa"/>
            <w:vMerge/>
            <w:tcBorders>
              <w:left w:val="nil"/>
              <w:right w:val="single" w:sz="4" w:space="0" w:color="auto"/>
            </w:tcBorders>
            <w:shd w:val="clear" w:color="auto" w:fill="00CC99"/>
            <w:noWrap/>
            <w:vAlign w:val="center"/>
            <w:hideMark/>
          </w:tcPr>
          <w:p w14:paraId="1C9E1242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2F23C6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GP32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7C4CCD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0.377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9B47A3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0.100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181905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2.87E-04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84C8BA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5.63E-03</w:t>
            </w:r>
          </w:p>
        </w:tc>
      </w:tr>
      <w:tr w:rsidR="00FA325F" w:rsidRPr="00CC1775" w14:paraId="516E12B4" w14:textId="77777777" w:rsidTr="00B23F53">
        <w:trPr>
          <w:cantSplit/>
          <w:trHeight w:val="20"/>
        </w:trPr>
        <w:tc>
          <w:tcPr>
            <w:tcW w:w="1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8A8CE"/>
            <w:vAlign w:val="center"/>
            <w:hideMark/>
          </w:tcPr>
          <w:p w14:paraId="5A03A8BB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887" w:type="dxa"/>
            <w:vMerge/>
            <w:tcBorders>
              <w:left w:val="nil"/>
              <w:right w:val="single" w:sz="4" w:space="0" w:color="auto"/>
            </w:tcBorders>
            <w:shd w:val="clear" w:color="auto" w:fill="CC99FF"/>
            <w:noWrap/>
            <w:vAlign w:val="center"/>
            <w:hideMark/>
          </w:tcPr>
          <w:p w14:paraId="596CEB71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914244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GP4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A7F9FA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-0.370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2DCC68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0.102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076A6E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4.74E-04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8ABDB9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7.81E-03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1B6B5"/>
            <w:vAlign w:val="center"/>
            <w:hideMark/>
          </w:tcPr>
          <w:p w14:paraId="249D5227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663" w:type="dxa"/>
            <w:vMerge/>
            <w:tcBorders>
              <w:left w:val="nil"/>
              <w:right w:val="single" w:sz="4" w:space="0" w:color="auto"/>
            </w:tcBorders>
            <w:shd w:val="clear" w:color="auto" w:fill="00CC99"/>
            <w:noWrap/>
            <w:vAlign w:val="center"/>
            <w:hideMark/>
          </w:tcPr>
          <w:p w14:paraId="426563E1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B5940B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GP3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FD33A7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-0.352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B3565A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0.096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047585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4.04E-04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1D12FC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7.06E-03</w:t>
            </w:r>
          </w:p>
        </w:tc>
      </w:tr>
      <w:tr w:rsidR="00FA325F" w:rsidRPr="00CC1775" w14:paraId="386A6C93" w14:textId="77777777" w:rsidTr="00B23F53">
        <w:trPr>
          <w:cantSplit/>
          <w:trHeight w:val="20"/>
        </w:trPr>
        <w:tc>
          <w:tcPr>
            <w:tcW w:w="1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8A8CE"/>
            <w:vAlign w:val="center"/>
            <w:hideMark/>
          </w:tcPr>
          <w:p w14:paraId="06D07656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887" w:type="dxa"/>
            <w:vMerge/>
            <w:tcBorders>
              <w:left w:val="nil"/>
              <w:right w:val="single" w:sz="4" w:space="0" w:color="auto"/>
            </w:tcBorders>
            <w:shd w:val="clear" w:color="auto" w:fill="CC99FF"/>
            <w:noWrap/>
            <w:vAlign w:val="center"/>
            <w:hideMark/>
          </w:tcPr>
          <w:p w14:paraId="065866C9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6BE093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HB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9319AE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0.356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4CFD7A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0.098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A52649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4.85E-04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BA86D4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7.81E-03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1B6B5"/>
            <w:vAlign w:val="center"/>
            <w:hideMark/>
          </w:tcPr>
          <w:p w14:paraId="7FD3315A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663" w:type="dxa"/>
            <w:vMerge/>
            <w:tcBorders>
              <w:left w:val="nil"/>
              <w:right w:val="single" w:sz="4" w:space="0" w:color="auto"/>
            </w:tcBorders>
            <w:shd w:val="clear" w:color="auto" w:fill="00CC99"/>
            <w:noWrap/>
            <w:vAlign w:val="center"/>
            <w:hideMark/>
          </w:tcPr>
          <w:p w14:paraId="64194EB1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ECC606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GP1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75B955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-0.366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53D3F5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0.100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F75549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4.64E-04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8FD850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7.81E-03</w:t>
            </w:r>
          </w:p>
        </w:tc>
      </w:tr>
      <w:tr w:rsidR="00FA325F" w:rsidRPr="00CC1775" w14:paraId="7B06D645" w14:textId="77777777" w:rsidTr="00B23F53">
        <w:trPr>
          <w:cantSplit/>
          <w:trHeight w:val="20"/>
        </w:trPr>
        <w:tc>
          <w:tcPr>
            <w:tcW w:w="1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8A8CE"/>
            <w:vAlign w:val="center"/>
            <w:hideMark/>
          </w:tcPr>
          <w:p w14:paraId="65D41260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887" w:type="dxa"/>
            <w:vMerge/>
            <w:tcBorders>
              <w:left w:val="nil"/>
              <w:right w:val="single" w:sz="4" w:space="0" w:color="auto"/>
            </w:tcBorders>
            <w:shd w:val="clear" w:color="auto" w:fill="CC99FF"/>
            <w:noWrap/>
            <w:vAlign w:val="center"/>
            <w:hideMark/>
          </w:tcPr>
          <w:p w14:paraId="13D1D7F3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564E68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S3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0AD069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0.357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EA23E2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0.099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6F89D8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5.10E-04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07D6F2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8.09E-03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1B6B5"/>
            <w:vAlign w:val="center"/>
            <w:hideMark/>
          </w:tcPr>
          <w:p w14:paraId="35CDD396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663" w:type="dxa"/>
            <w:vMerge/>
            <w:tcBorders>
              <w:left w:val="nil"/>
              <w:right w:val="single" w:sz="4" w:space="0" w:color="auto"/>
            </w:tcBorders>
            <w:shd w:val="clear" w:color="auto" w:fill="00CC99"/>
            <w:noWrap/>
            <w:vAlign w:val="center"/>
            <w:hideMark/>
          </w:tcPr>
          <w:p w14:paraId="343AFAE2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B77E53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S2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762844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0.356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F3AB0A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0.101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F5A607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6.78E-04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EF3D13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9.26E-03</w:t>
            </w:r>
          </w:p>
        </w:tc>
      </w:tr>
      <w:tr w:rsidR="00FA325F" w:rsidRPr="00CC1775" w14:paraId="26BA90CA" w14:textId="77777777" w:rsidTr="00B23F53">
        <w:trPr>
          <w:cantSplit/>
          <w:trHeight w:val="20"/>
        </w:trPr>
        <w:tc>
          <w:tcPr>
            <w:tcW w:w="1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8A8CE"/>
            <w:vAlign w:val="center"/>
            <w:hideMark/>
          </w:tcPr>
          <w:p w14:paraId="50570323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887" w:type="dxa"/>
            <w:vMerge/>
            <w:tcBorders>
              <w:left w:val="nil"/>
              <w:right w:val="single" w:sz="4" w:space="0" w:color="auto"/>
            </w:tcBorders>
            <w:shd w:val="clear" w:color="auto" w:fill="CC99FF"/>
            <w:noWrap/>
            <w:vAlign w:val="center"/>
            <w:hideMark/>
          </w:tcPr>
          <w:p w14:paraId="3520291C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D5F762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GP30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8026C6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0.356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5C27F0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0.100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74E9E5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6.50E-04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3DC983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9.23E-03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1B6B5"/>
            <w:vAlign w:val="center"/>
            <w:hideMark/>
          </w:tcPr>
          <w:p w14:paraId="06687FD5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663" w:type="dxa"/>
            <w:vMerge/>
            <w:tcBorders>
              <w:left w:val="nil"/>
              <w:right w:val="single" w:sz="4" w:space="0" w:color="auto"/>
            </w:tcBorders>
            <w:shd w:val="clear" w:color="auto" w:fill="00CC99"/>
            <w:noWrap/>
            <w:vAlign w:val="center"/>
            <w:hideMark/>
          </w:tcPr>
          <w:p w14:paraId="71FCCEAA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914A1F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GP34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D52C35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0.332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0D8F6C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0.095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43F57B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7.06E-04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2D58F5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9.34E-03</w:t>
            </w:r>
          </w:p>
        </w:tc>
      </w:tr>
      <w:tr w:rsidR="00FA325F" w:rsidRPr="00CC1775" w14:paraId="600FE582" w14:textId="77777777" w:rsidTr="00B23F53">
        <w:trPr>
          <w:cantSplit/>
          <w:trHeight w:val="20"/>
        </w:trPr>
        <w:tc>
          <w:tcPr>
            <w:tcW w:w="1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8A8CE"/>
            <w:vAlign w:val="center"/>
            <w:hideMark/>
          </w:tcPr>
          <w:p w14:paraId="5E514A6E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887" w:type="dxa"/>
            <w:vMerge/>
            <w:tcBorders>
              <w:left w:val="nil"/>
              <w:right w:val="single" w:sz="4" w:space="0" w:color="auto"/>
            </w:tcBorders>
            <w:shd w:val="clear" w:color="auto" w:fill="CC99FF"/>
            <w:noWrap/>
            <w:vAlign w:val="center"/>
            <w:hideMark/>
          </w:tcPr>
          <w:p w14:paraId="6FA14EE0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5BDD51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GP5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461C4E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-0.357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B8B8CD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0.103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96497F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7.94E-04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8E4961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9.64E-03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1B6B5"/>
            <w:vAlign w:val="center"/>
            <w:hideMark/>
          </w:tcPr>
          <w:p w14:paraId="0BA1E994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663" w:type="dxa"/>
            <w:vMerge/>
            <w:tcBorders>
              <w:left w:val="nil"/>
              <w:right w:val="single" w:sz="4" w:space="0" w:color="auto"/>
            </w:tcBorders>
            <w:shd w:val="clear" w:color="auto" w:fill="00CC99"/>
            <w:noWrap/>
            <w:vAlign w:val="center"/>
            <w:hideMark/>
          </w:tcPr>
          <w:p w14:paraId="5D8A9659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B6CE64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CF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18A80D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-0.346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F3A668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0.101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43B9A7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9.17E-04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35F549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1.06E-02</w:t>
            </w:r>
          </w:p>
        </w:tc>
      </w:tr>
      <w:tr w:rsidR="00FA325F" w:rsidRPr="00CC1775" w14:paraId="52272B32" w14:textId="77777777" w:rsidTr="00B23F53">
        <w:trPr>
          <w:cantSplit/>
          <w:trHeight w:val="20"/>
        </w:trPr>
        <w:tc>
          <w:tcPr>
            <w:tcW w:w="1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8A8CE"/>
            <w:vAlign w:val="center"/>
            <w:hideMark/>
          </w:tcPr>
          <w:p w14:paraId="5CE4A409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887" w:type="dxa"/>
            <w:vMerge/>
            <w:tcBorders>
              <w:left w:val="nil"/>
              <w:right w:val="single" w:sz="4" w:space="0" w:color="auto"/>
            </w:tcBorders>
            <w:shd w:val="clear" w:color="auto" w:fill="CC99FF"/>
            <w:noWrap/>
            <w:vAlign w:val="center"/>
            <w:hideMark/>
          </w:tcPr>
          <w:p w14:paraId="4A75D81E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F0D17D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GP24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A1730A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0.333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C71D2D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0.100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B71952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1.31E-03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532DB0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1.30E-02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1B6B5"/>
            <w:vAlign w:val="center"/>
            <w:hideMark/>
          </w:tcPr>
          <w:p w14:paraId="080C9D0C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663" w:type="dxa"/>
            <w:vMerge/>
            <w:tcBorders>
              <w:left w:val="nil"/>
              <w:right w:val="single" w:sz="4" w:space="0" w:color="auto"/>
            </w:tcBorders>
            <w:shd w:val="clear" w:color="auto" w:fill="00CC99"/>
            <w:noWrap/>
            <w:vAlign w:val="center"/>
            <w:hideMark/>
          </w:tcPr>
          <w:p w14:paraId="66F17C3F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386124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GP19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F37D44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0.340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1975B7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0.100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C5C96C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9.75E-04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CCE2D7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1.10E-02</w:t>
            </w:r>
          </w:p>
        </w:tc>
      </w:tr>
      <w:tr w:rsidR="00FA325F" w:rsidRPr="00CC1775" w14:paraId="774980D1" w14:textId="77777777" w:rsidTr="00B23F53">
        <w:trPr>
          <w:cantSplit/>
          <w:trHeight w:val="20"/>
        </w:trPr>
        <w:tc>
          <w:tcPr>
            <w:tcW w:w="1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8A8CE"/>
            <w:vAlign w:val="center"/>
            <w:hideMark/>
          </w:tcPr>
          <w:p w14:paraId="43B0F5E1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887" w:type="dxa"/>
            <w:vMerge/>
            <w:tcBorders>
              <w:left w:val="nil"/>
              <w:right w:val="single" w:sz="4" w:space="0" w:color="auto"/>
            </w:tcBorders>
            <w:shd w:val="clear" w:color="auto" w:fill="CC99FF"/>
            <w:noWrap/>
            <w:vAlign w:val="center"/>
            <w:hideMark/>
          </w:tcPr>
          <w:p w14:paraId="76D594F9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C1054C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GP29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F523BA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0.330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687ECC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0.100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D524FC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1.46E-03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F8BF52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1.42E-02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1B6B5"/>
            <w:vAlign w:val="center"/>
            <w:hideMark/>
          </w:tcPr>
          <w:p w14:paraId="57D09C95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663" w:type="dxa"/>
            <w:vMerge/>
            <w:tcBorders>
              <w:left w:val="nil"/>
              <w:right w:val="single" w:sz="4" w:space="0" w:color="auto"/>
            </w:tcBorders>
            <w:shd w:val="clear" w:color="auto" w:fill="00CC99"/>
            <w:noWrap/>
            <w:vAlign w:val="center"/>
            <w:hideMark/>
          </w:tcPr>
          <w:p w14:paraId="7913DA44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A95040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GP4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78704E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-0.343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793E00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0.101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4C3B6C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1.08E-03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908BA1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1.15E-02</w:t>
            </w:r>
          </w:p>
        </w:tc>
      </w:tr>
      <w:tr w:rsidR="00FA325F" w:rsidRPr="00CC1775" w14:paraId="15A786E7" w14:textId="77777777" w:rsidTr="00B23F53">
        <w:trPr>
          <w:cantSplit/>
          <w:trHeight w:val="20"/>
        </w:trPr>
        <w:tc>
          <w:tcPr>
            <w:tcW w:w="1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8A8CE"/>
            <w:vAlign w:val="center"/>
            <w:hideMark/>
          </w:tcPr>
          <w:p w14:paraId="59DFD041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887" w:type="dxa"/>
            <w:vMerge/>
            <w:tcBorders>
              <w:left w:val="nil"/>
              <w:right w:val="single" w:sz="4" w:space="0" w:color="auto"/>
            </w:tcBorders>
            <w:shd w:val="clear" w:color="auto" w:fill="CC99FF"/>
            <w:noWrap/>
            <w:vAlign w:val="center"/>
            <w:hideMark/>
          </w:tcPr>
          <w:p w14:paraId="7A45310A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774E42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GP1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021D1B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-0.326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237A8F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0.104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21B369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2.29E-03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ECBFD3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1.92E-02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1B6B5"/>
            <w:vAlign w:val="center"/>
            <w:hideMark/>
          </w:tcPr>
          <w:p w14:paraId="5387E515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663" w:type="dxa"/>
            <w:vMerge/>
            <w:tcBorders>
              <w:left w:val="nil"/>
              <w:right w:val="single" w:sz="4" w:space="0" w:color="auto"/>
            </w:tcBorders>
            <w:shd w:val="clear" w:color="auto" w:fill="00CC99"/>
            <w:noWrap/>
            <w:vAlign w:val="center"/>
            <w:hideMark/>
          </w:tcPr>
          <w:p w14:paraId="1F6C31E5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C2DAD0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GP10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510F05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-0.341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B9E1CC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0.101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1824AD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1.17E-03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143EB52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1.22E-02</w:t>
            </w:r>
          </w:p>
        </w:tc>
      </w:tr>
      <w:tr w:rsidR="00FA325F" w:rsidRPr="00CC1775" w14:paraId="39726761" w14:textId="77777777" w:rsidTr="00B23F53">
        <w:trPr>
          <w:cantSplit/>
          <w:trHeight w:val="20"/>
        </w:trPr>
        <w:tc>
          <w:tcPr>
            <w:tcW w:w="1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8A8CE"/>
            <w:vAlign w:val="center"/>
            <w:hideMark/>
          </w:tcPr>
          <w:p w14:paraId="56EF04CA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887" w:type="dxa"/>
            <w:vMerge/>
            <w:tcBorders>
              <w:left w:val="nil"/>
              <w:right w:val="single" w:sz="4" w:space="0" w:color="auto"/>
            </w:tcBorders>
            <w:shd w:val="clear" w:color="auto" w:fill="CC99FF"/>
            <w:noWrap/>
            <w:vAlign w:val="center"/>
            <w:hideMark/>
          </w:tcPr>
          <w:p w14:paraId="2A978E0E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316C4E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G1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14AF2B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-0.325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9105B9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0.104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9562C5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2.42E-03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FB143B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2.00E-02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1B6B5"/>
            <w:vAlign w:val="center"/>
            <w:hideMark/>
          </w:tcPr>
          <w:p w14:paraId="3843EE3B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663" w:type="dxa"/>
            <w:vMerge/>
            <w:tcBorders>
              <w:left w:val="nil"/>
              <w:right w:val="single" w:sz="4" w:space="0" w:color="auto"/>
            </w:tcBorders>
            <w:shd w:val="clear" w:color="auto" w:fill="00CC99"/>
            <w:noWrap/>
            <w:vAlign w:val="center"/>
            <w:hideMark/>
          </w:tcPr>
          <w:p w14:paraId="21171C43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A3ED1E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GP35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CC42E8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0.340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2FA229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0.103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6CDD9B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1.39E-03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7E4D90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1.37E-02</w:t>
            </w:r>
          </w:p>
        </w:tc>
      </w:tr>
      <w:tr w:rsidR="00FA325F" w:rsidRPr="00CC1775" w14:paraId="09EF76C1" w14:textId="77777777" w:rsidTr="00B23F53">
        <w:trPr>
          <w:cantSplit/>
          <w:trHeight w:val="20"/>
        </w:trPr>
        <w:tc>
          <w:tcPr>
            <w:tcW w:w="1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8A8CE"/>
            <w:vAlign w:val="center"/>
            <w:hideMark/>
          </w:tcPr>
          <w:p w14:paraId="74F4B473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887" w:type="dxa"/>
            <w:vMerge/>
            <w:tcBorders>
              <w:left w:val="nil"/>
              <w:right w:val="single" w:sz="4" w:space="0" w:color="auto"/>
            </w:tcBorders>
            <w:shd w:val="clear" w:color="auto" w:fill="CC99FF"/>
            <w:noWrap/>
            <w:vAlign w:val="center"/>
            <w:hideMark/>
          </w:tcPr>
          <w:p w14:paraId="6ABB932A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09A7F9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GP6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7DBCA5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-0.300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BAE0D4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0.104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500B84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5.16E-03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D6B361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3.75E-02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1B6B5"/>
            <w:vAlign w:val="center"/>
            <w:hideMark/>
          </w:tcPr>
          <w:p w14:paraId="74AC3D58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663" w:type="dxa"/>
            <w:vMerge/>
            <w:tcBorders>
              <w:left w:val="nil"/>
              <w:right w:val="single" w:sz="4" w:space="0" w:color="auto"/>
            </w:tcBorders>
            <w:shd w:val="clear" w:color="auto" w:fill="00CC99"/>
            <w:noWrap/>
            <w:vAlign w:val="center"/>
            <w:hideMark/>
          </w:tcPr>
          <w:p w14:paraId="0EBA4026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3BA9EE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GP5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F2C4CE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-0.318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751FA0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0.103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4B22A7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2.59E-03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7D3F3B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2.09E-02</w:t>
            </w:r>
          </w:p>
        </w:tc>
      </w:tr>
      <w:tr w:rsidR="00FA325F" w:rsidRPr="00CC1775" w14:paraId="0060300D" w14:textId="77777777" w:rsidTr="00B23F53">
        <w:trPr>
          <w:cantSplit/>
          <w:trHeight w:val="20"/>
        </w:trPr>
        <w:tc>
          <w:tcPr>
            <w:tcW w:w="1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8A8CE"/>
            <w:vAlign w:val="center"/>
            <w:hideMark/>
          </w:tcPr>
          <w:p w14:paraId="42AB860E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88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CC99FF"/>
            <w:noWrap/>
            <w:vAlign w:val="center"/>
            <w:hideMark/>
          </w:tcPr>
          <w:p w14:paraId="4942ACEA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F06114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GP23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C90E77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-0.300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3CA8AD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0.107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1FA63A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6.30E-03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38CD71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4.42E-02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1B6B5"/>
            <w:vAlign w:val="center"/>
            <w:hideMark/>
          </w:tcPr>
          <w:p w14:paraId="5A2E681A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663" w:type="dxa"/>
            <w:vMerge/>
            <w:tcBorders>
              <w:left w:val="nil"/>
              <w:right w:val="single" w:sz="4" w:space="0" w:color="auto"/>
            </w:tcBorders>
            <w:shd w:val="clear" w:color="auto" w:fill="00CC99"/>
            <w:noWrap/>
            <w:vAlign w:val="center"/>
            <w:hideMark/>
          </w:tcPr>
          <w:p w14:paraId="415C979E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317100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GP17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C8D65B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-0.310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D4343B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0.102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E486BD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3.21E-03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11C930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2.49E-02</w:t>
            </w:r>
          </w:p>
        </w:tc>
      </w:tr>
      <w:tr w:rsidR="00FA325F" w:rsidRPr="00CC1775" w14:paraId="2B580583" w14:textId="77777777" w:rsidTr="00B23F53">
        <w:trPr>
          <w:cantSplit/>
          <w:trHeight w:val="20"/>
        </w:trPr>
        <w:tc>
          <w:tcPr>
            <w:tcW w:w="1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8A8CE"/>
            <w:vAlign w:val="center"/>
            <w:hideMark/>
          </w:tcPr>
          <w:p w14:paraId="05200EB6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887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FF66FF"/>
            <w:noWrap/>
            <w:vAlign w:val="center"/>
            <w:hideMark/>
          </w:tcPr>
          <w:p w14:paraId="39E10122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triglycerides</w:t>
            </w:r>
          </w:p>
          <w:p w14:paraId="07F5533A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868B8B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GP31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A44B87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0.407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F279CB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0.099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375556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9.67E-05</w:t>
            </w:r>
          </w:p>
        </w:tc>
        <w:tc>
          <w:tcPr>
            <w:tcW w:w="8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D18FFF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3.12E-03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1B6B5"/>
            <w:vAlign w:val="center"/>
            <w:hideMark/>
          </w:tcPr>
          <w:p w14:paraId="428DF59D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66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00CC99"/>
            <w:noWrap/>
            <w:vAlign w:val="center"/>
            <w:hideMark/>
          </w:tcPr>
          <w:p w14:paraId="5B1468EB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09D3E4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GP15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12A779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-0.287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AF9808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0.102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686B42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6.01E-03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E7A2A9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4.30E-02</w:t>
            </w:r>
          </w:p>
        </w:tc>
      </w:tr>
      <w:tr w:rsidR="00FA325F" w:rsidRPr="00CC1775" w14:paraId="51348FBF" w14:textId="77777777" w:rsidTr="00B23F53">
        <w:trPr>
          <w:cantSplit/>
          <w:trHeight w:val="20"/>
        </w:trPr>
        <w:tc>
          <w:tcPr>
            <w:tcW w:w="1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8A8CE"/>
            <w:vAlign w:val="center"/>
            <w:hideMark/>
          </w:tcPr>
          <w:p w14:paraId="6AD83D71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887" w:type="dxa"/>
            <w:vMerge/>
            <w:tcBorders>
              <w:left w:val="nil"/>
              <w:right w:val="single" w:sz="4" w:space="0" w:color="auto"/>
            </w:tcBorders>
            <w:shd w:val="clear" w:color="auto" w:fill="FF66FF"/>
            <w:noWrap/>
            <w:vAlign w:val="center"/>
            <w:hideMark/>
          </w:tcPr>
          <w:p w14:paraId="04BA0380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250B41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GP1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2DC0EF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-0.395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4F88A3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0.102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3999C5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2.06E-04</w:t>
            </w:r>
          </w:p>
        </w:tc>
        <w:tc>
          <w:tcPr>
            <w:tcW w:w="8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CD227C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4.76E-03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B0DC12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663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F75D1C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1358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BBA1FC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628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421DD6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540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7F6AB1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719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2CDAE0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D57D4C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</w:tr>
      <w:tr w:rsidR="00FA325F" w:rsidRPr="00CC1775" w14:paraId="57D6B5DB" w14:textId="77777777" w:rsidTr="00B23F53">
        <w:trPr>
          <w:cantSplit/>
          <w:trHeight w:val="20"/>
        </w:trPr>
        <w:tc>
          <w:tcPr>
            <w:tcW w:w="1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8A8CE"/>
            <w:vAlign w:val="center"/>
            <w:hideMark/>
          </w:tcPr>
          <w:p w14:paraId="687B62A2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887" w:type="dxa"/>
            <w:vMerge/>
            <w:tcBorders>
              <w:left w:val="nil"/>
              <w:right w:val="single" w:sz="4" w:space="0" w:color="auto"/>
            </w:tcBorders>
            <w:shd w:val="clear" w:color="auto" w:fill="FF66FF"/>
            <w:noWrap/>
            <w:vAlign w:val="center"/>
            <w:hideMark/>
          </w:tcPr>
          <w:p w14:paraId="6083CF4B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B46669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GP19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C98EC8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0.389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7750D1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0.101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644AAD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2.21E-04</w:t>
            </w:r>
          </w:p>
        </w:tc>
        <w:tc>
          <w:tcPr>
            <w:tcW w:w="8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91A624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4.76E-03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9F7E01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663" w:type="dxa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14:paraId="3EB1DEC7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1358" w:type="dxa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14:paraId="48BC6025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628" w:type="dxa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14:paraId="7DC13BD6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540" w:type="dxa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14:paraId="79217D1F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719" w:type="dxa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14:paraId="14C9FC2F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14:paraId="23DC5C89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</w:tr>
      <w:tr w:rsidR="00FA325F" w:rsidRPr="00CC1775" w14:paraId="23D7D48D" w14:textId="77777777" w:rsidTr="00B23F53">
        <w:trPr>
          <w:cantSplit/>
          <w:trHeight w:val="20"/>
        </w:trPr>
        <w:tc>
          <w:tcPr>
            <w:tcW w:w="1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8A8CE"/>
            <w:vAlign w:val="center"/>
            <w:hideMark/>
          </w:tcPr>
          <w:p w14:paraId="630B7457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887" w:type="dxa"/>
            <w:vMerge/>
            <w:tcBorders>
              <w:left w:val="nil"/>
              <w:right w:val="single" w:sz="4" w:space="0" w:color="auto"/>
            </w:tcBorders>
            <w:shd w:val="clear" w:color="auto" w:fill="FF66FF"/>
            <w:noWrap/>
            <w:vAlign w:val="center"/>
            <w:hideMark/>
          </w:tcPr>
          <w:p w14:paraId="497B0905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15CF60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G0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C13F16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-0.377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9E0516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0.103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35EB85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4.27E-04</w:t>
            </w:r>
          </w:p>
        </w:tc>
        <w:tc>
          <w:tcPr>
            <w:tcW w:w="8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990E95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7.35E-03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D125A0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663" w:type="dxa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14:paraId="7B9D3587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1358" w:type="dxa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14:paraId="591B640B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628" w:type="dxa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14:paraId="0AD9D856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540" w:type="dxa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14:paraId="624D02A7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719" w:type="dxa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14:paraId="3F6BAF56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14:paraId="21325AF3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</w:tr>
      <w:tr w:rsidR="00FA325F" w:rsidRPr="00CC1775" w14:paraId="30560843" w14:textId="77777777" w:rsidTr="00B23F53">
        <w:trPr>
          <w:cantSplit/>
          <w:trHeight w:val="20"/>
        </w:trPr>
        <w:tc>
          <w:tcPr>
            <w:tcW w:w="1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8A8CE"/>
            <w:vAlign w:val="center"/>
            <w:hideMark/>
          </w:tcPr>
          <w:p w14:paraId="2A01E883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887" w:type="dxa"/>
            <w:vMerge/>
            <w:tcBorders>
              <w:left w:val="nil"/>
              <w:right w:val="single" w:sz="4" w:space="0" w:color="auto"/>
            </w:tcBorders>
            <w:shd w:val="clear" w:color="auto" w:fill="FF66FF"/>
            <w:noWrap/>
            <w:vAlign w:val="center"/>
            <w:hideMark/>
          </w:tcPr>
          <w:p w14:paraId="2641A16A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DA1F59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GP4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F169E1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-0.366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77C0B1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0.103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282BFB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6.62E-04</w:t>
            </w:r>
          </w:p>
        </w:tc>
        <w:tc>
          <w:tcPr>
            <w:tcW w:w="8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2C0250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9.23E-03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61B7DD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663" w:type="dxa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14:paraId="7FD77C69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1358" w:type="dxa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14:paraId="08CCD444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628" w:type="dxa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14:paraId="34F7DB98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540" w:type="dxa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14:paraId="23B0141D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719" w:type="dxa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14:paraId="3500515C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14:paraId="683E126F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</w:tr>
      <w:tr w:rsidR="00FA325F" w:rsidRPr="00CC1775" w14:paraId="071B1D07" w14:textId="77777777" w:rsidTr="00B23F53">
        <w:trPr>
          <w:cantSplit/>
          <w:trHeight w:val="20"/>
        </w:trPr>
        <w:tc>
          <w:tcPr>
            <w:tcW w:w="1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8A8CE"/>
            <w:vAlign w:val="center"/>
            <w:hideMark/>
          </w:tcPr>
          <w:p w14:paraId="6F87C74E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887" w:type="dxa"/>
            <w:vMerge/>
            <w:tcBorders>
              <w:left w:val="nil"/>
              <w:right w:val="single" w:sz="4" w:space="0" w:color="auto"/>
            </w:tcBorders>
            <w:shd w:val="clear" w:color="auto" w:fill="FF66FF"/>
            <w:noWrap/>
            <w:vAlign w:val="center"/>
            <w:hideMark/>
          </w:tcPr>
          <w:p w14:paraId="46F5FACA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A2F02C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GP34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E4AB31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0.345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883D28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0.097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9F16DF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6.41E-04</w:t>
            </w:r>
          </w:p>
        </w:tc>
        <w:tc>
          <w:tcPr>
            <w:tcW w:w="8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3D6637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9.23E-03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8739E7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663" w:type="dxa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14:paraId="5CC5184D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1358" w:type="dxa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14:paraId="10422375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628" w:type="dxa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14:paraId="5456FF0B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540" w:type="dxa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14:paraId="28832409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719" w:type="dxa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14:paraId="4A0A3B58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14:paraId="05938327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</w:tr>
      <w:tr w:rsidR="00FA325F" w:rsidRPr="00CC1775" w14:paraId="24882453" w14:textId="77777777" w:rsidTr="00B23F53">
        <w:trPr>
          <w:cantSplit/>
          <w:trHeight w:val="20"/>
        </w:trPr>
        <w:tc>
          <w:tcPr>
            <w:tcW w:w="1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8A8CE"/>
            <w:vAlign w:val="center"/>
            <w:hideMark/>
          </w:tcPr>
          <w:p w14:paraId="36354F50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887" w:type="dxa"/>
            <w:vMerge/>
            <w:tcBorders>
              <w:left w:val="nil"/>
              <w:right w:val="single" w:sz="4" w:space="0" w:color="auto"/>
            </w:tcBorders>
            <w:shd w:val="clear" w:color="auto" w:fill="FF66FF"/>
            <w:noWrap/>
            <w:vAlign w:val="center"/>
            <w:hideMark/>
          </w:tcPr>
          <w:p w14:paraId="36308BA0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69519D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G1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6CE1BC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-0.367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1C99C7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0.103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442EC6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6.34E-04</w:t>
            </w:r>
          </w:p>
        </w:tc>
        <w:tc>
          <w:tcPr>
            <w:tcW w:w="8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C346B6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9.23E-03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7C735C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663" w:type="dxa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14:paraId="77624F95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1358" w:type="dxa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14:paraId="11940C0E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628" w:type="dxa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14:paraId="779F318D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540" w:type="dxa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14:paraId="313CDE77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719" w:type="dxa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14:paraId="072F58F8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14:paraId="3E74DE7D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</w:tr>
      <w:tr w:rsidR="00FA325F" w:rsidRPr="00CC1775" w14:paraId="4AE6A54D" w14:textId="77777777" w:rsidTr="00B23F53">
        <w:trPr>
          <w:cantSplit/>
          <w:trHeight w:val="20"/>
        </w:trPr>
        <w:tc>
          <w:tcPr>
            <w:tcW w:w="1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8A8CE"/>
            <w:vAlign w:val="center"/>
            <w:hideMark/>
          </w:tcPr>
          <w:p w14:paraId="15E63F80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887" w:type="dxa"/>
            <w:vMerge/>
            <w:tcBorders>
              <w:left w:val="nil"/>
              <w:right w:val="single" w:sz="4" w:space="0" w:color="auto"/>
            </w:tcBorders>
            <w:shd w:val="clear" w:color="auto" w:fill="FF66FF"/>
            <w:noWrap/>
            <w:vAlign w:val="center"/>
            <w:hideMark/>
          </w:tcPr>
          <w:p w14:paraId="3D1EBF95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A885CD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LB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21FF09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-0.329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41D5E2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0.101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B7223C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1.58E-03</w:t>
            </w:r>
          </w:p>
        </w:tc>
        <w:tc>
          <w:tcPr>
            <w:tcW w:w="8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A91731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1.52E-02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EB598B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663" w:type="dxa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14:paraId="46D6D973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1358" w:type="dxa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14:paraId="3B60F435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628" w:type="dxa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14:paraId="11857085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540" w:type="dxa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14:paraId="473A5AEF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719" w:type="dxa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14:paraId="24BF5AA4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14:paraId="5C051AEC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</w:tr>
      <w:tr w:rsidR="00FA325F" w:rsidRPr="00CC1775" w14:paraId="2BF98B7D" w14:textId="77777777" w:rsidTr="00B23F53">
        <w:trPr>
          <w:cantSplit/>
          <w:trHeight w:val="20"/>
        </w:trPr>
        <w:tc>
          <w:tcPr>
            <w:tcW w:w="1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8A8CE"/>
            <w:vAlign w:val="center"/>
            <w:hideMark/>
          </w:tcPr>
          <w:p w14:paraId="0D606573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887" w:type="dxa"/>
            <w:vMerge/>
            <w:tcBorders>
              <w:left w:val="nil"/>
              <w:right w:val="single" w:sz="4" w:space="0" w:color="auto"/>
            </w:tcBorders>
            <w:shd w:val="clear" w:color="auto" w:fill="FF66FF"/>
            <w:noWrap/>
            <w:vAlign w:val="center"/>
            <w:hideMark/>
          </w:tcPr>
          <w:p w14:paraId="4620A486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5487E9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GP5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EEF0AD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-0.337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940095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0.104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E6FE8A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1.78E-03</w:t>
            </w:r>
          </w:p>
        </w:tc>
        <w:tc>
          <w:tcPr>
            <w:tcW w:w="8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BFC6A1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1.62E-02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33E7CF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663" w:type="dxa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14:paraId="79509117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1358" w:type="dxa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14:paraId="22DB1599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628" w:type="dxa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14:paraId="49D84AE6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540" w:type="dxa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14:paraId="09BE3BDD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719" w:type="dxa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14:paraId="620B4CBF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14:paraId="668C35D1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</w:tr>
      <w:tr w:rsidR="00FA325F" w:rsidRPr="00CC1775" w14:paraId="7860898E" w14:textId="77777777" w:rsidTr="00B23F53">
        <w:trPr>
          <w:cantSplit/>
          <w:trHeight w:val="20"/>
        </w:trPr>
        <w:tc>
          <w:tcPr>
            <w:tcW w:w="1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8A8CE"/>
            <w:vAlign w:val="center"/>
            <w:hideMark/>
          </w:tcPr>
          <w:p w14:paraId="1F68F7DB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887" w:type="dxa"/>
            <w:vMerge/>
            <w:tcBorders>
              <w:left w:val="nil"/>
              <w:right w:val="single" w:sz="4" w:space="0" w:color="auto"/>
            </w:tcBorders>
            <w:shd w:val="clear" w:color="auto" w:fill="FF66FF"/>
            <w:noWrap/>
            <w:vAlign w:val="center"/>
            <w:hideMark/>
          </w:tcPr>
          <w:p w14:paraId="18F93DF0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C9EE90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S3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D1E400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0.324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24BE19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0.102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9DA6B6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2.11E-03</w:t>
            </w:r>
          </w:p>
        </w:tc>
        <w:tc>
          <w:tcPr>
            <w:tcW w:w="8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1187F4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1.81E-02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9994F4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663" w:type="dxa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14:paraId="10F40B1E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1358" w:type="dxa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14:paraId="7D5B3365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628" w:type="dxa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14:paraId="2ECF9E0E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540" w:type="dxa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14:paraId="6DEF5C5F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719" w:type="dxa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14:paraId="12B787D3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14:paraId="25E25EEE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</w:tr>
      <w:tr w:rsidR="00FA325F" w:rsidRPr="00CC1775" w14:paraId="5502D58A" w14:textId="77777777" w:rsidTr="00B23F53">
        <w:trPr>
          <w:cantSplit/>
          <w:trHeight w:val="20"/>
        </w:trPr>
        <w:tc>
          <w:tcPr>
            <w:tcW w:w="1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8A8CE"/>
            <w:vAlign w:val="center"/>
            <w:hideMark/>
          </w:tcPr>
          <w:p w14:paraId="2A89F629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887" w:type="dxa"/>
            <w:vMerge/>
            <w:tcBorders>
              <w:left w:val="nil"/>
              <w:right w:val="single" w:sz="4" w:space="0" w:color="auto"/>
            </w:tcBorders>
            <w:shd w:val="clear" w:color="auto" w:fill="FF66FF"/>
            <w:noWrap/>
            <w:vAlign w:val="center"/>
            <w:hideMark/>
          </w:tcPr>
          <w:p w14:paraId="09B55A31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51AE5F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HM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9B1834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0.330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FC4462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0.105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D80DA3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2.24E-03</w:t>
            </w:r>
          </w:p>
        </w:tc>
        <w:tc>
          <w:tcPr>
            <w:tcW w:w="8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8FFC3C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1.90E-02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CC515B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663" w:type="dxa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14:paraId="1F59D572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1358" w:type="dxa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14:paraId="545E3188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628" w:type="dxa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14:paraId="3C9F144F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540" w:type="dxa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14:paraId="3DDAF5BD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719" w:type="dxa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14:paraId="141221BD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14:paraId="16A50D7B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</w:tr>
      <w:tr w:rsidR="00FA325F" w:rsidRPr="00CC1775" w14:paraId="0E2EA522" w14:textId="77777777" w:rsidTr="00B23F53">
        <w:trPr>
          <w:cantSplit/>
          <w:trHeight w:val="20"/>
        </w:trPr>
        <w:tc>
          <w:tcPr>
            <w:tcW w:w="1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8A8CE"/>
            <w:vAlign w:val="center"/>
            <w:hideMark/>
          </w:tcPr>
          <w:p w14:paraId="68C6EF43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887" w:type="dxa"/>
            <w:vMerge/>
            <w:tcBorders>
              <w:left w:val="nil"/>
              <w:right w:val="single" w:sz="4" w:space="0" w:color="auto"/>
            </w:tcBorders>
            <w:shd w:val="clear" w:color="auto" w:fill="FF66FF"/>
            <w:noWrap/>
            <w:vAlign w:val="center"/>
            <w:hideMark/>
          </w:tcPr>
          <w:p w14:paraId="32D5DF44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E30C31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GP30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57A180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0.320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DB5BFA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0.103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6473AA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2.71E-03</w:t>
            </w:r>
          </w:p>
        </w:tc>
        <w:tc>
          <w:tcPr>
            <w:tcW w:w="8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B62589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2.14E-02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CADE5F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663" w:type="dxa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14:paraId="4BC1C80A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1358" w:type="dxa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14:paraId="64240631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628" w:type="dxa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14:paraId="550E687B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540" w:type="dxa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14:paraId="24CB18FE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719" w:type="dxa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14:paraId="1E8A87BD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14:paraId="438631BB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</w:tr>
      <w:tr w:rsidR="00FA325F" w:rsidRPr="00CC1775" w14:paraId="42583871" w14:textId="77777777" w:rsidTr="00B23F53">
        <w:trPr>
          <w:cantSplit/>
          <w:trHeight w:val="20"/>
        </w:trPr>
        <w:tc>
          <w:tcPr>
            <w:tcW w:w="1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8A8CE"/>
            <w:vAlign w:val="center"/>
            <w:hideMark/>
          </w:tcPr>
          <w:p w14:paraId="2E81C6CB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887" w:type="dxa"/>
            <w:vMerge/>
            <w:tcBorders>
              <w:left w:val="nil"/>
              <w:right w:val="single" w:sz="4" w:space="0" w:color="auto"/>
            </w:tcBorders>
            <w:shd w:val="clear" w:color="auto" w:fill="FF66FF"/>
            <w:noWrap/>
            <w:vAlign w:val="center"/>
            <w:hideMark/>
          </w:tcPr>
          <w:p w14:paraId="43B4317D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DB56C8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G3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9D36B5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0.310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48A7EE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0.103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5F17B2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3.34E-03</w:t>
            </w:r>
          </w:p>
        </w:tc>
        <w:tc>
          <w:tcPr>
            <w:tcW w:w="8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1CF763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2.56E-02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4B3DDA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663" w:type="dxa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14:paraId="2590801B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1358" w:type="dxa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14:paraId="338F5038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628" w:type="dxa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14:paraId="1C0547F7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540" w:type="dxa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14:paraId="11A69D7C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719" w:type="dxa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14:paraId="3FF44DDA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14:paraId="1A5B79B1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</w:tr>
      <w:tr w:rsidR="00FA325F" w:rsidRPr="00CC1775" w14:paraId="1DCA3861" w14:textId="77777777" w:rsidTr="00B23F53">
        <w:trPr>
          <w:cantSplit/>
          <w:trHeight w:val="20"/>
        </w:trPr>
        <w:tc>
          <w:tcPr>
            <w:tcW w:w="1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8A8CE"/>
            <w:vAlign w:val="center"/>
            <w:hideMark/>
          </w:tcPr>
          <w:p w14:paraId="4D7A2948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88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FF66FF"/>
            <w:noWrap/>
            <w:vAlign w:val="center"/>
            <w:hideMark/>
          </w:tcPr>
          <w:p w14:paraId="628E8E04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EB07A6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HB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9116C4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0.303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231E2A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0.102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491D9B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3.96E-03</w:t>
            </w:r>
          </w:p>
        </w:tc>
        <w:tc>
          <w:tcPr>
            <w:tcW w:w="8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019B47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CC1775">
              <w:rPr>
                <w:rFonts w:eastAsia="Times New Roman" w:cstheme="minorHAnsi"/>
                <w:color w:val="000000"/>
                <w:sz w:val="12"/>
                <w:szCs w:val="12"/>
              </w:rPr>
              <w:t>3.00E-02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AEAFB6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663" w:type="dxa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14:paraId="4F97A671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1358" w:type="dxa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14:paraId="07D92847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628" w:type="dxa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14:paraId="30EADC7F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540" w:type="dxa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14:paraId="3D19D086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719" w:type="dxa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14:paraId="22617D19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14:paraId="1108E873" w14:textId="77777777" w:rsidR="00FA325F" w:rsidRPr="00CC1775" w:rsidRDefault="00FA325F" w:rsidP="00B23F5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</w:tr>
    </w:tbl>
    <w:p w14:paraId="5FFCFD01" w14:textId="6AE9434D" w:rsidR="00B23F53" w:rsidRDefault="00B23F53">
      <w:pPr>
        <w:rPr>
          <w:rFonts w:cstheme="minorHAnsi"/>
          <w:sz w:val="12"/>
          <w:szCs w:val="12"/>
        </w:rPr>
      </w:pPr>
      <w:r>
        <w:rPr>
          <w:rFonts w:cstheme="minorHAnsi"/>
          <w:sz w:val="12"/>
          <w:szCs w:val="12"/>
        </w:rPr>
        <w:br w:type="page"/>
      </w:r>
    </w:p>
    <w:p w14:paraId="2F4571F6" w14:textId="646552E2" w:rsidR="00B23F53" w:rsidRPr="006F2067" w:rsidRDefault="00B23F53" w:rsidP="00B23F53">
      <w:pPr>
        <w:pStyle w:val="Caption"/>
        <w:keepNext/>
        <w:rPr>
          <w:rFonts w:hAnsiTheme="minorHAnsi" w:cstheme="minorHAnsi"/>
          <w:i w:val="0"/>
          <w:iCs w:val="0"/>
          <w:color w:val="auto"/>
          <w:sz w:val="22"/>
          <w:szCs w:val="22"/>
        </w:rPr>
      </w:pPr>
      <w:r w:rsidRPr="006F2067">
        <w:rPr>
          <w:rFonts w:hAnsiTheme="minorHAnsi" w:cstheme="minorHAnsi"/>
          <w:b/>
          <w:bCs/>
          <w:i w:val="0"/>
          <w:iCs w:val="0"/>
          <w:color w:val="auto"/>
          <w:sz w:val="22"/>
          <w:szCs w:val="22"/>
        </w:rPr>
        <w:lastRenderedPageBreak/>
        <w:t xml:space="preserve">Supplementary Table </w:t>
      </w:r>
      <w:r w:rsidRPr="006F2067">
        <w:rPr>
          <w:rFonts w:hAnsiTheme="minorHAnsi" w:cstheme="minorHAnsi"/>
          <w:b/>
          <w:bCs/>
          <w:i w:val="0"/>
          <w:iCs w:val="0"/>
          <w:color w:val="auto"/>
          <w:sz w:val="22"/>
          <w:szCs w:val="22"/>
        </w:rPr>
        <w:fldChar w:fldCharType="begin"/>
      </w:r>
      <w:r w:rsidRPr="006F2067">
        <w:rPr>
          <w:rFonts w:hAnsiTheme="minorHAnsi" w:cstheme="minorHAnsi"/>
          <w:b/>
          <w:bCs/>
          <w:i w:val="0"/>
          <w:iCs w:val="0"/>
          <w:color w:val="auto"/>
          <w:sz w:val="22"/>
          <w:szCs w:val="22"/>
        </w:rPr>
        <w:instrText xml:space="preserve"> SEQ Table \* ARABIC </w:instrText>
      </w:r>
      <w:r w:rsidRPr="006F2067">
        <w:rPr>
          <w:rFonts w:hAnsiTheme="minorHAnsi" w:cstheme="minorHAnsi"/>
          <w:b/>
          <w:bCs/>
          <w:i w:val="0"/>
          <w:iCs w:val="0"/>
          <w:color w:val="auto"/>
          <w:sz w:val="22"/>
          <w:szCs w:val="22"/>
        </w:rPr>
        <w:fldChar w:fldCharType="separate"/>
      </w:r>
      <w:r w:rsidR="00D43D31" w:rsidRPr="006F2067">
        <w:rPr>
          <w:rFonts w:hAnsiTheme="minorHAnsi" w:cstheme="minorHAnsi"/>
          <w:b/>
          <w:bCs/>
          <w:i w:val="0"/>
          <w:iCs w:val="0"/>
          <w:noProof/>
          <w:color w:val="auto"/>
          <w:sz w:val="22"/>
          <w:szCs w:val="22"/>
        </w:rPr>
        <w:t>4</w:t>
      </w:r>
      <w:r w:rsidRPr="006F2067">
        <w:rPr>
          <w:rFonts w:hAnsiTheme="minorHAnsi" w:cstheme="minorHAnsi"/>
          <w:b/>
          <w:bCs/>
          <w:i w:val="0"/>
          <w:iCs w:val="0"/>
          <w:color w:val="auto"/>
          <w:sz w:val="22"/>
          <w:szCs w:val="22"/>
        </w:rPr>
        <w:fldChar w:fldCharType="end"/>
      </w:r>
      <w:r w:rsidRPr="006F2067">
        <w:rPr>
          <w:rFonts w:hAnsiTheme="minorHAnsi" w:cstheme="minorHAnsi"/>
          <w:b/>
          <w:bCs/>
          <w:i w:val="0"/>
          <w:iCs w:val="0"/>
          <w:color w:val="auto"/>
          <w:sz w:val="22"/>
          <w:szCs w:val="22"/>
        </w:rPr>
        <w:t xml:space="preserve"> Significant associations between IgG N-glycan traits and metabolic markers in pregnancy.</w:t>
      </w:r>
      <w:r w:rsidRPr="006F2067">
        <w:rPr>
          <w:rFonts w:hAnsiTheme="minorHAnsi" w:cstheme="minorHAnsi"/>
          <w:i w:val="0"/>
          <w:iCs w:val="0"/>
          <w:color w:val="auto"/>
          <w:sz w:val="22"/>
          <w:szCs w:val="22"/>
        </w:rPr>
        <w:t xml:space="preserve"> </w:t>
      </w:r>
      <w:r w:rsidR="006F2067" w:rsidRPr="006F2067">
        <w:rPr>
          <w:rFonts w:hAnsiTheme="minorHAnsi" w:cstheme="minorHAnsi"/>
          <w:i w:val="0"/>
          <w:iCs w:val="0"/>
          <w:color w:val="auto"/>
          <w:sz w:val="22"/>
          <w:szCs w:val="22"/>
        </w:rPr>
        <w:t xml:space="preserve">Associations are expressed as β coefficients, resulting from regression analysis. Glycan data were adjusted for age, while false discovery rate was controlled using </w:t>
      </w:r>
      <w:proofErr w:type="spellStart"/>
      <w:r w:rsidR="006F2067" w:rsidRPr="006F2067">
        <w:rPr>
          <w:rFonts w:hAnsiTheme="minorHAnsi" w:cstheme="minorHAnsi"/>
          <w:i w:val="0"/>
          <w:iCs w:val="0"/>
          <w:color w:val="auto"/>
          <w:sz w:val="22"/>
          <w:szCs w:val="22"/>
        </w:rPr>
        <w:t>Benjamini</w:t>
      </w:r>
      <w:proofErr w:type="spellEnd"/>
      <w:r w:rsidR="006F2067" w:rsidRPr="006F2067">
        <w:rPr>
          <w:rFonts w:hAnsiTheme="minorHAnsi" w:cstheme="minorHAnsi"/>
          <w:i w:val="0"/>
          <w:iCs w:val="0"/>
          <w:color w:val="auto"/>
          <w:sz w:val="22"/>
          <w:szCs w:val="22"/>
        </w:rPr>
        <w:t>-Hochberg method.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15"/>
        <w:gridCol w:w="1940"/>
        <w:gridCol w:w="1300"/>
        <w:gridCol w:w="1170"/>
        <w:gridCol w:w="960"/>
        <w:gridCol w:w="1247"/>
        <w:gridCol w:w="1843"/>
      </w:tblGrid>
      <w:tr w:rsidR="00B86199" w:rsidRPr="00B86199" w14:paraId="0E49E373" w14:textId="77777777" w:rsidTr="00B86199">
        <w:trPr>
          <w:trHeight w:val="300"/>
        </w:trPr>
        <w:tc>
          <w:tcPr>
            <w:tcW w:w="715" w:type="dxa"/>
            <w:shd w:val="clear" w:color="auto" w:fill="D9D9D9" w:themeFill="background1" w:themeFillShade="D9"/>
            <w:noWrap/>
            <w:hideMark/>
          </w:tcPr>
          <w:p w14:paraId="38FB8516" w14:textId="04A4DE6F" w:rsidR="008E148E" w:rsidRPr="00B86199" w:rsidRDefault="008E148E" w:rsidP="008E148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  <w:sz w:val="12"/>
                <w:szCs w:val="12"/>
              </w:rPr>
              <w:br w:type="page"/>
            </w:r>
          </w:p>
        </w:tc>
        <w:tc>
          <w:tcPr>
            <w:tcW w:w="1940" w:type="dxa"/>
            <w:shd w:val="clear" w:color="auto" w:fill="D9D9D9" w:themeFill="background1" w:themeFillShade="D9"/>
            <w:noWrap/>
            <w:vAlign w:val="center"/>
            <w:hideMark/>
          </w:tcPr>
          <w:p w14:paraId="242D6F44" w14:textId="77777777" w:rsidR="008E148E" w:rsidRPr="00B86199" w:rsidRDefault="008E148E" w:rsidP="008E148E">
            <w:pPr>
              <w:jc w:val="center"/>
              <w:rPr>
                <w:rFonts w:cstheme="minorHAnsi"/>
                <w:b/>
                <w:bCs/>
              </w:rPr>
            </w:pPr>
            <w:r w:rsidRPr="00B86199">
              <w:rPr>
                <w:rFonts w:cstheme="minorHAnsi"/>
                <w:b/>
                <w:bCs/>
              </w:rPr>
              <w:t>Marker</w:t>
            </w:r>
          </w:p>
        </w:tc>
        <w:tc>
          <w:tcPr>
            <w:tcW w:w="1300" w:type="dxa"/>
            <w:shd w:val="clear" w:color="auto" w:fill="D9D9D9" w:themeFill="background1" w:themeFillShade="D9"/>
            <w:noWrap/>
            <w:vAlign w:val="center"/>
            <w:hideMark/>
          </w:tcPr>
          <w:p w14:paraId="7E12481C" w14:textId="77777777" w:rsidR="008E148E" w:rsidRPr="00B86199" w:rsidRDefault="008E148E" w:rsidP="008E148E">
            <w:pPr>
              <w:jc w:val="center"/>
              <w:rPr>
                <w:rFonts w:cstheme="minorHAnsi"/>
                <w:b/>
                <w:bCs/>
              </w:rPr>
            </w:pPr>
            <w:r w:rsidRPr="00B86199">
              <w:rPr>
                <w:rFonts w:cstheme="minorHAnsi"/>
                <w:b/>
                <w:bCs/>
              </w:rPr>
              <w:t>Glycan trait</w:t>
            </w:r>
          </w:p>
        </w:tc>
        <w:tc>
          <w:tcPr>
            <w:tcW w:w="1170" w:type="dxa"/>
            <w:shd w:val="clear" w:color="auto" w:fill="D9D9D9" w:themeFill="background1" w:themeFillShade="D9"/>
            <w:noWrap/>
            <w:vAlign w:val="center"/>
            <w:hideMark/>
          </w:tcPr>
          <w:p w14:paraId="1E655428" w14:textId="77777777" w:rsidR="008E148E" w:rsidRPr="00B86199" w:rsidRDefault="008E148E" w:rsidP="008E148E">
            <w:pPr>
              <w:jc w:val="center"/>
              <w:rPr>
                <w:rFonts w:cstheme="minorHAnsi"/>
                <w:b/>
                <w:bCs/>
              </w:rPr>
            </w:pPr>
            <w:r w:rsidRPr="00B86199">
              <w:rPr>
                <w:rFonts w:cstheme="minorHAnsi"/>
                <w:b/>
                <w:bCs/>
              </w:rPr>
              <w:t>Effect (β)</w:t>
            </w:r>
          </w:p>
        </w:tc>
        <w:tc>
          <w:tcPr>
            <w:tcW w:w="960" w:type="dxa"/>
            <w:shd w:val="clear" w:color="auto" w:fill="D9D9D9" w:themeFill="background1" w:themeFillShade="D9"/>
            <w:noWrap/>
            <w:vAlign w:val="center"/>
            <w:hideMark/>
          </w:tcPr>
          <w:p w14:paraId="305A5148" w14:textId="77777777" w:rsidR="008E148E" w:rsidRPr="00B86199" w:rsidRDefault="008E148E" w:rsidP="008E148E">
            <w:pPr>
              <w:jc w:val="center"/>
              <w:rPr>
                <w:rFonts w:cstheme="minorHAnsi"/>
                <w:b/>
                <w:bCs/>
              </w:rPr>
            </w:pPr>
            <w:r w:rsidRPr="00B86199">
              <w:rPr>
                <w:rFonts w:cstheme="minorHAnsi"/>
                <w:b/>
                <w:bCs/>
              </w:rPr>
              <w:t>SE</w:t>
            </w:r>
          </w:p>
        </w:tc>
        <w:tc>
          <w:tcPr>
            <w:tcW w:w="1247" w:type="dxa"/>
            <w:shd w:val="clear" w:color="auto" w:fill="D9D9D9" w:themeFill="background1" w:themeFillShade="D9"/>
            <w:noWrap/>
            <w:vAlign w:val="center"/>
            <w:hideMark/>
          </w:tcPr>
          <w:p w14:paraId="13ED0D54" w14:textId="77777777" w:rsidR="008E148E" w:rsidRPr="00B86199" w:rsidRDefault="008E148E" w:rsidP="008E148E">
            <w:pPr>
              <w:jc w:val="center"/>
              <w:rPr>
                <w:rFonts w:cstheme="minorHAnsi"/>
                <w:b/>
                <w:bCs/>
              </w:rPr>
            </w:pPr>
            <w:r w:rsidRPr="00B86199">
              <w:rPr>
                <w:rFonts w:cstheme="minorHAnsi"/>
                <w:b/>
                <w:bCs/>
              </w:rPr>
              <w:t>p-value</w:t>
            </w:r>
          </w:p>
        </w:tc>
        <w:tc>
          <w:tcPr>
            <w:tcW w:w="1843" w:type="dxa"/>
            <w:shd w:val="clear" w:color="auto" w:fill="D9D9D9" w:themeFill="background1" w:themeFillShade="D9"/>
            <w:noWrap/>
            <w:vAlign w:val="center"/>
            <w:hideMark/>
          </w:tcPr>
          <w:p w14:paraId="0824FEA6" w14:textId="28485C9C" w:rsidR="008E148E" w:rsidRPr="00B86199" w:rsidRDefault="008E148E" w:rsidP="008E148E">
            <w:pPr>
              <w:jc w:val="center"/>
              <w:rPr>
                <w:rFonts w:cstheme="minorHAnsi"/>
                <w:b/>
                <w:bCs/>
              </w:rPr>
            </w:pPr>
            <w:r w:rsidRPr="00B86199">
              <w:rPr>
                <w:rFonts w:cstheme="minorHAnsi"/>
                <w:b/>
                <w:bCs/>
              </w:rPr>
              <w:t>Adjusted p-value</w:t>
            </w:r>
          </w:p>
        </w:tc>
      </w:tr>
      <w:tr w:rsidR="008E148E" w:rsidRPr="00B86199" w14:paraId="6F95471F" w14:textId="77777777" w:rsidTr="00B86199">
        <w:trPr>
          <w:trHeight w:val="450"/>
        </w:trPr>
        <w:tc>
          <w:tcPr>
            <w:tcW w:w="715" w:type="dxa"/>
            <w:vMerge w:val="restart"/>
            <w:shd w:val="clear" w:color="auto" w:fill="D9D9D9" w:themeFill="background1" w:themeFillShade="D9"/>
            <w:textDirection w:val="btLr"/>
            <w:hideMark/>
          </w:tcPr>
          <w:p w14:paraId="43A76EA5" w14:textId="77777777" w:rsidR="008E148E" w:rsidRPr="00B86199" w:rsidRDefault="008E148E" w:rsidP="008E148E">
            <w:pPr>
              <w:jc w:val="center"/>
              <w:rPr>
                <w:rFonts w:cstheme="minorHAnsi"/>
                <w:b/>
                <w:bCs/>
              </w:rPr>
            </w:pPr>
            <w:r w:rsidRPr="00B86199">
              <w:rPr>
                <w:rFonts w:cstheme="minorHAnsi"/>
                <w:b/>
                <w:bCs/>
              </w:rPr>
              <w:t>Glycemic status</w:t>
            </w:r>
          </w:p>
        </w:tc>
        <w:tc>
          <w:tcPr>
            <w:tcW w:w="1940" w:type="dxa"/>
            <w:vMerge w:val="restart"/>
            <w:shd w:val="clear" w:color="auto" w:fill="92D050"/>
            <w:noWrap/>
            <w:vAlign w:val="center"/>
            <w:hideMark/>
          </w:tcPr>
          <w:p w14:paraId="094C8ECE" w14:textId="77777777" w:rsidR="008E148E" w:rsidRPr="00B86199" w:rsidRDefault="008E148E" w:rsidP="008E148E">
            <w:pPr>
              <w:jc w:val="center"/>
              <w:rPr>
                <w:rFonts w:cstheme="minorHAnsi"/>
              </w:rPr>
            </w:pPr>
            <w:r w:rsidRPr="00B86199">
              <w:rPr>
                <w:rFonts w:cstheme="minorHAnsi"/>
              </w:rPr>
              <w:t>insulin</w:t>
            </w:r>
          </w:p>
        </w:tc>
        <w:tc>
          <w:tcPr>
            <w:tcW w:w="1300" w:type="dxa"/>
            <w:noWrap/>
            <w:vAlign w:val="center"/>
            <w:hideMark/>
          </w:tcPr>
          <w:p w14:paraId="590F26A9" w14:textId="77777777" w:rsidR="008E148E" w:rsidRPr="00B86199" w:rsidRDefault="008E148E" w:rsidP="008E148E">
            <w:pPr>
              <w:jc w:val="center"/>
              <w:rPr>
                <w:rFonts w:cstheme="minorHAnsi"/>
              </w:rPr>
            </w:pPr>
            <w:r w:rsidRPr="00B86199">
              <w:rPr>
                <w:rFonts w:cstheme="minorHAnsi"/>
              </w:rPr>
              <w:t>GP21</w:t>
            </w:r>
          </w:p>
        </w:tc>
        <w:tc>
          <w:tcPr>
            <w:tcW w:w="1170" w:type="dxa"/>
            <w:noWrap/>
            <w:vAlign w:val="center"/>
            <w:hideMark/>
          </w:tcPr>
          <w:p w14:paraId="354B1995" w14:textId="77777777" w:rsidR="008E148E" w:rsidRPr="00B86199" w:rsidRDefault="008E148E" w:rsidP="008E148E">
            <w:pPr>
              <w:jc w:val="center"/>
              <w:rPr>
                <w:rFonts w:cstheme="minorHAnsi"/>
              </w:rPr>
            </w:pPr>
            <w:r w:rsidRPr="00B86199">
              <w:rPr>
                <w:rFonts w:cstheme="minorHAnsi"/>
              </w:rPr>
              <w:t>0.375</w:t>
            </w:r>
          </w:p>
        </w:tc>
        <w:tc>
          <w:tcPr>
            <w:tcW w:w="960" w:type="dxa"/>
            <w:noWrap/>
            <w:vAlign w:val="center"/>
            <w:hideMark/>
          </w:tcPr>
          <w:p w14:paraId="1D212A18" w14:textId="77777777" w:rsidR="008E148E" w:rsidRPr="00B86199" w:rsidRDefault="008E148E" w:rsidP="008E148E">
            <w:pPr>
              <w:jc w:val="center"/>
              <w:rPr>
                <w:rFonts w:cstheme="minorHAnsi"/>
              </w:rPr>
            </w:pPr>
            <w:r w:rsidRPr="00B86199">
              <w:rPr>
                <w:rFonts w:cstheme="minorHAnsi"/>
              </w:rPr>
              <w:t>0.099</w:t>
            </w:r>
          </w:p>
        </w:tc>
        <w:tc>
          <w:tcPr>
            <w:tcW w:w="1247" w:type="dxa"/>
            <w:noWrap/>
            <w:vAlign w:val="center"/>
            <w:hideMark/>
          </w:tcPr>
          <w:p w14:paraId="1C58A0B4" w14:textId="77777777" w:rsidR="008E148E" w:rsidRPr="00B86199" w:rsidRDefault="008E148E" w:rsidP="008E148E">
            <w:pPr>
              <w:jc w:val="center"/>
              <w:rPr>
                <w:rFonts w:cstheme="minorHAnsi"/>
              </w:rPr>
            </w:pPr>
            <w:r w:rsidRPr="00B86199">
              <w:rPr>
                <w:rFonts w:cstheme="minorHAnsi"/>
              </w:rPr>
              <w:t>2.89E-04</w:t>
            </w:r>
          </w:p>
        </w:tc>
        <w:tc>
          <w:tcPr>
            <w:tcW w:w="1843" w:type="dxa"/>
            <w:noWrap/>
            <w:vAlign w:val="center"/>
            <w:hideMark/>
          </w:tcPr>
          <w:p w14:paraId="0F19E5E5" w14:textId="77777777" w:rsidR="008E148E" w:rsidRPr="00B86199" w:rsidRDefault="008E148E" w:rsidP="008E148E">
            <w:pPr>
              <w:jc w:val="center"/>
              <w:rPr>
                <w:rFonts w:cstheme="minorHAnsi"/>
              </w:rPr>
            </w:pPr>
            <w:r w:rsidRPr="00B86199">
              <w:rPr>
                <w:rFonts w:cstheme="minorHAnsi"/>
              </w:rPr>
              <w:t>5.63E-03</w:t>
            </w:r>
          </w:p>
        </w:tc>
      </w:tr>
      <w:tr w:rsidR="008E148E" w:rsidRPr="00B86199" w14:paraId="053EB42B" w14:textId="77777777" w:rsidTr="00B86199">
        <w:trPr>
          <w:trHeight w:val="525"/>
        </w:trPr>
        <w:tc>
          <w:tcPr>
            <w:tcW w:w="715" w:type="dxa"/>
            <w:vMerge/>
            <w:shd w:val="clear" w:color="auto" w:fill="D9D9D9" w:themeFill="background1" w:themeFillShade="D9"/>
            <w:hideMark/>
          </w:tcPr>
          <w:p w14:paraId="4CD674A9" w14:textId="77777777" w:rsidR="008E148E" w:rsidRPr="00B86199" w:rsidRDefault="008E148E" w:rsidP="008E148E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1940" w:type="dxa"/>
            <w:vMerge/>
            <w:shd w:val="clear" w:color="auto" w:fill="92D050"/>
            <w:vAlign w:val="center"/>
            <w:hideMark/>
          </w:tcPr>
          <w:p w14:paraId="5A464FBC" w14:textId="77777777" w:rsidR="008E148E" w:rsidRPr="00B86199" w:rsidRDefault="008E148E" w:rsidP="008E148E">
            <w:pPr>
              <w:jc w:val="center"/>
              <w:rPr>
                <w:rFonts w:cstheme="minorHAnsi"/>
              </w:rPr>
            </w:pPr>
          </w:p>
        </w:tc>
        <w:tc>
          <w:tcPr>
            <w:tcW w:w="1300" w:type="dxa"/>
            <w:noWrap/>
            <w:vAlign w:val="center"/>
            <w:hideMark/>
          </w:tcPr>
          <w:p w14:paraId="566DBF0E" w14:textId="77777777" w:rsidR="008E148E" w:rsidRPr="00B86199" w:rsidRDefault="008E148E" w:rsidP="008E148E">
            <w:pPr>
              <w:jc w:val="center"/>
              <w:rPr>
                <w:rFonts w:cstheme="minorHAnsi"/>
              </w:rPr>
            </w:pPr>
            <w:r w:rsidRPr="00B86199">
              <w:rPr>
                <w:rFonts w:cstheme="minorHAnsi"/>
              </w:rPr>
              <w:t>GP6</w:t>
            </w:r>
          </w:p>
        </w:tc>
        <w:tc>
          <w:tcPr>
            <w:tcW w:w="1170" w:type="dxa"/>
            <w:noWrap/>
            <w:vAlign w:val="center"/>
            <w:hideMark/>
          </w:tcPr>
          <w:p w14:paraId="4B475B2B" w14:textId="77777777" w:rsidR="008E148E" w:rsidRPr="00B86199" w:rsidRDefault="008E148E" w:rsidP="008E148E">
            <w:pPr>
              <w:jc w:val="center"/>
              <w:rPr>
                <w:rFonts w:cstheme="minorHAnsi"/>
              </w:rPr>
            </w:pPr>
            <w:r w:rsidRPr="00B86199">
              <w:rPr>
                <w:rFonts w:cstheme="minorHAnsi"/>
              </w:rPr>
              <w:t>-0.319</w:t>
            </w:r>
          </w:p>
        </w:tc>
        <w:tc>
          <w:tcPr>
            <w:tcW w:w="960" w:type="dxa"/>
            <w:noWrap/>
            <w:vAlign w:val="center"/>
            <w:hideMark/>
          </w:tcPr>
          <w:p w14:paraId="0B816DB8" w14:textId="77777777" w:rsidR="008E148E" w:rsidRPr="00B86199" w:rsidRDefault="008E148E" w:rsidP="008E148E">
            <w:pPr>
              <w:jc w:val="center"/>
              <w:rPr>
                <w:rFonts w:cstheme="minorHAnsi"/>
              </w:rPr>
            </w:pPr>
            <w:r w:rsidRPr="00B86199">
              <w:rPr>
                <w:rFonts w:cstheme="minorHAnsi"/>
              </w:rPr>
              <w:t>0.101</w:t>
            </w:r>
          </w:p>
        </w:tc>
        <w:tc>
          <w:tcPr>
            <w:tcW w:w="1247" w:type="dxa"/>
            <w:noWrap/>
            <w:vAlign w:val="center"/>
            <w:hideMark/>
          </w:tcPr>
          <w:p w14:paraId="7F5AF14C" w14:textId="77777777" w:rsidR="008E148E" w:rsidRPr="00B86199" w:rsidRDefault="008E148E" w:rsidP="008E148E">
            <w:pPr>
              <w:jc w:val="center"/>
              <w:rPr>
                <w:rFonts w:cstheme="minorHAnsi"/>
              </w:rPr>
            </w:pPr>
            <w:r w:rsidRPr="00B86199">
              <w:rPr>
                <w:rFonts w:cstheme="minorHAnsi"/>
              </w:rPr>
              <w:t>2.20E-03</w:t>
            </w:r>
          </w:p>
        </w:tc>
        <w:tc>
          <w:tcPr>
            <w:tcW w:w="1843" w:type="dxa"/>
            <w:noWrap/>
            <w:vAlign w:val="center"/>
            <w:hideMark/>
          </w:tcPr>
          <w:p w14:paraId="5EE7FF6C" w14:textId="77777777" w:rsidR="008E148E" w:rsidRPr="00B86199" w:rsidRDefault="008E148E" w:rsidP="008E148E">
            <w:pPr>
              <w:jc w:val="center"/>
              <w:rPr>
                <w:rFonts w:cstheme="minorHAnsi"/>
              </w:rPr>
            </w:pPr>
            <w:r w:rsidRPr="00B86199">
              <w:rPr>
                <w:rFonts w:cstheme="minorHAnsi"/>
              </w:rPr>
              <w:t>1.87E-02</w:t>
            </w:r>
          </w:p>
        </w:tc>
      </w:tr>
      <w:tr w:rsidR="008E148E" w:rsidRPr="00B86199" w14:paraId="40E1F2F9" w14:textId="77777777" w:rsidTr="00B86199">
        <w:trPr>
          <w:trHeight w:val="300"/>
        </w:trPr>
        <w:tc>
          <w:tcPr>
            <w:tcW w:w="715" w:type="dxa"/>
            <w:vMerge w:val="restart"/>
            <w:shd w:val="clear" w:color="auto" w:fill="9FC7C7"/>
            <w:noWrap/>
            <w:textDirection w:val="btLr"/>
            <w:hideMark/>
          </w:tcPr>
          <w:p w14:paraId="5192989B" w14:textId="77777777" w:rsidR="008E148E" w:rsidRPr="00B86199" w:rsidRDefault="008E148E" w:rsidP="008E148E">
            <w:pPr>
              <w:jc w:val="center"/>
              <w:rPr>
                <w:rFonts w:cstheme="minorHAnsi"/>
                <w:b/>
                <w:bCs/>
              </w:rPr>
            </w:pPr>
            <w:r w:rsidRPr="00B86199">
              <w:rPr>
                <w:rFonts w:cstheme="minorHAnsi"/>
                <w:b/>
                <w:bCs/>
              </w:rPr>
              <w:t>Insulin resistance</w:t>
            </w:r>
          </w:p>
        </w:tc>
        <w:tc>
          <w:tcPr>
            <w:tcW w:w="1940" w:type="dxa"/>
            <w:vMerge w:val="restart"/>
            <w:shd w:val="clear" w:color="auto" w:fill="66CCFF"/>
            <w:noWrap/>
            <w:vAlign w:val="center"/>
            <w:hideMark/>
          </w:tcPr>
          <w:p w14:paraId="7FF55AFB" w14:textId="77777777" w:rsidR="008E148E" w:rsidRPr="00B86199" w:rsidRDefault="008E148E" w:rsidP="008E148E">
            <w:pPr>
              <w:jc w:val="center"/>
              <w:rPr>
                <w:rFonts w:cstheme="minorHAnsi"/>
              </w:rPr>
            </w:pPr>
            <w:r w:rsidRPr="00B86199">
              <w:rPr>
                <w:rFonts w:cstheme="minorHAnsi"/>
              </w:rPr>
              <w:t>HOMA2-IR</w:t>
            </w:r>
          </w:p>
        </w:tc>
        <w:tc>
          <w:tcPr>
            <w:tcW w:w="1300" w:type="dxa"/>
            <w:noWrap/>
            <w:vAlign w:val="center"/>
            <w:hideMark/>
          </w:tcPr>
          <w:p w14:paraId="02B045E0" w14:textId="77777777" w:rsidR="008E148E" w:rsidRPr="00B86199" w:rsidRDefault="008E148E" w:rsidP="008E148E">
            <w:pPr>
              <w:jc w:val="center"/>
              <w:rPr>
                <w:rFonts w:cstheme="minorHAnsi"/>
              </w:rPr>
            </w:pPr>
            <w:r w:rsidRPr="00B86199">
              <w:rPr>
                <w:rFonts w:cstheme="minorHAnsi"/>
              </w:rPr>
              <w:t>GP21</w:t>
            </w:r>
          </w:p>
        </w:tc>
        <w:tc>
          <w:tcPr>
            <w:tcW w:w="1170" w:type="dxa"/>
            <w:noWrap/>
            <w:vAlign w:val="center"/>
            <w:hideMark/>
          </w:tcPr>
          <w:p w14:paraId="3F754B10" w14:textId="77777777" w:rsidR="008E148E" w:rsidRPr="00B86199" w:rsidRDefault="008E148E" w:rsidP="008E148E">
            <w:pPr>
              <w:jc w:val="center"/>
              <w:rPr>
                <w:rFonts w:cstheme="minorHAnsi"/>
              </w:rPr>
            </w:pPr>
            <w:r w:rsidRPr="00B86199">
              <w:rPr>
                <w:rFonts w:cstheme="minorHAnsi"/>
              </w:rPr>
              <w:t>0.368</w:t>
            </w:r>
          </w:p>
        </w:tc>
        <w:tc>
          <w:tcPr>
            <w:tcW w:w="960" w:type="dxa"/>
            <w:noWrap/>
            <w:vAlign w:val="center"/>
            <w:hideMark/>
          </w:tcPr>
          <w:p w14:paraId="11CD707F" w14:textId="77777777" w:rsidR="008E148E" w:rsidRPr="00B86199" w:rsidRDefault="008E148E" w:rsidP="008E148E">
            <w:pPr>
              <w:jc w:val="center"/>
              <w:rPr>
                <w:rFonts w:cstheme="minorHAnsi"/>
              </w:rPr>
            </w:pPr>
            <w:r w:rsidRPr="00B86199">
              <w:rPr>
                <w:rFonts w:cstheme="minorHAnsi"/>
              </w:rPr>
              <w:t>0.100</w:t>
            </w:r>
          </w:p>
        </w:tc>
        <w:tc>
          <w:tcPr>
            <w:tcW w:w="1247" w:type="dxa"/>
            <w:noWrap/>
            <w:vAlign w:val="center"/>
            <w:hideMark/>
          </w:tcPr>
          <w:p w14:paraId="11616DCA" w14:textId="77777777" w:rsidR="008E148E" w:rsidRPr="00B86199" w:rsidRDefault="008E148E" w:rsidP="008E148E">
            <w:pPr>
              <w:jc w:val="center"/>
              <w:rPr>
                <w:rFonts w:cstheme="minorHAnsi"/>
              </w:rPr>
            </w:pPr>
            <w:r w:rsidRPr="00B86199">
              <w:rPr>
                <w:rFonts w:cstheme="minorHAnsi"/>
              </w:rPr>
              <w:t>3.79E-04</w:t>
            </w:r>
          </w:p>
        </w:tc>
        <w:tc>
          <w:tcPr>
            <w:tcW w:w="1843" w:type="dxa"/>
            <w:noWrap/>
            <w:vAlign w:val="center"/>
            <w:hideMark/>
          </w:tcPr>
          <w:p w14:paraId="61BD93F4" w14:textId="77777777" w:rsidR="008E148E" w:rsidRPr="00B86199" w:rsidRDefault="008E148E" w:rsidP="008E148E">
            <w:pPr>
              <w:jc w:val="center"/>
              <w:rPr>
                <w:rFonts w:cstheme="minorHAnsi"/>
              </w:rPr>
            </w:pPr>
            <w:r w:rsidRPr="00B86199">
              <w:rPr>
                <w:rFonts w:cstheme="minorHAnsi"/>
              </w:rPr>
              <w:t>6.92E-03</w:t>
            </w:r>
          </w:p>
        </w:tc>
      </w:tr>
      <w:tr w:rsidR="008E148E" w:rsidRPr="00B86199" w14:paraId="760DF44C" w14:textId="77777777" w:rsidTr="00B86199">
        <w:trPr>
          <w:trHeight w:val="300"/>
        </w:trPr>
        <w:tc>
          <w:tcPr>
            <w:tcW w:w="715" w:type="dxa"/>
            <w:vMerge/>
            <w:shd w:val="clear" w:color="auto" w:fill="9FC7C7"/>
            <w:hideMark/>
          </w:tcPr>
          <w:p w14:paraId="3733138C" w14:textId="77777777" w:rsidR="008E148E" w:rsidRPr="00B86199" w:rsidRDefault="008E148E" w:rsidP="008E148E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1940" w:type="dxa"/>
            <w:vMerge/>
            <w:shd w:val="clear" w:color="auto" w:fill="66CCFF"/>
            <w:vAlign w:val="center"/>
            <w:hideMark/>
          </w:tcPr>
          <w:p w14:paraId="3D81BA93" w14:textId="77777777" w:rsidR="008E148E" w:rsidRPr="00B86199" w:rsidRDefault="008E148E" w:rsidP="008E148E">
            <w:pPr>
              <w:jc w:val="center"/>
              <w:rPr>
                <w:rFonts w:cstheme="minorHAnsi"/>
              </w:rPr>
            </w:pPr>
          </w:p>
        </w:tc>
        <w:tc>
          <w:tcPr>
            <w:tcW w:w="1300" w:type="dxa"/>
            <w:noWrap/>
            <w:vAlign w:val="center"/>
            <w:hideMark/>
          </w:tcPr>
          <w:p w14:paraId="34DF75A4" w14:textId="77777777" w:rsidR="008E148E" w:rsidRPr="00B86199" w:rsidRDefault="008E148E" w:rsidP="008E148E">
            <w:pPr>
              <w:jc w:val="center"/>
              <w:rPr>
                <w:rFonts w:cstheme="minorHAnsi"/>
              </w:rPr>
            </w:pPr>
            <w:r w:rsidRPr="00B86199">
              <w:rPr>
                <w:rFonts w:cstheme="minorHAnsi"/>
              </w:rPr>
              <w:t>GP6</w:t>
            </w:r>
          </w:p>
        </w:tc>
        <w:tc>
          <w:tcPr>
            <w:tcW w:w="1170" w:type="dxa"/>
            <w:noWrap/>
            <w:vAlign w:val="center"/>
            <w:hideMark/>
          </w:tcPr>
          <w:p w14:paraId="7BB0DF0E" w14:textId="77777777" w:rsidR="008E148E" w:rsidRPr="00B86199" w:rsidRDefault="008E148E" w:rsidP="008E148E">
            <w:pPr>
              <w:jc w:val="center"/>
              <w:rPr>
                <w:rFonts w:cstheme="minorHAnsi"/>
              </w:rPr>
            </w:pPr>
            <w:r w:rsidRPr="00B86199">
              <w:rPr>
                <w:rFonts w:cstheme="minorHAnsi"/>
              </w:rPr>
              <w:t>-0.314</w:t>
            </w:r>
          </w:p>
        </w:tc>
        <w:tc>
          <w:tcPr>
            <w:tcW w:w="960" w:type="dxa"/>
            <w:noWrap/>
            <w:vAlign w:val="center"/>
            <w:hideMark/>
          </w:tcPr>
          <w:p w14:paraId="4B6A0B0E" w14:textId="77777777" w:rsidR="008E148E" w:rsidRPr="00B86199" w:rsidRDefault="008E148E" w:rsidP="008E148E">
            <w:pPr>
              <w:jc w:val="center"/>
              <w:rPr>
                <w:rFonts w:cstheme="minorHAnsi"/>
              </w:rPr>
            </w:pPr>
            <w:r w:rsidRPr="00B86199">
              <w:rPr>
                <w:rFonts w:cstheme="minorHAnsi"/>
              </w:rPr>
              <w:t>0.101</w:t>
            </w:r>
          </w:p>
        </w:tc>
        <w:tc>
          <w:tcPr>
            <w:tcW w:w="1247" w:type="dxa"/>
            <w:noWrap/>
            <w:vAlign w:val="center"/>
            <w:hideMark/>
          </w:tcPr>
          <w:p w14:paraId="3E36F260" w14:textId="77777777" w:rsidR="008E148E" w:rsidRPr="00B86199" w:rsidRDefault="008E148E" w:rsidP="008E148E">
            <w:pPr>
              <w:jc w:val="center"/>
              <w:rPr>
                <w:rFonts w:cstheme="minorHAnsi"/>
              </w:rPr>
            </w:pPr>
            <w:r w:rsidRPr="00B86199">
              <w:rPr>
                <w:rFonts w:cstheme="minorHAnsi"/>
              </w:rPr>
              <w:t>2.64E-03</w:t>
            </w:r>
          </w:p>
        </w:tc>
        <w:tc>
          <w:tcPr>
            <w:tcW w:w="1843" w:type="dxa"/>
            <w:noWrap/>
            <w:vAlign w:val="center"/>
            <w:hideMark/>
          </w:tcPr>
          <w:p w14:paraId="5CFD21FE" w14:textId="77777777" w:rsidR="008E148E" w:rsidRPr="00B86199" w:rsidRDefault="008E148E" w:rsidP="008E148E">
            <w:pPr>
              <w:jc w:val="center"/>
              <w:rPr>
                <w:rFonts w:cstheme="minorHAnsi"/>
              </w:rPr>
            </w:pPr>
            <w:r w:rsidRPr="00B86199">
              <w:rPr>
                <w:rFonts w:cstheme="minorHAnsi"/>
              </w:rPr>
              <w:t>2.11E-02</w:t>
            </w:r>
          </w:p>
        </w:tc>
      </w:tr>
      <w:tr w:rsidR="008E148E" w:rsidRPr="00B86199" w14:paraId="79E61263" w14:textId="77777777" w:rsidTr="00B86199">
        <w:trPr>
          <w:trHeight w:val="300"/>
        </w:trPr>
        <w:tc>
          <w:tcPr>
            <w:tcW w:w="715" w:type="dxa"/>
            <w:vMerge/>
            <w:shd w:val="clear" w:color="auto" w:fill="9FC7C7"/>
            <w:hideMark/>
          </w:tcPr>
          <w:p w14:paraId="1061FE73" w14:textId="77777777" w:rsidR="008E148E" w:rsidRPr="00B86199" w:rsidRDefault="008E148E" w:rsidP="008E148E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1940" w:type="dxa"/>
            <w:vMerge w:val="restart"/>
            <w:shd w:val="clear" w:color="auto" w:fill="00CC99"/>
            <w:noWrap/>
            <w:vAlign w:val="center"/>
            <w:hideMark/>
          </w:tcPr>
          <w:p w14:paraId="1A6B388D" w14:textId="77777777" w:rsidR="008E148E" w:rsidRPr="00B86199" w:rsidRDefault="008E148E" w:rsidP="008E148E">
            <w:pPr>
              <w:jc w:val="center"/>
              <w:rPr>
                <w:rFonts w:cstheme="minorHAnsi"/>
              </w:rPr>
            </w:pPr>
            <w:r w:rsidRPr="00B86199">
              <w:rPr>
                <w:rFonts w:cstheme="minorHAnsi"/>
              </w:rPr>
              <w:t>HOMA2-%B</w:t>
            </w:r>
          </w:p>
        </w:tc>
        <w:tc>
          <w:tcPr>
            <w:tcW w:w="1300" w:type="dxa"/>
            <w:noWrap/>
            <w:vAlign w:val="center"/>
            <w:hideMark/>
          </w:tcPr>
          <w:p w14:paraId="1E654A99" w14:textId="77777777" w:rsidR="008E148E" w:rsidRPr="00B86199" w:rsidRDefault="008E148E" w:rsidP="008E148E">
            <w:pPr>
              <w:jc w:val="center"/>
              <w:rPr>
                <w:rFonts w:cstheme="minorHAnsi"/>
              </w:rPr>
            </w:pPr>
            <w:r w:rsidRPr="00B86199">
              <w:rPr>
                <w:rFonts w:cstheme="minorHAnsi"/>
              </w:rPr>
              <w:t>GP21</w:t>
            </w:r>
          </w:p>
        </w:tc>
        <w:tc>
          <w:tcPr>
            <w:tcW w:w="1170" w:type="dxa"/>
            <w:noWrap/>
            <w:vAlign w:val="center"/>
            <w:hideMark/>
          </w:tcPr>
          <w:p w14:paraId="2EEB8D19" w14:textId="77777777" w:rsidR="008E148E" w:rsidRPr="00B86199" w:rsidRDefault="008E148E" w:rsidP="008E148E">
            <w:pPr>
              <w:jc w:val="center"/>
              <w:rPr>
                <w:rFonts w:cstheme="minorHAnsi"/>
              </w:rPr>
            </w:pPr>
            <w:r w:rsidRPr="00B86199">
              <w:rPr>
                <w:rFonts w:cstheme="minorHAnsi"/>
              </w:rPr>
              <w:t>0.407</w:t>
            </w:r>
          </w:p>
        </w:tc>
        <w:tc>
          <w:tcPr>
            <w:tcW w:w="960" w:type="dxa"/>
            <w:noWrap/>
            <w:vAlign w:val="center"/>
            <w:hideMark/>
          </w:tcPr>
          <w:p w14:paraId="1D90D6CB" w14:textId="77777777" w:rsidR="008E148E" w:rsidRPr="00B86199" w:rsidRDefault="008E148E" w:rsidP="008E148E">
            <w:pPr>
              <w:jc w:val="center"/>
              <w:rPr>
                <w:rFonts w:cstheme="minorHAnsi"/>
              </w:rPr>
            </w:pPr>
            <w:r w:rsidRPr="00B86199">
              <w:rPr>
                <w:rFonts w:cstheme="minorHAnsi"/>
              </w:rPr>
              <w:t>0.098</w:t>
            </w:r>
          </w:p>
        </w:tc>
        <w:tc>
          <w:tcPr>
            <w:tcW w:w="1247" w:type="dxa"/>
            <w:noWrap/>
            <w:vAlign w:val="center"/>
            <w:hideMark/>
          </w:tcPr>
          <w:p w14:paraId="588CF400" w14:textId="77777777" w:rsidR="008E148E" w:rsidRPr="00B86199" w:rsidRDefault="008E148E" w:rsidP="008E148E">
            <w:pPr>
              <w:jc w:val="center"/>
              <w:rPr>
                <w:rFonts w:cstheme="minorHAnsi"/>
              </w:rPr>
            </w:pPr>
            <w:r w:rsidRPr="00B86199">
              <w:rPr>
                <w:rFonts w:cstheme="minorHAnsi"/>
              </w:rPr>
              <w:t>7.86E-05</w:t>
            </w:r>
          </w:p>
        </w:tc>
        <w:tc>
          <w:tcPr>
            <w:tcW w:w="1843" w:type="dxa"/>
            <w:noWrap/>
            <w:vAlign w:val="center"/>
            <w:hideMark/>
          </w:tcPr>
          <w:p w14:paraId="32797E11" w14:textId="77777777" w:rsidR="008E148E" w:rsidRPr="00B86199" w:rsidRDefault="008E148E" w:rsidP="008E148E">
            <w:pPr>
              <w:jc w:val="center"/>
              <w:rPr>
                <w:rFonts w:cstheme="minorHAnsi"/>
              </w:rPr>
            </w:pPr>
            <w:r w:rsidRPr="00B86199">
              <w:rPr>
                <w:rFonts w:cstheme="minorHAnsi"/>
              </w:rPr>
              <w:t>2.70E-03</w:t>
            </w:r>
          </w:p>
        </w:tc>
      </w:tr>
      <w:tr w:rsidR="008E148E" w:rsidRPr="00B86199" w14:paraId="0A3BB3F5" w14:textId="77777777" w:rsidTr="00B86199">
        <w:trPr>
          <w:trHeight w:val="300"/>
        </w:trPr>
        <w:tc>
          <w:tcPr>
            <w:tcW w:w="715" w:type="dxa"/>
            <w:vMerge/>
            <w:shd w:val="clear" w:color="auto" w:fill="9FC7C7"/>
            <w:hideMark/>
          </w:tcPr>
          <w:p w14:paraId="0A5C535C" w14:textId="77777777" w:rsidR="008E148E" w:rsidRPr="00B86199" w:rsidRDefault="008E148E" w:rsidP="008E148E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1940" w:type="dxa"/>
            <w:vMerge/>
            <w:shd w:val="clear" w:color="auto" w:fill="00CC99"/>
            <w:vAlign w:val="center"/>
            <w:hideMark/>
          </w:tcPr>
          <w:p w14:paraId="12F69969" w14:textId="77777777" w:rsidR="008E148E" w:rsidRPr="00B86199" w:rsidRDefault="008E148E" w:rsidP="008E148E">
            <w:pPr>
              <w:jc w:val="center"/>
              <w:rPr>
                <w:rFonts w:cstheme="minorHAnsi"/>
              </w:rPr>
            </w:pPr>
          </w:p>
        </w:tc>
        <w:tc>
          <w:tcPr>
            <w:tcW w:w="1300" w:type="dxa"/>
            <w:noWrap/>
            <w:vAlign w:val="center"/>
            <w:hideMark/>
          </w:tcPr>
          <w:p w14:paraId="19681256" w14:textId="77777777" w:rsidR="008E148E" w:rsidRPr="00B86199" w:rsidRDefault="008E148E" w:rsidP="008E148E">
            <w:pPr>
              <w:jc w:val="center"/>
              <w:rPr>
                <w:rFonts w:cstheme="minorHAnsi"/>
              </w:rPr>
            </w:pPr>
            <w:r w:rsidRPr="00B86199">
              <w:rPr>
                <w:rFonts w:cstheme="minorHAnsi"/>
              </w:rPr>
              <w:t>S2</w:t>
            </w:r>
          </w:p>
        </w:tc>
        <w:tc>
          <w:tcPr>
            <w:tcW w:w="1170" w:type="dxa"/>
            <w:noWrap/>
            <w:vAlign w:val="center"/>
            <w:hideMark/>
          </w:tcPr>
          <w:p w14:paraId="489421C4" w14:textId="77777777" w:rsidR="008E148E" w:rsidRPr="00B86199" w:rsidRDefault="008E148E" w:rsidP="008E148E">
            <w:pPr>
              <w:jc w:val="center"/>
              <w:rPr>
                <w:rFonts w:cstheme="minorHAnsi"/>
              </w:rPr>
            </w:pPr>
            <w:r w:rsidRPr="00B86199">
              <w:rPr>
                <w:rFonts w:cstheme="minorHAnsi"/>
              </w:rPr>
              <w:t>0.320</w:t>
            </w:r>
          </w:p>
        </w:tc>
        <w:tc>
          <w:tcPr>
            <w:tcW w:w="960" w:type="dxa"/>
            <w:noWrap/>
            <w:vAlign w:val="center"/>
            <w:hideMark/>
          </w:tcPr>
          <w:p w14:paraId="75E042B4" w14:textId="77777777" w:rsidR="008E148E" w:rsidRPr="00B86199" w:rsidRDefault="008E148E" w:rsidP="008E148E">
            <w:pPr>
              <w:jc w:val="center"/>
              <w:rPr>
                <w:rFonts w:cstheme="minorHAnsi"/>
              </w:rPr>
            </w:pPr>
            <w:r w:rsidRPr="00B86199">
              <w:rPr>
                <w:rFonts w:cstheme="minorHAnsi"/>
              </w:rPr>
              <w:t>0.101</w:t>
            </w:r>
          </w:p>
        </w:tc>
        <w:tc>
          <w:tcPr>
            <w:tcW w:w="1247" w:type="dxa"/>
            <w:noWrap/>
            <w:vAlign w:val="center"/>
            <w:hideMark/>
          </w:tcPr>
          <w:p w14:paraId="376BDFD0" w14:textId="77777777" w:rsidR="008E148E" w:rsidRPr="00B86199" w:rsidRDefault="008E148E" w:rsidP="008E148E">
            <w:pPr>
              <w:jc w:val="center"/>
              <w:rPr>
                <w:rFonts w:cstheme="minorHAnsi"/>
              </w:rPr>
            </w:pPr>
            <w:r w:rsidRPr="00B86199">
              <w:rPr>
                <w:rFonts w:cstheme="minorHAnsi"/>
              </w:rPr>
              <w:t>2.08E-03</w:t>
            </w:r>
          </w:p>
        </w:tc>
        <w:tc>
          <w:tcPr>
            <w:tcW w:w="1843" w:type="dxa"/>
            <w:noWrap/>
            <w:vAlign w:val="center"/>
            <w:hideMark/>
          </w:tcPr>
          <w:p w14:paraId="4076021C" w14:textId="77777777" w:rsidR="008E148E" w:rsidRPr="00B86199" w:rsidRDefault="008E148E" w:rsidP="008E148E">
            <w:pPr>
              <w:jc w:val="center"/>
              <w:rPr>
                <w:rFonts w:cstheme="minorHAnsi"/>
              </w:rPr>
            </w:pPr>
            <w:r w:rsidRPr="00B86199">
              <w:rPr>
                <w:rFonts w:cstheme="minorHAnsi"/>
              </w:rPr>
              <w:t>1.81E-02</w:t>
            </w:r>
          </w:p>
        </w:tc>
      </w:tr>
      <w:tr w:rsidR="008E148E" w:rsidRPr="00B86199" w14:paraId="1B3E665A" w14:textId="77777777" w:rsidTr="00B86199">
        <w:trPr>
          <w:trHeight w:val="300"/>
        </w:trPr>
        <w:tc>
          <w:tcPr>
            <w:tcW w:w="715" w:type="dxa"/>
            <w:vMerge/>
            <w:shd w:val="clear" w:color="auto" w:fill="9FC7C7"/>
            <w:hideMark/>
          </w:tcPr>
          <w:p w14:paraId="2F7371EE" w14:textId="77777777" w:rsidR="008E148E" w:rsidRPr="00B86199" w:rsidRDefault="008E148E" w:rsidP="008E148E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1940" w:type="dxa"/>
            <w:vMerge/>
            <w:shd w:val="clear" w:color="auto" w:fill="00CC99"/>
            <w:vAlign w:val="center"/>
            <w:hideMark/>
          </w:tcPr>
          <w:p w14:paraId="7AE68C94" w14:textId="77777777" w:rsidR="008E148E" w:rsidRPr="00B86199" w:rsidRDefault="008E148E" w:rsidP="008E148E">
            <w:pPr>
              <w:jc w:val="center"/>
              <w:rPr>
                <w:rFonts w:cstheme="minorHAnsi"/>
              </w:rPr>
            </w:pPr>
          </w:p>
        </w:tc>
        <w:tc>
          <w:tcPr>
            <w:tcW w:w="1300" w:type="dxa"/>
            <w:noWrap/>
            <w:vAlign w:val="center"/>
            <w:hideMark/>
          </w:tcPr>
          <w:p w14:paraId="79ABF0CA" w14:textId="77777777" w:rsidR="008E148E" w:rsidRPr="00B86199" w:rsidRDefault="008E148E" w:rsidP="008E148E">
            <w:pPr>
              <w:jc w:val="center"/>
              <w:rPr>
                <w:rFonts w:cstheme="minorHAnsi"/>
              </w:rPr>
            </w:pPr>
            <w:r w:rsidRPr="00B86199">
              <w:rPr>
                <w:rFonts w:cstheme="minorHAnsi"/>
              </w:rPr>
              <w:t>S1</w:t>
            </w:r>
          </w:p>
        </w:tc>
        <w:tc>
          <w:tcPr>
            <w:tcW w:w="1170" w:type="dxa"/>
            <w:noWrap/>
            <w:vAlign w:val="center"/>
            <w:hideMark/>
          </w:tcPr>
          <w:p w14:paraId="54416C4B" w14:textId="77777777" w:rsidR="008E148E" w:rsidRPr="00B86199" w:rsidRDefault="008E148E" w:rsidP="008E148E">
            <w:pPr>
              <w:jc w:val="center"/>
              <w:rPr>
                <w:rFonts w:cstheme="minorHAnsi"/>
              </w:rPr>
            </w:pPr>
            <w:r w:rsidRPr="00B86199">
              <w:rPr>
                <w:rFonts w:cstheme="minorHAnsi"/>
              </w:rPr>
              <w:t>0.300</w:t>
            </w:r>
          </w:p>
        </w:tc>
        <w:tc>
          <w:tcPr>
            <w:tcW w:w="960" w:type="dxa"/>
            <w:noWrap/>
            <w:vAlign w:val="center"/>
            <w:hideMark/>
          </w:tcPr>
          <w:p w14:paraId="6CE45D46" w14:textId="77777777" w:rsidR="008E148E" w:rsidRPr="00B86199" w:rsidRDefault="008E148E" w:rsidP="008E148E">
            <w:pPr>
              <w:jc w:val="center"/>
              <w:rPr>
                <w:rFonts w:cstheme="minorHAnsi"/>
              </w:rPr>
            </w:pPr>
            <w:r w:rsidRPr="00B86199">
              <w:rPr>
                <w:rFonts w:cstheme="minorHAnsi"/>
              </w:rPr>
              <w:t>0.102</w:t>
            </w:r>
          </w:p>
        </w:tc>
        <w:tc>
          <w:tcPr>
            <w:tcW w:w="1247" w:type="dxa"/>
            <w:noWrap/>
            <w:vAlign w:val="center"/>
            <w:hideMark/>
          </w:tcPr>
          <w:p w14:paraId="0FDB3314" w14:textId="77777777" w:rsidR="008E148E" w:rsidRPr="00B86199" w:rsidRDefault="008E148E" w:rsidP="008E148E">
            <w:pPr>
              <w:jc w:val="center"/>
              <w:rPr>
                <w:rFonts w:cstheme="minorHAnsi"/>
              </w:rPr>
            </w:pPr>
            <w:r w:rsidRPr="00B86199">
              <w:rPr>
                <w:rFonts w:cstheme="minorHAnsi"/>
              </w:rPr>
              <w:t>4.13E-03</w:t>
            </w:r>
          </w:p>
        </w:tc>
        <w:tc>
          <w:tcPr>
            <w:tcW w:w="1843" w:type="dxa"/>
            <w:noWrap/>
            <w:vAlign w:val="center"/>
            <w:hideMark/>
          </w:tcPr>
          <w:p w14:paraId="6743486D" w14:textId="77777777" w:rsidR="008E148E" w:rsidRPr="00B86199" w:rsidRDefault="008E148E" w:rsidP="008E148E">
            <w:pPr>
              <w:jc w:val="center"/>
              <w:rPr>
                <w:rFonts w:cstheme="minorHAnsi"/>
              </w:rPr>
            </w:pPr>
            <w:r w:rsidRPr="00B86199">
              <w:rPr>
                <w:rFonts w:cstheme="minorHAnsi"/>
              </w:rPr>
              <w:t>3.09E-02</w:t>
            </w:r>
          </w:p>
        </w:tc>
      </w:tr>
      <w:tr w:rsidR="008E148E" w:rsidRPr="00B86199" w14:paraId="16C5840A" w14:textId="77777777" w:rsidTr="00B86199">
        <w:trPr>
          <w:trHeight w:val="300"/>
        </w:trPr>
        <w:tc>
          <w:tcPr>
            <w:tcW w:w="715" w:type="dxa"/>
            <w:vMerge/>
            <w:shd w:val="clear" w:color="auto" w:fill="9FC7C7"/>
            <w:hideMark/>
          </w:tcPr>
          <w:p w14:paraId="43E93BA0" w14:textId="77777777" w:rsidR="008E148E" w:rsidRPr="00B86199" w:rsidRDefault="008E148E" w:rsidP="008E148E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1940" w:type="dxa"/>
            <w:vMerge/>
            <w:shd w:val="clear" w:color="auto" w:fill="00CC99"/>
            <w:vAlign w:val="center"/>
            <w:hideMark/>
          </w:tcPr>
          <w:p w14:paraId="65A1340D" w14:textId="77777777" w:rsidR="008E148E" w:rsidRPr="00B86199" w:rsidRDefault="008E148E" w:rsidP="008E148E">
            <w:pPr>
              <w:jc w:val="center"/>
              <w:rPr>
                <w:rFonts w:cstheme="minorHAnsi"/>
              </w:rPr>
            </w:pPr>
          </w:p>
        </w:tc>
        <w:tc>
          <w:tcPr>
            <w:tcW w:w="1300" w:type="dxa"/>
            <w:noWrap/>
            <w:vAlign w:val="center"/>
            <w:hideMark/>
          </w:tcPr>
          <w:p w14:paraId="7456C923" w14:textId="77777777" w:rsidR="008E148E" w:rsidRPr="00B86199" w:rsidRDefault="008E148E" w:rsidP="008E148E">
            <w:pPr>
              <w:jc w:val="center"/>
              <w:rPr>
                <w:rFonts w:cstheme="minorHAnsi"/>
              </w:rPr>
            </w:pPr>
            <w:r w:rsidRPr="00B86199">
              <w:rPr>
                <w:rFonts w:cstheme="minorHAnsi"/>
              </w:rPr>
              <w:t>GP6</w:t>
            </w:r>
          </w:p>
        </w:tc>
        <w:tc>
          <w:tcPr>
            <w:tcW w:w="1170" w:type="dxa"/>
            <w:noWrap/>
            <w:vAlign w:val="center"/>
            <w:hideMark/>
          </w:tcPr>
          <w:p w14:paraId="406F2B91" w14:textId="77777777" w:rsidR="008E148E" w:rsidRPr="00B86199" w:rsidRDefault="008E148E" w:rsidP="008E148E">
            <w:pPr>
              <w:jc w:val="center"/>
              <w:rPr>
                <w:rFonts w:cstheme="minorHAnsi"/>
              </w:rPr>
            </w:pPr>
            <w:r w:rsidRPr="00B86199">
              <w:rPr>
                <w:rFonts w:cstheme="minorHAnsi"/>
              </w:rPr>
              <w:t>-0.297</w:t>
            </w:r>
          </w:p>
        </w:tc>
        <w:tc>
          <w:tcPr>
            <w:tcW w:w="960" w:type="dxa"/>
            <w:noWrap/>
            <w:vAlign w:val="center"/>
            <w:hideMark/>
          </w:tcPr>
          <w:p w14:paraId="03E72A3A" w14:textId="77777777" w:rsidR="008E148E" w:rsidRPr="00B86199" w:rsidRDefault="008E148E" w:rsidP="008E148E">
            <w:pPr>
              <w:jc w:val="center"/>
              <w:rPr>
                <w:rFonts w:cstheme="minorHAnsi"/>
              </w:rPr>
            </w:pPr>
            <w:r w:rsidRPr="00B86199">
              <w:rPr>
                <w:rFonts w:cstheme="minorHAnsi"/>
              </w:rPr>
              <w:t>0.102</w:t>
            </w:r>
          </w:p>
        </w:tc>
        <w:tc>
          <w:tcPr>
            <w:tcW w:w="1247" w:type="dxa"/>
            <w:noWrap/>
            <w:vAlign w:val="center"/>
            <w:hideMark/>
          </w:tcPr>
          <w:p w14:paraId="564BB0A9" w14:textId="77777777" w:rsidR="008E148E" w:rsidRPr="00B86199" w:rsidRDefault="008E148E" w:rsidP="008E148E">
            <w:pPr>
              <w:jc w:val="center"/>
              <w:rPr>
                <w:rFonts w:cstheme="minorHAnsi"/>
              </w:rPr>
            </w:pPr>
            <w:r w:rsidRPr="00B86199">
              <w:rPr>
                <w:rFonts w:cstheme="minorHAnsi"/>
              </w:rPr>
              <w:t>4.58E-03</w:t>
            </w:r>
          </w:p>
        </w:tc>
        <w:tc>
          <w:tcPr>
            <w:tcW w:w="1843" w:type="dxa"/>
            <w:noWrap/>
            <w:vAlign w:val="center"/>
            <w:hideMark/>
          </w:tcPr>
          <w:p w14:paraId="30C52913" w14:textId="77777777" w:rsidR="008E148E" w:rsidRPr="00B86199" w:rsidRDefault="008E148E" w:rsidP="008E148E">
            <w:pPr>
              <w:jc w:val="center"/>
              <w:rPr>
                <w:rFonts w:cstheme="minorHAnsi"/>
              </w:rPr>
            </w:pPr>
            <w:r w:rsidRPr="00B86199">
              <w:rPr>
                <w:rFonts w:cstheme="minorHAnsi"/>
              </w:rPr>
              <w:t>3.38E-02</w:t>
            </w:r>
          </w:p>
        </w:tc>
      </w:tr>
      <w:tr w:rsidR="008E148E" w:rsidRPr="00B86199" w14:paraId="33F56E17" w14:textId="77777777" w:rsidTr="00B86199">
        <w:trPr>
          <w:trHeight w:val="300"/>
        </w:trPr>
        <w:tc>
          <w:tcPr>
            <w:tcW w:w="715" w:type="dxa"/>
            <w:vMerge w:val="restart"/>
            <w:shd w:val="clear" w:color="auto" w:fill="C8A8CE"/>
            <w:noWrap/>
            <w:textDirection w:val="btLr"/>
            <w:hideMark/>
          </w:tcPr>
          <w:p w14:paraId="326727B6" w14:textId="77777777" w:rsidR="008E148E" w:rsidRPr="00B86199" w:rsidRDefault="008E148E" w:rsidP="008E148E">
            <w:pPr>
              <w:jc w:val="center"/>
              <w:rPr>
                <w:rFonts w:cstheme="minorHAnsi"/>
                <w:b/>
                <w:bCs/>
              </w:rPr>
            </w:pPr>
            <w:r w:rsidRPr="00B86199">
              <w:rPr>
                <w:rFonts w:cstheme="minorHAnsi"/>
                <w:b/>
                <w:bCs/>
              </w:rPr>
              <w:t>Lipid status</w:t>
            </w:r>
          </w:p>
        </w:tc>
        <w:tc>
          <w:tcPr>
            <w:tcW w:w="1940" w:type="dxa"/>
            <w:vMerge w:val="restart"/>
            <w:shd w:val="clear" w:color="auto" w:fill="CC99FF"/>
            <w:noWrap/>
            <w:vAlign w:val="center"/>
            <w:hideMark/>
          </w:tcPr>
          <w:p w14:paraId="3A6B2DCF" w14:textId="77777777" w:rsidR="008E148E" w:rsidRPr="00B86199" w:rsidRDefault="008E148E" w:rsidP="008E148E">
            <w:pPr>
              <w:jc w:val="center"/>
              <w:rPr>
                <w:rFonts w:cstheme="minorHAnsi"/>
              </w:rPr>
            </w:pPr>
            <w:r w:rsidRPr="00B86199">
              <w:rPr>
                <w:rFonts w:cstheme="minorHAnsi"/>
              </w:rPr>
              <w:t>total cholesterol</w:t>
            </w:r>
          </w:p>
        </w:tc>
        <w:tc>
          <w:tcPr>
            <w:tcW w:w="1300" w:type="dxa"/>
            <w:noWrap/>
            <w:vAlign w:val="center"/>
            <w:hideMark/>
          </w:tcPr>
          <w:p w14:paraId="3CC93CFC" w14:textId="77777777" w:rsidR="008E148E" w:rsidRPr="00B86199" w:rsidRDefault="008E148E" w:rsidP="008E148E">
            <w:pPr>
              <w:jc w:val="center"/>
              <w:rPr>
                <w:rFonts w:cstheme="minorHAnsi"/>
              </w:rPr>
            </w:pPr>
            <w:r w:rsidRPr="00B86199">
              <w:rPr>
                <w:rFonts w:cstheme="minorHAnsi"/>
              </w:rPr>
              <w:t>G1</w:t>
            </w:r>
          </w:p>
        </w:tc>
        <w:tc>
          <w:tcPr>
            <w:tcW w:w="1170" w:type="dxa"/>
            <w:noWrap/>
            <w:vAlign w:val="center"/>
            <w:hideMark/>
          </w:tcPr>
          <w:p w14:paraId="0F3560C6" w14:textId="77777777" w:rsidR="008E148E" w:rsidRPr="00B86199" w:rsidRDefault="008E148E" w:rsidP="008E148E">
            <w:pPr>
              <w:jc w:val="center"/>
              <w:rPr>
                <w:rFonts w:cstheme="minorHAnsi"/>
              </w:rPr>
            </w:pPr>
            <w:r w:rsidRPr="00B86199">
              <w:rPr>
                <w:rFonts w:cstheme="minorHAnsi"/>
              </w:rPr>
              <w:t>-0.384</w:t>
            </w:r>
          </w:p>
        </w:tc>
        <w:tc>
          <w:tcPr>
            <w:tcW w:w="960" w:type="dxa"/>
            <w:noWrap/>
            <w:vAlign w:val="center"/>
            <w:hideMark/>
          </w:tcPr>
          <w:p w14:paraId="0DCE3B83" w14:textId="77777777" w:rsidR="008E148E" w:rsidRPr="00B86199" w:rsidRDefault="008E148E" w:rsidP="008E148E">
            <w:pPr>
              <w:jc w:val="center"/>
              <w:rPr>
                <w:rFonts w:cstheme="minorHAnsi"/>
              </w:rPr>
            </w:pPr>
            <w:r w:rsidRPr="00B86199">
              <w:rPr>
                <w:rFonts w:cstheme="minorHAnsi"/>
              </w:rPr>
              <w:t>0.100</w:t>
            </w:r>
          </w:p>
        </w:tc>
        <w:tc>
          <w:tcPr>
            <w:tcW w:w="1247" w:type="dxa"/>
            <w:noWrap/>
            <w:vAlign w:val="center"/>
            <w:hideMark/>
          </w:tcPr>
          <w:p w14:paraId="3BCDD12E" w14:textId="77777777" w:rsidR="008E148E" w:rsidRPr="00B86199" w:rsidRDefault="008E148E" w:rsidP="008E148E">
            <w:pPr>
              <w:jc w:val="center"/>
              <w:rPr>
                <w:rFonts w:cstheme="minorHAnsi"/>
              </w:rPr>
            </w:pPr>
            <w:r w:rsidRPr="00B86199">
              <w:rPr>
                <w:rFonts w:cstheme="minorHAnsi"/>
              </w:rPr>
              <w:t>2.43E-04</w:t>
            </w:r>
          </w:p>
        </w:tc>
        <w:tc>
          <w:tcPr>
            <w:tcW w:w="1843" w:type="dxa"/>
            <w:noWrap/>
            <w:vAlign w:val="center"/>
            <w:hideMark/>
          </w:tcPr>
          <w:p w14:paraId="61DE9B37" w14:textId="77777777" w:rsidR="008E148E" w:rsidRPr="00B86199" w:rsidRDefault="008E148E" w:rsidP="008E148E">
            <w:pPr>
              <w:jc w:val="center"/>
              <w:rPr>
                <w:rFonts w:cstheme="minorHAnsi"/>
              </w:rPr>
            </w:pPr>
            <w:r w:rsidRPr="00B86199">
              <w:rPr>
                <w:rFonts w:cstheme="minorHAnsi"/>
              </w:rPr>
              <w:t>5.12E-03</w:t>
            </w:r>
          </w:p>
        </w:tc>
      </w:tr>
      <w:tr w:rsidR="008E148E" w:rsidRPr="00B86199" w14:paraId="1256B0E3" w14:textId="77777777" w:rsidTr="00B86199">
        <w:trPr>
          <w:trHeight w:val="300"/>
        </w:trPr>
        <w:tc>
          <w:tcPr>
            <w:tcW w:w="715" w:type="dxa"/>
            <w:vMerge/>
            <w:shd w:val="clear" w:color="auto" w:fill="C8A8CE"/>
            <w:hideMark/>
          </w:tcPr>
          <w:p w14:paraId="698D2B6A" w14:textId="77777777" w:rsidR="008E148E" w:rsidRPr="00B86199" w:rsidRDefault="008E148E" w:rsidP="008E148E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1940" w:type="dxa"/>
            <w:vMerge/>
            <w:shd w:val="clear" w:color="auto" w:fill="CC99FF"/>
            <w:vAlign w:val="center"/>
            <w:hideMark/>
          </w:tcPr>
          <w:p w14:paraId="67C77126" w14:textId="77777777" w:rsidR="008E148E" w:rsidRPr="00B86199" w:rsidRDefault="008E148E" w:rsidP="008E148E">
            <w:pPr>
              <w:jc w:val="center"/>
              <w:rPr>
                <w:rFonts w:cstheme="minorHAnsi"/>
              </w:rPr>
            </w:pPr>
          </w:p>
        </w:tc>
        <w:tc>
          <w:tcPr>
            <w:tcW w:w="1300" w:type="dxa"/>
            <w:noWrap/>
            <w:vAlign w:val="center"/>
            <w:hideMark/>
          </w:tcPr>
          <w:p w14:paraId="694CB15E" w14:textId="77777777" w:rsidR="008E148E" w:rsidRPr="00B86199" w:rsidRDefault="008E148E" w:rsidP="008E148E">
            <w:pPr>
              <w:jc w:val="center"/>
              <w:rPr>
                <w:rFonts w:cstheme="minorHAnsi"/>
              </w:rPr>
            </w:pPr>
            <w:r w:rsidRPr="00B86199">
              <w:rPr>
                <w:rFonts w:cstheme="minorHAnsi"/>
              </w:rPr>
              <w:t>GP5</w:t>
            </w:r>
          </w:p>
        </w:tc>
        <w:tc>
          <w:tcPr>
            <w:tcW w:w="1170" w:type="dxa"/>
            <w:noWrap/>
            <w:vAlign w:val="center"/>
            <w:hideMark/>
          </w:tcPr>
          <w:p w14:paraId="3E3D58F0" w14:textId="77777777" w:rsidR="008E148E" w:rsidRPr="00B86199" w:rsidRDefault="008E148E" w:rsidP="008E148E">
            <w:pPr>
              <w:jc w:val="center"/>
              <w:rPr>
                <w:rFonts w:cstheme="minorHAnsi"/>
              </w:rPr>
            </w:pPr>
            <w:r w:rsidRPr="00B86199">
              <w:rPr>
                <w:rFonts w:cstheme="minorHAnsi"/>
              </w:rPr>
              <w:t>0.351</w:t>
            </w:r>
          </w:p>
        </w:tc>
        <w:tc>
          <w:tcPr>
            <w:tcW w:w="960" w:type="dxa"/>
            <w:noWrap/>
            <w:vAlign w:val="center"/>
            <w:hideMark/>
          </w:tcPr>
          <w:p w14:paraId="5289B758" w14:textId="77777777" w:rsidR="008E148E" w:rsidRPr="00B86199" w:rsidRDefault="008E148E" w:rsidP="008E148E">
            <w:pPr>
              <w:jc w:val="center"/>
              <w:rPr>
                <w:rFonts w:cstheme="minorHAnsi"/>
              </w:rPr>
            </w:pPr>
            <w:r w:rsidRPr="00B86199">
              <w:rPr>
                <w:rFonts w:cstheme="minorHAnsi"/>
              </w:rPr>
              <w:t>0.100</w:t>
            </w:r>
          </w:p>
        </w:tc>
        <w:tc>
          <w:tcPr>
            <w:tcW w:w="1247" w:type="dxa"/>
            <w:noWrap/>
            <w:vAlign w:val="center"/>
            <w:hideMark/>
          </w:tcPr>
          <w:p w14:paraId="084B81BD" w14:textId="77777777" w:rsidR="008E148E" w:rsidRPr="00B86199" w:rsidRDefault="008E148E" w:rsidP="008E148E">
            <w:pPr>
              <w:jc w:val="center"/>
              <w:rPr>
                <w:rFonts w:cstheme="minorHAnsi"/>
              </w:rPr>
            </w:pPr>
            <w:r w:rsidRPr="00B86199">
              <w:rPr>
                <w:rFonts w:cstheme="minorHAnsi"/>
              </w:rPr>
              <w:t>7.61E-04</w:t>
            </w:r>
          </w:p>
        </w:tc>
        <w:tc>
          <w:tcPr>
            <w:tcW w:w="1843" w:type="dxa"/>
            <w:noWrap/>
            <w:vAlign w:val="center"/>
            <w:hideMark/>
          </w:tcPr>
          <w:p w14:paraId="53BCF02C" w14:textId="77777777" w:rsidR="008E148E" w:rsidRPr="00B86199" w:rsidRDefault="008E148E" w:rsidP="008E148E">
            <w:pPr>
              <w:jc w:val="center"/>
              <w:rPr>
                <w:rFonts w:cstheme="minorHAnsi"/>
              </w:rPr>
            </w:pPr>
            <w:r w:rsidRPr="00B86199">
              <w:rPr>
                <w:rFonts w:cstheme="minorHAnsi"/>
              </w:rPr>
              <w:t>9.57E-03</w:t>
            </w:r>
          </w:p>
        </w:tc>
      </w:tr>
      <w:tr w:rsidR="008E148E" w:rsidRPr="00B86199" w14:paraId="7F5BFF7C" w14:textId="77777777" w:rsidTr="00B86199">
        <w:trPr>
          <w:trHeight w:val="300"/>
        </w:trPr>
        <w:tc>
          <w:tcPr>
            <w:tcW w:w="715" w:type="dxa"/>
            <w:vMerge/>
            <w:shd w:val="clear" w:color="auto" w:fill="C8A8CE"/>
            <w:hideMark/>
          </w:tcPr>
          <w:p w14:paraId="22CCB355" w14:textId="77777777" w:rsidR="008E148E" w:rsidRPr="00B86199" w:rsidRDefault="008E148E" w:rsidP="008E148E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1940" w:type="dxa"/>
            <w:vMerge/>
            <w:shd w:val="clear" w:color="auto" w:fill="CC99FF"/>
            <w:vAlign w:val="center"/>
            <w:hideMark/>
          </w:tcPr>
          <w:p w14:paraId="22088691" w14:textId="77777777" w:rsidR="008E148E" w:rsidRPr="00B86199" w:rsidRDefault="008E148E" w:rsidP="008E148E">
            <w:pPr>
              <w:jc w:val="center"/>
              <w:rPr>
                <w:rFonts w:cstheme="minorHAnsi"/>
              </w:rPr>
            </w:pPr>
          </w:p>
        </w:tc>
        <w:tc>
          <w:tcPr>
            <w:tcW w:w="1300" w:type="dxa"/>
            <w:noWrap/>
            <w:vAlign w:val="center"/>
            <w:hideMark/>
          </w:tcPr>
          <w:p w14:paraId="3C1F357A" w14:textId="77777777" w:rsidR="008E148E" w:rsidRPr="00B86199" w:rsidRDefault="008E148E" w:rsidP="008E148E">
            <w:pPr>
              <w:jc w:val="center"/>
              <w:rPr>
                <w:rFonts w:cstheme="minorHAnsi"/>
              </w:rPr>
            </w:pPr>
            <w:r w:rsidRPr="00B86199">
              <w:rPr>
                <w:rFonts w:cstheme="minorHAnsi"/>
              </w:rPr>
              <w:t>HM</w:t>
            </w:r>
          </w:p>
        </w:tc>
        <w:tc>
          <w:tcPr>
            <w:tcW w:w="1170" w:type="dxa"/>
            <w:noWrap/>
            <w:vAlign w:val="center"/>
            <w:hideMark/>
          </w:tcPr>
          <w:p w14:paraId="14536A21" w14:textId="77777777" w:rsidR="008E148E" w:rsidRPr="00B86199" w:rsidRDefault="008E148E" w:rsidP="008E148E">
            <w:pPr>
              <w:jc w:val="center"/>
              <w:rPr>
                <w:rFonts w:cstheme="minorHAnsi"/>
              </w:rPr>
            </w:pPr>
            <w:r w:rsidRPr="00B86199">
              <w:rPr>
                <w:rFonts w:cstheme="minorHAnsi"/>
              </w:rPr>
              <w:t>0.351</w:t>
            </w:r>
          </w:p>
        </w:tc>
        <w:tc>
          <w:tcPr>
            <w:tcW w:w="960" w:type="dxa"/>
            <w:noWrap/>
            <w:vAlign w:val="center"/>
            <w:hideMark/>
          </w:tcPr>
          <w:p w14:paraId="5F1B418A" w14:textId="77777777" w:rsidR="008E148E" w:rsidRPr="00B86199" w:rsidRDefault="008E148E" w:rsidP="008E148E">
            <w:pPr>
              <w:jc w:val="center"/>
              <w:rPr>
                <w:rFonts w:cstheme="minorHAnsi"/>
              </w:rPr>
            </w:pPr>
            <w:r w:rsidRPr="00B86199">
              <w:rPr>
                <w:rFonts w:cstheme="minorHAnsi"/>
              </w:rPr>
              <w:t>0.100</w:t>
            </w:r>
          </w:p>
        </w:tc>
        <w:tc>
          <w:tcPr>
            <w:tcW w:w="1247" w:type="dxa"/>
            <w:noWrap/>
            <w:vAlign w:val="center"/>
            <w:hideMark/>
          </w:tcPr>
          <w:p w14:paraId="33AE24E6" w14:textId="77777777" w:rsidR="008E148E" w:rsidRPr="00B86199" w:rsidRDefault="008E148E" w:rsidP="008E148E">
            <w:pPr>
              <w:jc w:val="center"/>
              <w:rPr>
                <w:rFonts w:cstheme="minorHAnsi"/>
              </w:rPr>
            </w:pPr>
            <w:r w:rsidRPr="00B86199">
              <w:rPr>
                <w:rFonts w:cstheme="minorHAnsi"/>
              </w:rPr>
              <w:t>7.61E-04</w:t>
            </w:r>
          </w:p>
        </w:tc>
        <w:tc>
          <w:tcPr>
            <w:tcW w:w="1843" w:type="dxa"/>
            <w:noWrap/>
            <w:vAlign w:val="center"/>
            <w:hideMark/>
          </w:tcPr>
          <w:p w14:paraId="3ACA5642" w14:textId="77777777" w:rsidR="008E148E" w:rsidRPr="00B86199" w:rsidRDefault="008E148E" w:rsidP="008E148E">
            <w:pPr>
              <w:jc w:val="center"/>
              <w:rPr>
                <w:rFonts w:cstheme="minorHAnsi"/>
              </w:rPr>
            </w:pPr>
            <w:r w:rsidRPr="00B86199">
              <w:rPr>
                <w:rFonts w:cstheme="minorHAnsi"/>
              </w:rPr>
              <w:t>9.57E-03</w:t>
            </w:r>
          </w:p>
        </w:tc>
      </w:tr>
      <w:tr w:rsidR="008E148E" w:rsidRPr="00B86199" w14:paraId="22E2371E" w14:textId="77777777" w:rsidTr="00B86199">
        <w:trPr>
          <w:trHeight w:val="300"/>
        </w:trPr>
        <w:tc>
          <w:tcPr>
            <w:tcW w:w="715" w:type="dxa"/>
            <w:vMerge/>
            <w:shd w:val="clear" w:color="auto" w:fill="C8A8CE"/>
            <w:hideMark/>
          </w:tcPr>
          <w:p w14:paraId="07652C44" w14:textId="77777777" w:rsidR="008E148E" w:rsidRPr="00B86199" w:rsidRDefault="008E148E" w:rsidP="008E148E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1940" w:type="dxa"/>
            <w:vMerge/>
            <w:shd w:val="clear" w:color="auto" w:fill="CC99FF"/>
            <w:vAlign w:val="center"/>
            <w:hideMark/>
          </w:tcPr>
          <w:p w14:paraId="4F5FD5B0" w14:textId="77777777" w:rsidR="008E148E" w:rsidRPr="00B86199" w:rsidRDefault="008E148E" w:rsidP="008E148E">
            <w:pPr>
              <w:jc w:val="center"/>
              <w:rPr>
                <w:rFonts w:cstheme="minorHAnsi"/>
              </w:rPr>
            </w:pPr>
          </w:p>
        </w:tc>
        <w:tc>
          <w:tcPr>
            <w:tcW w:w="1300" w:type="dxa"/>
            <w:noWrap/>
            <w:vAlign w:val="center"/>
            <w:hideMark/>
          </w:tcPr>
          <w:p w14:paraId="2A95A87D" w14:textId="77777777" w:rsidR="008E148E" w:rsidRPr="00B86199" w:rsidRDefault="008E148E" w:rsidP="008E148E">
            <w:pPr>
              <w:jc w:val="center"/>
              <w:rPr>
                <w:rFonts w:cstheme="minorHAnsi"/>
              </w:rPr>
            </w:pPr>
            <w:r w:rsidRPr="00B86199">
              <w:rPr>
                <w:rFonts w:cstheme="minorHAnsi"/>
              </w:rPr>
              <w:t>GP20</w:t>
            </w:r>
          </w:p>
        </w:tc>
        <w:tc>
          <w:tcPr>
            <w:tcW w:w="1170" w:type="dxa"/>
            <w:noWrap/>
            <w:vAlign w:val="center"/>
            <w:hideMark/>
          </w:tcPr>
          <w:p w14:paraId="4A6D9E4C" w14:textId="77777777" w:rsidR="008E148E" w:rsidRPr="00B86199" w:rsidRDefault="008E148E" w:rsidP="008E148E">
            <w:pPr>
              <w:jc w:val="center"/>
              <w:rPr>
                <w:rFonts w:cstheme="minorHAnsi"/>
              </w:rPr>
            </w:pPr>
            <w:r w:rsidRPr="00B86199">
              <w:rPr>
                <w:rFonts w:cstheme="minorHAnsi"/>
              </w:rPr>
              <w:t>0.288</w:t>
            </w:r>
          </w:p>
        </w:tc>
        <w:tc>
          <w:tcPr>
            <w:tcW w:w="960" w:type="dxa"/>
            <w:noWrap/>
            <w:vAlign w:val="center"/>
            <w:hideMark/>
          </w:tcPr>
          <w:p w14:paraId="6A5EB01C" w14:textId="77777777" w:rsidR="008E148E" w:rsidRPr="00B86199" w:rsidRDefault="008E148E" w:rsidP="008E148E">
            <w:pPr>
              <w:jc w:val="center"/>
              <w:rPr>
                <w:rFonts w:cstheme="minorHAnsi"/>
              </w:rPr>
            </w:pPr>
            <w:r w:rsidRPr="00B86199">
              <w:rPr>
                <w:rFonts w:cstheme="minorHAnsi"/>
              </w:rPr>
              <w:t>0.105</w:t>
            </w:r>
          </w:p>
        </w:tc>
        <w:tc>
          <w:tcPr>
            <w:tcW w:w="1247" w:type="dxa"/>
            <w:noWrap/>
            <w:vAlign w:val="center"/>
            <w:hideMark/>
          </w:tcPr>
          <w:p w14:paraId="4D970E98" w14:textId="77777777" w:rsidR="008E148E" w:rsidRPr="00B86199" w:rsidRDefault="008E148E" w:rsidP="008E148E">
            <w:pPr>
              <w:jc w:val="center"/>
              <w:rPr>
                <w:rFonts w:cstheme="minorHAnsi"/>
              </w:rPr>
            </w:pPr>
            <w:r w:rsidRPr="00B86199">
              <w:rPr>
                <w:rFonts w:cstheme="minorHAnsi"/>
              </w:rPr>
              <w:t>7.21E-03</w:t>
            </w:r>
          </w:p>
        </w:tc>
        <w:tc>
          <w:tcPr>
            <w:tcW w:w="1843" w:type="dxa"/>
            <w:noWrap/>
            <w:vAlign w:val="center"/>
            <w:hideMark/>
          </w:tcPr>
          <w:p w14:paraId="3717B0B1" w14:textId="77777777" w:rsidR="008E148E" w:rsidRPr="00B86199" w:rsidRDefault="008E148E" w:rsidP="008E148E">
            <w:pPr>
              <w:jc w:val="center"/>
              <w:rPr>
                <w:rFonts w:cstheme="minorHAnsi"/>
              </w:rPr>
            </w:pPr>
            <w:r w:rsidRPr="00B86199">
              <w:rPr>
                <w:rFonts w:cstheme="minorHAnsi"/>
              </w:rPr>
              <w:t>4.96E-02</w:t>
            </w:r>
          </w:p>
        </w:tc>
      </w:tr>
      <w:tr w:rsidR="008E148E" w:rsidRPr="00B86199" w14:paraId="2B1C541D" w14:textId="77777777" w:rsidTr="00B86199">
        <w:trPr>
          <w:trHeight w:val="300"/>
        </w:trPr>
        <w:tc>
          <w:tcPr>
            <w:tcW w:w="715" w:type="dxa"/>
            <w:vMerge/>
            <w:shd w:val="clear" w:color="auto" w:fill="C8A8CE"/>
            <w:hideMark/>
          </w:tcPr>
          <w:p w14:paraId="5B6931F2" w14:textId="77777777" w:rsidR="008E148E" w:rsidRPr="00B86199" w:rsidRDefault="008E148E" w:rsidP="008E148E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1940" w:type="dxa"/>
            <w:vMerge w:val="restart"/>
            <w:shd w:val="clear" w:color="auto" w:fill="FF66FF"/>
            <w:noWrap/>
            <w:vAlign w:val="center"/>
            <w:hideMark/>
          </w:tcPr>
          <w:p w14:paraId="6DADE5A8" w14:textId="77777777" w:rsidR="008E148E" w:rsidRPr="00B86199" w:rsidRDefault="008E148E" w:rsidP="008E148E">
            <w:pPr>
              <w:jc w:val="center"/>
              <w:rPr>
                <w:rFonts w:cstheme="minorHAnsi"/>
              </w:rPr>
            </w:pPr>
            <w:r w:rsidRPr="00B86199">
              <w:rPr>
                <w:rFonts w:cstheme="minorHAnsi"/>
              </w:rPr>
              <w:t>triglycerides</w:t>
            </w:r>
          </w:p>
        </w:tc>
        <w:tc>
          <w:tcPr>
            <w:tcW w:w="1300" w:type="dxa"/>
            <w:noWrap/>
            <w:vAlign w:val="center"/>
            <w:hideMark/>
          </w:tcPr>
          <w:p w14:paraId="43504894" w14:textId="77777777" w:rsidR="008E148E" w:rsidRPr="00B86199" w:rsidRDefault="008E148E" w:rsidP="008E148E">
            <w:pPr>
              <w:jc w:val="center"/>
              <w:rPr>
                <w:rFonts w:cstheme="minorHAnsi"/>
              </w:rPr>
            </w:pPr>
            <w:r w:rsidRPr="00B86199">
              <w:rPr>
                <w:rFonts w:cstheme="minorHAnsi"/>
              </w:rPr>
              <w:t>G2</w:t>
            </w:r>
          </w:p>
        </w:tc>
        <w:tc>
          <w:tcPr>
            <w:tcW w:w="1170" w:type="dxa"/>
            <w:noWrap/>
            <w:vAlign w:val="center"/>
            <w:hideMark/>
          </w:tcPr>
          <w:p w14:paraId="79FD3AFE" w14:textId="77777777" w:rsidR="008E148E" w:rsidRPr="00B86199" w:rsidRDefault="008E148E" w:rsidP="008E148E">
            <w:pPr>
              <w:jc w:val="center"/>
              <w:rPr>
                <w:rFonts w:cstheme="minorHAnsi"/>
              </w:rPr>
            </w:pPr>
            <w:r w:rsidRPr="00B86199">
              <w:rPr>
                <w:rFonts w:cstheme="minorHAnsi"/>
              </w:rPr>
              <w:t>0.368</w:t>
            </w:r>
          </w:p>
        </w:tc>
        <w:tc>
          <w:tcPr>
            <w:tcW w:w="960" w:type="dxa"/>
            <w:noWrap/>
            <w:vAlign w:val="center"/>
            <w:hideMark/>
          </w:tcPr>
          <w:p w14:paraId="02CD0B54" w14:textId="77777777" w:rsidR="008E148E" w:rsidRPr="00B86199" w:rsidRDefault="008E148E" w:rsidP="008E148E">
            <w:pPr>
              <w:jc w:val="center"/>
              <w:rPr>
                <w:rFonts w:cstheme="minorHAnsi"/>
              </w:rPr>
            </w:pPr>
            <w:r w:rsidRPr="00B86199">
              <w:rPr>
                <w:rFonts w:cstheme="minorHAnsi"/>
              </w:rPr>
              <w:t>0.103</w:t>
            </w:r>
          </w:p>
        </w:tc>
        <w:tc>
          <w:tcPr>
            <w:tcW w:w="1247" w:type="dxa"/>
            <w:noWrap/>
            <w:vAlign w:val="center"/>
            <w:hideMark/>
          </w:tcPr>
          <w:p w14:paraId="0F383C1B" w14:textId="77777777" w:rsidR="008E148E" w:rsidRPr="00B86199" w:rsidRDefault="008E148E" w:rsidP="008E148E">
            <w:pPr>
              <w:jc w:val="center"/>
              <w:rPr>
                <w:rFonts w:cstheme="minorHAnsi"/>
              </w:rPr>
            </w:pPr>
            <w:r w:rsidRPr="00B86199">
              <w:rPr>
                <w:rFonts w:cstheme="minorHAnsi"/>
              </w:rPr>
              <w:t>6.06E-04</w:t>
            </w:r>
          </w:p>
        </w:tc>
        <w:tc>
          <w:tcPr>
            <w:tcW w:w="1843" w:type="dxa"/>
            <w:noWrap/>
            <w:vAlign w:val="center"/>
            <w:hideMark/>
          </w:tcPr>
          <w:p w14:paraId="7B66A030" w14:textId="77777777" w:rsidR="008E148E" w:rsidRPr="00B86199" w:rsidRDefault="008E148E" w:rsidP="008E148E">
            <w:pPr>
              <w:jc w:val="center"/>
              <w:rPr>
                <w:rFonts w:cstheme="minorHAnsi"/>
              </w:rPr>
            </w:pPr>
            <w:r w:rsidRPr="00B86199">
              <w:rPr>
                <w:rFonts w:cstheme="minorHAnsi"/>
              </w:rPr>
              <w:t>9.22E-03</w:t>
            </w:r>
          </w:p>
        </w:tc>
      </w:tr>
      <w:tr w:rsidR="008E148E" w:rsidRPr="00B86199" w14:paraId="45B44CDB" w14:textId="77777777" w:rsidTr="00B86199">
        <w:trPr>
          <w:trHeight w:val="300"/>
        </w:trPr>
        <w:tc>
          <w:tcPr>
            <w:tcW w:w="715" w:type="dxa"/>
            <w:vMerge/>
            <w:shd w:val="clear" w:color="auto" w:fill="C8A8CE"/>
            <w:hideMark/>
          </w:tcPr>
          <w:p w14:paraId="78D3ADFB" w14:textId="77777777" w:rsidR="008E148E" w:rsidRPr="00B86199" w:rsidRDefault="008E148E" w:rsidP="008E148E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1940" w:type="dxa"/>
            <w:vMerge/>
            <w:shd w:val="clear" w:color="auto" w:fill="FF66FF"/>
            <w:hideMark/>
          </w:tcPr>
          <w:p w14:paraId="6BC66107" w14:textId="77777777" w:rsidR="008E148E" w:rsidRPr="00B86199" w:rsidRDefault="008E148E" w:rsidP="008E148E">
            <w:pPr>
              <w:jc w:val="center"/>
              <w:rPr>
                <w:rFonts w:cstheme="minorHAnsi"/>
              </w:rPr>
            </w:pPr>
          </w:p>
        </w:tc>
        <w:tc>
          <w:tcPr>
            <w:tcW w:w="1300" w:type="dxa"/>
            <w:noWrap/>
            <w:vAlign w:val="center"/>
            <w:hideMark/>
          </w:tcPr>
          <w:p w14:paraId="34854AA5" w14:textId="77777777" w:rsidR="008E148E" w:rsidRPr="00B86199" w:rsidRDefault="008E148E" w:rsidP="008E148E">
            <w:pPr>
              <w:jc w:val="center"/>
              <w:rPr>
                <w:rFonts w:cstheme="minorHAnsi"/>
              </w:rPr>
            </w:pPr>
            <w:r w:rsidRPr="00B86199">
              <w:rPr>
                <w:rFonts w:cstheme="minorHAnsi"/>
              </w:rPr>
              <w:t>G1</w:t>
            </w:r>
          </w:p>
        </w:tc>
        <w:tc>
          <w:tcPr>
            <w:tcW w:w="1170" w:type="dxa"/>
            <w:noWrap/>
            <w:vAlign w:val="center"/>
            <w:hideMark/>
          </w:tcPr>
          <w:p w14:paraId="788D7494" w14:textId="77777777" w:rsidR="008E148E" w:rsidRPr="00B86199" w:rsidRDefault="008E148E" w:rsidP="008E148E">
            <w:pPr>
              <w:jc w:val="center"/>
              <w:rPr>
                <w:rFonts w:cstheme="minorHAnsi"/>
              </w:rPr>
            </w:pPr>
            <w:r w:rsidRPr="00B86199">
              <w:rPr>
                <w:rFonts w:cstheme="minorHAnsi"/>
              </w:rPr>
              <w:t>-0.358</w:t>
            </w:r>
          </w:p>
        </w:tc>
        <w:tc>
          <w:tcPr>
            <w:tcW w:w="960" w:type="dxa"/>
            <w:noWrap/>
            <w:vAlign w:val="center"/>
            <w:hideMark/>
          </w:tcPr>
          <w:p w14:paraId="65BE4D65" w14:textId="77777777" w:rsidR="008E148E" w:rsidRPr="00B86199" w:rsidRDefault="008E148E" w:rsidP="008E148E">
            <w:pPr>
              <w:jc w:val="center"/>
              <w:rPr>
                <w:rFonts w:cstheme="minorHAnsi"/>
              </w:rPr>
            </w:pPr>
            <w:r w:rsidRPr="00B86199">
              <w:rPr>
                <w:rFonts w:cstheme="minorHAnsi"/>
              </w:rPr>
              <w:t>0.102</w:t>
            </w:r>
          </w:p>
        </w:tc>
        <w:tc>
          <w:tcPr>
            <w:tcW w:w="1247" w:type="dxa"/>
            <w:noWrap/>
            <w:vAlign w:val="center"/>
            <w:hideMark/>
          </w:tcPr>
          <w:p w14:paraId="50AC10CE" w14:textId="77777777" w:rsidR="008E148E" w:rsidRPr="00B86199" w:rsidRDefault="008E148E" w:rsidP="008E148E">
            <w:pPr>
              <w:jc w:val="center"/>
              <w:rPr>
                <w:rFonts w:cstheme="minorHAnsi"/>
              </w:rPr>
            </w:pPr>
            <w:r w:rsidRPr="00B86199">
              <w:rPr>
                <w:rFonts w:cstheme="minorHAnsi"/>
              </w:rPr>
              <w:t>7.59E-04</w:t>
            </w:r>
          </w:p>
        </w:tc>
        <w:tc>
          <w:tcPr>
            <w:tcW w:w="1843" w:type="dxa"/>
            <w:noWrap/>
            <w:vAlign w:val="center"/>
            <w:hideMark/>
          </w:tcPr>
          <w:p w14:paraId="740D8500" w14:textId="77777777" w:rsidR="008E148E" w:rsidRPr="00B86199" w:rsidRDefault="008E148E" w:rsidP="008E148E">
            <w:pPr>
              <w:jc w:val="center"/>
              <w:rPr>
                <w:rFonts w:cstheme="minorHAnsi"/>
              </w:rPr>
            </w:pPr>
            <w:r w:rsidRPr="00B86199">
              <w:rPr>
                <w:rFonts w:cstheme="minorHAnsi"/>
              </w:rPr>
              <w:t>9.57E-03</w:t>
            </w:r>
          </w:p>
        </w:tc>
      </w:tr>
      <w:tr w:rsidR="008E148E" w:rsidRPr="00B86199" w14:paraId="360D52C8" w14:textId="77777777" w:rsidTr="00B86199">
        <w:trPr>
          <w:trHeight w:val="300"/>
        </w:trPr>
        <w:tc>
          <w:tcPr>
            <w:tcW w:w="715" w:type="dxa"/>
            <w:vMerge/>
            <w:shd w:val="clear" w:color="auto" w:fill="C8A8CE"/>
            <w:hideMark/>
          </w:tcPr>
          <w:p w14:paraId="30F55124" w14:textId="77777777" w:rsidR="008E148E" w:rsidRPr="00B86199" w:rsidRDefault="008E148E" w:rsidP="008E148E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1940" w:type="dxa"/>
            <w:vMerge/>
            <w:shd w:val="clear" w:color="auto" w:fill="FF66FF"/>
            <w:hideMark/>
          </w:tcPr>
          <w:p w14:paraId="4E3694EA" w14:textId="77777777" w:rsidR="008E148E" w:rsidRPr="00B86199" w:rsidRDefault="008E148E" w:rsidP="008E148E">
            <w:pPr>
              <w:jc w:val="center"/>
              <w:rPr>
                <w:rFonts w:cstheme="minorHAnsi"/>
              </w:rPr>
            </w:pPr>
          </w:p>
        </w:tc>
        <w:tc>
          <w:tcPr>
            <w:tcW w:w="1300" w:type="dxa"/>
            <w:noWrap/>
            <w:vAlign w:val="center"/>
            <w:hideMark/>
          </w:tcPr>
          <w:p w14:paraId="1EFBAFC0" w14:textId="77777777" w:rsidR="008E148E" w:rsidRPr="00B86199" w:rsidRDefault="008E148E" w:rsidP="008E148E">
            <w:pPr>
              <w:jc w:val="center"/>
              <w:rPr>
                <w:rFonts w:cstheme="minorHAnsi"/>
              </w:rPr>
            </w:pPr>
            <w:r w:rsidRPr="00B86199">
              <w:rPr>
                <w:rFonts w:cstheme="minorHAnsi"/>
              </w:rPr>
              <w:t>GP18</w:t>
            </w:r>
          </w:p>
        </w:tc>
        <w:tc>
          <w:tcPr>
            <w:tcW w:w="1170" w:type="dxa"/>
            <w:noWrap/>
            <w:vAlign w:val="center"/>
            <w:hideMark/>
          </w:tcPr>
          <w:p w14:paraId="38920AF4" w14:textId="77777777" w:rsidR="008E148E" w:rsidRPr="00B86199" w:rsidRDefault="008E148E" w:rsidP="008E148E">
            <w:pPr>
              <w:jc w:val="center"/>
              <w:rPr>
                <w:rFonts w:cstheme="minorHAnsi"/>
              </w:rPr>
            </w:pPr>
            <w:r w:rsidRPr="00B86199">
              <w:rPr>
                <w:rFonts w:cstheme="minorHAnsi"/>
              </w:rPr>
              <w:t>0.354</w:t>
            </w:r>
          </w:p>
        </w:tc>
        <w:tc>
          <w:tcPr>
            <w:tcW w:w="960" w:type="dxa"/>
            <w:noWrap/>
            <w:vAlign w:val="center"/>
            <w:hideMark/>
          </w:tcPr>
          <w:p w14:paraId="55BB00F1" w14:textId="77777777" w:rsidR="008E148E" w:rsidRPr="00B86199" w:rsidRDefault="008E148E" w:rsidP="008E148E">
            <w:pPr>
              <w:jc w:val="center"/>
              <w:rPr>
                <w:rFonts w:cstheme="minorHAnsi"/>
              </w:rPr>
            </w:pPr>
            <w:r w:rsidRPr="00B86199">
              <w:rPr>
                <w:rFonts w:cstheme="minorHAnsi"/>
              </w:rPr>
              <w:t>0.103</w:t>
            </w:r>
          </w:p>
        </w:tc>
        <w:tc>
          <w:tcPr>
            <w:tcW w:w="1247" w:type="dxa"/>
            <w:noWrap/>
            <w:vAlign w:val="center"/>
            <w:hideMark/>
          </w:tcPr>
          <w:p w14:paraId="021FF047" w14:textId="77777777" w:rsidR="008E148E" w:rsidRPr="00B86199" w:rsidRDefault="008E148E" w:rsidP="008E148E">
            <w:pPr>
              <w:jc w:val="center"/>
              <w:rPr>
                <w:rFonts w:cstheme="minorHAnsi"/>
              </w:rPr>
            </w:pPr>
            <w:r w:rsidRPr="00B86199">
              <w:rPr>
                <w:rFonts w:cstheme="minorHAnsi"/>
              </w:rPr>
              <w:t>8.79E-04</w:t>
            </w:r>
          </w:p>
        </w:tc>
        <w:tc>
          <w:tcPr>
            <w:tcW w:w="1843" w:type="dxa"/>
            <w:noWrap/>
            <w:vAlign w:val="center"/>
            <w:hideMark/>
          </w:tcPr>
          <w:p w14:paraId="1E51754A" w14:textId="77777777" w:rsidR="008E148E" w:rsidRPr="00B86199" w:rsidRDefault="008E148E" w:rsidP="008E148E">
            <w:pPr>
              <w:jc w:val="center"/>
              <w:rPr>
                <w:rFonts w:cstheme="minorHAnsi"/>
              </w:rPr>
            </w:pPr>
            <w:r w:rsidRPr="00B86199">
              <w:rPr>
                <w:rFonts w:cstheme="minorHAnsi"/>
              </w:rPr>
              <w:t>1.03E-02</w:t>
            </w:r>
          </w:p>
        </w:tc>
      </w:tr>
      <w:tr w:rsidR="008E148E" w:rsidRPr="00B86199" w14:paraId="6AB206A9" w14:textId="77777777" w:rsidTr="00B86199">
        <w:trPr>
          <w:trHeight w:val="300"/>
        </w:trPr>
        <w:tc>
          <w:tcPr>
            <w:tcW w:w="715" w:type="dxa"/>
            <w:vMerge/>
            <w:shd w:val="clear" w:color="auto" w:fill="C8A8CE"/>
            <w:hideMark/>
          </w:tcPr>
          <w:p w14:paraId="382D844B" w14:textId="77777777" w:rsidR="008E148E" w:rsidRPr="00B86199" w:rsidRDefault="008E148E" w:rsidP="008E148E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1940" w:type="dxa"/>
            <w:vMerge/>
            <w:shd w:val="clear" w:color="auto" w:fill="FF66FF"/>
            <w:hideMark/>
          </w:tcPr>
          <w:p w14:paraId="45390F95" w14:textId="77777777" w:rsidR="008E148E" w:rsidRPr="00B86199" w:rsidRDefault="008E148E" w:rsidP="008E148E">
            <w:pPr>
              <w:jc w:val="center"/>
              <w:rPr>
                <w:rFonts w:cstheme="minorHAnsi"/>
              </w:rPr>
            </w:pPr>
          </w:p>
        </w:tc>
        <w:tc>
          <w:tcPr>
            <w:tcW w:w="1300" w:type="dxa"/>
            <w:noWrap/>
            <w:vAlign w:val="center"/>
            <w:hideMark/>
          </w:tcPr>
          <w:p w14:paraId="391794E8" w14:textId="77777777" w:rsidR="008E148E" w:rsidRPr="00B86199" w:rsidRDefault="008E148E" w:rsidP="008E148E">
            <w:pPr>
              <w:jc w:val="center"/>
              <w:rPr>
                <w:rFonts w:cstheme="minorHAnsi"/>
              </w:rPr>
            </w:pPr>
            <w:r w:rsidRPr="00B86199">
              <w:rPr>
                <w:rFonts w:cstheme="minorHAnsi"/>
              </w:rPr>
              <w:t>GP4</w:t>
            </w:r>
          </w:p>
        </w:tc>
        <w:tc>
          <w:tcPr>
            <w:tcW w:w="1170" w:type="dxa"/>
            <w:noWrap/>
            <w:vAlign w:val="center"/>
            <w:hideMark/>
          </w:tcPr>
          <w:p w14:paraId="58B85096" w14:textId="77777777" w:rsidR="008E148E" w:rsidRPr="00B86199" w:rsidRDefault="008E148E" w:rsidP="008E148E">
            <w:pPr>
              <w:jc w:val="center"/>
              <w:rPr>
                <w:rFonts w:cstheme="minorHAnsi"/>
              </w:rPr>
            </w:pPr>
            <w:r w:rsidRPr="00B86199">
              <w:rPr>
                <w:rFonts w:cstheme="minorHAnsi"/>
              </w:rPr>
              <w:t>-0.336</w:t>
            </w:r>
          </w:p>
        </w:tc>
        <w:tc>
          <w:tcPr>
            <w:tcW w:w="960" w:type="dxa"/>
            <w:noWrap/>
            <w:vAlign w:val="center"/>
            <w:hideMark/>
          </w:tcPr>
          <w:p w14:paraId="31F86F32" w14:textId="77777777" w:rsidR="008E148E" w:rsidRPr="00B86199" w:rsidRDefault="008E148E" w:rsidP="008E148E">
            <w:pPr>
              <w:jc w:val="center"/>
              <w:rPr>
                <w:rFonts w:cstheme="minorHAnsi"/>
              </w:rPr>
            </w:pPr>
            <w:r w:rsidRPr="00B86199">
              <w:rPr>
                <w:rFonts w:cstheme="minorHAnsi"/>
              </w:rPr>
              <w:t>0.104</w:t>
            </w:r>
          </w:p>
        </w:tc>
        <w:tc>
          <w:tcPr>
            <w:tcW w:w="1247" w:type="dxa"/>
            <w:noWrap/>
            <w:vAlign w:val="center"/>
            <w:hideMark/>
          </w:tcPr>
          <w:p w14:paraId="22CEAFCD" w14:textId="77777777" w:rsidR="008E148E" w:rsidRPr="00B86199" w:rsidRDefault="008E148E" w:rsidP="008E148E">
            <w:pPr>
              <w:jc w:val="center"/>
              <w:rPr>
                <w:rFonts w:cstheme="minorHAnsi"/>
              </w:rPr>
            </w:pPr>
            <w:r w:rsidRPr="00B86199">
              <w:rPr>
                <w:rFonts w:cstheme="minorHAnsi"/>
              </w:rPr>
              <w:t>1.70E-03</w:t>
            </w:r>
          </w:p>
        </w:tc>
        <w:tc>
          <w:tcPr>
            <w:tcW w:w="1843" w:type="dxa"/>
            <w:noWrap/>
            <w:vAlign w:val="center"/>
            <w:hideMark/>
          </w:tcPr>
          <w:p w14:paraId="6E3B0EC1" w14:textId="77777777" w:rsidR="008E148E" w:rsidRPr="00B86199" w:rsidRDefault="008E148E" w:rsidP="008E148E">
            <w:pPr>
              <w:jc w:val="center"/>
              <w:rPr>
                <w:rFonts w:cstheme="minorHAnsi"/>
              </w:rPr>
            </w:pPr>
            <w:r w:rsidRPr="00B86199">
              <w:rPr>
                <w:rFonts w:cstheme="minorHAnsi"/>
              </w:rPr>
              <w:t>1.61E-02</w:t>
            </w:r>
          </w:p>
        </w:tc>
      </w:tr>
      <w:tr w:rsidR="008E148E" w:rsidRPr="00B86199" w14:paraId="27374E91" w14:textId="77777777" w:rsidTr="00B86199">
        <w:trPr>
          <w:trHeight w:val="300"/>
        </w:trPr>
        <w:tc>
          <w:tcPr>
            <w:tcW w:w="715" w:type="dxa"/>
            <w:vMerge/>
            <w:shd w:val="clear" w:color="auto" w:fill="C8A8CE"/>
            <w:hideMark/>
          </w:tcPr>
          <w:p w14:paraId="4AB667AC" w14:textId="77777777" w:rsidR="008E148E" w:rsidRPr="00B86199" w:rsidRDefault="008E148E" w:rsidP="008E148E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1940" w:type="dxa"/>
            <w:vMerge/>
            <w:shd w:val="clear" w:color="auto" w:fill="FF66FF"/>
            <w:hideMark/>
          </w:tcPr>
          <w:p w14:paraId="52B40900" w14:textId="77777777" w:rsidR="008E148E" w:rsidRPr="00B86199" w:rsidRDefault="008E148E" w:rsidP="008E148E">
            <w:pPr>
              <w:jc w:val="center"/>
              <w:rPr>
                <w:rFonts w:cstheme="minorHAnsi"/>
              </w:rPr>
            </w:pPr>
          </w:p>
        </w:tc>
        <w:tc>
          <w:tcPr>
            <w:tcW w:w="1300" w:type="dxa"/>
            <w:noWrap/>
            <w:vAlign w:val="center"/>
            <w:hideMark/>
          </w:tcPr>
          <w:p w14:paraId="5FCA24D5" w14:textId="77777777" w:rsidR="008E148E" w:rsidRPr="00B86199" w:rsidRDefault="008E148E" w:rsidP="008E148E">
            <w:pPr>
              <w:jc w:val="center"/>
              <w:rPr>
                <w:rFonts w:cstheme="minorHAnsi"/>
              </w:rPr>
            </w:pPr>
            <w:r w:rsidRPr="00B86199">
              <w:rPr>
                <w:rFonts w:cstheme="minorHAnsi"/>
              </w:rPr>
              <w:t>G0</w:t>
            </w:r>
          </w:p>
        </w:tc>
        <w:tc>
          <w:tcPr>
            <w:tcW w:w="1170" w:type="dxa"/>
            <w:noWrap/>
            <w:vAlign w:val="center"/>
            <w:hideMark/>
          </w:tcPr>
          <w:p w14:paraId="68F3E56E" w14:textId="77777777" w:rsidR="008E148E" w:rsidRPr="00B86199" w:rsidRDefault="008E148E" w:rsidP="008E148E">
            <w:pPr>
              <w:jc w:val="center"/>
              <w:rPr>
                <w:rFonts w:cstheme="minorHAnsi"/>
              </w:rPr>
            </w:pPr>
            <w:r w:rsidRPr="00B86199">
              <w:rPr>
                <w:rFonts w:cstheme="minorHAnsi"/>
              </w:rPr>
              <w:t>-0.338</w:t>
            </w:r>
          </w:p>
        </w:tc>
        <w:tc>
          <w:tcPr>
            <w:tcW w:w="960" w:type="dxa"/>
            <w:noWrap/>
            <w:vAlign w:val="center"/>
            <w:hideMark/>
          </w:tcPr>
          <w:p w14:paraId="6FB595EF" w14:textId="77777777" w:rsidR="008E148E" w:rsidRPr="00B86199" w:rsidRDefault="008E148E" w:rsidP="008E148E">
            <w:pPr>
              <w:jc w:val="center"/>
              <w:rPr>
                <w:rFonts w:cstheme="minorHAnsi"/>
              </w:rPr>
            </w:pPr>
            <w:r w:rsidRPr="00B86199">
              <w:rPr>
                <w:rFonts w:cstheme="minorHAnsi"/>
              </w:rPr>
              <w:t>0.104</w:t>
            </w:r>
          </w:p>
        </w:tc>
        <w:tc>
          <w:tcPr>
            <w:tcW w:w="1247" w:type="dxa"/>
            <w:noWrap/>
            <w:vAlign w:val="center"/>
            <w:hideMark/>
          </w:tcPr>
          <w:p w14:paraId="2445DE06" w14:textId="77777777" w:rsidR="008E148E" w:rsidRPr="00B86199" w:rsidRDefault="008E148E" w:rsidP="008E148E">
            <w:pPr>
              <w:jc w:val="center"/>
              <w:rPr>
                <w:rFonts w:cstheme="minorHAnsi"/>
              </w:rPr>
            </w:pPr>
            <w:r w:rsidRPr="00B86199">
              <w:rPr>
                <w:rFonts w:cstheme="minorHAnsi"/>
              </w:rPr>
              <w:t>1.70E-03</w:t>
            </w:r>
          </w:p>
        </w:tc>
        <w:tc>
          <w:tcPr>
            <w:tcW w:w="1843" w:type="dxa"/>
            <w:noWrap/>
            <w:vAlign w:val="center"/>
            <w:hideMark/>
          </w:tcPr>
          <w:p w14:paraId="27634ABF" w14:textId="77777777" w:rsidR="008E148E" w:rsidRPr="00B86199" w:rsidRDefault="008E148E" w:rsidP="008E148E">
            <w:pPr>
              <w:jc w:val="center"/>
              <w:rPr>
                <w:rFonts w:cstheme="minorHAnsi"/>
              </w:rPr>
            </w:pPr>
            <w:r w:rsidRPr="00B86199">
              <w:rPr>
                <w:rFonts w:cstheme="minorHAnsi"/>
              </w:rPr>
              <w:t>1.61E-02</w:t>
            </w:r>
          </w:p>
        </w:tc>
      </w:tr>
      <w:tr w:rsidR="008E148E" w:rsidRPr="00B86199" w14:paraId="62F0C9F5" w14:textId="77777777" w:rsidTr="00B86199">
        <w:trPr>
          <w:trHeight w:val="300"/>
        </w:trPr>
        <w:tc>
          <w:tcPr>
            <w:tcW w:w="715" w:type="dxa"/>
            <w:vMerge/>
            <w:shd w:val="clear" w:color="auto" w:fill="C8A8CE"/>
            <w:hideMark/>
          </w:tcPr>
          <w:p w14:paraId="0FCDC79A" w14:textId="77777777" w:rsidR="008E148E" w:rsidRPr="00B86199" w:rsidRDefault="008E148E" w:rsidP="008E148E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1940" w:type="dxa"/>
            <w:vMerge/>
            <w:shd w:val="clear" w:color="auto" w:fill="FF66FF"/>
            <w:hideMark/>
          </w:tcPr>
          <w:p w14:paraId="646F17E4" w14:textId="77777777" w:rsidR="008E148E" w:rsidRPr="00B86199" w:rsidRDefault="008E148E" w:rsidP="008E148E">
            <w:pPr>
              <w:jc w:val="center"/>
              <w:rPr>
                <w:rFonts w:cstheme="minorHAnsi"/>
              </w:rPr>
            </w:pPr>
          </w:p>
        </w:tc>
        <w:tc>
          <w:tcPr>
            <w:tcW w:w="1300" w:type="dxa"/>
            <w:noWrap/>
            <w:vAlign w:val="center"/>
            <w:hideMark/>
          </w:tcPr>
          <w:p w14:paraId="14F46178" w14:textId="77777777" w:rsidR="008E148E" w:rsidRPr="00B86199" w:rsidRDefault="008E148E" w:rsidP="008E148E">
            <w:pPr>
              <w:jc w:val="center"/>
              <w:rPr>
                <w:rFonts w:cstheme="minorHAnsi"/>
              </w:rPr>
            </w:pPr>
            <w:r w:rsidRPr="00B86199">
              <w:rPr>
                <w:rFonts w:cstheme="minorHAnsi"/>
              </w:rPr>
              <w:t>S1</w:t>
            </w:r>
          </w:p>
        </w:tc>
        <w:tc>
          <w:tcPr>
            <w:tcW w:w="1170" w:type="dxa"/>
            <w:noWrap/>
            <w:vAlign w:val="center"/>
            <w:hideMark/>
          </w:tcPr>
          <w:p w14:paraId="7E4BF1B0" w14:textId="77777777" w:rsidR="008E148E" w:rsidRPr="00B86199" w:rsidRDefault="008E148E" w:rsidP="008E148E">
            <w:pPr>
              <w:jc w:val="center"/>
              <w:rPr>
                <w:rFonts w:cstheme="minorHAnsi"/>
              </w:rPr>
            </w:pPr>
            <w:r w:rsidRPr="00B86199">
              <w:rPr>
                <w:rFonts w:cstheme="minorHAnsi"/>
              </w:rPr>
              <w:t>0.335</w:t>
            </w:r>
          </w:p>
        </w:tc>
        <w:tc>
          <w:tcPr>
            <w:tcW w:w="960" w:type="dxa"/>
            <w:noWrap/>
            <w:vAlign w:val="center"/>
            <w:hideMark/>
          </w:tcPr>
          <w:p w14:paraId="4283D683" w14:textId="77777777" w:rsidR="008E148E" w:rsidRPr="00B86199" w:rsidRDefault="008E148E" w:rsidP="008E148E">
            <w:pPr>
              <w:jc w:val="center"/>
              <w:rPr>
                <w:rFonts w:cstheme="minorHAnsi"/>
              </w:rPr>
            </w:pPr>
            <w:r w:rsidRPr="00B86199">
              <w:rPr>
                <w:rFonts w:cstheme="minorHAnsi"/>
              </w:rPr>
              <w:t>0.104</w:t>
            </w:r>
          </w:p>
        </w:tc>
        <w:tc>
          <w:tcPr>
            <w:tcW w:w="1247" w:type="dxa"/>
            <w:noWrap/>
            <w:vAlign w:val="center"/>
            <w:hideMark/>
          </w:tcPr>
          <w:p w14:paraId="56C936E1" w14:textId="77777777" w:rsidR="008E148E" w:rsidRPr="00B86199" w:rsidRDefault="008E148E" w:rsidP="008E148E">
            <w:pPr>
              <w:jc w:val="center"/>
              <w:rPr>
                <w:rFonts w:cstheme="minorHAnsi"/>
              </w:rPr>
            </w:pPr>
            <w:r w:rsidRPr="00B86199">
              <w:rPr>
                <w:rFonts w:cstheme="minorHAnsi"/>
              </w:rPr>
              <w:t>1.79E-03</w:t>
            </w:r>
          </w:p>
        </w:tc>
        <w:tc>
          <w:tcPr>
            <w:tcW w:w="1843" w:type="dxa"/>
            <w:noWrap/>
            <w:vAlign w:val="center"/>
            <w:hideMark/>
          </w:tcPr>
          <w:p w14:paraId="004B4709" w14:textId="77777777" w:rsidR="008E148E" w:rsidRPr="00B86199" w:rsidRDefault="008E148E" w:rsidP="008E148E">
            <w:pPr>
              <w:jc w:val="center"/>
              <w:rPr>
                <w:rFonts w:cstheme="minorHAnsi"/>
              </w:rPr>
            </w:pPr>
            <w:r w:rsidRPr="00B86199">
              <w:rPr>
                <w:rFonts w:cstheme="minorHAnsi"/>
              </w:rPr>
              <w:t>1.62E-02</w:t>
            </w:r>
          </w:p>
        </w:tc>
      </w:tr>
      <w:tr w:rsidR="008E148E" w:rsidRPr="00B86199" w14:paraId="294A622F" w14:textId="77777777" w:rsidTr="00B86199">
        <w:trPr>
          <w:trHeight w:val="300"/>
        </w:trPr>
        <w:tc>
          <w:tcPr>
            <w:tcW w:w="715" w:type="dxa"/>
            <w:vMerge/>
            <w:shd w:val="clear" w:color="auto" w:fill="C8A8CE"/>
            <w:hideMark/>
          </w:tcPr>
          <w:p w14:paraId="4A80A3DB" w14:textId="77777777" w:rsidR="008E148E" w:rsidRPr="00B86199" w:rsidRDefault="008E148E" w:rsidP="008E148E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1940" w:type="dxa"/>
            <w:vMerge/>
            <w:shd w:val="clear" w:color="auto" w:fill="FF66FF"/>
            <w:hideMark/>
          </w:tcPr>
          <w:p w14:paraId="441AE758" w14:textId="77777777" w:rsidR="008E148E" w:rsidRPr="00B86199" w:rsidRDefault="008E148E" w:rsidP="008E148E">
            <w:pPr>
              <w:jc w:val="center"/>
              <w:rPr>
                <w:rFonts w:cstheme="minorHAnsi"/>
              </w:rPr>
            </w:pPr>
          </w:p>
        </w:tc>
        <w:tc>
          <w:tcPr>
            <w:tcW w:w="1300" w:type="dxa"/>
            <w:noWrap/>
            <w:vAlign w:val="center"/>
            <w:hideMark/>
          </w:tcPr>
          <w:p w14:paraId="5729EC31" w14:textId="77777777" w:rsidR="008E148E" w:rsidRPr="00B86199" w:rsidRDefault="008E148E" w:rsidP="008E148E">
            <w:pPr>
              <w:jc w:val="center"/>
              <w:rPr>
                <w:rFonts w:cstheme="minorHAnsi"/>
              </w:rPr>
            </w:pPr>
            <w:r w:rsidRPr="00B86199">
              <w:rPr>
                <w:rFonts w:cstheme="minorHAnsi"/>
              </w:rPr>
              <w:t>GP9</w:t>
            </w:r>
          </w:p>
        </w:tc>
        <w:tc>
          <w:tcPr>
            <w:tcW w:w="1170" w:type="dxa"/>
            <w:noWrap/>
            <w:vAlign w:val="center"/>
            <w:hideMark/>
          </w:tcPr>
          <w:p w14:paraId="7E56E9BD" w14:textId="77777777" w:rsidR="008E148E" w:rsidRPr="00B86199" w:rsidRDefault="008E148E" w:rsidP="008E148E">
            <w:pPr>
              <w:jc w:val="center"/>
              <w:rPr>
                <w:rFonts w:cstheme="minorHAnsi"/>
              </w:rPr>
            </w:pPr>
            <w:r w:rsidRPr="00B86199">
              <w:rPr>
                <w:rFonts w:cstheme="minorHAnsi"/>
              </w:rPr>
              <w:t>-0.296</w:t>
            </w:r>
          </w:p>
        </w:tc>
        <w:tc>
          <w:tcPr>
            <w:tcW w:w="960" w:type="dxa"/>
            <w:noWrap/>
            <w:vAlign w:val="center"/>
            <w:hideMark/>
          </w:tcPr>
          <w:p w14:paraId="675204F9" w14:textId="77777777" w:rsidR="008E148E" w:rsidRPr="00B86199" w:rsidRDefault="008E148E" w:rsidP="008E148E">
            <w:pPr>
              <w:jc w:val="center"/>
              <w:rPr>
                <w:rFonts w:cstheme="minorHAnsi"/>
              </w:rPr>
            </w:pPr>
            <w:r w:rsidRPr="00B86199">
              <w:rPr>
                <w:rFonts w:cstheme="minorHAnsi"/>
              </w:rPr>
              <w:t>0.105</w:t>
            </w:r>
          </w:p>
        </w:tc>
        <w:tc>
          <w:tcPr>
            <w:tcW w:w="1247" w:type="dxa"/>
            <w:noWrap/>
            <w:vAlign w:val="center"/>
            <w:hideMark/>
          </w:tcPr>
          <w:p w14:paraId="5095B479" w14:textId="77777777" w:rsidR="008E148E" w:rsidRPr="00B86199" w:rsidRDefault="008E148E" w:rsidP="008E148E">
            <w:pPr>
              <w:jc w:val="center"/>
              <w:rPr>
                <w:rFonts w:cstheme="minorHAnsi"/>
              </w:rPr>
            </w:pPr>
            <w:r w:rsidRPr="00B86199">
              <w:rPr>
                <w:rFonts w:cstheme="minorHAnsi"/>
              </w:rPr>
              <w:t>6.04E-03</w:t>
            </w:r>
          </w:p>
        </w:tc>
        <w:tc>
          <w:tcPr>
            <w:tcW w:w="1843" w:type="dxa"/>
            <w:noWrap/>
            <w:vAlign w:val="center"/>
            <w:hideMark/>
          </w:tcPr>
          <w:p w14:paraId="1A397501" w14:textId="77777777" w:rsidR="008E148E" w:rsidRPr="00B86199" w:rsidRDefault="008E148E" w:rsidP="008E148E">
            <w:pPr>
              <w:jc w:val="center"/>
              <w:rPr>
                <w:rFonts w:cstheme="minorHAnsi"/>
              </w:rPr>
            </w:pPr>
            <w:r w:rsidRPr="00B86199">
              <w:rPr>
                <w:rFonts w:cstheme="minorHAnsi"/>
              </w:rPr>
              <w:t>4.30E-02</w:t>
            </w:r>
          </w:p>
        </w:tc>
      </w:tr>
      <w:tr w:rsidR="008E148E" w:rsidRPr="00B86199" w14:paraId="170E9608" w14:textId="77777777" w:rsidTr="00B86199">
        <w:trPr>
          <w:trHeight w:val="300"/>
        </w:trPr>
        <w:tc>
          <w:tcPr>
            <w:tcW w:w="715" w:type="dxa"/>
            <w:vMerge/>
            <w:shd w:val="clear" w:color="auto" w:fill="C8A8CE"/>
            <w:hideMark/>
          </w:tcPr>
          <w:p w14:paraId="25A56F1B" w14:textId="77777777" w:rsidR="008E148E" w:rsidRPr="00B86199" w:rsidRDefault="008E148E" w:rsidP="008E148E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1940" w:type="dxa"/>
            <w:vMerge/>
            <w:shd w:val="clear" w:color="auto" w:fill="FF66FF"/>
            <w:hideMark/>
          </w:tcPr>
          <w:p w14:paraId="56A423F7" w14:textId="77777777" w:rsidR="008E148E" w:rsidRPr="00B86199" w:rsidRDefault="008E148E" w:rsidP="008E148E">
            <w:pPr>
              <w:jc w:val="center"/>
              <w:rPr>
                <w:rFonts w:cstheme="minorHAnsi"/>
              </w:rPr>
            </w:pPr>
          </w:p>
        </w:tc>
        <w:tc>
          <w:tcPr>
            <w:tcW w:w="1300" w:type="dxa"/>
            <w:noWrap/>
            <w:vAlign w:val="center"/>
            <w:hideMark/>
          </w:tcPr>
          <w:p w14:paraId="7204ADAB" w14:textId="77777777" w:rsidR="008E148E" w:rsidRPr="00B86199" w:rsidRDefault="008E148E" w:rsidP="008E148E">
            <w:pPr>
              <w:jc w:val="center"/>
              <w:rPr>
                <w:rFonts w:cstheme="minorHAnsi"/>
              </w:rPr>
            </w:pPr>
            <w:r w:rsidRPr="00B86199">
              <w:rPr>
                <w:rFonts w:cstheme="minorHAnsi"/>
              </w:rPr>
              <w:t>GP14</w:t>
            </w:r>
          </w:p>
        </w:tc>
        <w:tc>
          <w:tcPr>
            <w:tcW w:w="1170" w:type="dxa"/>
            <w:noWrap/>
            <w:vAlign w:val="center"/>
            <w:hideMark/>
          </w:tcPr>
          <w:p w14:paraId="38876B63" w14:textId="77777777" w:rsidR="008E148E" w:rsidRPr="00B86199" w:rsidRDefault="008E148E" w:rsidP="008E148E">
            <w:pPr>
              <w:jc w:val="center"/>
              <w:rPr>
                <w:rFonts w:cstheme="minorHAnsi"/>
              </w:rPr>
            </w:pPr>
            <w:r w:rsidRPr="00B86199">
              <w:rPr>
                <w:rFonts w:cstheme="minorHAnsi"/>
              </w:rPr>
              <w:t>0.292</w:t>
            </w:r>
          </w:p>
        </w:tc>
        <w:tc>
          <w:tcPr>
            <w:tcW w:w="960" w:type="dxa"/>
            <w:noWrap/>
            <w:vAlign w:val="center"/>
            <w:hideMark/>
          </w:tcPr>
          <w:p w14:paraId="3E2F8EF4" w14:textId="77777777" w:rsidR="008E148E" w:rsidRPr="00B86199" w:rsidRDefault="008E148E" w:rsidP="008E148E">
            <w:pPr>
              <w:jc w:val="center"/>
              <w:rPr>
                <w:rFonts w:cstheme="minorHAnsi"/>
              </w:rPr>
            </w:pPr>
            <w:r w:rsidRPr="00B86199">
              <w:rPr>
                <w:rFonts w:cstheme="minorHAnsi"/>
              </w:rPr>
              <w:t>0.106</w:t>
            </w:r>
          </w:p>
        </w:tc>
        <w:tc>
          <w:tcPr>
            <w:tcW w:w="1247" w:type="dxa"/>
            <w:noWrap/>
            <w:vAlign w:val="center"/>
            <w:hideMark/>
          </w:tcPr>
          <w:p w14:paraId="418C0640" w14:textId="77777777" w:rsidR="008E148E" w:rsidRPr="00B86199" w:rsidRDefault="008E148E" w:rsidP="008E148E">
            <w:pPr>
              <w:jc w:val="center"/>
              <w:rPr>
                <w:rFonts w:cstheme="minorHAnsi"/>
              </w:rPr>
            </w:pPr>
            <w:r w:rsidRPr="00B86199">
              <w:rPr>
                <w:rFonts w:cstheme="minorHAnsi"/>
              </w:rPr>
              <w:t>7.21E-03</w:t>
            </w:r>
          </w:p>
        </w:tc>
        <w:tc>
          <w:tcPr>
            <w:tcW w:w="1843" w:type="dxa"/>
            <w:noWrap/>
            <w:vAlign w:val="center"/>
            <w:hideMark/>
          </w:tcPr>
          <w:p w14:paraId="33D89666" w14:textId="77777777" w:rsidR="008E148E" w:rsidRPr="00B86199" w:rsidRDefault="008E148E" w:rsidP="008E148E">
            <w:pPr>
              <w:jc w:val="center"/>
              <w:rPr>
                <w:rFonts w:cstheme="minorHAnsi"/>
              </w:rPr>
            </w:pPr>
            <w:r w:rsidRPr="00B86199">
              <w:rPr>
                <w:rFonts w:cstheme="minorHAnsi"/>
              </w:rPr>
              <w:t>4.96E-02</w:t>
            </w:r>
          </w:p>
        </w:tc>
      </w:tr>
    </w:tbl>
    <w:p w14:paraId="05F8D97D" w14:textId="41C13547" w:rsidR="002C22CA" w:rsidRDefault="002C22CA">
      <w:pPr>
        <w:rPr>
          <w:rFonts w:cstheme="minorHAnsi"/>
          <w:sz w:val="12"/>
          <w:szCs w:val="12"/>
        </w:rPr>
      </w:pPr>
    </w:p>
    <w:p w14:paraId="2C25BF15" w14:textId="77777777" w:rsidR="002C22CA" w:rsidRDefault="002C22CA">
      <w:pPr>
        <w:rPr>
          <w:rFonts w:cstheme="minorHAnsi"/>
          <w:sz w:val="12"/>
          <w:szCs w:val="12"/>
        </w:rPr>
      </w:pPr>
      <w:r>
        <w:rPr>
          <w:rFonts w:cstheme="minorHAnsi"/>
          <w:sz w:val="12"/>
          <w:szCs w:val="12"/>
        </w:rPr>
        <w:br w:type="page"/>
      </w:r>
    </w:p>
    <w:p w14:paraId="697FDA43" w14:textId="30C247A4" w:rsidR="00B23F53" w:rsidRPr="006F2067" w:rsidRDefault="00B23F53" w:rsidP="00B23F53">
      <w:pPr>
        <w:pStyle w:val="Caption"/>
        <w:keepNext/>
        <w:rPr>
          <w:rFonts w:hAnsiTheme="minorHAnsi" w:cstheme="minorHAnsi"/>
          <w:sz w:val="20"/>
          <w:szCs w:val="20"/>
        </w:rPr>
      </w:pPr>
      <w:r w:rsidRPr="006F2067">
        <w:rPr>
          <w:rFonts w:hAnsiTheme="minorHAnsi" w:cstheme="minorHAnsi"/>
          <w:b/>
          <w:bCs/>
          <w:i w:val="0"/>
          <w:iCs w:val="0"/>
          <w:color w:val="auto"/>
          <w:sz w:val="22"/>
          <w:szCs w:val="22"/>
        </w:rPr>
        <w:lastRenderedPageBreak/>
        <w:t xml:space="preserve">Supplementary Table </w:t>
      </w:r>
      <w:r w:rsidRPr="006F2067">
        <w:rPr>
          <w:rFonts w:hAnsiTheme="minorHAnsi" w:cstheme="minorHAnsi"/>
          <w:b/>
          <w:bCs/>
          <w:i w:val="0"/>
          <w:iCs w:val="0"/>
          <w:color w:val="auto"/>
          <w:sz w:val="22"/>
          <w:szCs w:val="22"/>
        </w:rPr>
        <w:fldChar w:fldCharType="begin"/>
      </w:r>
      <w:r w:rsidRPr="006F2067">
        <w:rPr>
          <w:rFonts w:hAnsiTheme="minorHAnsi" w:cstheme="minorHAnsi"/>
          <w:b/>
          <w:bCs/>
          <w:i w:val="0"/>
          <w:iCs w:val="0"/>
          <w:color w:val="auto"/>
          <w:sz w:val="22"/>
          <w:szCs w:val="22"/>
        </w:rPr>
        <w:instrText xml:space="preserve"> SEQ Table \* ARABIC </w:instrText>
      </w:r>
      <w:r w:rsidRPr="006F2067">
        <w:rPr>
          <w:rFonts w:hAnsiTheme="minorHAnsi" w:cstheme="minorHAnsi"/>
          <w:b/>
          <w:bCs/>
          <w:i w:val="0"/>
          <w:iCs w:val="0"/>
          <w:color w:val="auto"/>
          <w:sz w:val="22"/>
          <w:szCs w:val="22"/>
        </w:rPr>
        <w:fldChar w:fldCharType="separate"/>
      </w:r>
      <w:r w:rsidR="00D43D31" w:rsidRPr="006F2067">
        <w:rPr>
          <w:rFonts w:hAnsiTheme="minorHAnsi" w:cstheme="minorHAnsi"/>
          <w:b/>
          <w:bCs/>
          <w:i w:val="0"/>
          <w:iCs w:val="0"/>
          <w:noProof/>
          <w:color w:val="auto"/>
          <w:sz w:val="22"/>
          <w:szCs w:val="22"/>
        </w:rPr>
        <w:t>5</w:t>
      </w:r>
      <w:r w:rsidRPr="006F2067">
        <w:rPr>
          <w:rFonts w:hAnsiTheme="minorHAnsi" w:cstheme="minorHAnsi"/>
          <w:b/>
          <w:bCs/>
          <w:i w:val="0"/>
          <w:iCs w:val="0"/>
          <w:color w:val="auto"/>
          <w:sz w:val="22"/>
          <w:szCs w:val="22"/>
        </w:rPr>
        <w:fldChar w:fldCharType="end"/>
      </w:r>
      <w:r w:rsidRPr="006F2067">
        <w:rPr>
          <w:rFonts w:hAnsiTheme="minorHAnsi" w:cstheme="minorHAnsi"/>
          <w:b/>
          <w:bCs/>
          <w:i w:val="0"/>
          <w:iCs w:val="0"/>
          <w:color w:val="auto"/>
          <w:sz w:val="22"/>
          <w:szCs w:val="22"/>
        </w:rPr>
        <w:t xml:space="preserve"> Significant associations between IgA N-glycan traits and metabolic markers in pregnancy.</w:t>
      </w:r>
      <w:r w:rsidR="006F2067" w:rsidRPr="006F2067">
        <w:rPr>
          <w:rFonts w:hAnsiTheme="minorHAnsi" w:cstheme="minorHAnsi"/>
          <w:i w:val="0"/>
          <w:iCs w:val="0"/>
          <w:color w:val="auto"/>
          <w:sz w:val="22"/>
          <w:szCs w:val="22"/>
        </w:rPr>
        <w:t xml:space="preserve"> Associations are expressed as β coefficients, resulting from regression analysis. Glycan data were adjusted for age, while false discovery rate was controlled using </w:t>
      </w:r>
      <w:proofErr w:type="spellStart"/>
      <w:r w:rsidR="006F2067" w:rsidRPr="006F2067">
        <w:rPr>
          <w:rFonts w:hAnsiTheme="minorHAnsi" w:cstheme="minorHAnsi"/>
          <w:i w:val="0"/>
          <w:iCs w:val="0"/>
          <w:color w:val="auto"/>
          <w:sz w:val="22"/>
          <w:szCs w:val="22"/>
        </w:rPr>
        <w:t>Benjamini</w:t>
      </w:r>
      <w:proofErr w:type="spellEnd"/>
      <w:r w:rsidR="006F2067" w:rsidRPr="006F2067">
        <w:rPr>
          <w:rFonts w:hAnsiTheme="minorHAnsi" w:cstheme="minorHAnsi"/>
          <w:i w:val="0"/>
          <w:iCs w:val="0"/>
          <w:color w:val="auto"/>
          <w:sz w:val="22"/>
          <w:szCs w:val="22"/>
        </w:rPr>
        <w:t>-Hochberg method.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15"/>
        <w:gridCol w:w="1940"/>
        <w:gridCol w:w="1300"/>
        <w:gridCol w:w="1170"/>
        <w:gridCol w:w="960"/>
        <w:gridCol w:w="1247"/>
        <w:gridCol w:w="1843"/>
      </w:tblGrid>
      <w:tr w:rsidR="002C22CA" w:rsidRPr="00B86199" w14:paraId="046C0B4D" w14:textId="77777777" w:rsidTr="007B209A">
        <w:trPr>
          <w:trHeight w:val="300"/>
        </w:trPr>
        <w:tc>
          <w:tcPr>
            <w:tcW w:w="715" w:type="dxa"/>
            <w:shd w:val="clear" w:color="auto" w:fill="D9D9D9" w:themeFill="background1" w:themeFillShade="D9"/>
            <w:noWrap/>
            <w:hideMark/>
          </w:tcPr>
          <w:p w14:paraId="3F205DBF" w14:textId="77777777" w:rsidR="002C22CA" w:rsidRPr="00B86199" w:rsidRDefault="002C22CA" w:rsidP="007B209A">
            <w:pPr>
              <w:jc w:val="center"/>
              <w:rPr>
                <w:rFonts w:cstheme="minorHAnsi"/>
              </w:rPr>
            </w:pPr>
          </w:p>
        </w:tc>
        <w:tc>
          <w:tcPr>
            <w:tcW w:w="1940" w:type="dxa"/>
            <w:shd w:val="clear" w:color="auto" w:fill="D9D9D9" w:themeFill="background1" w:themeFillShade="D9"/>
            <w:noWrap/>
            <w:vAlign w:val="center"/>
            <w:hideMark/>
          </w:tcPr>
          <w:p w14:paraId="57B94F69" w14:textId="77777777" w:rsidR="002C22CA" w:rsidRPr="00B86199" w:rsidRDefault="002C22CA" w:rsidP="007B209A">
            <w:pPr>
              <w:jc w:val="center"/>
              <w:rPr>
                <w:rFonts w:cstheme="minorHAnsi"/>
                <w:b/>
                <w:bCs/>
              </w:rPr>
            </w:pPr>
            <w:r w:rsidRPr="00B86199">
              <w:rPr>
                <w:rFonts w:cstheme="minorHAnsi"/>
                <w:b/>
                <w:bCs/>
              </w:rPr>
              <w:t>Marker</w:t>
            </w:r>
          </w:p>
        </w:tc>
        <w:tc>
          <w:tcPr>
            <w:tcW w:w="1300" w:type="dxa"/>
            <w:shd w:val="clear" w:color="auto" w:fill="D9D9D9" w:themeFill="background1" w:themeFillShade="D9"/>
            <w:noWrap/>
            <w:vAlign w:val="center"/>
            <w:hideMark/>
          </w:tcPr>
          <w:p w14:paraId="7B2865FA" w14:textId="77777777" w:rsidR="002C22CA" w:rsidRPr="00B86199" w:rsidRDefault="002C22CA" w:rsidP="007B209A">
            <w:pPr>
              <w:jc w:val="center"/>
              <w:rPr>
                <w:rFonts w:cstheme="minorHAnsi"/>
                <w:b/>
                <w:bCs/>
              </w:rPr>
            </w:pPr>
            <w:r w:rsidRPr="00B86199">
              <w:rPr>
                <w:rFonts w:cstheme="minorHAnsi"/>
                <w:b/>
                <w:bCs/>
              </w:rPr>
              <w:t>Glycan trait</w:t>
            </w:r>
          </w:p>
        </w:tc>
        <w:tc>
          <w:tcPr>
            <w:tcW w:w="1170" w:type="dxa"/>
            <w:shd w:val="clear" w:color="auto" w:fill="D9D9D9" w:themeFill="background1" w:themeFillShade="D9"/>
            <w:noWrap/>
            <w:vAlign w:val="center"/>
            <w:hideMark/>
          </w:tcPr>
          <w:p w14:paraId="57DD2B2B" w14:textId="77777777" w:rsidR="002C22CA" w:rsidRPr="00B86199" w:rsidRDefault="002C22CA" w:rsidP="007B209A">
            <w:pPr>
              <w:jc w:val="center"/>
              <w:rPr>
                <w:rFonts w:cstheme="minorHAnsi"/>
                <w:b/>
                <w:bCs/>
              </w:rPr>
            </w:pPr>
            <w:r w:rsidRPr="00B86199">
              <w:rPr>
                <w:rFonts w:cstheme="minorHAnsi"/>
                <w:b/>
                <w:bCs/>
              </w:rPr>
              <w:t>Effect (β)</w:t>
            </w:r>
          </w:p>
        </w:tc>
        <w:tc>
          <w:tcPr>
            <w:tcW w:w="960" w:type="dxa"/>
            <w:shd w:val="clear" w:color="auto" w:fill="D9D9D9" w:themeFill="background1" w:themeFillShade="D9"/>
            <w:noWrap/>
            <w:vAlign w:val="center"/>
            <w:hideMark/>
          </w:tcPr>
          <w:p w14:paraId="5ACDFA7E" w14:textId="77777777" w:rsidR="002C22CA" w:rsidRPr="00B86199" w:rsidRDefault="002C22CA" w:rsidP="007B209A">
            <w:pPr>
              <w:jc w:val="center"/>
              <w:rPr>
                <w:rFonts w:cstheme="minorHAnsi"/>
                <w:b/>
                <w:bCs/>
              </w:rPr>
            </w:pPr>
            <w:r w:rsidRPr="00B86199">
              <w:rPr>
                <w:rFonts w:cstheme="minorHAnsi"/>
                <w:b/>
                <w:bCs/>
              </w:rPr>
              <w:t>SE</w:t>
            </w:r>
          </w:p>
        </w:tc>
        <w:tc>
          <w:tcPr>
            <w:tcW w:w="1247" w:type="dxa"/>
            <w:shd w:val="clear" w:color="auto" w:fill="D9D9D9" w:themeFill="background1" w:themeFillShade="D9"/>
            <w:noWrap/>
            <w:vAlign w:val="center"/>
            <w:hideMark/>
          </w:tcPr>
          <w:p w14:paraId="2B0FA6DD" w14:textId="77777777" w:rsidR="002C22CA" w:rsidRPr="00B86199" w:rsidRDefault="002C22CA" w:rsidP="007B209A">
            <w:pPr>
              <w:jc w:val="center"/>
              <w:rPr>
                <w:rFonts w:cstheme="minorHAnsi"/>
                <w:b/>
                <w:bCs/>
              </w:rPr>
            </w:pPr>
            <w:r w:rsidRPr="00B86199">
              <w:rPr>
                <w:rFonts w:cstheme="minorHAnsi"/>
                <w:b/>
                <w:bCs/>
              </w:rPr>
              <w:t>p-value</w:t>
            </w:r>
          </w:p>
        </w:tc>
        <w:tc>
          <w:tcPr>
            <w:tcW w:w="1843" w:type="dxa"/>
            <w:shd w:val="clear" w:color="auto" w:fill="D9D9D9" w:themeFill="background1" w:themeFillShade="D9"/>
            <w:noWrap/>
            <w:vAlign w:val="center"/>
            <w:hideMark/>
          </w:tcPr>
          <w:p w14:paraId="12814621" w14:textId="77777777" w:rsidR="002C22CA" w:rsidRPr="00B86199" w:rsidRDefault="002C22CA" w:rsidP="007B209A">
            <w:pPr>
              <w:jc w:val="center"/>
              <w:rPr>
                <w:rFonts w:cstheme="minorHAnsi"/>
                <w:b/>
                <w:bCs/>
              </w:rPr>
            </w:pPr>
            <w:r w:rsidRPr="00B86199">
              <w:rPr>
                <w:rFonts w:cstheme="minorHAnsi"/>
                <w:b/>
                <w:bCs/>
              </w:rPr>
              <w:t>Adjusted p-value</w:t>
            </w:r>
          </w:p>
        </w:tc>
      </w:tr>
      <w:tr w:rsidR="002C22CA" w:rsidRPr="00B86199" w14:paraId="3AE4498B" w14:textId="77777777" w:rsidTr="002C22CA">
        <w:trPr>
          <w:trHeight w:val="305"/>
        </w:trPr>
        <w:tc>
          <w:tcPr>
            <w:tcW w:w="715" w:type="dxa"/>
            <w:vMerge w:val="restart"/>
            <w:shd w:val="clear" w:color="auto" w:fill="D9D9D9" w:themeFill="background1" w:themeFillShade="D9"/>
            <w:textDirection w:val="btLr"/>
            <w:hideMark/>
          </w:tcPr>
          <w:p w14:paraId="3FFA3C00" w14:textId="77777777" w:rsidR="002C22CA" w:rsidRPr="00B86199" w:rsidRDefault="002C22CA" w:rsidP="002C22CA">
            <w:pPr>
              <w:jc w:val="center"/>
              <w:rPr>
                <w:rFonts w:cstheme="minorHAnsi"/>
                <w:b/>
                <w:bCs/>
              </w:rPr>
            </w:pPr>
            <w:r w:rsidRPr="00B86199">
              <w:rPr>
                <w:rFonts w:cstheme="minorHAnsi"/>
                <w:b/>
                <w:bCs/>
              </w:rPr>
              <w:t>Glycemic status</w:t>
            </w:r>
          </w:p>
        </w:tc>
        <w:tc>
          <w:tcPr>
            <w:tcW w:w="1940" w:type="dxa"/>
            <w:vMerge w:val="restart"/>
            <w:shd w:val="clear" w:color="auto" w:fill="FF9999"/>
            <w:noWrap/>
            <w:vAlign w:val="center"/>
            <w:hideMark/>
          </w:tcPr>
          <w:p w14:paraId="7DDC9A39" w14:textId="357F9FA8" w:rsidR="002C22CA" w:rsidRPr="00B86199" w:rsidRDefault="002C22CA" w:rsidP="002C22CA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glucose</w:t>
            </w:r>
          </w:p>
        </w:tc>
        <w:tc>
          <w:tcPr>
            <w:tcW w:w="1300" w:type="dxa"/>
            <w:noWrap/>
            <w:vAlign w:val="center"/>
            <w:hideMark/>
          </w:tcPr>
          <w:p w14:paraId="13156ED3" w14:textId="3F5B0008" w:rsidR="002C22CA" w:rsidRPr="00B86199" w:rsidRDefault="002C22CA" w:rsidP="002C22CA">
            <w:pPr>
              <w:jc w:val="center"/>
              <w:rPr>
                <w:rFonts w:cstheme="minorHAnsi"/>
              </w:rPr>
            </w:pPr>
            <w:r w:rsidRPr="006309ED">
              <w:t>GP21</w:t>
            </w:r>
          </w:p>
        </w:tc>
        <w:tc>
          <w:tcPr>
            <w:tcW w:w="1170" w:type="dxa"/>
            <w:noWrap/>
            <w:vAlign w:val="center"/>
            <w:hideMark/>
          </w:tcPr>
          <w:p w14:paraId="384960B5" w14:textId="708AA38F" w:rsidR="002C22CA" w:rsidRPr="00B86199" w:rsidRDefault="002C22CA" w:rsidP="002C22CA">
            <w:pPr>
              <w:jc w:val="center"/>
              <w:rPr>
                <w:rFonts w:cstheme="minorHAnsi"/>
              </w:rPr>
            </w:pPr>
            <w:r w:rsidRPr="006309ED">
              <w:t>0.287</w:t>
            </w:r>
          </w:p>
        </w:tc>
        <w:tc>
          <w:tcPr>
            <w:tcW w:w="960" w:type="dxa"/>
            <w:noWrap/>
            <w:vAlign w:val="center"/>
            <w:hideMark/>
          </w:tcPr>
          <w:p w14:paraId="720FC13D" w14:textId="6542301F" w:rsidR="002C22CA" w:rsidRPr="00B86199" w:rsidRDefault="002C22CA" w:rsidP="002C22CA">
            <w:pPr>
              <w:jc w:val="center"/>
              <w:rPr>
                <w:rFonts w:cstheme="minorHAnsi"/>
              </w:rPr>
            </w:pPr>
            <w:r w:rsidRPr="006309ED">
              <w:t>0.101</w:t>
            </w:r>
          </w:p>
        </w:tc>
        <w:tc>
          <w:tcPr>
            <w:tcW w:w="1247" w:type="dxa"/>
            <w:noWrap/>
            <w:vAlign w:val="center"/>
            <w:hideMark/>
          </w:tcPr>
          <w:p w14:paraId="617537EB" w14:textId="3C33F600" w:rsidR="002C22CA" w:rsidRPr="00B86199" w:rsidRDefault="002C22CA" w:rsidP="002C22CA">
            <w:pPr>
              <w:jc w:val="center"/>
              <w:rPr>
                <w:rFonts w:cstheme="minorHAnsi"/>
              </w:rPr>
            </w:pPr>
            <w:r w:rsidRPr="006309ED">
              <w:t>5.44E-03</w:t>
            </w:r>
          </w:p>
        </w:tc>
        <w:tc>
          <w:tcPr>
            <w:tcW w:w="1843" w:type="dxa"/>
            <w:noWrap/>
            <w:vAlign w:val="center"/>
            <w:hideMark/>
          </w:tcPr>
          <w:p w14:paraId="68EF2ED3" w14:textId="00BA78D4" w:rsidR="002C22CA" w:rsidRPr="00B86199" w:rsidRDefault="002C22CA" w:rsidP="002C22CA">
            <w:pPr>
              <w:jc w:val="center"/>
              <w:rPr>
                <w:rFonts w:cstheme="minorHAnsi"/>
              </w:rPr>
            </w:pPr>
            <w:r w:rsidRPr="006309ED">
              <w:t>3.92E-02</w:t>
            </w:r>
          </w:p>
        </w:tc>
      </w:tr>
      <w:tr w:rsidR="002C22CA" w:rsidRPr="00B86199" w14:paraId="45945EC2" w14:textId="77777777" w:rsidTr="002C22CA">
        <w:trPr>
          <w:trHeight w:val="70"/>
        </w:trPr>
        <w:tc>
          <w:tcPr>
            <w:tcW w:w="715" w:type="dxa"/>
            <w:vMerge/>
            <w:shd w:val="clear" w:color="auto" w:fill="D9D9D9" w:themeFill="background1" w:themeFillShade="D9"/>
            <w:hideMark/>
          </w:tcPr>
          <w:p w14:paraId="62E61AC2" w14:textId="77777777" w:rsidR="002C22CA" w:rsidRPr="00B86199" w:rsidRDefault="002C22CA" w:rsidP="002C22CA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1940" w:type="dxa"/>
            <w:vMerge/>
            <w:shd w:val="clear" w:color="auto" w:fill="FF9999"/>
            <w:vAlign w:val="center"/>
            <w:hideMark/>
          </w:tcPr>
          <w:p w14:paraId="309D6656" w14:textId="77777777" w:rsidR="002C22CA" w:rsidRPr="00B86199" w:rsidRDefault="002C22CA" w:rsidP="002C22CA">
            <w:pPr>
              <w:jc w:val="center"/>
              <w:rPr>
                <w:rFonts w:cstheme="minorHAnsi"/>
              </w:rPr>
            </w:pPr>
          </w:p>
        </w:tc>
        <w:tc>
          <w:tcPr>
            <w:tcW w:w="1300" w:type="dxa"/>
            <w:noWrap/>
            <w:vAlign w:val="center"/>
            <w:hideMark/>
          </w:tcPr>
          <w:p w14:paraId="216BAD43" w14:textId="5703BB5F" w:rsidR="002C22CA" w:rsidRPr="00B86199" w:rsidRDefault="002C22CA" w:rsidP="002C22CA">
            <w:pPr>
              <w:jc w:val="center"/>
              <w:rPr>
                <w:rFonts w:cstheme="minorHAnsi"/>
              </w:rPr>
            </w:pPr>
            <w:r w:rsidRPr="006309ED">
              <w:t>B</w:t>
            </w:r>
          </w:p>
        </w:tc>
        <w:tc>
          <w:tcPr>
            <w:tcW w:w="1170" w:type="dxa"/>
            <w:noWrap/>
            <w:vAlign w:val="center"/>
            <w:hideMark/>
          </w:tcPr>
          <w:p w14:paraId="3AE2A9C6" w14:textId="121F44AA" w:rsidR="002C22CA" w:rsidRPr="00B86199" w:rsidRDefault="002C22CA" w:rsidP="002C22CA">
            <w:pPr>
              <w:jc w:val="center"/>
              <w:rPr>
                <w:rFonts w:cstheme="minorHAnsi"/>
              </w:rPr>
            </w:pPr>
            <w:r w:rsidRPr="006309ED">
              <w:t>-0.278</w:t>
            </w:r>
          </w:p>
        </w:tc>
        <w:tc>
          <w:tcPr>
            <w:tcW w:w="960" w:type="dxa"/>
            <w:noWrap/>
            <w:vAlign w:val="center"/>
            <w:hideMark/>
          </w:tcPr>
          <w:p w14:paraId="2497E0E1" w14:textId="2E964A24" w:rsidR="002C22CA" w:rsidRPr="00B86199" w:rsidRDefault="002C22CA" w:rsidP="002C22CA">
            <w:pPr>
              <w:jc w:val="center"/>
              <w:rPr>
                <w:rFonts w:cstheme="minorHAnsi"/>
              </w:rPr>
            </w:pPr>
            <w:r w:rsidRPr="006309ED">
              <w:t>0.099</w:t>
            </w:r>
          </w:p>
        </w:tc>
        <w:tc>
          <w:tcPr>
            <w:tcW w:w="1247" w:type="dxa"/>
            <w:noWrap/>
            <w:vAlign w:val="center"/>
            <w:hideMark/>
          </w:tcPr>
          <w:p w14:paraId="719AEA4E" w14:textId="64F7256B" w:rsidR="002C22CA" w:rsidRPr="00B86199" w:rsidRDefault="002C22CA" w:rsidP="002C22CA">
            <w:pPr>
              <w:jc w:val="center"/>
              <w:rPr>
                <w:rFonts w:cstheme="minorHAnsi"/>
              </w:rPr>
            </w:pPr>
            <w:r w:rsidRPr="006309ED">
              <w:t>6.19E-03</w:t>
            </w:r>
          </w:p>
        </w:tc>
        <w:tc>
          <w:tcPr>
            <w:tcW w:w="1843" w:type="dxa"/>
            <w:noWrap/>
            <w:vAlign w:val="center"/>
            <w:hideMark/>
          </w:tcPr>
          <w:p w14:paraId="5F1BB8FB" w14:textId="1B323DDF" w:rsidR="002C22CA" w:rsidRPr="00B86199" w:rsidRDefault="002C22CA" w:rsidP="002C22CA">
            <w:pPr>
              <w:jc w:val="center"/>
              <w:rPr>
                <w:rFonts w:cstheme="minorHAnsi"/>
              </w:rPr>
            </w:pPr>
            <w:r w:rsidRPr="006309ED">
              <w:t>4.38E-02</w:t>
            </w:r>
          </w:p>
        </w:tc>
      </w:tr>
      <w:tr w:rsidR="002C22CA" w:rsidRPr="00B86199" w14:paraId="403ADAF4" w14:textId="77777777" w:rsidTr="002C22CA">
        <w:trPr>
          <w:trHeight w:val="440"/>
        </w:trPr>
        <w:tc>
          <w:tcPr>
            <w:tcW w:w="715" w:type="dxa"/>
            <w:vMerge/>
            <w:shd w:val="clear" w:color="auto" w:fill="9FC7C7"/>
            <w:noWrap/>
            <w:textDirection w:val="btLr"/>
          </w:tcPr>
          <w:p w14:paraId="35C91A7C" w14:textId="77777777" w:rsidR="002C22CA" w:rsidRPr="00B86199" w:rsidRDefault="002C22CA" w:rsidP="002C22CA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1940" w:type="dxa"/>
            <w:shd w:val="clear" w:color="auto" w:fill="92D050"/>
            <w:noWrap/>
            <w:vAlign w:val="center"/>
          </w:tcPr>
          <w:p w14:paraId="7F09D771" w14:textId="1494A453" w:rsidR="002C22CA" w:rsidRPr="00B86199" w:rsidRDefault="002C22CA" w:rsidP="002C22CA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insulin</w:t>
            </w:r>
          </w:p>
        </w:tc>
        <w:tc>
          <w:tcPr>
            <w:tcW w:w="1300" w:type="dxa"/>
            <w:noWrap/>
            <w:vAlign w:val="center"/>
          </w:tcPr>
          <w:p w14:paraId="379B066F" w14:textId="717C49E2" w:rsidR="002C22CA" w:rsidRPr="00B86199" w:rsidRDefault="002C22CA" w:rsidP="002C22CA">
            <w:pPr>
              <w:jc w:val="center"/>
              <w:rPr>
                <w:rFonts w:cstheme="minorHAnsi"/>
              </w:rPr>
            </w:pPr>
            <w:r w:rsidRPr="006309ED">
              <w:t>GP29</w:t>
            </w:r>
          </w:p>
        </w:tc>
        <w:tc>
          <w:tcPr>
            <w:tcW w:w="1170" w:type="dxa"/>
            <w:noWrap/>
            <w:vAlign w:val="center"/>
          </w:tcPr>
          <w:p w14:paraId="515297E1" w14:textId="482B53F2" w:rsidR="002C22CA" w:rsidRPr="00B86199" w:rsidRDefault="002C22CA" w:rsidP="002C22CA">
            <w:pPr>
              <w:jc w:val="center"/>
              <w:rPr>
                <w:rFonts w:cstheme="minorHAnsi"/>
              </w:rPr>
            </w:pPr>
            <w:r w:rsidRPr="006309ED">
              <w:t>0.341</w:t>
            </w:r>
          </w:p>
        </w:tc>
        <w:tc>
          <w:tcPr>
            <w:tcW w:w="960" w:type="dxa"/>
            <w:noWrap/>
            <w:vAlign w:val="center"/>
          </w:tcPr>
          <w:p w14:paraId="68997E7C" w14:textId="414033AB" w:rsidR="002C22CA" w:rsidRPr="00B86199" w:rsidRDefault="002C22CA" w:rsidP="002C22CA">
            <w:pPr>
              <w:jc w:val="center"/>
              <w:rPr>
                <w:rFonts w:cstheme="minorHAnsi"/>
              </w:rPr>
            </w:pPr>
            <w:r w:rsidRPr="006309ED">
              <w:t>0.101</w:t>
            </w:r>
          </w:p>
        </w:tc>
        <w:tc>
          <w:tcPr>
            <w:tcW w:w="1247" w:type="dxa"/>
            <w:noWrap/>
            <w:vAlign w:val="center"/>
          </w:tcPr>
          <w:p w14:paraId="63963C87" w14:textId="570B0F45" w:rsidR="002C22CA" w:rsidRPr="00B86199" w:rsidRDefault="002C22CA" w:rsidP="002C22CA">
            <w:pPr>
              <w:jc w:val="center"/>
              <w:rPr>
                <w:rFonts w:cstheme="minorHAnsi"/>
              </w:rPr>
            </w:pPr>
            <w:r w:rsidRPr="006309ED">
              <w:t>1.07E-03</w:t>
            </w:r>
          </w:p>
        </w:tc>
        <w:tc>
          <w:tcPr>
            <w:tcW w:w="1843" w:type="dxa"/>
            <w:noWrap/>
            <w:vAlign w:val="center"/>
          </w:tcPr>
          <w:p w14:paraId="159CECF3" w14:textId="5E55B656" w:rsidR="002C22CA" w:rsidRPr="00B86199" w:rsidRDefault="002C22CA" w:rsidP="002C22CA">
            <w:pPr>
              <w:jc w:val="center"/>
              <w:rPr>
                <w:rFonts w:cstheme="minorHAnsi"/>
              </w:rPr>
            </w:pPr>
            <w:r w:rsidRPr="006309ED">
              <w:t>1.15E-02</w:t>
            </w:r>
          </w:p>
        </w:tc>
      </w:tr>
      <w:tr w:rsidR="002C22CA" w:rsidRPr="00B86199" w14:paraId="6C168B42" w14:textId="77777777" w:rsidTr="002C22CA">
        <w:trPr>
          <w:trHeight w:val="300"/>
        </w:trPr>
        <w:tc>
          <w:tcPr>
            <w:tcW w:w="715" w:type="dxa"/>
            <w:vMerge w:val="restart"/>
            <w:shd w:val="clear" w:color="auto" w:fill="9FC7C7"/>
            <w:noWrap/>
            <w:textDirection w:val="btLr"/>
            <w:hideMark/>
          </w:tcPr>
          <w:p w14:paraId="68040FB1" w14:textId="77777777" w:rsidR="002C22CA" w:rsidRPr="00B86199" w:rsidRDefault="002C22CA" w:rsidP="002C22CA">
            <w:pPr>
              <w:jc w:val="center"/>
              <w:rPr>
                <w:rFonts w:cstheme="minorHAnsi"/>
                <w:b/>
                <w:bCs/>
              </w:rPr>
            </w:pPr>
            <w:r w:rsidRPr="00B86199">
              <w:rPr>
                <w:rFonts w:cstheme="minorHAnsi"/>
                <w:b/>
                <w:bCs/>
              </w:rPr>
              <w:t>Insulin resistance</w:t>
            </w:r>
          </w:p>
        </w:tc>
        <w:tc>
          <w:tcPr>
            <w:tcW w:w="1940" w:type="dxa"/>
            <w:shd w:val="clear" w:color="auto" w:fill="66CCFF"/>
            <w:noWrap/>
            <w:vAlign w:val="center"/>
            <w:hideMark/>
          </w:tcPr>
          <w:p w14:paraId="7EDAE39F" w14:textId="77777777" w:rsidR="002C22CA" w:rsidRPr="00B86199" w:rsidRDefault="002C22CA" w:rsidP="002C22CA">
            <w:pPr>
              <w:jc w:val="center"/>
              <w:rPr>
                <w:rFonts w:cstheme="minorHAnsi"/>
              </w:rPr>
            </w:pPr>
            <w:r w:rsidRPr="00B86199">
              <w:rPr>
                <w:rFonts w:cstheme="minorHAnsi"/>
              </w:rPr>
              <w:t>HOMA2-IR</w:t>
            </w:r>
          </w:p>
        </w:tc>
        <w:tc>
          <w:tcPr>
            <w:tcW w:w="1300" w:type="dxa"/>
            <w:noWrap/>
            <w:vAlign w:val="center"/>
            <w:hideMark/>
          </w:tcPr>
          <w:p w14:paraId="2E5B414D" w14:textId="6AD64722" w:rsidR="002C22CA" w:rsidRPr="00B86199" w:rsidRDefault="002C22CA" w:rsidP="002C22CA">
            <w:pPr>
              <w:jc w:val="center"/>
              <w:rPr>
                <w:rFonts w:cstheme="minorHAnsi"/>
              </w:rPr>
            </w:pPr>
            <w:r w:rsidRPr="006309ED">
              <w:t>GP29</w:t>
            </w:r>
          </w:p>
        </w:tc>
        <w:tc>
          <w:tcPr>
            <w:tcW w:w="1170" w:type="dxa"/>
            <w:noWrap/>
            <w:vAlign w:val="center"/>
            <w:hideMark/>
          </w:tcPr>
          <w:p w14:paraId="7DE4E83B" w14:textId="28C06C07" w:rsidR="002C22CA" w:rsidRPr="00B86199" w:rsidRDefault="002C22CA" w:rsidP="002C22CA">
            <w:pPr>
              <w:jc w:val="center"/>
              <w:rPr>
                <w:rFonts w:cstheme="minorHAnsi"/>
              </w:rPr>
            </w:pPr>
            <w:r w:rsidRPr="006309ED">
              <w:t>0.336</w:t>
            </w:r>
          </w:p>
        </w:tc>
        <w:tc>
          <w:tcPr>
            <w:tcW w:w="960" w:type="dxa"/>
            <w:noWrap/>
            <w:vAlign w:val="center"/>
            <w:hideMark/>
          </w:tcPr>
          <w:p w14:paraId="51AE27A7" w14:textId="216203AF" w:rsidR="002C22CA" w:rsidRPr="00B86199" w:rsidRDefault="002C22CA" w:rsidP="002C22CA">
            <w:pPr>
              <w:jc w:val="center"/>
              <w:rPr>
                <w:rFonts w:cstheme="minorHAnsi"/>
              </w:rPr>
            </w:pPr>
            <w:r w:rsidRPr="006309ED">
              <w:t>0.101</w:t>
            </w:r>
          </w:p>
        </w:tc>
        <w:tc>
          <w:tcPr>
            <w:tcW w:w="1247" w:type="dxa"/>
            <w:noWrap/>
            <w:vAlign w:val="center"/>
            <w:hideMark/>
          </w:tcPr>
          <w:p w14:paraId="21341433" w14:textId="0E63FA35" w:rsidR="002C22CA" w:rsidRPr="00B86199" w:rsidRDefault="002C22CA" w:rsidP="002C22CA">
            <w:pPr>
              <w:jc w:val="center"/>
              <w:rPr>
                <w:rFonts w:cstheme="minorHAnsi"/>
              </w:rPr>
            </w:pPr>
            <w:r w:rsidRPr="006309ED">
              <w:t>1.27E-03</w:t>
            </w:r>
          </w:p>
        </w:tc>
        <w:tc>
          <w:tcPr>
            <w:tcW w:w="1843" w:type="dxa"/>
            <w:noWrap/>
            <w:vAlign w:val="center"/>
            <w:hideMark/>
          </w:tcPr>
          <w:p w14:paraId="65F7BCE5" w14:textId="26E61504" w:rsidR="002C22CA" w:rsidRPr="00B86199" w:rsidRDefault="002C22CA" w:rsidP="002C22CA">
            <w:pPr>
              <w:jc w:val="center"/>
              <w:rPr>
                <w:rFonts w:cstheme="minorHAnsi"/>
              </w:rPr>
            </w:pPr>
            <w:r w:rsidRPr="006309ED">
              <w:t>1.27E-02</w:t>
            </w:r>
          </w:p>
        </w:tc>
      </w:tr>
      <w:tr w:rsidR="002C22CA" w:rsidRPr="00B86199" w14:paraId="28B98938" w14:textId="77777777" w:rsidTr="002C22CA">
        <w:trPr>
          <w:trHeight w:val="300"/>
        </w:trPr>
        <w:tc>
          <w:tcPr>
            <w:tcW w:w="715" w:type="dxa"/>
            <w:vMerge/>
            <w:shd w:val="clear" w:color="auto" w:fill="9FC7C7"/>
            <w:hideMark/>
          </w:tcPr>
          <w:p w14:paraId="4F8DCA4E" w14:textId="77777777" w:rsidR="002C22CA" w:rsidRPr="00B86199" w:rsidRDefault="002C22CA" w:rsidP="002C22CA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1940" w:type="dxa"/>
            <w:vMerge w:val="restart"/>
            <w:shd w:val="clear" w:color="auto" w:fill="00CC99"/>
            <w:noWrap/>
            <w:vAlign w:val="center"/>
            <w:hideMark/>
          </w:tcPr>
          <w:p w14:paraId="0D96F41F" w14:textId="77777777" w:rsidR="002C22CA" w:rsidRPr="00B86199" w:rsidRDefault="002C22CA" w:rsidP="002C22CA">
            <w:pPr>
              <w:jc w:val="center"/>
              <w:rPr>
                <w:rFonts w:cstheme="minorHAnsi"/>
              </w:rPr>
            </w:pPr>
            <w:r w:rsidRPr="00B86199">
              <w:rPr>
                <w:rFonts w:cstheme="minorHAnsi"/>
              </w:rPr>
              <w:t>HOMA2-%B</w:t>
            </w:r>
          </w:p>
        </w:tc>
        <w:tc>
          <w:tcPr>
            <w:tcW w:w="1300" w:type="dxa"/>
            <w:noWrap/>
            <w:vAlign w:val="center"/>
            <w:hideMark/>
          </w:tcPr>
          <w:p w14:paraId="731FFE4F" w14:textId="00BB985B" w:rsidR="002C22CA" w:rsidRPr="00B86199" w:rsidRDefault="002C22CA" w:rsidP="002C22CA">
            <w:pPr>
              <w:jc w:val="center"/>
              <w:rPr>
                <w:rFonts w:cstheme="minorHAnsi"/>
              </w:rPr>
            </w:pPr>
            <w:r w:rsidRPr="006309ED">
              <w:t>GP29</w:t>
            </w:r>
          </w:p>
        </w:tc>
        <w:tc>
          <w:tcPr>
            <w:tcW w:w="1170" w:type="dxa"/>
            <w:noWrap/>
            <w:vAlign w:val="center"/>
            <w:hideMark/>
          </w:tcPr>
          <w:p w14:paraId="2D6C0D9E" w14:textId="5419108D" w:rsidR="002C22CA" w:rsidRPr="00B86199" w:rsidRDefault="002C22CA" w:rsidP="002C22CA">
            <w:pPr>
              <w:jc w:val="center"/>
              <w:rPr>
                <w:rFonts w:cstheme="minorHAnsi"/>
              </w:rPr>
            </w:pPr>
            <w:r w:rsidRPr="006309ED">
              <w:t>0.383</w:t>
            </w:r>
          </w:p>
        </w:tc>
        <w:tc>
          <w:tcPr>
            <w:tcW w:w="960" w:type="dxa"/>
            <w:noWrap/>
            <w:vAlign w:val="center"/>
            <w:hideMark/>
          </w:tcPr>
          <w:p w14:paraId="2553360D" w14:textId="78EDA494" w:rsidR="002C22CA" w:rsidRPr="00B86199" w:rsidRDefault="002C22CA" w:rsidP="002C22CA">
            <w:pPr>
              <w:jc w:val="center"/>
              <w:rPr>
                <w:rFonts w:cstheme="minorHAnsi"/>
              </w:rPr>
            </w:pPr>
            <w:r w:rsidRPr="006309ED">
              <w:t>0.099</w:t>
            </w:r>
          </w:p>
        </w:tc>
        <w:tc>
          <w:tcPr>
            <w:tcW w:w="1247" w:type="dxa"/>
            <w:noWrap/>
            <w:vAlign w:val="center"/>
            <w:hideMark/>
          </w:tcPr>
          <w:p w14:paraId="044D476D" w14:textId="6E938CCF" w:rsidR="002C22CA" w:rsidRPr="00B86199" w:rsidRDefault="002C22CA" w:rsidP="002C22CA">
            <w:pPr>
              <w:jc w:val="center"/>
              <w:rPr>
                <w:rFonts w:cstheme="minorHAnsi"/>
              </w:rPr>
            </w:pPr>
            <w:r w:rsidRPr="006309ED">
              <w:t>2.13E-04</w:t>
            </w:r>
          </w:p>
        </w:tc>
        <w:tc>
          <w:tcPr>
            <w:tcW w:w="1843" w:type="dxa"/>
            <w:noWrap/>
            <w:vAlign w:val="center"/>
            <w:hideMark/>
          </w:tcPr>
          <w:p w14:paraId="23B9C4A4" w14:textId="34F9362A" w:rsidR="002C22CA" w:rsidRPr="00B86199" w:rsidRDefault="002C22CA" w:rsidP="002C22CA">
            <w:pPr>
              <w:jc w:val="center"/>
              <w:rPr>
                <w:rFonts w:cstheme="minorHAnsi"/>
              </w:rPr>
            </w:pPr>
            <w:r w:rsidRPr="006309ED">
              <w:t>4.76E-03</w:t>
            </w:r>
          </w:p>
        </w:tc>
      </w:tr>
      <w:tr w:rsidR="002C22CA" w:rsidRPr="00B86199" w14:paraId="11C525D6" w14:textId="77777777" w:rsidTr="002C22CA">
        <w:trPr>
          <w:trHeight w:val="300"/>
        </w:trPr>
        <w:tc>
          <w:tcPr>
            <w:tcW w:w="715" w:type="dxa"/>
            <w:vMerge/>
            <w:shd w:val="clear" w:color="auto" w:fill="9FC7C7"/>
            <w:hideMark/>
          </w:tcPr>
          <w:p w14:paraId="70D1E150" w14:textId="77777777" w:rsidR="002C22CA" w:rsidRPr="00B86199" w:rsidRDefault="002C22CA" w:rsidP="002C22CA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1940" w:type="dxa"/>
            <w:vMerge/>
            <w:shd w:val="clear" w:color="auto" w:fill="00CC99"/>
            <w:vAlign w:val="center"/>
            <w:hideMark/>
          </w:tcPr>
          <w:p w14:paraId="3EBDAE34" w14:textId="77777777" w:rsidR="002C22CA" w:rsidRPr="00B86199" w:rsidRDefault="002C22CA" w:rsidP="002C22CA">
            <w:pPr>
              <w:jc w:val="center"/>
              <w:rPr>
                <w:rFonts w:cstheme="minorHAnsi"/>
              </w:rPr>
            </w:pPr>
          </w:p>
        </w:tc>
        <w:tc>
          <w:tcPr>
            <w:tcW w:w="1300" w:type="dxa"/>
            <w:noWrap/>
            <w:vAlign w:val="center"/>
            <w:hideMark/>
          </w:tcPr>
          <w:p w14:paraId="0DD0C95A" w14:textId="2856F8E2" w:rsidR="002C22CA" w:rsidRPr="00B86199" w:rsidRDefault="002C22CA" w:rsidP="002C22CA">
            <w:pPr>
              <w:jc w:val="center"/>
              <w:rPr>
                <w:rFonts w:cstheme="minorHAnsi"/>
              </w:rPr>
            </w:pPr>
            <w:r w:rsidRPr="006309ED">
              <w:t>GP19</w:t>
            </w:r>
          </w:p>
        </w:tc>
        <w:tc>
          <w:tcPr>
            <w:tcW w:w="1170" w:type="dxa"/>
            <w:noWrap/>
            <w:vAlign w:val="center"/>
            <w:hideMark/>
          </w:tcPr>
          <w:p w14:paraId="1DC9279D" w14:textId="519A9A68" w:rsidR="002C22CA" w:rsidRPr="00B86199" w:rsidRDefault="002C22CA" w:rsidP="002C22CA">
            <w:pPr>
              <w:jc w:val="center"/>
              <w:rPr>
                <w:rFonts w:cstheme="minorHAnsi"/>
              </w:rPr>
            </w:pPr>
            <w:r w:rsidRPr="006309ED">
              <w:t>0.285</w:t>
            </w:r>
          </w:p>
        </w:tc>
        <w:tc>
          <w:tcPr>
            <w:tcW w:w="960" w:type="dxa"/>
            <w:noWrap/>
            <w:vAlign w:val="center"/>
            <w:hideMark/>
          </w:tcPr>
          <w:p w14:paraId="49016210" w14:textId="4977FD64" w:rsidR="002C22CA" w:rsidRPr="00B86199" w:rsidRDefault="002C22CA" w:rsidP="002C22CA">
            <w:pPr>
              <w:jc w:val="center"/>
              <w:rPr>
                <w:rFonts w:cstheme="minorHAnsi"/>
              </w:rPr>
            </w:pPr>
            <w:r w:rsidRPr="006309ED">
              <w:t>0.102</w:t>
            </w:r>
          </w:p>
        </w:tc>
        <w:tc>
          <w:tcPr>
            <w:tcW w:w="1247" w:type="dxa"/>
            <w:noWrap/>
            <w:vAlign w:val="center"/>
            <w:hideMark/>
          </w:tcPr>
          <w:p w14:paraId="551BEA36" w14:textId="1CCA939E" w:rsidR="002C22CA" w:rsidRPr="00B86199" w:rsidRDefault="002C22CA" w:rsidP="002C22CA">
            <w:pPr>
              <w:jc w:val="center"/>
              <w:rPr>
                <w:rFonts w:cstheme="minorHAnsi"/>
              </w:rPr>
            </w:pPr>
            <w:r w:rsidRPr="006309ED">
              <w:t>6.65E-03</w:t>
            </w:r>
          </w:p>
        </w:tc>
        <w:tc>
          <w:tcPr>
            <w:tcW w:w="1843" w:type="dxa"/>
            <w:noWrap/>
            <w:vAlign w:val="center"/>
            <w:hideMark/>
          </w:tcPr>
          <w:p w14:paraId="2AF4F0C3" w14:textId="34874A8E" w:rsidR="002C22CA" w:rsidRPr="00B86199" w:rsidRDefault="002C22CA" w:rsidP="002C22CA">
            <w:pPr>
              <w:jc w:val="center"/>
              <w:rPr>
                <w:rFonts w:cstheme="minorHAnsi"/>
              </w:rPr>
            </w:pPr>
            <w:r w:rsidRPr="006309ED">
              <w:t>4.64E-02</w:t>
            </w:r>
          </w:p>
        </w:tc>
      </w:tr>
      <w:tr w:rsidR="002C22CA" w:rsidRPr="00B86199" w14:paraId="4045F475" w14:textId="77777777" w:rsidTr="002C22CA">
        <w:trPr>
          <w:trHeight w:val="300"/>
        </w:trPr>
        <w:tc>
          <w:tcPr>
            <w:tcW w:w="715" w:type="dxa"/>
            <w:vMerge w:val="restart"/>
            <w:shd w:val="clear" w:color="auto" w:fill="C8A8CE"/>
            <w:noWrap/>
            <w:textDirection w:val="btLr"/>
            <w:hideMark/>
          </w:tcPr>
          <w:p w14:paraId="741F29FA" w14:textId="77777777" w:rsidR="002C22CA" w:rsidRPr="00B86199" w:rsidRDefault="002C22CA" w:rsidP="002C22CA">
            <w:pPr>
              <w:jc w:val="center"/>
              <w:rPr>
                <w:rFonts w:cstheme="minorHAnsi"/>
                <w:b/>
                <w:bCs/>
              </w:rPr>
            </w:pPr>
            <w:r w:rsidRPr="00B86199">
              <w:rPr>
                <w:rFonts w:cstheme="minorHAnsi"/>
                <w:b/>
                <w:bCs/>
              </w:rPr>
              <w:t>Lipid status</w:t>
            </w:r>
          </w:p>
        </w:tc>
        <w:tc>
          <w:tcPr>
            <w:tcW w:w="1940" w:type="dxa"/>
            <w:vMerge w:val="restart"/>
            <w:shd w:val="clear" w:color="auto" w:fill="CC99FF"/>
            <w:noWrap/>
            <w:vAlign w:val="center"/>
            <w:hideMark/>
          </w:tcPr>
          <w:p w14:paraId="6A9A4325" w14:textId="77777777" w:rsidR="002C22CA" w:rsidRPr="00B86199" w:rsidRDefault="002C22CA" w:rsidP="002C22CA">
            <w:pPr>
              <w:jc w:val="center"/>
              <w:rPr>
                <w:rFonts w:cstheme="minorHAnsi"/>
              </w:rPr>
            </w:pPr>
            <w:r w:rsidRPr="00B86199">
              <w:rPr>
                <w:rFonts w:cstheme="minorHAnsi"/>
              </w:rPr>
              <w:t>total cholesterol</w:t>
            </w:r>
          </w:p>
        </w:tc>
        <w:tc>
          <w:tcPr>
            <w:tcW w:w="1300" w:type="dxa"/>
            <w:noWrap/>
            <w:vAlign w:val="center"/>
            <w:hideMark/>
          </w:tcPr>
          <w:p w14:paraId="3B0ECEDD" w14:textId="5DC59873" w:rsidR="002C22CA" w:rsidRPr="00B86199" w:rsidRDefault="002C22CA" w:rsidP="002C22CA">
            <w:pPr>
              <w:jc w:val="center"/>
              <w:rPr>
                <w:rFonts w:cstheme="minorHAnsi"/>
              </w:rPr>
            </w:pPr>
            <w:r w:rsidRPr="006309ED">
              <w:t>GP17</w:t>
            </w:r>
          </w:p>
        </w:tc>
        <w:tc>
          <w:tcPr>
            <w:tcW w:w="1170" w:type="dxa"/>
            <w:noWrap/>
            <w:vAlign w:val="center"/>
            <w:hideMark/>
          </w:tcPr>
          <w:p w14:paraId="4222C7C1" w14:textId="566F8DDA" w:rsidR="002C22CA" w:rsidRPr="00B86199" w:rsidRDefault="002C22CA" w:rsidP="002C22CA">
            <w:pPr>
              <w:jc w:val="center"/>
              <w:rPr>
                <w:rFonts w:cstheme="minorHAnsi"/>
              </w:rPr>
            </w:pPr>
            <w:r w:rsidRPr="006309ED">
              <w:t>0.403</w:t>
            </w:r>
          </w:p>
        </w:tc>
        <w:tc>
          <w:tcPr>
            <w:tcW w:w="960" w:type="dxa"/>
            <w:noWrap/>
            <w:vAlign w:val="center"/>
            <w:hideMark/>
          </w:tcPr>
          <w:p w14:paraId="4B561E4A" w14:textId="2AE6FB2C" w:rsidR="002C22CA" w:rsidRPr="00B86199" w:rsidRDefault="002C22CA" w:rsidP="002C22CA">
            <w:pPr>
              <w:jc w:val="center"/>
              <w:rPr>
                <w:rFonts w:cstheme="minorHAnsi"/>
              </w:rPr>
            </w:pPr>
            <w:r w:rsidRPr="006309ED">
              <w:t>0.100</w:t>
            </w:r>
          </w:p>
        </w:tc>
        <w:tc>
          <w:tcPr>
            <w:tcW w:w="1247" w:type="dxa"/>
            <w:noWrap/>
            <w:vAlign w:val="center"/>
            <w:hideMark/>
          </w:tcPr>
          <w:p w14:paraId="41D4DB4B" w14:textId="4AE9C728" w:rsidR="002C22CA" w:rsidRPr="00B86199" w:rsidRDefault="002C22CA" w:rsidP="002C22CA">
            <w:pPr>
              <w:jc w:val="center"/>
              <w:rPr>
                <w:rFonts w:cstheme="minorHAnsi"/>
              </w:rPr>
            </w:pPr>
            <w:r w:rsidRPr="006309ED">
              <w:t>1.18E-04</w:t>
            </w:r>
          </w:p>
        </w:tc>
        <w:tc>
          <w:tcPr>
            <w:tcW w:w="1843" w:type="dxa"/>
            <w:noWrap/>
            <w:vAlign w:val="center"/>
            <w:hideMark/>
          </w:tcPr>
          <w:p w14:paraId="1DEDA0FE" w14:textId="2295217E" w:rsidR="002C22CA" w:rsidRPr="00B86199" w:rsidRDefault="002C22CA" w:rsidP="002C22CA">
            <w:pPr>
              <w:jc w:val="center"/>
              <w:rPr>
                <w:rFonts w:cstheme="minorHAnsi"/>
              </w:rPr>
            </w:pPr>
            <w:r w:rsidRPr="006309ED">
              <w:t>3.58E-03</w:t>
            </w:r>
          </w:p>
        </w:tc>
      </w:tr>
      <w:tr w:rsidR="002C22CA" w:rsidRPr="00B86199" w14:paraId="78D52D16" w14:textId="77777777" w:rsidTr="002C22CA">
        <w:trPr>
          <w:trHeight w:val="300"/>
        </w:trPr>
        <w:tc>
          <w:tcPr>
            <w:tcW w:w="715" w:type="dxa"/>
            <w:vMerge/>
            <w:shd w:val="clear" w:color="auto" w:fill="C8A8CE"/>
            <w:hideMark/>
          </w:tcPr>
          <w:p w14:paraId="56C01195" w14:textId="77777777" w:rsidR="002C22CA" w:rsidRPr="00B86199" w:rsidRDefault="002C22CA" w:rsidP="002C22CA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1940" w:type="dxa"/>
            <w:vMerge/>
            <w:shd w:val="clear" w:color="auto" w:fill="CC99FF"/>
            <w:vAlign w:val="center"/>
            <w:hideMark/>
          </w:tcPr>
          <w:p w14:paraId="216F5C3E" w14:textId="77777777" w:rsidR="002C22CA" w:rsidRPr="00B86199" w:rsidRDefault="002C22CA" w:rsidP="002C22CA">
            <w:pPr>
              <w:jc w:val="center"/>
              <w:rPr>
                <w:rFonts w:cstheme="minorHAnsi"/>
              </w:rPr>
            </w:pPr>
          </w:p>
        </w:tc>
        <w:tc>
          <w:tcPr>
            <w:tcW w:w="1300" w:type="dxa"/>
            <w:noWrap/>
            <w:vAlign w:val="center"/>
            <w:hideMark/>
          </w:tcPr>
          <w:p w14:paraId="48328B91" w14:textId="07159C6C" w:rsidR="002C22CA" w:rsidRPr="00B86199" w:rsidRDefault="002C22CA" w:rsidP="002C22CA">
            <w:pPr>
              <w:jc w:val="center"/>
              <w:rPr>
                <w:rFonts w:cstheme="minorHAnsi"/>
              </w:rPr>
            </w:pPr>
            <w:r w:rsidRPr="006309ED">
              <w:t>GP12</w:t>
            </w:r>
          </w:p>
        </w:tc>
        <w:tc>
          <w:tcPr>
            <w:tcW w:w="1170" w:type="dxa"/>
            <w:noWrap/>
            <w:vAlign w:val="center"/>
            <w:hideMark/>
          </w:tcPr>
          <w:p w14:paraId="562119BC" w14:textId="280A9A22" w:rsidR="002C22CA" w:rsidRPr="00B86199" w:rsidRDefault="002C22CA" w:rsidP="002C22CA">
            <w:pPr>
              <w:jc w:val="center"/>
              <w:rPr>
                <w:rFonts w:cstheme="minorHAnsi"/>
              </w:rPr>
            </w:pPr>
            <w:r w:rsidRPr="006309ED">
              <w:t>0.387</w:t>
            </w:r>
          </w:p>
        </w:tc>
        <w:tc>
          <w:tcPr>
            <w:tcW w:w="960" w:type="dxa"/>
            <w:noWrap/>
            <w:vAlign w:val="center"/>
            <w:hideMark/>
          </w:tcPr>
          <w:p w14:paraId="4EE515E4" w14:textId="4295D3FA" w:rsidR="002C22CA" w:rsidRPr="00B86199" w:rsidRDefault="002C22CA" w:rsidP="002C22CA">
            <w:pPr>
              <w:jc w:val="center"/>
              <w:rPr>
                <w:rFonts w:cstheme="minorHAnsi"/>
              </w:rPr>
            </w:pPr>
            <w:r w:rsidRPr="006309ED">
              <w:t>0.099</w:t>
            </w:r>
          </w:p>
        </w:tc>
        <w:tc>
          <w:tcPr>
            <w:tcW w:w="1247" w:type="dxa"/>
            <w:noWrap/>
            <w:vAlign w:val="center"/>
            <w:hideMark/>
          </w:tcPr>
          <w:p w14:paraId="4585A871" w14:textId="43DF7547" w:rsidR="002C22CA" w:rsidRPr="00B86199" w:rsidRDefault="002C22CA" w:rsidP="002C22CA">
            <w:pPr>
              <w:jc w:val="center"/>
              <w:rPr>
                <w:rFonts w:cstheme="minorHAnsi"/>
              </w:rPr>
            </w:pPr>
            <w:r w:rsidRPr="006309ED">
              <w:t>1.86E-04</w:t>
            </w:r>
          </w:p>
        </w:tc>
        <w:tc>
          <w:tcPr>
            <w:tcW w:w="1843" w:type="dxa"/>
            <w:noWrap/>
            <w:vAlign w:val="center"/>
            <w:hideMark/>
          </w:tcPr>
          <w:p w14:paraId="339BBE02" w14:textId="7BCAB8A5" w:rsidR="002C22CA" w:rsidRPr="00B86199" w:rsidRDefault="002C22CA" w:rsidP="002C22CA">
            <w:pPr>
              <w:jc w:val="center"/>
              <w:rPr>
                <w:rFonts w:cstheme="minorHAnsi"/>
              </w:rPr>
            </w:pPr>
            <w:r w:rsidRPr="006309ED">
              <w:t>4.69E-03</w:t>
            </w:r>
          </w:p>
        </w:tc>
      </w:tr>
      <w:tr w:rsidR="002C22CA" w:rsidRPr="00B86199" w14:paraId="7CBE2C5A" w14:textId="77777777" w:rsidTr="002C22CA">
        <w:trPr>
          <w:trHeight w:val="300"/>
        </w:trPr>
        <w:tc>
          <w:tcPr>
            <w:tcW w:w="715" w:type="dxa"/>
            <w:vMerge/>
            <w:shd w:val="clear" w:color="auto" w:fill="C8A8CE"/>
            <w:hideMark/>
          </w:tcPr>
          <w:p w14:paraId="252FA772" w14:textId="77777777" w:rsidR="002C22CA" w:rsidRPr="00B86199" w:rsidRDefault="002C22CA" w:rsidP="002C22CA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1940" w:type="dxa"/>
            <w:vMerge/>
            <w:shd w:val="clear" w:color="auto" w:fill="CC99FF"/>
            <w:vAlign w:val="center"/>
            <w:hideMark/>
          </w:tcPr>
          <w:p w14:paraId="30377D08" w14:textId="77777777" w:rsidR="002C22CA" w:rsidRPr="00B86199" w:rsidRDefault="002C22CA" w:rsidP="002C22CA">
            <w:pPr>
              <w:jc w:val="center"/>
              <w:rPr>
                <w:rFonts w:cstheme="minorHAnsi"/>
              </w:rPr>
            </w:pPr>
          </w:p>
        </w:tc>
        <w:tc>
          <w:tcPr>
            <w:tcW w:w="1300" w:type="dxa"/>
            <w:noWrap/>
            <w:vAlign w:val="center"/>
            <w:hideMark/>
          </w:tcPr>
          <w:p w14:paraId="5BC473B9" w14:textId="33997BE2" w:rsidR="002C22CA" w:rsidRPr="00B86199" w:rsidRDefault="002C22CA" w:rsidP="002C22CA">
            <w:pPr>
              <w:jc w:val="center"/>
              <w:rPr>
                <w:rFonts w:cstheme="minorHAnsi"/>
              </w:rPr>
            </w:pPr>
            <w:r w:rsidRPr="006309ED">
              <w:t>HM</w:t>
            </w:r>
          </w:p>
        </w:tc>
        <w:tc>
          <w:tcPr>
            <w:tcW w:w="1170" w:type="dxa"/>
            <w:noWrap/>
            <w:vAlign w:val="center"/>
            <w:hideMark/>
          </w:tcPr>
          <w:p w14:paraId="1A98558E" w14:textId="7EF247C4" w:rsidR="002C22CA" w:rsidRPr="00B86199" w:rsidRDefault="002C22CA" w:rsidP="002C22CA">
            <w:pPr>
              <w:jc w:val="center"/>
              <w:rPr>
                <w:rFonts w:cstheme="minorHAnsi"/>
              </w:rPr>
            </w:pPr>
            <w:r w:rsidRPr="006309ED">
              <w:t>0.370</w:t>
            </w:r>
          </w:p>
        </w:tc>
        <w:tc>
          <w:tcPr>
            <w:tcW w:w="960" w:type="dxa"/>
            <w:noWrap/>
            <w:vAlign w:val="center"/>
            <w:hideMark/>
          </w:tcPr>
          <w:p w14:paraId="6116D7CA" w14:textId="49257399" w:rsidR="002C22CA" w:rsidRPr="00B86199" w:rsidRDefault="002C22CA" w:rsidP="002C22CA">
            <w:pPr>
              <w:jc w:val="center"/>
              <w:rPr>
                <w:rFonts w:cstheme="minorHAnsi"/>
              </w:rPr>
            </w:pPr>
            <w:r w:rsidRPr="006309ED">
              <w:t>0.100</w:t>
            </w:r>
          </w:p>
        </w:tc>
        <w:tc>
          <w:tcPr>
            <w:tcW w:w="1247" w:type="dxa"/>
            <w:noWrap/>
            <w:vAlign w:val="center"/>
            <w:hideMark/>
          </w:tcPr>
          <w:p w14:paraId="44614ADB" w14:textId="270041E7" w:rsidR="002C22CA" w:rsidRPr="00B86199" w:rsidRDefault="002C22CA" w:rsidP="002C22CA">
            <w:pPr>
              <w:jc w:val="center"/>
              <w:rPr>
                <w:rFonts w:cstheme="minorHAnsi"/>
              </w:rPr>
            </w:pPr>
            <w:r w:rsidRPr="006309ED">
              <w:t>3.82E-04</w:t>
            </w:r>
          </w:p>
        </w:tc>
        <w:tc>
          <w:tcPr>
            <w:tcW w:w="1843" w:type="dxa"/>
            <w:noWrap/>
            <w:vAlign w:val="center"/>
            <w:hideMark/>
          </w:tcPr>
          <w:p w14:paraId="638191AB" w14:textId="5031C279" w:rsidR="002C22CA" w:rsidRPr="00B86199" w:rsidRDefault="002C22CA" w:rsidP="002C22CA">
            <w:pPr>
              <w:jc w:val="center"/>
              <w:rPr>
                <w:rFonts w:cstheme="minorHAnsi"/>
              </w:rPr>
            </w:pPr>
            <w:r w:rsidRPr="006309ED">
              <w:t>6.92E-03</w:t>
            </w:r>
          </w:p>
        </w:tc>
      </w:tr>
      <w:tr w:rsidR="002C22CA" w:rsidRPr="00B86199" w14:paraId="7850F6E2" w14:textId="77777777" w:rsidTr="002C22CA">
        <w:trPr>
          <w:trHeight w:val="300"/>
        </w:trPr>
        <w:tc>
          <w:tcPr>
            <w:tcW w:w="715" w:type="dxa"/>
            <w:vMerge/>
            <w:shd w:val="clear" w:color="auto" w:fill="C8A8CE"/>
            <w:hideMark/>
          </w:tcPr>
          <w:p w14:paraId="26B873BB" w14:textId="77777777" w:rsidR="002C22CA" w:rsidRPr="00B86199" w:rsidRDefault="002C22CA" w:rsidP="002C22CA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1940" w:type="dxa"/>
            <w:vMerge/>
            <w:shd w:val="clear" w:color="auto" w:fill="CC99FF"/>
            <w:vAlign w:val="center"/>
            <w:hideMark/>
          </w:tcPr>
          <w:p w14:paraId="0D3C8A4E" w14:textId="77777777" w:rsidR="002C22CA" w:rsidRPr="00B86199" w:rsidRDefault="002C22CA" w:rsidP="002C22CA">
            <w:pPr>
              <w:jc w:val="center"/>
              <w:rPr>
                <w:rFonts w:cstheme="minorHAnsi"/>
              </w:rPr>
            </w:pPr>
          </w:p>
        </w:tc>
        <w:tc>
          <w:tcPr>
            <w:tcW w:w="1300" w:type="dxa"/>
            <w:noWrap/>
            <w:vAlign w:val="center"/>
            <w:hideMark/>
          </w:tcPr>
          <w:p w14:paraId="66927CBE" w14:textId="027AE7F2" w:rsidR="002C22CA" w:rsidRPr="00B86199" w:rsidRDefault="002C22CA" w:rsidP="002C22CA">
            <w:pPr>
              <w:jc w:val="center"/>
              <w:rPr>
                <w:rFonts w:cstheme="minorHAnsi"/>
              </w:rPr>
            </w:pPr>
            <w:r w:rsidRPr="006309ED">
              <w:t>GP7</w:t>
            </w:r>
          </w:p>
        </w:tc>
        <w:tc>
          <w:tcPr>
            <w:tcW w:w="1170" w:type="dxa"/>
            <w:noWrap/>
            <w:vAlign w:val="center"/>
            <w:hideMark/>
          </w:tcPr>
          <w:p w14:paraId="1CC87DE3" w14:textId="48CAC5CE" w:rsidR="002C22CA" w:rsidRPr="00B86199" w:rsidRDefault="002C22CA" w:rsidP="002C22CA">
            <w:pPr>
              <w:jc w:val="center"/>
              <w:rPr>
                <w:rFonts w:cstheme="minorHAnsi"/>
              </w:rPr>
            </w:pPr>
            <w:r w:rsidRPr="006309ED">
              <w:t>0.352</w:t>
            </w:r>
          </w:p>
        </w:tc>
        <w:tc>
          <w:tcPr>
            <w:tcW w:w="960" w:type="dxa"/>
            <w:noWrap/>
            <w:vAlign w:val="center"/>
            <w:hideMark/>
          </w:tcPr>
          <w:p w14:paraId="5292206A" w14:textId="4B9F934C" w:rsidR="002C22CA" w:rsidRPr="00B86199" w:rsidRDefault="002C22CA" w:rsidP="002C22CA">
            <w:pPr>
              <w:jc w:val="center"/>
              <w:rPr>
                <w:rFonts w:cstheme="minorHAnsi"/>
              </w:rPr>
            </w:pPr>
            <w:r w:rsidRPr="006309ED">
              <w:t>0.101</w:t>
            </w:r>
          </w:p>
        </w:tc>
        <w:tc>
          <w:tcPr>
            <w:tcW w:w="1247" w:type="dxa"/>
            <w:noWrap/>
            <w:vAlign w:val="center"/>
            <w:hideMark/>
          </w:tcPr>
          <w:p w14:paraId="4AF27021" w14:textId="69559B3D" w:rsidR="002C22CA" w:rsidRPr="00B86199" w:rsidRDefault="002C22CA" w:rsidP="002C22CA">
            <w:pPr>
              <w:jc w:val="center"/>
              <w:rPr>
                <w:rFonts w:cstheme="minorHAnsi"/>
              </w:rPr>
            </w:pPr>
            <w:r w:rsidRPr="006309ED">
              <w:t>7.82E-04</w:t>
            </w:r>
          </w:p>
        </w:tc>
        <w:tc>
          <w:tcPr>
            <w:tcW w:w="1843" w:type="dxa"/>
            <w:noWrap/>
            <w:vAlign w:val="center"/>
            <w:hideMark/>
          </w:tcPr>
          <w:p w14:paraId="51C471DC" w14:textId="472C5394" w:rsidR="002C22CA" w:rsidRPr="00B86199" w:rsidRDefault="002C22CA" w:rsidP="002C22CA">
            <w:pPr>
              <w:jc w:val="center"/>
              <w:rPr>
                <w:rFonts w:cstheme="minorHAnsi"/>
              </w:rPr>
            </w:pPr>
            <w:r w:rsidRPr="006309ED">
              <w:t>9.64E-03</w:t>
            </w:r>
          </w:p>
        </w:tc>
      </w:tr>
      <w:tr w:rsidR="002C22CA" w:rsidRPr="00B86199" w14:paraId="0BB0A031" w14:textId="77777777" w:rsidTr="002C22CA">
        <w:trPr>
          <w:trHeight w:val="300"/>
        </w:trPr>
        <w:tc>
          <w:tcPr>
            <w:tcW w:w="715" w:type="dxa"/>
            <w:vMerge/>
            <w:shd w:val="clear" w:color="auto" w:fill="C8A8CE"/>
          </w:tcPr>
          <w:p w14:paraId="1A7CD242" w14:textId="77777777" w:rsidR="002C22CA" w:rsidRPr="00B86199" w:rsidRDefault="002C22CA" w:rsidP="002C22CA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1940" w:type="dxa"/>
            <w:vMerge/>
            <w:shd w:val="clear" w:color="auto" w:fill="CC99FF"/>
            <w:vAlign w:val="center"/>
          </w:tcPr>
          <w:p w14:paraId="419AEAF8" w14:textId="77777777" w:rsidR="002C22CA" w:rsidRPr="00B86199" w:rsidRDefault="002C22CA" w:rsidP="002C22CA">
            <w:pPr>
              <w:jc w:val="center"/>
              <w:rPr>
                <w:rFonts w:cstheme="minorHAnsi"/>
              </w:rPr>
            </w:pPr>
          </w:p>
        </w:tc>
        <w:tc>
          <w:tcPr>
            <w:tcW w:w="1300" w:type="dxa"/>
            <w:noWrap/>
            <w:vAlign w:val="center"/>
          </w:tcPr>
          <w:p w14:paraId="6F350063" w14:textId="0A8F374D" w:rsidR="002C22CA" w:rsidRPr="00B86199" w:rsidRDefault="002C22CA" w:rsidP="002C22CA">
            <w:pPr>
              <w:jc w:val="center"/>
              <w:rPr>
                <w:rFonts w:cstheme="minorHAnsi"/>
              </w:rPr>
            </w:pPr>
            <w:r w:rsidRPr="006309ED">
              <w:t>G2</w:t>
            </w:r>
          </w:p>
        </w:tc>
        <w:tc>
          <w:tcPr>
            <w:tcW w:w="1170" w:type="dxa"/>
            <w:noWrap/>
            <w:vAlign w:val="center"/>
          </w:tcPr>
          <w:p w14:paraId="5F5CBD11" w14:textId="334932FB" w:rsidR="002C22CA" w:rsidRPr="00B86199" w:rsidRDefault="002C22CA" w:rsidP="002C22CA">
            <w:pPr>
              <w:jc w:val="center"/>
              <w:rPr>
                <w:rFonts w:cstheme="minorHAnsi"/>
              </w:rPr>
            </w:pPr>
            <w:r w:rsidRPr="006309ED">
              <w:t>-0.348</w:t>
            </w:r>
          </w:p>
        </w:tc>
        <w:tc>
          <w:tcPr>
            <w:tcW w:w="960" w:type="dxa"/>
            <w:noWrap/>
            <w:vAlign w:val="center"/>
          </w:tcPr>
          <w:p w14:paraId="03CE0C9F" w14:textId="1A358EE5" w:rsidR="002C22CA" w:rsidRPr="00B86199" w:rsidRDefault="002C22CA" w:rsidP="002C22CA">
            <w:pPr>
              <w:jc w:val="center"/>
              <w:rPr>
                <w:rFonts w:cstheme="minorHAnsi"/>
              </w:rPr>
            </w:pPr>
            <w:r w:rsidRPr="006309ED">
              <w:t>0.102</w:t>
            </w:r>
          </w:p>
        </w:tc>
        <w:tc>
          <w:tcPr>
            <w:tcW w:w="1247" w:type="dxa"/>
            <w:noWrap/>
            <w:vAlign w:val="center"/>
          </w:tcPr>
          <w:p w14:paraId="12C6E244" w14:textId="13B79427" w:rsidR="002C22CA" w:rsidRPr="00B86199" w:rsidRDefault="002C22CA" w:rsidP="002C22CA">
            <w:pPr>
              <w:jc w:val="center"/>
              <w:rPr>
                <w:rFonts w:cstheme="minorHAnsi"/>
              </w:rPr>
            </w:pPr>
            <w:r w:rsidRPr="006309ED">
              <w:t>9.71E-04</w:t>
            </w:r>
          </w:p>
        </w:tc>
        <w:tc>
          <w:tcPr>
            <w:tcW w:w="1843" w:type="dxa"/>
            <w:noWrap/>
            <w:vAlign w:val="center"/>
          </w:tcPr>
          <w:p w14:paraId="72E30E83" w14:textId="04BB4F0C" w:rsidR="002C22CA" w:rsidRPr="00B86199" w:rsidRDefault="002C22CA" w:rsidP="002C22CA">
            <w:pPr>
              <w:jc w:val="center"/>
              <w:rPr>
                <w:rFonts w:cstheme="minorHAnsi"/>
              </w:rPr>
            </w:pPr>
            <w:r w:rsidRPr="006309ED">
              <w:t>1.10E-02</w:t>
            </w:r>
          </w:p>
        </w:tc>
      </w:tr>
      <w:tr w:rsidR="002C22CA" w:rsidRPr="00B86199" w14:paraId="569FC0B5" w14:textId="77777777" w:rsidTr="002C22CA">
        <w:trPr>
          <w:trHeight w:val="300"/>
        </w:trPr>
        <w:tc>
          <w:tcPr>
            <w:tcW w:w="715" w:type="dxa"/>
            <w:vMerge/>
            <w:shd w:val="clear" w:color="auto" w:fill="C8A8CE"/>
          </w:tcPr>
          <w:p w14:paraId="6385E0C6" w14:textId="77777777" w:rsidR="002C22CA" w:rsidRPr="00B86199" w:rsidRDefault="002C22CA" w:rsidP="002C22CA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1940" w:type="dxa"/>
            <w:vMerge/>
            <w:shd w:val="clear" w:color="auto" w:fill="CC99FF"/>
            <w:vAlign w:val="center"/>
          </w:tcPr>
          <w:p w14:paraId="220D010B" w14:textId="77777777" w:rsidR="002C22CA" w:rsidRPr="00B86199" w:rsidRDefault="002C22CA" w:rsidP="002C22CA">
            <w:pPr>
              <w:jc w:val="center"/>
              <w:rPr>
                <w:rFonts w:cstheme="minorHAnsi"/>
              </w:rPr>
            </w:pPr>
          </w:p>
        </w:tc>
        <w:tc>
          <w:tcPr>
            <w:tcW w:w="1300" w:type="dxa"/>
            <w:noWrap/>
            <w:vAlign w:val="center"/>
          </w:tcPr>
          <w:p w14:paraId="67EDD929" w14:textId="20D43FA6" w:rsidR="002C22CA" w:rsidRPr="00B86199" w:rsidRDefault="002C22CA" w:rsidP="002C22CA">
            <w:pPr>
              <w:jc w:val="center"/>
              <w:rPr>
                <w:rFonts w:cstheme="minorHAnsi"/>
              </w:rPr>
            </w:pPr>
            <w:r w:rsidRPr="006309ED">
              <w:t>GP2</w:t>
            </w:r>
          </w:p>
        </w:tc>
        <w:tc>
          <w:tcPr>
            <w:tcW w:w="1170" w:type="dxa"/>
            <w:noWrap/>
            <w:vAlign w:val="center"/>
          </w:tcPr>
          <w:p w14:paraId="2AB0F5C1" w14:textId="099A974E" w:rsidR="002C22CA" w:rsidRPr="00B86199" w:rsidRDefault="002C22CA" w:rsidP="002C22CA">
            <w:pPr>
              <w:jc w:val="center"/>
              <w:rPr>
                <w:rFonts w:cstheme="minorHAnsi"/>
              </w:rPr>
            </w:pPr>
            <w:r w:rsidRPr="006309ED">
              <w:t>0.342</w:t>
            </w:r>
          </w:p>
        </w:tc>
        <w:tc>
          <w:tcPr>
            <w:tcW w:w="960" w:type="dxa"/>
            <w:noWrap/>
            <w:vAlign w:val="center"/>
          </w:tcPr>
          <w:p w14:paraId="61D0AA41" w14:textId="0AAB3034" w:rsidR="002C22CA" w:rsidRPr="00B86199" w:rsidRDefault="002C22CA" w:rsidP="002C22CA">
            <w:pPr>
              <w:jc w:val="center"/>
              <w:rPr>
                <w:rFonts w:cstheme="minorHAnsi"/>
              </w:rPr>
            </w:pPr>
            <w:r w:rsidRPr="006309ED">
              <w:t>0.101</w:t>
            </w:r>
          </w:p>
        </w:tc>
        <w:tc>
          <w:tcPr>
            <w:tcW w:w="1247" w:type="dxa"/>
            <w:noWrap/>
            <w:vAlign w:val="center"/>
          </w:tcPr>
          <w:p w14:paraId="1D2061D9" w14:textId="6464FC73" w:rsidR="002C22CA" w:rsidRPr="00B86199" w:rsidRDefault="002C22CA" w:rsidP="002C22CA">
            <w:pPr>
              <w:jc w:val="center"/>
              <w:rPr>
                <w:rFonts w:cstheme="minorHAnsi"/>
              </w:rPr>
            </w:pPr>
            <w:r w:rsidRPr="006309ED">
              <w:t>1.08E-03</w:t>
            </w:r>
          </w:p>
        </w:tc>
        <w:tc>
          <w:tcPr>
            <w:tcW w:w="1843" w:type="dxa"/>
            <w:noWrap/>
            <w:vAlign w:val="center"/>
          </w:tcPr>
          <w:p w14:paraId="7E567A53" w14:textId="1135C583" w:rsidR="002C22CA" w:rsidRPr="00B86199" w:rsidRDefault="002C22CA" w:rsidP="002C22CA">
            <w:pPr>
              <w:jc w:val="center"/>
              <w:rPr>
                <w:rFonts w:cstheme="minorHAnsi"/>
              </w:rPr>
            </w:pPr>
            <w:r w:rsidRPr="006309ED">
              <w:t>1.15E-02</w:t>
            </w:r>
          </w:p>
        </w:tc>
      </w:tr>
      <w:tr w:rsidR="002C22CA" w:rsidRPr="00B86199" w14:paraId="15CCEFCB" w14:textId="77777777" w:rsidTr="002C22CA">
        <w:trPr>
          <w:trHeight w:val="300"/>
        </w:trPr>
        <w:tc>
          <w:tcPr>
            <w:tcW w:w="715" w:type="dxa"/>
            <w:vMerge/>
            <w:shd w:val="clear" w:color="auto" w:fill="C8A8CE"/>
          </w:tcPr>
          <w:p w14:paraId="04D0556F" w14:textId="77777777" w:rsidR="002C22CA" w:rsidRPr="00B86199" w:rsidRDefault="002C22CA" w:rsidP="002C22CA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1940" w:type="dxa"/>
            <w:vMerge/>
            <w:shd w:val="clear" w:color="auto" w:fill="CC99FF"/>
            <w:vAlign w:val="center"/>
          </w:tcPr>
          <w:p w14:paraId="476A4530" w14:textId="77777777" w:rsidR="002C22CA" w:rsidRPr="00B86199" w:rsidRDefault="002C22CA" w:rsidP="002C22CA">
            <w:pPr>
              <w:jc w:val="center"/>
              <w:rPr>
                <w:rFonts w:cstheme="minorHAnsi"/>
              </w:rPr>
            </w:pPr>
          </w:p>
        </w:tc>
        <w:tc>
          <w:tcPr>
            <w:tcW w:w="1300" w:type="dxa"/>
            <w:noWrap/>
            <w:vAlign w:val="center"/>
          </w:tcPr>
          <w:p w14:paraId="52ED0F50" w14:textId="56E6DE1F" w:rsidR="002C22CA" w:rsidRPr="00B86199" w:rsidRDefault="002C22CA" w:rsidP="002C22CA">
            <w:pPr>
              <w:jc w:val="center"/>
              <w:rPr>
                <w:rFonts w:cstheme="minorHAnsi"/>
              </w:rPr>
            </w:pPr>
            <w:r w:rsidRPr="006309ED">
              <w:t>GP27</w:t>
            </w:r>
          </w:p>
        </w:tc>
        <w:tc>
          <w:tcPr>
            <w:tcW w:w="1170" w:type="dxa"/>
            <w:noWrap/>
            <w:vAlign w:val="center"/>
          </w:tcPr>
          <w:p w14:paraId="6B7157D6" w14:textId="71E4398E" w:rsidR="002C22CA" w:rsidRPr="00B86199" w:rsidRDefault="002C22CA" w:rsidP="002C22CA">
            <w:pPr>
              <w:jc w:val="center"/>
              <w:rPr>
                <w:rFonts w:cstheme="minorHAnsi"/>
              </w:rPr>
            </w:pPr>
            <w:r w:rsidRPr="006309ED">
              <w:t>0.343</w:t>
            </w:r>
          </w:p>
        </w:tc>
        <w:tc>
          <w:tcPr>
            <w:tcW w:w="960" w:type="dxa"/>
            <w:noWrap/>
            <w:vAlign w:val="center"/>
          </w:tcPr>
          <w:p w14:paraId="76439C88" w14:textId="5B80E4CF" w:rsidR="002C22CA" w:rsidRPr="00B86199" w:rsidRDefault="002C22CA" w:rsidP="002C22CA">
            <w:pPr>
              <w:jc w:val="center"/>
              <w:rPr>
                <w:rFonts w:cstheme="minorHAnsi"/>
              </w:rPr>
            </w:pPr>
            <w:r w:rsidRPr="006309ED">
              <w:t>0.101</w:t>
            </w:r>
          </w:p>
        </w:tc>
        <w:tc>
          <w:tcPr>
            <w:tcW w:w="1247" w:type="dxa"/>
            <w:noWrap/>
            <w:vAlign w:val="center"/>
          </w:tcPr>
          <w:p w14:paraId="1AD90DE9" w14:textId="7AD6CC83" w:rsidR="002C22CA" w:rsidRPr="00B86199" w:rsidRDefault="002C22CA" w:rsidP="002C22CA">
            <w:pPr>
              <w:jc w:val="center"/>
              <w:rPr>
                <w:rFonts w:cstheme="minorHAnsi"/>
              </w:rPr>
            </w:pPr>
            <w:r w:rsidRPr="006309ED">
              <w:t>1.08E-03</w:t>
            </w:r>
          </w:p>
        </w:tc>
        <w:tc>
          <w:tcPr>
            <w:tcW w:w="1843" w:type="dxa"/>
            <w:noWrap/>
            <w:vAlign w:val="center"/>
          </w:tcPr>
          <w:p w14:paraId="13F76AE8" w14:textId="1D70AC56" w:rsidR="002C22CA" w:rsidRPr="00B86199" w:rsidRDefault="002C22CA" w:rsidP="002C22CA">
            <w:pPr>
              <w:jc w:val="center"/>
              <w:rPr>
                <w:rFonts w:cstheme="minorHAnsi"/>
              </w:rPr>
            </w:pPr>
            <w:r w:rsidRPr="006309ED">
              <w:t>1.15E-02</w:t>
            </w:r>
          </w:p>
        </w:tc>
      </w:tr>
      <w:tr w:rsidR="002C22CA" w:rsidRPr="00B86199" w14:paraId="0380229B" w14:textId="77777777" w:rsidTr="002C22CA">
        <w:trPr>
          <w:trHeight w:val="300"/>
        </w:trPr>
        <w:tc>
          <w:tcPr>
            <w:tcW w:w="715" w:type="dxa"/>
            <w:vMerge/>
            <w:shd w:val="clear" w:color="auto" w:fill="C8A8CE"/>
          </w:tcPr>
          <w:p w14:paraId="40DE2452" w14:textId="77777777" w:rsidR="002C22CA" w:rsidRPr="00B86199" w:rsidRDefault="002C22CA" w:rsidP="002C22CA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1940" w:type="dxa"/>
            <w:vMerge/>
            <w:shd w:val="clear" w:color="auto" w:fill="CC99FF"/>
            <w:vAlign w:val="center"/>
          </w:tcPr>
          <w:p w14:paraId="25243D2D" w14:textId="77777777" w:rsidR="002C22CA" w:rsidRPr="00B86199" w:rsidRDefault="002C22CA" w:rsidP="002C22CA">
            <w:pPr>
              <w:jc w:val="center"/>
              <w:rPr>
                <w:rFonts w:cstheme="minorHAnsi"/>
              </w:rPr>
            </w:pPr>
          </w:p>
        </w:tc>
        <w:tc>
          <w:tcPr>
            <w:tcW w:w="1300" w:type="dxa"/>
            <w:noWrap/>
            <w:vAlign w:val="center"/>
          </w:tcPr>
          <w:p w14:paraId="7A4BA396" w14:textId="069024B4" w:rsidR="002C22CA" w:rsidRPr="00B86199" w:rsidRDefault="002C22CA" w:rsidP="002C22CA">
            <w:pPr>
              <w:jc w:val="center"/>
              <w:rPr>
                <w:rFonts w:cstheme="minorHAnsi"/>
              </w:rPr>
            </w:pPr>
            <w:r w:rsidRPr="006309ED">
              <w:t>GP6</w:t>
            </w:r>
          </w:p>
        </w:tc>
        <w:tc>
          <w:tcPr>
            <w:tcW w:w="1170" w:type="dxa"/>
            <w:noWrap/>
            <w:vAlign w:val="center"/>
          </w:tcPr>
          <w:p w14:paraId="42CFB331" w14:textId="62DCCF7A" w:rsidR="002C22CA" w:rsidRPr="00B86199" w:rsidRDefault="002C22CA" w:rsidP="002C22CA">
            <w:pPr>
              <w:jc w:val="center"/>
              <w:rPr>
                <w:rFonts w:cstheme="minorHAnsi"/>
              </w:rPr>
            </w:pPr>
            <w:r w:rsidRPr="006309ED">
              <w:t>0.341</w:t>
            </w:r>
          </w:p>
        </w:tc>
        <w:tc>
          <w:tcPr>
            <w:tcW w:w="960" w:type="dxa"/>
            <w:noWrap/>
            <w:vAlign w:val="center"/>
          </w:tcPr>
          <w:p w14:paraId="351A48D3" w14:textId="4C105D1A" w:rsidR="002C22CA" w:rsidRPr="00B86199" w:rsidRDefault="002C22CA" w:rsidP="002C22CA">
            <w:pPr>
              <w:jc w:val="center"/>
              <w:rPr>
                <w:rFonts w:cstheme="minorHAnsi"/>
              </w:rPr>
            </w:pPr>
            <w:r w:rsidRPr="006309ED">
              <w:t>0.102</w:t>
            </w:r>
          </w:p>
        </w:tc>
        <w:tc>
          <w:tcPr>
            <w:tcW w:w="1247" w:type="dxa"/>
            <w:noWrap/>
            <w:vAlign w:val="center"/>
          </w:tcPr>
          <w:p w14:paraId="4C68A151" w14:textId="2AD089DC" w:rsidR="002C22CA" w:rsidRPr="00B86199" w:rsidRDefault="002C22CA" w:rsidP="002C22CA">
            <w:pPr>
              <w:jc w:val="center"/>
              <w:rPr>
                <w:rFonts w:cstheme="minorHAnsi"/>
              </w:rPr>
            </w:pPr>
            <w:r w:rsidRPr="006309ED">
              <w:t>1.25E-03</w:t>
            </w:r>
          </w:p>
        </w:tc>
        <w:tc>
          <w:tcPr>
            <w:tcW w:w="1843" w:type="dxa"/>
            <w:noWrap/>
            <w:vAlign w:val="center"/>
          </w:tcPr>
          <w:p w14:paraId="65017205" w14:textId="1D45877A" w:rsidR="002C22CA" w:rsidRPr="00B86199" w:rsidRDefault="002C22CA" w:rsidP="002C22CA">
            <w:pPr>
              <w:jc w:val="center"/>
              <w:rPr>
                <w:rFonts w:cstheme="minorHAnsi"/>
              </w:rPr>
            </w:pPr>
            <w:r w:rsidRPr="006309ED">
              <w:t>1.27E-02</w:t>
            </w:r>
          </w:p>
        </w:tc>
      </w:tr>
      <w:tr w:rsidR="002C22CA" w:rsidRPr="00B86199" w14:paraId="5BF598A2" w14:textId="77777777" w:rsidTr="002C22CA">
        <w:trPr>
          <w:trHeight w:val="300"/>
        </w:trPr>
        <w:tc>
          <w:tcPr>
            <w:tcW w:w="715" w:type="dxa"/>
            <w:vMerge/>
            <w:shd w:val="clear" w:color="auto" w:fill="C8A8CE"/>
          </w:tcPr>
          <w:p w14:paraId="046DB9D6" w14:textId="77777777" w:rsidR="002C22CA" w:rsidRPr="00B86199" w:rsidRDefault="002C22CA" w:rsidP="002C22CA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1940" w:type="dxa"/>
            <w:vMerge/>
            <w:shd w:val="clear" w:color="auto" w:fill="CC99FF"/>
            <w:vAlign w:val="center"/>
          </w:tcPr>
          <w:p w14:paraId="007F0456" w14:textId="77777777" w:rsidR="002C22CA" w:rsidRPr="00B86199" w:rsidRDefault="002C22CA" w:rsidP="002C22CA">
            <w:pPr>
              <w:jc w:val="center"/>
              <w:rPr>
                <w:rFonts w:cstheme="minorHAnsi"/>
              </w:rPr>
            </w:pPr>
          </w:p>
        </w:tc>
        <w:tc>
          <w:tcPr>
            <w:tcW w:w="1300" w:type="dxa"/>
            <w:noWrap/>
            <w:vAlign w:val="center"/>
          </w:tcPr>
          <w:p w14:paraId="23D6168F" w14:textId="0F6B22E6" w:rsidR="002C22CA" w:rsidRPr="00B86199" w:rsidRDefault="002C22CA" w:rsidP="002C22CA">
            <w:pPr>
              <w:jc w:val="center"/>
              <w:rPr>
                <w:rFonts w:cstheme="minorHAnsi"/>
              </w:rPr>
            </w:pPr>
            <w:r w:rsidRPr="006309ED">
              <w:t>CF</w:t>
            </w:r>
          </w:p>
        </w:tc>
        <w:tc>
          <w:tcPr>
            <w:tcW w:w="1170" w:type="dxa"/>
            <w:noWrap/>
            <w:vAlign w:val="center"/>
          </w:tcPr>
          <w:p w14:paraId="672C3215" w14:textId="1C268149" w:rsidR="002C22CA" w:rsidRPr="00B86199" w:rsidRDefault="002C22CA" w:rsidP="002C22CA">
            <w:pPr>
              <w:jc w:val="center"/>
              <w:rPr>
                <w:rFonts w:cstheme="minorHAnsi"/>
              </w:rPr>
            </w:pPr>
            <w:r w:rsidRPr="006309ED">
              <w:t>-0.328</w:t>
            </w:r>
          </w:p>
        </w:tc>
        <w:tc>
          <w:tcPr>
            <w:tcW w:w="960" w:type="dxa"/>
            <w:noWrap/>
            <w:vAlign w:val="center"/>
          </w:tcPr>
          <w:p w14:paraId="258A3592" w14:textId="0C3A9C0C" w:rsidR="002C22CA" w:rsidRPr="00B86199" w:rsidRDefault="002C22CA" w:rsidP="002C22CA">
            <w:pPr>
              <w:jc w:val="center"/>
              <w:rPr>
                <w:rFonts w:cstheme="minorHAnsi"/>
              </w:rPr>
            </w:pPr>
            <w:r w:rsidRPr="006309ED">
              <w:t>0.102</w:t>
            </w:r>
          </w:p>
        </w:tc>
        <w:tc>
          <w:tcPr>
            <w:tcW w:w="1247" w:type="dxa"/>
            <w:noWrap/>
            <w:vAlign w:val="center"/>
          </w:tcPr>
          <w:p w14:paraId="4235ED6B" w14:textId="3F81399F" w:rsidR="002C22CA" w:rsidRPr="00B86199" w:rsidRDefault="002C22CA" w:rsidP="002C22CA">
            <w:pPr>
              <w:jc w:val="center"/>
              <w:rPr>
                <w:rFonts w:cstheme="minorHAnsi"/>
              </w:rPr>
            </w:pPr>
            <w:r w:rsidRPr="006309ED">
              <w:t>1.78E-03</w:t>
            </w:r>
          </w:p>
        </w:tc>
        <w:tc>
          <w:tcPr>
            <w:tcW w:w="1843" w:type="dxa"/>
            <w:noWrap/>
            <w:vAlign w:val="center"/>
          </w:tcPr>
          <w:p w14:paraId="29E1F15F" w14:textId="5B8C6A9E" w:rsidR="002C22CA" w:rsidRPr="00B86199" w:rsidRDefault="002C22CA" w:rsidP="002C22CA">
            <w:pPr>
              <w:jc w:val="center"/>
              <w:rPr>
                <w:rFonts w:cstheme="minorHAnsi"/>
              </w:rPr>
            </w:pPr>
            <w:r w:rsidRPr="006309ED">
              <w:t>1.62E-02</w:t>
            </w:r>
          </w:p>
        </w:tc>
      </w:tr>
      <w:tr w:rsidR="002C22CA" w:rsidRPr="00B86199" w14:paraId="101F87DD" w14:textId="77777777" w:rsidTr="002C22CA">
        <w:trPr>
          <w:trHeight w:val="300"/>
        </w:trPr>
        <w:tc>
          <w:tcPr>
            <w:tcW w:w="715" w:type="dxa"/>
            <w:vMerge/>
            <w:shd w:val="clear" w:color="auto" w:fill="C8A8CE"/>
          </w:tcPr>
          <w:p w14:paraId="312D701F" w14:textId="77777777" w:rsidR="002C22CA" w:rsidRPr="00B86199" w:rsidRDefault="002C22CA" w:rsidP="002C22CA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1940" w:type="dxa"/>
            <w:vMerge/>
            <w:shd w:val="clear" w:color="auto" w:fill="CC99FF"/>
            <w:vAlign w:val="center"/>
          </w:tcPr>
          <w:p w14:paraId="373312EE" w14:textId="77777777" w:rsidR="002C22CA" w:rsidRPr="00B86199" w:rsidRDefault="002C22CA" w:rsidP="002C22CA">
            <w:pPr>
              <w:jc w:val="center"/>
              <w:rPr>
                <w:rFonts w:cstheme="minorHAnsi"/>
              </w:rPr>
            </w:pPr>
          </w:p>
        </w:tc>
        <w:tc>
          <w:tcPr>
            <w:tcW w:w="1300" w:type="dxa"/>
            <w:noWrap/>
            <w:vAlign w:val="center"/>
          </w:tcPr>
          <w:p w14:paraId="3D69FABF" w14:textId="34E311C8" w:rsidR="002C22CA" w:rsidRPr="00B86199" w:rsidRDefault="002C22CA" w:rsidP="002C22CA">
            <w:pPr>
              <w:jc w:val="center"/>
              <w:rPr>
                <w:rFonts w:cstheme="minorHAnsi"/>
              </w:rPr>
            </w:pPr>
            <w:r w:rsidRPr="006309ED">
              <w:t>G1</w:t>
            </w:r>
          </w:p>
        </w:tc>
        <w:tc>
          <w:tcPr>
            <w:tcW w:w="1170" w:type="dxa"/>
            <w:noWrap/>
            <w:vAlign w:val="center"/>
          </w:tcPr>
          <w:p w14:paraId="25C53367" w14:textId="062DEC18" w:rsidR="002C22CA" w:rsidRPr="00B86199" w:rsidRDefault="002C22CA" w:rsidP="002C22CA">
            <w:pPr>
              <w:jc w:val="center"/>
              <w:rPr>
                <w:rFonts w:cstheme="minorHAnsi"/>
              </w:rPr>
            </w:pPr>
            <w:r w:rsidRPr="006309ED">
              <w:t>0.303</w:t>
            </w:r>
          </w:p>
        </w:tc>
        <w:tc>
          <w:tcPr>
            <w:tcW w:w="960" w:type="dxa"/>
            <w:noWrap/>
            <w:vAlign w:val="center"/>
          </w:tcPr>
          <w:p w14:paraId="1951AADF" w14:textId="2AC6FE4E" w:rsidR="002C22CA" w:rsidRPr="00B86199" w:rsidRDefault="002C22CA" w:rsidP="002C22CA">
            <w:pPr>
              <w:jc w:val="center"/>
              <w:rPr>
                <w:rFonts w:cstheme="minorHAnsi"/>
              </w:rPr>
            </w:pPr>
            <w:r w:rsidRPr="006309ED">
              <w:t>0.103</w:t>
            </w:r>
          </w:p>
        </w:tc>
        <w:tc>
          <w:tcPr>
            <w:tcW w:w="1247" w:type="dxa"/>
            <w:noWrap/>
            <w:vAlign w:val="center"/>
          </w:tcPr>
          <w:p w14:paraId="6D14E62E" w14:textId="2F16C8E9" w:rsidR="002C22CA" w:rsidRPr="00B86199" w:rsidRDefault="002C22CA" w:rsidP="002C22CA">
            <w:pPr>
              <w:jc w:val="center"/>
              <w:rPr>
                <w:rFonts w:cstheme="minorHAnsi"/>
              </w:rPr>
            </w:pPr>
            <w:r w:rsidRPr="006309ED">
              <w:t>4.10E-03</w:t>
            </w:r>
          </w:p>
        </w:tc>
        <w:tc>
          <w:tcPr>
            <w:tcW w:w="1843" w:type="dxa"/>
            <w:noWrap/>
            <w:vAlign w:val="center"/>
          </w:tcPr>
          <w:p w14:paraId="55CF6341" w14:textId="18264C91" w:rsidR="002C22CA" w:rsidRPr="00B86199" w:rsidRDefault="002C22CA" w:rsidP="002C22CA">
            <w:pPr>
              <w:jc w:val="center"/>
              <w:rPr>
                <w:rFonts w:cstheme="minorHAnsi"/>
              </w:rPr>
            </w:pPr>
            <w:r w:rsidRPr="006309ED">
              <w:t>3.09E-02</w:t>
            </w:r>
          </w:p>
        </w:tc>
      </w:tr>
    </w:tbl>
    <w:p w14:paraId="36D26D8B" w14:textId="1072B3AC" w:rsidR="007B209A" w:rsidRDefault="007B209A">
      <w:pPr>
        <w:rPr>
          <w:rFonts w:cstheme="minorHAnsi"/>
          <w:sz w:val="12"/>
          <w:szCs w:val="12"/>
        </w:rPr>
      </w:pPr>
    </w:p>
    <w:p w14:paraId="2385CDFB" w14:textId="77777777" w:rsidR="00D43D31" w:rsidRDefault="007B209A">
      <w:pPr>
        <w:rPr>
          <w:rFonts w:cstheme="minorHAnsi"/>
          <w:sz w:val="12"/>
          <w:szCs w:val="12"/>
        </w:rPr>
      </w:pPr>
      <w:r>
        <w:rPr>
          <w:rFonts w:cstheme="minorHAnsi"/>
          <w:sz w:val="12"/>
          <w:szCs w:val="12"/>
        </w:rPr>
        <w:br w:type="page"/>
      </w:r>
    </w:p>
    <w:p w14:paraId="7F090476" w14:textId="6401FDC1" w:rsidR="00D43D31" w:rsidRPr="006F2067" w:rsidRDefault="00D43D31" w:rsidP="00D43D31">
      <w:pPr>
        <w:pStyle w:val="Caption"/>
        <w:keepNext/>
        <w:rPr>
          <w:i w:val="0"/>
          <w:iCs w:val="0"/>
          <w:color w:val="auto"/>
          <w:sz w:val="22"/>
          <w:szCs w:val="22"/>
        </w:rPr>
      </w:pPr>
      <w:r w:rsidRPr="006F2067">
        <w:rPr>
          <w:b/>
          <w:bCs/>
          <w:i w:val="0"/>
          <w:iCs w:val="0"/>
          <w:color w:val="auto"/>
          <w:sz w:val="22"/>
          <w:szCs w:val="22"/>
        </w:rPr>
        <w:lastRenderedPageBreak/>
        <w:t xml:space="preserve">Supplementary Table </w:t>
      </w:r>
      <w:r w:rsidRPr="006F2067">
        <w:rPr>
          <w:b/>
          <w:bCs/>
          <w:i w:val="0"/>
          <w:iCs w:val="0"/>
          <w:color w:val="auto"/>
          <w:sz w:val="22"/>
          <w:szCs w:val="22"/>
        </w:rPr>
        <w:fldChar w:fldCharType="begin"/>
      </w:r>
      <w:r w:rsidRPr="006F2067">
        <w:rPr>
          <w:b/>
          <w:bCs/>
          <w:i w:val="0"/>
          <w:iCs w:val="0"/>
          <w:color w:val="auto"/>
          <w:sz w:val="22"/>
          <w:szCs w:val="22"/>
        </w:rPr>
        <w:instrText xml:space="preserve"> SEQ Table \* ARABIC </w:instrText>
      </w:r>
      <w:r w:rsidRPr="006F2067">
        <w:rPr>
          <w:b/>
          <w:bCs/>
          <w:i w:val="0"/>
          <w:iCs w:val="0"/>
          <w:color w:val="auto"/>
          <w:sz w:val="22"/>
          <w:szCs w:val="22"/>
        </w:rPr>
        <w:fldChar w:fldCharType="separate"/>
      </w:r>
      <w:r w:rsidRPr="006F2067">
        <w:rPr>
          <w:b/>
          <w:bCs/>
          <w:i w:val="0"/>
          <w:iCs w:val="0"/>
          <w:noProof/>
          <w:color w:val="auto"/>
          <w:sz w:val="22"/>
          <w:szCs w:val="22"/>
        </w:rPr>
        <w:t>6</w:t>
      </w:r>
      <w:r w:rsidRPr="006F2067">
        <w:rPr>
          <w:b/>
          <w:bCs/>
          <w:i w:val="0"/>
          <w:iCs w:val="0"/>
          <w:color w:val="auto"/>
          <w:sz w:val="22"/>
          <w:szCs w:val="22"/>
        </w:rPr>
        <w:fldChar w:fldCharType="end"/>
      </w:r>
      <w:r w:rsidRPr="006F2067">
        <w:rPr>
          <w:b/>
          <w:bCs/>
          <w:i w:val="0"/>
          <w:iCs w:val="0"/>
          <w:color w:val="auto"/>
          <w:sz w:val="22"/>
          <w:szCs w:val="22"/>
        </w:rPr>
        <w:t xml:space="preserve"> Comparison of plasma protein, IgG and IgA derived glycan traits between pregnant women with normal glucose tolerance and pregnant women with gestational diabetes</w:t>
      </w:r>
      <w:r w:rsidR="006F2067" w:rsidRPr="006F2067">
        <w:rPr>
          <w:i w:val="0"/>
          <w:iCs w:val="0"/>
          <w:color w:val="auto"/>
          <w:sz w:val="22"/>
          <w:szCs w:val="22"/>
        </w:rPr>
        <w:t>. Effects are calculated</w:t>
      </w:r>
      <w:r w:rsidRPr="006F2067">
        <w:rPr>
          <w:i w:val="0"/>
          <w:iCs w:val="0"/>
          <w:color w:val="auto"/>
          <w:sz w:val="22"/>
          <w:szCs w:val="22"/>
        </w:rPr>
        <w:t xml:space="preserve"> using a general linear model. False discovery rate was controlled by </w:t>
      </w:r>
      <w:proofErr w:type="spellStart"/>
      <w:r w:rsidRPr="006F2067">
        <w:rPr>
          <w:i w:val="0"/>
          <w:iCs w:val="0"/>
          <w:color w:val="auto"/>
          <w:sz w:val="22"/>
          <w:szCs w:val="22"/>
        </w:rPr>
        <w:t>Benjamini</w:t>
      </w:r>
      <w:proofErr w:type="spellEnd"/>
      <w:r w:rsidRPr="006F2067">
        <w:rPr>
          <w:i w:val="0"/>
          <w:iCs w:val="0"/>
          <w:color w:val="auto"/>
          <w:sz w:val="22"/>
          <w:szCs w:val="22"/>
        </w:rPr>
        <w:t>-Hochberg method.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60"/>
        <w:gridCol w:w="1420"/>
        <w:gridCol w:w="1125"/>
        <w:gridCol w:w="960"/>
        <w:gridCol w:w="960"/>
        <w:gridCol w:w="1680"/>
      </w:tblGrid>
      <w:tr w:rsidR="00D43D31" w:rsidRPr="00D43D31" w14:paraId="6071A2C6" w14:textId="77777777" w:rsidTr="00D43D31">
        <w:trPr>
          <w:trHeight w:val="300"/>
        </w:trPr>
        <w:tc>
          <w:tcPr>
            <w:tcW w:w="960" w:type="dxa"/>
            <w:noWrap/>
            <w:hideMark/>
          </w:tcPr>
          <w:p w14:paraId="5F3BD5CC" w14:textId="77777777" w:rsidR="00D43D31" w:rsidRPr="00D43D31" w:rsidRDefault="00D43D31" w:rsidP="00D43D31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D43D31">
              <w:rPr>
                <w:rFonts w:cstheme="minorHAnsi"/>
                <w:b/>
                <w:bCs/>
                <w:sz w:val="20"/>
                <w:szCs w:val="20"/>
              </w:rPr>
              <w:t>Glycome</w:t>
            </w:r>
          </w:p>
        </w:tc>
        <w:tc>
          <w:tcPr>
            <w:tcW w:w="1420" w:type="dxa"/>
            <w:noWrap/>
            <w:hideMark/>
          </w:tcPr>
          <w:p w14:paraId="1585D51E" w14:textId="77777777" w:rsidR="00D43D31" w:rsidRPr="00D43D31" w:rsidRDefault="00D43D31" w:rsidP="00D43D31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D43D31">
              <w:rPr>
                <w:rFonts w:cstheme="minorHAnsi"/>
                <w:b/>
                <w:bCs/>
                <w:sz w:val="20"/>
                <w:szCs w:val="20"/>
              </w:rPr>
              <w:t>Derived trait</w:t>
            </w:r>
          </w:p>
        </w:tc>
        <w:tc>
          <w:tcPr>
            <w:tcW w:w="1125" w:type="dxa"/>
            <w:noWrap/>
            <w:hideMark/>
          </w:tcPr>
          <w:p w14:paraId="4A4DA9DA" w14:textId="27D2321C" w:rsidR="00D43D31" w:rsidRPr="00D43D31" w:rsidRDefault="00D43D31" w:rsidP="00D43D31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D43D31">
              <w:rPr>
                <w:b/>
                <w:bCs/>
                <w:sz w:val="20"/>
                <w:szCs w:val="20"/>
              </w:rPr>
              <w:t>Effect (β)</w:t>
            </w:r>
          </w:p>
        </w:tc>
        <w:tc>
          <w:tcPr>
            <w:tcW w:w="960" w:type="dxa"/>
            <w:noWrap/>
            <w:hideMark/>
          </w:tcPr>
          <w:p w14:paraId="2079F4C0" w14:textId="33A1A052" w:rsidR="00D43D31" w:rsidRPr="00D43D31" w:rsidRDefault="00D43D31" w:rsidP="00D43D31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D43D31">
              <w:rPr>
                <w:b/>
                <w:bCs/>
                <w:sz w:val="20"/>
                <w:szCs w:val="20"/>
              </w:rPr>
              <w:t>SE</w:t>
            </w:r>
          </w:p>
        </w:tc>
        <w:tc>
          <w:tcPr>
            <w:tcW w:w="960" w:type="dxa"/>
            <w:noWrap/>
            <w:hideMark/>
          </w:tcPr>
          <w:p w14:paraId="01AF3A74" w14:textId="6C318124" w:rsidR="00D43D31" w:rsidRPr="00D43D31" w:rsidRDefault="00D43D31" w:rsidP="00D43D31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D43D31">
              <w:rPr>
                <w:b/>
                <w:bCs/>
                <w:sz w:val="20"/>
                <w:szCs w:val="20"/>
              </w:rPr>
              <w:t>p-value</w:t>
            </w:r>
          </w:p>
        </w:tc>
        <w:tc>
          <w:tcPr>
            <w:tcW w:w="1680" w:type="dxa"/>
            <w:noWrap/>
            <w:hideMark/>
          </w:tcPr>
          <w:p w14:paraId="3A62194E" w14:textId="6602C264" w:rsidR="00D43D31" w:rsidRPr="00D43D31" w:rsidRDefault="00D43D31" w:rsidP="00D43D31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D43D31">
              <w:rPr>
                <w:b/>
                <w:bCs/>
                <w:sz w:val="20"/>
                <w:szCs w:val="20"/>
              </w:rPr>
              <w:t>Adjusted p-value</w:t>
            </w:r>
          </w:p>
        </w:tc>
      </w:tr>
      <w:tr w:rsidR="00D43D31" w:rsidRPr="00D43D31" w14:paraId="40382913" w14:textId="77777777" w:rsidTr="006F2067">
        <w:trPr>
          <w:trHeight w:val="300"/>
        </w:trPr>
        <w:tc>
          <w:tcPr>
            <w:tcW w:w="960" w:type="dxa"/>
            <w:shd w:val="clear" w:color="auto" w:fill="D5DCE4" w:themeFill="text2" w:themeFillTint="33"/>
            <w:noWrap/>
            <w:hideMark/>
          </w:tcPr>
          <w:p w14:paraId="027E63D2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Plasma</w:t>
            </w:r>
          </w:p>
        </w:tc>
        <w:tc>
          <w:tcPr>
            <w:tcW w:w="1420" w:type="dxa"/>
            <w:shd w:val="clear" w:color="auto" w:fill="D5DCE4" w:themeFill="text2" w:themeFillTint="33"/>
            <w:noWrap/>
            <w:hideMark/>
          </w:tcPr>
          <w:p w14:paraId="45C81341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AF</w:t>
            </w:r>
          </w:p>
        </w:tc>
        <w:tc>
          <w:tcPr>
            <w:tcW w:w="1125" w:type="dxa"/>
            <w:shd w:val="clear" w:color="auto" w:fill="D5DCE4" w:themeFill="text2" w:themeFillTint="33"/>
            <w:noWrap/>
            <w:hideMark/>
          </w:tcPr>
          <w:p w14:paraId="279785A6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-0.114</w:t>
            </w:r>
          </w:p>
        </w:tc>
        <w:tc>
          <w:tcPr>
            <w:tcW w:w="960" w:type="dxa"/>
            <w:shd w:val="clear" w:color="auto" w:fill="D5DCE4" w:themeFill="text2" w:themeFillTint="33"/>
            <w:noWrap/>
            <w:hideMark/>
          </w:tcPr>
          <w:p w14:paraId="7AEF0466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0.215</w:t>
            </w:r>
          </w:p>
        </w:tc>
        <w:tc>
          <w:tcPr>
            <w:tcW w:w="960" w:type="dxa"/>
            <w:shd w:val="clear" w:color="auto" w:fill="D5DCE4" w:themeFill="text2" w:themeFillTint="33"/>
            <w:noWrap/>
            <w:hideMark/>
          </w:tcPr>
          <w:p w14:paraId="3E88A7C1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0.598</w:t>
            </w:r>
          </w:p>
        </w:tc>
        <w:tc>
          <w:tcPr>
            <w:tcW w:w="1680" w:type="dxa"/>
            <w:shd w:val="clear" w:color="auto" w:fill="D5DCE4" w:themeFill="text2" w:themeFillTint="33"/>
            <w:noWrap/>
            <w:hideMark/>
          </w:tcPr>
          <w:p w14:paraId="1B9863C4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0.803</w:t>
            </w:r>
          </w:p>
        </w:tc>
      </w:tr>
      <w:tr w:rsidR="00D43D31" w:rsidRPr="00D43D31" w14:paraId="792DB175" w14:textId="77777777" w:rsidTr="006F2067">
        <w:trPr>
          <w:trHeight w:val="300"/>
        </w:trPr>
        <w:tc>
          <w:tcPr>
            <w:tcW w:w="960" w:type="dxa"/>
            <w:shd w:val="clear" w:color="auto" w:fill="D5DCE4" w:themeFill="text2" w:themeFillTint="33"/>
            <w:noWrap/>
            <w:hideMark/>
          </w:tcPr>
          <w:p w14:paraId="458C93B2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Plasma</w:t>
            </w:r>
          </w:p>
        </w:tc>
        <w:tc>
          <w:tcPr>
            <w:tcW w:w="1420" w:type="dxa"/>
            <w:shd w:val="clear" w:color="auto" w:fill="D5DCE4" w:themeFill="text2" w:themeFillTint="33"/>
            <w:noWrap/>
            <w:hideMark/>
          </w:tcPr>
          <w:p w14:paraId="3D0AECAE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B</w:t>
            </w:r>
          </w:p>
        </w:tc>
        <w:tc>
          <w:tcPr>
            <w:tcW w:w="1125" w:type="dxa"/>
            <w:shd w:val="clear" w:color="auto" w:fill="D5DCE4" w:themeFill="text2" w:themeFillTint="33"/>
            <w:noWrap/>
            <w:hideMark/>
          </w:tcPr>
          <w:p w14:paraId="6726A0F5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-0.150</w:t>
            </w:r>
          </w:p>
        </w:tc>
        <w:tc>
          <w:tcPr>
            <w:tcW w:w="960" w:type="dxa"/>
            <w:shd w:val="clear" w:color="auto" w:fill="D5DCE4" w:themeFill="text2" w:themeFillTint="33"/>
            <w:noWrap/>
            <w:hideMark/>
          </w:tcPr>
          <w:p w14:paraId="4FF9B75C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0.214</w:t>
            </w:r>
          </w:p>
        </w:tc>
        <w:tc>
          <w:tcPr>
            <w:tcW w:w="960" w:type="dxa"/>
            <w:shd w:val="clear" w:color="auto" w:fill="D5DCE4" w:themeFill="text2" w:themeFillTint="33"/>
            <w:noWrap/>
            <w:hideMark/>
          </w:tcPr>
          <w:p w14:paraId="39FC34E4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0.485</w:t>
            </w:r>
          </w:p>
        </w:tc>
        <w:tc>
          <w:tcPr>
            <w:tcW w:w="1680" w:type="dxa"/>
            <w:shd w:val="clear" w:color="auto" w:fill="D5DCE4" w:themeFill="text2" w:themeFillTint="33"/>
            <w:noWrap/>
            <w:hideMark/>
          </w:tcPr>
          <w:p w14:paraId="1B85DAF5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0.737</w:t>
            </w:r>
          </w:p>
        </w:tc>
      </w:tr>
      <w:tr w:rsidR="00D43D31" w:rsidRPr="00D43D31" w14:paraId="7F02412E" w14:textId="77777777" w:rsidTr="006F2067">
        <w:trPr>
          <w:trHeight w:val="300"/>
        </w:trPr>
        <w:tc>
          <w:tcPr>
            <w:tcW w:w="960" w:type="dxa"/>
            <w:shd w:val="clear" w:color="auto" w:fill="D5DCE4" w:themeFill="text2" w:themeFillTint="33"/>
            <w:noWrap/>
            <w:hideMark/>
          </w:tcPr>
          <w:p w14:paraId="68FDC824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Plasma</w:t>
            </w:r>
          </w:p>
        </w:tc>
        <w:tc>
          <w:tcPr>
            <w:tcW w:w="1420" w:type="dxa"/>
            <w:shd w:val="clear" w:color="auto" w:fill="D5DCE4" w:themeFill="text2" w:themeFillTint="33"/>
            <w:noWrap/>
            <w:hideMark/>
          </w:tcPr>
          <w:p w14:paraId="6AF409FB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CF</w:t>
            </w:r>
          </w:p>
        </w:tc>
        <w:tc>
          <w:tcPr>
            <w:tcW w:w="1125" w:type="dxa"/>
            <w:shd w:val="clear" w:color="auto" w:fill="D5DCE4" w:themeFill="text2" w:themeFillTint="33"/>
            <w:noWrap/>
            <w:hideMark/>
          </w:tcPr>
          <w:p w14:paraId="2F2FDA85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-0.100</w:t>
            </w:r>
          </w:p>
        </w:tc>
        <w:tc>
          <w:tcPr>
            <w:tcW w:w="960" w:type="dxa"/>
            <w:shd w:val="clear" w:color="auto" w:fill="D5DCE4" w:themeFill="text2" w:themeFillTint="33"/>
            <w:noWrap/>
            <w:hideMark/>
          </w:tcPr>
          <w:p w14:paraId="59DEEF5D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0.214</w:t>
            </w:r>
          </w:p>
        </w:tc>
        <w:tc>
          <w:tcPr>
            <w:tcW w:w="960" w:type="dxa"/>
            <w:shd w:val="clear" w:color="auto" w:fill="D5DCE4" w:themeFill="text2" w:themeFillTint="33"/>
            <w:noWrap/>
            <w:hideMark/>
          </w:tcPr>
          <w:p w14:paraId="5891B4D3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0.641</w:t>
            </w:r>
          </w:p>
        </w:tc>
        <w:tc>
          <w:tcPr>
            <w:tcW w:w="1680" w:type="dxa"/>
            <w:shd w:val="clear" w:color="auto" w:fill="D5DCE4" w:themeFill="text2" w:themeFillTint="33"/>
            <w:noWrap/>
            <w:hideMark/>
          </w:tcPr>
          <w:p w14:paraId="68D2EE06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0.822</w:t>
            </w:r>
          </w:p>
        </w:tc>
      </w:tr>
      <w:tr w:rsidR="00D43D31" w:rsidRPr="00D43D31" w14:paraId="3BD00F44" w14:textId="77777777" w:rsidTr="006F2067">
        <w:trPr>
          <w:trHeight w:val="300"/>
        </w:trPr>
        <w:tc>
          <w:tcPr>
            <w:tcW w:w="960" w:type="dxa"/>
            <w:shd w:val="clear" w:color="auto" w:fill="D5DCE4" w:themeFill="text2" w:themeFillTint="33"/>
            <w:noWrap/>
            <w:hideMark/>
          </w:tcPr>
          <w:p w14:paraId="148B7C39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Plasma</w:t>
            </w:r>
          </w:p>
        </w:tc>
        <w:tc>
          <w:tcPr>
            <w:tcW w:w="1420" w:type="dxa"/>
            <w:shd w:val="clear" w:color="auto" w:fill="D5DCE4" w:themeFill="text2" w:themeFillTint="33"/>
            <w:noWrap/>
            <w:hideMark/>
          </w:tcPr>
          <w:p w14:paraId="46294995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G0</w:t>
            </w:r>
          </w:p>
        </w:tc>
        <w:tc>
          <w:tcPr>
            <w:tcW w:w="1125" w:type="dxa"/>
            <w:shd w:val="clear" w:color="auto" w:fill="D5DCE4" w:themeFill="text2" w:themeFillTint="33"/>
            <w:noWrap/>
            <w:hideMark/>
          </w:tcPr>
          <w:p w14:paraId="38F8BFC8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0.018</w:t>
            </w:r>
          </w:p>
        </w:tc>
        <w:tc>
          <w:tcPr>
            <w:tcW w:w="960" w:type="dxa"/>
            <w:shd w:val="clear" w:color="auto" w:fill="D5DCE4" w:themeFill="text2" w:themeFillTint="33"/>
            <w:noWrap/>
            <w:hideMark/>
          </w:tcPr>
          <w:p w14:paraId="39E22FA7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0.215</w:t>
            </w:r>
          </w:p>
        </w:tc>
        <w:tc>
          <w:tcPr>
            <w:tcW w:w="960" w:type="dxa"/>
            <w:shd w:val="clear" w:color="auto" w:fill="D5DCE4" w:themeFill="text2" w:themeFillTint="33"/>
            <w:noWrap/>
            <w:hideMark/>
          </w:tcPr>
          <w:p w14:paraId="354AE4E6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0.935</w:t>
            </w:r>
          </w:p>
        </w:tc>
        <w:tc>
          <w:tcPr>
            <w:tcW w:w="1680" w:type="dxa"/>
            <w:shd w:val="clear" w:color="auto" w:fill="D5DCE4" w:themeFill="text2" w:themeFillTint="33"/>
            <w:noWrap/>
            <w:hideMark/>
          </w:tcPr>
          <w:p w14:paraId="153C0D1F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0.971</w:t>
            </w:r>
          </w:p>
        </w:tc>
      </w:tr>
      <w:tr w:rsidR="00D43D31" w:rsidRPr="00D43D31" w14:paraId="6DF5AA72" w14:textId="77777777" w:rsidTr="006F2067">
        <w:trPr>
          <w:trHeight w:val="300"/>
        </w:trPr>
        <w:tc>
          <w:tcPr>
            <w:tcW w:w="960" w:type="dxa"/>
            <w:shd w:val="clear" w:color="auto" w:fill="D5DCE4" w:themeFill="text2" w:themeFillTint="33"/>
            <w:noWrap/>
            <w:hideMark/>
          </w:tcPr>
          <w:p w14:paraId="37E6759A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Plasma</w:t>
            </w:r>
          </w:p>
        </w:tc>
        <w:tc>
          <w:tcPr>
            <w:tcW w:w="1420" w:type="dxa"/>
            <w:shd w:val="clear" w:color="auto" w:fill="D5DCE4" w:themeFill="text2" w:themeFillTint="33"/>
            <w:noWrap/>
            <w:hideMark/>
          </w:tcPr>
          <w:p w14:paraId="1F3A5CE1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G1</w:t>
            </w:r>
          </w:p>
        </w:tc>
        <w:tc>
          <w:tcPr>
            <w:tcW w:w="1125" w:type="dxa"/>
            <w:shd w:val="clear" w:color="auto" w:fill="D5DCE4" w:themeFill="text2" w:themeFillTint="33"/>
            <w:noWrap/>
            <w:hideMark/>
          </w:tcPr>
          <w:p w14:paraId="1D09E59A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-0.124</w:t>
            </w:r>
          </w:p>
        </w:tc>
        <w:tc>
          <w:tcPr>
            <w:tcW w:w="960" w:type="dxa"/>
            <w:shd w:val="clear" w:color="auto" w:fill="D5DCE4" w:themeFill="text2" w:themeFillTint="33"/>
            <w:noWrap/>
            <w:hideMark/>
          </w:tcPr>
          <w:p w14:paraId="1FBA11D3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0.215</w:t>
            </w:r>
          </w:p>
        </w:tc>
        <w:tc>
          <w:tcPr>
            <w:tcW w:w="960" w:type="dxa"/>
            <w:shd w:val="clear" w:color="auto" w:fill="D5DCE4" w:themeFill="text2" w:themeFillTint="33"/>
            <w:noWrap/>
            <w:hideMark/>
          </w:tcPr>
          <w:p w14:paraId="404A8D11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0.564</w:t>
            </w:r>
          </w:p>
        </w:tc>
        <w:tc>
          <w:tcPr>
            <w:tcW w:w="1680" w:type="dxa"/>
            <w:shd w:val="clear" w:color="auto" w:fill="D5DCE4" w:themeFill="text2" w:themeFillTint="33"/>
            <w:noWrap/>
            <w:hideMark/>
          </w:tcPr>
          <w:p w14:paraId="07128E9C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0.786</w:t>
            </w:r>
          </w:p>
        </w:tc>
      </w:tr>
      <w:tr w:rsidR="00D43D31" w:rsidRPr="00D43D31" w14:paraId="09832054" w14:textId="77777777" w:rsidTr="006F2067">
        <w:trPr>
          <w:trHeight w:val="300"/>
        </w:trPr>
        <w:tc>
          <w:tcPr>
            <w:tcW w:w="960" w:type="dxa"/>
            <w:shd w:val="clear" w:color="auto" w:fill="D5DCE4" w:themeFill="text2" w:themeFillTint="33"/>
            <w:noWrap/>
            <w:hideMark/>
          </w:tcPr>
          <w:p w14:paraId="0498C4F7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Plasma</w:t>
            </w:r>
          </w:p>
        </w:tc>
        <w:tc>
          <w:tcPr>
            <w:tcW w:w="1420" w:type="dxa"/>
            <w:shd w:val="clear" w:color="auto" w:fill="D5DCE4" w:themeFill="text2" w:themeFillTint="33"/>
            <w:noWrap/>
            <w:hideMark/>
          </w:tcPr>
          <w:p w14:paraId="73C8DA6B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G2</w:t>
            </w:r>
          </w:p>
        </w:tc>
        <w:tc>
          <w:tcPr>
            <w:tcW w:w="1125" w:type="dxa"/>
            <w:shd w:val="clear" w:color="auto" w:fill="D5DCE4" w:themeFill="text2" w:themeFillTint="33"/>
            <w:noWrap/>
            <w:hideMark/>
          </w:tcPr>
          <w:p w14:paraId="7B703EE4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-0.069</w:t>
            </w:r>
          </w:p>
        </w:tc>
        <w:tc>
          <w:tcPr>
            <w:tcW w:w="960" w:type="dxa"/>
            <w:shd w:val="clear" w:color="auto" w:fill="D5DCE4" w:themeFill="text2" w:themeFillTint="33"/>
            <w:noWrap/>
            <w:hideMark/>
          </w:tcPr>
          <w:p w14:paraId="1C29B322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0.201</w:t>
            </w:r>
          </w:p>
        </w:tc>
        <w:tc>
          <w:tcPr>
            <w:tcW w:w="960" w:type="dxa"/>
            <w:shd w:val="clear" w:color="auto" w:fill="D5DCE4" w:themeFill="text2" w:themeFillTint="33"/>
            <w:noWrap/>
            <w:hideMark/>
          </w:tcPr>
          <w:p w14:paraId="06C9CE09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0.732</w:t>
            </w:r>
          </w:p>
        </w:tc>
        <w:tc>
          <w:tcPr>
            <w:tcW w:w="1680" w:type="dxa"/>
            <w:shd w:val="clear" w:color="auto" w:fill="D5DCE4" w:themeFill="text2" w:themeFillTint="33"/>
            <w:noWrap/>
            <w:hideMark/>
          </w:tcPr>
          <w:p w14:paraId="06F1E8F8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0.863</w:t>
            </w:r>
          </w:p>
        </w:tc>
      </w:tr>
      <w:tr w:rsidR="00D43D31" w:rsidRPr="00D43D31" w14:paraId="3F0107C4" w14:textId="77777777" w:rsidTr="006F2067">
        <w:trPr>
          <w:trHeight w:val="300"/>
        </w:trPr>
        <w:tc>
          <w:tcPr>
            <w:tcW w:w="960" w:type="dxa"/>
            <w:shd w:val="clear" w:color="auto" w:fill="D5DCE4" w:themeFill="text2" w:themeFillTint="33"/>
            <w:noWrap/>
            <w:hideMark/>
          </w:tcPr>
          <w:p w14:paraId="067BECC4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Plasma</w:t>
            </w:r>
          </w:p>
        </w:tc>
        <w:tc>
          <w:tcPr>
            <w:tcW w:w="1420" w:type="dxa"/>
            <w:shd w:val="clear" w:color="auto" w:fill="D5DCE4" w:themeFill="text2" w:themeFillTint="33"/>
            <w:noWrap/>
            <w:hideMark/>
          </w:tcPr>
          <w:p w14:paraId="5B36E229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G3</w:t>
            </w:r>
          </w:p>
        </w:tc>
        <w:tc>
          <w:tcPr>
            <w:tcW w:w="1125" w:type="dxa"/>
            <w:shd w:val="clear" w:color="auto" w:fill="D5DCE4" w:themeFill="text2" w:themeFillTint="33"/>
            <w:noWrap/>
            <w:hideMark/>
          </w:tcPr>
          <w:p w14:paraId="638F1942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0.078</w:t>
            </w:r>
          </w:p>
        </w:tc>
        <w:tc>
          <w:tcPr>
            <w:tcW w:w="960" w:type="dxa"/>
            <w:shd w:val="clear" w:color="auto" w:fill="D5DCE4" w:themeFill="text2" w:themeFillTint="33"/>
            <w:noWrap/>
            <w:hideMark/>
          </w:tcPr>
          <w:p w14:paraId="03C8D511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0.208</w:t>
            </w:r>
          </w:p>
        </w:tc>
        <w:tc>
          <w:tcPr>
            <w:tcW w:w="960" w:type="dxa"/>
            <w:shd w:val="clear" w:color="auto" w:fill="D5DCE4" w:themeFill="text2" w:themeFillTint="33"/>
            <w:noWrap/>
            <w:hideMark/>
          </w:tcPr>
          <w:p w14:paraId="4AA2A9B8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0.710</w:t>
            </w:r>
          </w:p>
        </w:tc>
        <w:tc>
          <w:tcPr>
            <w:tcW w:w="1680" w:type="dxa"/>
            <w:shd w:val="clear" w:color="auto" w:fill="D5DCE4" w:themeFill="text2" w:themeFillTint="33"/>
            <w:noWrap/>
            <w:hideMark/>
          </w:tcPr>
          <w:p w14:paraId="5D55C8B1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0.853</w:t>
            </w:r>
          </w:p>
        </w:tc>
      </w:tr>
      <w:tr w:rsidR="00D43D31" w:rsidRPr="00D43D31" w14:paraId="353A93BF" w14:textId="77777777" w:rsidTr="006F2067">
        <w:trPr>
          <w:trHeight w:val="300"/>
        </w:trPr>
        <w:tc>
          <w:tcPr>
            <w:tcW w:w="960" w:type="dxa"/>
            <w:shd w:val="clear" w:color="auto" w:fill="D5DCE4" w:themeFill="text2" w:themeFillTint="33"/>
            <w:noWrap/>
            <w:hideMark/>
          </w:tcPr>
          <w:p w14:paraId="2593BF66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Plasma</w:t>
            </w:r>
          </w:p>
        </w:tc>
        <w:tc>
          <w:tcPr>
            <w:tcW w:w="1420" w:type="dxa"/>
            <w:shd w:val="clear" w:color="auto" w:fill="D5DCE4" w:themeFill="text2" w:themeFillTint="33"/>
            <w:noWrap/>
            <w:hideMark/>
          </w:tcPr>
          <w:p w14:paraId="302273B0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G4</w:t>
            </w:r>
          </w:p>
        </w:tc>
        <w:tc>
          <w:tcPr>
            <w:tcW w:w="1125" w:type="dxa"/>
            <w:shd w:val="clear" w:color="auto" w:fill="D5DCE4" w:themeFill="text2" w:themeFillTint="33"/>
            <w:noWrap/>
            <w:hideMark/>
          </w:tcPr>
          <w:p w14:paraId="34BCF34A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0.119</w:t>
            </w:r>
          </w:p>
        </w:tc>
        <w:tc>
          <w:tcPr>
            <w:tcW w:w="960" w:type="dxa"/>
            <w:shd w:val="clear" w:color="auto" w:fill="D5DCE4" w:themeFill="text2" w:themeFillTint="33"/>
            <w:noWrap/>
            <w:hideMark/>
          </w:tcPr>
          <w:p w14:paraId="4FCE3B3E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0.204</w:t>
            </w:r>
          </w:p>
        </w:tc>
        <w:tc>
          <w:tcPr>
            <w:tcW w:w="960" w:type="dxa"/>
            <w:shd w:val="clear" w:color="auto" w:fill="D5DCE4" w:themeFill="text2" w:themeFillTint="33"/>
            <w:noWrap/>
            <w:hideMark/>
          </w:tcPr>
          <w:p w14:paraId="35C39FCD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0.562</w:t>
            </w:r>
          </w:p>
        </w:tc>
        <w:tc>
          <w:tcPr>
            <w:tcW w:w="1680" w:type="dxa"/>
            <w:shd w:val="clear" w:color="auto" w:fill="D5DCE4" w:themeFill="text2" w:themeFillTint="33"/>
            <w:noWrap/>
            <w:hideMark/>
          </w:tcPr>
          <w:p w14:paraId="2CD652FE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0.785</w:t>
            </w:r>
          </w:p>
        </w:tc>
      </w:tr>
      <w:tr w:rsidR="00D43D31" w:rsidRPr="00D43D31" w14:paraId="4CA881E5" w14:textId="77777777" w:rsidTr="006F2067">
        <w:trPr>
          <w:trHeight w:val="300"/>
        </w:trPr>
        <w:tc>
          <w:tcPr>
            <w:tcW w:w="960" w:type="dxa"/>
            <w:shd w:val="clear" w:color="auto" w:fill="D5DCE4" w:themeFill="text2" w:themeFillTint="33"/>
            <w:noWrap/>
            <w:hideMark/>
          </w:tcPr>
          <w:p w14:paraId="2342C614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Plasma</w:t>
            </w:r>
          </w:p>
        </w:tc>
        <w:tc>
          <w:tcPr>
            <w:tcW w:w="1420" w:type="dxa"/>
            <w:shd w:val="clear" w:color="auto" w:fill="D5DCE4" w:themeFill="text2" w:themeFillTint="33"/>
            <w:noWrap/>
            <w:hideMark/>
          </w:tcPr>
          <w:p w14:paraId="53B5AFE0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HB</w:t>
            </w:r>
          </w:p>
        </w:tc>
        <w:tc>
          <w:tcPr>
            <w:tcW w:w="1125" w:type="dxa"/>
            <w:shd w:val="clear" w:color="auto" w:fill="D5DCE4" w:themeFill="text2" w:themeFillTint="33"/>
            <w:noWrap/>
            <w:hideMark/>
          </w:tcPr>
          <w:p w14:paraId="7C291091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0.064</w:t>
            </w:r>
          </w:p>
        </w:tc>
        <w:tc>
          <w:tcPr>
            <w:tcW w:w="960" w:type="dxa"/>
            <w:shd w:val="clear" w:color="auto" w:fill="D5DCE4" w:themeFill="text2" w:themeFillTint="33"/>
            <w:noWrap/>
            <w:hideMark/>
          </w:tcPr>
          <w:p w14:paraId="4E6D95F8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0.206</w:t>
            </w:r>
          </w:p>
        </w:tc>
        <w:tc>
          <w:tcPr>
            <w:tcW w:w="960" w:type="dxa"/>
            <w:shd w:val="clear" w:color="auto" w:fill="D5DCE4" w:themeFill="text2" w:themeFillTint="33"/>
            <w:noWrap/>
            <w:hideMark/>
          </w:tcPr>
          <w:p w14:paraId="5D1F1858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0.756</w:t>
            </w:r>
          </w:p>
        </w:tc>
        <w:tc>
          <w:tcPr>
            <w:tcW w:w="1680" w:type="dxa"/>
            <w:shd w:val="clear" w:color="auto" w:fill="D5DCE4" w:themeFill="text2" w:themeFillTint="33"/>
            <w:noWrap/>
            <w:hideMark/>
          </w:tcPr>
          <w:p w14:paraId="0CF5CC3A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0.882</w:t>
            </w:r>
          </w:p>
        </w:tc>
      </w:tr>
      <w:tr w:rsidR="00D43D31" w:rsidRPr="00D43D31" w14:paraId="232BCCBF" w14:textId="77777777" w:rsidTr="006F2067">
        <w:trPr>
          <w:trHeight w:val="300"/>
        </w:trPr>
        <w:tc>
          <w:tcPr>
            <w:tcW w:w="960" w:type="dxa"/>
            <w:shd w:val="clear" w:color="auto" w:fill="D5DCE4" w:themeFill="text2" w:themeFillTint="33"/>
            <w:noWrap/>
            <w:hideMark/>
          </w:tcPr>
          <w:p w14:paraId="778C0A33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Plasma</w:t>
            </w:r>
          </w:p>
        </w:tc>
        <w:tc>
          <w:tcPr>
            <w:tcW w:w="1420" w:type="dxa"/>
            <w:shd w:val="clear" w:color="auto" w:fill="D5DCE4" w:themeFill="text2" w:themeFillTint="33"/>
            <w:noWrap/>
            <w:hideMark/>
          </w:tcPr>
          <w:p w14:paraId="527048D4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HM</w:t>
            </w:r>
          </w:p>
        </w:tc>
        <w:tc>
          <w:tcPr>
            <w:tcW w:w="1125" w:type="dxa"/>
            <w:shd w:val="clear" w:color="auto" w:fill="D5DCE4" w:themeFill="text2" w:themeFillTint="33"/>
            <w:noWrap/>
            <w:hideMark/>
          </w:tcPr>
          <w:p w14:paraId="38A6C20F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-0.221</w:t>
            </w:r>
          </w:p>
        </w:tc>
        <w:tc>
          <w:tcPr>
            <w:tcW w:w="960" w:type="dxa"/>
            <w:shd w:val="clear" w:color="auto" w:fill="D5DCE4" w:themeFill="text2" w:themeFillTint="33"/>
            <w:noWrap/>
            <w:hideMark/>
          </w:tcPr>
          <w:p w14:paraId="706F9981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0.213</w:t>
            </w:r>
          </w:p>
        </w:tc>
        <w:tc>
          <w:tcPr>
            <w:tcW w:w="960" w:type="dxa"/>
            <w:shd w:val="clear" w:color="auto" w:fill="D5DCE4" w:themeFill="text2" w:themeFillTint="33"/>
            <w:noWrap/>
            <w:hideMark/>
          </w:tcPr>
          <w:p w14:paraId="0460E4D3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0.303</w:t>
            </w:r>
          </w:p>
        </w:tc>
        <w:tc>
          <w:tcPr>
            <w:tcW w:w="1680" w:type="dxa"/>
            <w:shd w:val="clear" w:color="auto" w:fill="D5DCE4" w:themeFill="text2" w:themeFillTint="33"/>
            <w:noWrap/>
            <w:hideMark/>
          </w:tcPr>
          <w:p w14:paraId="143728FA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0.565</w:t>
            </w:r>
          </w:p>
        </w:tc>
      </w:tr>
      <w:tr w:rsidR="00D43D31" w:rsidRPr="00D43D31" w14:paraId="0B28B380" w14:textId="77777777" w:rsidTr="006F2067">
        <w:trPr>
          <w:trHeight w:val="300"/>
        </w:trPr>
        <w:tc>
          <w:tcPr>
            <w:tcW w:w="960" w:type="dxa"/>
            <w:shd w:val="clear" w:color="auto" w:fill="D5DCE4" w:themeFill="text2" w:themeFillTint="33"/>
            <w:noWrap/>
            <w:hideMark/>
          </w:tcPr>
          <w:p w14:paraId="625A91A1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Plasma</w:t>
            </w:r>
          </w:p>
        </w:tc>
        <w:tc>
          <w:tcPr>
            <w:tcW w:w="1420" w:type="dxa"/>
            <w:shd w:val="clear" w:color="auto" w:fill="D5DCE4" w:themeFill="text2" w:themeFillTint="33"/>
            <w:noWrap/>
            <w:hideMark/>
          </w:tcPr>
          <w:p w14:paraId="4791A9F3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LB</w:t>
            </w:r>
          </w:p>
        </w:tc>
        <w:tc>
          <w:tcPr>
            <w:tcW w:w="1125" w:type="dxa"/>
            <w:shd w:val="clear" w:color="auto" w:fill="D5DCE4" w:themeFill="text2" w:themeFillTint="33"/>
            <w:noWrap/>
            <w:hideMark/>
          </w:tcPr>
          <w:p w14:paraId="3A31AEA9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-0.072</w:t>
            </w:r>
          </w:p>
        </w:tc>
        <w:tc>
          <w:tcPr>
            <w:tcW w:w="960" w:type="dxa"/>
            <w:shd w:val="clear" w:color="auto" w:fill="D5DCE4" w:themeFill="text2" w:themeFillTint="33"/>
            <w:noWrap/>
            <w:hideMark/>
          </w:tcPr>
          <w:p w14:paraId="1F066C01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0.206</w:t>
            </w:r>
          </w:p>
        </w:tc>
        <w:tc>
          <w:tcPr>
            <w:tcW w:w="960" w:type="dxa"/>
            <w:shd w:val="clear" w:color="auto" w:fill="D5DCE4" w:themeFill="text2" w:themeFillTint="33"/>
            <w:noWrap/>
            <w:hideMark/>
          </w:tcPr>
          <w:p w14:paraId="546A1756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0.727</w:t>
            </w:r>
          </w:p>
        </w:tc>
        <w:tc>
          <w:tcPr>
            <w:tcW w:w="1680" w:type="dxa"/>
            <w:shd w:val="clear" w:color="auto" w:fill="D5DCE4" w:themeFill="text2" w:themeFillTint="33"/>
            <w:noWrap/>
            <w:hideMark/>
          </w:tcPr>
          <w:p w14:paraId="050E2832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0.863</w:t>
            </w:r>
          </w:p>
        </w:tc>
      </w:tr>
      <w:tr w:rsidR="00D43D31" w:rsidRPr="00D43D31" w14:paraId="63FE1876" w14:textId="77777777" w:rsidTr="006F2067">
        <w:trPr>
          <w:trHeight w:val="300"/>
        </w:trPr>
        <w:tc>
          <w:tcPr>
            <w:tcW w:w="960" w:type="dxa"/>
            <w:shd w:val="clear" w:color="auto" w:fill="D5DCE4" w:themeFill="text2" w:themeFillTint="33"/>
            <w:noWrap/>
            <w:hideMark/>
          </w:tcPr>
          <w:p w14:paraId="337AE4DB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Plasma</w:t>
            </w:r>
          </w:p>
        </w:tc>
        <w:tc>
          <w:tcPr>
            <w:tcW w:w="1420" w:type="dxa"/>
            <w:shd w:val="clear" w:color="auto" w:fill="D5DCE4" w:themeFill="text2" w:themeFillTint="33"/>
            <w:noWrap/>
            <w:hideMark/>
          </w:tcPr>
          <w:p w14:paraId="0CAA779C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S1</w:t>
            </w:r>
          </w:p>
        </w:tc>
        <w:tc>
          <w:tcPr>
            <w:tcW w:w="1125" w:type="dxa"/>
            <w:shd w:val="clear" w:color="auto" w:fill="D5DCE4" w:themeFill="text2" w:themeFillTint="33"/>
            <w:noWrap/>
            <w:hideMark/>
          </w:tcPr>
          <w:p w14:paraId="02BB4B2E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-0.271</w:t>
            </w:r>
          </w:p>
        </w:tc>
        <w:tc>
          <w:tcPr>
            <w:tcW w:w="960" w:type="dxa"/>
            <w:shd w:val="clear" w:color="auto" w:fill="D5DCE4" w:themeFill="text2" w:themeFillTint="33"/>
            <w:noWrap/>
            <w:hideMark/>
          </w:tcPr>
          <w:p w14:paraId="663FDD54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0.203</w:t>
            </w:r>
          </w:p>
        </w:tc>
        <w:tc>
          <w:tcPr>
            <w:tcW w:w="960" w:type="dxa"/>
            <w:shd w:val="clear" w:color="auto" w:fill="D5DCE4" w:themeFill="text2" w:themeFillTint="33"/>
            <w:noWrap/>
            <w:hideMark/>
          </w:tcPr>
          <w:p w14:paraId="3B1AD382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0.185</w:t>
            </w:r>
          </w:p>
        </w:tc>
        <w:tc>
          <w:tcPr>
            <w:tcW w:w="1680" w:type="dxa"/>
            <w:shd w:val="clear" w:color="auto" w:fill="D5DCE4" w:themeFill="text2" w:themeFillTint="33"/>
            <w:noWrap/>
            <w:hideMark/>
          </w:tcPr>
          <w:p w14:paraId="0F30F39A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0.438</w:t>
            </w:r>
          </w:p>
        </w:tc>
      </w:tr>
      <w:tr w:rsidR="00D43D31" w:rsidRPr="00D43D31" w14:paraId="638508DB" w14:textId="77777777" w:rsidTr="006F2067">
        <w:trPr>
          <w:trHeight w:val="300"/>
        </w:trPr>
        <w:tc>
          <w:tcPr>
            <w:tcW w:w="960" w:type="dxa"/>
            <w:shd w:val="clear" w:color="auto" w:fill="D5DCE4" w:themeFill="text2" w:themeFillTint="33"/>
            <w:noWrap/>
            <w:hideMark/>
          </w:tcPr>
          <w:p w14:paraId="25FD4594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Plasma</w:t>
            </w:r>
          </w:p>
        </w:tc>
        <w:tc>
          <w:tcPr>
            <w:tcW w:w="1420" w:type="dxa"/>
            <w:shd w:val="clear" w:color="auto" w:fill="D5DCE4" w:themeFill="text2" w:themeFillTint="33"/>
            <w:noWrap/>
            <w:hideMark/>
          </w:tcPr>
          <w:p w14:paraId="00630906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S2</w:t>
            </w:r>
          </w:p>
        </w:tc>
        <w:tc>
          <w:tcPr>
            <w:tcW w:w="1125" w:type="dxa"/>
            <w:shd w:val="clear" w:color="auto" w:fill="D5DCE4" w:themeFill="text2" w:themeFillTint="33"/>
            <w:noWrap/>
            <w:hideMark/>
          </w:tcPr>
          <w:p w14:paraId="725DDEE1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0.271</w:t>
            </w:r>
          </w:p>
        </w:tc>
        <w:tc>
          <w:tcPr>
            <w:tcW w:w="960" w:type="dxa"/>
            <w:shd w:val="clear" w:color="auto" w:fill="D5DCE4" w:themeFill="text2" w:themeFillTint="33"/>
            <w:noWrap/>
            <w:hideMark/>
          </w:tcPr>
          <w:p w14:paraId="163C4452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0.213</w:t>
            </w:r>
          </w:p>
        </w:tc>
        <w:tc>
          <w:tcPr>
            <w:tcW w:w="960" w:type="dxa"/>
            <w:shd w:val="clear" w:color="auto" w:fill="D5DCE4" w:themeFill="text2" w:themeFillTint="33"/>
            <w:noWrap/>
            <w:hideMark/>
          </w:tcPr>
          <w:p w14:paraId="2115B2EA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0.206</w:t>
            </w:r>
          </w:p>
        </w:tc>
        <w:tc>
          <w:tcPr>
            <w:tcW w:w="1680" w:type="dxa"/>
            <w:shd w:val="clear" w:color="auto" w:fill="D5DCE4" w:themeFill="text2" w:themeFillTint="33"/>
            <w:noWrap/>
            <w:hideMark/>
          </w:tcPr>
          <w:p w14:paraId="587D8C87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0.465</w:t>
            </w:r>
          </w:p>
        </w:tc>
      </w:tr>
      <w:tr w:rsidR="00D43D31" w:rsidRPr="00D43D31" w14:paraId="754A0396" w14:textId="77777777" w:rsidTr="006F2067">
        <w:trPr>
          <w:trHeight w:val="300"/>
        </w:trPr>
        <w:tc>
          <w:tcPr>
            <w:tcW w:w="960" w:type="dxa"/>
            <w:shd w:val="clear" w:color="auto" w:fill="D5DCE4" w:themeFill="text2" w:themeFillTint="33"/>
            <w:noWrap/>
            <w:hideMark/>
          </w:tcPr>
          <w:p w14:paraId="01B1B665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Plasma</w:t>
            </w:r>
          </w:p>
        </w:tc>
        <w:tc>
          <w:tcPr>
            <w:tcW w:w="1420" w:type="dxa"/>
            <w:shd w:val="clear" w:color="auto" w:fill="D5DCE4" w:themeFill="text2" w:themeFillTint="33"/>
            <w:noWrap/>
            <w:hideMark/>
          </w:tcPr>
          <w:p w14:paraId="19AEE556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S3</w:t>
            </w:r>
          </w:p>
        </w:tc>
        <w:tc>
          <w:tcPr>
            <w:tcW w:w="1125" w:type="dxa"/>
            <w:shd w:val="clear" w:color="auto" w:fill="D5DCE4" w:themeFill="text2" w:themeFillTint="33"/>
            <w:noWrap/>
            <w:hideMark/>
          </w:tcPr>
          <w:p w14:paraId="65A0C0E6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0.079</w:t>
            </w:r>
          </w:p>
        </w:tc>
        <w:tc>
          <w:tcPr>
            <w:tcW w:w="960" w:type="dxa"/>
            <w:shd w:val="clear" w:color="auto" w:fill="D5DCE4" w:themeFill="text2" w:themeFillTint="33"/>
            <w:noWrap/>
            <w:hideMark/>
          </w:tcPr>
          <w:p w14:paraId="63153249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0.208</w:t>
            </w:r>
          </w:p>
        </w:tc>
        <w:tc>
          <w:tcPr>
            <w:tcW w:w="960" w:type="dxa"/>
            <w:shd w:val="clear" w:color="auto" w:fill="D5DCE4" w:themeFill="text2" w:themeFillTint="33"/>
            <w:noWrap/>
            <w:hideMark/>
          </w:tcPr>
          <w:p w14:paraId="3F370897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0.704</w:t>
            </w:r>
          </w:p>
        </w:tc>
        <w:tc>
          <w:tcPr>
            <w:tcW w:w="1680" w:type="dxa"/>
            <w:shd w:val="clear" w:color="auto" w:fill="D5DCE4" w:themeFill="text2" w:themeFillTint="33"/>
            <w:noWrap/>
            <w:hideMark/>
          </w:tcPr>
          <w:p w14:paraId="3D515C2D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0.849</w:t>
            </w:r>
          </w:p>
        </w:tc>
      </w:tr>
      <w:tr w:rsidR="00D43D31" w:rsidRPr="00D43D31" w14:paraId="509C73C5" w14:textId="77777777" w:rsidTr="006F2067">
        <w:trPr>
          <w:trHeight w:val="300"/>
        </w:trPr>
        <w:tc>
          <w:tcPr>
            <w:tcW w:w="960" w:type="dxa"/>
            <w:shd w:val="clear" w:color="auto" w:fill="D5DCE4" w:themeFill="text2" w:themeFillTint="33"/>
            <w:noWrap/>
            <w:hideMark/>
          </w:tcPr>
          <w:p w14:paraId="33787825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Plasma</w:t>
            </w:r>
          </w:p>
        </w:tc>
        <w:tc>
          <w:tcPr>
            <w:tcW w:w="1420" w:type="dxa"/>
            <w:shd w:val="clear" w:color="auto" w:fill="D5DCE4" w:themeFill="text2" w:themeFillTint="33"/>
            <w:noWrap/>
            <w:hideMark/>
          </w:tcPr>
          <w:p w14:paraId="2FA5F796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S4</w:t>
            </w:r>
          </w:p>
        </w:tc>
        <w:tc>
          <w:tcPr>
            <w:tcW w:w="1125" w:type="dxa"/>
            <w:shd w:val="clear" w:color="auto" w:fill="D5DCE4" w:themeFill="text2" w:themeFillTint="33"/>
            <w:noWrap/>
            <w:hideMark/>
          </w:tcPr>
          <w:p w14:paraId="0D180EA9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0.078</w:t>
            </w:r>
          </w:p>
        </w:tc>
        <w:tc>
          <w:tcPr>
            <w:tcW w:w="960" w:type="dxa"/>
            <w:shd w:val="clear" w:color="auto" w:fill="D5DCE4" w:themeFill="text2" w:themeFillTint="33"/>
            <w:noWrap/>
            <w:hideMark/>
          </w:tcPr>
          <w:p w14:paraId="6EF722B6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0.205</w:t>
            </w:r>
          </w:p>
        </w:tc>
        <w:tc>
          <w:tcPr>
            <w:tcW w:w="960" w:type="dxa"/>
            <w:shd w:val="clear" w:color="auto" w:fill="D5DCE4" w:themeFill="text2" w:themeFillTint="33"/>
            <w:noWrap/>
            <w:hideMark/>
          </w:tcPr>
          <w:p w14:paraId="19FB9E99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0.703</w:t>
            </w:r>
          </w:p>
        </w:tc>
        <w:tc>
          <w:tcPr>
            <w:tcW w:w="1680" w:type="dxa"/>
            <w:shd w:val="clear" w:color="auto" w:fill="D5DCE4" w:themeFill="text2" w:themeFillTint="33"/>
            <w:noWrap/>
            <w:hideMark/>
          </w:tcPr>
          <w:p w14:paraId="65001E6F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0.849</w:t>
            </w:r>
          </w:p>
        </w:tc>
      </w:tr>
      <w:tr w:rsidR="00D43D31" w:rsidRPr="00D43D31" w14:paraId="4BFFC190" w14:textId="77777777" w:rsidTr="006F2067">
        <w:trPr>
          <w:trHeight w:val="300"/>
        </w:trPr>
        <w:tc>
          <w:tcPr>
            <w:tcW w:w="960" w:type="dxa"/>
            <w:shd w:val="clear" w:color="auto" w:fill="F2F2F2" w:themeFill="background1" w:themeFillShade="F2"/>
            <w:noWrap/>
            <w:hideMark/>
          </w:tcPr>
          <w:p w14:paraId="1D12388A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IgG</w:t>
            </w:r>
          </w:p>
        </w:tc>
        <w:tc>
          <w:tcPr>
            <w:tcW w:w="1420" w:type="dxa"/>
            <w:shd w:val="clear" w:color="auto" w:fill="F2F2F2" w:themeFill="background1" w:themeFillShade="F2"/>
            <w:noWrap/>
            <w:hideMark/>
          </w:tcPr>
          <w:p w14:paraId="5F0FD628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B</w:t>
            </w:r>
          </w:p>
        </w:tc>
        <w:tc>
          <w:tcPr>
            <w:tcW w:w="1125" w:type="dxa"/>
            <w:shd w:val="clear" w:color="auto" w:fill="F2F2F2" w:themeFill="background1" w:themeFillShade="F2"/>
            <w:noWrap/>
            <w:hideMark/>
          </w:tcPr>
          <w:p w14:paraId="7D979611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-0.017</w:t>
            </w:r>
          </w:p>
        </w:tc>
        <w:tc>
          <w:tcPr>
            <w:tcW w:w="960" w:type="dxa"/>
            <w:shd w:val="clear" w:color="auto" w:fill="F2F2F2" w:themeFill="background1" w:themeFillShade="F2"/>
            <w:noWrap/>
            <w:hideMark/>
          </w:tcPr>
          <w:p w14:paraId="3B650CB4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0.211</w:t>
            </w:r>
          </w:p>
        </w:tc>
        <w:tc>
          <w:tcPr>
            <w:tcW w:w="960" w:type="dxa"/>
            <w:shd w:val="clear" w:color="auto" w:fill="F2F2F2" w:themeFill="background1" w:themeFillShade="F2"/>
            <w:noWrap/>
            <w:hideMark/>
          </w:tcPr>
          <w:p w14:paraId="2EA5190D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0.937</w:t>
            </w:r>
          </w:p>
        </w:tc>
        <w:tc>
          <w:tcPr>
            <w:tcW w:w="1680" w:type="dxa"/>
            <w:shd w:val="clear" w:color="auto" w:fill="F2F2F2" w:themeFill="background1" w:themeFillShade="F2"/>
            <w:noWrap/>
            <w:hideMark/>
          </w:tcPr>
          <w:p w14:paraId="0EBEE264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0.972</w:t>
            </w:r>
          </w:p>
        </w:tc>
      </w:tr>
      <w:tr w:rsidR="00D43D31" w:rsidRPr="00D43D31" w14:paraId="2975FFD7" w14:textId="77777777" w:rsidTr="006F2067">
        <w:trPr>
          <w:trHeight w:val="300"/>
        </w:trPr>
        <w:tc>
          <w:tcPr>
            <w:tcW w:w="960" w:type="dxa"/>
            <w:shd w:val="clear" w:color="auto" w:fill="F2F2F2" w:themeFill="background1" w:themeFillShade="F2"/>
            <w:noWrap/>
            <w:hideMark/>
          </w:tcPr>
          <w:p w14:paraId="2DB183BC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IgG</w:t>
            </w:r>
          </w:p>
        </w:tc>
        <w:tc>
          <w:tcPr>
            <w:tcW w:w="1420" w:type="dxa"/>
            <w:shd w:val="clear" w:color="auto" w:fill="F2F2F2" w:themeFill="background1" w:themeFillShade="F2"/>
            <w:noWrap/>
            <w:hideMark/>
          </w:tcPr>
          <w:p w14:paraId="0E1795A5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CF</w:t>
            </w:r>
          </w:p>
        </w:tc>
        <w:tc>
          <w:tcPr>
            <w:tcW w:w="1125" w:type="dxa"/>
            <w:shd w:val="clear" w:color="auto" w:fill="F2F2F2" w:themeFill="background1" w:themeFillShade="F2"/>
            <w:noWrap/>
            <w:hideMark/>
          </w:tcPr>
          <w:p w14:paraId="39D4A652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0.179</w:t>
            </w:r>
          </w:p>
        </w:tc>
        <w:tc>
          <w:tcPr>
            <w:tcW w:w="960" w:type="dxa"/>
            <w:shd w:val="clear" w:color="auto" w:fill="F2F2F2" w:themeFill="background1" w:themeFillShade="F2"/>
            <w:noWrap/>
            <w:hideMark/>
          </w:tcPr>
          <w:p w14:paraId="2DFD674A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0.207</w:t>
            </w:r>
          </w:p>
        </w:tc>
        <w:tc>
          <w:tcPr>
            <w:tcW w:w="960" w:type="dxa"/>
            <w:shd w:val="clear" w:color="auto" w:fill="F2F2F2" w:themeFill="background1" w:themeFillShade="F2"/>
            <w:noWrap/>
            <w:hideMark/>
          </w:tcPr>
          <w:p w14:paraId="6D705101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0.390</w:t>
            </w:r>
          </w:p>
        </w:tc>
        <w:tc>
          <w:tcPr>
            <w:tcW w:w="1680" w:type="dxa"/>
            <w:shd w:val="clear" w:color="auto" w:fill="F2F2F2" w:themeFill="background1" w:themeFillShade="F2"/>
            <w:noWrap/>
            <w:hideMark/>
          </w:tcPr>
          <w:p w14:paraId="08E08C60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0.649</w:t>
            </w:r>
          </w:p>
        </w:tc>
      </w:tr>
      <w:tr w:rsidR="00D43D31" w:rsidRPr="00D43D31" w14:paraId="04722AB1" w14:textId="77777777" w:rsidTr="006F2067">
        <w:trPr>
          <w:trHeight w:val="300"/>
        </w:trPr>
        <w:tc>
          <w:tcPr>
            <w:tcW w:w="960" w:type="dxa"/>
            <w:shd w:val="clear" w:color="auto" w:fill="F2F2F2" w:themeFill="background1" w:themeFillShade="F2"/>
            <w:noWrap/>
            <w:hideMark/>
          </w:tcPr>
          <w:p w14:paraId="2EE4A117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IgG</w:t>
            </w:r>
          </w:p>
        </w:tc>
        <w:tc>
          <w:tcPr>
            <w:tcW w:w="1420" w:type="dxa"/>
            <w:shd w:val="clear" w:color="auto" w:fill="F2F2F2" w:themeFill="background1" w:themeFillShade="F2"/>
            <w:noWrap/>
            <w:hideMark/>
          </w:tcPr>
          <w:p w14:paraId="1404BBDC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G0</w:t>
            </w:r>
          </w:p>
        </w:tc>
        <w:tc>
          <w:tcPr>
            <w:tcW w:w="1125" w:type="dxa"/>
            <w:shd w:val="clear" w:color="auto" w:fill="F2F2F2" w:themeFill="background1" w:themeFillShade="F2"/>
            <w:noWrap/>
            <w:hideMark/>
          </w:tcPr>
          <w:p w14:paraId="14A7ABDC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0.232</w:t>
            </w:r>
          </w:p>
        </w:tc>
        <w:tc>
          <w:tcPr>
            <w:tcW w:w="960" w:type="dxa"/>
            <w:shd w:val="clear" w:color="auto" w:fill="F2F2F2" w:themeFill="background1" w:themeFillShade="F2"/>
            <w:noWrap/>
            <w:hideMark/>
          </w:tcPr>
          <w:p w14:paraId="7F78CE97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0.214</w:t>
            </w:r>
          </w:p>
        </w:tc>
        <w:tc>
          <w:tcPr>
            <w:tcW w:w="960" w:type="dxa"/>
            <w:shd w:val="clear" w:color="auto" w:fill="F2F2F2" w:themeFill="background1" w:themeFillShade="F2"/>
            <w:noWrap/>
            <w:hideMark/>
          </w:tcPr>
          <w:p w14:paraId="589A757C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0.280</w:t>
            </w:r>
          </w:p>
        </w:tc>
        <w:tc>
          <w:tcPr>
            <w:tcW w:w="1680" w:type="dxa"/>
            <w:shd w:val="clear" w:color="auto" w:fill="F2F2F2" w:themeFill="background1" w:themeFillShade="F2"/>
            <w:noWrap/>
            <w:hideMark/>
          </w:tcPr>
          <w:p w14:paraId="3899EEFD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0.545</w:t>
            </w:r>
          </w:p>
        </w:tc>
      </w:tr>
      <w:tr w:rsidR="00D43D31" w:rsidRPr="00D43D31" w14:paraId="27D2649D" w14:textId="77777777" w:rsidTr="006F2067">
        <w:trPr>
          <w:trHeight w:val="300"/>
        </w:trPr>
        <w:tc>
          <w:tcPr>
            <w:tcW w:w="960" w:type="dxa"/>
            <w:shd w:val="clear" w:color="auto" w:fill="F2F2F2" w:themeFill="background1" w:themeFillShade="F2"/>
            <w:noWrap/>
            <w:hideMark/>
          </w:tcPr>
          <w:p w14:paraId="2ADC866B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IgG</w:t>
            </w:r>
          </w:p>
        </w:tc>
        <w:tc>
          <w:tcPr>
            <w:tcW w:w="1420" w:type="dxa"/>
            <w:shd w:val="clear" w:color="auto" w:fill="F2F2F2" w:themeFill="background1" w:themeFillShade="F2"/>
            <w:noWrap/>
            <w:hideMark/>
          </w:tcPr>
          <w:p w14:paraId="691D8099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G1</w:t>
            </w:r>
          </w:p>
        </w:tc>
        <w:tc>
          <w:tcPr>
            <w:tcW w:w="1125" w:type="dxa"/>
            <w:shd w:val="clear" w:color="auto" w:fill="F2F2F2" w:themeFill="background1" w:themeFillShade="F2"/>
            <w:noWrap/>
            <w:hideMark/>
          </w:tcPr>
          <w:p w14:paraId="2BDB6398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0.290</w:t>
            </w:r>
          </w:p>
        </w:tc>
        <w:tc>
          <w:tcPr>
            <w:tcW w:w="960" w:type="dxa"/>
            <w:shd w:val="clear" w:color="auto" w:fill="F2F2F2" w:themeFill="background1" w:themeFillShade="F2"/>
            <w:noWrap/>
            <w:hideMark/>
          </w:tcPr>
          <w:p w14:paraId="1A889B48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0.211</w:t>
            </w:r>
          </w:p>
        </w:tc>
        <w:tc>
          <w:tcPr>
            <w:tcW w:w="960" w:type="dxa"/>
            <w:shd w:val="clear" w:color="auto" w:fill="F2F2F2" w:themeFill="background1" w:themeFillShade="F2"/>
            <w:noWrap/>
            <w:hideMark/>
          </w:tcPr>
          <w:p w14:paraId="05B9E390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0.173</w:t>
            </w:r>
          </w:p>
        </w:tc>
        <w:tc>
          <w:tcPr>
            <w:tcW w:w="1680" w:type="dxa"/>
            <w:shd w:val="clear" w:color="auto" w:fill="F2F2F2" w:themeFill="background1" w:themeFillShade="F2"/>
            <w:noWrap/>
            <w:hideMark/>
          </w:tcPr>
          <w:p w14:paraId="475BCCF3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0.415</w:t>
            </w:r>
          </w:p>
        </w:tc>
      </w:tr>
      <w:tr w:rsidR="00D43D31" w:rsidRPr="00D43D31" w14:paraId="7E87D940" w14:textId="77777777" w:rsidTr="006F2067">
        <w:trPr>
          <w:trHeight w:val="300"/>
        </w:trPr>
        <w:tc>
          <w:tcPr>
            <w:tcW w:w="960" w:type="dxa"/>
            <w:shd w:val="clear" w:color="auto" w:fill="F2F2F2" w:themeFill="background1" w:themeFillShade="F2"/>
            <w:noWrap/>
            <w:hideMark/>
          </w:tcPr>
          <w:p w14:paraId="4D6AA8CF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IgG</w:t>
            </w:r>
          </w:p>
        </w:tc>
        <w:tc>
          <w:tcPr>
            <w:tcW w:w="1420" w:type="dxa"/>
            <w:shd w:val="clear" w:color="auto" w:fill="F2F2F2" w:themeFill="background1" w:themeFillShade="F2"/>
            <w:noWrap/>
            <w:hideMark/>
          </w:tcPr>
          <w:p w14:paraId="0FDAFBDF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G2</w:t>
            </w:r>
          </w:p>
        </w:tc>
        <w:tc>
          <w:tcPr>
            <w:tcW w:w="1125" w:type="dxa"/>
            <w:shd w:val="clear" w:color="auto" w:fill="F2F2F2" w:themeFill="background1" w:themeFillShade="F2"/>
            <w:noWrap/>
            <w:hideMark/>
          </w:tcPr>
          <w:p w14:paraId="5EFD585A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-0.260</w:t>
            </w:r>
          </w:p>
        </w:tc>
        <w:tc>
          <w:tcPr>
            <w:tcW w:w="960" w:type="dxa"/>
            <w:shd w:val="clear" w:color="auto" w:fill="F2F2F2" w:themeFill="background1" w:themeFillShade="F2"/>
            <w:noWrap/>
            <w:hideMark/>
          </w:tcPr>
          <w:p w14:paraId="38335355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0.213</w:t>
            </w:r>
          </w:p>
        </w:tc>
        <w:tc>
          <w:tcPr>
            <w:tcW w:w="960" w:type="dxa"/>
            <w:shd w:val="clear" w:color="auto" w:fill="F2F2F2" w:themeFill="background1" w:themeFillShade="F2"/>
            <w:noWrap/>
            <w:hideMark/>
          </w:tcPr>
          <w:p w14:paraId="2410A72B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0.225</w:t>
            </w:r>
          </w:p>
        </w:tc>
        <w:tc>
          <w:tcPr>
            <w:tcW w:w="1680" w:type="dxa"/>
            <w:shd w:val="clear" w:color="auto" w:fill="F2F2F2" w:themeFill="background1" w:themeFillShade="F2"/>
            <w:noWrap/>
            <w:hideMark/>
          </w:tcPr>
          <w:p w14:paraId="2DE9D472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0.493</w:t>
            </w:r>
          </w:p>
        </w:tc>
      </w:tr>
      <w:tr w:rsidR="00D43D31" w:rsidRPr="00D43D31" w14:paraId="42CF0F54" w14:textId="77777777" w:rsidTr="006F2067">
        <w:trPr>
          <w:trHeight w:val="300"/>
        </w:trPr>
        <w:tc>
          <w:tcPr>
            <w:tcW w:w="960" w:type="dxa"/>
            <w:shd w:val="clear" w:color="auto" w:fill="F2F2F2" w:themeFill="background1" w:themeFillShade="F2"/>
            <w:noWrap/>
            <w:hideMark/>
          </w:tcPr>
          <w:p w14:paraId="3CA66329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IgG</w:t>
            </w:r>
          </w:p>
        </w:tc>
        <w:tc>
          <w:tcPr>
            <w:tcW w:w="1420" w:type="dxa"/>
            <w:shd w:val="clear" w:color="auto" w:fill="F2F2F2" w:themeFill="background1" w:themeFillShade="F2"/>
            <w:noWrap/>
            <w:hideMark/>
          </w:tcPr>
          <w:p w14:paraId="5636FFEC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HM</w:t>
            </w:r>
          </w:p>
        </w:tc>
        <w:tc>
          <w:tcPr>
            <w:tcW w:w="1125" w:type="dxa"/>
            <w:shd w:val="clear" w:color="auto" w:fill="F2F2F2" w:themeFill="background1" w:themeFillShade="F2"/>
            <w:noWrap/>
            <w:hideMark/>
          </w:tcPr>
          <w:p w14:paraId="1704ED62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-0.055</w:t>
            </w:r>
          </w:p>
        </w:tc>
        <w:tc>
          <w:tcPr>
            <w:tcW w:w="960" w:type="dxa"/>
            <w:shd w:val="clear" w:color="auto" w:fill="F2F2F2" w:themeFill="background1" w:themeFillShade="F2"/>
            <w:noWrap/>
            <w:hideMark/>
          </w:tcPr>
          <w:p w14:paraId="33138A9D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0.210</w:t>
            </w:r>
          </w:p>
        </w:tc>
        <w:tc>
          <w:tcPr>
            <w:tcW w:w="960" w:type="dxa"/>
            <w:shd w:val="clear" w:color="auto" w:fill="F2F2F2" w:themeFill="background1" w:themeFillShade="F2"/>
            <w:noWrap/>
            <w:hideMark/>
          </w:tcPr>
          <w:p w14:paraId="0FB983DA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0.793</w:t>
            </w:r>
          </w:p>
        </w:tc>
        <w:tc>
          <w:tcPr>
            <w:tcW w:w="1680" w:type="dxa"/>
            <w:shd w:val="clear" w:color="auto" w:fill="F2F2F2" w:themeFill="background1" w:themeFillShade="F2"/>
            <w:noWrap/>
            <w:hideMark/>
          </w:tcPr>
          <w:p w14:paraId="5B03FB5D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0.900</w:t>
            </w:r>
          </w:p>
        </w:tc>
      </w:tr>
      <w:tr w:rsidR="00D43D31" w:rsidRPr="00D43D31" w14:paraId="7B319E3A" w14:textId="77777777" w:rsidTr="006F2067">
        <w:trPr>
          <w:trHeight w:val="300"/>
        </w:trPr>
        <w:tc>
          <w:tcPr>
            <w:tcW w:w="960" w:type="dxa"/>
            <w:shd w:val="clear" w:color="auto" w:fill="F2F2F2" w:themeFill="background1" w:themeFillShade="F2"/>
            <w:noWrap/>
            <w:hideMark/>
          </w:tcPr>
          <w:p w14:paraId="1C8BDC9D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IgG</w:t>
            </w:r>
          </w:p>
        </w:tc>
        <w:tc>
          <w:tcPr>
            <w:tcW w:w="1420" w:type="dxa"/>
            <w:shd w:val="clear" w:color="auto" w:fill="F2F2F2" w:themeFill="background1" w:themeFillShade="F2"/>
            <w:noWrap/>
            <w:hideMark/>
          </w:tcPr>
          <w:p w14:paraId="3C9B375F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S0</w:t>
            </w:r>
          </w:p>
        </w:tc>
        <w:tc>
          <w:tcPr>
            <w:tcW w:w="1125" w:type="dxa"/>
            <w:shd w:val="clear" w:color="auto" w:fill="F2F2F2" w:themeFill="background1" w:themeFillShade="F2"/>
            <w:noWrap/>
            <w:hideMark/>
          </w:tcPr>
          <w:p w14:paraId="29A8042A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0.081</w:t>
            </w:r>
          </w:p>
        </w:tc>
        <w:tc>
          <w:tcPr>
            <w:tcW w:w="960" w:type="dxa"/>
            <w:shd w:val="clear" w:color="auto" w:fill="F2F2F2" w:themeFill="background1" w:themeFillShade="F2"/>
            <w:noWrap/>
            <w:hideMark/>
          </w:tcPr>
          <w:p w14:paraId="2DB49221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0.209</w:t>
            </w:r>
          </w:p>
        </w:tc>
        <w:tc>
          <w:tcPr>
            <w:tcW w:w="960" w:type="dxa"/>
            <w:shd w:val="clear" w:color="auto" w:fill="F2F2F2" w:themeFill="background1" w:themeFillShade="F2"/>
            <w:noWrap/>
            <w:hideMark/>
          </w:tcPr>
          <w:p w14:paraId="0356D1C9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0.698</w:t>
            </w:r>
          </w:p>
        </w:tc>
        <w:tc>
          <w:tcPr>
            <w:tcW w:w="1680" w:type="dxa"/>
            <w:shd w:val="clear" w:color="auto" w:fill="F2F2F2" w:themeFill="background1" w:themeFillShade="F2"/>
            <w:noWrap/>
            <w:hideMark/>
          </w:tcPr>
          <w:p w14:paraId="34BABEAC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0.847</w:t>
            </w:r>
          </w:p>
        </w:tc>
      </w:tr>
      <w:tr w:rsidR="00D43D31" w:rsidRPr="00D43D31" w14:paraId="22060169" w14:textId="77777777" w:rsidTr="006F2067">
        <w:trPr>
          <w:trHeight w:val="300"/>
        </w:trPr>
        <w:tc>
          <w:tcPr>
            <w:tcW w:w="960" w:type="dxa"/>
            <w:shd w:val="clear" w:color="auto" w:fill="F2F2F2" w:themeFill="background1" w:themeFillShade="F2"/>
            <w:noWrap/>
            <w:hideMark/>
          </w:tcPr>
          <w:p w14:paraId="39901DCB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IgG</w:t>
            </w:r>
          </w:p>
        </w:tc>
        <w:tc>
          <w:tcPr>
            <w:tcW w:w="1420" w:type="dxa"/>
            <w:shd w:val="clear" w:color="auto" w:fill="F2F2F2" w:themeFill="background1" w:themeFillShade="F2"/>
            <w:noWrap/>
            <w:hideMark/>
          </w:tcPr>
          <w:p w14:paraId="68D3BEFF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S1</w:t>
            </w:r>
          </w:p>
        </w:tc>
        <w:tc>
          <w:tcPr>
            <w:tcW w:w="1125" w:type="dxa"/>
            <w:shd w:val="clear" w:color="auto" w:fill="F2F2F2" w:themeFill="background1" w:themeFillShade="F2"/>
            <w:noWrap/>
            <w:hideMark/>
          </w:tcPr>
          <w:p w14:paraId="1E533D11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-0.308</w:t>
            </w:r>
          </w:p>
        </w:tc>
        <w:tc>
          <w:tcPr>
            <w:tcW w:w="960" w:type="dxa"/>
            <w:shd w:val="clear" w:color="auto" w:fill="F2F2F2" w:themeFill="background1" w:themeFillShade="F2"/>
            <w:noWrap/>
            <w:hideMark/>
          </w:tcPr>
          <w:p w14:paraId="7A5A7563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0.210</w:t>
            </w:r>
          </w:p>
        </w:tc>
        <w:tc>
          <w:tcPr>
            <w:tcW w:w="960" w:type="dxa"/>
            <w:shd w:val="clear" w:color="auto" w:fill="F2F2F2" w:themeFill="background1" w:themeFillShade="F2"/>
            <w:noWrap/>
            <w:hideMark/>
          </w:tcPr>
          <w:p w14:paraId="7B564A5A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0.146</w:t>
            </w:r>
          </w:p>
        </w:tc>
        <w:tc>
          <w:tcPr>
            <w:tcW w:w="1680" w:type="dxa"/>
            <w:shd w:val="clear" w:color="auto" w:fill="F2F2F2" w:themeFill="background1" w:themeFillShade="F2"/>
            <w:noWrap/>
            <w:hideMark/>
          </w:tcPr>
          <w:p w14:paraId="386F5469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0.388</w:t>
            </w:r>
          </w:p>
        </w:tc>
      </w:tr>
      <w:tr w:rsidR="00D43D31" w:rsidRPr="00D43D31" w14:paraId="345F844D" w14:textId="77777777" w:rsidTr="006F2067">
        <w:trPr>
          <w:trHeight w:val="300"/>
        </w:trPr>
        <w:tc>
          <w:tcPr>
            <w:tcW w:w="960" w:type="dxa"/>
            <w:shd w:val="clear" w:color="auto" w:fill="F2F2F2" w:themeFill="background1" w:themeFillShade="F2"/>
            <w:noWrap/>
            <w:hideMark/>
          </w:tcPr>
          <w:p w14:paraId="5B70D4A3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IgG</w:t>
            </w:r>
          </w:p>
        </w:tc>
        <w:tc>
          <w:tcPr>
            <w:tcW w:w="1420" w:type="dxa"/>
            <w:shd w:val="clear" w:color="auto" w:fill="F2F2F2" w:themeFill="background1" w:themeFillShade="F2"/>
            <w:noWrap/>
            <w:hideMark/>
          </w:tcPr>
          <w:p w14:paraId="129A5399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S2</w:t>
            </w:r>
          </w:p>
        </w:tc>
        <w:tc>
          <w:tcPr>
            <w:tcW w:w="1125" w:type="dxa"/>
            <w:shd w:val="clear" w:color="auto" w:fill="F2F2F2" w:themeFill="background1" w:themeFillShade="F2"/>
            <w:noWrap/>
            <w:hideMark/>
          </w:tcPr>
          <w:p w14:paraId="4585DB04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-0.025</w:t>
            </w:r>
          </w:p>
        </w:tc>
        <w:tc>
          <w:tcPr>
            <w:tcW w:w="960" w:type="dxa"/>
            <w:shd w:val="clear" w:color="auto" w:fill="F2F2F2" w:themeFill="background1" w:themeFillShade="F2"/>
            <w:noWrap/>
            <w:hideMark/>
          </w:tcPr>
          <w:p w14:paraId="3B2FF867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0.212</w:t>
            </w:r>
          </w:p>
        </w:tc>
        <w:tc>
          <w:tcPr>
            <w:tcW w:w="960" w:type="dxa"/>
            <w:shd w:val="clear" w:color="auto" w:fill="F2F2F2" w:themeFill="background1" w:themeFillShade="F2"/>
            <w:noWrap/>
            <w:hideMark/>
          </w:tcPr>
          <w:p w14:paraId="3A5959FD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0.907</w:t>
            </w:r>
          </w:p>
        </w:tc>
        <w:tc>
          <w:tcPr>
            <w:tcW w:w="1680" w:type="dxa"/>
            <w:shd w:val="clear" w:color="auto" w:fill="F2F2F2" w:themeFill="background1" w:themeFillShade="F2"/>
            <w:noWrap/>
            <w:hideMark/>
          </w:tcPr>
          <w:p w14:paraId="10DE1F32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0.956</w:t>
            </w:r>
          </w:p>
        </w:tc>
      </w:tr>
      <w:tr w:rsidR="00D43D31" w:rsidRPr="00D43D31" w14:paraId="789267BB" w14:textId="77777777" w:rsidTr="006F2067">
        <w:trPr>
          <w:trHeight w:val="300"/>
        </w:trPr>
        <w:tc>
          <w:tcPr>
            <w:tcW w:w="960" w:type="dxa"/>
            <w:shd w:val="clear" w:color="auto" w:fill="DEEAF6" w:themeFill="accent5" w:themeFillTint="33"/>
            <w:noWrap/>
            <w:hideMark/>
          </w:tcPr>
          <w:p w14:paraId="4F634E38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IgA</w:t>
            </w:r>
          </w:p>
        </w:tc>
        <w:tc>
          <w:tcPr>
            <w:tcW w:w="1420" w:type="dxa"/>
            <w:shd w:val="clear" w:color="auto" w:fill="DEEAF6" w:themeFill="accent5" w:themeFillTint="33"/>
            <w:noWrap/>
            <w:hideMark/>
          </w:tcPr>
          <w:p w14:paraId="2FBCA8CA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B</w:t>
            </w:r>
          </w:p>
        </w:tc>
        <w:tc>
          <w:tcPr>
            <w:tcW w:w="1125" w:type="dxa"/>
            <w:shd w:val="clear" w:color="auto" w:fill="DEEAF6" w:themeFill="accent5" w:themeFillTint="33"/>
            <w:noWrap/>
            <w:hideMark/>
          </w:tcPr>
          <w:p w14:paraId="73A41D2E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-0.202</w:t>
            </w:r>
          </w:p>
        </w:tc>
        <w:tc>
          <w:tcPr>
            <w:tcW w:w="960" w:type="dxa"/>
            <w:shd w:val="clear" w:color="auto" w:fill="DEEAF6" w:themeFill="accent5" w:themeFillTint="33"/>
            <w:noWrap/>
            <w:hideMark/>
          </w:tcPr>
          <w:p w14:paraId="7A0058B5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0.206</w:t>
            </w:r>
          </w:p>
        </w:tc>
        <w:tc>
          <w:tcPr>
            <w:tcW w:w="960" w:type="dxa"/>
            <w:shd w:val="clear" w:color="auto" w:fill="DEEAF6" w:themeFill="accent5" w:themeFillTint="33"/>
            <w:noWrap/>
            <w:hideMark/>
          </w:tcPr>
          <w:p w14:paraId="7A580047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0.331</w:t>
            </w:r>
          </w:p>
        </w:tc>
        <w:tc>
          <w:tcPr>
            <w:tcW w:w="1680" w:type="dxa"/>
            <w:shd w:val="clear" w:color="auto" w:fill="DEEAF6" w:themeFill="accent5" w:themeFillTint="33"/>
            <w:noWrap/>
            <w:hideMark/>
          </w:tcPr>
          <w:p w14:paraId="1D0F8C9F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0.591</w:t>
            </w:r>
          </w:p>
        </w:tc>
      </w:tr>
      <w:tr w:rsidR="00D43D31" w:rsidRPr="00D43D31" w14:paraId="64D19B7F" w14:textId="77777777" w:rsidTr="006F2067">
        <w:trPr>
          <w:trHeight w:val="300"/>
        </w:trPr>
        <w:tc>
          <w:tcPr>
            <w:tcW w:w="960" w:type="dxa"/>
            <w:shd w:val="clear" w:color="auto" w:fill="DEEAF6" w:themeFill="accent5" w:themeFillTint="33"/>
            <w:noWrap/>
            <w:hideMark/>
          </w:tcPr>
          <w:p w14:paraId="23A26513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IgA</w:t>
            </w:r>
          </w:p>
        </w:tc>
        <w:tc>
          <w:tcPr>
            <w:tcW w:w="1420" w:type="dxa"/>
            <w:shd w:val="clear" w:color="auto" w:fill="DEEAF6" w:themeFill="accent5" w:themeFillTint="33"/>
            <w:noWrap/>
            <w:hideMark/>
          </w:tcPr>
          <w:p w14:paraId="280C525C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CF</w:t>
            </w:r>
          </w:p>
        </w:tc>
        <w:tc>
          <w:tcPr>
            <w:tcW w:w="1125" w:type="dxa"/>
            <w:shd w:val="clear" w:color="auto" w:fill="DEEAF6" w:themeFill="accent5" w:themeFillTint="33"/>
            <w:noWrap/>
            <w:hideMark/>
          </w:tcPr>
          <w:p w14:paraId="7BC05FB2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0.248</w:t>
            </w:r>
          </w:p>
        </w:tc>
        <w:tc>
          <w:tcPr>
            <w:tcW w:w="960" w:type="dxa"/>
            <w:shd w:val="clear" w:color="auto" w:fill="DEEAF6" w:themeFill="accent5" w:themeFillTint="33"/>
            <w:noWrap/>
            <w:hideMark/>
          </w:tcPr>
          <w:p w14:paraId="1E242C6C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0.209</w:t>
            </w:r>
          </w:p>
        </w:tc>
        <w:tc>
          <w:tcPr>
            <w:tcW w:w="960" w:type="dxa"/>
            <w:shd w:val="clear" w:color="auto" w:fill="DEEAF6" w:themeFill="accent5" w:themeFillTint="33"/>
            <w:noWrap/>
            <w:hideMark/>
          </w:tcPr>
          <w:p w14:paraId="6CC8EF57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0.239</w:t>
            </w:r>
          </w:p>
        </w:tc>
        <w:tc>
          <w:tcPr>
            <w:tcW w:w="1680" w:type="dxa"/>
            <w:shd w:val="clear" w:color="auto" w:fill="DEEAF6" w:themeFill="accent5" w:themeFillTint="33"/>
            <w:noWrap/>
            <w:hideMark/>
          </w:tcPr>
          <w:p w14:paraId="7392E113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0.511</w:t>
            </w:r>
          </w:p>
        </w:tc>
      </w:tr>
      <w:tr w:rsidR="00D43D31" w:rsidRPr="00D43D31" w14:paraId="4474151C" w14:textId="77777777" w:rsidTr="006F2067">
        <w:trPr>
          <w:trHeight w:val="300"/>
        </w:trPr>
        <w:tc>
          <w:tcPr>
            <w:tcW w:w="960" w:type="dxa"/>
            <w:shd w:val="clear" w:color="auto" w:fill="DEEAF6" w:themeFill="accent5" w:themeFillTint="33"/>
            <w:noWrap/>
            <w:hideMark/>
          </w:tcPr>
          <w:p w14:paraId="5847523E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IgA</w:t>
            </w:r>
          </w:p>
        </w:tc>
        <w:tc>
          <w:tcPr>
            <w:tcW w:w="1420" w:type="dxa"/>
            <w:shd w:val="clear" w:color="auto" w:fill="DEEAF6" w:themeFill="accent5" w:themeFillTint="33"/>
            <w:noWrap/>
            <w:hideMark/>
          </w:tcPr>
          <w:p w14:paraId="432AFF12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G0</w:t>
            </w:r>
          </w:p>
        </w:tc>
        <w:tc>
          <w:tcPr>
            <w:tcW w:w="1125" w:type="dxa"/>
            <w:shd w:val="clear" w:color="auto" w:fill="DEEAF6" w:themeFill="accent5" w:themeFillTint="33"/>
            <w:noWrap/>
            <w:hideMark/>
          </w:tcPr>
          <w:p w14:paraId="63883A9E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-0.043</w:t>
            </w:r>
          </w:p>
        </w:tc>
        <w:tc>
          <w:tcPr>
            <w:tcW w:w="960" w:type="dxa"/>
            <w:shd w:val="clear" w:color="auto" w:fill="DEEAF6" w:themeFill="accent5" w:themeFillTint="33"/>
            <w:noWrap/>
            <w:hideMark/>
          </w:tcPr>
          <w:p w14:paraId="7C3D9A82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0.206</w:t>
            </w:r>
          </w:p>
        </w:tc>
        <w:tc>
          <w:tcPr>
            <w:tcW w:w="960" w:type="dxa"/>
            <w:shd w:val="clear" w:color="auto" w:fill="DEEAF6" w:themeFill="accent5" w:themeFillTint="33"/>
            <w:noWrap/>
            <w:hideMark/>
          </w:tcPr>
          <w:p w14:paraId="625D68A2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0.835</w:t>
            </w:r>
          </w:p>
        </w:tc>
        <w:tc>
          <w:tcPr>
            <w:tcW w:w="1680" w:type="dxa"/>
            <w:shd w:val="clear" w:color="auto" w:fill="DEEAF6" w:themeFill="accent5" w:themeFillTint="33"/>
            <w:noWrap/>
            <w:hideMark/>
          </w:tcPr>
          <w:p w14:paraId="3483EEFC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0.918</w:t>
            </w:r>
          </w:p>
        </w:tc>
      </w:tr>
      <w:tr w:rsidR="00D43D31" w:rsidRPr="00D43D31" w14:paraId="1459DAC3" w14:textId="77777777" w:rsidTr="006F2067">
        <w:trPr>
          <w:trHeight w:val="300"/>
        </w:trPr>
        <w:tc>
          <w:tcPr>
            <w:tcW w:w="960" w:type="dxa"/>
            <w:shd w:val="clear" w:color="auto" w:fill="DEEAF6" w:themeFill="accent5" w:themeFillTint="33"/>
            <w:noWrap/>
            <w:hideMark/>
          </w:tcPr>
          <w:p w14:paraId="345AABAA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IgA</w:t>
            </w:r>
          </w:p>
        </w:tc>
        <w:tc>
          <w:tcPr>
            <w:tcW w:w="1420" w:type="dxa"/>
            <w:shd w:val="clear" w:color="auto" w:fill="DEEAF6" w:themeFill="accent5" w:themeFillTint="33"/>
            <w:noWrap/>
            <w:hideMark/>
          </w:tcPr>
          <w:p w14:paraId="15786018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G1</w:t>
            </w:r>
          </w:p>
        </w:tc>
        <w:tc>
          <w:tcPr>
            <w:tcW w:w="1125" w:type="dxa"/>
            <w:shd w:val="clear" w:color="auto" w:fill="DEEAF6" w:themeFill="accent5" w:themeFillTint="33"/>
            <w:noWrap/>
            <w:hideMark/>
          </w:tcPr>
          <w:p w14:paraId="460B2933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-0.140</w:t>
            </w:r>
          </w:p>
        </w:tc>
        <w:tc>
          <w:tcPr>
            <w:tcW w:w="960" w:type="dxa"/>
            <w:shd w:val="clear" w:color="auto" w:fill="DEEAF6" w:themeFill="accent5" w:themeFillTint="33"/>
            <w:noWrap/>
            <w:hideMark/>
          </w:tcPr>
          <w:p w14:paraId="35385103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0.211</w:t>
            </w:r>
          </w:p>
        </w:tc>
        <w:tc>
          <w:tcPr>
            <w:tcW w:w="960" w:type="dxa"/>
            <w:shd w:val="clear" w:color="auto" w:fill="DEEAF6" w:themeFill="accent5" w:themeFillTint="33"/>
            <w:noWrap/>
            <w:hideMark/>
          </w:tcPr>
          <w:p w14:paraId="4C889E81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0.507</w:t>
            </w:r>
          </w:p>
        </w:tc>
        <w:tc>
          <w:tcPr>
            <w:tcW w:w="1680" w:type="dxa"/>
            <w:shd w:val="clear" w:color="auto" w:fill="DEEAF6" w:themeFill="accent5" w:themeFillTint="33"/>
            <w:noWrap/>
            <w:hideMark/>
          </w:tcPr>
          <w:p w14:paraId="3035A078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0.756</w:t>
            </w:r>
          </w:p>
        </w:tc>
      </w:tr>
      <w:tr w:rsidR="00D43D31" w:rsidRPr="00D43D31" w14:paraId="530881C7" w14:textId="77777777" w:rsidTr="006F2067">
        <w:trPr>
          <w:trHeight w:val="300"/>
        </w:trPr>
        <w:tc>
          <w:tcPr>
            <w:tcW w:w="960" w:type="dxa"/>
            <w:shd w:val="clear" w:color="auto" w:fill="DEEAF6" w:themeFill="accent5" w:themeFillTint="33"/>
            <w:noWrap/>
            <w:hideMark/>
          </w:tcPr>
          <w:p w14:paraId="562A2309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IgA</w:t>
            </w:r>
          </w:p>
        </w:tc>
        <w:tc>
          <w:tcPr>
            <w:tcW w:w="1420" w:type="dxa"/>
            <w:shd w:val="clear" w:color="auto" w:fill="DEEAF6" w:themeFill="accent5" w:themeFillTint="33"/>
            <w:noWrap/>
            <w:hideMark/>
          </w:tcPr>
          <w:p w14:paraId="298EF2F4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G2</w:t>
            </w:r>
          </w:p>
        </w:tc>
        <w:tc>
          <w:tcPr>
            <w:tcW w:w="1125" w:type="dxa"/>
            <w:shd w:val="clear" w:color="auto" w:fill="DEEAF6" w:themeFill="accent5" w:themeFillTint="33"/>
            <w:noWrap/>
            <w:hideMark/>
          </w:tcPr>
          <w:p w14:paraId="6C0B3695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0.188</w:t>
            </w:r>
          </w:p>
        </w:tc>
        <w:tc>
          <w:tcPr>
            <w:tcW w:w="960" w:type="dxa"/>
            <w:shd w:val="clear" w:color="auto" w:fill="DEEAF6" w:themeFill="accent5" w:themeFillTint="33"/>
            <w:noWrap/>
            <w:hideMark/>
          </w:tcPr>
          <w:p w14:paraId="0539D7F6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0.212</w:t>
            </w:r>
          </w:p>
        </w:tc>
        <w:tc>
          <w:tcPr>
            <w:tcW w:w="960" w:type="dxa"/>
            <w:shd w:val="clear" w:color="auto" w:fill="DEEAF6" w:themeFill="accent5" w:themeFillTint="33"/>
            <w:noWrap/>
            <w:hideMark/>
          </w:tcPr>
          <w:p w14:paraId="171EA627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0.378</w:t>
            </w:r>
          </w:p>
        </w:tc>
        <w:tc>
          <w:tcPr>
            <w:tcW w:w="1680" w:type="dxa"/>
            <w:shd w:val="clear" w:color="auto" w:fill="DEEAF6" w:themeFill="accent5" w:themeFillTint="33"/>
            <w:noWrap/>
            <w:hideMark/>
          </w:tcPr>
          <w:p w14:paraId="0DD8D8F9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0.640</w:t>
            </w:r>
          </w:p>
        </w:tc>
      </w:tr>
      <w:tr w:rsidR="00D43D31" w:rsidRPr="00D43D31" w14:paraId="536E32E7" w14:textId="77777777" w:rsidTr="006F2067">
        <w:trPr>
          <w:trHeight w:val="300"/>
        </w:trPr>
        <w:tc>
          <w:tcPr>
            <w:tcW w:w="960" w:type="dxa"/>
            <w:shd w:val="clear" w:color="auto" w:fill="DEEAF6" w:themeFill="accent5" w:themeFillTint="33"/>
            <w:noWrap/>
            <w:hideMark/>
          </w:tcPr>
          <w:p w14:paraId="0867876A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IgA</w:t>
            </w:r>
          </w:p>
        </w:tc>
        <w:tc>
          <w:tcPr>
            <w:tcW w:w="1420" w:type="dxa"/>
            <w:shd w:val="clear" w:color="auto" w:fill="DEEAF6" w:themeFill="accent5" w:themeFillTint="33"/>
            <w:noWrap/>
            <w:hideMark/>
          </w:tcPr>
          <w:p w14:paraId="06C29200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G3</w:t>
            </w:r>
          </w:p>
        </w:tc>
        <w:tc>
          <w:tcPr>
            <w:tcW w:w="1125" w:type="dxa"/>
            <w:shd w:val="clear" w:color="auto" w:fill="DEEAF6" w:themeFill="accent5" w:themeFillTint="33"/>
            <w:noWrap/>
            <w:hideMark/>
          </w:tcPr>
          <w:p w14:paraId="7167CF15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-0.106</w:t>
            </w:r>
          </w:p>
        </w:tc>
        <w:tc>
          <w:tcPr>
            <w:tcW w:w="960" w:type="dxa"/>
            <w:shd w:val="clear" w:color="auto" w:fill="DEEAF6" w:themeFill="accent5" w:themeFillTint="33"/>
            <w:noWrap/>
            <w:hideMark/>
          </w:tcPr>
          <w:p w14:paraId="3680449A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0.211</w:t>
            </w:r>
          </w:p>
        </w:tc>
        <w:tc>
          <w:tcPr>
            <w:tcW w:w="960" w:type="dxa"/>
            <w:shd w:val="clear" w:color="auto" w:fill="DEEAF6" w:themeFill="accent5" w:themeFillTint="33"/>
            <w:noWrap/>
            <w:hideMark/>
          </w:tcPr>
          <w:p w14:paraId="71D4980A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0.618</w:t>
            </w:r>
          </w:p>
        </w:tc>
        <w:tc>
          <w:tcPr>
            <w:tcW w:w="1680" w:type="dxa"/>
            <w:shd w:val="clear" w:color="auto" w:fill="DEEAF6" w:themeFill="accent5" w:themeFillTint="33"/>
            <w:noWrap/>
            <w:hideMark/>
          </w:tcPr>
          <w:p w14:paraId="03D9BE82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0.811</w:t>
            </w:r>
          </w:p>
        </w:tc>
      </w:tr>
      <w:tr w:rsidR="00D43D31" w:rsidRPr="00D43D31" w14:paraId="58C5D604" w14:textId="77777777" w:rsidTr="006F2067">
        <w:trPr>
          <w:trHeight w:val="300"/>
        </w:trPr>
        <w:tc>
          <w:tcPr>
            <w:tcW w:w="960" w:type="dxa"/>
            <w:shd w:val="clear" w:color="auto" w:fill="DEEAF6" w:themeFill="accent5" w:themeFillTint="33"/>
            <w:noWrap/>
            <w:hideMark/>
          </w:tcPr>
          <w:p w14:paraId="45A3B22B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IgA</w:t>
            </w:r>
          </w:p>
        </w:tc>
        <w:tc>
          <w:tcPr>
            <w:tcW w:w="1420" w:type="dxa"/>
            <w:shd w:val="clear" w:color="auto" w:fill="DEEAF6" w:themeFill="accent5" w:themeFillTint="33"/>
            <w:noWrap/>
            <w:hideMark/>
          </w:tcPr>
          <w:p w14:paraId="33F6E4D4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HB</w:t>
            </w:r>
          </w:p>
        </w:tc>
        <w:tc>
          <w:tcPr>
            <w:tcW w:w="1125" w:type="dxa"/>
            <w:shd w:val="clear" w:color="auto" w:fill="DEEAF6" w:themeFill="accent5" w:themeFillTint="33"/>
            <w:noWrap/>
            <w:hideMark/>
          </w:tcPr>
          <w:p w14:paraId="21B55E40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-0.106</w:t>
            </w:r>
          </w:p>
        </w:tc>
        <w:tc>
          <w:tcPr>
            <w:tcW w:w="960" w:type="dxa"/>
            <w:shd w:val="clear" w:color="auto" w:fill="DEEAF6" w:themeFill="accent5" w:themeFillTint="33"/>
            <w:noWrap/>
            <w:hideMark/>
          </w:tcPr>
          <w:p w14:paraId="45ED90CC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0.211</w:t>
            </w:r>
          </w:p>
        </w:tc>
        <w:tc>
          <w:tcPr>
            <w:tcW w:w="960" w:type="dxa"/>
            <w:shd w:val="clear" w:color="auto" w:fill="DEEAF6" w:themeFill="accent5" w:themeFillTint="33"/>
            <w:noWrap/>
            <w:hideMark/>
          </w:tcPr>
          <w:p w14:paraId="45D8A9E4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0.618</w:t>
            </w:r>
          </w:p>
        </w:tc>
        <w:tc>
          <w:tcPr>
            <w:tcW w:w="1680" w:type="dxa"/>
            <w:shd w:val="clear" w:color="auto" w:fill="DEEAF6" w:themeFill="accent5" w:themeFillTint="33"/>
            <w:noWrap/>
            <w:hideMark/>
          </w:tcPr>
          <w:p w14:paraId="23FA6A1E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0.811</w:t>
            </w:r>
          </w:p>
        </w:tc>
      </w:tr>
      <w:tr w:rsidR="00D43D31" w:rsidRPr="00D43D31" w14:paraId="5B4FEF41" w14:textId="77777777" w:rsidTr="006F2067">
        <w:trPr>
          <w:trHeight w:val="300"/>
        </w:trPr>
        <w:tc>
          <w:tcPr>
            <w:tcW w:w="960" w:type="dxa"/>
            <w:shd w:val="clear" w:color="auto" w:fill="DEEAF6" w:themeFill="accent5" w:themeFillTint="33"/>
            <w:noWrap/>
            <w:hideMark/>
          </w:tcPr>
          <w:p w14:paraId="38B03E7B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IgA</w:t>
            </w:r>
          </w:p>
        </w:tc>
        <w:tc>
          <w:tcPr>
            <w:tcW w:w="1420" w:type="dxa"/>
            <w:shd w:val="clear" w:color="auto" w:fill="DEEAF6" w:themeFill="accent5" w:themeFillTint="33"/>
            <w:noWrap/>
            <w:hideMark/>
          </w:tcPr>
          <w:p w14:paraId="5C59C528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HM</w:t>
            </w:r>
          </w:p>
        </w:tc>
        <w:tc>
          <w:tcPr>
            <w:tcW w:w="1125" w:type="dxa"/>
            <w:shd w:val="clear" w:color="auto" w:fill="DEEAF6" w:themeFill="accent5" w:themeFillTint="33"/>
            <w:noWrap/>
            <w:hideMark/>
          </w:tcPr>
          <w:p w14:paraId="7AED6C84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-0.116</w:t>
            </w:r>
          </w:p>
        </w:tc>
        <w:tc>
          <w:tcPr>
            <w:tcW w:w="960" w:type="dxa"/>
            <w:shd w:val="clear" w:color="auto" w:fill="DEEAF6" w:themeFill="accent5" w:themeFillTint="33"/>
            <w:noWrap/>
            <w:hideMark/>
          </w:tcPr>
          <w:p w14:paraId="0168EDC2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0.211</w:t>
            </w:r>
          </w:p>
        </w:tc>
        <w:tc>
          <w:tcPr>
            <w:tcW w:w="960" w:type="dxa"/>
            <w:shd w:val="clear" w:color="auto" w:fill="DEEAF6" w:themeFill="accent5" w:themeFillTint="33"/>
            <w:noWrap/>
            <w:hideMark/>
          </w:tcPr>
          <w:p w14:paraId="3175CADF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0.583</w:t>
            </w:r>
          </w:p>
        </w:tc>
        <w:tc>
          <w:tcPr>
            <w:tcW w:w="1680" w:type="dxa"/>
            <w:shd w:val="clear" w:color="auto" w:fill="DEEAF6" w:themeFill="accent5" w:themeFillTint="33"/>
            <w:noWrap/>
            <w:hideMark/>
          </w:tcPr>
          <w:p w14:paraId="0EF4AAFA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0.796</w:t>
            </w:r>
          </w:p>
        </w:tc>
      </w:tr>
      <w:tr w:rsidR="00D43D31" w:rsidRPr="00D43D31" w14:paraId="0424F086" w14:textId="77777777" w:rsidTr="006F2067">
        <w:trPr>
          <w:trHeight w:val="300"/>
        </w:trPr>
        <w:tc>
          <w:tcPr>
            <w:tcW w:w="960" w:type="dxa"/>
            <w:shd w:val="clear" w:color="auto" w:fill="DEEAF6" w:themeFill="accent5" w:themeFillTint="33"/>
            <w:noWrap/>
            <w:hideMark/>
          </w:tcPr>
          <w:p w14:paraId="249A7C2D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IgA</w:t>
            </w:r>
          </w:p>
        </w:tc>
        <w:tc>
          <w:tcPr>
            <w:tcW w:w="1420" w:type="dxa"/>
            <w:shd w:val="clear" w:color="auto" w:fill="DEEAF6" w:themeFill="accent5" w:themeFillTint="33"/>
            <w:noWrap/>
            <w:hideMark/>
          </w:tcPr>
          <w:p w14:paraId="559A8730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LB</w:t>
            </w:r>
          </w:p>
        </w:tc>
        <w:tc>
          <w:tcPr>
            <w:tcW w:w="1125" w:type="dxa"/>
            <w:shd w:val="clear" w:color="auto" w:fill="DEEAF6" w:themeFill="accent5" w:themeFillTint="33"/>
            <w:noWrap/>
            <w:hideMark/>
          </w:tcPr>
          <w:p w14:paraId="24412929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0.175</w:t>
            </w:r>
          </w:p>
        </w:tc>
        <w:tc>
          <w:tcPr>
            <w:tcW w:w="960" w:type="dxa"/>
            <w:shd w:val="clear" w:color="auto" w:fill="DEEAF6" w:themeFill="accent5" w:themeFillTint="33"/>
            <w:noWrap/>
            <w:hideMark/>
          </w:tcPr>
          <w:p w14:paraId="72D4D2DF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0.213</w:t>
            </w:r>
          </w:p>
        </w:tc>
        <w:tc>
          <w:tcPr>
            <w:tcW w:w="960" w:type="dxa"/>
            <w:shd w:val="clear" w:color="auto" w:fill="DEEAF6" w:themeFill="accent5" w:themeFillTint="33"/>
            <w:noWrap/>
            <w:hideMark/>
          </w:tcPr>
          <w:p w14:paraId="69AAB211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0.413</w:t>
            </w:r>
          </w:p>
        </w:tc>
        <w:tc>
          <w:tcPr>
            <w:tcW w:w="1680" w:type="dxa"/>
            <w:shd w:val="clear" w:color="auto" w:fill="DEEAF6" w:themeFill="accent5" w:themeFillTint="33"/>
            <w:noWrap/>
            <w:hideMark/>
          </w:tcPr>
          <w:p w14:paraId="547E1628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0.674</w:t>
            </w:r>
          </w:p>
        </w:tc>
      </w:tr>
      <w:tr w:rsidR="00D43D31" w:rsidRPr="00D43D31" w14:paraId="4D482290" w14:textId="77777777" w:rsidTr="006F2067">
        <w:trPr>
          <w:trHeight w:val="300"/>
        </w:trPr>
        <w:tc>
          <w:tcPr>
            <w:tcW w:w="960" w:type="dxa"/>
            <w:shd w:val="clear" w:color="auto" w:fill="DEEAF6" w:themeFill="accent5" w:themeFillTint="33"/>
            <w:noWrap/>
            <w:hideMark/>
          </w:tcPr>
          <w:p w14:paraId="182BFF0D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IgA</w:t>
            </w:r>
          </w:p>
        </w:tc>
        <w:tc>
          <w:tcPr>
            <w:tcW w:w="1420" w:type="dxa"/>
            <w:shd w:val="clear" w:color="auto" w:fill="DEEAF6" w:themeFill="accent5" w:themeFillTint="33"/>
            <w:noWrap/>
            <w:hideMark/>
          </w:tcPr>
          <w:p w14:paraId="6AE45C4E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S1</w:t>
            </w:r>
          </w:p>
        </w:tc>
        <w:tc>
          <w:tcPr>
            <w:tcW w:w="1125" w:type="dxa"/>
            <w:shd w:val="clear" w:color="auto" w:fill="DEEAF6" w:themeFill="accent5" w:themeFillTint="33"/>
            <w:noWrap/>
            <w:hideMark/>
          </w:tcPr>
          <w:p w14:paraId="55B5FA38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-0.120</w:t>
            </w:r>
          </w:p>
        </w:tc>
        <w:tc>
          <w:tcPr>
            <w:tcW w:w="960" w:type="dxa"/>
            <w:shd w:val="clear" w:color="auto" w:fill="DEEAF6" w:themeFill="accent5" w:themeFillTint="33"/>
            <w:noWrap/>
            <w:hideMark/>
          </w:tcPr>
          <w:p w14:paraId="414D271C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0.213</w:t>
            </w:r>
          </w:p>
        </w:tc>
        <w:tc>
          <w:tcPr>
            <w:tcW w:w="960" w:type="dxa"/>
            <w:shd w:val="clear" w:color="auto" w:fill="DEEAF6" w:themeFill="accent5" w:themeFillTint="33"/>
            <w:noWrap/>
            <w:hideMark/>
          </w:tcPr>
          <w:p w14:paraId="47E2452C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0.576</w:t>
            </w:r>
          </w:p>
        </w:tc>
        <w:tc>
          <w:tcPr>
            <w:tcW w:w="1680" w:type="dxa"/>
            <w:shd w:val="clear" w:color="auto" w:fill="DEEAF6" w:themeFill="accent5" w:themeFillTint="33"/>
            <w:noWrap/>
            <w:hideMark/>
          </w:tcPr>
          <w:p w14:paraId="4E848752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0.792</w:t>
            </w:r>
          </w:p>
        </w:tc>
      </w:tr>
      <w:tr w:rsidR="00D43D31" w:rsidRPr="00D43D31" w14:paraId="5BE3EEFE" w14:textId="77777777" w:rsidTr="006F2067">
        <w:trPr>
          <w:trHeight w:val="300"/>
        </w:trPr>
        <w:tc>
          <w:tcPr>
            <w:tcW w:w="960" w:type="dxa"/>
            <w:shd w:val="clear" w:color="auto" w:fill="DEEAF6" w:themeFill="accent5" w:themeFillTint="33"/>
            <w:noWrap/>
            <w:hideMark/>
          </w:tcPr>
          <w:p w14:paraId="6362DCFB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IgA</w:t>
            </w:r>
          </w:p>
        </w:tc>
        <w:tc>
          <w:tcPr>
            <w:tcW w:w="1420" w:type="dxa"/>
            <w:shd w:val="clear" w:color="auto" w:fill="DEEAF6" w:themeFill="accent5" w:themeFillTint="33"/>
            <w:noWrap/>
            <w:hideMark/>
          </w:tcPr>
          <w:p w14:paraId="62C46DE3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S2</w:t>
            </w:r>
          </w:p>
        </w:tc>
        <w:tc>
          <w:tcPr>
            <w:tcW w:w="1125" w:type="dxa"/>
            <w:shd w:val="clear" w:color="auto" w:fill="DEEAF6" w:themeFill="accent5" w:themeFillTint="33"/>
            <w:noWrap/>
            <w:hideMark/>
          </w:tcPr>
          <w:p w14:paraId="24B87C1A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0.165</w:t>
            </w:r>
          </w:p>
        </w:tc>
        <w:tc>
          <w:tcPr>
            <w:tcW w:w="960" w:type="dxa"/>
            <w:shd w:val="clear" w:color="auto" w:fill="DEEAF6" w:themeFill="accent5" w:themeFillTint="33"/>
            <w:noWrap/>
            <w:hideMark/>
          </w:tcPr>
          <w:p w14:paraId="547DB4BB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0.212</w:t>
            </w:r>
          </w:p>
        </w:tc>
        <w:tc>
          <w:tcPr>
            <w:tcW w:w="960" w:type="dxa"/>
            <w:shd w:val="clear" w:color="auto" w:fill="DEEAF6" w:themeFill="accent5" w:themeFillTint="33"/>
            <w:noWrap/>
            <w:hideMark/>
          </w:tcPr>
          <w:p w14:paraId="758B481E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0.440</w:t>
            </w:r>
          </w:p>
        </w:tc>
        <w:tc>
          <w:tcPr>
            <w:tcW w:w="1680" w:type="dxa"/>
            <w:shd w:val="clear" w:color="auto" w:fill="DEEAF6" w:themeFill="accent5" w:themeFillTint="33"/>
            <w:noWrap/>
            <w:hideMark/>
          </w:tcPr>
          <w:p w14:paraId="7B5A8D19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0.700</w:t>
            </w:r>
          </w:p>
        </w:tc>
      </w:tr>
      <w:tr w:rsidR="00D43D31" w:rsidRPr="00D43D31" w14:paraId="323F1016" w14:textId="77777777" w:rsidTr="006F2067">
        <w:trPr>
          <w:trHeight w:val="300"/>
        </w:trPr>
        <w:tc>
          <w:tcPr>
            <w:tcW w:w="960" w:type="dxa"/>
            <w:shd w:val="clear" w:color="auto" w:fill="DEEAF6" w:themeFill="accent5" w:themeFillTint="33"/>
            <w:noWrap/>
            <w:hideMark/>
          </w:tcPr>
          <w:p w14:paraId="52546A4D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IgA</w:t>
            </w:r>
          </w:p>
        </w:tc>
        <w:tc>
          <w:tcPr>
            <w:tcW w:w="1420" w:type="dxa"/>
            <w:shd w:val="clear" w:color="auto" w:fill="DEEAF6" w:themeFill="accent5" w:themeFillTint="33"/>
            <w:noWrap/>
            <w:hideMark/>
          </w:tcPr>
          <w:p w14:paraId="0B7EF89F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S3</w:t>
            </w:r>
          </w:p>
        </w:tc>
        <w:tc>
          <w:tcPr>
            <w:tcW w:w="1125" w:type="dxa"/>
            <w:shd w:val="clear" w:color="auto" w:fill="DEEAF6" w:themeFill="accent5" w:themeFillTint="33"/>
            <w:noWrap/>
            <w:hideMark/>
          </w:tcPr>
          <w:p w14:paraId="2114ADC7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-0.054</w:t>
            </w:r>
          </w:p>
        </w:tc>
        <w:tc>
          <w:tcPr>
            <w:tcW w:w="960" w:type="dxa"/>
            <w:shd w:val="clear" w:color="auto" w:fill="DEEAF6" w:themeFill="accent5" w:themeFillTint="33"/>
            <w:noWrap/>
            <w:hideMark/>
          </w:tcPr>
          <w:p w14:paraId="315B5FBE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0.213</w:t>
            </w:r>
          </w:p>
        </w:tc>
        <w:tc>
          <w:tcPr>
            <w:tcW w:w="960" w:type="dxa"/>
            <w:shd w:val="clear" w:color="auto" w:fill="DEEAF6" w:themeFill="accent5" w:themeFillTint="33"/>
            <w:noWrap/>
            <w:hideMark/>
          </w:tcPr>
          <w:p w14:paraId="1974DB8F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0.802</w:t>
            </w:r>
          </w:p>
        </w:tc>
        <w:tc>
          <w:tcPr>
            <w:tcW w:w="1680" w:type="dxa"/>
            <w:shd w:val="clear" w:color="auto" w:fill="DEEAF6" w:themeFill="accent5" w:themeFillTint="33"/>
            <w:noWrap/>
            <w:hideMark/>
          </w:tcPr>
          <w:p w14:paraId="3317C721" w14:textId="77777777" w:rsidR="00D43D31" w:rsidRPr="00D43D31" w:rsidRDefault="00D43D31" w:rsidP="00D43D31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43D31">
              <w:rPr>
                <w:rFonts w:cstheme="minorHAnsi"/>
                <w:sz w:val="20"/>
                <w:szCs w:val="20"/>
              </w:rPr>
              <w:t>0.901</w:t>
            </w:r>
          </w:p>
        </w:tc>
      </w:tr>
    </w:tbl>
    <w:p w14:paraId="1B638FCC" w14:textId="2BACE97B" w:rsidR="00D43D31" w:rsidRDefault="00D43D31">
      <w:pPr>
        <w:rPr>
          <w:rFonts w:cstheme="minorHAnsi"/>
          <w:sz w:val="12"/>
          <w:szCs w:val="12"/>
        </w:rPr>
      </w:pPr>
      <w:r>
        <w:rPr>
          <w:rFonts w:cstheme="minorHAnsi"/>
          <w:sz w:val="12"/>
          <w:szCs w:val="12"/>
        </w:rPr>
        <w:br w:type="page"/>
      </w:r>
    </w:p>
    <w:p w14:paraId="1A14840B" w14:textId="531FFD3D" w:rsidR="001E0C4A" w:rsidRDefault="007B209A" w:rsidP="001E0C4A">
      <w:pPr>
        <w:keepNext/>
      </w:pPr>
      <w:r>
        <w:rPr>
          <w:noProof/>
        </w:rPr>
        <w:lastRenderedPageBreak/>
        <w:drawing>
          <wp:inline distT="0" distB="0" distL="0" distR="0" wp14:anchorId="171A7B63" wp14:editId="36F95236">
            <wp:extent cx="4916759" cy="69405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4917856" cy="6942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256A7B" w14:textId="1684D3DD" w:rsidR="007B209A" w:rsidRPr="006F2067" w:rsidRDefault="006D376D" w:rsidP="001E0C4A">
      <w:pPr>
        <w:pStyle w:val="Caption"/>
        <w:rPr>
          <w:i w:val="0"/>
          <w:iCs w:val="0"/>
          <w:noProof/>
          <w:color w:val="auto"/>
          <w:sz w:val="22"/>
          <w:szCs w:val="22"/>
        </w:rPr>
      </w:pPr>
      <w:r w:rsidRPr="006F2067">
        <w:rPr>
          <w:b/>
          <w:bCs/>
          <w:i w:val="0"/>
          <w:iCs w:val="0"/>
          <w:color w:val="auto"/>
          <w:sz w:val="22"/>
          <w:szCs w:val="22"/>
        </w:rPr>
        <w:t xml:space="preserve">Supplementary </w:t>
      </w:r>
      <w:r w:rsidR="001E0C4A" w:rsidRPr="006F2067">
        <w:rPr>
          <w:b/>
          <w:bCs/>
          <w:i w:val="0"/>
          <w:iCs w:val="0"/>
          <w:color w:val="auto"/>
          <w:sz w:val="22"/>
          <w:szCs w:val="22"/>
        </w:rPr>
        <w:t xml:space="preserve">Figure </w:t>
      </w:r>
      <w:r w:rsidR="001E0C4A" w:rsidRPr="006F2067">
        <w:rPr>
          <w:b/>
          <w:bCs/>
          <w:i w:val="0"/>
          <w:iCs w:val="0"/>
          <w:color w:val="auto"/>
          <w:sz w:val="22"/>
          <w:szCs w:val="22"/>
        </w:rPr>
        <w:fldChar w:fldCharType="begin"/>
      </w:r>
      <w:r w:rsidR="001E0C4A" w:rsidRPr="006F2067">
        <w:rPr>
          <w:b/>
          <w:bCs/>
          <w:i w:val="0"/>
          <w:iCs w:val="0"/>
          <w:color w:val="auto"/>
          <w:sz w:val="22"/>
          <w:szCs w:val="22"/>
        </w:rPr>
        <w:instrText xml:space="preserve"> SEQ Figure \* ARABIC </w:instrText>
      </w:r>
      <w:r w:rsidR="001E0C4A" w:rsidRPr="006F2067">
        <w:rPr>
          <w:b/>
          <w:bCs/>
          <w:i w:val="0"/>
          <w:iCs w:val="0"/>
          <w:color w:val="auto"/>
          <w:sz w:val="22"/>
          <w:szCs w:val="22"/>
        </w:rPr>
        <w:fldChar w:fldCharType="separate"/>
      </w:r>
      <w:r w:rsidRPr="006F2067">
        <w:rPr>
          <w:b/>
          <w:bCs/>
          <w:i w:val="0"/>
          <w:iCs w:val="0"/>
          <w:noProof/>
          <w:color w:val="auto"/>
          <w:sz w:val="22"/>
          <w:szCs w:val="22"/>
        </w:rPr>
        <w:t>1</w:t>
      </w:r>
      <w:r w:rsidR="001E0C4A" w:rsidRPr="006F2067">
        <w:rPr>
          <w:b/>
          <w:bCs/>
          <w:i w:val="0"/>
          <w:iCs w:val="0"/>
          <w:color w:val="auto"/>
          <w:sz w:val="22"/>
          <w:szCs w:val="22"/>
        </w:rPr>
        <w:fldChar w:fldCharType="end"/>
      </w:r>
      <w:r w:rsidR="001E0C4A" w:rsidRPr="006F2067">
        <w:rPr>
          <w:b/>
          <w:bCs/>
          <w:i w:val="0"/>
          <w:iCs w:val="0"/>
          <w:color w:val="auto"/>
          <w:sz w:val="22"/>
          <w:szCs w:val="22"/>
        </w:rPr>
        <w:t xml:space="preserve"> Differences in abundance of plasma protein N-glycan</w:t>
      </w:r>
      <w:r w:rsidRPr="006F2067">
        <w:rPr>
          <w:b/>
          <w:bCs/>
          <w:i w:val="0"/>
          <w:iCs w:val="0"/>
          <w:color w:val="auto"/>
          <w:sz w:val="22"/>
          <w:szCs w:val="22"/>
        </w:rPr>
        <w:t xml:space="preserve"> traits</w:t>
      </w:r>
      <w:r w:rsidR="001E0C4A" w:rsidRPr="006F2067">
        <w:rPr>
          <w:b/>
          <w:bCs/>
          <w:i w:val="0"/>
          <w:iCs w:val="0"/>
          <w:color w:val="auto"/>
          <w:sz w:val="22"/>
          <w:szCs w:val="22"/>
        </w:rPr>
        <w:t xml:space="preserve"> between </w:t>
      </w:r>
      <w:r w:rsidRPr="006F2067">
        <w:rPr>
          <w:b/>
          <w:bCs/>
          <w:i w:val="0"/>
          <w:iCs w:val="0"/>
          <w:color w:val="auto"/>
          <w:sz w:val="22"/>
          <w:szCs w:val="22"/>
        </w:rPr>
        <w:t xml:space="preserve">pregnant women with normal glucose tolerance and </w:t>
      </w:r>
      <w:r w:rsidR="00D43D31" w:rsidRPr="006F2067">
        <w:rPr>
          <w:b/>
          <w:bCs/>
          <w:i w:val="0"/>
          <w:iCs w:val="0"/>
          <w:color w:val="auto"/>
          <w:sz w:val="22"/>
          <w:szCs w:val="22"/>
        </w:rPr>
        <w:t xml:space="preserve">pregnant women with </w:t>
      </w:r>
      <w:r w:rsidRPr="006F2067">
        <w:rPr>
          <w:b/>
          <w:bCs/>
          <w:i w:val="0"/>
          <w:iCs w:val="0"/>
          <w:color w:val="auto"/>
          <w:sz w:val="22"/>
          <w:szCs w:val="22"/>
        </w:rPr>
        <w:t>gestational diabetes.</w:t>
      </w:r>
      <w:r w:rsidRPr="006F2067">
        <w:rPr>
          <w:i w:val="0"/>
          <w:iCs w:val="0"/>
          <w:color w:val="auto"/>
          <w:sz w:val="22"/>
          <w:szCs w:val="22"/>
        </w:rPr>
        <w:t xml:space="preserve"> </w:t>
      </w:r>
      <w:r w:rsidR="001E0C4A" w:rsidRPr="006F2067">
        <w:rPr>
          <w:i w:val="0"/>
          <w:iCs w:val="0"/>
          <w:color w:val="auto"/>
          <w:sz w:val="22"/>
          <w:szCs w:val="22"/>
        </w:rPr>
        <w:t xml:space="preserve">Differences in glycan abundances are shown as box plots. Each box represents the 25th to 75th percentile. The upper whisker extends from 75th percentile to the values within 1.5 x IQR (where IQR is the inter-quartile range, or distance between the first and third quartiles). The lower whisker extends from 25th percentile to the values within 1.5 x IQR. </w:t>
      </w:r>
      <w:r w:rsidRPr="006F2067">
        <w:rPr>
          <w:i w:val="0"/>
          <w:iCs w:val="0"/>
          <w:color w:val="auto"/>
          <w:sz w:val="22"/>
          <w:szCs w:val="22"/>
        </w:rPr>
        <w:t>Dots indicate outliers.</w:t>
      </w:r>
    </w:p>
    <w:p w14:paraId="77DFC02B" w14:textId="77777777" w:rsidR="006D376D" w:rsidRDefault="007B209A" w:rsidP="006D376D">
      <w:pPr>
        <w:keepNext/>
      </w:pPr>
      <w:r>
        <w:rPr>
          <w:noProof/>
        </w:rPr>
        <w:lastRenderedPageBreak/>
        <w:drawing>
          <wp:inline distT="0" distB="0" distL="0" distR="0" wp14:anchorId="61A92DF8" wp14:editId="0A99AC79">
            <wp:extent cx="4940300" cy="6974542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4941196" cy="69758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402E6E" w14:textId="75556672" w:rsidR="006D376D" w:rsidRPr="006F2067" w:rsidRDefault="006D376D" w:rsidP="006D376D">
      <w:pPr>
        <w:pStyle w:val="Caption"/>
        <w:rPr>
          <w:i w:val="0"/>
          <w:iCs w:val="0"/>
          <w:noProof/>
          <w:color w:val="auto"/>
          <w:sz w:val="22"/>
          <w:szCs w:val="22"/>
        </w:rPr>
      </w:pPr>
      <w:r w:rsidRPr="006F2067">
        <w:rPr>
          <w:b/>
          <w:bCs/>
          <w:i w:val="0"/>
          <w:iCs w:val="0"/>
          <w:color w:val="auto"/>
          <w:sz w:val="22"/>
          <w:szCs w:val="22"/>
        </w:rPr>
        <w:t xml:space="preserve">Supplementary Figure </w:t>
      </w:r>
      <w:r w:rsidRPr="006F2067">
        <w:rPr>
          <w:b/>
          <w:bCs/>
          <w:i w:val="0"/>
          <w:iCs w:val="0"/>
          <w:color w:val="auto"/>
          <w:sz w:val="22"/>
          <w:szCs w:val="22"/>
        </w:rPr>
        <w:fldChar w:fldCharType="begin"/>
      </w:r>
      <w:r w:rsidRPr="006F2067">
        <w:rPr>
          <w:b/>
          <w:bCs/>
          <w:i w:val="0"/>
          <w:iCs w:val="0"/>
          <w:color w:val="auto"/>
          <w:sz w:val="22"/>
          <w:szCs w:val="22"/>
        </w:rPr>
        <w:instrText xml:space="preserve"> SEQ Figure \* ARABIC </w:instrText>
      </w:r>
      <w:r w:rsidRPr="006F2067">
        <w:rPr>
          <w:b/>
          <w:bCs/>
          <w:i w:val="0"/>
          <w:iCs w:val="0"/>
          <w:color w:val="auto"/>
          <w:sz w:val="22"/>
          <w:szCs w:val="22"/>
        </w:rPr>
        <w:fldChar w:fldCharType="separate"/>
      </w:r>
      <w:r w:rsidRPr="006F2067">
        <w:rPr>
          <w:b/>
          <w:bCs/>
          <w:i w:val="0"/>
          <w:iCs w:val="0"/>
          <w:noProof/>
          <w:color w:val="auto"/>
          <w:sz w:val="22"/>
          <w:szCs w:val="22"/>
        </w:rPr>
        <w:t>2</w:t>
      </w:r>
      <w:r w:rsidRPr="006F2067">
        <w:rPr>
          <w:b/>
          <w:bCs/>
          <w:i w:val="0"/>
          <w:iCs w:val="0"/>
          <w:color w:val="auto"/>
          <w:sz w:val="22"/>
          <w:szCs w:val="22"/>
        </w:rPr>
        <w:fldChar w:fldCharType="end"/>
      </w:r>
      <w:r w:rsidRPr="006F2067">
        <w:rPr>
          <w:b/>
          <w:bCs/>
          <w:sz w:val="20"/>
          <w:szCs w:val="20"/>
        </w:rPr>
        <w:t xml:space="preserve"> </w:t>
      </w:r>
      <w:r w:rsidRPr="006F2067">
        <w:rPr>
          <w:b/>
          <w:bCs/>
          <w:i w:val="0"/>
          <w:iCs w:val="0"/>
          <w:color w:val="auto"/>
          <w:sz w:val="22"/>
          <w:szCs w:val="22"/>
        </w:rPr>
        <w:t xml:space="preserve">Differences in abundance of IgG N-glycan traits between pregnant women with normal glucose tolerance and </w:t>
      </w:r>
      <w:r w:rsidR="00D43D31" w:rsidRPr="006F2067">
        <w:rPr>
          <w:b/>
          <w:bCs/>
          <w:i w:val="0"/>
          <w:iCs w:val="0"/>
          <w:color w:val="auto"/>
          <w:sz w:val="22"/>
          <w:szCs w:val="22"/>
        </w:rPr>
        <w:t xml:space="preserve">pregnant women with </w:t>
      </w:r>
      <w:r w:rsidRPr="006F2067">
        <w:rPr>
          <w:b/>
          <w:bCs/>
          <w:i w:val="0"/>
          <w:iCs w:val="0"/>
          <w:color w:val="auto"/>
          <w:sz w:val="22"/>
          <w:szCs w:val="22"/>
        </w:rPr>
        <w:t xml:space="preserve">gestational diabetes. </w:t>
      </w:r>
      <w:r w:rsidRPr="006F2067">
        <w:rPr>
          <w:i w:val="0"/>
          <w:iCs w:val="0"/>
          <w:color w:val="auto"/>
          <w:sz w:val="22"/>
          <w:szCs w:val="22"/>
        </w:rPr>
        <w:t>Differences in glycan abundances are shown as box plots. Each box represents the 25th to 75th percentile. The upper whisker extends from 75th percentile to the values within 1.5 x IQR (where IQR is the inter-quartile range, or distance between the first and third quartiles). The lower whisker extends from 25th percentile to the values within 1.5 x IQR. Dots indicate outliers.</w:t>
      </w:r>
    </w:p>
    <w:p w14:paraId="15266E75" w14:textId="3B70B027" w:rsidR="006D376D" w:rsidRDefault="007B209A" w:rsidP="006F2067">
      <w:r>
        <w:rPr>
          <w:rFonts w:cstheme="minorHAnsi"/>
          <w:sz w:val="12"/>
          <w:szCs w:val="12"/>
        </w:rPr>
        <w:br w:type="page"/>
      </w:r>
      <w:r>
        <w:rPr>
          <w:noProof/>
        </w:rPr>
        <w:lastRenderedPageBreak/>
        <w:drawing>
          <wp:inline distT="0" distB="0" distL="0" distR="0" wp14:anchorId="6D18BB89" wp14:editId="40DEFD5C">
            <wp:extent cx="5010150" cy="7080095"/>
            <wp:effectExtent l="0" t="0" r="0" b="698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5011560" cy="70820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DFF914" w14:textId="68481741" w:rsidR="006D376D" w:rsidRPr="006F2067" w:rsidRDefault="006D376D" w:rsidP="006D376D">
      <w:pPr>
        <w:pStyle w:val="Caption"/>
        <w:rPr>
          <w:i w:val="0"/>
          <w:iCs w:val="0"/>
          <w:noProof/>
          <w:color w:val="auto"/>
          <w:sz w:val="22"/>
          <w:szCs w:val="22"/>
        </w:rPr>
      </w:pPr>
      <w:r w:rsidRPr="006F2067">
        <w:rPr>
          <w:b/>
          <w:bCs/>
          <w:i w:val="0"/>
          <w:iCs w:val="0"/>
          <w:color w:val="auto"/>
          <w:sz w:val="22"/>
          <w:szCs w:val="22"/>
        </w:rPr>
        <w:t xml:space="preserve">Supplementary Figure </w:t>
      </w:r>
      <w:r w:rsidRPr="006F2067">
        <w:rPr>
          <w:b/>
          <w:bCs/>
          <w:i w:val="0"/>
          <w:iCs w:val="0"/>
          <w:color w:val="auto"/>
          <w:sz w:val="22"/>
          <w:szCs w:val="22"/>
        </w:rPr>
        <w:fldChar w:fldCharType="begin"/>
      </w:r>
      <w:r w:rsidRPr="006F2067">
        <w:rPr>
          <w:b/>
          <w:bCs/>
          <w:i w:val="0"/>
          <w:iCs w:val="0"/>
          <w:color w:val="auto"/>
          <w:sz w:val="22"/>
          <w:szCs w:val="22"/>
        </w:rPr>
        <w:instrText xml:space="preserve"> SEQ Figure \* ARABIC </w:instrText>
      </w:r>
      <w:r w:rsidRPr="006F2067">
        <w:rPr>
          <w:b/>
          <w:bCs/>
          <w:i w:val="0"/>
          <w:iCs w:val="0"/>
          <w:color w:val="auto"/>
          <w:sz w:val="22"/>
          <w:szCs w:val="22"/>
        </w:rPr>
        <w:fldChar w:fldCharType="separate"/>
      </w:r>
      <w:r w:rsidRPr="006F2067">
        <w:rPr>
          <w:b/>
          <w:bCs/>
          <w:i w:val="0"/>
          <w:iCs w:val="0"/>
          <w:noProof/>
          <w:color w:val="auto"/>
          <w:sz w:val="22"/>
          <w:szCs w:val="22"/>
        </w:rPr>
        <w:t>3</w:t>
      </w:r>
      <w:r w:rsidRPr="006F2067">
        <w:rPr>
          <w:b/>
          <w:bCs/>
          <w:i w:val="0"/>
          <w:iCs w:val="0"/>
          <w:color w:val="auto"/>
          <w:sz w:val="22"/>
          <w:szCs w:val="22"/>
        </w:rPr>
        <w:fldChar w:fldCharType="end"/>
      </w:r>
      <w:r w:rsidRPr="006F2067">
        <w:rPr>
          <w:b/>
          <w:bCs/>
          <w:i w:val="0"/>
          <w:iCs w:val="0"/>
          <w:color w:val="auto"/>
          <w:sz w:val="22"/>
          <w:szCs w:val="22"/>
        </w:rPr>
        <w:t xml:space="preserve"> Differences in abundance of IgA N-glycan traits between pregnant women with normal glucose tolerance and </w:t>
      </w:r>
      <w:r w:rsidR="00D43D31" w:rsidRPr="006F2067">
        <w:rPr>
          <w:b/>
          <w:bCs/>
          <w:i w:val="0"/>
          <w:iCs w:val="0"/>
          <w:color w:val="auto"/>
          <w:sz w:val="22"/>
          <w:szCs w:val="22"/>
        </w:rPr>
        <w:t xml:space="preserve">pregnant women with </w:t>
      </w:r>
      <w:r w:rsidRPr="006F2067">
        <w:rPr>
          <w:b/>
          <w:bCs/>
          <w:i w:val="0"/>
          <w:iCs w:val="0"/>
          <w:color w:val="auto"/>
          <w:sz w:val="22"/>
          <w:szCs w:val="22"/>
        </w:rPr>
        <w:t>gestational diabetes</w:t>
      </w:r>
      <w:r w:rsidRPr="006F2067">
        <w:rPr>
          <w:i w:val="0"/>
          <w:iCs w:val="0"/>
          <w:color w:val="auto"/>
          <w:sz w:val="22"/>
          <w:szCs w:val="22"/>
        </w:rPr>
        <w:t>. Differences in glycan abundances are shown as box plots. Each box represents the 25th to 75th percentile. The upper whisker extends from 75th percentile to the values within 1.5 x IQR (where IQR is the inter-quartile range, or distance between the first and third quartiles). The lower whisker extends from 25th percentile to the values within 1.5 x IQR. Dots indicate outliers.</w:t>
      </w:r>
    </w:p>
    <w:sectPr w:rsidR="006D376D" w:rsidRPr="006F2067" w:rsidSect="002F08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08DC"/>
    <w:rsid w:val="00090DAE"/>
    <w:rsid w:val="000C50E1"/>
    <w:rsid w:val="00121B68"/>
    <w:rsid w:val="001E0C4A"/>
    <w:rsid w:val="002254B6"/>
    <w:rsid w:val="002C22CA"/>
    <w:rsid w:val="002F08DC"/>
    <w:rsid w:val="00402B2D"/>
    <w:rsid w:val="0044283E"/>
    <w:rsid w:val="004A5DC3"/>
    <w:rsid w:val="0055128E"/>
    <w:rsid w:val="00572982"/>
    <w:rsid w:val="005A4117"/>
    <w:rsid w:val="005C007C"/>
    <w:rsid w:val="00660F40"/>
    <w:rsid w:val="006D376D"/>
    <w:rsid w:val="006F2067"/>
    <w:rsid w:val="00750E09"/>
    <w:rsid w:val="007B209A"/>
    <w:rsid w:val="008E148E"/>
    <w:rsid w:val="00A61F2A"/>
    <w:rsid w:val="00B23F53"/>
    <w:rsid w:val="00B41014"/>
    <w:rsid w:val="00B86199"/>
    <w:rsid w:val="00BA0EEC"/>
    <w:rsid w:val="00BA5F6C"/>
    <w:rsid w:val="00C1463D"/>
    <w:rsid w:val="00C75D33"/>
    <w:rsid w:val="00CB1243"/>
    <w:rsid w:val="00CC1775"/>
    <w:rsid w:val="00D43D31"/>
    <w:rsid w:val="00DD5258"/>
    <w:rsid w:val="00ED6A75"/>
    <w:rsid w:val="00F40D41"/>
    <w:rsid w:val="00FA32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20AE3B"/>
  <w15:chartTrackingRefBased/>
  <w15:docId w15:val="{2A461AFA-C851-4821-BCC6-77AA42F7E7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5128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128E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8E14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7B209A"/>
    <w:pPr>
      <w:spacing w:after="200" w:line="240" w:lineRule="auto"/>
    </w:pPr>
    <w:rPr>
      <w:rFonts w:eastAsia="Times New Roman" w:hAnsi="Times New Roman" w:cs="Times New Roman"/>
      <w:i/>
      <w:iCs/>
      <w:color w:val="44546A" w:themeColor="text2"/>
      <w:sz w:val="18"/>
      <w:szCs w:val="18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316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9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24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57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0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90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98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90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65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95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image" Target="media/image14.svg"/><Relationship Id="rId26" Type="http://schemas.openxmlformats.org/officeDocument/2006/relationships/image" Target="media/image22.svg"/><Relationship Id="rId39" Type="http://schemas.openxmlformats.org/officeDocument/2006/relationships/image" Target="media/image35.svg"/><Relationship Id="rId3" Type="http://schemas.openxmlformats.org/officeDocument/2006/relationships/settings" Target="settings.xml"/><Relationship Id="rId21" Type="http://schemas.openxmlformats.org/officeDocument/2006/relationships/image" Target="media/image9.png"/><Relationship Id="rId34" Type="http://schemas.openxmlformats.org/officeDocument/2006/relationships/image" Target="media/image15.png"/><Relationship Id="rId42" Type="http://schemas.openxmlformats.org/officeDocument/2006/relationships/image" Target="media/image19.png"/><Relationship Id="rId47" Type="http://schemas.openxmlformats.org/officeDocument/2006/relationships/image" Target="media/image43.svg"/><Relationship Id="rId50" Type="http://schemas.openxmlformats.org/officeDocument/2006/relationships/image" Target="media/image23.png"/><Relationship Id="rId7" Type="http://schemas.openxmlformats.org/officeDocument/2006/relationships/image" Target="media/image2.png"/><Relationship Id="rId12" Type="http://schemas.openxmlformats.org/officeDocument/2006/relationships/image" Target="media/image8.svg"/><Relationship Id="rId17" Type="http://schemas.openxmlformats.org/officeDocument/2006/relationships/image" Target="media/image7.png"/><Relationship Id="rId25" Type="http://schemas.openxmlformats.org/officeDocument/2006/relationships/image" Target="media/image11.png"/><Relationship Id="rId33" Type="http://schemas.openxmlformats.org/officeDocument/2006/relationships/image" Target="media/image29.svg"/><Relationship Id="rId38" Type="http://schemas.openxmlformats.org/officeDocument/2006/relationships/image" Target="media/image17.png"/><Relationship Id="rId46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svg"/><Relationship Id="rId20" Type="http://schemas.openxmlformats.org/officeDocument/2006/relationships/image" Target="media/image16.svg"/><Relationship Id="rId29" Type="http://schemas.openxmlformats.org/officeDocument/2006/relationships/image" Target="media/image25.svg"/><Relationship Id="rId41" Type="http://schemas.openxmlformats.org/officeDocument/2006/relationships/image" Target="media/image37.svg"/><Relationship Id="rId54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2.svg"/><Relationship Id="rId11" Type="http://schemas.openxmlformats.org/officeDocument/2006/relationships/image" Target="media/image4.png"/><Relationship Id="rId24" Type="http://schemas.openxmlformats.org/officeDocument/2006/relationships/image" Target="media/image20.svg"/><Relationship Id="rId32" Type="http://schemas.openxmlformats.org/officeDocument/2006/relationships/image" Target="media/image14.png"/><Relationship Id="rId37" Type="http://schemas.openxmlformats.org/officeDocument/2006/relationships/image" Target="media/image33.svg"/><Relationship Id="rId40" Type="http://schemas.openxmlformats.org/officeDocument/2006/relationships/image" Target="media/image18.png"/><Relationship Id="rId45" Type="http://schemas.openxmlformats.org/officeDocument/2006/relationships/image" Target="media/image41.svg"/><Relationship Id="rId53" Type="http://schemas.openxmlformats.org/officeDocument/2006/relationships/fontTable" Target="fontTable.xml"/><Relationship Id="rId5" Type="http://schemas.openxmlformats.org/officeDocument/2006/relationships/image" Target="media/image1.png"/><Relationship Id="rId15" Type="http://schemas.openxmlformats.org/officeDocument/2006/relationships/image" Target="media/image6.png"/><Relationship Id="rId23" Type="http://schemas.openxmlformats.org/officeDocument/2006/relationships/image" Target="media/image10.png"/><Relationship Id="rId28" Type="http://schemas.openxmlformats.org/officeDocument/2006/relationships/image" Target="media/image12.png"/><Relationship Id="rId36" Type="http://schemas.openxmlformats.org/officeDocument/2006/relationships/image" Target="media/image16.png"/><Relationship Id="rId49" Type="http://schemas.openxmlformats.org/officeDocument/2006/relationships/image" Target="media/image45.svg"/><Relationship Id="rId10" Type="http://schemas.openxmlformats.org/officeDocument/2006/relationships/image" Target="media/image6.svg"/><Relationship Id="rId19" Type="http://schemas.openxmlformats.org/officeDocument/2006/relationships/image" Target="media/image8.png"/><Relationship Id="rId31" Type="http://schemas.openxmlformats.org/officeDocument/2006/relationships/image" Target="media/image27.svg"/><Relationship Id="rId44" Type="http://schemas.openxmlformats.org/officeDocument/2006/relationships/image" Target="media/image20.png"/><Relationship Id="rId52" Type="http://schemas.openxmlformats.org/officeDocument/2006/relationships/image" Target="media/image25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10.svg"/><Relationship Id="rId22" Type="http://schemas.openxmlformats.org/officeDocument/2006/relationships/image" Target="media/image18.svg"/><Relationship Id="rId27" Type="http://schemas.openxmlformats.org/officeDocument/2006/relationships/image" Target="media/image23.svg"/><Relationship Id="rId30" Type="http://schemas.openxmlformats.org/officeDocument/2006/relationships/image" Target="media/image13.png"/><Relationship Id="rId35" Type="http://schemas.openxmlformats.org/officeDocument/2006/relationships/image" Target="media/image31.svg"/><Relationship Id="rId43" Type="http://schemas.openxmlformats.org/officeDocument/2006/relationships/image" Target="media/image39.svg"/><Relationship Id="rId48" Type="http://schemas.openxmlformats.org/officeDocument/2006/relationships/image" Target="media/image22.png"/><Relationship Id="rId8" Type="http://schemas.openxmlformats.org/officeDocument/2006/relationships/image" Target="media/image4.svg"/><Relationship Id="rId51" Type="http://schemas.openxmlformats.org/officeDocument/2006/relationships/image" Target="media/image2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196F1F-505C-4DDB-BCA6-99EC5CD46C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4095</Words>
  <Characters>23348</Characters>
  <Application>Microsoft Office Word</Application>
  <DocSecurity>0</DocSecurity>
  <Lines>194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Tamara Štambuk</dc:creator>
  <cp:keywords/>
  <dc:description/>
  <cp:lastModifiedBy>Olga</cp:lastModifiedBy>
  <cp:revision>2</cp:revision>
  <dcterms:created xsi:type="dcterms:W3CDTF">2021-03-12T10:40:00Z</dcterms:created>
  <dcterms:modified xsi:type="dcterms:W3CDTF">2021-03-12T10:40:00Z</dcterms:modified>
</cp:coreProperties>
</file>