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1B61" w:rsidRPr="009474E4" w:rsidRDefault="00E81B61" w:rsidP="00E81B61">
      <w:pPr>
        <w:wordWrap/>
        <w:adjustRightInd w:val="0"/>
        <w:rPr>
          <w:rFonts w:ascii="Times New Roman" w:hAnsi="Times New Roman" w:cs="Times New Roman"/>
          <w:sz w:val="22"/>
          <w:lang w:val="en"/>
        </w:rPr>
      </w:pPr>
      <w:r w:rsidRPr="009474E4">
        <w:rPr>
          <w:rFonts w:ascii="Times New Roman" w:hAnsi="Times New Roman" w:cs="Times New Roman"/>
          <w:sz w:val="22"/>
        </w:rPr>
        <w:t>Supplement Table 2</w:t>
      </w:r>
      <w:r w:rsidR="009474E4" w:rsidRPr="009474E4">
        <w:rPr>
          <w:rFonts w:ascii="Times New Roman" w:eastAsia="SimSun" w:hAnsi="Times New Roman" w:cs="Times New Roman"/>
          <w:sz w:val="22"/>
          <w:lang w:val="en" w:eastAsia="zh-CN"/>
        </w:rPr>
        <w:t>. Characteristics of the 39</w:t>
      </w:r>
      <w:r w:rsidRPr="009474E4">
        <w:rPr>
          <w:rFonts w:ascii="Times New Roman" w:eastAsia="SimSun" w:hAnsi="Times New Roman" w:cs="Times New Roman"/>
          <w:sz w:val="22"/>
          <w:lang w:val="en" w:eastAsia="zh-CN"/>
        </w:rPr>
        <w:t xml:space="preserve"> SSR loci including </w:t>
      </w:r>
      <w:r w:rsidRPr="009474E4">
        <w:rPr>
          <w:rFonts w:ascii="Times New Roman" w:hAnsi="Times New Roman" w:cs="Times New Roman"/>
          <w:sz w:val="22"/>
          <w:lang w:val="en"/>
        </w:rPr>
        <w:t xml:space="preserve">allele size, allele number, </w:t>
      </w:r>
      <w:r w:rsidRPr="009474E4">
        <w:rPr>
          <w:rFonts w:ascii="Times New Roman" w:eastAsia="SimSun" w:hAnsi="Times New Roman" w:cs="Times New Roman"/>
          <w:sz w:val="22"/>
          <w:lang w:val="en" w:eastAsia="zh-CN"/>
        </w:rPr>
        <w:t>genetic diversity, polymorphism information content, major allele fr</w:t>
      </w:r>
      <w:r w:rsidRPr="009474E4">
        <w:rPr>
          <w:rFonts w:ascii="Times New Roman" w:eastAsia="바탕체" w:hAnsi="Times New Roman" w:cs="Times New Roman"/>
          <w:sz w:val="22"/>
          <w:lang w:val="en"/>
        </w:rPr>
        <w:t>e</w:t>
      </w:r>
      <w:r w:rsidRPr="009474E4">
        <w:rPr>
          <w:rFonts w:ascii="Times New Roman" w:eastAsia="SimSun" w:hAnsi="Times New Roman" w:cs="Times New Roman"/>
          <w:sz w:val="22"/>
          <w:lang w:val="en" w:eastAsia="zh-CN"/>
        </w:rPr>
        <w:t xml:space="preserve">quency among </w:t>
      </w:r>
      <w:r w:rsidR="0060202E">
        <w:rPr>
          <w:rFonts w:ascii="Times New Roman" w:eastAsia="SimSun" w:hAnsi="Times New Roman" w:cs="Times New Roman"/>
          <w:sz w:val="22"/>
          <w:lang w:val="en" w:eastAsia="zh-CN"/>
        </w:rPr>
        <w:t>nine</w:t>
      </w:r>
      <w:r w:rsidRPr="009474E4">
        <w:rPr>
          <w:rFonts w:ascii="Times New Roman" w:eastAsia="SimSun" w:hAnsi="Times New Roman" w:cs="Times New Roman"/>
          <w:sz w:val="22"/>
          <w:lang w:val="en" w:eastAsia="zh-CN"/>
        </w:rPr>
        <w:t xml:space="preserve"> </w:t>
      </w:r>
      <w:r w:rsidRPr="009474E4">
        <w:rPr>
          <w:rFonts w:ascii="Times New Roman" w:eastAsia="SimSun" w:hAnsi="Times New Roman" w:cs="Times New Roman"/>
          <w:i/>
          <w:sz w:val="22"/>
          <w:lang w:val="en" w:eastAsia="zh-CN"/>
        </w:rPr>
        <w:t>Perilla</w:t>
      </w:r>
      <w:r w:rsidRPr="009474E4">
        <w:rPr>
          <w:rFonts w:ascii="Times New Roman" w:eastAsia="SimSun" w:hAnsi="Times New Roman" w:cs="Times New Roman"/>
          <w:sz w:val="22"/>
          <w:lang w:val="en" w:eastAsia="zh-CN"/>
        </w:rPr>
        <w:t xml:space="preserve"> accessions</w:t>
      </w:r>
      <w:r w:rsidRPr="009474E4">
        <w:rPr>
          <w:rFonts w:ascii="Times New Roman" w:hAnsi="Times New Roman" w:cs="Times New Roman"/>
          <w:sz w:val="22"/>
          <w:lang w:val="en"/>
        </w:rPr>
        <w:t>.</w:t>
      </w:r>
      <w:bookmarkStart w:id="0" w:name="_GoBack"/>
      <w:bookmarkEnd w:id="0"/>
    </w:p>
    <w:tbl>
      <w:tblPr>
        <w:tblW w:w="990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40"/>
        <w:gridCol w:w="1692"/>
        <w:gridCol w:w="1693"/>
        <w:gridCol w:w="1693"/>
        <w:gridCol w:w="1693"/>
        <w:gridCol w:w="1693"/>
      </w:tblGrid>
      <w:tr w:rsidR="009474E4" w:rsidRPr="009474E4" w:rsidTr="009474E4">
        <w:trPr>
          <w:trHeight w:val="334"/>
        </w:trPr>
        <w:tc>
          <w:tcPr>
            <w:tcW w:w="1440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E81B61" w:rsidRDefault="00E81B61" w:rsidP="00E81B6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</w:pPr>
            <w:r w:rsidRPr="00E81B6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  <w:t>Marker</w:t>
            </w:r>
          </w:p>
        </w:tc>
        <w:tc>
          <w:tcPr>
            <w:tcW w:w="1692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E81B61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</w:pPr>
            <w:r w:rsidRPr="00E81B6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  <w:t>Allele Size (bp</w:t>
            </w:r>
            <w:r w:rsidR="009474E4" w:rsidRPr="009474E4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1693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E81B61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</w:pPr>
            <w:r w:rsidRPr="00E81B6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  <w:t>Allele</w:t>
            </w:r>
            <w:r w:rsidR="009474E4" w:rsidRPr="009474E4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  <w:t xml:space="preserve"> </w:t>
            </w:r>
            <w:r w:rsidRPr="00E81B6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  <w:t>No</w:t>
            </w:r>
            <w:r w:rsidR="009474E4" w:rsidRPr="009474E4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  <w:t>.</w:t>
            </w:r>
          </w:p>
        </w:tc>
        <w:tc>
          <w:tcPr>
            <w:tcW w:w="1693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E81B61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</w:pPr>
            <w:r w:rsidRPr="00E81B6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  <w:t>GD</w:t>
            </w:r>
          </w:p>
        </w:tc>
        <w:tc>
          <w:tcPr>
            <w:tcW w:w="1693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E81B61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</w:pPr>
            <w:r w:rsidRPr="00E81B6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  <w:t>PIC</w:t>
            </w:r>
          </w:p>
        </w:tc>
        <w:tc>
          <w:tcPr>
            <w:tcW w:w="1693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E81B61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</w:pPr>
            <w:r w:rsidRPr="00E81B6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  <w:t>MAF</w:t>
            </w:r>
          </w:p>
        </w:tc>
      </w:tr>
      <w:tr w:rsidR="009474E4" w:rsidRPr="00E81B61" w:rsidTr="009474E4">
        <w:trPr>
          <w:trHeight w:val="334"/>
        </w:trPr>
        <w:tc>
          <w:tcPr>
            <w:tcW w:w="1440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E81B6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KNUPF87</w:t>
            </w:r>
          </w:p>
        </w:tc>
        <w:tc>
          <w:tcPr>
            <w:tcW w:w="169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130-135</w:t>
            </w:r>
          </w:p>
        </w:tc>
        <w:tc>
          <w:tcPr>
            <w:tcW w:w="1693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1693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0.765</w:t>
            </w:r>
          </w:p>
        </w:tc>
        <w:tc>
          <w:tcPr>
            <w:tcW w:w="1693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0.728</w:t>
            </w:r>
          </w:p>
        </w:tc>
        <w:tc>
          <w:tcPr>
            <w:tcW w:w="1693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0.333</w:t>
            </w:r>
          </w:p>
        </w:tc>
      </w:tr>
      <w:tr w:rsidR="009474E4" w:rsidRPr="00E81B61" w:rsidTr="009474E4">
        <w:trPr>
          <w:trHeight w:val="334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E81B6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KNUPF88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210-220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0.494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0.372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0.556</w:t>
            </w:r>
          </w:p>
        </w:tc>
      </w:tr>
      <w:tr w:rsidR="009474E4" w:rsidRPr="00E81B61" w:rsidTr="009474E4">
        <w:trPr>
          <w:trHeight w:val="334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E81B6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KNUPF89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185-200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0.667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0.607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0.444</w:t>
            </w:r>
          </w:p>
        </w:tc>
      </w:tr>
      <w:tr w:rsidR="009474E4" w:rsidRPr="00E81B61" w:rsidTr="009474E4">
        <w:trPr>
          <w:trHeight w:val="334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E81B6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KNUPF90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170-180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0.494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0.372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0.556</w:t>
            </w:r>
          </w:p>
        </w:tc>
      </w:tr>
      <w:tr w:rsidR="009474E4" w:rsidRPr="00E81B61" w:rsidTr="009474E4">
        <w:trPr>
          <w:trHeight w:val="334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E81B6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KNUPF91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125-145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0.494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0.438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0.667</w:t>
            </w:r>
          </w:p>
        </w:tc>
      </w:tr>
      <w:tr w:rsidR="009474E4" w:rsidRPr="00E81B61" w:rsidTr="009474E4">
        <w:trPr>
          <w:trHeight w:val="334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E81B6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KNUPF92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150-165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0.667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0.607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0.444</w:t>
            </w:r>
          </w:p>
        </w:tc>
      </w:tr>
      <w:tr w:rsidR="009474E4" w:rsidRPr="00E81B61" w:rsidTr="009474E4">
        <w:trPr>
          <w:trHeight w:val="334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E81B6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KNUPF93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205-220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0.667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0.607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0.444</w:t>
            </w:r>
          </w:p>
        </w:tc>
      </w:tr>
      <w:tr w:rsidR="009474E4" w:rsidRPr="00E81B61" w:rsidTr="009474E4">
        <w:trPr>
          <w:trHeight w:val="334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E81B6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KNUPF94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165-180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0.346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0.286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0.778</w:t>
            </w:r>
          </w:p>
        </w:tc>
      </w:tr>
      <w:tr w:rsidR="009474E4" w:rsidRPr="00E81B61" w:rsidTr="009474E4">
        <w:trPr>
          <w:trHeight w:val="334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E81B6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KNUPF95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200-215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0.370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0.340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0.778</w:t>
            </w:r>
          </w:p>
        </w:tc>
      </w:tr>
      <w:tr w:rsidR="009474E4" w:rsidRPr="00E81B61" w:rsidTr="009474E4">
        <w:trPr>
          <w:trHeight w:val="334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E81B6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KNUPF96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200-215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0.370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0.340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0.778</w:t>
            </w:r>
          </w:p>
        </w:tc>
      </w:tr>
      <w:tr w:rsidR="009474E4" w:rsidRPr="00E81B61" w:rsidTr="009474E4">
        <w:trPr>
          <w:trHeight w:val="334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E81B6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KNUPF97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210-225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0.716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0.677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0.444</w:t>
            </w:r>
          </w:p>
        </w:tc>
      </w:tr>
      <w:tr w:rsidR="009474E4" w:rsidRPr="00E81B61" w:rsidTr="009474E4">
        <w:trPr>
          <w:trHeight w:val="334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E81B6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KNUPF98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125-145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0.593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0.505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0.444</w:t>
            </w:r>
          </w:p>
        </w:tc>
      </w:tr>
      <w:tr w:rsidR="009474E4" w:rsidRPr="00E81B61" w:rsidTr="009474E4">
        <w:trPr>
          <w:trHeight w:val="334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E81B6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KNUPF99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180-200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0.519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0.485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0.667</w:t>
            </w:r>
          </w:p>
        </w:tc>
      </w:tr>
      <w:tr w:rsidR="009474E4" w:rsidRPr="00E81B61" w:rsidTr="009474E4">
        <w:trPr>
          <w:trHeight w:val="334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E81B6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KNUPF100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210-230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0.198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0.178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0.889</w:t>
            </w:r>
          </w:p>
        </w:tc>
      </w:tr>
      <w:tr w:rsidR="009474E4" w:rsidRPr="00E81B61" w:rsidTr="009474E4">
        <w:trPr>
          <w:trHeight w:val="334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E81B6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KNUPF101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170-180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0.370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0.340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0.778</w:t>
            </w:r>
          </w:p>
        </w:tc>
      </w:tr>
      <w:tr w:rsidR="009474E4" w:rsidRPr="00E81B61" w:rsidTr="009474E4">
        <w:trPr>
          <w:trHeight w:val="334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E81B6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KNUPF102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150-165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0.593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0.505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0.444</w:t>
            </w:r>
          </w:p>
        </w:tc>
      </w:tr>
      <w:tr w:rsidR="009474E4" w:rsidRPr="00E81B61" w:rsidTr="009474E4">
        <w:trPr>
          <w:trHeight w:val="334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E81B6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KNUPF103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125-155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0.642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0.610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0.556</w:t>
            </w:r>
          </w:p>
        </w:tc>
      </w:tr>
      <w:tr w:rsidR="009474E4" w:rsidRPr="00E81B61" w:rsidTr="009474E4">
        <w:trPr>
          <w:trHeight w:val="334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E81B6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KNUPF104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160-180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0.568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0.489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0.556</w:t>
            </w:r>
          </w:p>
        </w:tc>
      </w:tr>
      <w:tr w:rsidR="009474E4" w:rsidRPr="00E81B61" w:rsidTr="009474E4">
        <w:trPr>
          <w:trHeight w:val="334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E81B6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KNUPF105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200-210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6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0.790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0.761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0.333</w:t>
            </w:r>
          </w:p>
        </w:tc>
      </w:tr>
      <w:tr w:rsidR="009474E4" w:rsidRPr="00E81B61" w:rsidTr="009474E4">
        <w:trPr>
          <w:trHeight w:val="334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E81B6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KNUPF106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1010F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12</w:t>
            </w:r>
            <w:r w:rsidR="001010FF"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5</w:t>
            </w: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-14</w:t>
            </w:r>
            <w:r w:rsidR="001010FF"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0.667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0.607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0.444</w:t>
            </w:r>
          </w:p>
        </w:tc>
      </w:tr>
      <w:tr w:rsidR="009474E4" w:rsidRPr="00E81B61" w:rsidTr="009474E4">
        <w:trPr>
          <w:trHeight w:val="334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E81B6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KNUPF107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215-235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0.494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0.438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0.667</w:t>
            </w:r>
          </w:p>
        </w:tc>
      </w:tr>
      <w:tr w:rsidR="009474E4" w:rsidRPr="00E81B61" w:rsidTr="009474E4">
        <w:trPr>
          <w:trHeight w:val="334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E81B6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KNUPF108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160-180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0.667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0.607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0.444</w:t>
            </w:r>
          </w:p>
        </w:tc>
      </w:tr>
      <w:tr w:rsidR="009474E4" w:rsidRPr="00E81B61" w:rsidTr="009474E4">
        <w:trPr>
          <w:trHeight w:val="334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E81B6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KNUPF109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195-215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0.568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0.489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0.556</w:t>
            </w:r>
          </w:p>
        </w:tc>
      </w:tr>
      <w:tr w:rsidR="009474E4" w:rsidRPr="00E81B61" w:rsidTr="009474E4">
        <w:trPr>
          <w:trHeight w:val="334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E81B6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KNUPF110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135-150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0.716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0.677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0.444</w:t>
            </w:r>
          </w:p>
        </w:tc>
      </w:tr>
      <w:tr w:rsidR="009474E4" w:rsidRPr="00E81B61" w:rsidTr="009474E4">
        <w:trPr>
          <w:trHeight w:val="334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E81B6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KNUPF111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135-150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0.691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0.640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0.444</w:t>
            </w:r>
          </w:p>
        </w:tc>
      </w:tr>
      <w:tr w:rsidR="009474E4" w:rsidRPr="00E81B61" w:rsidTr="009474E4">
        <w:trPr>
          <w:trHeight w:val="334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E81B6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KNUPF112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172-220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0.741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0.699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0.333</w:t>
            </w:r>
          </w:p>
        </w:tc>
      </w:tr>
      <w:tr w:rsidR="009474E4" w:rsidRPr="00E81B61" w:rsidTr="009474E4">
        <w:trPr>
          <w:trHeight w:val="334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E81B6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KNUPF113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187-193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0.198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0.178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0.889</w:t>
            </w:r>
          </w:p>
        </w:tc>
      </w:tr>
      <w:tr w:rsidR="009474E4" w:rsidRPr="00E81B61" w:rsidTr="009474E4">
        <w:trPr>
          <w:trHeight w:val="334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E81B6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KNUPF114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350-360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0.346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0.286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0.778</w:t>
            </w:r>
          </w:p>
        </w:tc>
      </w:tr>
      <w:tr w:rsidR="009474E4" w:rsidRPr="00E81B61" w:rsidTr="009474E4">
        <w:trPr>
          <w:trHeight w:val="334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E81B6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KNUPF115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230-245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0.642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0.568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0.444</w:t>
            </w:r>
          </w:p>
        </w:tc>
      </w:tr>
      <w:tr w:rsidR="009474E4" w:rsidRPr="00E81B61" w:rsidTr="009474E4">
        <w:trPr>
          <w:trHeight w:val="334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E81B6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KNUPF116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237-250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6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0.815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0.788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0.222</w:t>
            </w:r>
          </w:p>
        </w:tc>
      </w:tr>
      <w:tr w:rsidR="009474E4" w:rsidRPr="00E81B61" w:rsidTr="009474E4">
        <w:trPr>
          <w:trHeight w:val="334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E81B6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KNUPF117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280-295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0.346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0.286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0.778</w:t>
            </w:r>
          </w:p>
        </w:tc>
      </w:tr>
      <w:tr w:rsidR="009474E4" w:rsidRPr="00E81B61" w:rsidTr="009474E4">
        <w:trPr>
          <w:trHeight w:val="334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E81B6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KNUPF118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198-203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0.198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0.178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0.889</w:t>
            </w:r>
          </w:p>
        </w:tc>
      </w:tr>
      <w:tr w:rsidR="009474E4" w:rsidRPr="00E81B61" w:rsidTr="009474E4">
        <w:trPr>
          <w:trHeight w:val="334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E81B6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KNUPF119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203-225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0.642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0.568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0.444</w:t>
            </w:r>
          </w:p>
        </w:tc>
      </w:tr>
      <w:tr w:rsidR="009474E4" w:rsidRPr="00E81B61" w:rsidTr="009474E4">
        <w:trPr>
          <w:trHeight w:val="334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E81B6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KNUPF120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310-325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0.346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0.286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0.778</w:t>
            </w:r>
          </w:p>
        </w:tc>
      </w:tr>
      <w:tr w:rsidR="009474E4" w:rsidRPr="00E81B61" w:rsidTr="009474E4">
        <w:trPr>
          <w:trHeight w:val="334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E81B6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KNUPF121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184-205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0.370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0.340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0.778</w:t>
            </w:r>
          </w:p>
        </w:tc>
      </w:tr>
      <w:tr w:rsidR="009474E4" w:rsidRPr="00E81B61" w:rsidTr="009474E4">
        <w:trPr>
          <w:trHeight w:val="334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E81B6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KNUPF122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188-215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0.494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0.372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0.556</w:t>
            </w:r>
          </w:p>
        </w:tc>
      </w:tr>
      <w:tr w:rsidR="009474E4" w:rsidRPr="00E81B61" w:rsidTr="009474E4">
        <w:trPr>
          <w:trHeight w:val="334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E81B6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KNUPF123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236-256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0.716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0.677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0.444</w:t>
            </w:r>
          </w:p>
        </w:tc>
      </w:tr>
      <w:tr w:rsidR="009474E4" w:rsidRPr="00E81B61" w:rsidTr="009474E4">
        <w:trPr>
          <w:trHeight w:val="334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E81B6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KNUPF124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187-210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0.198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0.178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0.889</w:t>
            </w:r>
          </w:p>
        </w:tc>
      </w:tr>
      <w:tr w:rsidR="009474E4" w:rsidRPr="00E81B61" w:rsidTr="009474E4">
        <w:trPr>
          <w:trHeight w:val="334"/>
        </w:trPr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E81B6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KNUPF125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173-205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0.198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0.178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1010FF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1010FF">
              <w:rPr>
                <w:rFonts w:ascii="Times New Roman" w:eastAsia="맑은 고딕" w:hAnsi="Times New Roman" w:cs="Times New Roman"/>
                <w:kern w:val="0"/>
                <w:sz w:val="22"/>
              </w:rPr>
              <w:t>0.889</w:t>
            </w:r>
          </w:p>
        </w:tc>
      </w:tr>
      <w:tr w:rsidR="009474E4" w:rsidRPr="00E81B61" w:rsidTr="009474E4">
        <w:trPr>
          <w:trHeight w:val="334"/>
        </w:trPr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E81B61" w:rsidRDefault="00E81B61" w:rsidP="00E81B6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</w:pPr>
            <w:r w:rsidRPr="00E81B6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  <w:t>Mean</w:t>
            </w:r>
          </w:p>
        </w:tc>
        <w:tc>
          <w:tcPr>
            <w:tcW w:w="16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E81B61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</w:pPr>
          </w:p>
        </w:tc>
        <w:tc>
          <w:tcPr>
            <w:tcW w:w="16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E81B61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E81B61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3.3</w:t>
            </w:r>
          </w:p>
        </w:tc>
        <w:tc>
          <w:tcPr>
            <w:tcW w:w="16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E81B61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E81B61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0.522</w:t>
            </w:r>
          </w:p>
        </w:tc>
        <w:tc>
          <w:tcPr>
            <w:tcW w:w="16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E81B61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E81B61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0.469</w:t>
            </w:r>
          </w:p>
        </w:tc>
        <w:tc>
          <w:tcPr>
            <w:tcW w:w="16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E81B61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E81B61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0.590</w:t>
            </w:r>
          </w:p>
        </w:tc>
      </w:tr>
      <w:tr w:rsidR="009474E4" w:rsidRPr="00E81B61" w:rsidTr="009474E4">
        <w:trPr>
          <w:trHeight w:val="334"/>
        </w:trPr>
        <w:tc>
          <w:tcPr>
            <w:tcW w:w="1440" w:type="dxa"/>
            <w:tcBorders>
              <w:top w:val="single" w:sz="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E81B61" w:rsidRDefault="00E81B61" w:rsidP="00E81B6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</w:pPr>
            <w:r w:rsidRPr="00E81B61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1692" w:type="dxa"/>
            <w:tcBorders>
              <w:top w:val="single" w:sz="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E81B61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</w:pPr>
          </w:p>
        </w:tc>
        <w:tc>
          <w:tcPr>
            <w:tcW w:w="1693" w:type="dxa"/>
            <w:tcBorders>
              <w:top w:val="single" w:sz="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E81B61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E81B61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130</w:t>
            </w:r>
          </w:p>
        </w:tc>
        <w:tc>
          <w:tcPr>
            <w:tcW w:w="1693" w:type="dxa"/>
            <w:tcBorders>
              <w:top w:val="single" w:sz="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E81B61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93" w:type="dxa"/>
            <w:tcBorders>
              <w:top w:val="single" w:sz="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E81B61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693" w:type="dxa"/>
            <w:tcBorders>
              <w:top w:val="single" w:sz="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81B61" w:rsidRPr="00E81B61" w:rsidRDefault="00E81B61" w:rsidP="009474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</w:tbl>
    <w:p w:rsidR="000A7B5C" w:rsidRPr="009474E4" w:rsidRDefault="001F3AFE">
      <w:pPr>
        <w:rPr>
          <w:sz w:val="22"/>
          <w:lang w:val="en"/>
        </w:rPr>
      </w:pPr>
    </w:p>
    <w:sectPr w:rsidR="000A7B5C" w:rsidRPr="009474E4" w:rsidSect="00E81B61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3AFE" w:rsidRDefault="001F3AFE" w:rsidP="008B752A">
      <w:pPr>
        <w:spacing w:after="0" w:line="240" w:lineRule="auto"/>
      </w:pPr>
      <w:r>
        <w:separator/>
      </w:r>
    </w:p>
  </w:endnote>
  <w:endnote w:type="continuationSeparator" w:id="0">
    <w:p w:rsidR="001F3AFE" w:rsidRDefault="001F3AFE" w:rsidP="008B7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3AFE" w:rsidRDefault="001F3AFE" w:rsidP="008B752A">
      <w:pPr>
        <w:spacing w:after="0" w:line="240" w:lineRule="auto"/>
      </w:pPr>
      <w:r>
        <w:separator/>
      </w:r>
    </w:p>
  </w:footnote>
  <w:footnote w:type="continuationSeparator" w:id="0">
    <w:p w:rsidR="001F3AFE" w:rsidRDefault="001F3AFE" w:rsidP="008B75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225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1B61"/>
    <w:rsid w:val="001010FF"/>
    <w:rsid w:val="001036F8"/>
    <w:rsid w:val="00144B3F"/>
    <w:rsid w:val="00177572"/>
    <w:rsid w:val="001F3AFE"/>
    <w:rsid w:val="001F4A76"/>
    <w:rsid w:val="00292AB0"/>
    <w:rsid w:val="0060202E"/>
    <w:rsid w:val="008B08C4"/>
    <w:rsid w:val="008B752A"/>
    <w:rsid w:val="009474E4"/>
    <w:rsid w:val="009D43EA"/>
    <w:rsid w:val="00B53B0C"/>
    <w:rsid w:val="00DD5307"/>
    <w:rsid w:val="00E81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AFECE9"/>
  <w15:chartTrackingRefBased/>
  <w15:docId w15:val="{A860B7A0-EC95-4984-AEC9-CAF35B93A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1B61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752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8B752A"/>
  </w:style>
  <w:style w:type="paragraph" w:styleId="a4">
    <w:name w:val="footer"/>
    <w:basedOn w:val="a"/>
    <w:link w:val="Char0"/>
    <w:uiPriority w:val="99"/>
    <w:unhideWhenUsed/>
    <w:rsid w:val="008B752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8B75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760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262</Words>
  <Characters>1499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Hayeju</dc:creator>
  <cp:keywords/>
  <dc:description/>
  <cp:lastModifiedBy>LeeJK</cp:lastModifiedBy>
  <cp:revision>7</cp:revision>
  <dcterms:created xsi:type="dcterms:W3CDTF">2020-09-08T22:44:00Z</dcterms:created>
  <dcterms:modified xsi:type="dcterms:W3CDTF">2021-02-23T23:35:00Z</dcterms:modified>
</cp:coreProperties>
</file>