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D48" w:rsidRPr="008C0672" w:rsidRDefault="00553D48" w:rsidP="00D37AF3">
      <w:pPr>
        <w:spacing w:line="24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  <w:r w:rsidRPr="008C0672">
        <w:rPr>
          <w:rFonts w:ascii="Times New Roman" w:hAnsi="Times New Roman" w:cs="Times New Roman"/>
          <w:sz w:val="22"/>
        </w:rPr>
        <w:t xml:space="preserve">Supplement Table 1. Information of the newly developed </w:t>
      </w:r>
      <w:r w:rsidR="008C0672" w:rsidRPr="008C0672">
        <w:rPr>
          <w:rFonts w:ascii="Times New Roman" w:hAnsi="Times New Roman" w:cs="Times New Roman"/>
          <w:sz w:val="22"/>
        </w:rPr>
        <w:t>39</w:t>
      </w:r>
      <w:r w:rsidRPr="008C0672">
        <w:rPr>
          <w:rFonts w:ascii="Times New Roman" w:hAnsi="Times New Roman" w:cs="Times New Roman"/>
          <w:sz w:val="22"/>
        </w:rPr>
        <w:t xml:space="preserve"> SSR primer sets used in the study.</w:t>
      </w:r>
    </w:p>
    <w:tbl>
      <w:tblPr>
        <w:tblW w:w="106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16"/>
        <w:gridCol w:w="4078"/>
        <w:gridCol w:w="3980"/>
        <w:gridCol w:w="1246"/>
      </w:tblGrid>
      <w:tr w:rsidR="00D37AF3" w:rsidRPr="00D37AF3" w:rsidTr="00A417C8">
        <w:trPr>
          <w:trHeight w:val="356"/>
        </w:trPr>
        <w:tc>
          <w:tcPr>
            <w:tcW w:w="131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D37AF3" w:rsidRPr="00D37AF3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37AF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SSR loci</w:t>
            </w:r>
          </w:p>
        </w:tc>
        <w:tc>
          <w:tcPr>
            <w:tcW w:w="407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D37AF3" w:rsidRPr="00D37AF3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37AF3">
              <w:rPr>
                <w:rFonts w:ascii="Times New Roman" w:hAnsi="Times New Roman" w:cs="Times New Roman"/>
                <w:color w:val="000000"/>
                <w:szCs w:val="20"/>
                <w:shd w:val="clear" w:color="auto" w:fill="FFFFFF"/>
              </w:rPr>
              <w:t>Forward Primer(5’-3’)</w:t>
            </w:r>
          </w:p>
        </w:tc>
        <w:tc>
          <w:tcPr>
            <w:tcW w:w="398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D37AF3" w:rsidRPr="00D37AF3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37AF3">
              <w:rPr>
                <w:rFonts w:ascii="Times New Roman" w:hAnsi="Times New Roman" w:cs="Times New Roman"/>
                <w:color w:val="000000"/>
                <w:szCs w:val="20"/>
                <w:shd w:val="clear" w:color="auto" w:fill="FFFFFF"/>
              </w:rPr>
              <w:t>Reverse Primer(3’-5’)</w:t>
            </w:r>
          </w:p>
        </w:tc>
        <w:tc>
          <w:tcPr>
            <w:tcW w:w="124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D37AF3" w:rsidRPr="00D37AF3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D37AF3">
              <w:rPr>
                <w:rFonts w:ascii="Times New Roman" w:hAnsi="Times New Roman" w:cs="Times New Roman"/>
                <w:color w:val="000000"/>
                <w:szCs w:val="20"/>
                <w:shd w:val="clear" w:color="auto" w:fill="FFFFFF"/>
              </w:rPr>
              <w:t>Repeat motif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KNUPF87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AATTAATTGGGAAATGCTGTTG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GAAATCTGCAAACCGTAAGTTC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7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KNUPF88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ATTCTTTTGAGTTGTGGGAGAA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CGTCTTTTGTGTGTAGCGATAA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(GTAC)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4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KNUPF89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ATATCCCATTTTCTGATGCAAG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CCTTTTTCTTGCCTACTCATCA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(AGTG)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6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KNUPF90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GGGAGACTTTATAAAAGCAAACG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TATTCTAGAAGATGTCCCAGGC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(AAAT)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5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KNUPF91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GTGTGATTATCTAACTGCTGCG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TACAAGAATCCACGCAATACAG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KNUPF92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AAATACCAAAACATGCCTCATC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GAGACTCAGCTCCCTTCTTTTT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KNUPF93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GAAAACTCACGCCACAAATTAC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TTCCCATTAAGCAATTTTCACT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KNUPF94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CCGTATTAATTTCACCAACCAT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AAGAGGTTGGACTTCACAGAAA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KNUPF95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AGGATCAGGAGATCAGATGTGT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GAATATTTAGATTTCGTTATTTCCCA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KNUPF96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CATTCCCTTTACCAAGTCAAAA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GGCAAGAAATGAAAAATTCAAG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KNUPF97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ATGCAGGGAGACTAGATTCAAA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ATCTTGGGCTACATATGCCTTA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KNUPF98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GCTCTGAATTATTCCAAATCAA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GACCCCATGTCTCTTATTTGTT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KNUPF99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CTCCGAGATACAAATCCCAATA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GCTTCTTCTTCTCTGCCTCTCT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KNUPF100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CAGATTGTAAATTTAGATCCACATAA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GATAATGATCAGGACTCTGCTG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KNUPF101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GAAAATAAAGGCCTGGAGAGAT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ATATTAGGCTTGCTTTGCTGTG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KNUPF102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AAGCTTATGCAACCTATGAAGG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ATGACTATCAGCAGATCTCGAA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KNUPF103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CAAAAGTACTTGTTCCTGCCTC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TGAAGCCCTCAAGCAACTATTA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(CA)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KNUPF104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ATGCTTGTTTGATTGTCGTCTT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GCCAATCTTACAATGTCCAAAA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(TG)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KNUPF105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TCCAAAACCCTGATTCTGTAAC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AATTTGATCCATGGGATCTTC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(TG)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9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KNUPF106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TGTCCATAAATGTTCAACCAGA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TCACCTATCATTTTCCATTGTG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26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KNUPF107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TAAGGTTGCCGATTGTACTTTT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ACAGAATGGCTCACAAGGATAG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25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KNUPF108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CCTCCTCTAATACATGTTTCTGC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TGCAGCTTCTGTTATCTTGAAA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22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KNUPF109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CTGAAAACTTCTTGAATGAGGG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GGCCTATTTTTGTAGCTGTTTG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19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KNUPF110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GAAAAAGATAGTCTTGCAGAAACA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TCGAAAATACCTTCCAAGAAGA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18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KNUPF111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CTAGGTGTGGGTGATTTTCAAT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AAACTACCTACCACCATTTCCC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17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KNUPF112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AGTTGGAGTGGTTAAACTTGGA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CACGCACACTCCAATACTACAA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17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KNUPF113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GTAGGCATCCCTTTTTCTTCC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TTCAAGTTTACTCTTCACCGCT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(CT)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17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KNUPF114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AAGACTGCATCTTTCACCAACT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TTTCTTTATACACACATCGGCA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(CT)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17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KNUPF115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CAAATAAAATTCAACCGAGCTT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GTTTCGCTTCTCTCACTGTTCT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16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KNUPF116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GAAATTCCAAATTCCTAAATTCAA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TGGTAGAAGAGAGACGAGGAAG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(CT)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16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KNUPF117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GTTGACCGATTTAGTTGGTTGT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TTTACACTGGTGACCGTCATT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(ATA)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7</w:t>
            </w:r>
          </w:p>
        </w:tc>
      </w:tr>
      <w:tr w:rsidR="00D37AF3" w:rsidRPr="00D37AF3" w:rsidTr="008C0672">
        <w:trPr>
          <w:trHeight w:val="356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KNUPF118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CTAAAGATCATTGTGGAGGGAA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ACTCCATGAAATCCAACTCATC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(ATG)</w:t>
            </w: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bscript"/>
              </w:rPr>
              <w:t>7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KNUPF119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AGCAGCACTCTTCTTCTTGTTC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TCTGCAGAAGTTGTAGTCGATG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(ATC)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7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KNUPF120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AGGTCAACCAGCCCAGGA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TTGCCCAAATGGGAATATAATG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(ATC)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7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KNUPF121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ACATACAAATGTCTTTCCTGGG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AAGTAAGACATGGGAATTGGTG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(TCT)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7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KNUPF122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ATCAGGTCTCACTGGAATCATC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CACCTTGGATTTCTGAGCTACT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(AAAT)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4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KNUPF123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TTGAAGTTTGAACAGCTACTGC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GAAACACCTTGACTACCCTCTG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(AAAT)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4</w:t>
            </w:r>
          </w:p>
        </w:tc>
      </w:tr>
      <w:tr w:rsidR="00D37AF3" w:rsidRPr="00D37AF3" w:rsidTr="008C0672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KNUPF124</w:t>
            </w:r>
          </w:p>
        </w:tc>
        <w:tc>
          <w:tcPr>
            <w:tcW w:w="4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TGTGGGAGTAGAAGATGAAACC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ACCTAAACCAACGAAAGAAACA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(AAAG)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4</w:t>
            </w:r>
          </w:p>
        </w:tc>
      </w:tr>
      <w:tr w:rsidR="00D37AF3" w:rsidRPr="00D37AF3" w:rsidTr="00D37AF3">
        <w:trPr>
          <w:trHeight w:val="372"/>
        </w:trPr>
        <w:tc>
          <w:tcPr>
            <w:tcW w:w="131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KNUPF125</w:t>
            </w:r>
          </w:p>
        </w:tc>
        <w:tc>
          <w:tcPr>
            <w:tcW w:w="407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TGTCCTTATTTTTCGTCGTCTT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TTCATAGAAACCTATGCCCTTG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7AF3" w:rsidRPr="008C0672" w:rsidRDefault="00D37AF3" w:rsidP="00D37A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8C067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(AAAG)</w:t>
            </w:r>
            <w:r w:rsidRPr="008C067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4</w:t>
            </w:r>
          </w:p>
        </w:tc>
      </w:tr>
    </w:tbl>
    <w:p w:rsidR="00553D48" w:rsidRPr="008C0672" w:rsidRDefault="00553D48" w:rsidP="00D37AF3">
      <w:pPr>
        <w:spacing w:line="240" w:lineRule="auto"/>
        <w:rPr>
          <w:rFonts w:ascii="Times New Roman" w:hAnsi="Times New Roman" w:cs="Times New Roman"/>
          <w:sz w:val="22"/>
        </w:rPr>
      </w:pPr>
    </w:p>
    <w:sectPr w:rsidR="00553D48" w:rsidRPr="008C0672" w:rsidSect="00D37AF3">
      <w:pgSz w:w="11906" w:h="16838"/>
      <w:pgMar w:top="539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8A8" w:rsidRDefault="00DF38A8" w:rsidP="008C0672">
      <w:pPr>
        <w:spacing w:after="0" w:line="240" w:lineRule="auto"/>
      </w:pPr>
      <w:r>
        <w:separator/>
      </w:r>
    </w:p>
  </w:endnote>
  <w:endnote w:type="continuationSeparator" w:id="0">
    <w:p w:rsidR="00DF38A8" w:rsidRDefault="00DF38A8" w:rsidP="008C0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8A8" w:rsidRDefault="00DF38A8" w:rsidP="008C0672">
      <w:pPr>
        <w:spacing w:after="0" w:line="240" w:lineRule="auto"/>
      </w:pPr>
      <w:r>
        <w:separator/>
      </w:r>
    </w:p>
  </w:footnote>
  <w:footnote w:type="continuationSeparator" w:id="0">
    <w:p w:rsidR="00DF38A8" w:rsidRDefault="00DF38A8" w:rsidP="008C06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D48"/>
    <w:rsid w:val="002D60D8"/>
    <w:rsid w:val="00553D48"/>
    <w:rsid w:val="0089230E"/>
    <w:rsid w:val="008B08C4"/>
    <w:rsid w:val="008C0672"/>
    <w:rsid w:val="00D37AF3"/>
    <w:rsid w:val="00DD5307"/>
    <w:rsid w:val="00DF3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3DC363-19F5-4B5E-86BC-1220C20A7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D4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067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C0672"/>
  </w:style>
  <w:style w:type="paragraph" w:styleId="a4">
    <w:name w:val="footer"/>
    <w:basedOn w:val="a"/>
    <w:link w:val="Char0"/>
    <w:uiPriority w:val="99"/>
    <w:unhideWhenUsed/>
    <w:rsid w:val="008C06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C0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36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Hayeju</dc:creator>
  <cp:keywords/>
  <dc:description/>
  <cp:lastModifiedBy>LeeJK</cp:lastModifiedBy>
  <cp:revision>2</cp:revision>
  <dcterms:created xsi:type="dcterms:W3CDTF">2020-09-08T22:43:00Z</dcterms:created>
  <dcterms:modified xsi:type="dcterms:W3CDTF">2020-09-08T22:43:00Z</dcterms:modified>
</cp:coreProperties>
</file>