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4BC9C7" w14:textId="77777777" w:rsidR="004552E9" w:rsidRPr="00C53CCC" w:rsidRDefault="004552E9" w:rsidP="004552E9">
      <w:pPr>
        <w:rPr>
          <w:rFonts w:cs="Calibri"/>
          <w:b/>
          <w:bCs/>
          <w:color w:val="000000"/>
        </w:rPr>
      </w:pPr>
      <w:r w:rsidRPr="00C53CCC">
        <w:rPr>
          <w:rFonts w:cs="Calibri"/>
          <w:b/>
          <w:bCs/>
          <w:sz w:val="32"/>
        </w:rPr>
        <w:t>Supplementary information:</w:t>
      </w:r>
    </w:p>
    <w:p w14:paraId="2288A260" w14:textId="77777777" w:rsidR="004552E9" w:rsidRDefault="004552E9" w:rsidP="004552E9">
      <w:pPr>
        <w:rPr>
          <w:rFonts w:cs="Calibri"/>
          <w:sz w:val="32"/>
        </w:rPr>
      </w:pPr>
    </w:p>
    <w:p w14:paraId="6EC9F080" w14:textId="77777777" w:rsidR="004552E9" w:rsidRDefault="004552E9" w:rsidP="004552E9">
      <w:pPr>
        <w:rPr>
          <w:sz w:val="28"/>
          <w:szCs w:val="28"/>
        </w:rPr>
      </w:pPr>
      <w:r>
        <w:rPr>
          <w:sz w:val="28"/>
          <w:szCs w:val="28"/>
        </w:rPr>
        <w:t>O</w:t>
      </w:r>
      <w:r w:rsidRPr="00F3606F">
        <w:rPr>
          <w:sz w:val="28"/>
          <w:szCs w:val="28"/>
        </w:rPr>
        <w:t xml:space="preserve">xytetracycline hyper-production </w:t>
      </w:r>
      <w:r>
        <w:rPr>
          <w:sz w:val="28"/>
          <w:szCs w:val="28"/>
        </w:rPr>
        <w:t>through t</w:t>
      </w:r>
      <w:r w:rsidRPr="00F3606F">
        <w:rPr>
          <w:sz w:val="28"/>
          <w:szCs w:val="28"/>
        </w:rPr>
        <w:t xml:space="preserve">argeted genome reduction </w:t>
      </w:r>
      <w:r>
        <w:rPr>
          <w:sz w:val="28"/>
          <w:szCs w:val="28"/>
        </w:rPr>
        <w:t>of</w:t>
      </w:r>
      <w:r w:rsidRPr="00F3606F">
        <w:rPr>
          <w:sz w:val="28"/>
          <w:szCs w:val="28"/>
        </w:rPr>
        <w:t xml:space="preserve"> </w:t>
      </w:r>
      <w:r w:rsidRPr="00F3606F">
        <w:rPr>
          <w:i/>
          <w:iCs/>
          <w:sz w:val="28"/>
          <w:szCs w:val="28"/>
        </w:rPr>
        <w:t>Streptomyces rimosus</w:t>
      </w:r>
      <w:r w:rsidRPr="00F3606F">
        <w:rPr>
          <w:sz w:val="28"/>
          <w:szCs w:val="28"/>
        </w:rPr>
        <w:t xml:space="preserve"> </w:t>
      </w:r>
    </w:p>
    <w:p w14:paraId="541C3E1C" w14:textId="77777777" w:rsidR="004552E9" w:rsidRDefault="004552E9" w:rsidP="004552E9">
      <w:pPr>
        <w:rPr>
          <w:rFonts w:cs="Calibri"/>
          <w:bCs/>
          <w:color w:val="000000"/>
        </w:rPr>
      </w:pPr>
    </w:p>
    <w:p w14:paraId="5A878951" w14:textId="77777777" w:rsidR="004552E9" w:rsidRPr="00802EF9" w:rsidRDefault="004552E9" w:rsidP="004552E9"/>
    <w:p w14:paraId="1FA71FFA" w14:textId="502633C2" w:rsidR="00403609" w:rsidRPr="007A7B16" w:rsidRDefault="00403609" w:rsidP="00403609">
      <w:pPr>
        <w:jc w:val="both"/>
        <w:rPr>
          <w:sz w:val="22"/>
          <w:szCs w:val="22"/>
        </w:rPr>
      </w:pPr>
      <w:r w:rsidRPr="007A7B16">
        <w:rPr>
          <w:sz w:val="22"/>
          <w:szCs w:val="22"/>
        </w:rPr>
        <w:t>Alen Pšeničnik</w:t>
      </w:r>
      <w:r w:rsidRPr="007A7B16">
        <w:rPr>
          <w:sz w:val="22"/>
          <w:szCs w:val="22"/>
          <w:vertAlign w:val="superscript"/>
        </w:rPr>
        <w:t>1</w:t>
      </w:r>
      <w:r w:rsidRPr="007A7B16">
        <w:rPr>
          <w:sz w:val="22"/>
          <w:szCs w:val="22"/>
        </w:rPr>
        <w:t>, Lucija Slemc</w:t>
      </w:r>
      <w:r w:rsidRPr="007A7B16">
        <w:rPr>
          <w:sz w:val="22"/>
          <w:szCs w:val="22"/>
          <w:vertAlign w:val="superscript"/>
        </w:rPr>
        <w:t>1</w:t>
      </w:r>
      <w:r w:rsidRPr="007A7B16">
        <w:rPr>
          <w:sz w:val="22"/>
          <w:szCs w:val="22"/>
        </w:rPr>
        <w:t>, Martina Avbelj</w:t>
      </w:r>
      <w:r w:rsidRPr="007A7B16">
        <w:rPr>
          <w:sz w:val="22"/>
          <w:szCs w:val="22"/>
          <w:vertAlign w:val="superscript"/>
        </w:rPr>
        <w:t>1</w:t>
      </w:r>
      <w:r w:rsidRPr="007A7B16">
        <w:rPr>
          <w:sz w:val="22"/>
          <w:szCs w:val="22"/>
        </w:rPr>
        <w:t>, Miha Tome</w:t>
      </w:r>
      <w:r w:rsidRPr="007A7B16">
        <w:rPr>
          <w:sz w:val="22"/>
          <w:szCs w:val="22"/>
          <w:vertAlign w:val="superscript"/>
        </w:rPr>
        <w:t>1*</w:t>
      </w:r>
      <w:r w:rsidRPr="007A7B16">
        <w:rPr>
          <w:sz w:val="22"/>
          <w:szCs w:val="22"/>
        </w:rPr>
        <w:t>, Martin Šala</w:t>
      </w:r>
      <w:r w:rsidRPr="007A7B16">
        <w:rPr>
          <w:sz w:val="22"/>
          <w:szCs w:val="22"/>
          <w:vertAlign w:val="superscript"/>
        </w:rPr>
        <w:t>4</w:t>
      </w:r>
      <w:r w:rsidRPr="007A7B16">
        <w:rPr>
          <w:sz w:val="22"/>
          <w:szCs w:val="22"/>
        </w:rPr>
        <w:t>, Paul Herron</w:t>
      </w:r>
      <w:r w:rsidRPr="007A7B16">
        <w:rPr>
          <w:sz w:val="22"/>
          <w:szCs w:val="22"/>
          <w:vertAlign w:val="superscript"/>
        </w:rPr>
        <w:t>5</w:t>
      </w:r>
      <w:r w:rsidRPr="007A7B16">
        <w:rPr>
          <w:sz w:val="22"/>
          <w:szCs w:val="22"/>
        </w:rPr>
        <w:t>, Maksym Shmatkov</w:t>
      </w:r>
      <w:r w:rsidRPr="007A7B16">
        <w:rPr>
          <w:sz w:val="22"/>
          <w:szCs w:val="22"/>
          <w:vertAlign w:val="superscript"/>
        </w:rPr>
        <w:t>3</w:t>
      </w:r>
      <w:r w:rsidR="007A7B16" w:rsidRPr="007A7B16">
        <w:rPr>
          <w:sz w:val="22"/>
          <w:szCs w:val="22"/>
          <w:vertAlign w:val="superscript"/>
        </w:rPr>
        <w:t>,7</w:t>
      </w:r>
      <w:r w:rsidRPr="007A7B16">
        <w:rPr>
          <w:sz w:val="22"/>
          <w:szCs w:val="22"/>
        </w:rPr>
        <w:t>, Marko Petek</w:t>
      </w:r>
      <w:r w:rsidRPr="007A7B16">
        <w:rPr>
          <w:sz w:val="22"/>
          <w:szCs w:val="22"/>
          <w:vertAlign w:val="superscript"/>
        </w:rPr>
        <w:t>2</w:t>
      </w:r>
      <w:r w:rsidRPr="007A7B16">
        <w:rPr>
          <w:sz w:val="22"/>
          <w:szCs w:val="22"/>
        </w:rPr>
        <w:t xml:space="preserve">, </w:t>
      </w:r>
      <w:proofErr w:type="spellStart"/>
      <w:r w:rsidRPr="007A7B16">
        <w:rPr>
          <w:sz w:val="22"/>
          <w:szCs w:val="22"/>
        </w:rPr>
        <w:t>Špela</w:t>
      </w:r>
      <w:proofErr w:type="spellEnd"/>
      <w:r w:rsidRPr="007A7B16">
        <w:rPr>
          <w:sz w:val="22"/>
          <w:szCs w:val="22"/>
        </w:rPr>
        <w:t xml:space="preserve"> Baebler</w:t>
      </w:r>
      <w:r w:rsidRPr="007A7B16">
        <w:rPr>
          <w:sz w:val="22"/>
          <w:szCs w:val="22"/>
          <w:vertAlign w:val="superscript"/>
        </w:rPr>
        <w:t>2</w:t>
      </w:r>
      <w:r w:rsidRPr="007A7B16">
        <w:rPr>
          <w:sz w:val="22"/>
          <w:szCs w:val="22"/>
        </w:rPr>
        <w:t>, Peter Mrak</w:t>
      </w:r>
      <w:r w:rsidRPr="007A7B16">
        <w:rPr>
          <w:sz w:val="22"/>
          <w:szCs w:val="22"/>
          <w:vertAlign w:val="superscript"/>
        </w:rPr>
        <w:t>6</w:t>
      </w:r>
      <w:r w:rsidRPr="007A7B16">
        <w:rPr>
          <w:sz w:val="22"/>
          <w:szCs w:val="22"/>
        </w:rPr>
        <w:t xml:space="preserve">, </w:t>
      </w:r>
      <w:proofErr w:type="spellStart"/>
      <w:r w:rsidRPr="007A7B16">
        <w:rPr>
          <w:sz w:val="22"/>
          <w:szCs w:val="22"/>
        </w:rPr>
        <w:t>Daslav</w:t>
      </w:r>
      <w:proofErr w:type="spellEnd"/>
      <w:r w:rsidRPr="007A7B16">
        <w:rPr>
          <w:sz w:val="22"/>
          <w:szCs w:val="22"/>
        </w:rPr>
        <w:t xml:space="preserve"> Hranueli</w:t>
      </w:r>
      <w:r w:rsidRPr="007A7B16">
        <w:rPr>
          <w:sz w:val="22"/>
          <w:szCs w:val="22"/>
          <w:vertAlign w:val="superscript"/>
        </w:rPr>
        <w:t>3</w:t>
      </w:r>
      <w:r w:rsidRPr="007A7B16">
        <w:rPr>
          <w:sz w:val="22"/>
          <w:szCs w:val="22"/>
        </w:rPr>
        <w:t>, Antonio Starčević</w:t>
      </w:r>
      <w:r w:rsidRPr="007A7B16">
        <w:rPr>
          <w:sz w:val="22"/>
          <w:szCs w:val="22"/>
          <w:vertAlign w:val="superscript"/>
        </w:rPr>
        <w:t>3</w:t>
      </w:r>
      <w:r w:rsidRPr="007A7B16">
        <w:rPr>
          <w:sz w:val="22"/>
          <w:szCs w:val="22"/>
        </w:rPr>
        <w:t>, Iain S. Hunter</w:t>
      </w:r>
      <w:r w:rsidRPr="007A7B16">
        <w:rPr>
          <w:sz w:val="22"/>
          <w:szCs w:val="22"/>
          <w:vertAlign w:val="superscript"/>
        </w:rPr>
        <w:t>5</w:t>
      </w:r>
      <w:r w:rsidRPr="007A7B16">
        <w:rPr>
          <w:sz w:val="22"/>
          <w:szCs w:val="22"/>
        </w:rPr>
        <w:t>, Hrvoje Petković</w:t>
      </w:r>
      <w:r w:rsidRPr="007A7B16">
        <w:rPr>
          <w:sz w:val="22"/>
          <w:szCs w:val="22"/>
          <w:vertAlign w:val="superscript"/>
        </w:rPr>
        <w:t>1</w:t>
      </w:r>
    </w:p>
    <w:p w14:paraId="69828BF1" w14:textId="77777777" w:rsidR="00403609" w:rsidRPr="007A7B16" w:rsidRDefault="00403609" w:rsidP="00403609">
      <w:pPr>
        <w:rPr>
          <w:sz w:val="22"/>
          <w:szCs w:val="22"/>
        </w:rPr>
      </w:pPr>
    </w:p>
    <w:p w14:paraId="503F7963" w14:textId="77777777" w:rsidR="00403609" w:rsidRPr="007A7B16" w:rsidRDefault="00403609" w:rsidP="00403609">
      <w:pPr>
        <w:rPr>
          <w:sz w:val="22"/>
          <w:szCs w:val="22"/>
        </w:rPr>
      </w:pPr>
    </w:p>
    <w:p w14:paraId="2E20A6D4" w14:textId="77777777" w:rsidR="00403609" w:rsidRPr="007A7B16" w:rsidRDefault="00403609" w:rsidP="00403609">
      <w:pPr>
        <w:rPr>
          <w:b/>
          <w:bCs/>
          <w:sz w:val="22"/>
          <w:szCs w:val="22"/>
        </w:rPr>
      </w:pPr>
      <w:r w:rsidRPr="007A7B16">
        <w:rPr>
          <w:b/>
          <w:bCs/>
          <w:sz w:val="22"/>
          <w:szCs w:val="22"/>
        </w:rPr>
        <w:t xml:space="preserve">Affiliations: </w:t>
      </w:r>
    </w:p>
    <w:p w14:paraId="35ACE104" w14:textId="77777777" w:rsidR="00403609" w:rsidRPr="007A7B16" w:rsidRDefault="00403609" w:rsidP="00403609">
      <w:pPr>
        <w:rPr>
          <w:sz w:val="22"/>
          <w:szCs w:val="22"/>
        </w:rPr>
      </w:pPr>
      <w:r w:rsidRPr="007A7B16">
        <w:rPr>
          <w:sz w:val="22"/>
          <w:szCs w:val="22"/>
          <w:vertAlign w:val="superscript"/>
        </w:rPr>
        <w:t>1</w:t>
      </w:r>
      <w:r w:rsidRPr="007A7B16">
        <w:rPr>
          <w:sz w:val="22"/>
          <w:szCs w:val="22"/>
        </w:rPr>
        <w:t>University of Ljubljana Biotechnical Faculty, Chair of Biotechnology, Microbiology and Food Safety, Ljubljana, Slovenia</w:t>
      </w:r>
    </w:p>
    <w:p w14:paraId="444133AA" w14:textId="77777777" w:rsidR="00403609" w:rsidRPr="007A7B16" w:rsidRDefault="00403609" w:rsidP="00403609">
      <w:pPr>
        <w:rPr>
          <w:sz w:val="22"/>
          <w:szCs w:val="22"/>
        </w:rPr>
      </w:pPr>
      <w:r w:rsidRPr="007A7B16">
        <w:rPr>
          <w:sz w:val="22"/>
          <w:szCs w:val="22"/>
          <w:vertAlign w:val="superscript"/>
        </w:rPr>
        <w:t>2</w:t>
      </w:r>
      <w:r w:rsidRPr="007A7B16">
        <w:rPr>
          <w:sz w:val="22"/>
          <w:szCs w:val="22"/>
        </w:rPr>
        <w:t>National Institute of Biology, Ljubljana, Slovenia</w:t>
      </w:r>
    </w:p>
    <w:p w14:paraId="1467D91A" w14:textId="77777777" w:rsidR="00403609" w:rsidRPr="007A7B16" w:rsidRDefault="00403609" w:rsidP="00403609">
      <w:pPr>
        <w:rPr>
          <w:sz w:val="22"/>
          <w:szCs w:val="22"/>
        </w:rPr>
      </w:pPr>
      <w:r w:rsidRPr="007A7B16">
        <w:rPr>
          <w:sz w:val="22"/>
          <w:szCs w:val="22"/>
          <w:vertAlign w:val="superscript"/>
        </w:rPr>
        <w:t>3</w:t>
      </w:r>
      <w:r w:rsidRPr="007A7B16">
        <w:rPr>
          <w:sz w:val="22"/>
          <w:szCs w:val="22"/>
        </w:rPr>
        <w:t xml:space="preserve"> University of Zagreb, Faculty of Food Technology and Biotechnology, Zagreb, Croatia</w:t>
      </w:r>
    </w:p>
    <w:p w14:paraId="6F0073D6" w14:textId="77777777" w:rsidR="00403609" w:rsidRPr="007A7B16" w:rsidRDefault="00403609" w:rsidP="00403609">
      <w:pPr>
        <w:rPr>
          <w:sz w:val="22"/>
          <w:szCs w:val="22"/>
        </w:rPr>
      </w:pPr>
      <w:r w:rsidRPr="007A7B16">
        <w:rPr>
          <w:sz w:val="22"/>
          <w:szCs w:val="22"/>
          <w:vertAlign w:val="superscript"/>
        </w:rPr>
        <w:t>4</w:t>
      </w:r>
      <w:r w:rsidRPr="007A7B16">
        <w:rPr>
          <w:sz w:val="22"/>
          <w:szCs w:val="22"/>
        </w:rPr>
        <w:t>National Institute of Chemistry, Ljubljana, Slovenia</w:t>
      </w:r>
    </w:p>
    <w:p w14:paraId="7F68DE30" w14:textId="77777777" w:rsidR="00403609" w:rsidRPr="007A7B16" w:rsidRDefault="00403609" w:rsidP="00403609">
      <w:pPr>
        <w:rPr>
          <w:sz w:val="22"/>
          <w:szCs w:val="22"/>
        </w:rPr>
      </w:pPr>
      <w:r w:rsidRPr="007A7B16">
        <w:rPr>
          <w:sz w:val="22"/>
          <w:szCs w:val="22"/>
          <w:vertAlign w:val="superscript"/>
        </w:rPr>
        <w:t>5</w:t>
      </w:r>
      <w:r w:rsidRPr="007A7B16">
        <w:rPr>
          <w:sz w:val="22"/>
          <w:szCs w:val="22"/>
        </w:rPr>
        <w:t>Strathclyde Institute of Pharmacy and Biomedical Sciences, University of Strathclyde, Glasgow G4 0RE, UK.</w:t>
      </w:r>
    </w:p>
    <w:p w14:paraId="7520C49B" w14:textId="0766DD50" w:rsidR="00403609" w:rsidRPr="007A7B16" w:rsidRDefault="00403609" w:rsidP="00403609">
      <w:pPr>
        <w:rPr>
          <w:sz w:val="22"/>
          <w:szCs w:val="22"/>
        </w:rPr>
      </w:pPr>
      <w:r w:rsidRPr="007A7B16">
        <w:rPr>
          <w:sz w:val="22"/>
          <w:szCs w:val="22"/>
          <w:vertAlign w:val="superscript"/>
        </w:rPr>
        <w:t>6</w:t>
      </w:r>
      <w:r w:rsidRPr="007A7B16">
        <w:rPr>
          <w:sz w:val="22"/>
          <w:szCs w:val="22"/>
        </w:rPr>
        <w:t xml:space="preserve">Sandoz, </w:t>
      </w:r>
      <w:proofErr w:type="spellStart"/>
      <w:r w:rsidRPr="007A7B16">
        <w:rPr>
          <w:sz w:val="22"/>
          <w:szCs w:val="22"/>
        </w:rPr>
        <w:t>Antiinfectives</w:t>
      </w:r>
      <w:proofErr w:type="spellEnd"/>
      <w:r w:rsidRPr="007A7B16">
        <w:rPr>
          <w:sz w:val="22"/>
          <w:szCs w:val="22"/>
        </w:rPr>
        <w:t xml:space="preserve">, </w:t>
      </w:r>
      <w:proofErr w:type="spellStart"/>
      <w:r w:rsidRPr="007A7B16">
        <w:rPr>
          <w:sz w:val="22"/>
          <w:szCs w:val="22"/>
        </w:rPr>
        <w:t>Mengeš</w:t>
      </w:r>
      <w:proofErr w:type="spellEnd"/>
      <w:r w:rsidRPr="007A7B16">
        <w:rPr>
          <w:sz w:val="22"/>
          <w:szCs w:val="22"/>
        </w:rPr>
        <w:t>, Slovenia</w:t>
      </w:r>
    </w:p>
    <w:p w14:paraId="17E986BD" w14:textId="61B4602D" w:rsidR="007A7B16" w:rsidRPr="007A7B16" w:rsidRDefault="007A7B16" w:rsidP="00403609">
      <w:pPr>
        <w:rPr>
          <w:sz w:val="22"/>
          <w:szCs w:val="22"/>
        </w:rPr>
      </w:pPr>
      <w:r w:rsidRPr="007A7B16">
        <w:rPr>
          <w:sz w:val="22"/>
          <w:szCs w:val="22"/>
          <w:vertAlign w:val="superscript"/>
        </w:rPr>
        <w:t>7</w:t>
      </w:r>
      <w:r w:rsidRPr="007A7B16">
        <w:rPr>
          <w:sz w:val="22"/>
          <w:szCs w:val="22"/>
        </w:rPr>
        <w:t>Taras Shevchenko National University of Kyiv, City of Kyiv, Ukraine</w:t>
      </w:r>
    </w:p>
    <w:p w14:paraId="104501A2" w14:textId="77777777" w:rsidR="00403609" w:rsidRPr="007A7B16" w:rsidRDefault="00403609" w:rsidP="00403609">
      <w:pPr>
        <w:rPr>
          <w:sz w:val="22"/>
          <w:szCs w:val="22"/>
        </w:rPr>
      </w:pPr>
    </w:p>
    <w:p w14:paraId="0523612D" w14:textId="77777777" w:rsidR="00403609" w:rsidRPr="00412DBE" w:rsidRDefault="00403609" w:rsidP="00403609">
      <w:pPr>
        <w:rPr>
          <w:sz w:val="20"/>
          <w:szCs w:val="20"/>
        </w:rPr>
      </w:pPr>
      <w:r w:rsidRPr="00412DBE">
        <w:rPr>
          <w:sz w:val="20"/>
          <w:szCs w:val="20"/>
        </w:rPr>
        <w:t>*Current affiliation: National Institute of Biology, Ljubljana, Slovenia</w:t>
      </w:r>
    </w:p>
    <w:p w14:paraId="4D2BCBB1" w14:textId="5F1A00A5" w:rsidR="00BE435A" w:rsidRPr="007A7B16" w:rsidRDefault="00BE435A" w:rsidP="00BE435A">
      <w:pPr>
        <w:rPr>
          <w:sz w:val="22"/>
          <w:szCs w:val="22"/>
        </w:rPr>
      </w:pPr>
    </w:p>
    <w:p w14:paraId="412D4804" w14:textId="77777777" w:rsidR="00E96393" w:rsidRPr="007A7B16" w:rsidRDefault="00E96393" w:rsidP="004552E9">
      <w:pPr>
        <w:rPr>
          <w:rFonts w:cs="Calibri"/>
          <w:bCs/>
          <w:color w:val="000000"/>
          <w:sz w:val="22"/>
          <w:szCs w:val="22"/>
        </w:rPr>
      </w:pPr>
    </w:p>
    <w:p w14:paraId="3EC594CF" w14:textId="77777777" w:rsidR="00E96393" w:rsidRPr="007A7B16" w:rsidRDefault="00E96393" w:rsidP="004552E9">
      <w:pPr>
        <w:rPr>
          <w:rFonts w:cs="Calibri"/>
          <w:bCs/>
          <w:color w:val="000000"/>
          <w:sz w:val="22"/>
          <w:szCs w:val="22"/>
        </w:rPr>
      </w:pPr>
    </w:p>
    <w:p w14:paraId="108073A4" w14:textId="77777777" w:rsidR="00E96393" w:rsidRPr="007A7B16" w:rsidRDefault="00E96393" w:rsidP="004552E9">
      <w:pPr>
        <w:rPr>
          <w:rFonts w:cs="Calibri"/>
          <w:bCs/>
          <w:color w:val="000000"/>
          <w:sz w:val="22"/>
          <w:szCs w:val="22"/>
        </w:rPr>
      </w:pPr>
    </w:p>
    <w:p w14:paraId="1AC1D446" w14:textId="77777777" w:rsidR="00E96393" w:rsidRPr="007A7B16" w:rsidRDefault="00E96393" w:rsidP="004552E9">
      <w:pPr>
        <w:rPr>
          <w:rFonts w:cs="Calibri"/>
          <w:bCs/>
          <w:color w:val="000000"/>
          <w:sz w:val="22"/>
          <w:szCs w:val="22"/>
        </w:rPr>
      </w:pPr>
    </w:p>
    <w:p w14:paraId="2BA337A0" w14:textId="77777777" w:rsidR="00E96393" w:rsidRPr="007A7B16" w:rsidRDefault="00E96393" w:rsidP="004552E9">
      <w:pPr>
        <w:rPr>
          <w:rFonts w:cs="Calibri"/>
          <w:bCs/>
          <w:color w:val="000000"/>
          <w:sz w:val="22"/>
          <w:szCs w:val="22"/>
        </w:rPr>
      </w:pPr>
    </w:p>
    <w:p w14:paraId="3AF627C8" w14:textId="77777777" w:rsidR="00E96393" w:rsidRPr="007A7B16" w:rsidRDefault="00E96393" w:rsidP="004552E9">
      <w:pPr>
        <w:rPr>
          <w:rFonts w:cs="Calibri"/>
          <w:bCs/>
          <w:color w:val="000000"/>
          <w:sz w:val="22"/>
          <w:szCs w:val="22"/>
        </w:rPr>
      </w:pPr>
    </w:p>
    <w:p w14:paraId="73CD0419" w14:textId="77777777" w:rsidR="00E96393" w:rsidRPr="007A7B16" w:rsidRDefault="00E96393" w:rsidP="004552E9">
      <w:pPr>
        <w:rPr>
          <w:rFonts w:cs="Calibri"/>
          <w:bCs/>
          <w:color w:val="000000"/>
          <w:sz w:val="22"/>
          <w:szCs w:val="22"/>
        </w:rPr>
      </w:pPr>
    </w:p>
    <w:p w14:paraId="30CF4521" w14:textId="77777777" w:rsidR="00E96393" w:rsidRPr="007A7B16" w:rsidRDefault="00E96393" w:rsidP="004552E9">
      <w:pPr>
        <w:rPr>
          <w:rFonts w:cs="Calibri"/>
          <w:bCs/>
          <w:color w:val="000000"/>
          <w:sz w:val="22"/>
          <w:szCs w:val="22"/>
        </w:rPr>
      </w:pPr>
    </w:p>
    <w:p w14:paraId="66E9B467" w14:textId="77777777" w:rsidR="00E96393" w:rsidRPr="007A7B16" w:rsidRDefault="00E96393" w:rsidP="004552E9">
      <w:pPr>
        <w:rPr>
          <w:rFonts w:cs="Calibri"/>
          <w:bCs/>
          <w:color w:val="000000"/>
          <w:sz w:val="22"/>
          <w:szCs w:val="22"/>
        </w:rPr>
      </w:pPr>
    </w:p>
    <w:p w14:paraId="4EA33FF6" w14:textId="77777777" w:rsidR="00E96393" w:rsidRPr="007A7B16" w:rsidRDefault="00E96393" w:rsidP="004552E9">
      <w:pPr>
        <w:rPr>
          <w:rFonts w:cs="Calibri"/>
          <w:bCs/>
          <w:color w:val="000000"/>
          <w:sz w:val="22"/>
          <w:szCs w:val="22"/>
        </w:rPr>
      </w:pPr>
    </w:p>
    <w:p w14:paraId="23314717" w14:textId="77777777" w:rsidR="00E96393" w:rsidRPr="007A7B16" w:rsidRDefault="00E96393" w:rsidP="004552E9">
      <w:pPr>
        <w:rPr>
          <w:rFonts w:cs="Calibri"/>
          <w:bCs/>
          <w:color w:val="000000"/>
          <w:sz w:val="22"/>
          <w:szCs w:val="22"/>
        </w:rPr>
      </w:pPr>
    </w:p>
    <w:p w14:paraId="547B2C55" w14:textId="77777777" w:rsidR="00E96393" w:rsidRPr="007A7B16" w:rsidRDefault="00E96393" w:rsidP="004552E9">
      <w:pPr>
        <w:rPr>
          <w:rFonts w:cs="Calibri"/>
          <w:bCs/>
          <w:color w:val="000000"/>
          <w:sz w:val="22"/>
          <w:szCs w:val="22"/>
        </w:rPr>
      </w:pPr>
    </w:p>
    <w:p w14:paraId="56D29B0F" w14:textId="77777777" w:rsidR="00E96393" w:rsidRPr="007A7B16" w:rsidRDefault="00E96393" w:rsidP="004552E9">
      <w:pPr>
        <w:rPr>
          <w:rFonts w:cs="Calibri"/>
          <w:bCs/>
          <w:color w:val="000000"/>
          <w:sz w:val="22"/>
          <w:szCs w:val="22"/>
        </w:rPr>
      </w:pPr>
    </w:p>
    <w:p w14:paraId="7C6D7586" w14:textId="77777777" w:rsidR="00E96393" w:rsidRPr="007A7B16" w:rsidRDefault="00E96393" w:rsidP="004552E9">
      <w:pPr>
        <w:rPr>
          <w:rFonts w:cs="Calibri"/>
          <w:bCs/>
          <w:color w:val="000000"/>
          <w:sz w:val="22"/>
          <w:szCs w:val="22"/>
        </w:rPr>
      </w:pPr>
    </w:p>
    <w:p w14:paraId="28D38F93" w14:textId="77777777" w:rsidR="00E96393" w:rsidRPr="007A7B16" w:rsidRDefault="00E96393" w:rsidP="004552E9">
      <w:pPr>
        <w:rPr>
          <w:rFonts w:cs="Calibri"/>
          <w:bCs/>
          <w:color w:val="000000"/>
          <w:sz w:val="22"/>
          <w:szCs w:val="22"/>
        </w:rPr>
      </w:pPr>
    </w:p>
    <w:p w14:paraId="12BF4CBE" w14:textId="77777777" w:rsidR="00E96393" w:rsidRPr="007A7B16" w:rsidRDefault="00E96393" w:rsidP="004552E9">
      <w:pPr>
        <w:rPr>
          <w:rFonts w:cs="Calibri"/>
          <w:bCs/>
          <w:color w:val="000000"/>
          <w:sz w:val="22"/>
          <w:szCs w:val="22"/>
        </w:rPr>
      </w:pPr>
    </w:p>
    <w:p w14:paraId="3F446D25" w14:textId="77777777" w:rsidR="00E96393" w:rsidRPr="007A7B16" w:rsidRDefault="00E96393" w:rsidP="004552E9">
      <w:pPr>
        <w:rPr>
          <w:rFonts w:cs="Calibri"/>
          <w:bCs/>
          <w:color w:val="000000"/>
          <w:sz w:val="22"/>
          <w:szCs w:val="22"/>
        </w:rPr>
      </w:pPr>
    </w:p>
    <w:p w14:paraId="2D4DA07B" w14:textId="77777777" w:rsidR="00E96393" w:rsidRPr="007A7B16" w:rsidRDefault="00E96393" w:rsidP="004552E9">
      <w:pPr>
        <w:rPr>
          <w:rFonts w:cs="Calibri"/>
          <w:bCs/>
          <w:color w:val="000000"/>
          <w:sz w:val="22"/>
          <w:szCs w:val="22"/>
        </w:rPr>
      </w:pPr>
    </w:p>
    <w:p w14:paraId="581332F3" w14:textId="77777777" w:rsidR="00E96393" w:rsidRPr="007A7B16" w:rsidRDefault="00E96393" w:rsidP="004552E9">
      <w:pPr>
        <w:rPr>
          <w:rFonts w:cs="Calibri"/>
          <w:bCs/>
          <w:color w:val="000000"/>
          <w:sz w:val="22"/>
          <w:szCs w:val="22"/>
        </w:rPr>
      </w:pPr>
    </w:p>
    <w:p w14:paraId="6F474CD5" w14:textId="77777777" w:rsidR="00E96393" w:rsidRPr="007A7B16" w:rsidRDefault="00E96393" w:rsidP="004552E9">
      <w:pPr>
        <w:rPr>
          <w:rFonts w:cs="Calibri"/>
          <w:bCs/>
          <w:color w:val="000000"/>
          <w:sz w:val="22"/>
          <w:szCs w:val="22"/>
        </w:rPr>
      </w:pPr>
    </w:p>
    <w:p w14:paraId="59340A7B" w14:textId="77777777" w:rsidR="00E96393" w:rsidRDefault="00E96393" w:rsidP="004552E9">
      <w:pPr>
        <w:rPr>
          <w:rFonts w:cs="Calibri"/>
          <w:bCs/>
          <w:color w:val="000000"/>
          <w:sz w:val="22"/>
          <w:szCs w:val="22"/>
        </w:rPr>
      </w:pPr>
    </w:p>
    <w:p w14:paraId="4E5615C2" w14:textId="77777777" w:rsidR="00412DBE" w:rsidRDefault="00412DBE" w:rsidP="004552E9">
      <w:pPr>
        <w:rPr>
          <w:rFonts w:cs="Calibri"/>
          <w:bCs/>
          <w:color w:val="000000"/>
          <w:sz w:val="22"/>
          <w:szCs w:val="22"/>
        </w:rPr>
      </w:pPr>
    </w:p>
    <w:p w14:paraId="0CB04BA8" w14:textId="77777777" w:rsidR="00412DBE" w:rsidRPr="007A7B16" w:rsidRDefault="00412DBE" w:rsidP="004552E9">
      <w:pPr>
        <w:rPr>
          <w:rFonts w:cs="Calibri"/>
          <w:bCs/>
          <w:color w:val="000000"/>
          <w:sz w:val="22"/>
          <w:szCs w:val="22"/>
        </w:rPr>
      </w:pPr>
    </w:p>
    <w:p w14:paraId="07F2AB42" w14:textId="77777777" w:rsidR="00E96393" w:rsidRPr="007A7B16" w:rsidRDefault="00E96393" w:rsidP="004552E9">
      <w:pPr>
        <w:rPr>
          <w:rFonts w:cs="Calibri"/>
          <w:bCs/>
          <w:color w:val="000000"/>
          <w:sz w:val="22"/>
          <w:szCs w:val="22"/>
        </w:rPr>
      </w:pPr>
    </w:p>
    <w:p w14:paraId="4678FDD7" w14:textId="77777777" w:rsidR="00E96393" w:rsidRPr="007A7B16" w:rsidRDefault="00E96393" w:rsidP="004552E9">
      <w:pPr>
        <w:rPr>
          <w:rFonts w:cs="Calibri"/>
          <w:bCs/>
          <w:color w:val="000000"/>
          <w:sz w:val="22"/>
          <w:szCs w:val="22"/>
        </w:rPr>
      </w:pPr>
    </w:p>
    <w:p w14:paraId="15BE4903" w14:textId="77777777" w:rsidR="00E96393" w:rsidRPr="007A7B16" w:rsidRDefault="00E96393" w:rsidP="004552E9">
      <w:pPr>
        <w:rPr>
          <w:rFonts w:cs="Calibri"/>
          <w:bCs/>
          <w:color w:val="000000"/>
          <w:sz w:val="22"/>
          <w:szCs w:val="22"/>
        </w:rPr>
      </w:pPr>
    </w:p>
    <w:p w14:paraId="2019E92C" w14:textId="2AAEFA1F" w:rsidR="004552E9" w:rsidRPr="004D74EE" w:rsidRDefault="004552E9" w:rsidP="004552E9">
      <w:pPr>
        <w:rPr>
          <w:b/>
        </w:rPr>
      </w:pPr>
      <w:r w:rsidRPr="004D74EE">
        <w:rPr>
          <w:b/>
        </w:rPr>
        <w:lastRenderedPageBreak/>
        <w:t xml:space="preserve">Supplementary information 1: </w:t>
      </w:r>
    </w:p>
    <w:p w14:paraId="1D130717" w14:textId="77777777" w:rsidR="004552E9" w:rsidRDefault="004552E9" w:rsidP="004552E9">
      <w:pPr>
        <w:rPr>
          <w:rFonts w:cs="Calibri"/>
          <w:bCs/>
          <w:color w:val="000000"/>
          <w:sz w:val="22"/>
          <w:szCs w:val="22"/>
        </w:rPr>
      </w:pPr>
    </w:p>
    <w:p w14:paraId="040A7998" w14:textId="77777777" w:rsidR="004D74EE" w:rsidRPr="007A7B16" w:rsidRDefault="004D74EE" w:rsidP="004552E9">
      <w:pPr>
        <w:rPr>
          <w:rFonts w:cs="Calibri"/>
          <w:bCs/>
          <w:color w:val="000000"/>
          <w:sz w:val="22"/>
          <w:szCs w:val="22"/>
        </w:rPr>
      </w:pPr>
    </w:p>
    <w:p w14:paraId="7E03C97B" w14:textId="3389F7D1" w:rsidR="004552E9" w:rsidRDefault="004552E9" w:rsidP="004552E9">
      <w:pPr>
        <w:jc w:val="both"/>
        <w:rPr>
          <w:b/>
          <w:sz w:val="22"/>
          <w:szCs w:val="22"/>
        </w:rPr>
      </w:pPr>
      <w:r w:rsidRPr="007A7B16">
        <w:rPr>
          <w:rFonts w:cs="Calibri"/>
          <w:b/>
          <w:bCs/>
          <w:sz w:val="22"/>
          <w:szCs w:val="22"/>
        </w:rPr>
        <w:t>A</w:t>
      </w:r>
      <w:r w:rsidRPr="007A7B16">
        <w:rPr>
          <w:b/>
          <w:sz w:val="22"/>
          <w:szCs w:val="22"/>
        </w:rPr>
        <w:t xml:space="preserve">ssembly of the </w:t>
      </w:r>
      <w:r w:rsidRPr="007A7B16">
        <w:rPr>
          <w:b/>
          <w:i/>
          <w:sz w:val="22"/>
          <w:szCs w:val="22"/>
        </w:rPr>
        <w:t>S</w:t>
      </w:r>
      <w:r w:rsidR="00E96393" w:rsidRPr="007A7B16">
        <w:rPr>
          <w:b/>
          <w:i/>
          <w:sz w:val="22"/>
          <w:szCs w:val="22"/>
        </w:rPr>
        <w:t>treptomyces</w:t>
      </w:r>
      <w:r w:rsidRPr="007A7B16">
        <w:rPr>
          <w:b/>
          <w:i/>
          <w:sz w:val="22"/>
          <w:szCs w:val="22"/>
        </w:rPr>
        <w:t xml:space="preserve"> rimosus</w:t>
      </w:r>
      <w:r w:rsidRPr="007A7B16">
        <w:rPr>
          <w:b/>
          <w:sz w:val="22"/>
          <w:szCs w:val="22"/>
        </w:rPr>
        <w:t xml:space="preserve"> M4018 and R6-500 closed genome sequences </w:t>
      </w:r>
    </w:p>
    <w:p w14:paraId="7358ECCB" w14:textId="77777777" w:rsidR="004D74EE" w:rsidRDefault="004D74EE" w:rsidP="004552E9">
      <w:pPr>
        <w:jc w:val="both"/>
        <w:rPr>
          <w:b/>
          <w:sz w:val="22"/>
          <w:szCs w:val="22"/>
        </w:rPr>
      </w:pPr>
    </w:p>
    <w:p w14:paraId="026AA5E3" w14:textId="77777777" w:rsidR="004D74EE" w:rsidRPr="007A7B16" w:rsidRDefault="004D74EE" w:rsidP="004552E9">
      <w:pPr>
        <w:jc w:val="both"/>
        <w:rPr>
          <w:b/>
          <w:sz w:val="22"/>
          <w:szCs w:val="22"/>
        </w:rPr>
      </w:pPr>
    </w:p>
    <w:p w14:paraId="270B0A6B" w14:textId="04F67748" w:rsidR="004552E9" w:rsidRPr="007A7B16" w:rsidRDefault="004552E9" w:rsidP="004552E9">
      <w:pPr>
        <w:jc w:val="both"/>
        <w:rPr>
          <w:color w:val="000000"/>
          <w:sz w:val="22"/>
          <w:szCs w:val="22"/>
        </w:rPr>
      </w:pPr>
      <w:r w:rsidRPr="007A7B16">
        <w:rPr>
          <w:sz w:val="22"/>
          <w:szCs w:val="22"/>
        </w:rPr>
        <w:t xml:space="preserve">The complete genome </w:t>
      </w:r>
      <w:r w:rsidRPr="007A7B16">
        <w:rPr>
          <w:color w:val="000000"/>
          <w:sz w:val="22"/>
          <w:szCs w:val="22"/>
        </w:rPr>
        <w:t>sequences of</w:t>
      </w:r>
      <w:r w:rsidRPr="007A7B16">
        <w:rPr>
          <w:i/>
          <w:color w:val="000000"/>
          <w:sz w:val="22"/>
          <w:szCs w:val="22"/>
        </w:rPr>
        <w:t xml:space="preserve"> </w:t>
      </w:r>
      <w:r w:rsidRPr="007A7B16">
        <w:rPr>
          <w:color w:val="000000"/>
          <w:sz w:val="22"/>
          <w:szCs w:val="22"/>
        </w:rPr>
        <w:t xml:space="preserve">M4018 and R6-500 strains were assembled using a combination of long-read (LR) PacBio sequencing and short-read (SR) Illumina sequencing. LRs were first filtered by </w:t>
      </w:r>
      <w:proofErr w:type="spellStart"/>
      <w:r w:rsidRPr="007A7B16">
        <w:rPr>
          <w:color w:val="000000"/>
          <w:sz w:val="22"/>
          <w:szCs w:val="22"/>
        </w:rPr>
        <w:t>FiltLong</w:t>
      </w:r>
      <w:proofErr w:type="spellEnd"/>
      <w:r w:rsidRPr="007A7B16">
        <w:rPr>
          <w:color w:val="000000"/>
          <w:sz w:val="22"/>
          <w:szCs w:val="22"/>
        </w:rPr>
        <w:t xml:space="preserve"> (</w:t>
      </w:r>
      <w:hyperlink r:id="rId5" w:history="1">
        <w:r w:rsidRPr="007A7B16">
          <w:rPr>
            <w:rStyle w:val="Hyperlink"/>
            <w:color w:val="000000"/>
            <w:sz w:val="22"/>
            <w:szCs w:val="22"/>
            <w:u w:val="none"/>
          </w:rPr>
          <w:t>https://github.com/rrwick/Filtlong</w:t>
        </w:r>
      </w:hyperlink>
      <w:r w:rsidRPr="007A7B16">
        <w:rPr>
          <w:color w:val="000000"/>
          <w:sz w:val="22"/>
          <w:szCs w:val="22"/>
        </w:rPr>
        <w:t>) (Galaxy Version 0.2.1+galaxy0) with ‘Min. length’ and ‘keep percentage’ set at 6000bp and 90%, respectively. This yielded 67,666 reads between 6000 and 43</w:t>
      </w:r>
      <w:r w:rsidR="00AC6EE5" w:rsidRPr="007A7B16">
        <w:rPr>
          <w:color w:val="000000"/>
          <w:sz w:val="22"/>
          <w:szCs w:val="22"/>
        </w:rPr>
        <w:t>,</w:t>
      </w:r>
      <w:r w:rsidRPr="007A7B16">
        <w:rPr>
          <w:color w:val="000000"/>
          <w:sz w:val="22"/>
          <w:szCs w:val="22"/>
        </w:rPr>
        <w:t>024bp in length for M4018, whilst for R6-500 there were 37,152 read</w:t>
      </w:r>
      <w:r w:rsidR="00AC6EE5" w:rsidRPr="007A7B16">
        <w:rPr>
          <w:color w:val="000000"/>
          <w:sz w:val="22"/>
          <w:szCs w:val="22"/>
        </w:rPr>
        <w:t>s</w:t>
      </w:r>
      <w:r w:rsidRPr="007A7B16">
        <w:rPr>
          <w:color w:val="000000"/>
          <w:sz w:val="22"/>
          <w:szCs w:val="22"/>
        </w:rPr>
        <w:t xml:space="preserve"> between 6000 and 44,888bp in length. Meanwhile, SRs were polished with fastp</w:t>
      </w:r>
      <w:r w:rsidRPr="007A7B16">
        <w:rPr>
          <w:color w:val="000000"/>
          <w:sz w:val="22"/>
          <w:szCs w:val="22"/>
          <w:vertAlign w:val="superscript"/>
        </w:rPr>
        <w:t>1</w:t>
      </w:r>
      <w:r w:rsidRPr="007A7B16">
        <w:rPr>
          <w:color w:val="000000"/>
          <w:sz w:val="22"/>
          <w:szCs w:val="22"/>
        </w:rPr>
        <w:t xml:space="preserve"> (Galaxy Version 0.23.2+galaxy0) using default settings that generated 2,044,872 reads with a mean coverage of 57x for M4018 and</w:t>
      </w:r>
      <w:r w:rsidR="00AC6EE5" w:rsidRPr="007A7B16">
        <w:rPr>
          <w:color w:val="000000"/>
          <w:sz w:val="22"/>
          <w:szCs w:val="22"/>
        </w:rPr>
        <w:t xml:space="preserve"> </w:t>
      </w:r>
      <w:r w:rsidRPr="007A7B16">
        <w:rPr>
          <w:color w:val="000000"/>
          <w:sz w:val="22"/>
          <w:szCs w:val="22"/>
        </w:rPr>
        <w:t>15,291,349 reads and 256x mean coverage for R6-500, respectively.</w:t>
      </w:r>
      <w:r w:rsidR="00D330A7" w:rsidRPr="007A7B16">
        <w:rPr>
          <w:color w:val="000000"/>
          <w:sz w:val="22"/>
          <w:szCs w:val="22"/>
        </w:rPr>
        <w:t xml:space="preserve"> </w:t>
      </w:r>
      <w:r w:rsidRPr="007A7B16">
        <w:rPr>
          <w:color w:val="000000"/>
          <w:sz w:val="22"/>
          <w:szCs w:val="22"/>
        </w:rPr>
        <w:t>Unless otherwise stated, the software was hosted on Galaxy Europe</w:t>
      </w:r>
      <w:r w:rsidRPr="007A7B16">
        <w:rPr>
          <w:color w:val="000000"/>
          <w:sz w:val="22"/>
          <w:szCs w:val="22"/>
          <w:vertAlign w:val="superscript"/>
        </w:rPr>
        <w:t>2</w:t>
      </w:r>
      <w:r w:rsidRPr="007A7B16">
        <w:rPr>
          <w:color w:val="000000"/>
          <w:sz w:val="22"/>
          <w:szCs w:val="22"/>
        </w:rPr>
        <w:t xml:space="preserve"> (</w:t>
      </w:r>
      <w:hyperlink r:id="rId6" w:history="1">
        <w:r w:rsidRPr="007A7B16">
          <w:rPr>
            <w:rStyle w:val="Hyperlink"/>
            <w:color w:val="000000"/>
            <w:sz w:val="22"/>
            <w:szCs w:val="22"/>
            <w:u w:val="none"/>
          </w:rPr>
          <w:t>https://usegalaxy.eu/</w:t>
        </w:r>
      </w:hyperlink>
      <w:r w:rsidRPr="007A7B16">
        <w:rPr>
          <w:color w:val="000000"/>
          <w:sz w:val="22"/>
          <w:szCs w:val="22"/>
        </w:rPr>
        <w:t>) and default settings were used. LRs were first assembled using Canu Assembler</w:t>
      </w:r>
      <w:r w:rsidRPr="007A7B16">
        <w:rPr>
          <w:color w:val="000000"/>
          <w:sz w:val="22"/>
          <w:szCs w:val="22"/>
          <w:vertAlign w:val="superscript"/>
        </w:rPr>
        <w:t>3</w:t>
      </w:r>
      <w:r w:rsidRPr="007A7B16">
        <w:rPr>
          <w:color w:val="000000"/>
          <w:sz w:val="22"/>
          <w:szCs w:val="22"/>
        </w:rPr>
        <w:t xml:space="preserve"> (Galaxy Version 2.1.1+galaxy0) and SRs were independently assembled using </w:t>
      </w:r>
      <w:proofErr w:type="spellStart"/>
      <w:r w:rsidRPr="007A7B16">
        <w:rPr>
          <w:color w:val="000000"/>
          <w:sz w:val="22"/>
          <w:szCs w:val="22"/>
        </w:rPr>
        <w:t>unicycler</w:t>
      </w:r>
      <w:proofErr w:type="spellEnd"/>
      <w:r w:rsidRPr="007A7B16">
        <w:rPr>
          <w:color w:val="000000"/>
          <w:sz w:val="22"/>
          <w:szCs w:val="22"/>
        </w:rPr>
        <w:t xml:space="preserve"> (Galaxy Version 0.5.0+galaxy1). For M4018, two LR contigs were obtained from Canu, one similar to the chromosome and another to the giant linear plasmid (GLP), pSRP1, of </w:t>
      </w:r>
      <w:r w:rsidRPr="007A7B16">
        <w:rPr>
          <w:i/>
          <w:color w:val="000000"/>
          <w:sz w:val="22"/>
          <w:szCs w:val="22"/>
        </w:rPr>
        <w:t>S. rimosus</w:t>
      </w:r>
      <w:r w:rsidRPr="007A7B16">
        <w:rPr>
          <w:color w:val="000000"/>
          <w:sz w:val="22"/>
          <w:szCs w:val="22"/>
        </w:rPr>
        <w:t xml:space="preserve"> ATCC 10970. SR contig #301 overlapped with one end of LR chromosomal contig and allowed us to extend the chromosome by 642bp. Due to duplication at the other end of the chromosome (see later), it was not possible to extend the other end of this LR contig. The plasmid LR contig overlapped with SR contig #432 and 1bp was added to the plasmid, whilst 6,841bp of SR Contig #231 was added to the other end.</w:t>
      </w:r>
      <w:r w:rsidR="00D330A7" w:rsidRPr="007A7B16">
        <w:rPr>
          <w:color w:val="000000"/>
          <w:sz w:val="22"/>
          <w:szCs w:val="22"/>
        </w:rPr>
        <w:t xml:space="preserve"> </w:t>
      </w:r>
      <w:r w:rsidRPr="007A7B16">
        <w:rPr>
          <w:sz w:val="22"/>
          <w:szCs w:val="22"/>
        </w:rPr>
        <w:t>For R6-500, three LR contigs were generated from Canu of 8,063,974; 541,869 and 185,135bp and were designated LR contigs A, B and C, respectively. Contigs A and B displayed similarity to the ATCC 10970</w:t>
      </w:r>
      <w:r w:rsidRPr="007A7B16">
        <w:rPr>
          <w:noProof/>
          <w:sz w:val="22"/>
          <w:szCs w:val="22"/>
          <w:vertAlign w:val="superscript"/>
        </w:rPr>
        <w:t>22</w:t>
      </w:r>
      <w:r w:rsidRPr="007A7B16">
        <w:rPr>
          <w:sz w:val="22"/>
          <w:szCs w:val="22"/>
        </w:rPr>
        <w:t xml:space="preserve"> chromosome and Contig C to pSRP1. The ends of Contig A overlapped with Contig B in two places, which suggested that Contig B represented a duplicated terminal inverted repeat. Consequently, we extended Contig A with 527,486bp of Contig B at one end and 526,185bp of Contig B at the other. We were then able to extend both ends of the R6-500 chromosome with 1312bp of SR contig #11. Contig C, the plasmid, was extended at each end by 8,696bp and 4,015bp of SR Contig #23 respectively. Finally, Bwa-Mem2</w:t>
      </w:r>
      <w:r w:rsidRPr="007A7B16">
        <w:rPr>
          <w:noProof/>
          <w:sz w:val="22"/>
          <w:szCs w:val="22"/>
          <w:vertAlign w:val="superscript"/>
        </w:rPr>
        <w:t>72</w:t>
      </w:r>
      <w:r w:rsidRPr="007A7B16">
        <w:rPr>
          <w:sz w:val="22"/>
          <w:szCs w:val="22"/>
        </w:rPr>
        <w:t xml:space="preserve"> (Galaxy Version 2.2.1+galaxy0) was used to generate BAM files of both replicons from each strain that were subsequently used to generate our final sequences with Pilon</w:t>
      </w:r>
      <w:r w:rsidRPr="007A7B16">
        <w:rPr>
          <w:noProof/>
          <w:sz w:val="22"/>
          <w:szCs w:val="22"/>
          <w:vertAlign w:val="superscript"/>
        </w:rPr>
        <w:t>73</w:t>
      </w:r>
      <w:r w:rsidRPr="007A7B16">
        <w:rPr>
          <w:sz w:val="22"/>
          <w:szCs w:val="22"/>
        </w:rPr>
        <w:t xml:space="preserve"> (Galaxy Version 1.20.1), where the Minimum gap size was set at 100. The assemblies were then evaluated using Quast (8) (Galaxy Version 5.2.0+galaxy0) with ATCC 10970 set as a reference sequence that allowed us to display</w:t>
      </w:r>
      <w:r w:rsidR="00AC6EE5" w:rsidRPr="007A7B16">
        <w:rPr>
          <w:sz w:val="22"/>
          <w:szCs w:val="22"/>
        </w:rPr>
        <w:t xml:space="preserve"> </w:t>
      </w:r>
      <w:r w:rsidRPr="007A7B16">
        <w:rPr>
          <w:sz w:val="22"/>
          <w:szCs w:val="22"/>
        </w:rPr>
        <w:t xml:space="preserve">Circo’s versions of the Icarus contig alignment viewer mapped against PacBio reads for each strain. </w:t>
      </w:r>
      <w:bookmarkStart w:id="0" w:name="_Hlk145493958"/>
      <w:r w:rsidRPr="007A7B16">
        <w:rPr>
          <w:sz w:val="22"/>
          <w:szCs w:val="22"/>
        </w:rPr>
        <w:t>Annotations were carried out using NCBI Prokaryotic Genome Annotation Pipeline (PGAP)</w:t>
      </w:r>
      <w:r w:rsidRPr="007A7B16">
        <w:rPr>
          <w:rFonts w:eastAsia="Times New Roman"/>
          <w:sz w:val="22"/>
          <w:szCs w:val="22"/>
        </w:rPr>
        <w:t xml:space="preserve"> and are available as assemblies </w:t>
      </w:r>
      <w:r w:rsidRPr="004D74EE">
        <w:rPr>
          <w:rFonts w:eastAsia="Times New Roman"/>
          <w:sz w:val="22"/>
          <w:szCs w:val="22"/>
        </w:rPr>
        <w:t xml:space="preserve">AAAA and BBBB, </w:t>
      </w:r>
      <w:proofErr w:type="spellStart"/>
      <w:r w:rsidRPr="004D74EE">
        <w:rPr>
          <w:rFonts w:eastAsia="Times New Roman"/>
          <w:sz w:val="22"/>
          <w:szCs w:val="22"/>
        </w:rPr>
        <w:t>Bioprojects</w:t>
      </w:r>
      <w:proofErr w:type="spellEnd"/>
      <w:r w:rsidRPr="004D74EE">
        <w:rPr>
          <w:rFonts w:eastAsia="Times New Roman"/>
          <w:sz w:val="22"/>
          <w:szCs w:val="22"/>
        </w:rPr>
        <w:t xml:space="preserve"> XXXX and YYYY</w:t>
      </w:r>
      <w:r w:rsidRPr="004D74EE">
        <w:rPr>
          <w:sz w:val="22"/>
          <w:szCs w:val="22"/>
        </w:rPr>
        <w:t xml:space="preserve"> and </w:t>
      </w:r>
      <w:proofErr w:type="spellStart"/>
      <w:r w:rsidRPr="004D74EE">
        <w:rPr>
          <w:sz w:val="22"/>
          <w:szCs w:val="22"/>
        </w:rPr>
        <w:t>Biosamples</w:t>
      </w:r>
      <w:proofErr w:type="spellEnd"/>
      <w:r w:rsidRPr="004D74EE">
        <w:rPr>
          <w:sz w:val="22"/>
          <w:szCs w:val="22"/>
        </w:rPr>
        <w:t xml:space="preserve"> PPPP and QQQQ for M</w:t>
      </w:r>
      <w:r w:rsidRPr="007A7B16">
        <w:rPr>
          <w:sz w:val="22"/>
          <w:szCs w:val="22"/>
        </w:rPr>
        <w:t>4018 and R6-500, respectively.</w:t>
      </w:r>
      <w:bookmarkEnd w:id="0"/>
    </w:p>
    <w:p w14:paraId="24683D53" w14:textId="77777777" w:rsidR="00E96393" w:rsidRPr="007A7B16" w:rsidRDefault="00E96393" w:rsidP="004552E9">
      <w:pPr>
        <w:spacing w:line="276" w:lineRule="auto"/>
        <w:jc w:val="both"/>
        <w:rPr>
          <w:sz w:val="22"/>
          <w:szCs w:val="22"/>
        </w:rPr>
      </w:pPr>
    </w:p>
    <w:p w14:paraId="405E9FDD" w14:textId="77777777" w:rsidR="00E96393" w:rsidRPr="007A7B16" w:rsidRDefault="00E96393" w:rsidP="004552E9">
      <w:pPr>
        <w:spacing w:line="276" w:lineRule="auto"/>
        <w:jc w:val="both"/>
        <w:rPr>
          <w:sz w:val="22"/>
          <w:szCs w:val="22"/>
        </w:rPr>
      </w:pPr>
    </w:p>
    <w:p w14:paraId="45A40E03" w14:textId="77777777" w:rsidR="00A30297" w:rsidRPr="007A7B16" w:rsidRDefault="00A30297">
      <w:pPr>
        <w:spacing w:after="160" w:line="259" w:lineRule="auto"/>
        <w:rPr>
          <w:b/>
          <w:sz w:val="22"/>
          <w:szCs w:val="22"/>
        </w:rPr>
      </w:pPr>
      <w:r w:rsidRPr="007A7B16">
        <w:rPr>
          <w:b/>
          <w:sz w:val="22"/>
          <w:szCs w:val="22"/>
        </w:rPr>
        <w:br w:type="page"/>
      </w:r>
    </w:p>
    <w:p w14:paraId="4C1D7782" w14:textId="27280712" w:rsidR="004552E9" w:rsidRPr="004D74EE" w:rsidRDefault="004552E9" w:rsidP="004552E9">
      <w:pPr>
        <w:spacing w:line="276" w:lineRule="auto"/>
        <w:jc w:val="both"/>
        <w:rPr>
          <w:b/>
        </w:rPr>
      </w:pPr>
      <w:r w:rsidRPr="004D74EE">
        <w:rPr>
          <w:b/>
        </w:rPr>
        <w:lastRenderedPageBreak/>
        <w:t xml:space="preserve">Supplementary information 2: </w:t>
      </w:r>
    </w:p>
    <w:p w14:paraId="217E9FCD" w14:textId="77777777" w:rsidR="004552E9" w:rsidRPr="007A7B16" w:rsidRDefault="004552E9" w:rsidP="004552E9">
      <w:pPr>
        <w:spacing w:line="276" w:lineRule="auto"/>
        <w:jc w:val="both"/>
        <w:rPr>
          <w:b/>
          <w:sz w:val="22"/>
          <w:szCs w:val="22"/>
        </w:rPr>
      </w:pPr>
    </w:p>
    <w:p w14:paraId="49F65858" w14:textId="77777777" w:rsidR="004D74EE" w:rsidRDefault="004D74EE" w:rsidP="004552E9">
      <w:pPr>
        <w:spacing w:line="276" w:lineRule="auto"/>
        <w:rPr>
          <w:rFonts w:cs="Calibri"/>
          <w:b/>
          <w:bCs/>
          <w:sz w:val="22"/>
          <w:szCs w:val="22"/>
        </w:rPr>
      </w:pPr>
    </w:p>
    <w:p w14:paraId="11C552B1" w14:textId="2F617C9D" w:rsidR="004552E9" w:rsidRDefault="004552E9" w:rsidP="004552E9">
      <w:pPr>
        <w:spacing w:line="276" w:lineRule="auto"/>
        <w:rPr>
          <w:rFonts w:cs="Calibri"/>
          <w:b/>
          <w:bCs/>
          <w:sz w:val="22"/>
          <w:szCs w:val="22"/>
        </w:rPr>
      </w:pPr>
      <w:r w:rsidRPr="007A7B16">
        <w:rPr>
          <w:rFonts w:cs="Calibri"/>
          <w:b/>
          <w:bCs/>
          <w:sz w:val="22"/>
          <w:szCs w:val="22"/>
        </w:rPr>
        <w:t xml:space="preserve">Comparative analysis of the biosynthetic gene clusters in </w:t>
      </w:r>
      <w:r w:rsidRPr="007A7B16">
        <w:rPr>
          <w:rFonts w:cs="Calibri"/>
          <w:b/>
          <w:bCs/>
          <w:i/>
          <w:iCs/>
          <w:sz w:val="22"/>
          <w:szCs w:val="22"/>
        </w:rPr>
        <w:t>S</w:t>
      </w:r>
      <w:r w:rsidR="00DA7431" w:rsidRPr="007A7B16">
        <w:rPr>
          <w:rFonts w:cs="Calibri"/>
          <w:b/>
          <w:bCs/>
          <w:i/>
          <w:iCs/>
          <w:sz w:val="22"/>
          <w:szCs w:val="22"/>
        </w:rPr>
        <w:t>treptomyces</w:t>
      </w:r>
      <w:r w:rsidRPr="007A7B16">
        <w:rPr>
          <w:rFonts w:cs="Calibri"/>
          <w:b/>
          <w:bCs/>
          <w:i/>
          <w:iCs/>
          <w:sz w:val="22"/>
          <w:szCs w:val="22"/>
        </w:rPr>
        <w:t xml:space="preserve"> rimosus</w:t>
      </w:r>
      <w:r w:rsidRPr="007A7B16">
        <w:rPr>
          <w:rFonts w:cs="Calibri"/>
          <w:b/>
          <w:bCs/>
          <w:sz w:val="22"/>
          <w:szCs w:val="22"/>
        </w:rPr>
        <w:t xml:space="preserve"> M4018, R6 and parent strain ATCC 10970 </w:t>
      </w:r>
    </w:p>
    <w:p w14:paraId="3318DC9B" w14:textId="77777777" w:rsidR="004D74EE" w:rsidRPr="007A7B16" w:rsidRDefault="004D74EE" w:rsidP="004552E9">
      <w:pPr>
        <w:spacing w:line="276" w:lineRule="auto"/>
        <w:rPr>
          <w:rFonts w:cs="Calibri"/>
          <w:b/>
          <w:bCs/>
          <w:sz w:val="22"/>
          <w:szCs w:val="22"/>
        </w:rPr>
      </w:pPr>
    </w:p>
    <w:p w14:paraId="1CD01E84" w14:textId="0927A925" w:rsidR="004552E9" w:rsidRPr="007A7B16" w:rsidRDefault="009F2865" w:rsidP="00E96393">
      <w:pPr>
        <w:spacing w:line="276" w:lineRule="auto"/>
        <w:jc w:val="both"/>
        <w:rPr>
          <w:rFonts w:cs="Calibri"/>
          <w:sz w:val="22"/>
          <w:szCs w:val="22"/>
        </w:rPr>
      </w:pPr>
      <w:r w:rsidRPr="007A7B16">
        <w:rPr>
          <w:sz w:val="22"/>
          <w:szCs w:val="22"/>
        </w:rPr>
        <w:t>The l</w:t>
      </w:r>
      <w:r w:rsidR="004552E9" w:rsidRPr="007A7B16">
        <w:rPr>
          <w:sz w:val="22"/>
          <w:szCs w:val="22"/>
        </w:rPr>
        <w:t>ocation</w:t>
      </w:r>
      <w:r w:rsidR="00AC6EE5" w:rsidRPr="007A7B16">
        <w:rPr>
          <w:sz w:val="22"/>
          <w:szCs w:val="22"/>
        </w:rPr>
        <w:t>s</w:t>
      </w:r>
      <w:r w:rsidR="004552E9" w:rsidRPr="007A7B16">
        <w:rPr>
          <w:sz w:val="22"/>
          <w:szCs w:val="22"/>
        </w:rPr>
        <w:t xml:space="preserve"> of 46 putative BGCs are designated on the chromosome of three </w:t>
      </w:r>
      <w:r w:rsidR="004552E9" w:rsidRPr="007A7B16">
        <w:rPr>
          <w:i/>
          <w:iCs/>
          <w:sz w:val="22"/>
          <w:szCs w:val="22"/>
        </w:rPr>
        <w:t>S.</w:t>
      </w:r>
      <w:r w:rsidR="00AC6EE5" w:rsidRPr="007A7B16">
        <w:rPr>
          <w:i/>
          <w:iCs/>
          <w:sz w:val="22"/>
          <w:szCs w:val="22"/>
        </w:rPr>
        <w:t xml:space="preserve"> </w:t>
      </w:r>
      <w:r w:rsidR="004552E9" w:rsidRPr="007A7B16">
        <w:rPr>
          <w:i/>
          <w:iCs/>
          <w:sz w:val="22"/>
          <w:szCs w:val="22"/>
        </w:rPr>
        <w:t>rimosus</w:t>
      </w:r>
      <w:r w:rsidR="004552E9" w:rsidRPr="007A7B16">
        <w:rPr>
          <w:sz w:val="22"/>
          <w:szCs w:val="22"/>
        </w:rPr>
        <w:t xml:space="preserve"> strains according to Slemc et. al. (2022)</w:t>
      </w:r>
      <w:r w:rsidR="004552E9" w:rsidRPr="007A7B16">
        <w:rPr>
          <w:noProof/>
          <w:sz w:val="22"/>
          <w:szCs w:val="22"/>
          <w:vertAlign w:val="superscript"/>
        </w:rPr>
        <w:t>21</w:t>
      </w:r>
      <w:r w:rsidR="004552E9" w:rsidRPr="007A7B16">
        <w:rPr>
          <w:sz w:val="22"/>
          <w:szCs w:val="22"/>
        </w:rPr>
        <w:t xml:space="preserve"> (</w:t>
      </w:r>
      <w:r w:rsidR="004552E9" w:rsidRPr="007A7B16">
        <w:rPr>
          <w:rFonts w:eastAsia="Times New Roman" w:cs="Calibri"/>
          <w:sz w:val="22"/>
          <w:szCs w:val="22"/>
        </w:rPr>
        <w:t xml:space="preserve">Supplementary Table </w:t>
      </w:r>
      <w:r w:rsidR="00104E3A" w:rsidRPr="007A7B16">
        <w:rPr>
          <w:rFonts w:eastAsia="Times New Roman" w:cs="Calibri"/>
          <w:sz w:val="22"/>
          <w:szCs w:val="22"/>
        </w:rPr>
        <w:t>1</w:t>
      </w:r>
      <w:r w:rsidR="004552E9" w:rsidRPr="007A7B16">
        <w:rPr>
          <w:sz w:val="22"/>
          <w:szCs w:val="22"/>
        </w:rPr>
        <w:t xml:space="preserve">). Partial deletion and chromosome rearrangements of the ends of the chromosomes of M4018 and R6-500 strains are </w:t>
      </w:r>
      <w:r w:rsidR="004552E9" w:rsidRPr="007A7B16">
        <w:rPr>
          <w:rFonts w:cs="Calibri"/>
          <w:sz w:val="22"/>
          <w:szCs w:val="22"/>
        </w:rPr>
        <w:t xml:space="preserve">displayed on Supplementary Fig. 1. </w:t>
      </w:r>
      <w:r w:rsidRPr="007A7B16">
        <w:rPr>
          <w:rFonts w:cs="Calibri"/>
          <w:sz w:val="22"/>
          <w:szCs w:val="22"/>
        </w:rPr>
        <w:t>A l</w:t>
      </w:r>
      <w:r w:rsidR="004552E9" w:rsidRPr="007A7B16">
        <w:rPr>
          <w:rFonts w:cs="Calibri"/>
          <w:sz w:val="22"/>
          <w:szCs w:val="22"/>
        </w:rPr>
        <w:t xml:space="preserve">arge chromosome deletion encompassing BGCs 1 </w:t>
      </w:r>
      <w:r w:rsidR="00AC6EE5" w:rsidRPr="007A7B16">
        <w:rPr>
          <w:rFonts w:cs="Calibri"/>
          <w:sz w:val="22"/>
          <w:szCs w:val="22"/>
        </w:rPr>
        <w:t xml:space="preserve">- </w:t>
      </w:r>
      <w:r w:rsidR="004552E9" w:rsidRPr="007A7B16">
        <w:rPr>
          <w:rFonts w:cs="Calibri"/>
          <w:sz w:val="22"/>
          <w:szCs w:val="22"/>
        </w:rPr>
        <w:t xml:space="preserve">8 is clearly visible in </w:t>
      </w:r>
      <w:r w:rsidR="00AC6EE5" w:rsidRPr="007A7B16">
        <w:rPr>
          <w:rFonts w:cs="Calibri"/>
          <w:sz w:val="22"/>
          <w:szCs w:val="22"/>
        </w:rPr>
        <w:t xml:space="preserve">the </w:t>
      </w:r>
      <w:r w:rsidR="004552E9" w:rsidRPr="007A7B16">
        <w:rPr>
          <w:rFonts w:cs="Calibri"/>
          <w:sz w:val="22"/>
          <w:szCs w:val="22"/>
        </w:rPr>
        <w:t xml:space="preserve">M4018 strain. In addition to chromosome rearrangements in the strain R6-500, partial duplication of the end of the chromosome occurred, encompassing BGCs 1, 5, 6 and 7. Duplicated regions are located on the opposite extremities of the linear chromosome in R6-500. </w:t>
      </w:r>
      <w:r w:rsidR="004552E9" w:rsidRPr="007A7B16">
        <w:rPr>
          <w:rFonts w:cs="Calibri"/>
          <w:color w:val="000000"/>
          <w:sz w:val="22"/>
          <w:szCs w:val="22"/>
        </w:rPr>
        <w:t xml:space="preserve">To </w:t>
      </w:r>
      <w:r w:rsidR="004552E9" w:rsidRPr="007A7B16">
        <w:rPr>
          <w:rFonts w:cs="Calibri"/>
          <w:sz w:val="22"/>
          <w:szCs w:val="22"/>
        </w:rPr>
        <w:t xml:space="preserve">identify and analyse putative BGCs of the industrial strains R6-500 and M4018, we analysed the </w:t>
      </w:r>
      <w:r w:rsidR="004552E9" w:rsidRPr="007A7B16">
        <w:rPr>
          <w:rFonts w:cs="Calibri"/>
          <w:color w:val="000000"/>
          <w:sz w:val="22"/>
          <w:szCs w:val="22"/>
        </w:rPr>
        <w:t xml:space="preserve">genome assemblies using </w:t>
      </w:r>
      <w:proofErr w:type="spellStart"/>
      <w:r w:rsidR="004552E9" w:rsidRPr="007A7B16">
        <w:rPr>
          <w:rFonts w:cs="Calibri"/>
          <w:color w:val="000000"/>
          <w:sz w:val="22"/>
          <w:szCs w:val="22"/>
        </w:rPr>
        <w:t>AntiMSASH</w:t>
      </w:r>
      <w:proofErr w:type="spellEnd"/>
      <w:r w:rsidR="004552E9" w:rsidRPr="007A7B16">
        <w:rPr>
          <w:rFonts w:cs="Calibri"/>
          <w:color w:val="000000"/>
          <w:sz w:val="22"/>
          <w:szCs w:val="22"/>
        </w:rPr>
        <w:t xml:space="preserve"> 6.0</w:t>
      </w:r>
      <w:r w:rsidR="004552E9" w:rsidRPr="007A7B16">
        <w:rPr>
          <w:rFonts w:cs="Calibri"/>
          <w:noProof/>
          <w:color w:val="000000"/>
          <w:sz w:val="22"/>
          <w:szCs w:val="22"/>
          <w:vertAlign w:val="superscript"/>
        </w:rPr>
        <w:t>27</w:t>
      </w:r>
      <w:r w:rsidR="004552E9" w:rsidRPr="007A7B16">
        <w:rPr>
          <w:rFonts w:cs="Calibri"/>
          <w:color w:val="000000"/>
          <w:sz w:val="22"/>
          <w:szCs w:val="22"/>
          <w:shd w:val="clear" w:color="auto" w:fill="FFFFFF"/>
        </w:rPr>
        <w:t xml:space="preserve">. </w:t>
      </w:r>
      <w:r w:rsidR="004552E9" w:rsidRPr="007A7B16">
        <w:rPr>
          <w:rFonts w:cs="Calibri"/>
          <w:color w:val="000000"/>
          <w:sz w:val="22"/>
          <w:szCs w:val="22"/>
        </w:rPr>
        <w:t>All BGCs identified in R6-500 and M4018 genomes were compared to ATCC 10970 strain according to Slemc et al. (2022)</w:t>
      </w:r>
      <w:r w:rsidR="004552E9" w:rsidRPr="007A7B16">
        <w:rPr>
          <w:rFonts w:cs="Calibri"/>
          <w:noProof/>
          <w:color w:val="000000"/>
          <w:sz w:val="22"/>
          <w:szCs w:val="22"/>
          <w:vertAlign w:val="superscript"/>
        </w:rPr>
        <w:t>21</w:t>
      </w:r>
      <w:r w:rsidR="004552E9" w:rsidRPr="007A7B16">
        <w:rPr>
          <w:rFonts w:cs="Calibri"/>
          <w:color w:val="000000"/>
          <w:sz w:val="22"/>
          <w:szCs w:val="22"/>
        </w:rPr>
        <w:t xml:space="preserve"> (</w:t>
      </w:r>
      <w:r w:rsidR="004552E9" w:rsidRPr="007A7B16">
        <w:rPr>
          <w:rFonts w:eastAsia="Times New Roman" w:cs="Calibri"/>
          <w:color w:val="000000"/>
          <w:sz w:val="22"/>
          <w:szCs w:val="22"/>
        </w:rPr>
        <w:t xml:space="preserve">Supplementary Table </w:t>
      </w:r>
      <w:r w:rsidR="00104E3A" w:rsidRPr="007A7B16">
        <w:rPr>
          <w:rFonts w:eastAsia="Times New Roman" w:cs="Calibri"/>
          <w:color w:val="000000"/>
          <w:sz w:val="22"/>
          <w:szCs w:val="22"/>
        </w:rPr>
        <w:t>1</w:t>
      </w:r>
      <w:r w:rsidR="004552E9" w:rsidRPr="007A7B16">
        <w:rPr>
          <w:rFonts w:cs="Calibri"/>
          <w:color w:val="000000"/>
          <w:sz w:val="22"/>
          <w:szCs w:val="22"/>
        </w:rPr>
        <w:t xml:space="preserve">), </w:t>
      </w:r>
      <w:r w:rsidR="004552E9" w:rsidRPr="007A7B16">
        <w:rPr>
          <w:rFonts w:asciiTheme="minorHAnsi" w:hAnsiTheme="minorHAnsi" w:cstheme="minorHAnsi"/>
          <w:color w:val="000000"/>
          <w:sz w:val="22"/>
          <w:szCs w:val="22"/>
        </w:rPr>
        <w:t>wh</w:t>
      </w:r>
      <w:r w:rsidR="004552E9" w:rsidRPr="007A7B16">
        <w:rPr>
          <w:rStyle w:val="cf01"/>
          <w:rFonts w:asciiTheme="minorHAnsi" w:hAnsiTheme="minorHAnsi" w:cstheme="minorHAnsi"/>
          <w:color w:val="000000"/>
          <w:sz w:val="22"/>
          <w:szCs w:val="22"/>
        </w:rPr>
        <w:t xml:space="preserve">ere a high-quality assembly of </w:t>
      </w:r>
      <w:r w:rsidR="00AC6EE5" w:rsidRPr="007A7B16">
        <w:rPr>
          <w:rStyle w:val="cf01"/>
          <w:rFonts w:asciiTheme="minorHAnsi" w:hAnsiTheme="minorHAnsi" w:cstheme="minorHAnsi"/>
          <w:color w:val="000000"/>
          <w:sz w:val="22"/>
          <w:szCs w:val="22"/>
        </w:rPr>
        <w:t xml:space="preserve">the </w:t>
      </w:r>
      <w:r w:rsidR="004552E9" w:rsidRPr="007A7B16">
        <w:rPr>
          <w:rStyle w:val="cf01"/>
          <w:rFonts w:asciiTheme="minorHAnsi" w:hAnsiTheme="minorHAnsi" w:cstheme="minorHAnsi"/>
          <w:color w:val="000000"/>
          <w:sz w:val="22"/>
          <w:szCs w:val="22"/>
        </w:rPr>
        <w:t xml:space="preserve">ATCC 10970 </w:t>
      </w:r>
      <w:r w:rsidR="004552E9" w:rsidRPr="007A7B16">
        <w:rPr>
          <w:rFonts w:asciiTheme="minorHAnsi" w:hAnsiTheme="minorHAnsi" w:cstheme="minorHAnsi"/>
          <w:color w:val="000000"/>
          <w:sz w:val="22"/>
          <w:szCs w:val="22"/>
        </w:rPr>
        <w:t>genome,</w:t>
      </w:r>
      <w:r w:rsidR="004552E9" w:rsidRPr="007A7B16">
        <w:rPr>
          <w:rStyle w:val="cf01"/>
          <w:rFonts w:asciiTheme="minorHAnsi" w:hAnsiTheme="minorHAnsi" w:cstheme="minorHAnsi"/>
          <w:color w:val="000000"/>
          <w:sz w:val="22"/>
          <w:szCs w:val="22"/>
        </w:rPr>
        <w:t xml:space="preserve"> as well as comparison of giant linear plasmids from the three </w:t>
      </w:r>
      <w:r w:rsidR="004552E9" w:rsidRPr="007A7B16">
        <w:rPr>
          <w:rStyle w:val="cf01"/>
          <w:rFonts w:asciiTheme="minorHAnsi" w:hAnsiTheme="minorHAnsi" w:cstheme="minorHAnsi"/>
          <w:i/>
          <w:color w:val="000000"/>
          <w:sz w:val="22"/>
          <w:szCs w:val="22"/>
        </w:rPr>
        <w:t>S. rimosus</w:t>
      </w:r>
      <w:r w:rsidR="004552E9" w:rsidRPr="007A7B16">
        <w:rPr>
          <w:rStyle w:val="cf01"/>
          <w:rFonts w:asciiTheme="minorHAnsi" w:hAnsiTheme="minorHAnsi" w:cstheme="minorHAnsi"/>
          <w:color w:val="000000"/>
          <w:sz w:val="22"/>
          <w:szCs w:val="22"/>
        </w:rPr>
        <w:t xml:space="preserve"> strains ATCC 10970, M4018 and R6500 w</w:t>
      </w:r>
      <w:r w:rsidR="00AC6EE5" w:rsidRPr="007A7B16">
        <w:rPr>
          <w:rStyle w:val="cf01"/>
          <w:rFonts w:asciiTheme="minorHAnsi" w:hAnsiTheme="minorHAnsi" w:cstheme="minorHAnsi"/>
          <w:color w:val="000000"/>
          <w:sz w:val="22"/>
          <w:szCs w:val="22"/>
        </w:rPr>
        <w:t>ere</w:t>
      </w:r>
      <w:r w:rsidR="004552E9" w:rsidRPr="007A7B16">
        <w:rPr>
          <w:rStyle w:val="cf01"/>
          <w:rFonts w:asciiTheme="minorHAnsi" w:hAnsiTheme="minorHAnsi" w:cstheme="minorHAnsi"/>
          <w:color w:val="000000"/>
          <w:sz w:val="22"/>
          <w:szCs w:val="22"/>
        </w:rPr>
        <w:t xml:space="preserve"> performed. There are </w:t>
      </w:r>
      <w:r w:rsidR="004552E9" w:rsidRPr="007A7B16">
        <w:rPr>
          <w:rFonts w:asciiTheme="minorHAnsi" w:hAnsiTheme="minorHAnsi" w:cstheme="minorHAnsi"/>
          <w:sz w:val="22"/>
          <w:szCs w:val="22"/>
        </w:rPr>
        <w:t>48 putative BGCs</w:t>
      </w:r>
      <w:r w:rsidR="004552E9" w:rsidRPr="007A7B16">
        <w:rPr>
          <w:rStyle w:val="cf01"/>
          <w:rFonts w:asciiTheme="minorHAnsi" w:hAnsiTheme="minorHAnsi" w:cstheme="minorHAnsi"/>
          <w:color w:val="000000"/>
          <w:sz w:val="22"/>
          <w:szCs w:val="22"/>
        </w:rPr>
        <w:t xml:space="preserve"> in the genome of S.</w:t>
      </w:r>
      <w:r w:rsidR="004552E9" w:rsidRPr="007A7B16">
        <w:rPr>
          <w:rFonts w:cs="Calibri"/>
          <w:i/>
          <w:sz w:val="22"/>
          <w:szCs w:val="22"/>
        </w:rPr>
        <w:t xml:space="preserve"> rimosus </w:t>
      </w:r>
      <w:r w:rsidR="004552E9" w:rsidRPr="007A7B16">
        <w:rPr>
          <w:rFonts w:cs="Calibri"/>
          <w:sz w:val="22"/>
          <w:szCs w:val="22"/>
        </w:rPr>
        <w:t>ATCC 10970</w:t>
      </w:r>
      <w:r w:rsidR="004552E9" w:rsidRPr="007A7B16">
        <w:rPr>
          <w:rFonts w:cs="Calibri"/>
          <w:noProof/>
          <w:sz w:val="22"/>
          <w:szCs w:val="22"/>
          <w:vertAlign w:val="superscript"/>
        </w:rPr>
        <w:t>21</w:t>
      </w:r>
      <w:r w:rsidR="004552E9" w:rsidRPr="007A7B16">
        <w:rPr>
          <w:rFonts w:cs="Calibri"/>
          <w:sz w:val="22"/>
          <w:szCs w:val="22"/>
        </w:rPr>
        <w:t>, two of which are located on the large linear plasmid. According to our analysis, we identified 42 putative BGC</w:t>
      </w:r>
      <w:r w:rsidR="00AC6EE5" w:rsidRPr="007A7B16">
        <w:rPr>
          <w:rFonts w:cs="Calibri"/>
          <w:sz w:val="22"/>
          <w:szCs w:val="22"/>
        </w:rPr>
        <w:t>s in</w:t>
      </w:r>
      <w:r w:rsidR="004552E9" w:rsidRPr="007A7B16">
        <w:rPr>
          <w:rFonts w:cs="Calibri"/>
          <w:sz w:val="22"/>
          <w:szCs w:val="22"/>
        </w:rPr>
        <w:t xml:space="preserve"> the genome of M4018 and 2 BGCs are located on the linear plasmid. A large deletion in </w:t>
      </w:r>
      <w:r w:rsidR="00AC6EE5" w:rsidRPr="007A7B16">
        <w:rPr>
          <w:rFonts w:cs="Calibri"/>
          <w:sz w:val="22"/>
          <w:szCs w:val="22"/>
        </w:rPr>
        <w:t xml:space="preserve">the </w:t>
      </w:r>
      <w:r w:rsidR="004552E9" w:rsidRPr="007A7B16">
        <w:rPr>
          <w:rFonts w:cs="Calibri"/>
          <w:sz w:val="22"/>
          <w:szCs w:val="22"/>
        </w:rPr>
        <w:t>right chromosomal arm was observed in</w:t>
      </w:r>
      <w:r w:rsidR="00AC6EE5" w:rsidRPr="007A7B16">
        <w:rPr>
          <w:rFonts w:cs="Calibri"/>
          <w:sz w:val="22"/>
          <w:szCs w:val="22"/>
        </w:rPr>
        <w:t xml:space="preserve"> the</w:t>
      </w:r>
      <w:r w:rsidR="004552E9" w:rsidRPr="007A7B16">
        <w:rPr>
          <w:rFonts w:cs="Calibri"/>
          <w:sz w:val="22"/>
          <w:szCs w:val="22"/>
        </w:rPr>
        <w:t xml:space="preserve"> genome of </w:t>
      </w:r>
      <w:r w:rsidR="00AC6EE5" w:rsidRPr="007A7B16">
        <w:rPr>
          <w:rFonts w:cs="Calibri"/>
          <w:sz w:val="22"/>
          <w:szCs w:val="22"/>
        </w:rPr>
        <w:t xml:space="preserve">the </w:t>
      </w:r>
      <w:r w:rsidR="004552E9" w:rsidRPr="007A7B16">
        <w:rPr>
          <w:rFonts w:cs="Calibri"/>
          <w:sz w:val="22"/>
          <w:szCs w:val="22"/>
        </w:rPr>
        <w:t>M4018 strain, resulting in loss of BGCs 5</w:t>
      </w:r>
      <w:r w:rsidR="00AC6EE5" w:rsidRPr="007A7B16">
        <w:rPr>
          <w:rFonts w:cs="Calibri"/>
          <w:sz w:val="22"/>
          <w:szCs w:val="22"/>
        </w:rPr>
        <w:t xml:space="preserve"> - </w:t>
      </w:r>
      <w:r w:rsidR="004552E9" w:rsidRPr="007A7B16">
        <w:rPr>
          <w:rFonts w:cs="Calibri"/>
          <w:sz w:val="22"/>
          <w:szCs w:val="22"/>
        </w:rPr>
        <w:t xml:space="preserve">8, encoding NRPS, PKS type </w:t>
      </w:r>
      <w:proofErr w:type="spellStart"/>
      <w:r w:rsidR="004552E9" w:rsidRPr="007A7B16">
        <w:rPr>
          <w:rFonts w:cs="Calibri"/>
          <w:sz w:val="22"/>
          <w:szCs w:val="22"/>
        </w:rPr>
        <w:t>lantipeptide</w:t>
      </w:r>
      <w:proofErr w:type="spellEnd"/>
      <w:r w:rsidR="004552E9" w:rsidRPr="007A7B16">
        <w:rPr>
          <w:rFonts w:cs="Calibri"/>
          <w:sz w:val="22"/>
          <w:szCs w:val="22"/>
        </w:rPr>
        <w:t xml:space="preserve"> and rimocidin, respectively (see </w:t>
      </w:r>
      <w:r w:rsidR="004552E9" w:rsidRPr="007A7B16">
        <w:rPr>
          <w:rFonts w:eastAsia="Times New Roman" w:cs="Calibri"/>
          <w:sz w:val="22"/>
          <w:szCs w:val="22"/>
        </w:rPr>
        <w:t xml:space="preserve">Supplementary Table </w:t>
      </w:r>
      <w:r w:rsidR="00104E3A" w:rsidRPr="007A7B16">
        <w:rPr>
          <w:rFonts w:eastAsia="Times New Roman" w:cs="Calibri"/>
          <w:sz w:val="22"/>
          <w:szCs w:val="22"/>
        </w:rPr>
        <w:t>1</w:t>
      </w:r>
      <w:r w:rsidR="004552E9" w:rsidRPr="007A7B16">
        <w:rPr>
          <w:rFonts w:cs="Calibri"/>
          <w:sz w:val="22"/>
          <w:szCs w:val="22"/>
        </w:rPr>
        <w:t xml:space="preserve">). Due to this deletion in M4018, BGC 9 encoding </w:t>
      </w:r>
      <w:r w:rsidR="00AC6EE5" w:rsidRPr="007A7B16">
        <w:rPr>
          <w:rFonts w:cs="Calibri"/>
          <w:sz w:val="22"/>
          <w:szCs w:val="22"/>
        </w:rPr>
        <w:t xml:space="preserve">the </w:t>
      </w:r>
      <w:r w:rsidR="004552E9" w:rsidRPr="007A7B16">
        <w:rPr>
          <w:rFonts w:cs="Calibri"/>
          <w:sz w:val="22"/>
          <w:szCs w:val="22"/>
        </w:rPr>
        <w:t>oxytetracycline BGC (OTC) is located almost at the end of right chromosomal arm (Supplementary Fig. 1). Interestingly, BGCs 1-4 were relocated to the opposite chromosomal arm in an inverted orientation.</w:t>
      </w:r>
      <w:r w:rsidR="004552E9" w:rsidRPr="007A7B16">
        <w:rPr>
          <w:rFonts w:cs="Calibri"/>
          <w:color w:val="000000"/>
          <w:sz w:val="22"/>
          <w:szCs w:val="22"/>
        </w:rPr>
        <w:t xml:space="preserve"> </w:t>
      </w:r>
      <w:r w:rsidR="004552E9" w:rsidRPr="007A7B16">
        <w:rPr>
          <w:rFonts w:cs="Calibri"/>
          <w:sz w:val="22"/>
          <w:szCs w:val="22"/>
        </w:rPr>
        <w:t>In the new assembly of R6-500 we identified only 38 putative BGCs, some of which had relocated to</w:t>
      </w:r>
      <w:r w:rsidR="00AC6EE5" w:rsidRPr="007A7B16">
        <w:rPr>
          <w:rFonts w:cs="Calibri"/>
          <w:sz w:val="22"/>
          <w:szCs w:val="22"/>
        </w:rPr>
        <w:t xml:space="preserve"> </w:t>
      </w:r>
      <w:r w:rsidR="004552E9" w:rsidRPr="007A7B16">
        <w:rPr>
          <w:rFonts w:cs="Calibri"/>
          <w:sz w:val="22"/>
          <w:szCs w:val="22"/>
        </w:rPr>
        <w:t xml:space="preserve">different chromosome locations compared to </w:t>
      </w:r>
      <w:r w:rsidR="004552E9" w:rsidRPr="007A7B16">
        <w:rPr>
          <w:rFonts w:cs="Calibri"/>
          <w:color w:val="000000"/>
          <w:sz w:val="22"/>
          <w:szCs w:val="22"/>
        </w:rPr>
        <w:t xml:space="preserve">ATCC 10970 or </w:t>
      </w:r>
      <w:r w:rsidR="004552E9" w:rsidRPr="007A7B16">
        <w:rPr>
          <w:rFonts w:cs="Calibri"/>
          <w:sz w:val="22"/>
          <w:szCs w:val="22"/>
        </w:rPr>
        <w:t xml:space="preserve">M4018 </w:t>
      </w:r>
      <w:r w:rsidR="004552E9" w:rsidRPr="007A7B16">
        <w:rPr>
          <w:rFonts w:cs="Calibri"/>
          <w:color w:val="000000"/>
          <w:sz w:val="22"/>
          <w:szCs w:val="22"/>
        </w:rPr>
        <w:t>strains</w:t>
      </w:r>
      <w:r w:rsidR="004552E9" w:rsidRPr="007A7B16">
        <w:rPr>
          <w:rFonts w:cs="Calibri"/>
          <w:sz w:val="22"/>
          <w:szCs w:val="22"/>
        </w:rPr>
        <w:t xml:space="preserve"> (Supplementary Fig. 1). </w:t>
      </w:r>
      <w:r w:rsidR="00AC6EE5" w:rsidRPr="007A7B16">
        <w:rPr>
          <w:rFonts w:cs="Calibri"/>
          <w:sz w:val="22"/>
          <w:szCs w:val="22"/>
        </w:rPr>
        <w:t>E</w:t>
      </w:r>
      <w:r w:rsidR="004552E9" w:rsidRPr="007A7B16">
        <w:rPr>
          <w:rFonts w:cs="Calibri"/>
          <w:sz w:val="22"/>
          <w:szCs w:val="22"/>
        </w:rPr>
        <w:t>ight clusters are deleted</w:t>
      </w:r>
      <w:r w:rsidR="00AC6EE5" w:rsidRPr="007A7B16">
        <w:rPr>
          <w:rFonts w:cs="Calibri"/>
          <w:sz w:val="22"/>
          <w:szCs w:val="22"/>
        </w:rPr>
        <w:t xml:space="preserve"> in R6-500:</w:t>
      </w:r>
      <w:r w:rsidR="004552E9" w:rsidRPr="007A7B16">
        <w:rPr>
          <w:rFonts w:cs="Calibri"/>
          <w:sz w:val="22"/>
          <w:szCs w:val="22"/>
        </w:rPr>
        <w:t xml:space="preserve"> BGCs 11-13 and 40-46, encoding </w:t>
      </w:r>
      <w:proofErr w:type="spellStart"/>
      <w:r w:rsidR="004552E9" w:rsidRPr="007A7B16">
        <w:rPr>
          <w:rFonts w:cs="Calibri"/>
          <w:sz w:val="22"/>
          <w:szCs w:val="22"/>
        </w:rPr>
        <w:t>lantipeptide</w:t>
      </w:r>
      <w:proofErr w:type="spellEnd"/>
      <w:r w:rsidR="004552E9" w:rsidRPr="007A7B16">
        <w:rPr>
          <w:rFonts w:cs="Calibri"/>
          <w:sz w:val="22"/>
          <w:szCs w:val="22"/>
        </w:rPr>
        <w:t xml:space="preserve">, butyrolactone, PKS type I, PKS type I–NRPS, five NRPSs and </w:t>
      </w:r>
      <w:r w:rsidR="00AC6EE5" w:rsidRPr="007A7B16">
        <w:rPr>
          <w:rFonts w:cs="Calibri"/>
          <w:sz w:val="22"/>
          <w:szCs w:val="22"/>
        </w:rPr>
        <w:t xml:space="preserve">a </w:t>
      </w:r>
      <w:r w:rsidR="004552E9" w:rsidRPr="007A7B16">
        <w:rPr>
          <w:rFonts w:cs="Calibri"/>
          <w:sz w:val="22"/>
          <w:szCs w:val="22"/>
        </w:rPr>
        <w:t xml:space="preserve">nucleoside cluster (see </w:t>
      </w:r>
      <w:r w:rsidR="004552E9" w:rsidRPr="007A7B16">
        <w:rPr>
          <w:rFonts w:eastAsia="Times New Roman" w:cs="Calibri"/>
          <w:sz w:val="22"/>
          <w:szCs w:val="22"/>
        </w:rPr>
        <w:t xml:space="preserve">Supplementary Table </w:t>
      </w:r>
      <w:r w:rsidR="00104E3A" w:rsidRPr="007A7B16">
        <w:rPr>
          <w:rFonts w:eastAsia="Times New Roman" w:cs="Calibri"/>
          <w:sz w:val="22"/>
          <w:szCs w:val="22"/>
        </w:rPr>
        <w:t>1</w:t>
      </w:r>
      <w:r w:rsidR="004552E9" w:rsidRPr="007A7B16">
        <w:rPr>
          <w:rFonts w:cs="Calibri"/>
          <w:sz w:val="22"/>
          <w:szCs w:val="22"/>
        </w:rPr>
        <w:t>).</w:t>
      </w:r>
      <w:r w:rsidR="004552E9" w:rsidRPr="007A7B16">
        <w:rPr>
          <w:rFonts w:cs="Calibri"/>
          <w:color w:val="FF0000"/>
          <w:sz w:val="22"/>
          <w:szCs w:val="22"/>
        </w:rPr>
        <w:t xml:space="preserve"> </w:t>
      </w:r>
      <w:r w:rsidR="004552E9" w:rsidRPr="007A7B16">
        <w:rPr>
          <w:rFonts w:cs="Calibri"/>
          <w:sz w:val="22"/>
          <w:szCs w:val="22"/>
        </w:rPr>
        <w:t xml:space="preserve">On the other hand, a DNA fragment containing BGCs 1-7 underwent DNA amplification. Due to the generation of a large inverted repeat at the end of the opposite genomic arm of R6-500, this genome now harbours two copies of </w:t>
      </w:r>
      <w:r w:rsidR="00AC6EE5" w:rsidRPr="007A7B16">
        <w:rPr>
          <w:rFonts w:cs="Calibri"/>
          <w:sz w:val="22"/>
          <w:szCs w:val="22"/>
        </w:rPr>
        <w:t xml:space="preserve">the </w:t>
      </w:r>
      <w:r w:rsidR="004552E9" w:rsidRPr="007A7B16">
        <w:rPr>
          <w:rFonts w:cs="Calibri"/>
          <w:sz w:val="22"/>
          <w:szCs w:val="22"/>
        </w:rPr>
        <w:t xml:space="preserve">DNA fragment conferring BGCs 1-7 (Supplementary Fig. 1). Interestingly, despite the duplication events that took place in close vicinity to BGC 9 encoding </w:t>
      </w:r>
      <w:r w:rsidR="00AC6EE5" w:rsidRPr="007A7B16">
        <w:rPr>
          <w:rFonts w:cs="Calibri"/>
          <w:sz w:val="22"/>
          <w:szCs w:val="22"/>
        </w:rPr>
        <w:t xml:space="preserve">the </w:t>
      </w:r>
      <w:r w:rsidR="004552E9" w:rsidRPr="007A7B16">
        <w:rPr>
          <w:rFonts w:cs="Calibri"/>
          <w:sz w:val="22"/>
          <w:szCs w:val="22"/>
        </w:rPr>
        <w:t xml:space="preserve">OTC biosynthesis and knowing that R6-500 was extensively screened for improved OTC </w:t>
      </w:r>
      <w:proofErr w:type="spellStart"/>
      <w:r w:rsidR="004552E9" w:rsidRPr="007A7B16">
        <w:rPr>
          <w:rFonts w:cs="Calibri"/>
          <w:sz w:val="22"/>
          <w:szCs w:val="22"/>
        </w:rPr>
        <w:t>ti</w:t>
      </w:r>
      <w:r w:rsidR="00AC6EE5" w:rsidRPr="007A7B16">
        <w:rPr>
          <w:rFonts w:cs="Calibri"/>
          <w:sz w:val="22"/>
          <w:szCs w:val="22"/>
        </w:rPr>
        <w:t>ter</w:t>
      </w:r>
      <w:proofErr w:type="spellEnd"/>
      <w:r w:rsidR="004552E9" w:rsidRPr="007A7B16">
        <w:rPr>
          <w:rFonts w:cs="Calibri"/>
          <w:sz w:val="22"/>
          <w:szCs w:val="22"/>
        </w:rPr>
        <w:t>, the OTC BGC is not duplicated, but rather relocated to the opposite chromosomal arm (Supplementary Fig. 1). In addition, we have confirmed that R6-500 lacks one of the plasmid-</w:t>
      </w:r>
      <w:r w:rsidR="002D1EF9" w:rsidRPr="007A7B16">
        <w:rPr>
          <w:rFonts w:cs="Calibri"/>
          <w:sz w:val="22"/>
          <w:szCs w:val="22"/>
        </w:rPr>
        <w:t>located</w:t>
      </w:r>
      <w:r w:rsidR="004552E9" w:rsidRPr="007A7B16">
        <w:rPr>
          <w:rFonts w:cs="Calibri"/>
          <w:sz w:val="22"/>
          <w:szCs w:val="22"/>
        </w:rPr>
        <w:t xml:space="preserve"> clusters, BGC 2P</w:t>
      </w:r>
      <w:r w:rsidR="004552E9" w:rsidRPr="007A7B16">
        <w:rPr>
          <w:rFonts w:cs="Calibri"/>
          <w:noProof/>
          <w:sz w:val="22"/>
          <w:szCs w:val="22"/>
          <w:vertAlign w:val="superscript"/>
        </w:rPr>
        <w:t>21</w:t>
      </w:r>
      <w:r w:rsidR="004552E9" w:rsidRPr="007A7B16">
        <w:rPr>
          <w:rFonts w:cs="Calibri"/>
          <w:sz w:val="22"/>
          <w:szCs w:val="22"/>
        </w:rPr>
        <w:t xml:space="preserve">, encoding an unknown metabolite. </w:t>
      </w:r>
    </w:p>
    <w:p w14:paraId="3609D33E" w14:textId="77777777" w:rsidR="00E96393" w:rsidRPr="007A7B16" w:rsidRDefault="00E96393" w:rsidP="00E96393">
      <w:pPr>
        <w:spacing w:line="276" w:lineRule="auto"/>
        <w:jc w:val="both"/>
        <w:rPr>
          <w:rFonts w:cs="Calibri"/>
          <w:sz w:val="22"/>
          <w:szCs w:val="22"/>
        </w:rPr>
      </w:pPr>
    </w:p>
    <w:p w14:paraId="1DC0572F" w14:textId="77777777" w:rsidR="00A30297" w:rsidRPr="007A7B16" w:rsidRDefault="00A30297">
      <w:pPr>
        <w:spacing w:after="160" w:line="259" w:lineRule="auto"/>
        <w:rPr>
          <w:b/>
          <w:sz w:val="22"/>
          <w:szCs w:val="22"/>
        </w:rPr>
      </w:pPr>
      <w:r w:rsidRPr="007A7B16">
        <w:rPr>
          <w:b/>
          <w:sz w:val="22"/>
          <w:szCs w:val="22"/>
        </w:rPr>
        <w:br w:type="page"/>
      </w:r>
    </w:p>
    <w:p w14:paraId="772F6F10" w14:textId="04A3DF76" w:rsidR="004552E9" w:rsidRPr="004D74EE" w:rsidRDefault="004552E9" w:rsidP="004552E9">
      <w:pPr>
        <w:spacing w:line="276" w:lineRule="auto"/>
        <w:jc w:val="both"/>
        <w:rPr>
          <w:b/>
        </w:rPr>
      </w:pPr>
      <w:r w:rsidRPr="004D74EE">
        <w:rPr>
          <w:b/>
        </w:rPr>
        <w:lastRenderedPageBreak/>
        <w:t>Supplementary information 3:</w:t>
      </w:r>
    </w:p>
    <w:p w14:paraId="71C4B318" w14:textId="77777777" w:rsidR="004552E9" w:rsidRDefault="004552E9" w:rsidP="004552E9">
      <w:pPr>
        <w:spacing w:line="276" w:lineRule="auto"/>
        <w:jc w:val="both"/>
        <w:rPr>
          <w:b/>
          <w:sz w:val="22"/>
          <w:szCs w:val="22"/>
        </w:rPr>
      </w:pPr>
      <w:r w:rsidRPr="007A7B16">
        <w:rPr>
          <w:b/>
          <w:sz w:val="22"/>
          <w:szCs w:val="22"/>
        </w:rPr>
        <w:t xml:space="preserve"> </w:t>
      </w:r>
    </w:p>
    <w:p w14:paraId="7DC1910E" w14:textId="77777777" w:rsidR="004D74EE" w:rsidRPr="007A7B16" w:rsidRDefault="004D74EE" w:rsidP="004552E9">
      <w:pPr>
        <w:spacing w:line="276" w:lineRule="auto"/>
        <w:jc w:val="both"/>
        <w:rPr>
          <w:b/>
          <w:sz w:val="22"/>
          <w:szCs w:val="22"/>
        </w:rPr>
      </w:pPr>
    </w:p>
    <w:p w14:paraId="22178A58" w14:textId="77777777" w:rsidR="004552E9" w:rsidRDefault="004552E9" w:rsidP="004552E9">
      <w:pPr>
        <w:spacing w:line="276" w:lineRule="auto"/>
        <w:rPr>
          <w:rFonts w:cs="Calibri"/>
          <w:b/>
          <w:sz w:val="22"/>
          <w:szCs w:val="22"/>
        </w:rPr>
      </w:pPr>
      <w:bookmarkStart w:id="1" w:name="_Hlk143856406"/>
      <w:r w:rsidRPr="007A7B16">
        <w:rPr>
          <w:rFonts w:cs="Calibri"/>
          <w:b/>
          <w:sz w:val="22"/>
          <w:szCs w:val="22"/>
        </w:rPr>
        <w:t xml:space="preserve">Deletion of 145kb region in </w:t>
      </w:r>
      <w:r w:rsidRPr="007A7B16">
        <w:rPr>
          <w:rFonts w:cs="Calibri"/>
          <w:b/>
          <w:i/>
          <w:sz w:val="22"/>
          <w:szCs w:val="22"/>
        </w:rPr>
        <w:t>S. rimosus</w:t>
      </w:r>
      <w:r w:rsidRPr="007A7B16">
        <w:rPr>
          <w:rFonts w:cs="Calibri"/>
          <w:b/>
          <w:sz w:val="22"/>
          <w:szCs w:val="22"/>
        </w:rPr>
        <w:t xml:space="preserve"> ATCC 10970 by applying CRISPR-Cas9</w:t>
      </w:r>
    </w:p>
    <w:p w14:paraId="275FF470" w14:textId="77777777" w:rsidR="004D74EE" w:rsidRPr="007A7B16" w:rsidRDefault="004D74EE" w:rsidP="004552E9">
      <w:pPr>
        <w:spacing w:line="276" w:lineRule="auto"/>
        <w:rPr>
          <w:rFonts w:cs="Calibri"/>
          <w:b/>
          <w:sz w:val="22"/>
          <w:szCs w:val="22"/>
        </w:rPr>
      </w:pPr>
    </w:p>
    <w:p w14:paraId="7C2317B9" w14:textId="13CFD9F7" w:rsidR="004552E9" w:rsidRPr="007A7B16" w:rsidRDefault="004552E9" w:rsidP="004552E9">
      <w:pPr>
        <w:spacing w:line="276" w:lineRule="auto"/>
        <w:jc w:val="both"/>
        <w:rPr>
          <w:rFonts w:cs="Calibri"/>
          <w:sz w:val="22"/>
          <w:szCs w:val="22"/>
        </w:rPr>
      </w:pPr>
      <w:r w:rsidRPr="007A7B16">
        <w:rPr>
          <w:rFonts w:cs="Calibri"/>
          <w:sz w:val="22"/>
          <w:szCs w:val="22"/>
        </w:rPr>
        <w:t xml:space="preserve">Both CRISPR constructs carried 2 consecutive gRNA cassettes, targeting both the 5′ and 3′ ends of deleted regions, and near-by homology regions with size of approximately 2000bp (Supplementary Table </w:t>
      </w:r>
      <w:r w:rsidR="002F3629" w:rsidRPr="007A7B16">
        <w:rPr>
          <w:rFonts w:cs="Calibri"/>
          <w:sz w:val="22"/>
          <w:szCs w:val="22"/>
        </w:rPr>
        <w:t>3</w:t>
      </w:r>
      <w:r w:rsidRPr="007A7B16">
        <w:rPr>
          <w:rFonts w:cs="Calibri"/>
          <w:sz w:val="22"/>
          <w:szCs w:val="22"/>
        </w:rPr>
        <w:t xml:space="preserve">). </w:t>
      </w:r>
      <w:bookmarkEnd w:id="1"/>
      <w:r w:rsidRPr="007A7B16">
        <w:rPr>
          <w:rFonts w:cs="Calibri"/>
          <w:sz w:val="22"/>
          <w:szCs w:val="22"/>
        </w:rPr>
        <w:t>To ensure better comparison between two engineered strains conferring 145kb and 240kb deletion</w:t>
      </w:r>
      <w:r w:rsidR="002D1EF9" w:rsidRPr="007A7B16">
        <w:rPr>
          <w:rFonts w:cs="Calibri"/>
          <w:sz w:val="22"/>
          <w:szCs w:val="22"/>
        </w:rPr>
        <w:t>s</w:t>
      </w:r>
      <w:r w:rsidRPr="007A7B16">
        <w:rPr>
          <w:rFonts w:cs="Calibri"/>
          <w:sz w:val="22"/>
          <w:szCs w:val="22"/>
        </w:rPr>
        <w:t>, a gRNA cassette targeting the downstream region (oriented towards the core genome) and downstream homology region (</w:t>
      </w:r>
      <w:r w:rsidRPr="007A7B16">
        <w:rPr>
          <w:rFonts w:eastAsia="Times New Roman" w:cs="Calibri"/>
          <w:color w:val="000000"/>
          <w:sz w:val="22"/>
          <w:szCs w:val="22"/>
        </w:rPr>
        <w:t>DOWN</w:t>
      </w:r>
      <w:r w:rsidRPr="007A7B16">
        <w:rPr>
          <w:rFonts w:cs="Calibri"/>
          <w:sz w:val="22"/>
          <w:szCs w:val="22"/>
        </w:rPr>
        <w:t>) were identical for both plasmids/deletions, while</w:t>
      </w:r>
      <w:r w:rsidRPr="007A7B16">
        <w:rPr>
          <w:rFonts w:cs="Calibri"/>
          <w:color w:val="000000"/>
          <w:sz w:val="22"/>
          <w:szCs w:val="22"/>
        </w:rPr>
        <w:t xml:space="preserve"> the </w:t>
      </w:r>
      <w:r w:rsidRPr="007A7B16">
        <w:rPr>
          <w:rFonts w:cs="Calibri"/>
          <w:sz w:val="22"/>
          <w:szCs w:val="22"/>
        </w:rPr>
        <w:t xml:space="preserve">gRNA cassettes targeting upstream regions </w:t>
      </w:r>
      <w:r w:rsidRPr="007A7B16">
        <w:rPr>
          <w:rFonts w:cs="Calibri"/>
          <w:color w:val="000000"/>
          <w:sz w:val="22"/>
          <w:szCs w:val="22"/>
        </w:rPr>
        <w:t>and the upper homology regions (</w:t>
      </w:r>
      <w:r w:rsidRPr="007A7B16">
        <w:rPr>
          <w:rFonts w:cs="Calibri"/>
          <w:sz w:val="22"/>
          <w:szCs w:val="22"/>
        </w:rPr>
        <w:t>oriented towards the left chromosomal arm)</w:t>
      </w:r>
      <w:r w:rsidRPr="007A7B16">
        <w:rPr>
          <w:rFonts w:cs="Calibri"/>
          <w:color w:val="000000"/>
          <w:sz w:val="22"/>
          <w:szCs w:val="22"/>
        </w:rPr>
        <w:t xml:space="preserve"> are specific for each plasmid/deletion</w:t>
      </w:r>
      <w:r w:rsidRPr="007A7B16">
        <w:rPr>
          <w:rFonts w:cs="Calibri"/>
          <w:sz w:val="22"/>
          <w:szCs w:val="22"/>
        </w:rPr>
        <w:t xml:space="preserve">. Exact coordinates of homology regions and gRNA sequences </w:t>
      </w:r>
      <w:r w:rsidR="002D1EF9" w:rsidRPr="007A7B16">
        <w:rPr>
          <w:rFonts w:cs="Calibri"/>
          <w:sz w:val="22"/>
          <w:szCs w:val="22"/>
        </w:rPr>
        <w:t xml:space="preserve">used </w:t>
      </w:r>
      <w:r w:rsidRPr="007A7B16">
        <w:rPr>
          <w:rFonts w:cs="Calibri"/>
          <w:sz w:val="22"/>
          <w:szCs w:val="22"/>
        </w:rPr>
        <w:t xml:space="preserve">are presented in Supplementary Table </w:t>
      </w:r>
      <w:r w:rsidR="002F3629" w:rsidRPr="007A7B16">
        <w:rPr>
          <w:rFonts w:cs="Calibri"/>
          <w:sz w:val="22"/>
          <w:szCs w:val="22"/>
        </w:rPr>
        <w:t>3</w:t>
      </w:r>
      <w:r w:rsidRPr="007A7B16">
        <w:rPr>
          <w:rFonts w:cs="Calibri"/>
          <w:sz w:val="22"/>
          <w:szCs w:val="22"/>
        </w:rPr>
        <w:t xml:space="preserve">. </w:t>
      </w:r>
      <w:bookmarkStart w:id="2" w:name="_Hlk143858007"/>
      <w:r w:rsidRPr="007A7B16">
        <w:rPr>
          <w:rFonts w:cs="Calibri"/>
          <w:sz w:val="22"/>
          <w:szCs w:val="22"/>
        </w:rPr>
        <w:t xml:space="preserve">By conjugation we introduced both </w:t>
      </w:r>
      <w:proofErr w:type="spellStart"/>
      <w:r w:rsidRPr="007A7B16">
        <w:rPr>
          <w:rFonts w:cs="Calibri"/>
          <w:sz w:val="22"/>
          <w:szCs w:val="22"/>
        </w:rPr>
        <w:t>pREP</w:t>
      </w:r>
      <w:proofErr w:type="spellEnd"/>
      <w:r w:rsidRPr="007A7B16">
        <w:rPr>
          <w:rFonts w:cs="Calibri"/>
          <w:sz w:val="22"/>
          <w:szCs w:val="22"/>
        </w:rPr>
        <w:t xml:space="preserve">-CRISPR plasmids to </w:t>
      </w:r>
      <w:r w:rsidRPr="007A7B16">
        <w:rPr>
          <w:rFonts w:cs="Calibri"/>
          <w:i/>
          <w:sz w:val="22"/>
          <w:szCs w:val="22"/>
        </w:rPr>
        <w:t>S. rimosus</w:t>
      </w:r>
      <w:r w:rsidRPr="007A7B16">
        <w:rPr>
          <w:rFonts w:cs="Calibri"/>
          <w:sz w:val="22"/>
          <w:szCs w:val="22"/>
        </w:rPr>
        <w:t xml:space="preserve"> ATCC 10970. The overall procedure for creating the deletions in </w:t>
      </w:r>
      <w:r w:rsidRPr="007A7B16">
        <w:rPr>
          <w:rFonts w:cs="Calibri"/>
          <w:i/>
          <w:iCs/>
          <w:sz w:val="22"/>
          <w:szCs w:val="22"/>
        </w:rPr>
        <w:t xml:space="preserve">S. rimosus </w:t>
      </w:r>
      <w:r w:rsidRPr="007A7B16">
        <w:rPr>
          <w:rFonts w:cs="Calibri"/>
          <w:iCs/>
          <w:sz w:val="22"/>
          <w:szCs w:val="22"/>
        </w:rPr>
        <w:t>using CRISPR-Cas9</w:t>
      </w:r>
      <w:r w:rsidRPr="007A7B16">
        <w:rPr>
          <w:rFonts w:cs="Calibri"/>
          <w:sz w:val="22"/>
          <w:szCs w:val="22"/>
        </w:rPr>
        <w:t xml:space="preserve"> was optimised before with the use of </w:t>
      </w:r>
      <w:r w:rsidR="002D1EF9" w:rsidRPr="007A7B16">
        <w:rPr>
          <w:rFonts w:cs="Calibri"/>
          <w:sz w:val="22"/>
          <w:szCs w:val="22"/>
        </w:rPr>
        <w:t xml:space="preserve">the </w:t>
      </w:r>
      <w:r w:rsidRPr="007A7B16">
        <w:rPr>
          <w:rFonts w:cs="Calibri"/>
          <w:sz w:val="22"/>
          <w:szCs w:val="22"/>
        </w:rPr>
        <w:t>Cas9-SD-GusA tool</w:t>
      </w:r>
      <w:bookmarkEnd w:id="2"/>
      <w:r w:rsidRPr="007A7B16">
        <w:rPr>
          <w:rFonts w:cs="Calibri"/>
          <w:noProof/>
          <w:sz w:val="22"/>
          <w:szCs w:val="22"/>
          <w:vertAlign w:val="superscript"/>
        </w:rPr>
        <w:t>26</w:t>
      </w:r>
      <w:r w:rsidRPr="007A7B16">
        <w:rPr>
          <w:rFonts w:cs="Calibri"/>
          <w:sz w:val="22"/>
          <w:szCs w:val="22"/>
        </w:rPr>
        <w:t xml:space="preserve">. No additional induction of </w:t>
      </w:r>
      <w:r w:rsidR="002D1EF9" w:rsidRPr="007A7B16">
        <w:rPr>
          <w:rFonts w:cs="Calibri"/>
          <w:sz w:val="22"/>
          <w:szCs w:val="22"/>
        </w:rPr>
        <w:t xml:space="preserve">the </w:t>
      </w:r>
      <w:r w:rsidRPr="007A7B16">
        <w:rPr>
          <w:rFonts w:cs="Calibri"/>
          <w:sz w:val="22"/>
          <w:szCs w:val="22"/>
        </w:rPr>
        <w:t>theophylline inducible P1 promoter was necessary to achieve sufficient Cas9 expression in our system. Therefore, viable exconjugants could be characterised as mutants carrying 145k</w:t>
      </w:r>
      <w:r w:rsidR="002D1EF9" w:rsidRPr="007A7B16">
        <w:rPr>
          <w:rFonts w:cs="Calibri"/>
          <w:sz w:val="22"/>
          <w:szCs w:val="22"/>
        </w:rPr>
        <w:t>b</w:t>
      </w:r>
      <w:r w:rsidRPr="007A7B16">
        <w:rPr>
          <w:rFonts w:cs="Calibri"/>
          <w:sz w:val="22"/>
          <w:szCs w:val="22"/>
        </w:rPr>
        <w:t>/240kb deletion</w:t>
      </w:r>
      <w:r w:rsidR="002D1EF9" w:rsidRPr="007A7B16">
        <w:rPr>
          <w:rFonts w:cs="Calibri"/>
          <w:sz w:val="22"/>
          <w:szCs w:val="22"/>
        </w:rPr>
        <w:t>s</w:t>
      </w:r>
      <w:r w:rsidRPr="007A7B16">
        <w:rPr>
          <w:rFonts w:cs="Calibri"/>
          <w:sz w:val="22"/>
          <w:szCs w:val="22"/>
        </w:rPr>
        <w:t xml:space="preserve"> immediately after conjugation. Exconjugants were first cleared of </w:t>
      </w:r>
      <w:proofErr w:type="spellStart"/>
      <w:r w:rsidRPr="007A7B16">
        <w:rPr>
          <w:rFonts w:cs="Calibri"/>
          <w:sz w:val="22"/>
          <w:szCs w:val="22"/>
        </w:rPr>
        <w:t>pREP</w:t>
      </w:r>
      <w:proofErr w:type="spellEnd"/>
      <w:r w:rsidRPr="007A7B16">
        <w:rPr>
          <w:rFonts w:cs="Calibri"/>
          <w:sz w:val="22"/>
          <w:szCs w:val="22"/>
        </w:rPr>
        <w:t xml:space="preserve">-CRISPR plasmids by sub-cultivation and only then assayed for the presence of </w:t>
      </w:r>
      <w:r w:rsidR="002D1EF9" w:rsidRPr="007A7B16">
        <w:rPr>
          <w:rFonts w:cs="Calibri"/>
          <w:sz w:val="22"/>
          <w:szCs w:val="22"/>
        </w:rPr>
        <w:t>the required</w:t>
      </w:r>
      <w:r w:rsidRPr="007A7B16">
        <w:rPr>
          <w:rFonts w:cs="Calibri"/>
          <w:sz w:val="22"/>
          <w:szCs w:val="22"/>
        </w:rPr>
        <w:t xml:space="preserve"> deletion. </w:t>
      </w:r>
      <w:r w:rsidR="002D1EF9" w:rsidRPr="007A7B16">
        <w:rPr>
          <w:rFonts w:cs="Calibri"/>
          <w:sz w:val="22"/>
          <w:szCs w:val="22"/>
        </w:rPr>
        <w:t>In t</w:t>
      </w:r>
      <w:r w:rsidRPr="007A7B16">
        <w:rPr>
          <w:rFonts w:cs="Calibri"/>
          <w:sz w:val="22"/>
          <w:szCs w:val="22"/>
        </w:rPr>
        <w:t>his way</w:t>
      </w:r>
      <w:r w:rsidR="002D1EF9" w:rsidRPr="007A7B16">
        <w:rPr>
          <w:rFonts w:cs="Calibri"/>
          <w:sz w:val="22"/>
          <w:szCs w:val="22"/>
        </w:rPr>
        <w:t>,</w:t>
      </w:r>
      <w:r w:rsidRPr="007A7B16">
        <w:rPr>
          <w:rFonts w:cs="Calibri"/>
          <w:sz w:val="22"/>
          <w:szCs w:val="22"/>
        </w:rPr>
        <w:t xml:space="preserve"> we limited the exposure time of the </w:t>
      </w:r>
      <w:r w:rsidRPr="007A7B16">
        <w:rPr>
          <w:rFonts w:cs="Calibri"/>
          <w:i/>
          <w:iCs/>
          <w:sz w:val="22"/>
          <w:szCs w:val="22"/>
        </w:rPr>
        <w:t>S. rimosus</w:t>
      </w:r>
      <w:r w:rsidRPr="007A7B16">
        <w:rPr>
          <w:rFonts w:cs="Calibri"/>
          <w:sz w:val="22"/>
          <w:szCs w:val="22"/>
        </w:rPr>
        <w:t xml:space="preserve"> genome to the active Cas9-gRNA complex, hence reducing the occurrence of non-specific </w:t>
      </w:r>
      <w:r w:rsidR="002D1EF9" w:rsidRPr="007A7B16">
        <w:rPr>
          <w:rFonts w:cs="Calibri"/>
          <w:sz w:val="22"/>
          <w:szCs w:val="22"/>
        </w:rPr>
        <w:t xml:space="preserve">(‘off target’) </w:t>
      </w:r>
      <w:r w:rsidRPr="007A7B16">
        <w:rPr>
          <w:rFonts w:cs="Calibri"/>
          <w:sz w:val="22"/>
          <w:szCs w:val="22"/>
        </w:rPr>
        <w:t>mutations and strain adaptation.</w:t>
      </w:r>
    </w:p>
    <w:p w14:paraId="69521887" w14:textId="77777777" w:rsidR="004552E9" w:rsidRDefault="004552E9" w:rsidP="004552E9">
      <w:pPr>
        <w:spacing w:line="276" w:lineRule="auto"/>
        <w:jc w:val="both"/>
        <w:rPr>
          <w:rFonts w:cs="Calibri"/>
          <w:sz w:val="22"/>
          <w:szCs w:val="22"/>
        </w:rPr>
      </w:pPr>
    </w:p>
    <w:p w14:paraId="70305552" w14:textId="77777777" w:rsidR="004D74EE" w:rsidRPr="007A7B16" w:rsidRDefault="004D74EE" w:rsidP="004552E9">
      <w:pPr>
        <w:spacing w:line="276" w:lineRule="auto"/>
        <w:jc w:val="both"/>
        <w:rPr>
          <w:rFonts w:cs="Calibri"/>
          <w:sz w:val="22"/>
          <w:szCs w:val="22"/>
        </w:rPr>
      </w:pPr>
    </w:p>
    <w:p w14:paraId="0D83EADB" w14:textId="77777777" w:rsidR="004552E9" w:rsidRDefault="004552E9" w:rsidP="004552E9">
      <w:pPr>
        <w:spacing w:line="276" w:lineRule="auto"/>
        <w:rPr>
          <w:rFonts w:cs="Calibri"/>
          <w:b/>
          <w:sz w:val="22"/>
          <w:szCs w:val="22"/>
        </w:rPr>
      </w:pPr>
      <w:r w:rsidRPr="007A7B16">
        <w:rPr>
          <w:rFonts w:cs="Calibri"/>
          <w:b/>
          <w:sz w:val="22"/>
          <w:szCs w:val="22"/>
        </w:rPr>
        <w:t xml:space="preserve">Deletion of 145kb region in </w:t>
      </w:r>
      <w:r w:rsidRPr="007A7B16">
        <w:rPr>
          <w:rFonts w:cs="Calibri"/>
          <w:b/>
          <w:i/>
          <w:sz w:val="22"/>
          <w:szCs w:val="22"/>
        </w:rPr>
        <w:t>S. rimosus</w:t>
      </w:r>
      <w:r w:rsidRPr="007A7B16">
        <w:rPr>
          <w:rFonts w:cs="Calibri"/>
          <w:b/>
          <w:sz w:val="22"/>
          <w:szCs w:val="22"/>
        </w:rPr>
        <w:t xml:space="preserve"> ATCC 10970 ∆OTC strain by applying CRISPR-Cas9</w:t>
      </w:r>
    </w:p>
    <w:p w14:paraId="487F768C" w14:textId="77777777" w:rsidR="004D74EE" w:rsidRPr="007A7B16" w:rsidRDefault="004D74EE" w:rsidP="004552E9">
      <w:pPr>
        <w:spacing w:line="276" w:lineRule="auto"/>
        <w:rPr>
          <w:rFonts w:cs="Calibri"/>
          <w:b/>
          <w:sz w:val="22"/>
          <w:szCs w:val="22"/>
        </w:rPr>
      </w:pPr>
    </w:p>
    <w:p w14:paraId="2F541D1F" w14:textId="31F9B290" w:rsidR="004552E9" w:rsidRPr="007A7B16" w:rsidRDefault="004552E9" w:rsidP="00E96393">
      <w:pPr>
        <w:spacing w:line="276" w:lineRule="auto"/>
        <w:jc w:val="both"/>
        <w:rPr>
          <w:rFonts w:cs="Calibri"/>
          <w:color w:val="000000"/>
          <w:sz w:val="22"/>
          <w:szCs w:val="22"/>
        </w:rPr>
      </w:pPr>
      <w:r w:rsidRPr="007A7B16">
        <w:rPr>
          <w:rFonts w:cs="Calibri"/>
          <w:color w:val="000000"/>
          <w:sz w:val="22"/>
          <w:szCs w:val="22"/>
        </w:rPr>
        <w:t xml:space="preserve">To gain a deeper understanding of the profound effect of </w:t>
      </w:r>
      <w:r w:rsidR="002D1EF9" w:rsidRPr="007A7B16">
        <w:rPr>
          <w:rFonts w:cs="Calibri"/>
          <w:color w:val="000000"/>
          <w:sz w:val="22"/>
          <w:szCs w:val="22"/>
        </w:rPr>
        <w:t xml:space="preserve">the </w:t>
      </w:r>
      <w:r w:rsidRPr="007A7B16">
        <w:rPr>
          <w:rFonts w:cs="Calibri"/>
          <w:color w:val="000000"/>
          <w:sz w:val="22"/>
          <w:szCs w:val="22"/>
        </w:rPr>
        <w:t xml:space="preserve">145kb deletion at the left sub-telomeric region of </w:t>
      </w:r>
      <w:r w:rsidRPr="007A7B16">
        <w:rPr>
          <w:rFonts w:cs="Calibri"/>
          <w:i/>
          <w:iCs/>
          <w:color w:val="000000"/>
          <w:sz w:val="22"/>
          <w:szCs w:val="22"/>
        </w:rPr>
        <w:t>S. rimosus</w:t>
      </w:r>
      <w:r w:rsidRPr="007A7B16">
        <w:rPr>
          <w:rFonts w:cs="Calibri"/>
          <w:color w:val="000000"/>
          <w:sz w:val="22"/>
          <w:szCs w:val="22"/>
        </w:rPr>
        <w:t xml:space="preserve"> chromosome on OTC production, we introduced </w:t>
      </w:r>
      <w:r w:rsidR="002D1EF9" w:rsidRPr="007A7B16">
        <w:rPr>
          <w:rFonts w:cs="Calibri"/>
          <w:color w:val="000000"/>
          <w:sz w:val="22"/>
          <w:szCs w:val="22"/>
        </w:rPr>
        <w:t xml:space="preserve">an </w:t>
      </w:r>
      <w:r w:rsidRPr="007A7B16">
        <w:rPr>
          <w:rFonts w:cs="Calibri"/>
          <w:color w:val="000000"/>
          <w:sz w:val="22"/>
          <w:szCs w:val="22"/>
        </w:rPr>
        <w:t xml:space="preserve">identical 145kb deletion in the genome of </w:t>
      </w:r>
      <w:r w:rsidR="002D1EF9" w:rsidRPr="007A7B16">
        <w:rPr>
          <w:rFonts w:cs="Calibri"/>
          <w:color w:val="000000"/>
          <w:sz w:val="22"/>
          <w:szCs w:val="22"/>
        </w:rPr>
        <w:t xml:space="preserve">the </w:t>
      </w:r>
      <w:r w:rsidRPr="007A7B16">
        <w:rPr>
          <w:rFonts w:cs="Calibri"/>
          <w:i/>
          <w:iCs/>
          <w:color w:val="000000"/>
          <w:sz w:val="22"/>
          <w:szCs w:val="22"/>
        </w:rPr>
        <w:t>S. rimosus</w:t>
      </w:r>
      <w:r w:rsidRPr="007A7B16">
        <w:rPr>
          <w:rFonts w:cs="Calibri"/>
          <w:color w:val="000000"/>
          <w:sz w:val="22"/>
          <w:szCs w:val="22"/>
        </w:rPr>
        <w:t xml:space="preserve"> ATCC 10970 ∆OTC strain</w:t>
      </w:r>
      <w:r w:rsidRPr="007A7B16">
        <w:rPr>
          <w:rFonts w:cs="Calibri"/>
          <w:noProof/>
          <w:color w:val="000000"/>
          <w:sz w:val="22"/>
          <w:szCs w:val="22"/>
          <w:vertAlign w:val="superscript"/>
        </w:rPr>
        <w:t>28</w:t>
      </w:r>
      <w:r w:rsidRPr="007A7B16">
        <w:rPr>
          <w:rFonts w:cs="Calibri"/>
          <w:color w:val="000000"/>
          <w:sz w:val="22"/>
          <w:szCs w:val="22"/>
        </w:rPr>
        <w:t xml:space="preserve">. This is ATCC 10970 parent strain, which </w:t>
      </w:r>
      <w:r w:rsidR="00941A28" w:rsidRPr="007A7B16">
        <w:rPr>
          <w:rFonts w:cs="Calibri"/>
          <w:color w:val="000000"/>
          <w:sz w:val="22"/>
          <w:szCs w:val="22"/>
        </w:rPr>
        <w:t xml:space="preserve">then </w:t>
      </w:r>
      <w:r w:rsidRPr="007A7B16">
        <w:rPr>
          <w:rFonts w:cs="Calibri"/>
          <w:color w:val="000000"/>
          <w:sz w:val="22"/>
          <w:szCs w:val="22"/>
        </w:rPr>
        <w:t>ha</w:t>
      </w:r>
      <w:r w:rsidR="00941A28" w:rsidRPr="007A7B16">
        <w:rPr>
          <w:rFonts w:cs="Calibri"/>
          <w:color w:val="000000"/>
          <w:sz w:val="22"/>
          <w:szCs w:val="22"/>
        </w:rPr>
        <w:t>d</w:t>
      </w:r>
      <w:r w:rsidRPr="007A7B16">
        <w:rPr>
          <w:rFonts w:cs="Calibri"/>
          <w:color w:val="000000"/>
          <w:sz w:val="22"/>
          <w:szCs w:val="22"/>
        </w:rPr>
        <w:t xml:space="preserve"> almost </w:t>
      </w:r>
      <w:r w:rsidR="00941A28" w:rsidRPr="007A7B16">
        <w:rPr>
          <w:rFonts w:cs="Calibri"/>
          <w:color w:val="000000"/>
          <w:sz w:val="22"/>
          <w:szCs w:val="22"/>
        </w:rPr>
        <w:t xml:space="preserve">the </w:t>
      </w:r>
      <w:r w:rsidRPr="007A7B16">
        <w:rPr>
          <w:rFonts w:cs="Calibri"/>
          <w:color w:val="000000"/>
          <w:sz w:val="22"/>
          <w:szCs w:val="22"/>
        </w:rPr>
        <w:t xml:space="preserve">entire </w:t>
      </w:r>
      <w:proofErr w:type="spellStart"/>
      <w:r w:rsidRPr="007A7B16">
        <w:rPr>
          <w:rFonts w:cs="Calibri"/>
          <w:i/>
          <w:iCs/>
          <w:color w:val="000000"/>
          <w:sz w:val="22"/>
          <w:szCs w:val="22"/>
        </w:rPr>
        <w:t>otc</w:t>
      </w:r>
      <w:proofErr w:type="spellEnd"/>
      <w:r w:rsidRPr="007A7B16">
        <w:rPr>
          <w:rFonts w:cs="Calibri"/>
          <w:color w:val="000000"/>
          <w:sz w:val="22"/>
          <w:szCs w:val="22"/>
        </w:rPr>
        <w:t xml:space="preserve"> BGC deleted and therefore does not produce oxytetracycline. After introduction of the </w:t>
      </w:r>
      <w:r w:rsidRPr="007A7B16">
        <w:rPr>
          <w:rFonts w:cs="Calibri"/>
          <w:sz w:val="22"/>
          <w:szCs w:val="22"/>
        </w:rPr>
        <w:t>pRep_P1_cas9_Δ145kb plasmid and sub</w:t>
      </w:r>
      <w:r w:rsidR="00F55E0B" w:rsidRPr="007A7B16">
        <w:rPr>
          <w:rFonts w:cs="Calibri"/>
          <w:sz w:val="22"/>
          <w:szCs w:val="22"/>
        </w:rPr>
        <w:t>-</w:t>
      </w:r>
      <w:r w:rsidRPr="007A7B16">
        <w:rPr>
          <w:rFonts w:cs="Calibri"/>
          <w:sz w:val="22"/>
          <w:szCs w:val="22"/>
        </w:rPr>
        <w:t>cultivation was completed</w:t>
      </w:r>
      <w:r w:rsidR="00941A28" w:rsidRPr="007A7B16">
        <w:rPr>
          <w:rFonts w:cs="Calibri"/>
          <w:sz w:val="22"/>
          <w:szCs w:val="22"/>
        </w:rPr>
        <w:t>,</w:t>
      </w:r>
      <w:r w:rsidRPr="007A7B16">
        <w:rPr>
          <w:rFonts w:cs="Calibri"/>
          <w:color w:val="FF0000"/>
          <w:sz w:val="22"/>
          <w:szCs w:val="22"/>
        </w:rPr>
        <w:t xml:space="preserve"> </w:t>
      </w:r>
      <w:r w:rsidRPr="007A7B16">
        <w:rPr>
          <w:rFonts w:cs="Calibri"/>
          <w:color w:val="000000"/>
          <w:sz w:val="22"/>
          <w:szCs w:val="22"/>
        </w:rPr>
        <w:t xml:space="preserve">four independent clones of ATCC 10970 ∆OTC ∆145kb were verified with PCR (Supplementary Fig. </w:t>
      </w:r>
      <w:r w:rsidR="002F3629" w:rsidRPr="007A7B16">
        <w:rPr>
          <w:rFonts w:cs="Calibri"/>
          <w:color w:val="000000"/>
          <w:sz w:val="22"/>
          <w:szCs w:val="22"/>
        </w:rPr>
        <w:t>3</w:t>
      </w:r>
      <w:r w:rsidRPr="007A7B16">
        <w:rPr>
          <w:rFonts w:cs="Calibri"/>
          <w:color w:val="000000"/>
          <w:sz w:val="22"/>
          <w:szCs w:val="22"/>
        </w:rPr>
        <w:t xml:space="preserve">). Morphologically stable strains were selected and finally three ATCC 10970 ∆OTC ∆145kb mutants (∆OTC_∆145kb_1, ∆OTC_∆145kb_2, ∆OTC_∆145kb_3) were further used in the </w:t>
      </w:r>
      <w:proofErr w:type="spellStart"/>
      <w:r w:rsidRPr="007A7B16">
        <w:rPr>
          <w:rFonts w:cs="Calibri"/>
          <w:i/>
          <w:iCs/>
          <w:color w:val="000000"/>
          <w:sz w:val="22"/>
          <w:szCs w:val="22"/>
        </w:rPr>
        <w:t>otc</w:t>
      </w:r>
      <w:proofErr w:type="spellEnd"/>
      <w:r w:rsidRPr="007A7B16">
        <w:rPr>
          <w:rFonts w:cs="Calibri"/>
          <w:color w:val="000000"/>
          <w:sz w:val="22"/>
          <w:szCs w:val="22"/>
        </w:rPr>
        <w:t xml:space="preserve"> BGC cluster re-introduction experiments. </w:t>
      </w:r>
    </w:p>
    <w:p w14:paraId="7470F815" w14:textId="77777777" w:rsidR="00E96393" w:rsidRPr="007A7B16" w:rsidRDefault="00E96393" w:rsidP="00E96393">
      <w:pPr>
        <w:spacing w:line="276" w:lineRule="auto"/>
        <w:jc w:val="both"/>
        <w:rPr>
          <w:rFonts w:cs="Calibri"/>
          <w:sz w:val="22"/>
          <w:szCs w:val="22"/>
        </w:rPr>
      </w:pPr>
    </w:p>
    <w:p w14:paraId="4958A3E5" w14:textId="77777777" w:rsidR="00A30297" w:rsidRPr="007A7B16" w:rsidRDefault="00A30297">
      <w:pPr>
        <w:spacing w:after="160" w:line="259" w:lineRule="auto"/>
        <w:rPr>
          <w:b/>
          <w:sz w:val="22"/>
          <w:szCs w:val="22"/>
        </w:rPr>
      </w:pPr>
      <w:r w:rsidRPr="007A7B16">
        <w:rPr>
          <w:b/>
          <w:sz w:val="22"/>
          <w:szCs w:val="22"/>
        </w:rPr>
        <w:br w:type="page"/>
      </w:r>
    </w:p>
    <w:p w14:paraId="48EE04CE" w14:textId="5919AEED" w:rsidR="004552E9" w:rsidRPr="004D74EE" w:rsidRDefault="004552E9" w:rsidP="004552E9">
      <w:pPr>
        <w:spacing w:line="276" w:lineRule="auto"/>
        <w:jc w:val="both"/>
        <w:rPr>
          <w:b/>
        </w:rPr>
      </w:pPr>
      <w:r w:rsidRPr="004D74EE">
        <w:rPr>
          <w:b/>
        </w:rPr>
        <w:lastRenderedPageBreak/>
        <w:t>Supplementary information 4:</w:t>
      </w:r>
    </w:p>
    <w:p w14:paraId="6E3B24CE" w14:textId="77777777" w:rsidR="004552E9" w:rsidRDefault="004552E9" w:rsidP="004552E9">
      <w:pPr>
        <w:spacing w:line="276" w:lineRule="auto"/>
        <w:jc w:val="both"/>
        <w:rPr>
          <w:b/>
          <w:sz w:val="22"/>
          <w:szCs w:val="22"/>
        </w:rPr>
      </w:pPr>
      <w:r w:rsidRPr="007A7B16">
        <w:rPr>
          <w:b/>
          <w:sz w:val="22"/>
          <w:szCs w:val="22"/>
        </w:rPr>
        <w:t xml:space="preserve"> </w:t>
      </w:r>
    </w:p>
    <w:p w14:paraId="6F8867DB" w14:textId="77777777" w:rsidR="004D74EE" w:rsidRPr="007A7B16" w:rsidRDefault="004D74EE" w:rsidP="004552E9">
      <w:pPr>
        <w:spacing w:line="276" w:lineRule="auto"/>
        <w:jc w:val="both"/>
        <w:rPr>
          <w:b/>
          <w:sz w:val="22"/>
          <w:szCs w:val="22"/>
        </w:rPr>
      </w:pPr>
    </w:p>
    <w:p w14:paraId="6DFFE819" w14:textId="40890DBE" w:rsidR="004552E9" w:rsidRPr="007A7B16" w:rsidRDefault="004552E9" w:rsidP="004552E9">
      <w:pPr>
        <w:spacing w:line="276" w:lineRule="auto"/>
        <w:rPr>
          <w:rFonts w:cs="Calibri"/>
          <w:b/>
          <w:bCs/>
          <w:sz w:val="22"/>
          <w:szCs w:val="22"/>
        </w:rPr>
      </w:pPr>
      <w:r w:rsidRPr="007A7B16">
        <w:rPr>
          <w:rFonts w:cs="Calibri"/>
          <w:b/>
          <w:bCs/>
          <w:sz w:val="22"/>
          <w:szCs w:val="22"/>
        </w:rPr>
        <w:t xml:space="preserve">Confirmation of the </w:t>
      </w:r>
      <w:r w:rsidR="00AC4CC2" w:rsidRPr="007A7B16">
        <w:rPr>
          <w:rFonts w:cs="Calibri"/>
          <w:b/>
          <w:bCs/>
          <w:sz w:val="22"/>
          <w:szCs w:val="22"/>
        </w:rPr>
        <w:t>anticipated</w:t>
      </w:r>
      <w:r w:rsidRPr="007A7B16">
        <w:rPr>
          <w:rFonts w:cs="Calibri"/>
          <w:b/>
          <w:bCs/>
          <w:sz w:val="22"/>
          <w:szCs w:val="22"/>
        </w:rPr>
        <w:t xml:space="preserve"> deletion events by PCR and DNA sequencing of the PCR products. </w:t>
      </w:r>
    </w:p>
    <w:p w14:paraId="287AC259" w14:textId="77777777" w:rsidR="007061D2" w:rsidRPr="007A7B16" w:rsidRDefault="007061D2" w:rsidP="004552E9">
      <w:pPr>
        <w:spacing w:line="276" w:lineRule="auto"/>
        <w:rPr>
          <w:rFonts w:cs="Calibri"/>
          <w:b/>
          <w:bCs/>
          <w:sz w:val="22"/>
          <w:szCs w:val="22"/>
        </w:rPr>
      </w:pPr>
    </w:p>
    <w:p w14:paraId="4BCF7ECF" w14:textId="77777777" w:rsidR="007061D2" w:rsidRPr="007A7B16" w:rsidRDefault="004552E9" w:rsidP="007061D2">
      <w:pPr>
        <w:jc w:val="both"/>
        <w:rPr>
          <w:rFonts w:cs="Calibri"/>
          <w:color w:val="000000"/>
          <w:sz w:val="22"/>
          <w:szCs w:val="22"/>
        </w:rPr>
      </w:pPr>
      <w:r w:rsidRPr="007A7B16">
        <w:rPr>
          <w:rFonts w:cs="Calibri"/>
          <w:sz w:val="22"/>
          <w:szCs w:val="22"/>
        </w:rPr>
        <w:t>PCR reactions were performed on isolated genomic DNA samples. Importantly, the corresponding “</w:t>
      </w:r>
      <w:proofErr w:type="spellStart"/>
      <w:r w:rsidRPr="007A7B16">
        <w:rPr>
          <w:rFonts w:cs="Calibri"/>
          <w:sz w:val="22"/>
          <w:szCs w:val="22"/>
        </w:rPr>
        <w:t>Fw</w:t>
      </w:r>
      <w:proofErr w:type="spellEnd"/>
      <w:r w:rsidRPr="007A7B16">
        <w:rPr>
          <w:rFonts w:cs="Calibri"/>
          <w:sz w:val="22"/>
          <w:szCs w:val="22"/>
        </w:rPr>
        <w:t xml:space="preserve">” primer in all PCR conformations was designed to anneal outside of the upper homology regions to ensure reliable results (see Supplementary Fig. </w:t>
      </w:r>
      <w:r w:rsidR="002F3629" w:rsidRPr="007A7B16">
        <w:rPr>
          <w:rFonts w:cs="Calibri"/>
          <w:sz w:val="22"/>
          <w:szCs w:val="22"/>
        </w:rPr>
        <w:t>3</w:t>
      </w:r>
      <w:r w:rsidRPr="007A7B16">
        <w:rPr>
          <w:rFonts w:cs="Calibri"/>
          <w:sz w:val="22"/>
          <w:szCs w:val="22"/>
        </w:rPr>
        <w:t xml:space="preserve">). 3 independent isolates of ATCC 10970 and 4 independent isolates </w:t>
      </w:r>
      <w:r w:rsidR="00941A28" w:rsidRPr="007A7B16">
        <w:rPr>
          <w:rFonts w:cs="Calibri"/>
          <w:sz w:val="22"/>
          <w:szCs w:val="22"/>
        </w:rPr>
        <w:t xml:space="preserve">of </w:t>
      </w:r>
      <w:r w:rsidRPr="007A7B16">
        <w:rPr>
          <w:rFonts w:cs="Calibri"/>
          <w:sz w:val="22"/>
          <w:szCs w:val="22"/>
        </w:rPr>
        <w:t xml:space="preserve">ATCC ΔOTC strain displayed the </w:t>
      </w:r>
      <w:r w:rsidR="00941A28" w:rsidRPr="007A7B16">
        <w:rPr>
          <w:rFonts w:cs="Calibri"/>
          <w:sz w:val="22"/>
          <w:szCs w:val="22"/>
        </w:rPr>
        <w:t>anticipated</w:t>
      </w:r>
      <w:r w:rsidRPr="007A7B16">
        <w:rPr>
          <w:rFonts w:cs="Calibri"/>
          <w:sz w:val="22"/>
          <w:szCs w:val="22"/>
        </w:rPr>
        <w:t xml:space="preserve"> Δ145kb genotype, indicated by </w:t>
      </w:r>
      <w:r w:rsidR="00941A28" w:rsidRPr="007A7B16">
        <w:rPr>
          <w:rFonts w:cs="Calibri"/>
          <w:sz w:val="22"/>
          <w:szCs w:val="22"/>
        </w:rPr>
        <w:t xml:space="preserve">an </w:t>
      </w:r>
      <w:r w:rsidRPr="007A7B16">
        <w:rPr>
          <w:rFonts w:cs="Calibri"/>
          <w:sz w:val="22"/>
          <w:szCs w:val="22"/>
        </w:rPr>
        <w:t xml:space="preserve">amplicon of 2168 bp (Supplementary Fig. </w:t>
      </w:r>
      <w:r w:rsidR="002F3629" w:rsidRPr="007A7B16">
        <w:rPr>
          <w:rFonts w:cs="Calibri"/>
          <w:sz w:val="22"/>
          <w:szCs w:val="22"/>
        </w:rPr>
        <w:t>3</w:t>
      </w:r>
      <w:r w:rsidRPr="007A7B16">
        <w:rPr>
          <w:rFonts w:cs="Calibri"/>
          <w:sz w:val="22"/>
          <w:szCs w:val="22"/>
        </w:rPr>
        <w:t xml:space="preserve">). In the case of </w:t>
      </w:r>
      <w:r w:rsidR="00941A28" w:rsidRPr="007A7B16">
        <w:rPr>
          <w:rFonts w:cs="Calibri"/>
          <w:sz w:val="22"/>
          <w:szCs w:val="22"/>
        </w:rPr>
        <w:t xml:space="preserve">the </w:t>
      </w:r>
      <w:r w:rsidRPr="007A7B16">
        <w:rPr>
          <w:rFonts w:cs="Calibri"/>
          <w:sz w:val="22"/>
          <w:szCs w:val="22"/>
        </w:rPr>
        <w:t>240kb deletion</w:t>
      </w:r>
      <w:r w:rsidR="00941A28" w:rsidRPr="007A7B16">
        <w:rPr>
          <w:rFonts w:cs="Calibri"/>
          <w:sz w:val="22"/>
          <w:szCs w:val="22"/>
        </w:rPr>
        <w:t xml:space="preserve"> strain,</w:t>
      </w:r>
      <w:r w:rsidRPr="007A7B16">
        <w:rPr>
          <w:rFonts w:cs="Calibri"/>
          <w:sz w:val="22"/>
          <w:szCs w:val="22"/>
        </w:rPr>
        <w:t xml:space="preserve"> 6</w:t>
      </w:r>
      <w:r w:rsidR="00941A28" w:rsidRPr="007A7B16">
        <w:rPr>
          <w:rFonts w:cs="Calibri"/>
          <w:sz w:val="22"/>
          <w:szCs w:val="22"/>
        </w:rPr>
        <w:t xml:space="preserve"> clones</w:t>
      </w:r>
      <w:r w:rsidRPr="007A7B16">
        <w:rPr>
          <w:rFonts w:cs="Calibri"/>
          <w:sz w:val="22"/>
          <w:szCs w:val="22"/>
        </w:rPr>
        <w:t xml:space="preserve"> isolated displayed </w:t>
      </w:r>
      <w:r w:rsidR="00941A28" w:rsidRPr="007A7B16">
        <w:rPr>
          <w:rFonts w:cs="Calibri"/>
          <w:sz w:val="22"/>
          <w:szCs w:val="22"/>
        </w:rPr>
        <w:t xml:space="preserve">the </w:t>
      </w:r>
      <w:proofErr w:type="spellStart"/>
      <w:r w:rsidR="00941A28" w:rsidRPr="007A7B16">
        <w:rPr>
          <w:rFonts w:cs="Calibri"/>
          <w:sz w:val="22"/>
          <w:szCs w:val="22"/>
        </w:rPr>
        <w:t>anticpated</w:t>
      </w:r>
      <w:proofErr w:type="spellEnd"/>
      <w:r w:rsidRPr="007A7B16">
        <w:rPr>
          <w:rFonts w:cs="Calibri"/>
          <w:sz w:val="22"/>
          <w:szCs w:val="22"/>
        </w:rPr>
        <w:t xml:space="preserve"> genotype, with PCR ampl</w:t>
      </w:r>
      <w:r w:rsidR="00941A28" w:rsidRPr="007A7B16">
        <w:rPr>
          <w:rFonts w:cs="Calibri"/>
          <w:sz w:val="22"/>
          <w:szCs w:val="22"/>
        </w:rPr>
        <w:t>i</w:t>
      </w:r>
      <w:r w:rsidRPr="007A7B16">
        <w:rPr>
          <w:rFonts w:cs="Calibri"/>
          <w:sz w:val="22"/>
          <w:szCs w:val="22"/>
        </w:rPr>
        <w:t xml:space="preserve">con of </w:t>
      </w:r>
      <w:r w:rsidRPr="007A7B16">
        <w:rPr>
          <w:rFonts w:eastAsia="Times New Roman" w:cs="Calibri"/>
          <w:color w:val="000000"/>
          <w:sz w:val="22"/>
          <w:szCs w:val="22"/>
        </w:rPr>
        <w:t>2334 bp.</w:t>
      </w:r>
      <w:r w:rsidRPr="007A7B16">
        <w:rPr>
          <w:rFonts w:cs="Calibri"/>
          <w:sz w:val="22"/>
          <w:szCs w:val="22"/>
        </w:rPr>
        <w:t xml:space="preserve"> As expected, in the case of </w:t>
      </w:r>
      <w:r w:rsidR="00941A28" w:rsidRPr="007A7B16">
        <w:rPr>
          <w:rFonts w:cs="Calibri"/>
          <w:sz w:val="22"/>
          <w:szCs w:val="22"/>
        </w:rPr>
        <w:t xml:space="preserve">the </w:t>
      </w:r>
      <w:r w:rsidRPr="007A7B16">
        <w:rPr>
          <w:rFonts w:cs="Calibri"/>
          <w:sz w:val="22"/>
          <w:szCs w:val="22"/>
        </w:rPr>
        <w:t>ATCC</w:t>
      </w:r>
      <w:r w:rsidR="00941A28" w:rsidRPr="007A7B16">
        <w:rPr>
          <w:rFonts w:cs="Calibri"/>
          <w:sz w:val="22"/>
          <w:szCs w:val="22"/>
        </w:rPr>
        <w:t xml:space="preserve"> </w:t>
      </w:r>
      <w:r w:rsidRPr="007A7B16">
        <w:rPr>
          <w:rFonts w:cs="Calibri"/>
          <w:sz w:val="22"/>
          <w:szCs w:val="22"/>
        </w:rPr>
        <w:t>10970 parent strain (negative control), only non-specific ampl</w:t>
      </w:r>
      <w:r w:rsidR="00941A28" w:rsidRPr="007A7B16">
        <w:rPr>
          <w:rFonts w:cs="Calibri"/>
          <w:sz w:val="22"/>
          <w:szCs w:val="22"/>
        </w:rPr>
        <w:t>i</w:t>
      </w:r>
      <w:r w:rsidRPr="007A7B16">
        <w:rPr>
          <w:rFonts w:cs="Calibri"/>
          <w:sz w:val="22"/>
          <w:szCs w:val="22"/>
        </w:rPr>
        <w:t xml:space="preserve">cons were observed (Supplementary Fig. </w:t>
      </w:r>
      <w:r w:rsidR="002F3629" w:rsidRPr="007A7B16">
        <w:rPr>
          <w:rFonts w:cs="Calibri"/>
          <w:sz w:val="22"/>
          <w:szCs w:val="22"/>
        </w:rPr>
        <w:t>3</w:t>
      </w:r>
      <w:r w:rsidRPr="007A7B16">
        <w:rPr>
          <w:rFonts w:cs="Calibri"/>
          <w:sz w:val="22"/>
          <w:szCs w:val="22"/>
        </w:rPr>
        <w:t xml:space="preserve">). To ensure PCR amplified DNA fragments </w:t>
      </w:r>
      <w:r w:rsidR="00941A28" w:rsidRPr="007A7B16">
        <w:rPr>
          <w:rFonts w:cs="Calibri"/>
          <w:sz w:val="22"/>
          <w:szCs w:val="22"/>
        </w:rPr>
        <w:t>were</w:t>
      </w:r>
      <w:r w:rsidRPr="007A7B16">
        <w:rPr>
          <w:rFonts w:cs="Calibri"/>
          <w:sz w:val="22"/>
          <w:szCs w:val="22"/>
        </w:rPr>
        <w:t xml:space="preserve"> undoubtedly correct, especially due to occurrence of non-specific ampl</w:t>
      </w:r>
      <w:r w:rsidR="00941A28" w:rsidRPr="007A7B16">
        <w:rPr>
          <w:rFonts w:cs="Calibri"/>
          <w:sz w:val="22"/>
          <w:szCs w:val="22"/>
        </w:rPr>
        <w:t>i</w:t>
      </w:r>
      <w:r w:rsidRPr="007A7B16">
        <w:rPr>
          <w:rFonts w:cs="Calibri"/>
          <w:sz w:val="22"/>
          <w:szCs w:val="22"/>
        </w:rPr>
        <w:t xml:space="preserve">cons, PCR amplicons of </w:t>
      </w:r>
      <w:r w:rsidR="00941A28" w:rsidRPr="007A7B16">
        <w:rPr>
          <w:rFonts w:cs="Calibri"/>
          <w:sz w:val="22"/>
          <w:szCs w:val="22"/>
        </w:rPr>
        <w:t>the predicted</w:t>
      </w:r>
      <w:r w:rsidRPr="007A7B16">
        <w:rPr>
          <w:rFonts w:cs="Calibri"/>
          <w:sz w:val="22"/>
          <w:szCs w:val="22"/>
        </w:rPr>
        <w:t xml:space="preserve"> sizes (Supplementary Fig. </w:t>
      </w:r>
      <w:r w:rsidR="002F3629" w:rsidRPr="007A7B16">
        <w:rPr>
          <w:rFonts w:cs="Calibri"/>
          <w:sz w:val="22"/>
          <w:szCs w:val="22"/>
        </w:rPr>
        <w:t>3</w:t>
      </w:r>
      <w:r w:rsidRPr="007A7B16">
        <w:rPr>
          <w:rFonts w:cs="Calibri"/>
          <w:sz w:val="22"/>
          <w:szCs w:val="22"/>
        </w:rPr>
        <w:t xml:space="preserve">) were excised from the gel, isolated, and analysed </w:t>
      </w:r>
      <w:r w:rsidR="00941A28" w:rsidRPr="007A7B16">
        <w:rPr>
          <w:rFonts w:cs="Calibri"/>
          <w:sz w:val="22"/>
          <w:szCs w:val="22"/>
        </w:rPr>
        <w:t>by</w:t>
      </w:r>
      <w:r w:rsidRPr="007A7B16">
        <w:rPr>
          <w:rFonts w:cs="Calibri"/>
          <w:sz w:val="22"/>
          <w:szCs w:val="22"/>
        </w:rPr>
        <w:t xml:space="preserve"> Sanger sequencing (</w:t>
      </w:r>
      <w:proofErr w:type="spellStart"/>
      <w:r w:rsidRPr="007A7B16">
        <w:rPr>
          <w:rFonts w:cs="Calibri"/>
          <w:color w:val="000000"/>
          <w:sz w:val="22"/>
          <w:szCs w:val="22"/>
        </w:rPr>
        <w:t>Macrogen</w:t>
      </w:r>
      <w:proofErr w:type="spellEnd"/>
      <w:r w:rsidRPr="007A7B16">
        <w:rPr>
          <w:rFonts w:cs="Calibri"/>
          <w:color w:val="000000"/>
          <w:sz w:val="22"/>
          <w:szCs w:val="22"/>
        </w:rPr>
        <w:t>, Inc.; Daejeon, Republic of Korea).</w:t>
      </w:r>
      <w:r w:rsidRPr="007A7B16">
        <w:rPr>
          <w:rFonts w:cs="Calibri"/>
          <w:sz w:val="22"/>
          <w:szCs w:val="22"/>
        </w:rPr>
        <w:t xml:space="preserve"> Without exception, the </w:t>
      </w:r>
      <w:r w:rsidR="00941A28" w:rsidRPr="007A7B16">
        <w:rPr>
          <w:rFonts w:cs="Calibri"/>
          <w:sz w:val="22"/>
          <w:szCs w:val="22"/>
        </w:rPr>
        <w:t>predicted</w:t>
      </w:r>
      <w:r w:rsidRPr="007A7B16">
        <w:rPr>
          <w:rFonts w:cs="Calibri"/>
          <w:sz w:val="22"/>
          <w:szCs w:val="22"/>
        </w:rPr>
        <w:t xml:space="preserve"> DNA sequence</w:t>
      </w:r>
      <w:r w:rsidR="00941A28" w:rsidRPr="007A7B16">
        <w:rPr>
          <w:rFonts w:cs="Calibri"/>
          <w:sz w:val="22"/>
          <w:szCs w:val="22"/>
        </w:rPr>
        <w:t>s</w:t>
      </w:r>
      <w:r w:rsidRPr="007A7B16">
        <w:rPr>
          <w:rFonts w:cs="Calibri"/>
          <w:sz w:val="22"/>
          <w:szCs w:val="22"/>
        </w:rPr>
        <w:t xml:space="preserve">, corresponding </w:t>
      </w:r>
      <w:r w:rsidR="00AB0CAA" w:rsidRPr="007A7B16">
        <w:rPr>
          <w:rFonts w:cs="Calibri"/>
          <w:sz w:val="22"/>
          <w:szCs w:val="22"/>
        </w:rPr>
        <w:t xml:space="preserve">to </w:t>
      </w:r>
      <w:r w:rsidR="00941A28" w:rsidRPr="007A7B16">
        <w:rPr>
          <w:rFonts w:cs="Calibri"/>
          <w:sz w:val="22"/>
          <w:szCs w:val="22"/>
        </w:rPr>
        <w:t xml:space="preserve">precise </w:t>
      </w:r>
      <w:r w:rsidRPr="007A7B16">
        <w:rPr>
          <w:rFonts w:cs="Calibri"/>
          <w:sz w:val="22"/>
          <w:szCs w:val="22"/>
        </w:rPr>
        <w:t>delet</w:t>
      </w:r>
      <w:r w:rsidR="00941A28" w:rsidRPr="007A7B16">
        <w:rPr>
          <w:rFonts w:cs="Calibri"/>
          <w:sz w:val="22"/>
          <w:szCs w:val="22"/>
        </w:rPr>
        <w:t>ion of the</w:t>
      </w:r>
      <w:r w:rsidRPr="007A7B16">
        <w:rPr>
          <w:rFonts w:cs="Calibri"/>
          <w:sz w:val="22"/>
          <w:szCs w:val="22"/>
        </w:rPr>
        <w:t xml:space="preserve"> 145kb and 240k</w:t>
      </w:r>
      <w:r w:rsidR="00941A28" w:rsidRPr="007A7B16">
        <w:rPr>
          <w:rFonts w:cs="Calibri"/>
          <w:sz w:val="22"/>
          <w:szCs w:val="22"/>
        </w:rPr>
        <w:t>b</w:t>
      </w:r>
      <w:r w:rsidRPr="007A7B16">
        <w:rPr>
          <w:rFonts w:cs="Calibri"/>
          <w:sz w:val="22"/>
          <w:szCs w:val="22"/>
        </w:rPr>
        <w:t xml:space="preserve"> regions </w:t>
      </w:r>
      <w:r w:rsidR="00AB0CAA" w:rsidRPr="007A7B16">
        <w:rPr>
          <w:rFonts w:cs="Calibri"/>
          <w:sz w:val="22"/>
          <w:szCs w:val="22"/>
        </w:rPr>
        <w:t>were</w:t>
      </w:r>
      <w:r w:rsidRPr="007A7B16">
        <w:rPr>
          <w:rFonts w:cs="Calibri"/>
          <w:sz w:val="22"/>
          <w:szCs w:val="22"/>
        </w:rPr>
        <w:t xml:space="preserve"> present in all sequenced ampli</w:t>
      </w:r>
      <w:r w:rsidR="00AB0CAA" w:rsidRPr="007A7B16">
        <w:rPr>
          <w:rFonts w:cs="Calibri"/>
          <w:sz w:val="22"/>
          <w:szCs w:val="22"/>
        </w:rPr>
        <w:t>con</w:t>
      </w:r>
      <w:r w:rsidRPr="007A7B16">
        <w:rPr>
          <w:rFonts w:cs="Calibri"/>
          <w:sz w:val="22"/>
          <w:szCs w:val="22"/>
        </w:rPr>
        <w:t xml:space="preserve">s. Finally, as described in </w:t>
      </w:r>
      <w:r w:rsidRPr="007A7B16">
        <w:rPr>
          <w:sz w:val="22"/>
          <w:szCs w:val="22"/>
        </w:rPr>
        <w:t>Supplementary information 5</w:t>
      </w:r>
      <w:r w:rsidRPr="007A7B16">
        <w:rPr>
          <w:rFonts w:cs="Calibri"/>
          <w:sz w:val="22"/>
          <w:szCs w:val="22"/>
        </w:rPr>
        <w:t>, by applying whole genome sequencing and/or whole genome transcription analysis, we have confirmed that deletions of 145kb and 240kb were indeed introduced correctly in</w:t>
      </w:r>
      <w:r w:rsidR="00AB0CAA" w:rsidRPr="007A7B16">
        <w:rPr>
          <w:rFonts w:cs="Calibri"/>
          <w:sz w:val="22"/>
          <w:szCs w:val="22"/>
        </w:rPr>
        <w:t>to the</w:t>
      </w:r>
      <w:r w:rsidRPr="007A7B16">
        <w:rPr>
          <w:rFonts w:cs="Calibri"/>
          <w:sz w:val="22"/>
          <w:szCs w:val="22"/>
        </w:rPr>
        <w:t xml:space="preserve"> ATCC 10970 parent strain.</w:t>
      </w:r>
      <w:r w:rsidR="007061D2" w:rsidRPr="007A7B16">
        <w:rPr>
          <w:rFonts w:cs="Calibri"/>
          <w:sz w:val="22"/>
          <w:szCs w:val="22"/>
        </w:rPr>
        <w:t xml:space="preserve"> To verify the anticipated genome reduction, 10 plasmid-cleared independent exconjugants were analysed for each deletion size. For gDNA extraction an agar plug of sporulating colonies from MS medium was inoculated into 5 mL TSB and harvested during mid-exponential-growth phase (after 24 h). gDNA was isolated from potential mutants using a </w:t>
      </w:r>
      <w:proofErr w:type="spellStart"/>
      <w:r w:rsidR="007061D2" w:rsidRPr="007A7B16">
        <w:rPr>
          <w:rFonts w:cs="Calibri"/>
          <w:sz w:val="22"/>
          <w:szCs w:val="22"/>
        </w:rPr>
        <w:t>peqGOLD</w:t>
      </w:r>
      <w:proofErr w:type="spellEnd"/>
      <w:r w:rsidR="007061D2" w:rsidRPr="007A7B16">
        <w:rPr>
          <w:rFonts w:cs="Calibri"/>
          <w:sz w:val="22"/>
          <w:szCs w:val="22"/>
        </w:rPr>
        <w:t xml:space="preserve"> bacterial DNA isolation kit (VWR, USA). The presence of the expected deletion was confirmed on isolated gDNA samples by PCR using </w:t>
      </w:r>
      <w:proofErr w:type="spellStart"/>
      <w:r w:rsidR="007061D2" w:rsidRPr="007A7B16">
        <w:rPr>
          <w:rFonts w:cs="Calibri"/>
          <w:sz w:val="22"/>
          <w:szCs w:val="22"/>
        </w:rPr>
        <w:t>RepliQ</w:t>
      </w:r>
      <w:proofErr w:type="spellEnd"/>
      <w:r w:rsidR="007061D2" w:rsidRPr="007A7B16">
        <w:rPr>
          <w:rFonts w:cs="Calibri"/>
          <w:sz w:val="22"/>
          <w:szCs w:val="22"/>
        </w:rPr>
        <w:t xml:space="preserve"> HIFI Though mix (</w:t>
      </w:r>
      <w:proofErr w:type="spellStart"/>
      <w:r w:rsidR="007061D2" w:rsidRPr="007A7B16">
        <w:rPr>
          <w:rFonts w:cs="Calibri"/>
          <w:sz w:val="22"/>
          <w:szCs w:val="22"/>
        </w:rPr>
        <w:t>Quantabio</w:t>
      </w:r>
      <w:proofErr w:type="spellEnd"/>
      <w:r w:rsidR="007061D2" w:rsidRPr="007A7B16">
        <w:rPr>
          <w:rFonts w:cs="Calibri"/>
          <w:sz w:val="22"/>
          <w:szCs w:val="22"/>
        </w:rPr>
        <w:t xml:space="preserve">, USA). In the case of the 145kb deletion, primer pair Δ145kb_UP_Fw and Δ145kb_DOWN_Rw was used to identify mutants with anticipated deletion size. Similarly, primer pairs were used to PCR-amplify regions that underwent the planned recombination after 240 kb deletion and </w:t>
      </w:r>
      <w:proofErr w:type="spellStart"/>
      <w:r w:rsidR="007061D2" w:rsidRPr="007A7B16">
        <w:rPr>
          <w:rFonts w:cs="Calibri"/>
          <w:i/>
          <w:iCs/>
          <w:sz w:val="22"/>
          <w:szCs w:val="22"/>
        </w:rPr>
        <w:t>rimA</w:t>
      </w:r>
      <w:proofErr w:type="spellEnd"/>
      <w:r w:rsidR="007061D2" w:rsidRPr="007A7B16">
        <w:rPr>
          <w:rFonts w:cs="Calibri"/>
          <w:sz w:val="22"/>
          <w:szCs w:val="22"/>
        </w:rPr>
        <w:t xml:space="preserve"> deletion experiments. The primer sequences used for confirmation of all deletions and expected amplicons sizes are represented in Supplementary Table 4 and 10. PCR amplicons of the predicted size were excised from agarose gels, isolated using E.Z.N.A. Gel Extraction Kit (Omega Bio-Tek, USA) and analysed by Sanger sequencing at </w:t>
      </w:r>
      <w:proofErr w:type="spellStart"/>
      <w:r w:rsidR="007061D2" w:rsidRPr="007A7B16">
        <w:rPr>
          <w:rFonts w:cs="Calibri"/>
          <w:color w:val="000000"/>
          <w:sz w:val="22"/>
          <w:szCs w:val="22"/>
        </w:rPr>
        <w:t>Macrogen</w:t>
      </w:r>
      <w:proofErr w:type="spellEnd"/>
      <w:r w:rsidR="007061D2" w:rsidRPr="007A7B16">
        <w:rPr>
          <w:rFonts w:cs="Calibri"/>
          <w:color w:val="000000"/>
          <w:sz w:val="22"/>
          <w:szCs w:val="22"/>
        </w:rPr>
        <w:t>, Inc. (Daejeon, Republic of Korea).</w:t>
      </w:r>
    </w:p>
    <w:p w14:paraId="4C893DA2" w14:textId="77777777" w:rsidR="004552E9" w:rsidRPr="007A7B16" w:rsidRDefault="004552E9" w:rsidP="004552E9">
      <w:pPr>
        <w:spacing w:line="276" w:lineRule="auto"/>
        <w:jc w:val="both"/>
        <w:rPr>
          <w:rFonts w:cs="Calibri"/>
          <w:color w:val="000000"/>
          <w:sz w:val="22"/>
          <w:szCs w:val="22"/>
          <w:highlight w:val="magenta"/>
        </w:rPr>
      </w:pPr>
    </w:p>
    <w:p w14:paraId="2E3F4990" w14:textId="77777777" w:rsidR="00E96393" w:rsidRPr="007A7B16" w:rsidRDefault="00E96393" w:rsidP="004552E9">
      <w:pPr>
        <w:spacing w:line="276" w:lineRule="auto"/>
        <w:jc w:val="both"/>
        <w:rPr>
          <w:b/>
          <w:sz w:val="22"/>
          <w:szCs w:val="22"/>
        </w:rPr>
      </w:pPr>
    </w:p>
    <w:p w14:paraId="5DDAA0A3" w14:textId="77777777" w:rsidR="00A30297" w:rsidRPr="007A7B16" w:rsidRDefault="00A30297">
      <w:pPr>
        <w:spacing w:after="160" w:line="259" w:lineRule="auto"/>
        <w:rPr>
          <w:b/>
          <w:sz w:val="22"/>
          <w:szCs w:val="22"/>
        </w:rPr>
      </w:pPr>
      <w:r w:rsidRPr="007A7B16">
        <w:rPr>
          <w:b/>
          <w:sz w:val="22"/>
          <w:szCs w:val="22"/>
        </w:rPr>
        <w:br w:type="page"/>
      </w:r>
    </w:p>
    <w:p w14:paraId="692AA614" w14:textId="5FDA8985" w:rsidR="004552E9" w:rsidRPr="004D74EE" w:rsidRDefault="004552E9" w:rsidP="004552E9">
      <w:pPr>
        <w:spacing w:line="276" w:lineRule="auto"/>
        <w:jc w:val="both"/>
        <w:rPr>
          <w:b/>
        </w:rPr>
      </w:pPr>
      <w:r w:rsidRPr="004D74EE">
        <w:rPr>
          <w:b/>
        </w:rPr>
        <w:lastRenderedPageBreak/>
        <w:t>Supplementary information 5:</w:t>
      </w:r>
    </w:p>
    <w:p w14:paraId="24324C7F" w14:textId="77777777" w:rsidR="004552E9" w:rsidRDefault="004552E9" w:rsidP="004552E9">
      <w:pPr>
        <w:spacing w:line="276" w:lineRule="auto"/>
        <w:jc w:val="both"/>
        <w:rPr>
          <w:b/>
          <w:sz w:val="22"/>
          <w:szCs w:val="22"/>
        </w:rPr>
      </w:pPr>
    </w:p>
    <w:p w14:paraId="585F2C9B" w14:textId="77777777" w:rsidR="004D74EE" w:rsidRPr="007A7B16" w:rsidRDefault="004D74EE" w:rsidP="004552E9">
      <w:pPr>
        <w:spacing w:line="276" w:lineRule="auto"/>
        <w:jc w:val="both"/>
        <w:rPr>
          <w:b/>
          <w:sz w:val="22"/>
          <w:szCs w:val="22"/>
        </w:rPr>
      </w:pPr>
    </w:p>
    <w:p w14:paraId="38AD67F3" w14:textId="77777777" w:rsidR="004552E9" w:rsidRDefault="004552E9" w:rsidP="004552E9">
      <w:pPr>
        <w:spacing w:line="276" w:lineRule="auto"/>
        <w:rPr>
          <w:rFonts w:cs="Calibri"/>
          <w:b/>
          <w:bCs/>
          <w:color w:val="000000"/>
          <w:sz w:val="22"/>
          <w:szCs w:val="22"/>
        </w:rPr>
      </w:pPr>
      <w:r w:rsidRPr="007A7B16">
        <w:rPr>
          <w:rFonts w:cs="Calibri"/>
          <w:b/>
          <w:bCs/>
          <w:color w:val="000000"/>
          <w:sz w:val="22"/>
          <w:szCs w:val="22"/>
        </w:rPr>
        <w:t>Whole genome sequencing and analysis of 145kb deletion strains</w:t>
      </w:r>
    </w:p>
    <w:p w14:paraId="0758DC4F" w14:textId="77777777" w:rsidR="004D74EE" w:rsidRPr="007A7B16" w:rsidRDefault="004D74EE" w:rsidP="004552E9">
      <w:pPr>
        <w:spacing w:line="276" w:lineRule="auto"/>
        <w:rPr>
          <w:rFonts w:cs="Calibri"/>
          <w:b/>
          <w:bCs/>
          <w:color w:val="000000"/>
          <w:sz w:val="22"/>
          <w:szCs w:val="22"/>
        </w:rPr>
      </w:pPr>
    </w:p>
    <w:p w14:paraId="6F799783" w14:textId="65443CA3" w:rsidR="004552E9" w:rsidRPr="007A7B16" w:rsidRDefault="004552E9" w:rsidP="004552E9">
      <w:pPr>
        <w:spacing w:line="276" w:lineRule="auto"/>
        <w:jc w:val="both"/>
        <w:rPr>
          <w:rFonts w:cs="Calibri"/>
          <w:color w:val="000000"/>
          <w:sz w:val="22"/>
          <w:szCs w:val="22"/>
        </w:rPr>
      </w:pPr>
      <w:r w:rsidRPr="007A7B16">
        <w:rPr>
          <w:rFonts w:cs="Calibri"/>
          <w:color w:val="000000"/>
          <w:sz w:val="22"/>
          <w:szCs w:val="22"/>
        </w:rPr>
        <w:t>To analyse the genomic outcomes of CRISPR-Cas9 editing in</w:t>
      </w:r>
      <w:r w:rsidR="00A23729" w:rsidRPr="007A7B16">
        <w:rPr>
          <w:rFonts w:cs="Calibri"/>
          <w:color w:val="000000"/>
          <w:sz w:val="22"/>
          <w:szCs w:val="22"/>
        </w:rPr>
        <w:t xml:space="preserve"> the</w:t>
      </w:r>
      <w:r w:rsidRPr="007A7B16">
        <w:rPr>
          <w:rFonts w:cs="Calibri"/>
          <w:color w:val="000000"/>
          <w:sz w:val="22"/>
          <w:szCs w:val="22"/>
        </w:rPr>
        <w:t xml:space="preserve"> </w:t>
      </w:r>
      <w:r w:rsidRPr="007A7B16">
        <w:rPr>
          <w:rFonts w:cs="Calibri"/>
          <w:i/>
          <w:iCs/>
          <w:color w:val="000000"/>
          <w:sz w:val="22"/>
          <w:szCs w:val="22"/>
        </w:rPr>
        <w:t>S. rimosus</w:t>
      </w:r>
      <w:r w:rsidRPr="007A7B16">
        <w:rPr>
          <w:rFonts w:cs="Calibri"/>
          <w:color w:val="000000"/>
          <w:sz w:val="22"/>
          <w:szCs w:val="22"/>
        </w:rPr>
        <w:t xml:space="preserve"> ATCC 10970 Δ145kb strain</w:t>
      </w:r>
      <w:r w:rsidR="00A23729" w:rsidRPr="007A7B16">
        <w:rPr>
          <w:rFonts w:cs="Calibri"/>
          <w:color w:val="000000"/>
          <w:sz w:val="22"/>
          <w:szCs w:val="22"/>
        </w:rPr>
        <w:t>,</w:t>
      </w:r>
      <w:r w:rsidRPr="007A7B16">
        <w:rPr>
          <w:rFonts w:cs="Calibri"/>
          <w:color w:val="000000"/>
          <w:sz w:val="22"/>
          <w:szCs w:val="22"/>
        </w:rPr>
        <w:t xml:space="preserve"> WGS was performed as described in the Methods section. gDNA isolated from </w:t>
      </w:r>
      <w:r w:rsidRPr="007A7B16">
        <w:rPr>
          <w:rFonts w:cs="Calibri"/>
          <w:sz w:val="22"/>
          <w:szCs w:val="22"/>
        </w:rPr>
        <w:t>Δ145kb</w:t>
      </w:r>
      <w:r w:rsidRPr="007A7B16">
        <w:rPr>
          <w:rFonts w:cs="Calibri"/>
          <w:color w:val="000000"/>
          <w:sz w:val="22"/>
          <w:szCs w:val="22"/>
        </w:rPr>
        <w:t xml:space="preserve"> mutants together with two ATCC 10970 controls was sequenced using </w:t>
      </w:r>
      <w:r w:rsidR="00B54197" w:rsidRPr="007A7B16">
        <w:rPr>
          <w:rFonts w:cs="Calibri"/>
          <w:color w:val="000000"/>
          <w:sz w:val="22"/>
          <w:szCs w:val="22"/>
        </w:rPr>
        <w:t xml:space="preserve">the </w:t>
      </w:r>
      <w:r w:rsidRPr="007A7B16">
        <w:rPr>
          <w:rFonts w:cs="Calibri"/>
          <w:color w:val="000000"/>
          <w:sz w:val="22"/>
          <w:szCs w:val="22"/>
        </w:rPr>
        <w:t xml:space="preserve">Illumina platform with up to 200x average coverage, to enable in depth analysis of possible mutations. Illumina sequencing generated close to 14 million short reads per sample/strain, at least </w:t>
      </w:r>
      <w:r w:rsidRPr="007A7B16">
        <w:rPr>
          <w:rFonts w:eastAsia="Times New Roman" w:cs="Calibri"/>
          <w:color w:val="000000"/>
          <w:sz w:val="22"/>
          <w:szCs w:val="22"/>
        </w:rPr>
        <w:t>94.28</w:t>
      </w:r>
      <w:r w:rsidRPr="007A7B16">
        <w:rPr>
          <w:rFonts w:cs="Calibri"/>
          <w:color w:val="000000"/>
          <w:sz w:val="22"/>
          <w:szCs w:val="22"/>
        </w:rPr>
        <w:t xml:space="preserve">% of which were of high quality (Q20) and at least </w:t>
      </w:r>
      <w:r w:rsidRPr="007A7B16">
        <w:rPr>
          <w:rFonts w:eastAsia="Times New Roman" w:cs="Calibri"/>
          <w:color w:val="000000"/>
          <w:sz w:val="22"/>
          <w:szCs w:val="22"/>
        </w:rPr>
        <w:t>87.76</w:t>
      </w:r>
      <w:r w:rsidRPr="007A7B16">
        <w:rPr>
          <w:rFonts w:cs="Calibri"/>
          <w:color w:val="000000"/>
          <w:sz w:val="22"/>
          <w:szCs w:val="22"/>
        </w:rPr>
        <w:t>% of which were of very high quality (Q30)</w:t>
      </w:r>
      <w:r w:rsidR="002F3629" w:rsidRPr="007A7B16">
        <w:rPr>
          <w:rFonts w:cs="Calibri"/>
          <w:color w:val="000000"/>
          <w:sz w:val="22"/>
          <w:szCs w:val="22"/>
        </w:rPr>
        <w:t>.</w:t>
      </w:r>
      <w:r w:rsidRPr="007A7B16">
        <w:rPr>
          <w:rFonts w:cs="Calibri"/>
          <w:color w:val="000000"/>
          <w:sz w:val="22"/>
          <w:szCs w:val="22"/>
        </w:rPr>
        <w:t xml:space="preserve"> Mapped assembly was obtained by aligning reads to the reference grade </w:t>
      </w:r>
      <w:r w:rsidRPr="007A7B16">
        <w:rPr>
          <w:rFonts w:cs="Calibri"/>
          <w:i/>
          <w:color w:val="000000"/>
          <w:sz w:val="22"/>
          <w:szCs w:val="22"/>
        </w:rPr>
        <w:t>S.</w:t>
      </w:r>
      <w:r w:rsidRPr="007A7B16">
        <w:rPr>
          <w:rFonts w:cs="Calibri"/>
          <w:color w:val="000000"/>
          <w:sz w:val="22"/>
          <w:szCs w:val="22"/>
        </w:rPr>
        <w:t xml:space="preserve"> </w:t>
      </w:r>
      <w:r w:rsidRPr="007A7B16">
        <w:rPr>
          <w:rFonts w:cs="Calibri"/>
          <w:i/>
          <w:color w:val="000000"/>
          <w:sz w:val="22"/>
          <w:szCs w:val="22"/>
        </w:rPr>
        <w:t>rimosus</w:t>
      </w:r>
      <w:r w:rsidRPr="007A7B16">
        <w:rPr>
          <w:rFonts w:cs="Calibri"/>
          <w:color w:val="000000"/>
          <w:sz w:val="22"/>
          <w:szCs w:val="22"/>
        </w:rPr>
        <w:t xml:space="preserve"> ATCC 10970 genome</w:t>
      </w:r>
      <w:r w:rsidRPr="007A7B16">
        <w:rPr>
          <w:rFonts w:cs="Calibri"/>
          <w:noProof/>
          <w:color w:val="000000"/>
          <w:sz w:val="22"/>
          <w:szCs w:val="22"/>
          <w:vertAlign w:val="superscript"/>
        </w:rPr>
        <w:t>21</w:t>
      </w:r>
      <w:r w:rsidRPr="007A7B16">
        <w:rPr>
          <w:rFonts w:cs="Calibri"/>
          <w:color w:val="000000"/>
          <w:sz w:val="22"/>
          <w:szCs w:val="22"/>
        </w:rPr>
        <w:t xml:space="preserve">. </w:t>
      </w:r>
    </w:p>
    <w:p w14:paraId="10366B19" w14:textId="1AD303D1" w:rsidR="00E96393" w:rsidRPr="007A7B16" w:rsidRDefault="00E96393" w:rsidP="004552E9">
      <w:pPr>
        <w:spacing w:line="276" w:lineRule="auto"/>
        <w:jc w:val="both"/>
        <w:rPr>
          <w:rFonts w:cs="Calibri"/>
          <w:color w:val="000000"/>
          <w:sz w:val="22"/>
          <w:szCs w:val="22"/>
        </w:rPr>
      </w:pPr>
    </w:p>
    <w:p w14:paraId="2C4632CE" w14:textId="77777777" w:rsidR="00A30297" w:rsidRPr="007A7B16" w:rsidRDefault="00A30297" w:rsidP="004552E9">
      <w:pPr>
        <w:spacing w:line="276" w:lineRule="auto"/>
        <w:jc w:val="both"/>
        <w:rPr>
          <w:rFonts w:cs="Calibri"/>
          <w:color w:val="000000"/>
          <w:sz w:val="22"/>
          <w:szCs w:val="22"/>
        </w:rPr>
      </w:pPr>
    </w:p>
    <w:p w14:paraId="64866C00" w14:textId="77777777" w:rsidR="00A30297" w:rsidRPr="007A7B16" w:rsidRDefault="00A30297">
      <w:pPr>
        <w:spacing w:after="160" w:line="259" w:lineRule="auto"/>
        <w:rPr>
          <w:b/>
          <w:sz w:val="22"/>
          <w:szCs w:val="22"/>
        </w:rPr>
      </w:pPr>
      <w:r w:rsidRPr="007A7B16">
        <w:rPr>
          <w:b/>
          <w:sz w:val="22"/>
          <w:szCs w:val="22"/>
        </w:rPr>
        <w:br w:type="page"/>
      </w:r>
    </w:p>
    <w:p w14:paraId="213EC0D9" w14:textId="6362E8B6" w:rsidR="004552E9" w:rsidRPr="004D74EE" w:rsidRDefault="004552E9" w:rsidP="004552E9">
      <w:pPr>
        <w:spacing w:line="276" w:lineRule="auto"/>
        <w:jc w:val="both"/>
        <w:rPr>
          <w:b/>
        </w:rPr>
      </w:pPr>
      <w:r w:rsidRPr="004D74EE">
        <w:rPr>
          <w:b/>
        </w:rPr>
        <w:lastRenderedPageBreak/>
        <w:t>Supplementary information 6:</w:t>
      </w:r>
    </w:p>
    <w:p w14:paraId="7F791873" w14:textId="77777777" w:rsidR="004552E9" w:rsidRDefault="004552E9" w:rsidP="004552E9">
      <w:pPr>
        <w:spacing w:line="276" w:lineRule="auto"/>
        <w:jc w:val="both"/>
        <w:rPr>
          <w:b/>
          <w:sz w:val="22"/>
          <w:szCs w:val="22"/>
        </w:rPr>
      </w:pPr>
    </w:p>
    <w:p w14:paraId="347DC8DA" w14:textId="77777777" w:rsidR="004D74EE" w:rsidRPr="007A7B16" w:rsidRDefault="004D74EE" w:rsidP="004552E9">
      <w:pPr>
        <w:spacing w:line="276" w:lineRule="auto"/>
        <w:jc w:val="both"/>
        <w:rPr>
          <w:b/>
          <w:sz w:val="22"/>
          <w:szCs w:val="22"/>
        </w:rPr>
      </w:pPr>
    </w:p>
    <w:p w14:paraId="63ABE8E3" w14:textId="77777777" w:rsidR="004552E9" w:rsidRDefault="004552E9" w:rsidP="004552E9">
      <w:pPr>
        <w:spacing w:line="360" w:lineRule="auto"/>
        <w:jc w:val="both"/>
        <w:rPr>
          <w:rFonts w:cs="Calibri"/>
          <w:b/>
          <w:bCs/>
          <w:color w:val="000000"/>
          <w:sz w:val="22"/>
          <w:szCs w:val="22"/>
        </w:rPr>
      </w:pPr>
      <w:r w:rsidRPr="007A7B16">
        <w:rPr>
          <w:rFonts w:cs="Calibri"/>
          <w:b/>
          <w:bCs/>
          <w:color w:val="000000"/>
          <w:sz w:val="22"/>
          <w:szCs w:val="22"/>
        </w:rPr>
        <w:t xml:space="preserve">Cultivation, sampling and isolation of mRNA </w:t>
      </w:r>
    </w:p>
    <w:p w14:paraId="6FD1A26F" w14:textId="77777777" w:rsidR="004D74EE" w:rsidRPr="007A7B16" w:rsidRDefault="004D74EE" w:rsidP="004552E9">
      <w:pPr>
        <w:spacing w:line="360" w:lineRule="auto"/>
        <w:jc w:val="both"/>
        <w:rPr>
          <w:rFonts w:cs="Calibri"/>
          <w:b/>
          <w:bCs/>
          <w:color w:val="000000"/>
          <w:sz w:val="22"/>
          <w:szCs w:val="22"/>
        </w:rPr>
      </w:pPr>
    </w:p>
    <w:p w14:paraId="6108DDF9" w14:textId="0BEBDDC7" w:rsidR="00775171" w:rsidRPr="007A7B16" w:rsidRDefault="004552E9" w:rsidP="00775171">
      <w:pPr>
        <w:jc w:val="both"/>
        <w:rPr>
          <w:sz w:val="22"/>
          <w:szCs w:val="22"/>
        </w:rPr>
      </w:pPr>
      <w:r w:rsidRPr="007A7B16">
        <w:rPr>
          <w:sz w:val="22"/>
          <w:szCs w:val="22"/>
        </w:rPr>
        <w:t>To</w:t>
      </w:r>
      <w:r w:rsidR="00A23729" w:rsidRPr="007A7B16">
        <w:rPr>
          <w:sz w:val="22"/>
          <w:szCs w:val="22"/>
        </w:rPr>
        <w:t xml:space="preserve"> </w:t>
      </w:r>
      <w:r w:rsidRPr="007A7B16">
        <w:rPr>
          <w:sz w:val="22"/>
          <w:szCs w:val="22"/>
        </w:rPr>
        <w:t xml:space="preserve">understand </w:t>
      </w:r>
      <w:r w:rsidR="00A23729" w:rsidRPr="007A7B16">
        <w:rPr>
          <w:sz w:val="22"/>
          <w:szCs w:val="22"/>
        </w:rPr>
        <w:t xml:space="preserve">better </w:t>
      </w:r>
      <w:r w:rsidRPr="007A7B16">
        <w:rPr>
          <w:sz w:val="22"/>
          <w:szCs w:val="22"/>
        </w:rPr>
        <w:t>the differences between ATCC 10970 and strains with 145kb and 240kb deletion</w:t>
      </w:r>
      <w:r w:rsidR="00A23729" w:rsidRPr="007A7B16">
        <w:rPr>
          <w:sz w:val="22"/>
          <w:szCs w:val="22"/>
        </w:rPr>
        <w:t>s</w:t>
      </w:r>
      <w:r w:rsidRPr="007A7B16">
        <w:rPr>
          <w:sz w:val="22"/>
          <w:szCs w:val="22"/>
        </w:rPr>
        <w:t>, we carried out comparative transcriptional analysis. To ensure adequate amounts of sample cultures, all strains were cultivated in 250mL Erlenmeyer flasks</w:t>
      </w:r>
      <w:r w:rsidR="00554761" w:rsidRPr="007A7B16">
        <w:rPr>
          <w:sz w:val="22"/>
          <w:szCs w:val="22"/>
        </w:rPr>
        <w:t xml:space="preserve"> </w:t>
      </w:r>
      <w:r w:rsidRPr="007A7B16">
        <w:rPr>
          <w:sz w:val="22"/>
          <w:szCs w:val="22"/>
        </w:rPr>
        <w:t xml:space="preserve">and in three replicates. </w:t>
      </w:r>
      <w:r w:rsidR="00A23729" w:rsidRPr="007A7B16">
        <w:rPr>
          <w:sz w:val="22"/>
          <w:szCs w:val="22"/>
        </w:rPr>
        <w:t xml:space="preserve">The </w:t>
      </w:r>
      <w:r w:rsidRPr="007A7B16">
        <w:rPr>
          <w:sz w:val="22"/>
          <w:szCs w:val="22"/>
        </w:rPr>
        <w:t xml:space="preserve">ATCC Δ145kb strain performed even better </w:t>
      </w:r>
      <w:r w:rsidR="00A23729" w:rsidRPr="007A7B16">
        <w:rPr>
          <w:sz w:val="22"/>
          <w:szCs w:val="22"/>
        </w:rPr>
        <w:t>under</w:t>
      </w:r>
      <w:r w:rsidRPr="007A7B16">
        <w:rPr>
          <w:sz w:val="22"/>
          <w:szCs w:val="22"/>
        </w:rPr>
        <w:t xml:space="preserve"> shake flask conditions and on average produced 3</w:t>
      </w:r>
      <w:r w:rsidR="00A23729" w:rsidRPr="007A7B16">
        <w:rPr>
          <w:sz w:val="22"/>
          <w:szCs w:val="22"/>
        </w:rPr>
        <w:t>.</w:t>
      </w:r>
      <w:r w:rsidRPr="007A7B16">
        <w:rPr>
          <w:sz w:val="22"/>
          <w:szCs w:val="22"/>
        </w:rPr>
        <w:t xml:space="preserve">56 g/L OTC after 124h (5days), whereas </w:t>
      </w:r>
      <w:r w:rsidR="00A23729" w:rsidRPr="007A7B16">
        <w:rPr>
          <w:sz w:val="22"/>
          <w:szCs w:val="22"/>
        </w:rPr>
        <w:t xml:space="preserve">the </w:t>
      </w:r>
      <w:r w:rsidRPr="007A7B16">
        <w:rPr>
          <w:sz w:val="22"/>
          <w:szCs w:val="22"/>
        </w:rPr>
        <w:t xml:space="preserve">OTC </w:t>
      </w:r>
      <w:proofErr w:type="spellStart"/>
      <w:r w:rsidRPr="007A7B16">
        <w:rPr>
          <w:sz w:val="22"/>
          <w:szCs w:val="22"/>
        </w:rPr>
        <w:t>tit</w:t>
      </w:r>
      <w:r w:rsidR="00A23729" w:rsidRPr="007A7B16">
        <w:rPr>
          <w:sz w:val="22"/>
          <w:szCs w:val="22"/>
        </w:rPr>
        <w:t>ers</w:t>
      </w:r>
      <w:proofErr w:type="spellEnd"/>
      <w:r w:rsidRPr="007A7B16">
        <w:rPr>
          <w:sz w:val="22"/>
          <w:szCs w:val="22"/>
        </w:rPr>
        <w:t xml:space="preserve"> of ATCC Δ240kb (0</w:t>
      </w:r>
      <w:r w:rsidR="00A23729" w:rsidRPr="007A7B16">
        <w:rPr>
          <w:sz w:val="22"/>
          <w:szCs w:val="22"/>
        </w:rPr>
        <w:t>.</w:t>
      </w:r>
      <w:r w:rsidRPr="007A7B16">
        <w:rPr>
          <w:sz w:val="22"/>
          <w:szCs w:val="22"/>
        </w:rPr>
        <w:t>62 g/L) and parent ATCC 10970 (0</w:t>
      </w:r>
      <w:r w:rsidR="00A23729" w:rsidRPr="007A7B16">
        <w:rPr>
          <w:sz w:val="22"/>
          <w:szCs w:val="22"/>
        </w:rPr>
        <w:t>.</w:t>
      </w:r>
      <w:r w:rsidRPr="007A7B16">
        <w:rPr>
          <w:sz w:val="22"/>
          <w:szCs w:val="22"/>
        </w:rPr>
        <w:t>2 g/L) strains w</w:t>
      </w:r>
      <w:r w:rsidR="00A23729" w:rsidRPr="007A7B16">
        <w:rPr>
          <w:sz w:val="22"/>
          <w:szCs w:val="22"/>
        </w:rPr>
        <w:t>ere</w:t>
      </w:r>
      <w:r w:rsidRPr="007A7B16">
        <w:rPr>
          <w:sz w:val="22"/>
          <w:szCs w:val="22"/>
        </w:rPr>
        <w:t xml:space="preserve"> lower </w:t>
      </w:r>
      <w:r w:rsidR="00A23729" w:rsidRPr="007A7B16">
        <w:rPr>
          <w:sz w:val="22"/>
          <w:szCs w:val="22"/>
        </w:rPr>
        <w:t>in</w:t>
      </w:r>
      <w:r w:rsidRPr="007A7B16">
        <w:rPr>
          <w:sz w:val="22"/>
          <w:szCs w:val="22"/>
        </w:rPr>
        <w:t xml:space="preserve"> 250m</w:t>
      </w:r>
      <w:r w:rsidR="00A23729" w:rsidRPr="007A7B16">
        <w:rPr>
          <w:sz w:val="22"/>
          <w:szCs w:val="22"/>
        </w:rPr>
        <w:t xml:space="preserve">L </w:t>
      </w:r>
      <w:r w:rsidRPr="007A7B16">
        <w:rPr>
          <w:sz w:val="22"/>
          <w:szCs w:val="22"/>
        </w:rPr>
        <w:t>shake flask</w:t>
      </w:r>
      <w:r w:rsidR="00A23729" w:rsidRPr="007A7B16">
        <w:rPr>
          <w:sz w:val="22"/>
          <w:szCs w:val="22"/>
        </w:rPr>
        <w:t>s</w:t>
      </w:r>
      <w:r w:rsidRPr="007A7B16">
        <w:rPr>
          <w:sz w:val="22"/>
          <w:szCs w:val="22"/>
        </w:rPr>
        <w:t xml:space="preserve"> compared to fermentations in 50mL tubes. </w:t>
      </w:r>
      <w:r w:rsidR="00AC4CC2" w:rsidRPr="007A7B16">
        <w:rPr>
          <w:sz w:val="22"/>
          <w:szCs w:val="22"/>
        </w:rPr>
        <w:t xml:space="preserve"> </w:t>
      </w:r>
      <w:r w:rsidRPr="007A7B16">
        <w:rPr>
          <w:sz w:val="22"/>
          <w:szCs w:val="22"/>
        </w:rPr>
        <w:t xml:space="preserve">To establish the optimal sampling times, we measured </w:t>
      </w:r>
      <w:proofErr w:type="spellStart"/>
      <w:r w:rsidRPr="007A7B16">
        <w:rPr>
          <w:sz w:val="22"/>
          <w:szCs w:val="22"/>
        </w:rPr>
        <w:t>tit</w:t>
      </w:r>
      <w:r w:rsidR="00A23729" w:rsidRPr="007A7B16">
        <w:rPr>
          <w:sz w:val="22"/>
          <w:szCs w:val="22"/>
        </w:rPr>
        <w:t>ers</w:t>
      </w:r>
      <w:proofErr w:type="spellEnd"/>
      <w:r w:rsidRPr="007A7B16">
        <w:rPr>
          <w:sz w:val="22"/>
          <w:szCs w:val="22"/>
        </w:rPr>
        <w:t xml:space="preserve"> of OTC during the entire production stage (from 20h to 144h of incubation time) (Supplementary Fig. </w:t>
      </w:r>
      <w:r w:rsidR="00554761" w:rsidRPr="007A7B16">
        <w:rPr>
          <w:sz w:val="22"/>
          <w:szCs w:val="22"/>
        </w:rPr>
        <w:t>7</w:t>
      </w:r>
      <w:r w:rsidRPr="007A7B16">
        <w:rPr>
          <w:sz w:val="22"/>
          <w:szCs w:val="22"/>
        </w:rPr>
        <w:t xml:space="preserve">). Compared to </w:t>
      </w:r>
      <w:r w:rsidR="00A23729" w:rsidRPr="007A7B16">
        <w:rPr>
          <w:sz w:val="22"/>
          <w:szCs w:val="22"/>
        </w:rPr>
        <w:t xml:space="preserve">the </w:t>
      </w:r>
      <w:r w:rsidRPr="007A7B16">
        <w:rPr>
          <w:sz w:val="22"/>
          <w:szCs w:val="22"/>
        </w:rPr>
        <w:t xml:space="preserve">ATCC 10970 strain, we observed a remarkable early induction of OTC biosynthesis by </w:t>
      </w:r>
      <w:r w:rsidR="00A23729" w:rsidRPr="007A7B16">
        <w:rPr>
          <w:sz w:val="22"/>
          <w:szCs w:val="22"/>
        </w:rPr>
        <w:t xml:space="preserve">the </w:t>
      </w:r>
      <w:r w:rsidRPr="007A7B16">
        <w:rPr>
          <w:sz w:val="22"/>
          <w:szCs w:val="22"/>
        </w:rPr>
        <w:t>ATCC Δ145kb strain, which already reached a titre of around 1g/</w:t>
      </w:r>
      <w:r w:rsidR="00A23729" w:rsidRPr="007A7B16">
        <w:rPr>
          <w:sz w:val="22"/>
          <w:szCs w:val="22"/>
        </w:rPr>
        <w:t>L</w:t>
      </w:r>
      <w:r w:rsidRPr="007A7B16">
        <w:rPr>
          <w:sz w:val="22"/>
          <w:szCs w:val="22"/>
        </w:rPr>
        <w:t xml:space="preserve"> OTC at 44 hours of incubation. </w:t>
      </w:r>
      <w:r w:rsidR="00AC4CC2" w:rsidRPr="007A7B16">
        <w:rPr>
          <w:sz w:val="22"/>
          <w:szCs w:val="22"/>
        </w:rPr>
        <w:t xml:space="preserve"> </w:t>
      </w:r>
      <w:r w:rsidRPr="007A7B16">
        <w:rPr>
          <w:sz w:val="22"/>
          <w:szCs w:val="22"/>
        </w:rPr>
        <w:t xml:space="preserve">We therefore confirmed the ATCC Δ145kb </w:t>
      </w:r>
      <w:r w:rsidR="00A23729" w:rsidRPr="007A7B16">
        <w:rPr>
          <w:sz w:val="22"/>
          <w:szCs w:val="22"/>
        </w:rPr>
        <w:t xml:space="preserve">strain </w:t>
      </w:r>
      <w:r w:rsidRPr="007A7B16">
        <w:rPr>
          <w:sz w:val="22"/>
          <w:szCs w:val="22"/>
        </w:rPr>
        <w:t xml:space="preserve">initiates OTC biosynthesis earlier than </w:t>
      </w:r>
      <w:r w:rsidR="00A23729" w:rsidRPr="007A7B16">
        <w:rPr>
          <w:sz w:val="22"/>
          <w:szCs w:val="22"/>
        </w:rPr>
        <w:t xml:space="preserve">the </w:t>
      </w:r>
      <w:r w:rsidRPr="007A7B16">
        <w:rPr>
          <w:sz w:val="22"/>
          <w:szCs w:val="22"/>
        </w:rPr>
        <w:t>parental ATCC 10970, which is a common property of industrial antibiotic high-producing strains.</w:t>
      </w:r>
      <w:r w:rsidRPr="007A7B16">
        <w:rPr>
          <w:iCs/>
          <w:sz w:val="22"/>
          <w:szCs w:val="22"/>
        </w:rPr>
        <w:t xml:space="preserve"> </w:t>
      </w:r>
      <w:r w:rsidR="00AC4CC2" w:rsidRPr="007A7B16">
        <w:rPr>
          <w:sz w:val="22"/>
          <w:szCs w:val="22"/>
        </w:rPr>
        <w:t xml:space="preserve"> </w:t>
      </w:r>
      <w:r w:rsidRPr="007A7B16">
        <w:rPr>
          <w:sz w:val="22"/>
          <w:szCs w:val="22"/>
        </w:rPr>
        <w:t>Based on OTC production curves (Supplementary Fig.</w:t>
      </w:r>
      <w:r w:rsidR="00554761" w:rsidRPr="007A7B16">
        <w:rPr>
          <w:sz w:val="22"/>
          <w:szCs w:val="22"/>
        </w:rPr>
        <w:t xml:space="preserve"> 7</w:t>
      </w:r>
      <w:r w:rsidRPr="007A7B16">
        <w:rPr>
          <w:sz w:val="22"/>
          <w:szCs w:val="22"/>
        </w:rPr>
        <w:t>) we selected two time points for sampling and RNA isolation</w:t>
      </w:r>
      <w:r w:rsidR="00A23729" w:rsidRPr="007A7B16">
        <w:rPr>
          <w:sz w:val="22"/>
          <w:szCs w:val="22"/>
        </w:rPr>
        <w:t>:</w:t>
      </w:r>
      <w:r w:rsidRPr="007A7B16">
        <w:rPr>
          <w:sz w:val="22"/>
          <w:szCs w:val="22"/>
        </w:rPr>
        <w:t xml:space="preserve"> 24 hours and 50 hours of the fermentation. The 24-hour time point was selected as the early exponential time point (see Supplementary Fig. </w:t>
      </w:r>
      <w:r w:rsidR="00554761" w:rsidRPr="007A7B16">
        <w:rPr>
          <w:sz w:val="22"/>
          <w:szCs w:val="22"/>
        </w:rPr>
        <w:t>5</w:t>
      </w:r>
      <w:r w:rsidRPr="007A7B16">
        <w:rPr>
          <w:sz w:val="22"/>
          <w:szCs w:val="22"/>
        </w:rPr>
        <w:t>A) and was set to capture OTC-related gene expression in the highest performing mutant</w:t>
      </w:r>
      <w:r w:rsidR="00A23729" w:rsidRPr="007A7B16">
        <w:rPr>
          <w:sz w:val="22"/>
          <w:szCs w:val="22"/>
        </w:rPr>
        <w:t>,</w:t>
      </w:r>
      <w:r w:rsidRPr="007A7B16">
        <w:rPr>
          <w:sz w:val="22"/>
          <w:szCs w:val="22"/>
        </w:rPr>
        <w:t xml:space="preserve"> ATCC Δ145kb. It is important to note, that at 24 hours of incubation, little OTC was detected in the culture of </w:t>
      </w:r>
      <w:r w:rsidR="00A23729" w:rsidRPr="007A7B16">
        <w:rPr>
          <w:sz w:val="22"/>
          <w:szCs w:val="22"/>
        </w:rPr>
        <w:t xml:space="preserve">the </w:t>
      </w:r>
      <w:r w:rsidRPr="007A7B16">
        <w:rPr>
          <w:sz w:val="22"/>
          <w:szCs w:val="22"/>
        </w:rPr>
        <w:t xml:space="preserve">parent strain ATCC 10970 (Supplementary Fig. </w:t>
      </w:r>
      <w:r w:rsidR="00554761" w:rsidRPr="007A7B16">
        <w:rPr>
          <w:sz w:val="22"/>
          <w:szCs w:val="22"/>
        </w:rPr>
        <w:t>7</w:t>
      </w:r>
      <w:r w:rsidRPr="007A7B16">
        <w:rPr>
          <w:sz w:val="22"/>
          <w:szCs w:val="22"/>
        </w:rPr>
        <w:t xml:space="preserve">). However, at 50 hours of incubation, we aimed to capture gene expression in late exponential phase, when </w:t>
      </w:r>
      <w:r w:rsidR="00A23729" w:rsidRPr="007A7B16">
        <w:rPr>
          <w:sz w:val="22"/>
          <w:szCs w:val="22"/>
        </w:rPr>
        <w:t xml:space="preserve">the </w:t>
      </w:r>
      <w:r w:rsidRPr="007A7B16">
        <w:rPr>
          <w:sz w:val="22"/>
          <w:szCs w:val="22"/>
        </w:rPr>
        <w:t xml:space="preserve">ATCC 10970 strain starts to produce quantifiable amounts of OTC. Cultures were fixed </w:t>
      </w:r>
      <w:r w:rsidRPr="007A7B16">
        <w:rPr>
          <w:rFonts w:cs="Calibri"/>
          <w:color w:val="000000"/>
          <w:sz w:val="22"/>
          <w:szCs w:val="22"/>
        </w:rPr>
        <w:t>immediately after sampling</w:t>
      </w:r>
      <w:r w:rsidRPr="007A7B16">
        <w:rPr>
          <w:sz w:val="22"/>
          <w:szCs w:val="22"/>
        </w:rPr>
        <w:t xml:space="preserve">. Total RNA was isolated, evaluated for quality and submitted to </w:t>
      </w:r>
      <w:proofErr w:type="spellStart"/>
      <w:r w:rsidRPr="007A7B16">
        <w:rPr>
          <w:sz w:val="22"/>
          <w:szCs w:val="22"/>
        </w:rPr>
        <w:t>Novogene</w:t>
      </w:r>
      <w:proofErr w:type="spellEnd"/>
      <w:r w:rsidRPr="007A7B16">
        <w:rPr>
          <w:sz w:val="22"/>
          <w:szCs w:val="22"/>
        </w:rPr>
        <w:t xml:space="preserve"> (China) for library preparation and sequencing. </w:t>
      </w:r>
      <w:r w:rsidR="00775171" w:rsidRPr="007A7B16">
        <w:rPr>
          <w:sz w:val="22"/>
          <w:szCs w:val="22"/>
        </w:rPr>
        <w:t xml:space="preserve">Total RNA was isolated with a RNeasy Mini Kit (Qiagen), as described in Supplementary information 6 from 0.8 ml of the fixed culture. Before isolation, the cell pellet was washed in fixative and then treated with lysozyme (40 mg/mL, Sigma) and proteinase K (20 mg/mL; </w:t>
      </w:r>
      <w:proofErr w:type="spellStart"/>
      <w:r w:rsidR="00775171" w:rsidRPr="007A7B16">
        <w:rPr>
          <w:sz w:val="22"/>
          <w:szCs w:val="22"/>
        </w:rPr>
        <w:t>Macherey</w:t>
      </w:r>
      <w:proofErr w:type="spellEnd"/>
      <w:r w:rsidR="00775171" w:rsidRPr="007A7B16">
        <w:rPr>
          <w:sz w:val="22"/>
          <w:szCs w:val="22"/>
        </w:rPr>
        <w:t xml:space="preserve">-Nagel) for 10 minutes, followed by homogenization with </w:t>
      </w:r>
      <w:proofErr w:type="spellStart"/>
      <w:r w:rsidR="00775171" w:rsidRPr="007A7B16">
        <w:rPr>
          <w:sz w:val="22"/>
          <w:szCs w:val="22"/>
        </w:rPr>
        <w:t>FastPrep</w:t>
      </w:r>
      <w:proofErr w:type="spellEnd"/>
      <w:r w:rsidR="00775171" w:rsidRPr="007A7B16">
        <w:rPr>
          <w:sz w:val="22"/>
          <w:szCs w:val="22"/>
        </w:rPr>
        <w:t xml:space="preserve"> using Lysing Matrix B beads (MP Biomedicals) and RLT Buffer (750 </w:t>
      </w:r>
      <w:proofErr w:type="spellStart"/>
      <w:r w:rsidR="00775171" w:rsidRPr="007A7B16">
        <w:rPr>
          <w:sz w:val="22"/>
          <w:szCs w:val="22"/>
        </w:rPr>
        <w:t>μL</w:t>
      </w:r>
      <w:proofErr w:type="spellEnd"/>
      <w:r w:rsidR="00775171" w:rsidRPr="007A7B16">
        <w:rPr>
          <w:sz w:val="22"/>
          <w:szCs w:val="22"/>
        </w:rPr>
        <w:t xml:space="preserve">, Qiagen). The homogenate was centrifuged, and the supernatant was used for subsequent RNA isolation using the RNeasy Mini Kit (Qiagen) with the following modifications to the manufacturer’s protocol: samples were washed twice and three times with RW1 and RPE buffer, respectively. RNA was eluted after 5 min incubation with pre-warmed (65°C) </w:t>
      </w:r>
      <w:proofErr w:type="spellStart"/>
      <w:r w:rsidR="00775171" w:rsidRPr="007A7B16">
        <w:rPr>
          <w:sz w:val="22"/>
          <w:szCs w:val="22"/>
        </w:rPr>
        <w:t>RNAse</w:t>
      </w:r>
      <w:proofErr w:type="spellEnd"/>
      <w:r w:rsidR="00775171" w:rsidRPr="007A7B16">
        <w:rPr>
          <w:sz w:val="22"/>
          <w:szCs w:val="22"/>
        </w:rPr>
        <w:t xml:space="preserve">-free water. Samples were further purified with DNase I and the </w:t>
      </w:r>
      <w:proofErr w:type="spellStart"/>
      <w:r w:rsidR="00775171" w:rsidRPr="007A7B16">
        <w:rPr>
          <w:sz w:val="22"/>
          <w:szCs w:val="22"/>
        </w:rPr>
        <w:t>Zymo</w:t>
      </w:r>
      <w:proofErr w:type="spellEnd"/>
      <w:r w:rsidR="00775171" w:rsidRPr="007A7B16">
        <w:rPr>
          <w:sz w:val="22"/>
          <w:szCs w:val="22"/>
        </w:rPr>
        <w:t xml:space="preserve"> RNA Clean &amp; Concentrator-5 kit (</w:t>
      </w:r>
      <w:proofErr w:type="spellStart"/>
      <w:r w:rsidR="00775171" w:rsidRPr="007A7B16">
        <w:rPr>
          <w:sz w:val="22"/>
          <w:szCs w:val="22"/>
        </w:rPr>
        <w:t>Zymo</w:t>
      </w:r>
      <w:proofErr w:type="spellEnd"/>
      <w:r w:rsidR="00775171" w:rsidRPr="007A7B16">
        <w:rPr>
          <w:sz w:val="22"/>
          <w:szCs w:val="22"/>
        </w:rPr>
        <w:t xml:space="preserve"> Research), with DNase treatment in solution and washing repeated three times. The efficiency of DNase digestion was tested using RT- controls. Quantity and quality of RNA were tested using Nanodrop, gel electrophoresis and Bioanalyzer (Agilent).</w:t>
      </w:r>
    </w:p>
    <w:p w14:paraId="62104935" w14:textId="2C388189" w:rsidR="004552E9" w:rsidRPr="007A7B16" w:rsidRDefault="004552E9" w:rsidP="004552E9">
      <w:pPr>
        <w:jc w:val="both"/>
        <w:rPr>
          <w:sz w:val="22"/>
          <w:szCs w:val="22"/>
        </w:rPr>
      </w:pPr>
    </w:p>
    <w:p w14:paraId="1C92DA34" w14:textId="77777777" w:rsidR="00E96393" w:rsidRPr="007A7B16" w:rsidRDefault="00E96393" w:rsidP="004552E9">
      <w:pPr>
        <w:jc w:val="both"/>
        <w:rPr>
          <w:sz w:val="22"/>
          <w:szCs w:val="22"/>
        </w:rPr>
      </w:pPr>
    </w:p>
    <w:p w14:paraId="345FC066" w14:textId="77777777" w:rsidR="00A30297" w:rsidRPr="007A7B16" w:rsidRDefault="00A30297">
      <w:pPr>
        <w:spacing w:after="160" w:line="259" w:lineRule="auto"/>
        <w:rPr>
          <w:b/>
          <w:sz w:val="22"/>
          <w:szCs w:val="22"/>
        </w:rPr>
      </w:pPr>
      <w:r w:rsidRPr="007A7B16">
        <w:rPr>
          <w:b/>
          <w:sz w:val="22"/>
          <w:szCs w:val="22"/>
        </w:rPr>
        <w:br w:type="page"/>
      </w:r>
    </w:p>
    <w:p w14:paraId="5F9239BE" w14:textId="1FC71AE7" w:rsidR="004552E9" w:rsidRPr="004D74EE" w:rsidRDefault="004552E9" w:rsidP="004552E9">
      <w:pPr>
        <w:spacing w:line="276" w:lineRule="auto"/>
        <w:jc w:val="both"/>
        <w:rPr>
          <w:b/>
        </w:rPr>
      </w:pPr>
      <w:r w:rsidRPr="004D74EE">
        <w:rPr>
          <w:b/>
        </w:rPr>
        <w:lastRenderedPageBreak/>
        <w:t>Supplementary information 7:</w:t>
      </w:r>
    </w:p>
    <w:p w14:paraId="07BE1966" w14:textId="77777777" w:rsidR="004552E9" w:rsidRDefault="004552E9" w:rsidP="004552E9">
      <w:pPr>
        <w:spacing w:line="276" w:lineRule="auto"/>
        <w:jc w:val="both"/>
        <w:rPr>
          <w:b/>
          <w:sz w:val="22"/>
          <w:szCs w:val="22"/>
        </w:rPr>
      </w:pPr>
    </w:p>
    <w:p w14:paraId="0C0424EC" w14:textId="77777777" w:rsidR="004D74EE" w:rsidRPr="007A7B16" w:rsidRDefault="004D74EE" w:rsidP="004552E9">
      <w:pPr>
        <w:spacing w:line="276" w:lineRule="auto"/>
        <w:jc w:val="both"/>
        <w:rPr>
          <w:b/>
          <w:sz w:val="22"/>
          <w:szCs w:val="22"/>
        </w:rPr>
      </w:pPr>
    </w:p>
    <w:p w14:paraId="22E11CB2" w14:textId="77777777" w:rsidR="004552E9" w:rsidRDefault="004552E9" w:rsidP="004552E9">
      <w:pPr>
        <w:jc w:val="both"/>
        <w:rPr>
          <w:b/>
          <w:bCs/>
          <w:sz w:val="22"/>
          <w:szCs w:val="22"/>
        </w:rPr>
      </w:pPr>
      <w:r w:rsidRPr="007A7B16">
        <w:rPr>
          <w:b/>
          <w:bCs/>
          <w:sz w:val="22"/>
          <w:szCs w:val="22"/>
        </w:rPr>
        <w:t>Gene ontology (GO) analysis of RNA-</w:t>
      </w:r>
      <w:proofErr w:type="spellStart"/>
      <w:r w:rsidRPr="007A7B16">
        <w:rPr>
          <w:b/>
          <w:bCs/>
          <w:sz w:val="22"/>
          <w:szCs w:val="22"/>
        </w:rPr>
        <w:t>seq</w:t>
      </w:r>
      <w:proofErr w:type="spellEnd"/>
      <w:r w:rsidRPr="007A7B16">
        <w:rPr>
          <w:b/>
          <w:bCs/>
          <w:sz w:val="22"/>
          <w:szCs w:val="22"/>
        </w:rPr>
        <w:t xml:space="preserve"> data:</w:t>
      </w:r>
    </w:p>
    <w:p w14:paraId="6ED25FE0" w14:textId="77777777" w:rsidR="004D74EE" w:rsidRDefault="004D74EE" w:rsidP="004552E9">
      <w:pPr>
        <w:jc w:val="both"/>
        <w:rPr>
          <w:b/>
          <w:bCs/>
          <w:sz w:val="22"/>
          <w:szCs w:val="22"/>
        </w:rPr>
      </w:pPr>
    </w:p>
    <w:p w14:paraId="2A681088" w14:textId="77777777" w:rsidR="004D74EE" w:rsidRPr="007A7B16" w:rsidRDefault="004D74EE" w:rsidP="004552E9">
      <w:pPr>
        <w:jc w:val="both"/>
        <w:rPr>
          <w:b/>
          <w:bCs/>
          <w:sz w:val="22"/>
          <w:szCs w:val="22"/>
        </w:rPr>
      </w:pPr>
    </w:p>
    <w:p w14:paraId="3116ACCF" w14:textId="65A57BD7" w:rsidR="004552E9" w:rsidRPr="007A7B16" w:rsidRDefault="004552E9" w:rsidP="004552E9">
      <w:pPr>
        <w:jc w:val="both"/>
        <w:rPr>
          <w:rFonts w:cs="Calibri"/>
          <w:color w:val="000000"/>
          <w:sz w:val="22"/>
          <w:szCs w:val="22"/>
        </w:rPr>
      </w:pPr>
      <w:r w:rsidRPr="007A7B16">
        <w:rPr>
          <w:rFonts w:cs="Calibri"/>
          <w:color w:val="000000"/>
          <w:sz w:val="22"/>
          <w:szCs w:val="22"/>
        </w:rPr>
        <w:t>GO</w:t>
      </w:r>
      <w:r w:rsidR="0093571E" w:rsidRPr="007A7B16">
        <w:rPr>
          <w:rFonts w:cs="Calibri"/>
          <w:color w:val="000000"/>
          <w:sz w:val="22"/>
          <w:szCs w:val="22"/>
        </w:rPr>
        <w:t>s</w:t>
      </w:r>
      <w:r w:rsidRPr="007A7B16">
        <w:rPr>
          <w:rFonts w:cs="Calibri"/>
          <w:color w:val="000000"/>
          <w:sz w:val="22"/>
          <w:szCs w:val="22"/>
        </w:rPr>
        <w:t xml:space="preserve"> were annotated using Blast2Go (Conesa at al., 2005) to each down/upregulated gene with log</w:t>
      </w:r>
      <w:r w:rsidRPr="007A7B16">
        <w:rPr>
          <w:rFonts w:cs="Calibri"/>
          <w:color w:val="000000"/>
          <w:sz w:val="22"/>
          <w:szCs w:val="22"/>
          <w:vertAlign w:val="superscript"/>
        </w:rPr>
        <w:t>2</w:t>
      </w:r>
      <w:r w:rsidRPr="007A7B16">
        <w:rPr>
          <w:rFonts w:cs="Calibri"/>
          <w:color w:val="000000"/>
          <w:sz w:val="22"/>
          <w:szCs w:val="22"/>
        </w:rPr>
        <w:t xml:space="preserve"> fold ratio &gt;2/</w:t>
      </w:r>
      <w:r w:rsidRPr="007A7B16">
        <w:rPr>
          <w:sz w:val="22"/>
          <w:szCs w:val="22"/>
        </w:rPr>
        <w:t xml:space="preserve"> </w:t>
      </w:r>
      <w:r w:rsidRPr="007A7B16">
        <w:rPr>
          <w:rFonts w:cs="Calibri"/>
          <w:color w:val="000000"/>
          <w:sz w:val="22"/>
          <w:szCs w:val="22"/>
        </w:rPr>
        <w:t>&lt;-2 in the first sampling time point (24h) (Supplementary Data 1) The list of GO-terms was then submitted to the REVIGO tool (</w:t>
      </w:r>
      <w:hyperlink r:id="rId7" w:history="1">
        <w:r w:rsidRPr="007A7B16">
          <w:rPr>
            <w:rStyle w:val="Hyperlink"/>
            <w:rFonts w:cs="Calibri"/>
            <w:color w:val="000000"/>
            <w:sz w:val="22"/>
            <w:szCs w:val="22"/>
          </w:rPr>
          <w:t>http://revigo.irb.hr/</w:t>
        </w:r>
      </w:hyperlink>
      <w:r w:rsidRPr="007A7B16">
        <w:rPr>
          <w:rFonts w:cs="Calibri"/>
          <w:color w:val="000000"/>
          <w:sz w:val="22"/>
          <w:szCs w:val="22"/>
        </w:rPr>
        <w:t>) for summarisation of GO-terms and determination of affected biological functions. For the Δ145kb strain, GO-terms were used that occurred 2 or more times. For strain Δ240kb, where GO terms were not abundant, each GO term was included in analysis. The results are presented in Supplementary Data 2.</w:t>
      </w:r>
    </w:p>
    <w:p w14:paraId="4DF05A5D" w14:textId="77777777" w:rsidR="004552E9" w:rsidRPr="007A7B16" w:rsidRDefault="004552E9" w:rsidP="004552E9">
      <w:pPr>
        <w:jc w:val="both"/>
        <w:rPr>
          <w:rFonts w:cs="Calibri"/>
          <w:color w:val="000000"/>
          <w:sz w:val="22"/>
          <w:szCs w:val="22"/>
        </w:rPr>
      </w:pPr>
    </w:p>
    <w:p w14:paraId="18C78179" w14:textId="631DEC08" w:rsidR="004552E9" w:rsidRPr="007A7B16" w:rsidRDefault="004552E9" w:rsidP="004552E9">
      <w:pPr>
        <w:spacing w:line="276" w:lineRule="auto"/>
        <w:jc w:val="both"/>
        <w:rPr>
          <w:sz w:val="22"/>
          <w:szCs w:val="22"/>
        </w:rPr>
      </w:pPr>
      <w:r w:rsidRPr="007A7B16">
        <w:rPr>
          <w:sz w:val="22"/>
          <w:szCs w:val="22"/>
        </w:rPr>
        <w:t xml:space="preserve">Clusters obtained by hierarchical clustering (see Fig. 5) consisting of more than 10 genes were analysed using STRING (https://version-11-5.string-db.org), on </w:t>
      </w:r>
      <w:r w:rsidR="0093571E" w:rsidRPr="007A7B16">
        <w:rPr>
          <w:sz w:val="22"/>
          <w:szCs w:val="22"/>
        </w:rPr>
        <w:t xml:space="preserve">the </w:t>
      </w:r>
      <w:r w:rsidRPr="007A7B16">
        <w:rPr>
          <w:sz w:val="22"/>
          <w:szCs w:val="22"/>
        </w:rPr>
        <w:t xml:space="preserve">uploaded </w:t>
      </w:r>
      <w:r w:rsidRPr="007A7B16">
        <w:rPr>
          <w:i/>
          <w:iCs/>
          <w:sz w:val="22"/>
          <w:szCs w:val="22"/>
        </w:rPr>
        <w:t>S. rimosus</w:t>
      </w:r>
      <w:r w:rsidRPr="007A7B16">
        <w:rPr>
          <w:sz w:val="22"/>
          <w:szCs w:val="22"/>
        </w:rPr>
        <w:t xml:space="preserve"> ATCC 10970 proteome (available under STRING proteome Id: STRG0044NQX), but no relevant results were obtained by this type of analysis.</w:t>
      </w:r>
    </w:p>
    <w:p w14:paraId="068E00F9" w14:textId="77777777" w:rsidR="004552E9" w:rsidRPr="007A7B16" w:rsidRDefault="004552E9" w:rsidP="004552E9">
      <w:pPr>
        <w:spacing w:line="276" w:lineRule="auto"/>
        <w:jc w:val="both"/>
        <w:rPr>
          <w:b/>
          <w:sz w:val="22"/>
          <w:szCs w:val="22"/>
        </w:rPr>
      </w:pPr>
    </w:p>
    <w:p w14:paraId="6CCC6FCE" w14:textId="77777777" w:rsidR="00A30297" w:rsidRPr="007A7B16" w:rsidRDefault="00A30297">
      <w:pPr>
        <w:spacing w:after="160" w:line="259" w:lineRule="auto"/>
        <w:rPr>
          <w:b/>
          <w:sz w:val="22"/>
          <w:szCs w:val="22"/>
        </w:rPr>
      </w:pPr>
      <w:r w:rsidRPr="007A7B16">
        <w:rPr>
          <w:b/>
          <w:sz w:val="22"/>
          <w:szCs w:val="22"/>
        </w:rPr>
        <w:br w:type="page"/>
      </w:r>
    </w:p>
    <w:p w14:paraId="7ED2971F" w14:textId="00A59EDF" w:rsidR="004552E9" w:rsidRPr="004D74EE" w:rsidRDefault="004552E9" w:rsidP="004552E9">
      <w:pPr>
        <w:spacing w:line="276" w:lineRule="auto"/>
        <w:jc w:val="both"/>
        <w:rPr>
          <w:b/>
        </w:rPr>
      </w:pPr>
      <w:r w:rsidRPr="004D74EE">
        <w:rPr>
          <w:b/>
        </w:rPr>
        <w:lastRenderedPageBreak/>
        <w:t xml:space="preserve">Supplementary information </w:t>
      </w:r>
      <w:r w:rsidR="001D04EC" w:rsidRPr="004D74EE">
        <w:rPr>
          <w:b/>
        </w:rPr>
        <w:t>8</w:t>
      </w:r>
      <w:r w:rsidRPr="004D74EE">
        <w:rPr>
          <w:b/>
        </w:rPr>
        <w:t xml:space="preserve"> – Methods:</w:t>
      </w:r>
    </w:p>
    <w:p w14:paraId="6B797DDF" w14:textId="77777777" w:rsidR="004552E9" w:rsidRDefault="004552E9" w:rsidP="004552E9">
      <w:pPr>
        <w:jc w:val="both"/>
        <w:rPr>
          <w:rFonts w:cs="Calibri"/>
          <w:color w:val="000000"/>
          <w:sz w:val="22"/>
          <w:szCs w:val="22"/>
        </w:rPr>
      </w:pPr>
    </w:p>
    <w:p w14:paraId="25DD2B54" w14:textId="77777777" w:rsidR="004D74EE" w:rsidRPr="007A7B16" w:rsidRDefault="004D74EE" w:rsidP="004552E9">
      <w:pPr>
        <w:jc w:val="both"/>
        <w:rPr>
          <w:rFonts w:cs="Calibri"/>
          <w:color w:val="000000"/>
          <w:sz w:val="22"/>
          <w:szCs w:val="22"/>
        </w:rPr>
      </w:pPr>
    </w:p>
    <w:p w14:paraId="2EDEB259" w14:textId="77777777" w:rsidR="004552E9" w:rsidRDefault="004552E9" w:rsidP="004552E9">
      <w:pPr>
        <w:jc w:val="both"/>
        <w:rPr>
          <w:rFonts w:cs="Calibri"/>
          <w:b/>
          <w:bCs/>
          <w:sz w:val="22"/>
          <w:szCs w:val="22"/>
        </w:rPr>
      </w:pPr>
      <w:r w:rsidRPr="007A7B16">
        <w:rPr>
          <w:rFonts w:cs="Calibri"/>
          <w:b/>
          <w:bCs/>
          <w:sz w:val="22"/>
          <w:szCs w:val="22"/>
        </w:rPr>
        <w:t xml:space="preserve">Diphenylamine-colorimetric method for DNA content assay </w:t>
      </w:r>
    </w:p>
    <w:p w14:paraId="716D9AAF" w14:textId="77777777" w:rsidR="004D74EE" w:rsidRPr="007A7B16" w:rsidRDefault="004D74EE" w:rsidP="004552E9">
      <w:pPr>
        <w:jc w:val="both"/>
        <w:rPr>
          <w:rFonts w:cs="Calibri"/>
          <w:b/>
          <w:bCs/>
          <w:sz w:val="22"/>
          <w:szCs w:val="22"/>
        </w:rPr>
      </w:pPr>
    </w:p>
    <w:p w14:paraId="306CCE2F" w14:textId="77777777" w:rsidR="004552E9" w:rsidRPr="007A7B16" w:rsidRDefault="004552E9" w:rsidP="004552E9">
      <w:pPr>
        <w:jc w:val="both"/>
        <w:rPr>
          <w:rFonts w:cs="Calibri"/>
          <w:sz w:val="22"/>
          <w:szCs w:val="22"/>
        </w:rPr>
      </w:pPr>
      <w:r w:rsidRPr="007A7B16">
        <w:rPr>
          <w:rFonts w:cs="Calibri"/>
          <w:sz w:val="22"/>
          <w:szCs w:val="22"/>
        </w:rPr>
        <w:t>The procedure for DNA quantification from samples was based on Burton (1956)</w:t>
      </w:r>
      <w:r w:rsidRPr="007A7B16">
        <w:rPr>
          <w:rFonts w:cs="Calibri"/>
          <w:noProof/>
          <w:sz w:val="22"/>
          <w:szCs w:val="22"/>
          <w:vertAlign w:val="superscript"/>
        </w:rPr>
        <w:t>74</w:t>
      </w:r>
      <w:r w:rsidRPr="007A7B16">
        <w:rPr>
          <w:rFonts w:cs="Calibri"/>
          <w:sz w:val="22"/>
          <w:szCs w:val="22"/>
        </w:rPr>
        <w:t xml:space="preserve">: 1 mL of the culture broth was centrifuged in 2 mL tubes at 16,000 x g for 10 minutes to pellet the cellular components, while the supernatant was removed. The pellet was washed twice with 1 mL of distilled water, followed by centrifugation at 16,000 x g for 10 minutes after each wash. After the washing steps, the pellets were resuspended in 2 mL of 0.9% NaCl to obtain a uniform cell suspension. A 10x dilution was achieved by mixing 100 </w:t>
      </w:r>
      <w:proofErr w:type="spellStart"/>
      <w:r w:rsidRPr="007A7B16">
        <w:rPr>
          <w:rFonts w:cs="Calibri"/>
          <w:sz w:val="22"/>
          <w:szCs w:val="22"/>
        </w:rPr>
        <w:t>μL</w:t>
      </w:r>
      <w:proofErr w:type="spellEnd"/>
      <w:r w:rsidRPr="007A7B16">
        <w:rPr>
          <w:rFonts w:cs="Calibri"/>
          <w:sz w:val="22"/>
          <w:szCs w:val="22"/>
        </w:rPr>
        <w:t xml:space="preserve"> of the cell suspension with 900 </w:t>
      </w:r>
      <w:proofErr w:type="spellStart"/>
      <w:r w:rsidRPr="007A7B16">
        <w:rPr>
          <w:rFonts w:cs="Calibri"/>
          <w:sz w:val="22"/>
          <w:szCs w:val="22"/>
        </w:rPr>
        <w:t>μL</w:t>
      </w:r>
      <w:proofErr w:type="spellEnd"/>
      <w:r w:rsidRPr="007A7B16">
        <w:rPr>
          <w:rFonts w:cs="Calibri"/>
          <w:sz w:val="22"/>
          <w:szCs w:val="22"/>
        </w:rPr>
        <w:t xml:space="preserve"> of 0.9% NaCl. 400 </w:t>
      </w:r>
      <w:proofErr w:type="spellStart"/>
      <w:r w:rsidRPr="007A7B16">
        <w:rPr>
          <w:rFonts w:cs="Calibri"/>
          <w:sz w:val="22"/>
          <w:szCs w:val="22"/>
        </w:rPr>
        <w:t>μL</w:t>
      </w:r>
      <w:proofErr w:type="spellEnd"/>
      <w:r w:rsidRPr="007A7B16">
        <w:rPr>
          <w:rFonts w:cs="Calibri"/>
          <w:sz w:val="22"/>
          <w:szCs w:val="22"/>
        </w:rPr>
        <w:t xml:space="preserve"> of both the diluted and undiluted cell suspensions were transferred to separate 2 mL tubes. To each tube, 400 </w:t>
      </w:r>
      <w:proofErr w:type="spellStart"/>
      <w:r w:rsidRPr="007A7B16">
        <w:rPr>
          <w:rFonts w:cs="Calibri"/>
          <w:sz w:val="22"/>
          <w:szCs w:val="22"/>
        </w:rPr>
        <w:t>μL</w:t>
      </w:r>
      <w:proofErr w:type="spellEnd"/>
      <w:r w:rsidRPr="007A7B16">
        <w:rPr>
          <w:rFonts w:cs="Calibri"/>
          <w:sz w:val="22"/>
          <w:szCs w:val="22"/>
        </w:rPr>
        <w:t xml:space="preserve"> of HClO</w:t>
      </w:r>
      <w:r w:rsidRPr="007A7B16">
        <w:rPr>
          <w:rFonts w:cs="Calibri"/>
          <w:sz w:val="22"/>
          <w:szCs w:val="22"/>
          <w:vertAlign w:val="subscript"/>
        </w:rPr>
        <w:t>4</w:t>
      </w:r>
      <w:r w:rsidRPr="007A7B16">
        <w:rPr>
          <w:rFonts w:cs="Calibri"/>
          <w:sz w:val="22"/>
          <w:szCs w:val="22"/>
        </w:rPr>
        <w:t xml:space="preserve"> was added, and the contents were mixed thoroughly. Incubation of the tubes was carried out at 70 °C for 20 minutes to facilitate cell lysis and DNA release. Subsequently, 800 </w:t>
      </w:r>
      <w:proofErr w:type="spellStart"/>
      <w:r w:rsidRPr="007A7B16">
        <w:rPr>
          <w:rFonts w:cs="Calibri"/>
          <w:sz w:val="22"/>
          <w:szCs w:val="22"/>
        </w:rPr>
        <w:t>μL</w:t>
      </w:r>
      <w:proofErr w:type="spellEnd"/>
      <w:r w:rsidRPr="007A7B16">
        <w:rPr>
          <w:rFonts w:cs="Calibri"/>
          <w:sz w:val="22"/>
          <w:szCs w:val="22"/>
        </w:rPr>
        <w:t xml:space="preserve"> of freshly prepared diphenylamine reagent was added to each tube, and the tubes were inverted to ensure complete mixing of the reagent with the sample. The tubes were then incubated at 30 °C for 16 hours to allow the formation of the diphenylamine-DNA complex. Centrifugation at 16,000 x g for 5 minutes was performed, and the supernatant was carefully transferred to fresh tubes. 200 </w:t>
      </w:r>
      <w:proofErr w:type="spellStart"/>
      <w:r w:rsidRPr="007A7B16">
        <w:rPr>
          <w:rFonts w:cs="Calibri"/>
          <w:sz w:val="22"/>
          <w:szCs w:val="22"/>
        </w:rPr>
        <w:t>μL</w:t>
      </w:r>
      <w:proofErr w:type="spellEnd"/>
      <w:r w:rsidRPr="007A7B16">
        <w:rPr>
          <w:rFonts w:cs="Calibri"/>
          <w:sz w:val="22"/>
          <w:szCs w:val="22"/>
        </w:rPr>
        <w:t xml:space="preserve"> of the supernatant from each tube was transferred to a microplate for absorbance measurement at 600 nm using a microplate reader (Tecan Spark, Switzerland).</w:t>
      </w:r>
    </w:p>
    <w:p w14:paraId="4BF38594" w14:textId="77777777" w:rsidR="004552E9" w:rsidRDefault="004552E9" w:rsidP="004552E9">
      <w:pPr>
        <w:jc w:val="both"/>
        <w:rPr>
          <w:rFonts w:cs="Calibri"/>
          <w:color w:val="000000"/>
          <w:sz w:val="22"/>
          <w:szCs w:val="22"/>
        </w:rPr>
      </w:pPr>
    </w:p>
    <w:p w14:paraId="0208F5DD" w14:textId="77777777" w:rsidR="004D74EE" w:rsidRPr="007A7B16" w:rsidRDefault="004D74EE" w:rsidP="004552E9">
      <w:pPr>
        <w:jc w:val="both"/>
        <w:rPr>
          <w:rFonts w:cs="Calibri"/>
          <w:color w:val="000000"/>
          <w:sz w:val="22"/>
          <w:szCs w:val="22"/>
        </w:rPr>
      </w:pPr>
    </w:p>
    <w:p w14:paraId="58586EB5" w14:textId="5E6F0F26" w:rsidR="004552E9" w:rsidRDefault="004552E9" w:rsidP="004552E9">
      <w:pPr>
        <w:rPr>
          <w:rFonts w:cs="Calibri"/>
          <w:b/>
          <w:bCs/>
          <w:sz w:val="22"/>
          <w:szCs w:val="22"/>
        </w:rPr>
      </w:pPr>
      <w:r w:rsidRPr="007A7B16">
        <w:rPr>
          <w:rFonts w:cs="Calibri"/>
          <w:b/>
          <w:bCs/>
          <w:sz w:val="22"/>
          <w:szCs w:val="22"/>
        </w:rPr>
        <w:t>Re-introduction of the </w:t>
      </w:r>
      <w:proofErr w:type="spellStart"/>
      <w:r w:rsidRPr="007A7B16">
        <w:rPr>
          <w:rFonts w:cs="Calibri"/>
          <w:b/>
          <w:bCs/>
          <w:i/>
          <w:sz w:val="22"/>
          <w:szCs w:val="22"/>
        </w:rPr>
        <w:t>otc</w:t>
      </w:r>
      <w:proofErr w:type="spellEnd"/>
      <w:r w:rsidRPr="007A7B16">
        <w:rPr>
          <w:rFonts w:cs="Calibri"/>
          <w:b/>
          <w:bCs/>
          <w:sz w:val="22"/>
          <w:szCs w:val="22"/>
        </w:rPr>
        <w:t xml:space="preserve"> gene cluster in the </w:t>
      </w:r>
      <w:r w:rsidRPr="007A7B16">
        <w:rPr>
          <w:rFonts w:cs="Calibri"/>
          <w:b/>
          <w:bCs/>
          <w:i/>
          <w:sz w:val="22"/>
          <w:szCs w:val="22"/>
        </w:rPr>
        <w:t xml:space="preserve">S. </w:t>
      </w:r>
      <w:proofErr w:type="spellStart"/>
      <w:r w:rsidRPr="007A7B16">
        <w:rPr>
          <w:rFonts w:cs="Calibri"/>
          <w:b/>
          <w:bCs/>
          <w:i/>
          <w:sz w:val="22"/>
          <w:szCs w:val="22"/>
        </w:rPr>
        <w:t>rimosus</w:t>
      </w:r>
      <w:proofErr w:type="spellEnd"/>
      <w:r w:rsidRPr="007A7B16">
        <w:rPr>
          <w:rFonts w:cs="Calibri"/>
          <w:b/>
          <w:bCs/>
          <w:sz w:val="22"/>
          <w:szCs w:val="22"/>
        </w:rPr>
        <w:t xml:space="preserve"> ATCC10970</w:t>
      </w:r>
      <w:r w:rsidR="00822F0B" w:rsidRPr="007A7B16">
        <w:rPr>
          <w:rFonts w:cs="Calibri"/>
          <w:b/>
          <w:bCs/>
          <w:sz w:val="22"/>
          <w:szCs w:val="22"/>
        </w:rPr>
        <w:t xml:space="preserve"> </w:t>
      </w:r>
      <w:proofErr w:type="spellStart"/>
      <w:r w:rsidRPr="007A7B16">
        <w:rPr>
          <w:rFonts w:cs="Calibri"/>
          <w:b/>
          <w:bCs/>
          <w:sz w:val="22"/>
          <w:szCs w:val="22"/>
        </w:rPr>
        <w:t>Δotc</w:t>
      </w:r>
      <w:proofErr w:type="spellEnd"/>
      <w:r w:rsidR="00822F0B" w:rsidRPr="007A7B16">
        <w:rPr>
          <w:rFonts w:cs="Calibri"/>
          <w:b/>
          <w:bCs/>
          <w:sz w:val="22"/>
          <w:szCs w:val="22"/>
        </w:rPr>
        <w:t xml:space="preserve"> </w:t>
      </w:r>
      <w:r w:rsidRPr="007A7B16">
        <w:rPr>
          <w:rFonts w:cs="Calibri"/>
          <w:b/>
          <w:bCs/>
          <w:sz w:val="22"/>
          <w:szCs w:val="22"/>
        </w:rPr>
        <w:t xml:space="preserve">Δ145kb and </w:t>
      </w:r>
      <w:r w:rsidRPr="007A7B16">
        <w:rPr>
          <w:rFonts w:cs="Calibri"/>
          <w:b/>
          <w:bCs/>
          <w:i/>
          <w:sz w:val="22"/>
          <w:szCs w:val="22"/>
        </w:rPr>
        <w:t xml:space="preserve">S. </w:t>
      </w:r>
      <w:proofErr w:type="spellStart"/>
      <w:r w:rsidRPr="007A7B16">
        <w:rPr>
          <w:rFonts w:cs="Calibri"/>
          <w:b/>
          <w:bCs/>
          <w:i/>
          <w:sz w:val="22"/>
          <w:szCs w:val="22"/>
        </w:rPr>
        <w:t>rimosus</w:t>
      </w:r>
      <w:proofErr w:type="spellEnd"/>
      <w:r w:rsidRPr="007A7B16">
        <w:rPr>
          <w:rFonts w:cs="Calibri"/>
          <w:b/>
          <w:bCs/>
          <w:sz w:val="22"/>
          <w:szCs w:val="22"/>
        </w:rPr>
        <w:t xml:space="preserve"> ATCC Δ145kb</w:t>
      </w:r>
      <w:r w:rsidR="00822F0B" w:rsidRPr="007A7B16">
        <w:rPr>
          <w:rFonts w:cs="Calibri"/>
          <w:b/>
          <w:bCs/>
          <w:sz w:val="22"/>
          <w:szCs w:val="22"/>
        </w:rPr>
        <w:t xml:space="preserve"> strains</w:t>
      </w:r>
    </w:p>
    <w:p w14:paraId="20A83FC7" w14:textId="77777777" w:rsidR="004D74EE" w:rsidRPr="007A7B16" w:rsidRDefault="004D74EE" w:rsidP="004552E9">
      <w:pPr>
        <w:rPr>
          <w:rFonts w:cs="Calibri"/>
          <w:b/>
          <w:bCs/>
          <w:sz w:val="22"/>
          <w:szCs w:val="22"/>
        </w:rPr>
      </w:pPr>
    </w:p>
    <w:p w14:paraId="23FE2C64" w14:textId="19401A60" w:rsidR="0048194C" w:rsidRPr="007A7B16" w:rsidRDefault="004552E9" w:rsidP="000E111C">
      <w:pPr>
        <w:jc w:val="both"/>
        <w:rPr>
          <w:rFonts w:cs="Calibri"/>
          <w:sz w:val="22"/>
          <w:szCs w:val="22"/>
        </w:rPr>
      </w:pPr>
      <w:r w:rsidRPr="007A7B16">
        <w:rPr>
          <w:rFonts w:cs="Calibri"/>
          <w:sz w:val="22"/>
          <w:szCs w:val="22"/>
        </w:rPr>
        <w:t>In previous work described by Pikl et al., (2021)</w:t>
      </w:r>
      <w:r w:rsidRPr="007A7B16">
        <w:rPr>
          <w:rFonts w:cs="Calibri"/>
          <w:noProof/>
          <w:sz w:val="22"/>
          <w:szCs w:val="22"/>
          <w:vertAlign w:val="superscript"/>
        </w:rPr>
        <w:t>28</w:t>
      </w:r>
      <w:r w:rsidRPr="007A7B16">
        <w:rPr>
          <w:rFonts w:cs="Calibri"/>
          <w:sz w:val="22"/>
          <w:szCs w:val="22"/>
        </w:rPr>
        <w:t xml:space="preserve"> the entire </w:t>
      </w:r>
      <w:proofErr w:type="spellStart"/>
      <w:r w:rsidRPr="007A7B16">
        <w:rPr>
          <w:rFonts w:cs="Calibri"/>
          <w:i/>
          <w:sz w:val="22"/>
          <w:szCs w:val="22"/>
        </w:rPr>
        <w:t>otc</w:t>
      </w:r>
      <w:proofErr w:type="spellEnd"/>
      <w:r w:rsidRPr="007A7B16">
        <w:rPr>
          <w:rFonts w:cs="Calibri"/>
          <w:sz w:val="22"/>
          <w:szCs w:val="22"/>
        </w:rPr>
        <w:t xml:space="preserve"> cluster was captured from </w:t>
      </w:r>
      <w:r w:rsidRPr="007A7B16">
        <w:rPr>
          <w:rFonts w:cs="Calibri"/>
          <w:i/>
          <w:iCs/>
          <w:sz w:val="22"/>
          <w:szCs w:val="22"/>
        </w:rPr>
        <w:t>S. rimosus</w:t>
      </w:r>
      <w:r w:rsidRPr="007A7B16">
        <w:rPr>
          <w:rFonts w:cs="Calibri"/>
          <w:sz w:val="22"/>
          <w:szCs w:val="22"/>
        </w:rPr>
        <w:t xml:space="preserve"> genomic DNA and assembled into the pYAC-ΦC31-Ts-OTC vector using </w:t>
      </w:r>
      <w:r w:rsidR="00BB3B74" w:rsidRPr="007A7B16">
        <w:rPr>
          <w:rFonts w:cs="Calibri"/>
          <w:sz w:val="22"/>
          <w:szCs w:val="22"/>
        </w:rPr>
        <w:t xml:space="preserve">a </w:t>
      </w:r>
      <w:r w:rsidRPr="007A7B16">
        <w:rPr>
          <w:rFonts w:cs="Calibri"/>
          <w:sz w:val="22"/>
          <w:szCs w:val="22"/>
        </w:rPr>
        <w:t xml:space="preserve">TAR (transformation assisted recombination) approach. </w:t>
      </w:r>
      <w:r w:rsidR="00BB3B74" w:rsidRPr="007A7B16">
        <w:rPr>
          <w:rFonts w:cs="Calibri"/>
          <w:sz w:val="22"/>
          <w:szCs w:val="22"/>
        </w:rPr>
        <w:t>Here, t</w:t>
      </w:r>
      <w:r w:rsidRPr="007A7B16">
        <w:rPr>
          <w:rFonts w:cs="Calibri"/>
          <w:sz w:val="22"/>
          <w:szCs w:val="22"/>
        </w:rPr>
        <w:t xml:space="preserve">he pYAC-ΦC31-Ts-OTC plasmid was introduced to 3 independent </w:t>
      </w:r>
      <w:r w:rsidR="00BB3B74" w:rsidRPr="007A7B16">
        <w:rPr>
          <w:rFonts w:cs="Calibri"/>
          <w:sz w:val="22"/>
          <w:szCs w:val="22"/>
        </w:rPr>
        <w:t>isolates</w:t>
      </w:r>
      <w:r w:rsidRPr="007A7B16">
        <w:rPr>
          <w:rFonts w:cs="Calibri"/>
          <w:sz w:val="22"/>
          <w:szCs w:val="22"/>
        </w:rPr>
        <w:t xml:space="preserve"> of </w:t>
      </w:r>
      <w:r w:rsidRPr="007A7B16">
        <w:rPr>
          <w:rFonts w:cs="Calibri"/>
          <w:i/>
          <w:sz w:val="22"/>
          <w:szCs w:val="22"/>
        </w:rPr>
        <w:t>S. rimosus</w:t>
      </w:r>
      <w:r w:rsidRPr="007A7B16">
        <w:rPr>
          <w:rFonts w:cs="Calibri"/>
          <w:sz w:val="22"/>
          <w:szCs w:val="22"/>
        </w:rPr>
        <w:t xml:space="preserve"> ATCC 10970 ΔOTC Δ145kb and </w:t>
      </w:r>
      <w:r w:rsidRPr="007A7B16">
        <w:rPr>
          <w:rFonts w:cs="Calibri"/>
          <w:i/>
          <w:sz w:val="22"/>
          <w:szCs w:val="22"/>
        </w:rPr>
        <w:t>S. rimosus</w:t>
      </w:r>
      <w:r w:rsidRPr="007A7B16">
        <w:rPr>
          <w:rFonts w:cs="Calibri"/>
          <w:sz w:val="22"/>
          <w:szCs w:val="22"/>
        </w:rPr>
        <w:t xml:space="preserve"> ATCC Δ145kb. The plasmid was first introduced to </w:t>
      </w:r>
      <w:r w:rsidRPr="007A7B16">
        <w:rPr>
          <w:rFonts w:cs="Calibri"/>
          <w:i/>
          <w:iCs/>
          <w:sz w:val="22"/>
          <w:szCs w:val="22"/>
        </w:rPr>
        <w:t xml:space="preserve">E. coli </w:t>
      </w:r>
      <w:r w:rsidRPr="007A7B16">
        <w:rPr>
          <w:rFonts w:cs="Calibri"/>
          <w:sz w:val="22"/>
          <w:szCs w:val="22"/>
        </w:rPr>
        <w:t xml:space="preserve">ET12567-pUB307, that mediated the conjugal transfer to recipient </w:t>
      </w:r>
      <w:r w:rsidRPr="007A7B16">
        <w:rPr>
          <w:rFonts w:cs="Calibri"/>
          <w:i/>
          <w:iCs/>
          <w:sz w:val="22"/>
          <w:szCs w:val="22"/>
        </w:rPr>
        <w:t>S.</w:t>
      </w:r>
      <w:r w:rsidRPr="007A7B16">
        <w:rPr>
          <w:rFonts w:cs="Calibri"/>
          <w:i/>
          <w:sz w:val="22"/>
          <w:szCs w:val="22"/>
        </w:rPr>
        <w:t xml:space="preserve"> rimosus</w:t>
      </w:r>
      <w:r w:rsidRPr="007A7B16">
        <w:rPr>
          <w:rFonts w:cs="Calibri"/>
          <w:sz w:val="22"/>
          <w:szCs w:val="22"/>
        </w:rPr>
        <w:t xml:space="preserve"> spores. </w:t>
      </w:r>
      <w:r w:rsidR="00BB3B74" w:rsidRPr="007A7B16">
        <w:rPr>
          <w:rFonts w:cs="Calibri"/>
          <w:sz w:val="22"/>
          <w:szCs w:val="22"/>
        </w:rPr>
        <w:t>E</w:t>
      </w:r>
      <w:r w:rsidRPr="007A7B16">
        <w:rPr>
          <w:rFonts w:cs="Calibri"/>
          <w:sz w:val="22"/>
          <w:szCs w:val="22"/>
        </w:rPr>
        <w:t>xconjugants were patched and selected on MS</w:t>
      </w:r>
      <w:r w:rsidR="00BB3B74" w:rsidRPr="007A7B16">
        <w:rPr>
          <w:rFonts w:cs="Calibri"/>
          <w:sz w:val="22"/>
          <w:szCs w:val="22"/>
        </w:rPr>
        <w:t xml:space="preserve"> </w:t>
      </w:r>
      <w:r w:rsidRPr="007A7B16">
        <w:rPr>
          <w:rFonts w:cs="Calibri"/>
          <w:sz w:val="22"/>
          <w:szCs w:val="22"/>
        </w:rPr>
        <w:t>+</w:t>
      </w:r>
      <w:proofErr w:type="spellStart"/>
      <w:r w:rsidRPr="007A7B16">
        <w:rPr>
          <w:rFonts w:cs="Calibri"/>
          <w:sz w:val="22"/>
          <w:szCs w:val="22"/>
        </w:rPr>
        <w:t>thio</w:t>
      </w:r>
      <w:r w:rsidR="00BB3B74" w:rsidRPr="007A7B16">
        <w:rPr>
          <w:rFonts w:cs="Calibri"/>
          <w:sz w:val="22"/>
          <w:szCs w:val="22"/>
        </w:rPr>
        <w:t>strepton</w:t>
      </w:r>
      <w:proofErr w:type="spellEnd"/>
      <w:r w:rsidRPr="007A7B16">
        <w:rPr>
          <w:rFonts w:cs="Calibri"/>
          <w:sz w:val="22"/>
          <w:szCs w:val="22"/>
        </w:rPr>
        <w:t xml:space="preserve"> (30 ug/mL) +nal</w:t>
      </w:r>
      <w:r w:rsidR="00BB3B74" w:rsidRPr="007A7B16">
        <w:rPr>
          <w:rFonts w:cs="Calibri"/>
          <w:sz w:val="22"/>
          <w:szCs w:val="22"/>
        </w:rPr>
        <w:t>idixic</w:t>
      </w:r>
      <w:r w:rsidRPr="007A7B16">
        <w:rPr>
          <w:rFonts w:cs="Calibri"/>
          <w:sz w:val="22"/>
          <w:szCs w:val="22"/>
        </w:rPr>
        <w:t xml:space="preserve"> (30 ug/mL) agar plates and were in the following stages cultivated on MS medium with addition of 30 ug/mL </w:t>
      </w:r>
      <w:proofErr w:type="spellStart"/>
      <w:r w:rsidRPr="007A7B16">
        <w:rPr>
          <w:rFonts w:cs="Calibri"/>
          <w:sz w:val="22"/>
          <w:szCs w:val="22"/>
        </w:rPr>
        <w:t>thiostrepton</w:t>
      </w:r>
      <w:proofErr w:type="spellEnd"/>
      <w:r w:rsidRPr="007A7B16">
        <w:rPr>
          <w:rFonts w:cs="Calibri"/>
          <w:sz w:val="22"/>
          <w:szCs w:val="22"/>
        </w:rPr>
        <w:t xml:space="preserve">. During OTC fermentation of these strains, a lower amount (5 ug/mL) of </w:t>
      </w:r>
      <w:proofErr w:type="spellStart"/>
      <w:r w:rsidRPr="007A7B16">
        <w:rPr>
          <w:rFonts w:cs="Calibri"/>
          <w:sz w:val="22"/>
          <w:szCs w:val="22"/>
        </w:rPr>
        <w:t>thiostrepton</w:t>
      </w:r>
      <w:proofErr w:type="spellEnd"/>
      <w:r w:rsidRPr="007A7B16">
        <w:rPr>
          <w:rFonts w:cs="Calibri"/>
          <w:sz w:val="22"/>
          <w:szCs w:val="22"/>
        </w:rPr>
        <w:t xml:space="preserve"> was added only to vegetative GOTC-V medium</w:t>
      </w:r>
      <w:r w:rsidR="0048194C" w:rsidRPr="007A7B16">
        <w:rPr>
          <w:rFonts w:cs="Calibri"/>
          <w:color w:val="000000"/>
          <w:sz w:val="22"/>
          <w:szCs w:val="22"/>
        </w:rPr>
        <w:t xml:space="preserve">. Three independent </w:t>
      </w:r>
      <w:r w:rsidR="0048194C" w:rsidRPr="007A7B16">
        <w:rPr>
          <w:rFonts w:cs="Calibri"/>
          <w:i/>
          <w:iCs/>
          <w:color w:val="000000"/>
          <w:sz w:val="22"/>
          <w:szCs w:val="22"/>
        </w:rPr>
        <w:t>S. rimosus</w:t>
      </w:r>
      <w:r w:rsidR="0048194C" w:rsidRPr="007A7B16">
        <w:rPr>
          <w:rFonts w:cs="Calibri"/>
          <w:color w:val="000000"/>
          <w:sz w:val="22"/>
          <w:szCs w:val="22"/>
        </w:rPr>
        <w:t xml:space="preserve"> ATCC 10970 ∆OTC strains with a precisely deleted </w:t>
      </w:r>
      <w:proofErr w:type="spellStart"/>
      <w:r w:rsidR="0048194C" w:rsidRPr="007A7B16">
        <w:rPr>
          <w:rFonts w:cs="Calibri"/>
          <w:i/>
          <w:iCs/>
          <w:color w:val="000000"/>
          <w:sz w:val="22"/>
          <w:szCs w:val="22"/>
        </w:rPr>
        <w:t>otc</w:t>
      </w:r>
      <w:proofErr w:type="spellEnd"/>
      <w:r w:rsidR="0048194C" w:rsidRPr="007A7B16">
        <w:rPr>
          <w:rFonts w:cs="Calibri"/>
          <w:i/>
          <w:iCs/>
          <w:color w:val="000000"/>
          <w:sz w:val="22"/>
          <w:szCs w:val="22"/>
        </w:rPr>
        <w:t xml:space="preserve"> </w:t>
      </w:r>
      <w:r w:rsidR="0048194C" w:rsidRPr="007A7B16">
        <w:rPr>
          <w:rFonts w:cs="Calibri"/>
          <w:color w:val="000000"/>
          <w:sz w:val="22"/>
          <w:szCs w:val="22"/>
        </w:rPr>
        <w:t xml:space="preserve">gene cluster and containing the 145kb deletion were complemented with </w:t>
      </w:r>
      <w:proofErr w:type="spellStart"/>
      <w:r w:rsidR="0048194C" w:rsidRPr="007A7B16">
        <w:rPr>
          <w:rFonts w:cs="Calibri"/>
          <w:color w:val="000000"/>
          <w:sz w:val="22"/>
          <w:szCs w:val="22"/>
        </w:rPr>
        <w:t>th</w:t>
      </w:r>
      <w:proofErr w:type="spellEnd"/>
      <w:r w:rsidR="0048194C" w:rsidRPr="007A7B16">
        <w:rPr>
          <w:rFonts w:cs="Calibri"/>
          <w:color w:val="000000"/>
          <w:sz w:val="22"/>
          <w:szCs w:val="22"/>
        </w:rPr>
        <w:t xml:space="preserve"> epYAC-ΦC31-Ts-OTC vector containing the entire OTC BGC at the ΦC31 </w:t>
      </w:r>
      <w:proofErr w:type="spellStart"/>
      <w:r w:rsidR="0048194C" w:rsidRPr="007A7B16">
        <w:rPr>
          <w:rFonts w:cs="Calibri"/>
          <w:i/>
          <w:iCs/>
          <w:color w:val="000000"/>
          <w:sz w:val="22"/>
          <w:szCs w:val="22"/>
        </w:rPr>
        <w:t>attB</w:t>
      </w:r>
      <w:proofErr w:type="spellEnd"/>
      <w:r w:rsidR="0048194C" w:rsidRPr="007A7B16">
        <w:rPr>
          <w:rFonts w:cs="Calibri"/>
          <w:color w:val="000000"/>
          <w:sz w:val="22"/>
          <w:szCs w:val="22"/>
        </w:rPr>
        <w:t xml:space="preserve"> site. Altogether, the</w:t>
      </w:r>
      <w:r w:rsidR="0048194C" w:rsidRPr="007A7B16">
        <w:rPr>
          <w:rFonts w:cs="Calibri"/>
          <w:color w:val="4D5156"/>
          <w:sz w:val="22"/>
          <w:szCs w:val="22"/>
          <w:shd w:val="clear" w:color="auto" w:fill="FFFFFF"/>
        </w:rPr>
        <w:t xml:space="preserve"> </w:t>
      </w:r>
      <w:r w:rsidR="0048194C" w:rsidRPr="007A7B16">
        <w:rPr>
          <w:rFonts w:cs="Calibri"/>
          <w:color w:val="000000"/>
          <w:sz w:val="22"/>
          <w:szCs w:val="22"/>
          <w:shd w:val="clear" w:color="auto" w:fill="FFFFFF"/>
        </w:rPr>
        <w:t>ΦC31-mediated</w:t>
      </w:r>
      <w:r w:rsidR="0048194C" w:rsidRPr="007A7B16">
        <w:rPr>
          <w:rFonts w:cs="Calibri"/>
          <w:color w:val="000000"/>
          <w:sz w:val="22"/>
          <w:szCs w:val="22"/>
        </w:rPr>
        <w:t xml:space="preserve"> integration of pYAC-ΦC31-Ts-OTC in ATCC 10970 ∆OTC ∆145kb engineered strains resulted in re-location of the </w:t>
      </w:r>
      <w:proofErr w:type="spellStart"/>
      <w:r w:rsidR="0048194C" w:rsidRPr="007A7B16">
        <w:rPr>
          <w:rFonts w:cs="Calibri"/>
          <w:i/>
          <w:iCs/>
          <w:color w:val="000000"/>
          <w:sz w:val="22"/>
          <w:szCs w:val="22"/>
        </w:rPr>
        <w:t>otc</w:t>
      </w:r>
      <w:proofErr w:type="spellEnd"/>
      <w:r w:rsidR="0048194C" w:rsidRPr="007A7B16">
        <w:rPr>
          <w:rFonts w:cs="Calibri"/>
          <w:color w:val="000000"/>
          <w:sz w:val="22"/>
          <w:szCs w:val="22"/>
        </w:rPr>
        <w:t xml:space="preserve"> BGC from left terminal arm to </w:t>
      </w:r>
      <w:proofErr w:type="spellStart"/>
      <w:r w:rsidR="0048194C" w:rsidRPr="007A7B16">
        <w:rPr>
          <w:rFonts w:cs="Calibri"/>
          <w:i/>
          <w:iCs/>
          <w:color w:val="000000"/>
          <w:sz w:val="22"/>
          <w:szCs w:val="22"/>
        </w:rPr>
        <w:t>attB</w:t>
      </w:r>
      <w:proofErr w:type="spellEnd"/>
      <w:r w:rsidR="0048194C" w:rsidRPr="007A7B16">
        <w:rPr>
          <w:rFonts w:cs="Calibri"/>
          <w:color w:val="000000"/>
          <w:sz w:val="22"/>
          <w:szCs w:val="22"/>
        </w:rPr>
        <w:t xml:space="preserve"> site-located in the central region of the </w:t>
      </w:r>
      <w:r w:rsidR="0048194C" w:rsidRPr="007A7B16">
        <w:rPr>
          <w:rFonts w:cs="Calibri"/>
          <w:i/>
          <w:iCs/>
          <w:color w:val="000000"/>
          <w:sz w:val="22"/>
          <w:szCs w:val="22"/>
        </w:rPr>
        <w:t>S. rimosus</w:t>
      </w:r>
      <w:r w:rsidR="0048194C" w:rsidRPr="007A7B16">
        <w:rPr>
          <w:rFonts w:cs="Calibri"/>
          <w:color w:val="000000"/>
          <w:sz w:val="22"/>
          <w:szCs w:val="22"/>
        </w:rPr>
        <w:t xml:space="preserve"> genome</w:t>
      </w:r>
      <w:r w:rsidR="0048194C" w:rsidRPr="007A7B16">
        <w:rPr>
          <w:rFonts w:cs="Calibri"/>
          <w:noProof/>
          <w:color w:val="000000"/>
          <w:sz w:val="22"/>
          <w:szCs w:val="22"/>
          <w:vertAlign w:val="superscript"/>
        </w:rPr>
        <w:t>28</w:t>
      </w:r>
      <w:r w:rsidR="0048194C" w:rsidRPr="007A7B16">
        <w:rPr>
          <w:rFonts w:cs="Calibri"/>
          <w:color w:val="000000"/>
          <w:sz w:val="22"/>
          <w:szCs w:val="22"/>
        </w:rPr>
        <w:t xml:space="preserve">. Since the entire genome contains only one perfect </w:t>
      </w:r>
      <w:proofErr w:type="spellStart"/>
      <w:r w:rsidR="0048194C" w:rsidRPr="007A7B16">
        <w:rPr>
          <w:rFonts w:cs="Calibri"/>
          <w:i/>
          <w:iCs/>
          <w:color w:val="000000"/>
          <w:sz w:val="22"/>
          <w:szCs w:val="22"/>
        </w:rPr>
        <w:t>attB</w:t>
      </w:r>
      <w:proofErr w:type="spellEnd"/>
      <w:r w:rsidR="0048194C" w:rsidRPr="007A7B16">
        <w:rPr>
          <w:rFonts w:cs="Calibri"/>
          <w:color w:val="000000"/>
          <w:sz w:val="22"/>
          <w:szCs w:val="22"/>
        </w:rPr>
        <w:t xml:space="preserve"> site, the location of pYAC-ΦC31-Ts-OTC was not additionally verified in our study. After introduction of the pYAC-ΦC31-Ts-OTC plasmid into the ATCC 10970 ∆OTC ∆145kb strain, it re-gained a brown pigmentation, which is characteristic of the OTC production colony phenotype. Duplication of the </w:t>
      </w:r>
      <w:proofErr w:type="spellStart"/>
      <w:r w:rsidR="0048194C" w:rsidRPr="007A7B16">
        <w:rPr>
          <w:rFonts w:cs="Calibri"/>
          <w:i/>
          <w:iCs/>
          <w:color w:val="000000"/>
          <w:sz w:val="22"/>
          <w:szCs w:val="22"/>
        </w:rPr>
        <w:t>otc</w:t>
      </w:r>
      <w:proofErr w:type="spellEnd"/>
      <w:r w:rsidR="0048194C" w:rsidRPr="007A7B16">
        <w:rPr>
          <w:rFonts w:cs="Calibri"/>
          <w:color w:val="000000"/>
          <w:sz w:val="22"/>
          <w:szCs w:val="22"/>
        </w:rPr>
        <w:t xml:space="preserve"> BGC was achieved by introducing plasmid pYAC-ΦC31-Ts-OTC plasmid into the ATCC ∆145kb strain</w:t>
      </w:r>
      <w:r w:rsidR="00C20DB0" w:rsidRPr="007A7B16">
        <w:rPr>
          <w:rFonts w:cs="Calibri"/>
          <w:color w:val="000000"/>
          <w:sz w:val="22"/>
          <w:szCs w:val="22"/>
        </w:rPr>
        <w:t>.</w:t>
      </w:r>
    </w:p>
    <w:p w14:paraId="68CCEDAD" w14:textId="77777777" w:rsidR="0048194C" w:rsidRPr="007A7B16" w:rsidRDefault="0048194C" w:rsidP="004552E9">
      <w:pPr>
        <w:rPr>
          <w:sz w:val="22"/>
          <w:szCs w:val="22"/>
        </w:rPr>
      </w:pPr>
    </w:p>
    <w:p w14:paraId="533617B3" w14:textId="77777777" w:rsidR="00E96393" w:rsidRPr="007A7B16" w:rsidRDefault="00E96393" w:rsidP="004552E9">
      <w:pPr>
        <w:rPr>
          <w:sz w:val="22"/>
          <w:szCs w:val="22"/>
        </w:rPr>
      </w:pPr>
    </w:p>
    <w:p w14:paraId="49CC1EBC" w14:textId="77777777" w:rsidR="00E96393" w:rsidRPr="007A7B16" w:rsidRDefault="00E96393" w:rsidP="004552E9">
      <w:pPr>
        <w:rPr>
          <w:sz w:val="22"/>
          <w:szCs w:val="22"/>
        </w:rPr>
      </w:pPr>
    </w:p>
    <w:p w14:paraId="145B16FF" w14:textId="77777777" w:rsidR="00E96393" w:rsidRPr="007A7B16" w:rsidRDefault="00E96393" w:rsidP="004552E9">
      <w:pPr>
        <w:rPr>
          <w:sz w:val="22"/>
          <w:szCs w:val="22"/>
        </w:rPr>
      </w:pPr>
    </w:p>
    <w:p w14:paraId="2EE37FA9" w14:textId="77777777" w:rsidR="00E96393" w:rsidRDefault="00E96393" w:rsidP="004552E9">
      <w:pPr>
        <w:rPr>
          <w:sz w:val="22"/>
          <w:szCs w:val="22"/>
        </w:rPr>
      </w:pPr>
    </w:p>
    <w:p w14:paraId="18E46A7E" w14:textId="77777777" w:rsidR="004D74EE" w:rsidRDefault="004D74EE" w:rsidP="004552E9">
      <w:pPr>
        <w:rPr>
          <w:sz w:val="22"/>
          <w:szCs w:val="22"/>
        </w:rPr>
      </w:pPr>
    </w:p>
    <w:p w14:paraId="4772A0B1" w14:textId="77777777" w:rsidR="004D74EE" w:rsidRPr="007A7B16" w:rsidRDefault="004D74EE" w:rsidP="004552E9">
      <w:pPr>
        <w:rPr>
          <w:sz w:val="22"/>
          <w:szCs w:val="22"/>
        </w:rPr>
      </w:pPr>
    </w:p>
    <w:p w14:paraId="358064C9" w14:textId="77777777" w:rsidR="00E96393" w:rsidRPr="007A7B16" w:rsidRDefault="00E96393" w:rsidP="004552E9">
      <w:pPr>
        <w:rPr>
          <w:sz w:val="22"/>
          <w:szCs w:val="22"/>
        </w:rPr>
      </w:pPr>
    </w:p>
    <w:p w14:paraId="0A68E9E8" w14:textId="79D32D5E" w:rsidR="004552E9" w:rsidRPr="004D74EE" w:rsidRDefault="004552E9" w:rsidP="004552E9">
      <w:pPr>
        <w:rPr>
          <w:b/>
          <w:bCs/>
        </w:rPr>
      </w:pPr>
      <w:r w:rsidRPr="004D74EE">
        <w:rPr>
          <w:b/>
          <w:bCs/>
        </w:rPr>
        <w:lastRenderedPageBreak/>
        <w:t>Supplementary Figure 1</w:t>
      </w:r>
    </w:p>
    <w:p w14:paraId="75E20CF2" w14:textId="77777777" w:rsidR="004552E9" w:rsidRDefault="004552E9" w:rsidP="004552E9">
      <w:pPr>
        <w:rPr>
          <w:b/>
          <w:bCs/>
          <w:sz w:val="22"/>
          <w:szCs w:val="22"/>
        </w:rPr>
      </w:pPr>
    </w:p>
    <w:p w14:paraId="2424CBE7" w14:textId="77777777" w:rsidR="004D74EE" w:rsidRPr="007A7B16" w:rsidRDefault="004D74EE" w:rsidP="004552E9">
      <w:pPr>
        <w:rPr>
          <w:b/>
          <w:bCs/>
          <w:sz w:val="22"/>
          <w:szCs w:val="22"/>
        </w:rPr>
      </w:pPr>
    </w:p>
    <w:p w14:paraId="7C178B6F" w14:textId="77777777" w:rsidR="004552E9" w:rsidRDefault="004552E9" w:rsidP="004552E9">
      <w:pPr>
        <w:rPr>
          <w:b/>
          <w:bCs/>
          <w:sz w:val="22"/>
          <w:szCs w:val="22"/>
        </w:rPr>
      </w:pPr>
      <w:r w:rsidRPr="007A7B16">
        <w:rPr>
          <w:b/>
          <w:bCs/>
          <w:i/>
          <w:iCs/>
          <w:sz w:val="22"/>
          <w:szCs w:val="22"/>
        </w:rPr>
        <w:t>S. rimosus</w:t>
      </w:r>
      <w:r w:rsidRPr="007A7B16">
        <w:rPr>
          <w:b/>
          <w:bCs/>
          <w:sz w:val="22"/>
          <w:szCs w:val="22"/>
        </w:rPr>
        <w:t xml:space="preserve"> M4018 and R6-500 assemblies plotted against </w:t>
      </w:r>
      <w:r w:rsidRPr="007A7B16">
        <w:rPr>
          <w:b/>
          <w:bCs/>
          <w:i/>
          <w:iCs/>
          <w:sz w:val="22"/>
          <w:szCs w:val="22"/>
        </w:rPr>
        <w:t xml:space="preserve">S. </w:t>
      </w:r>
      <w:proofErr w:type="spellStart"/>
      <w:r w:rsidRPr="007A7B16">
        <w:rPr>
          <w:b/>
          <w:bCs/>
          <w:i/>
          <w:iCs/>
          <w:sz w:val="22"/>
          <w:szCs w:val="22"/>
        </w:rPr>
        <w:t>rimosus</w:t>
      </w:r>
      <w:proofErr w:type="spellEnd"/>
      <w:r w:rsidRPr="007A7B16">
        <w:rPr>
          <w:b/>
          <w:bCs/>
          <w:sz w:val="22"/>
          <w:szCs w:val="22"/>
        </w:rPr>
        <w:t xml:space="preserve"> ATCC 10970</w:t>
      </w:r>
    </w:p>
    <w:p w14:paraId="4AB5ED33" w14:textId="77777777" w:rsidR="004D74EE" w:rsidRDefault="004D74EE" w:rsidP="004552E9">
      <w:pPr>
        <w:rPr>
          <w:b/>
          <w:bCs/>
          <w:sz w:val="22"/>
          <w:szCs w:val="22"/>
        </w:rPr>
      </w:pPr>
    </w:p>
    <w:p w14:paraId="2B28CFA5" w14:textId="77777777" w:rsidR="000E6442" w:rsidRPr="007A7B16" w:rsidRDefault="000E6442" w:rsidP="004552E9">
      <w:pPr>
        <w:rPr>
          <w:b/>
          <w:bCs/>
          <w:sz w:val="22"/>
          <w:szCs w:val="22"/>
        </w:rPr>
      </w:pPr>
    </w:p>
    <w:p w14:paraId="62B5A28F" w14:textId="77777777" w:rsidR="00D036A0" w:rsidRPr="007A7B16" w:rsidRDefault="00D036A0" w:rsidP="004552E9">
      <w:pPr>
        <w:rPr>
          <w:sz w:val="22"/>
          <w:szCs w:val="22"/>
        </w:rPr>
      </w:pPr>
    </w:p>
    <w:p w14:paraId="2E4D1457" w14:textId="77777777" w:rsidR="004552E9" w:rsidRPr="007A7B16" w:rsidRDefault="004552E9" w:rsidP="004552E9">
      <w:pPr>
        <w:spacing w:line="276" w:lineRule="auto"/>
        <w:rPr>
          <w:rFonts w:cs="Calibri"/>
          <w:sz w:val="22"/>
          <w:szCs w:val="22"/>
        </w:rPr>
      </w:pPr>
      <w:r w:rsidRPr="007A7B16">
        <w:rPr>
          <w:rFonts w:cs="Calibri"/>
          <w:noProof/>
          <w:sz w:val="22"/>
          <w:szCs w:val="22"/>
          <w:lang w:eastAsia="en-GB"/>
        </w:rPr>
        <w:drawing>
          <wp:inline distT="0" distB="0" distL="0" distR="0" wp14:anchorId="7621A965" wp14:editId="5F89150A">
            <wp:extent cx="5727700" cy="1758315"/>
            <wp:effectExtent l="0" t="0" r="6350" b="0"/>
            <wp:docPr id="378451293" name="Slika 14" descr="Slika, ki vsebuje besede posnetek zaslona, vrstica, barvitost, pravokotnik&#10;&#10;Opis je samodejno ustvarj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2" descr="Slika, ki vsebuje besede posnetek zaslona, vrstica, barvitost, pravokotnik&#10;&#10;Opis je samodejno ustvarjen"/>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27700" cy="1758315"/>
                    </a:xfrm>
                    <a:prstGeom prst="rect">
                      <a:avLst/>
                    </a:prstGeom>
                    <a:noFill/>
                    <a:ln>
                      <a:noFill/>
                    </a:ln>
                  </pic:spPr>
                </pic:pic>
              </a:graphicData>
            </a:graphic>
          </wp:inline>
        </w:drawing>
      </w:r>
    </w:p>
    <w:p w14:paraId="5E12208D" w14:textId="77777777" w:rsidR="004552E9" w:rsidRPr="007A7B16" w:rsidRDefault="004552E9" w:rsidP="004552E9">
      <w:pPr>
        <w:spacing w:line="276" w:lineRule="auto"/>
        <w:rPr>
          <w:rFonts w:cs="Calibri"/>
          <w:sz w:val="22"/>
          <w:szCs w:val="22"/>
        </w:rPr>
      </w:pPr>
      <w:r w:rsidRPr="007A7B16">
        <w:rPr>
          <w:rFonts w:cs="Calibri"/>
          <w:noProof/>
          <w:sz w:val="22"/>
          <w:szCs w:val="22"/>
          <w:lang w:eastAsia="en-GB"/>
        </w:rPr>
        <w:drawing>
          <wp:inline distT="0" distB="0" distL="0" distR="0" wp14:anchorId="50F42164" wp14:editId="72526F69">
            <wp:extent cx="5727700" cy="2388870"/>
            <wp:effectExtent l="0" t="0" r="0" b="0"/>
            <wp:docPr id="933156586" name="Slika 13" descr="Slika, ki vsebuje besede posnetek zaslona, zaslon, vrstica, barvitost&#10;&#10;Opis je samodejno ustvarj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3" descr="Slika, ki vsebuje besede posnetek zaslona, zaslon, vrstica, barvitost&#10;&#10;Opis je samodejno ustvarjen"/>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27700" cy="2388870"/>
                    </a:xfrm>
                    <a:prstGeom prst="rect">
                      <a:avLst/>
                    </a:prstGeom>
                    <a:noFill/>
                    <a:ln>
                      <a:noFill/>
                    </a:ln>
                  </pic:spPr>
                </pic:pic>
              </a:graphicData>
            </a:graphic>
          </wp:inline>
        </w:drawing>
      </w:r>
    </w:p>
    <w:p w14:paraId="78779DFB" w14:textId="77777777" w:rsidR="004552E9" w:rsidRPr="007A7B16" w:rsidRDefault="004552E9" w:rsidP="004552E9">
      <w:pPr>
        <w:spacing w:line="276" w:lineRule="auto"/>
        <w:jc w:val="both"/>
        <w:rPr>
          <w:b/>
          <w:bCs/>
          <w:color w:val="000000"/>
          <w:sz w:val="22"/>
          <w:szCs w:val="22"/>
        </w:rPr>
      </w:pPr>
    </w:p>
    <w:p w14:paraId="4CE648FE" w14:textId="77777777" w:rsidR="000E6442" w:rsidRDefault="000E6442" w:rsidP="00E96393">
      <w:pPr>
        <w:spacing w:line="276" w:lineRule="auto"/>
        <w:jc w:val="both"/>
        <w:rPr>
          <w:b/>
          <w:bCs/>
          <w:i/>
          <w:iCs/>
          <w:sz w:val="22"/>
          <w:szCs w:val="22"/>
        </w:rPr>
      </w:pPr>
    </w:p>
    <w:p w14:paraId="415221EE" w14:textId="77777777" w:rsidR="000E6442" w:rsidRDefault="000E6442" w:rsidP="00E96393">
      <w:pPr>
        <w:spacing w:line="276" w:lineRule="auto"/>
        <w:jc w:val="both"/>
        <w:rPr>
          <w:b/>
          <w:bCs/>
          <w:i/>
          <w:iCs/>
          <w:sz w:val="22"/>
          <w:szCs w:val="22"/>
        </w:rPr>
      </w:pPr>
    </w:p>
    <w:p w14:paraId="01929AD2" w14:textId="3CAFDA2F" w:rsidR="004C5329" w:rsidRPr="007A7B16" w:rsidRDefault="004552E9" w:rsidP="00E96393">
      <w:pPr>
        <w:spacing w:line="276" w:lineRule="auto"/>
        <w:jc w:val="both"/>
        <w:rPr>
          <w:sz w:val="22"/>
          <w:szCs w:val="22"/>
        </w:rPr>
      </w:pPr>
      <w:r w:rsidRPr="007A7B16">
        <w:rPr>
          <w:b/>
          <w:bCs/>
          <w:i/>
          <w:iCs/>
          <w:sz w:val="22"/>
          <w:szCs w:val="22"/>
        </w:rPr>
        <w:t>S. rimosus</w:t>
      </w:r>
      <w:r w:rsidRPr="007A7B16">
        <w:rPr>
          <w:b/>
          <w:bCs/>
          <w:sz w:val="22"/>
          <w:szCs w:val="22"/>
        </w:rPr>
        <w:t xml:space="preserve"> M4018 (A) and R6-500 (B) assemblies plotted against </w:t>
      </w:r>
      <w:r w:rsidRPr="007A7B16">
        <w:rPr>
          <w:b/>
          <w:bCs/>
          <w:i/>
          <w:iCs/>
          <w:sz w:val="22"/>
          <w:szCs w:val="22"/>
        </w:rPr>
        <w:t>S. rimosus</w:t>
      </w:r>
      <w:r w:rsidRPr="007A7B16">
        <w:rPr>
          <w:b/>
          <w:bCs/>
          <w:sz w:val="22"/>
          <w:szCs w:val="22"/>
        </w:rPr>
        <w:t xml:space="preserve"> ATCC 10970 reveal extensive rearrangements at the chromosome ends. </w:t>
      </w:r>
      <w:r w:rsidRPr="007A7B16">
        <w:rPr>
          <w:sz w:val="22"/>
          <w:szCs w:val="22"/>
        </w:rPr>
        <w:t xml:space="preserve"> Both M4018 and R6-500 assemblies were compared with ATCC 10970 using </w:t>
      </w:r>
      <w:proofErr w:type="spellStart"/>
      <w:r w:rsidRPr="007A7B16">
        <w:rPr>
          <w:sz w:val="22"/>
          <w:szCs w:val="22"/>
        </w:rPr>
        <w:t>using</w:t>
      </w:r>
      <w:proofErr w:type="spellEnd"/>
      <w:r w:rsidRPr="007A7B16">
        <w:rPr>
          <w:sz w:val="22"/>
          <w:szCs w:val="22"/>
        </w:rPr>
        <w:t xml:space="preserve"> FastANI</w:t>
      </w:r>
      <w:r w:rsidRPr="007A7B16">
        <w:rPr>
          <w:noProof/>
          <w:sz w:val="22"/>
          <w:szCs w:val="22"/>
          <w:vertAlign w:val="superscript"/>
        </w:rPr>
        <w:t>75</w:t>
      </w:r>
      <w:r w:rsidRPr="007A7B16">
        <w:rPr>
          <w:sz w:val="22"/>
          <w:szCs w:val="22"/>
        </w:rPr>
        <w:t xml:space="preserve"> hosted within </w:t>
      </w:r>
      <w:proofErr w:type="spellStart"/>
      <w:r w:rsidRPr="007A7B16">
        <w:rPr>
          <w:color w:val="000000"/>
          <w:sz w:val="22"/>
          <w:szCs w:val="22"/>
        </w:rPr>
        <w:t>Proksee</w:t>
      </w:r>
      <w:proofErr w:type="spellEnd"/>
      <w:r w:rsidRPr="007A7B16">
        <w:rPr>
          <w:color w:val="000000"/>
          <w:sz w:val="22"/>
          <w:szCs w:val="22"/>
        </w:rPr>
        <w:t xml:space="preserve"> (</w:t>
      </w:r>
      <w:hyperlink r:id="rId10" w:history="1">
        <w:r w:rsidRPr="007A7B16">
          <w:rPr>
            <w:rStyle w:val="Hyperlink"/>
            <w:color w:val="000000"/>
            <w:sz w:val="22"/>
            <w:szCs w:val="22"/>
          </w:rPr>
          <w:t>https://proksee.ca/</w:t>
        </w:r>
      </w:hyperlink>
      <w:r w:rsidRPr="007A7B16">
        <w:rPr>
          <w:color w:val="000000"/>
          <w:sz w:val="22"/>
          <w:szCs w:val="22"/>
        </w:rPr>
        <w:t xml:space="preserve">). All </w:t>
      </w:r>
      <w:r w:rsidRPr="007A7B16">
        <w:rPr>
          <w:sz w:val="22"/>
          <w:szCs w:val="22"/>
        </w:rPr>
        <w:t xml:space="preserve">genomic locations and gene identifiers are from ATCC 10970. Genes found in the left and right chromosomal arms of this strain are displayed in red and green respectively, whilst </w:t>
      </w:r>
      <w:proofErr w:type="spellStart"/>
      <w:r w:rsidRPr="007A7B16">
        <w:rPr>
          <w:i/>
          <w:iCs/>
          <w:sz w:val="22"/>
          <w:szCs w:val="22"/>
        </w:rPr>
        <w:t>dnaA</w:t>
      </w:r>
      <w:proofErr w:type="spellEnd"/>
      <w:r w:rsidRPr="007A7B16">
        <w:rPr>
          <w:sz w:val="22"/>
          <w:szCs w:val="22"/>
        </w:rPr>
        <w:t xml:space="preserve"> indicating </w:t>
      </w:r>
      <w:proofErr w:type="spellStart"/>
      <w:r w:rsidRPr="007A7B16">
        <w:rPr>
          <w:i/>
          <w:iCs/>
          <w:sz w:val="22"/>
          <w:szCs w:val="22"/>
        </w:rPr>
        <w:t>oriC</w:t>
      </w:r>
      <w:proofErr w:type="spellEnd"/>
      <w:r w:rsidRPr="007A7B16">
        <w:rPr>
          <w:sz w:val="22"/>
          <w:szCs w:val="22"/>
        </w:rPr>
        <w:t xml:space="preserve"> and </w:t>
      </w:r>
      <w:proofErr w:type="spellStart"/>
      <w:r w:rsidRPr="007A7B16">
        <w:rPr>
          <w:i/>
          <w:iCs/>
          <w:sz w:val="22"/>
          <w:szCs w:val="22"/>
        </w:rPr>
        <w:t>otrB</w:t>
      </w:r>
      <w:proofErr w:type="spellEnd"/>
      <w:r w:rsidRPr="007A7B16">
        <w:rPr>
          <w:sz w:val="22"/>
          <w:szCs w:val="22"/>
        </w:rPr>
        <w:t xml:space="preserve"> (that indicates the OTC cluster) are displayed in orange and blue, respectively. </w:t>
      </w:r>
      <w:proofErr w:type="spellStart"/>
      <w:r w:rsidRPr="007A7B16">
        <w:rPr>
          <w:i/>
          <w:iCs/>
          <w:sz w:val="22"/>
          <w:szCs w:val="22"/>
        </w:rPr>
        <w:t>otrB</w:t>
      </w:r>
      <w:proofErr w:type="spellEnd"/>
      <w:r w:rsidRPr="007A7B16">
        <w:rPr>
          <w:sz w:val="22"/>
          <w:szCs w:val="22"/>
        </w:rPr>
        <w:t xml:space="preserve"> is a resistance gene which acts by efflux of the OTC, located at one end of the OTC cluster</w:t>
      </w:r>
      <w:r w:rsidRPr="007A7B16">
        <w:rPr>
          <w:noProof/>
          <w:sz w:val="22"/>
          <w:szCs w:val="22"/>
          <w:vertAlign w:val="superscript"/>
        </w:rPr>
        <w:t>76</w:t>
      </w:r>
      <w:r w:rsidRPr="007A7B16">
        <w:rPr>
          <w:sz w:val="22"/>
          <w:szCs w:val="22"/>
        </w:rPr>
        <w:t>. The region from 8,305,738 bp and 8,880,189 bp (ATCC 10970 locations) is zoomed in for M408 to allow a better display of this region.</w:t>
      </w:r>
    </w:p>
    <w:p w14:paraId="43605F8D" w14:textId="77777777" w:rsidR="00E96393" w:rsidRPr="007A7B16" w:rsidRDefault="00E96393" w:rsidP="00E96393">
      <w:pPr>
        <w:spacing w:line="276" w:lineRule="auto"/>
        <w:jc w:val="both"/>
        <w:rPr>
          <w:sz w:val="22"/>
          <w:szCs w:val="22"/>
        </w:rPr>
      </w:pPr>
    </w:p>
    <w:p w14:paraId="338723F7" w14:textId="77777777" w:rsidR="00E96393" w:rsidRPr="007A7B16" w:rsidRDefault="00E96393" w:rsidP="00E96393">
      <w:pPr>
        <w:spacing w:line="276" w:lineRule="auto"/>
        <w:jc w:val="both"/>
        <w:rPr>
          <w:b/>
          <w:bCs/>
          <w:color w:val="000000"/>
          <w:sz w:val="22"/>
          <w:szCs w:val="22"/>
          <w:highlight w:val="green"/>
        </w:rPr>
      </w:pPr>
    </w:p>
    <w:p w14:paraId="35F253FC" w14:textId="77777777" w:rsidR="00B36D4B" w:rsidRPr="007A7B16" w:rsidRDefault="00B36D4B" w:rsidP="00E96393">
      <w:pPr>
        <w:spacing w:line="276" w:lineRule="auto"/>
        <w:jc w:val="both"/>
        <w:rPr>
          <w:b/>
          <w:bCs/>
          <w:color w:val="000000"/>
          <w:sz w:val="22"/>
          <w:szCs w:val="22"/>
          <w:highlight w:val="green"/>
        </w:rPr>
      </w:pPr>
    </w:p>
    <w:p w14:paraId="46F40005" w14:textId="77777777" w:rsidR="00B36D4B" w:rsidRPr="007A7B16" w:rsidRDefault="00B36D4B" w:rsidP="00E96393">
      <w:pPr>
        <w:spacing w:line="276" w:lineRule="auto"/>
        <w:jc w:val="both"/>
        <w:rPr>
          <w:b/>
          <w:bCs/>
          <w:color w:val="000000"/>
          <w:sz w:val="22"/>
          <w:szCs w:val="22"/>
          <w:highlight w:val="green"/>
        </w:rPr>
      </w:pPr>
    </w:p>
    <w:p w14:paraId="6D5BFD67" w14:textId="77777777" w:rsidR="00B36D4B" w:rsidRPr="007A7B16" w:rsidRDefault="00B36D4B" w:rsidP="00E96393">
      <w:pPr>
        <w:spacing w:line="276" w:lineRule="auto"/>
        <w:jc w:val="both"/>
        <w:rPr>
          <w:b/>
          <w:bCs/>
          <w:color w:val="000000"/>
          <w:sz w:val="22"/>
          <w:szCs w:val="22"/>
          <w:highlight w:val="green"/>
        </w:rPr>
      </w:pPr>
    </w:p>
    <w:p w14:paraId="793E9D09" w14:textId="51AE9F58" w:rsidR="004C5329" w:rsidRPr="000E6442" w:rsidRDefault="004C5329" w:rsidP="004C5329">
      <w:pPr>
        <w:rPr>
          <w:b/>
          <w:bCs/>
          <w:color w:val="000000"/>
        </w:rPr>
      </w:pPr>
      <w:r w:rsidRPr="000E6442">
        <w:rPr>
          <w:b/>
          <w:bCs/>
          <w:color w:val="000000"/>
        </w:rPr>
        <w:lastRenderedPageBreak/>
        <w:t>Supplementary Figure 2</w:t>
      </w:r>
    </w:p>
    <w:p w14:paraId="721B4F96" w14:textId="77777777" w:rsidR="004C5329" w:rsidRDefault="004C5329" w:rsidP="004C5329">
      <w:pPr>
        <w:rPr>
          <w:b/>
          <w:bCs/>
          <w:color w:val="000000"/>
          <w:sz w:val="22"/>
          <w:szCs w:val="22"/>
        </w:rPr>
      </w:pPr>
    </w:p>
    <w:p w14:paraId="573FA18F" w14:textId="77777777" w:rsidR="000E6442" w:rsidRPr="007A7B16" w:rsidRDefault="000E6442" w:rsidP="004C5329">
      <w:pPr>
        <w:rPr>
          <w:b/>
          <w:bCs/>
          <w:color w:val="000000"/>
          <w:sz w:val="22"/>
          <w:szCs w:val="22"/>
        </w:rPr>
      </w:pPr>
    </w:p>
    <w:p w14:paraId="1CC92E4C" w14:textId="77777777" w:rsidR="004C5329" w:rsidRPr="007A7B16" w:rsidRDefault="004C5329" w:rsidP="004C5329">
      <w:pPr>
        <w:rPr>
          <w:b/>
          <w:bCs/>
          <w:color w:val="000000"/>
          <w:sz w:val="22"/>
          <w:szCs w:val="22"/>
        </w:rPr>
      </w:pPr>
      <w:proofErr w:type="spellStart"/>
      <w:r w:rsidRPr="007A7B16">
        <w:rPr>
          <w:b/>
          <w:bCs/>
          <w:color w:val="000000"/>
          <w:sz w:val="22"/>
          <w:szCs w:val="22"/>
        </w:rPr>
        <w:t>AntiSMASH</w:t>
      </w:r>
      <w:proofErr w:type="spellEnd"/>
      <w:r w:rsidRPr="007A7B16">
        <w:rPr>
          <w:b/>
          <w:bCs/>
          <w:color w:val="000000"/>
          <w:sz w:val="22"/>
          <w:szCs w:val="22"/>
        </w:rPr>
        <w:t xml:space="preserve"> analysis of relevant un-known BGCs</w:t>
      </w:r>
    </w:p>
    <w:p w14:paraId="6D01D660" w14:textId="77777777" w:rsidR="004C5329" w:rsidRPr="007A7B16" w:rsidRDefault="004C5329" w:rsidP="004C5329">
      <w:pPr>
        <w:rPr>
          <w:b/>
          <w:bCs/>
          <w:color w:val="000000"/>
          <w:sz w:val="22"/>
          <w:szCs w:val="22"/>
        </w:rPr>
      </w:pPr>
    </w:p>
    <w:p w14:paraId="7A8A06A0" w14:textId="77777777" w:rsidR="004C5329" w:rsidRPr="007A7B16" w:rsidRDefault="004C5329" w:rsidP="004C5329">
      <w:pPr>
        <w:rPr>
          <w:rFonts w:cs="Calibri"/>
          <w:sz w:val="22"/>
          <w:szCs w:val="22"/>
        </w:rPr>
      </w:pPr>
      <w:r w:rsidRPr="007A7B16">
        <w:rPr>
          <w:rFonts w:cs="Calibri"/>
          <w:noProof/>
          <w:sz w:val="22"/>
          <w:szCs w:val="22"/>
          <w:lang w:eastAsia="en-GB"/>
        </w:rPr>
        <w:drawing>
          <wp:inline distT="0" distB="0" distL="0" distR="0" wp14:anchorId="036C6169" wp14:editId="6FE1AD5E">
            <wp:extent cx="3589020" cy="5074920"/>
            <wp:effectExtent l="0" t="0" r="0" b="0"/>
            <wp:docPr id="368178847" name="Slika 8" descr="Slika, ki vsebuje besede besedilo, posnetek zaslona, programska oprema, računalniška ikona&#10;&#10;Opis je samodejno ustvarj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Slika, ki vsebuje besede besedilo, posnetek zaslona, programska oprema, računalniška ikona&#10;&#10;Opis je samodejno ustvarjen"/>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589020" cy="5074920"/>
                    </a:xfrm>
                    <a:prstGeom prst="rect">
                      <a:avLst/>
                    </a:prstGeom>
                    <a:noFill/>
                    <a:ln>
                      <a:noFill/>
                    </a:ln>
                  </pic:spPr>
                </pic:pic>
              </a:graphicData>
            </a:graphic>
          </wp:inline>
        </w:drawing>
      </w:r>
    </w:p>
    <w:p w14:paraId="098E05FE" w14:textId="627B983D" w:rsidR="004C5329" w:rsidRPr="007A7B16" w:rsidRDefault="004C5329" w:rsidP="00E96393">
      <w:pPr>
        <w:rPr>
          <w:b/>
          <w:bCs/>
          <w:color w:val="000000"/>
          <w:sz w:val="22"/>
          <w:szCs w:val="22"/>
        </w:rPr>
      </w:pPr>
      <w:proofErr w:type="spellStart"/>
      <w:r w:rsidRPr="007A7B16">
        <w:rPr>
          <w:color w:val="000000"/>
          <w:sz w:val="22"/>
          <w:szCs w:val="22"/>
        </w:rPr>
        <w:t>AntiSMASH</w:t>
      </w:r>
      <w:proofErr w:type="spellEnd"/>
      <w:r w:rsidRPr="007A7B16">
        <w:rPr>
          <w:color w:val="000000"/>
          <w:sz w:val="22"/>
          <w:szCs w:val="22"/>
        </w:rPr>
        <w:t xml:space="preserve"> analysis of BGCs 5 (A), 7 (B) and 22_2 (C) encoding unknown metabolites. BGCs A and B were removed as part of the 145kb and 240kb deletions. BGC 22_2 is alongside </w:t>
      </w:r>
      <w:proofErr w:type="spellStart"/>
      <w:r w:rsidRPr="007A7B16">
        <w:rPr>
          <w:color w:val="000000"/>
          <w:sz w:val="22"/>
          <w:szCs w:val="22"/>
        </w:rPr>
        <w:t>longicatenamycin</w:t>
      </w:r>
      <w:proofErr w:type="spellEnd"/>
      <w:r w:rsidRPr="007A7B16">
        <w:rPr>
          <w:color w:val="000000"/>
          <w:sz w:val="22"/>
          <w:szCs w:val="22"/>
        </w:rPr>
        <w:t xml:space="preserve"> B/C cluster the most overexpressed BGC in engineered strains (see also </w:t>
      </w:r>
      <w:r w:rsidRPr="007A7B16">
        <w:rPr>
          <w:b/>
          <w:bCs/>
          <w:color w:val="000000"/>
          <w:sz w:val="22"/>
          <w:szCs w:val="22"/>
        </w:rPr>
        <w:t>Supplementary Fig 6.1</w:t>
      </w:r>
      <w:r w:rsidRPr="007A7B16">
        <w:rPr>
          <w:color w:val="000000"/>
          <w:sz w:val="22"/>
          <w:szCs w:val="22"/>
        </w:rPr>
        <w:t>).</w:t>
      </w:r>
    </w:p>
    <w:p w14:paraId="537DE711" w14:textId="77777777" w:rsidR="00B36D4B" w:rsidRPr="007A7B16" w:rsidRDefault="00B36D4B" w:rsidP="00E96393">
      <w:pPr>
        <w:rPr>
          <w:b/>
          <w:bCs/>
          <w:color w:val="000000"/>
          <w:sz w:val="22"/>
          <w:szCs w:val="22"/>
        </w:rPr>
      </w:pPr>
    </w:p>
    <w:p w14:paraId="496DF212" w14:textId="19EC849E" w:rsidR="00E96393" w:rsidRPr="000E6442" w:rsidRDefault="004C5329" w:rsidP="004C5329">
      <w:pPr>
        <w:keepNext/>
        <w:jc w:val="both"/>
        <w:rPr>
          <w:b/>
          <w:bCs/>
          <w:color w:val="000000"/>
        </w:rPr>
      </w:pPr>
      <w:r w:rsidRPr="000E6442">
        <w:rPr>
          <w:b/>
          <w:bCs/>
          <w:color w:val="000000"/>
        </w:rPr>
        <w:t xml:space="preserve">Supplementary Figure </w:t>
      </w:r>
      <w:r w:rsidR="00104E3A" w:rsidRPr="000E6442">
        <w:rPr>
          <w:b/>
          <w:bCs/>
          <w:color w:val="000000"/>
        </w:rPr>
        <w:t>2</w:t>
      </w:r>
      <w:r w:rsidRPr="000E6442">
        <w:rPr>
          <w:b/>
          <w:bCs/>
          <w:color w:val="000000"/>
        </w:rPr>
        <w:t>.1</w:t>
      </w:r>
    </w:p>
    <w:p w14:paraId="0EDEE637" w14:textId="77777777" w:rsidR="00B36D4B" w:rsidRPr="007A7B16" w:rsidRDefault="00B36D4B" w:rsidP="004C5329">
      <w:pPr>
        <w:keepNext/>
        <w:jc w:val="both"/>
        <w:rPr>
          <w:b/>
          <w:bCs/>
          <w:color w:val="000000"/>
          <w:sz w:val="22"/>
          <w:szCs w:val="22"/>
        </w:rPr>
      </w:pPr>
    </w:p>
    <w:p w14:paraId="1BFE6D12" w14:textId="77777777" w:rsidR="004C5329" w:rsidRPr="007A7B16" w:rsidRDefault="004C5329" w:rsidP="004C5329">
      <w:pPr>
        <w:keepNext/>
        <w:jc w:val="both"/>
        <w:rPr>
          <w:rFonts w:cs="Calibri"/>
          <w:sz w:val="22"/>
          <w:szCs w:val="22"/>
        </w:rPr>
      </w:pPr>
      <w:r w:rsidRPr="007A7B16">
        <w:rPr>
          <w:color w:val="000000"/>
          <w:sz w:val="22"/>
          <w:szCs w:val="22"/>
        </w:rPr>
        <w:t xml:space="preserve">Visualisation of overexpression of entire BGC22 in ATCC </w:t>
      </w:r>
      <w:r w:rsidRPr="007A7B16">
        <w:rPr>
          <w:rFonts w:cs="Calibri"/>
          <w:sz w:val="22"/>
          <w:szCs w:val="22"/>
        </w:rPr>
        <w:t>Δ145kb strain</w:t>
      </w:r>
    </w:p>
    <w:p w14:paraId="0AAB017E" w14:textId="77777777" w:rsidR="004C5329" w:rsidRPr="007A7B16" w:rsidRDefault="004C5329" w:rsidP="004C5329">
      <w:pPr>
        <w:jc w:val="both"/>
        <w:rPr>
          <w:rFonts w:cs="Calibri"/>
          <w:color w:val="000000"/>
          <w:sz w:val="22"/>
          <w:szCs w:val="22"/>
        </w:rPr>
      </w:pPr>
      <w:r w:rsidRPr="007A7B16">
        <w:rPr>
          <w:rFonts w:cs="Calibri"/>
          <w:noProof/>
          <w:color w:val="000000"/>
          <w:sz w:val="22"/>
          <w:szCs w:val="22"/>
          <w:lang w:eastAsia="en-GB"/>
        </w:rPr>
        <w:drawing>
          <wp:inline distT="0" distB="0" distL="0" distR="0" wp14:anchorId="3FC4E024" wp14:editId="418EE0B0">
            <wp:extent cx="5727700" cy="1050290"/>
            <wp:effectExtent l="0" t="0" r="6350" b="0"/>
            <wp:docPr id="1054225312" name="Slika 7" descr="Slika, ki vsebuje besede besedilo, vrstica, pisava, posnetek zaslona&#10;&#10;Opis je samodejno ustvarj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Slika, ki vsebuje besede besedilo, vrstica, pisava, posnetek zaslona&#10;&#10;Opis je samodejno ustvarjen"/>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27700" cy="1050290"/>
                    </a:xfrm>
                    <a:prstGeom prst="rect">
                      <a:avLst/>
                    </a:prstGeom>
                    <a:noFill/>
                    <a:ln>
                      <a:noFill/>
                    </a:ln>
                  </pic:spPr>
                </pic:pic>
              </a:graphicData>
            </a:graphic>
          </wp:inline>
        </w:drawing>
      </w:r>
    </w:p>
    <w:p w14:paraId="6C5E5061" w14:textId="044DF204" w:rsidR="004C5329" w:rsidRPr="007A7B16" w:rsidRDefault="004C5329" w:rsidP="00104E3A">
      <w:pPr>
        <w:jc w:val="both"/>
        <w:rPr>
          <w:rFonts w:cs="Calibri"/>
          <w:color w:val="000000"/>
          <w:sz w:val="22"/>
          <w:szCs w:val="22"/>
        </w:rPr>
      </w:pPr>
      <w:r w:rsidRPr="007A7B16">
        <w:rPr>
          <w:color w:val="000000"/>
          <w:sz w:val="22"/>
          <w:szCs w:val="22"/>
        </w:rPr>
        <w:t xml:space="preserve">Visualisation of overexpression of entire BGC22 in the ATCC </w:t>
      </w:r>
      <w:r w:rsidRPr="007A7B16">
        <w:rPr>
          <w:rFonts w:cs="Calibri"/>
          <w:sz w:val="22"/>
          <w:szCs w:val="22"/>
        </w:rPr>
        <w:t>Δ145kb strain (T1)</w:t>
      </w:r>
      <w:r w:rsidRPr="007A7B16">
        <w:rPr>
          <w:color w:val="000000"/>
          <w:sz w:val="22"/>
          <w:szCs w:val="22"/>
        </w:rPr>
        <w:t xml:space="preserve"> with </w:t>
      </w:r>
      <w:proofErr w:type="spellStart"/>
      <w:r w:rsidRPr="007A7B16">
        <w:rPr>
          <w:color w:val="000000"/>
          <w:sz w:val="22"/>
          <w:szCs w:val="22"/>
        </w:rPr>
        <w:t>Geneious</w:t>
      </w:r>
      <w:proofErr w:type="spellEnd"/>
      <w:r w:rsidRPr="007A7B16">
        <w:rPr>
          <w:color w:val="000000"/>
          <w:sz w:val="22"/>
          <w:szCs w:val="22"/>
        </w:rPr>
        <w:t xml:space="preserve"> </w:t>
      </w:r>
      <w:r w:rsidRPr="007A7B16">
        <w:rPr>
          <w:rFonts w:cs="Calibri"/>
          <w:color w:val="000000"/>
          <w:sz w:val="22"/>
          <w:szCs w:val="22"/>
        </w:rPr>
        <w:t xml:space="preserve">software (R11.1.5; </w:t>
      </w:r>
      <w:hyperlink r:id="rId13" w:history="1">
        <w:r w:rsidRPr="007A7B16">
          <w:rPr>
            <w:rFonts w:cs="Calibri"/>
            <w:sz w:val="22"/>
            <w:szCs w:val="22"/>
          </w:rPr>
          <w:t>https://www.geneious.com</w:t>
        </w:r>
      </w:hyperlink>
      <w:r w:rsidRPr="007A7B16">
        <w:rPr>
          <w:rFonts w:cs="Calibri"/>
          <w:color w:val="000000"/>
          <w:sz w:val="22"/>
          <w:szCs w:val="22"/>
        </w:rPr>
        <w:t xml:space="preserve">). Red annotations-significant overexpression, white annotations – neutral, blue annotations – down-regulation. </w:t>
      </w:r>
    </w:p>
    <w:p w14:paraId="06E23E40" w14:textId="57087107" w:rsidR="004552E9" w:rsidRPr="000E6442" w:rsidRDefault="004552E9" w:rsidP="004552E9">
      <w:pPr>
        <w:rPr>
          <w:b/>
          <w:bCs/>
          <w:color w:val="000000"/>
        </w:rPr>
      </w:pPr>
      <w:r w:rsidRPr="000E6442">
        <w:rPr>
          <w:b/>
          <w:bCs/>
          <w:color w:val="000000"/>
        </w:rPr>
        <w:lastRenderedPageBreak/>
        <w:t xml:space="preserve">Supplementary Figure </w:t>
      </w:r>
      <w:r w:rsidR="00316659" w:rsidRPr="000E6442">
        <w:rPr>
          <w:b/>
          <w:bCs/>
          <w:color w:val="000000"/>
        </w:rPr>
        <w:t>3</w:t>
      </w:r>
    </w:p>
    <w:p w14:paraId="307ADAB1" w14:textId="77777777" w:rsidR="004552E9" w:rsidRDefault="004552E9" w:rsidP="004552E9">
      <w:pPr>
        <w:rPr>
          <w:b/>
          <w:bCs/>
          <w:color w:val="000000"/>
          <w:sz w:val="22"/>
          <w:szCs w:val="22"/>
        </w:rPr>
      </w:pPr>
    </w:p>
    <w:p w14:paraId="6688D004" w14:textId="77777777" w:rsidR="000E6442" w:rsidRPr="007A7B16" w:rsidRDefault="000E6442" w:rsidP="004552E9">
      <w:pPr>
        <w:rPr>
          <w:b/>
          <w:bCs/>
          <w:color w:val="000000"/>
          <w:sz w:val="22"/>
          <w:szCs w:val="22"/>
        </w:rPr>
      </w:pPr>
    </w:p>
    <w:p w14:paraId="33984A5A" w14:textId="7F5E7E4D" w:rsidR="004552E9" w:rsidRDefault="004552E9" w:rsidP="00B36D4B">
      <w:pPr>
        <w:rPr>
          <w:b/>
          <w:bCs/>
          <w:color w:val="000000"/>
          <w:sz w:val="22"/>
          <w:szCs w:val="22"/>
        </w:rPr>
      </w:pPr>
      <w:r w:rsidRPr="007A7B16">
        <w:rPr>
          <w:b/>
          <w:bCs/>
          <w:color w:val="000000"/>
          <w:sz w:val="22"/>
          <w:szCs w:val="22"/>
        </w:rPr>
        <w:t>PCR verification of performed large deletions and</w:t>
      </w:r>
      <w:r w:rsidRPr="007A7B16">
        <w:rPr>
          <w:b/>
          <w:bCs/>
          <w:i/>
          <w:color w:val="000000"/>
          <w:sz w:val="22"/>
          <w:szCs w:val="22"/>
        </w:rPr>
        <w:t xml:space="preserve"> </w:t>
      </w:r>
      <w:proofErr w:type="spellStart"/>
      <w:r w:rsidRPr="007A7B16">
        <w:rPr>
          <w:b/>
          <w:bCs/>
          <w:i/>
          <w:color w:val="000000"/>
          <w:sz w:val="22"/>
          <w:szCs w:val="22"/>
        </w:rPr>
        <w:t>rimA</w:t>
      </w:r>
      <w:proofErr w:type="spellEnd"/>
      <w:r w:rsidRPr="007A7B16">
        <w:rPr>
          <w:b/>
          <w:bCs/>
          <w:color w:val="000000"/>
          <w:sz w:val="22"/>
          <w:szCs w:val="22"/>
        </w:rPr>
        <w:t xml:space="preserve"> inactivation</w:t>
      </w:r>
    </w:p>
    <w:p w14:paraId="44F287E0" w14:textId="77777777" w:rsidR="000E6442" w:rsidRPr="007A7B16" w:rsidRDefault="000E6442" w:rsidP="00B36D4B">
      <w:pPr>
        <w:rPr>
          <w:b/>
          <w:bCs/>
          <w:sz w:val="22"/>
          <w:szCs w:val="22"/>
        </w:rPr>
      </w:pPr>
    </w:p>
    <w:p w14:paraId="7469305D" w14:textId="77777777" w:rsidR="004552E9" w:rsidRPr="007A7B16" w:rsidRDefault="004552E9" w:rsidP="004552E9">
      <w:pPr>
        <w:keepNext/>
        <w:jc w:val="center"/>
        <w:rPr>
          <w:sz w:val="22"/>
          <w:szCs w:val="22"/>
        </w:rPr>
      </w:pPr>
      <w:r w:rsidRPr="007A7B16">
        <w:rPr>
          <w:rFonts w:cs="Calibri"/>
          <w:noProof/>
          <w:sz w:val="22"/>
          <w:szCs w:val="22"/>
          <w:lang w:eastAsia="en-GB"/>
        </w:rPr>
        <w:drawing>
          <wp:inline distT="0" distB="0" distL="0" distR="0" wp14:anchorId="02327C76" wp14:editId="7D103872">
            <wp:extent cx="4198620" cy="6080760"/>
            <wp:effectExtent l="0" t="0" r="0" b="0"/>
            <wp:docPr id="138864265" name="Slika 12" descr="Slika, ki vsebuje besede besedilo, posnetek zaslona, programska oprema, večpredstavnostna programska oprema&#10;&#10;Opis je samodejno ustvarj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1" descr="Slika, ki vsebuje besede besedilo, posnetek zaslona, programska oprema, večpredstavnostna programska oprema&#10;&#10;Opis je samodejno ustvarjen"/>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198620" cy="6080760"/>
                    </a:xfrm>
                    <a:prstGeom prst="rect">
                      <a:avLst/>
                    </a:prstGeom>
                    <a:noFill/>
                    <a:ln>
                      <a:noFill/>
                    </a:ln>
                  </pic:spPr>
                </pic:pic>
              </a:graphicData>
            </a:graphic>
          </wp:inline>
        </w:drawing>
      </w:r>
    </w:p>
    <w:p w14:paraId="02715F8B" w14:textId="77777777" w:rsidR="004552E9" w:rsidRPr="007A7B16" w:rsidRDefault="004552E9" w:rsidP="004552E9">
      <w:pPr>
        <w:rPr>
          <w:sz w:val="22"/>
          <w:szCs w:val="22"/>
        </w:rPr>
      </w:pPr>
    </w:p>
    <w:p w14:paraId="526AFF6F" w14:textId="7622971E" w:rsidR="004552E9" w:rsidRPr="007A7B16" w:rsidRDefault="004552E9" w:rsidP="004552E9">
      <w:pPr>
        <w:jc w:val="both"/>
        <w:rPr>
          <w:rFonts w:cs="Calibri"/>
          <w:color w:val="000000"/>
          <w:sz w:val="22"/>
          <w:szCs w:val="22"/>
        </w:rPr>
      </w:pPr>
      <w:r w:rsidRPr="007A7B16">
        <w:rPr>
          <w:color w:val="000000"/>
          <w:sz w:val="22"/>
          <w:szCs w:val="22"/>
        </w:rPr>
        <w:t xml:space="preserve">PCR verification of </w:t>
      </w:r>
      <w:r w:rsidRPr="007A7B16">
        <w:rPr>
          <w:rFonts w:cs="Calibri"/>
          <w:i/>
          <w:iCs/>
          <w:color w:val="000000"/>
          <w:sz w:val="22"/>
          <w:szCs w:val="22"/>
        </w:rPr>
        <w:t>Δ145kb (A), Δ240kb</w:t>
      </w:r>
      <w:r w:rsidRPr="007A7B16">
        <w:rPr>
          <w:rFonts w:cs="Calibri"/>
          <w:color w:val="000000"/>
          <w:sz w:val="22"/>
          <w:szCs w:val="22"/>
        </w:rPr>
        <w:t xml:space="preserve"> (B) and </w:t>
      </w:r>
      <w:proofErr w:type="spellStart"/>
      <w:r w:rsidRPr="007A7B16">
        <w:rPr>
          <w:rFonts w:cs="Calibri"/>
          <w:color w:val="000000"/>
          <w:sz w:val="22"/>
          <w:szCs w:val="22"/>
        </w:rPr>
        <w:t>Δ</w:t>
      </w:r>
      <w:r w:rsidRPr="007A7B16">
        <w:rPr>
          <w:rFonts w:cs="Calibri"/>
          <w:i/>
          <w:iCs/>
          <w:color w:val="000000"/>
          <w:sz w:val="22"/>
          <w:szCs w:val="22"/>
        </w:rPr>
        <w:t>rimA</w:t>
      </w:r>
      <w:proofErr w:type="spellEnd"/>
      <w:r w:rsidRPr="007A7B16">
        <w:rPr>
          <w:rFonts w:cs="Calibri"/>
          <w:color w:val="000000"/>
          <w:sz w:val="22"/>
          <w:szCs w:val="22"/>
        </w:rPr>
        <w:t xml:space="preserve"> (C) genotype in </w:t>
      </w:r>
      <w:r w:rsidRPr="007A7B16">
        <w:rPr>
          <w:rFonts w:cs="Calibri"/>
          <w:i/>
          <w:iCs/>
          <w:color w:val="000000"/>
          <w:sz w:val="22"/>
          <w:szCs w:val="22"/>
        </w:rPr>
        <w:t>S. rimosus</w:t>
      </w:r>
      <w:r w:rsidRPr="007A7B16">
        <w:rPr>
          <w:rFonts w:cs="Calibri"/>
          <w:color w:val="000000"/>
          <w:sz w:val="22"/>
          <w:szCs w:val="22"/>
        </w:rPr>
        <w:t xml:space="preserve"> transformants after </w:t>
      </w:r>
      <w:r w:rsidR="00BB3B74" w:rsidRPr="007A7B16">
        <w:rPr>
          <w:rFonts w:cs="Calibri"/>
          <w:color w:val="000000"/>
          <w:sz w:val="22"/>
          <w:szCs w:val="22"/>
        </w:rPr>
        <w:t xml:space="preserve">the </w:t>
      </w:r>
      <w:r w:rsidRPr="007A7B16">
        <w:rPr>
          <w:rFonts w:cs="Calibri"/>
          <w:color w:val="000000"/>
          <w:sz w:val="22"/>
          <w:szCs w:val="22"/>
        </w:rPr>
        <w:t>CRISPR-editing procedure. Schematic representation</w:t>
      </w:r>
      <w:r w:rsidR="00BB3B74" w:rsidRPr="007A7B16">
        <w:rPr>
          <w:rFonts w:cs="Calibri"/>
          <w:color w:val="000000"/>
          <w:sz w:val="22"/>
          <w:szCs w:val="22"/>
        </w:rPr>
        <w:t>s</w:t>
      </w:r>
      <w:r w:rsidRPr="007A7B16">
        <w:rPr>
          <w:rFonts w:cs="Calibri"/>
          <w:color w:val="000000"/>
          <w:sz w:val="22"/>
          <w:szCs w:val="22"/>
        </w:rPr>
        <w:t xml:space="preserve"> of each targeted region </w:t>
      </w:r>
      <w:r w:rsidR="00BB3B74" w:rsidRPr="007A7B16">
        <w:rPr>
          <w:rFonts w:cs="Calibri"/>
          <w:color w:val="000000"/>
          <w:sz w:val="22"/>
          <w:szCs w:val="22"/>
        </w:rPr>
        <w:t>are</w:t>
      </w:r>
      <w:r w:rsidRPr="007A7B16">
        <w:rPr>
          <w:rFonts w:cs="Calibri"/>
          <w:color w:val="000000"/>
          <w:sz w:val="22"/>
          <w:szCs w:val="22"/>
        </w:rPr>
        <w:t xml:space="preserve"> presented with corresponding primer pair</w:t>
      </w:r>
      <w:r w:rsidR="00BB3B74" w:rsidRPr="007A7B16">
        <w:rPr>
          <w:rFonts w:cs="Calibri"/>
          <w:color w:val="000000"/>
          <w:sz w:val="22"/>
          <w:szCs w:val="22"/>
        </w:rPr>
        <w:t>s</w:t>
      </w:r>
      <w:r w:rsidRPr="007A7B16">
        <w:rPr>
          <w:rFonts w:cs="Calibri"/>
          <w:color w:val="000000"/>
          <w:sz w:val="22"/>
          <w:szCs w:val="22"/>
        </w:rPr>
        <w:t xml:space="preserve">. The </w:t>
      </w:r>
      <w:r w:rsidR="0083658A" w:rsidRPr="007A7B16">
        <w:rPr>
          <w:rFonts w:cs="Calibri"/>
          <w:color w:val="000000"/>
          <w:sz w:val="22"/>
          <w:szCs w:val="22"/>
        </w:rPr>
        <w:t>predicted</w:t>
      </w:r>
      <w:r w:rsidRPr="007A7B16">
        <w:rPr>
          <w:rFonts w:cs="Calibri"/>
          <w:color w:val="000000"/>
          <w:sz w:val="22"/>
          <w:szCs w:val="22"/>
        </w:rPr>
        <w:t xml:space="preserve"> size of </w:t>
      </w:r>
      <w:r w:rsidR="00BB3B74" w:rsidRPr="007A7B16">
        <w:rPr>
          <w:rFonts w:cs="Calibri"/>
          <w:color w:val="000000"/>
          <w:sz w:val="22"/>
          <w:szCs w:val="22"/>
        </w:rPr>
        <w:t>the</w:t>
      </w:r>
      <w:r w:rsidRPr="007A7B16">
        <w:rPr>
          <w:rFonts w:cs="Calibri"/>
          <w:color w:val="000000"/>
          <w:sz w:val="22"/>
          <w:szCs w:val="22"/>
        </w:rPr>
        <w:t xml:space="preserve"> PCR amplicon</w:t>
      </w:r>
      <w:r w:rsidR="00BB3B74" w:rsidRPr="007A7B16">
        <w:rPr>
          <w:rFonts w:cs="Calibri"/>
          <w:color w:val="000000"/>
          <w:sz w:val="22"/>
          <w:szCs w:val="22"/>
        </w:rPr>
        <w:t>s</w:t>
      </w:r>
      <w:r w:rsidRPr="007A7B16">
        <w:rPr>
          <w:rFonts w:cs="Calibri"/>
          <w:color w:val="000000"/>
          <w:sz w:val="22"/>
          <w:szCs w:val="22"/>
        </w:rPr>
        <w:t>, number</w:t>
      </w:r>
      <w:r w:rsidR="00BB3B74" w:rsidRPr="007A7B16">
        <w:rPr>
          <w:rFonts w:cs="Calibri"/>
          <w:color w:val="000000"/>
          <w:sz w:val="22"/>
          <w:szCs w:val="22"/>
        </w:rPr>
        <w:t>s</w:t>
      </w:r>
      <w:r w:rsidRPr="007A7B16">
        <w:rPr>
          <w:rFonts w:cs="Calibri"/>
          <w:color w:val="000000"/>
          <w:sz w:val="22"/>
          <w:szCs w:val="22"/>
        </w:rPr>
        <w:t xml:space="preserve"> of tested and verified mutants for 145kb, 240kb and </w:t>
      </w:r>
      <w:proofErr w:type="spellStart"/>
      <w:r w:rsidRPr="007A7B16">
        <w:rPr>
          <w:rFonts w:cs="Calibri"/>
          <w:i/>
          <w:iCs/>
          <w:color w:val="000000"/>
          <w:sz w:val="22"/>
          <w:szCs w:val="22"/>
        </w:rPr>
        <w:t>rimA</w:t>
      </w:r>
      <w:proofErr w:type="spellEnd"/>
      <w:r w:rsidRPr="007A7B16">
        <w:rPr>
          <w:rFonts w:cs="Calibri"/>
          <w:color w:val="000000"/>
          <w:sz w:val="22"/>
          <w:szCs w:val="22"/>
        </w:rPr>
        <w:t xml:space="preserve"> deletions </w:t>
      </w:r>
      <w:r w:rsidR="00BB3B74" w:rsidRPr="007A7B16">
        <w:rPr>
          <w:rFonts w:cs="Calibri"/>
          <w:color w:val="000000"/>
          <w:sz w:val="22"/>
          <w:szCs w:val="22"/>
        </w:rPr>
        <w:t>are</w:t>
      </w:r>
      <w:r w:rsidRPr="007A7B16">
        <w:rPr>
          <w:rFonts w:cs="Calibri"/>
          <w:color w:val="000000"/>
          <w:sz w:val="22"/>
          <w:szCs w:val="22"/>
        </w:rPr>
        <w:t xml:space="preserve"> presented in Supplementary Table </w:t>
      </w:r>
      <w:r w:rsidR="00EB03A6" w:rsidRPr="007A7B16">
        <w:rPr>
          <w:rFonts w:cs="Calibri"/>
          <w:color w:val="000000"/>
          <w:sz w:val="22"/>
          <w:szCs w:val="22"/>
        </w:rPr>
        <w:t>4</w:t>
      </w:r>
      <w:r w:rsidRPr="007A7B16">
        <w:rPr>
          <w:rFonts w:cs="Calibri"/>
          <w:color w:val="000000"/>
          <w:sz w:val="22"/>
          <w:szCs w:val="22"/>
        </w:rPr>
        <w:t xml:space="preserve">. Primer sequences are </w:t>
      </w:r>
      <w:r w:rsidR="00BB3B74" w:rsidRPr="007A7B16">
        <w:rPr>
          <w:rFonts w:cs="Calibri"/>
          <w:color w:val="000000"/>
          <w:sz w:val="22"/>
          <w:szCs w:val="22"/>
        </w:rPr>
        <w:t>listed</w:t>
      </w:r>
      <w:r w:rsidRPr="007A7B16">
        <w:rPr>
          <w:rFonts w:cs="Calibri"/>
          <w:color w:val="000000"/>
          <w:sz w:val="22"/>
          <w:szCs w:val="22"/>
        </w:rPr>
        <w:t xml:space="preserve"> in Supplementary Table </w:t>
      </w:r>
      <w:r w:rsidR="00EB03A6" w:rsidRPr="007A7B16">
        <w:rPr>
          <w:rFonts w:cs="Calibri"/>
          <w:color w:val="000000"/>
          <w:sz w:val="22"/>
          <w:szCs w:val="22"/>
        </w:rPr>
        <w:t>10</w:t>
      </w:r>
      <w:r w:rsidRPr="007A7B16">
        <w:rPr>
          <w:rFonts w:cs="Calibri"/>
          <w:color w:val="000000"/>
          <w:sz w:val="22"/>
          <w:szCs w:val="22"/>
        </w:rPr>
        <w:t>.</w:t>
      </w:r>
    </w:p>
    <w:p w14:paraId="6DD6180C" w14:textId="77777777" w:rsidR="004552E9" w:rsidRPr="007A7B16" w:rsidRDefault="004552E9" w:rsidP="004552E9">
      <w:pPr>
        <w:rPr>
          <w:rFonts w:cs="Calibri"/>
          <w:sz w:val="22"/>
          <w:szCs w:val="22"/>
        </w:rPr>
      </w:pPr>
    </w:p>
    <w:p w14:paraId="0FA1CE28" w14:textId="77777777" w:rsidR="000E6442" w:rsidRDefault="000E6442" w:rsidP="00316659">
      <w:pPr>
        <w:rPr>
          <w:b/>
          <w:bCs/>
          <w:color w:val="000000"/>
          <w:sz w:val="22"/>
          <w:szCs w:val="22"/>
        </w:rPr>
      </w:pPr>
    </w:p>
    <w:p w14:paraId="4C475779" w14:textId="77777777" w:rsidR="000E6442" w:rsidRDefault="000E6442" w:rsidP="00316659">
      <w:pPr>
        <w:rPr>
          <w:b/>
          <w:bCs/>
          <w:color w:val="000000"/>
          <w:sz w:val="22"/>
          <w:szCs w:val="22"/>
        </w:rPr>
      </w:pPr>
    </w:p>
    <w:p w14:paraId="0BA9006D" w14:textId="77777777" w:rsidR="000E6442" w:rsidRDefault="000E6442" w:rsidP="00316659">
      <w:pPr>
        <w:rPr>
          <w:b/>
          <w:bCs/>
          <w:color w:val="000000"/>
          <w:sz w:val="22"/>
          <w:szCs w:val="22"/>
        </w:rPr>
      </w:pPr>
    </w:p>
    <w:p w14:paraId="6C1DA548" w14:textId="77777777" w:rsidR="000E6442" w:rsidRDefault="000E6442" w:rsidP="00316659">
      <w:pPr>
        <w:rPr>
          <w:b/>
          <w:bCs/>
          <w:color w:val="000000"/>
          <w:sz w:val="22"/>
          <w:szCs w:val="22"/>
        </w:rPr>
      </w:pPr>
    </w:p>
    <w:p w14:paraId="1957EE3B" w14:textId="3AE4870C" w:rsidR="00316659" w:rsidRPr="000E6442" w:rsidRDefault="00316659" w:rsidP="00316659">
      <w:pPr>
        <w:rPr>
          <w:b/>
          <w:bCs/>
          <w:color w:val="000000"/>
        </w:rPr>
      </w:pPr>
      <w:r w:rsidRPr="000E6442">
        <w:rPr>
          <w:b/>
          <w:bCs/>
          <w:color w:val="000000"/>
        </w:rPr>
        <w:lastRenderedPageBreak/>
        <w:t>Supplementary Figure 4</w:t>
      </w:r>
    </w:p>
    <w:p w14:paraId="5D5B10F1" w14:textId="77777777" w:rsidR="00316659" w:rsidRDefault="00316659" w:rsidP="00316659">
      <w:pPr>
        <w:rPr>
          <w:b/>
          <w:bCs/>
          <w:sz w:val="22"/>
          <w:szCs w:val="22"/>
        </w:rPr>
      </w:pPr>
    </w:p>
    <w:p w14:paraId="40F81886" w14:textId="77777777" w:rsidR="000E6442" w:rsidRPr="007A7B16" w:rsidRDefault="000E6442" w:rsidP="00316659">
      <w:pPr>
        <w:rPr>
          <w:b/>
          <w:bCs/>
          <w:sz w:val="22"/>
          <w:szCs w:val="22"/>
        </w:rPr>
      </w:pPr>
    </w:p>
    <w:p w14:paraId="09A5E0A5" w14:textId="77777777" w:rsidR="00316659" w:rsidRPr="007A7B16" w:rsidRDefault="00316659" w:rsidP="00316659">
      <w:pPr>
        <w:jc w:val="both"/>
        <w:rPr>
          <w:b/>
          <w:bCs/>
          <w:color w:val="000000"/>
          <w:sz w:val="22"/>
          <w:szCs w:val="22"/>
        </w:rPr>
      </w:pPr>
      <w:r w:rsidRPr="007A7B16">
        <w:rPr>
          <w:b/>
          <w:bCs/>
          <w:color w:val="000000"/>
          <w:sz w:val="22"/>
          <w:szCs w:val="22"/>
        </w:rPr>
        <w:t xml:space="preserve">OTC production </w:t>
      </w:r>
      <w:proofErr w:type="spellStart"/>
      <w:r w:rsidRPr="007A7B16">
        <w:rPr>
          <w:b/>
          <w:bCs/>
          <w:color w:val="000000"/>
          <w:sz w:val="22"/>
          <w:szCs w:val="22"/>
        </w:rPr>
        <w:t>titer</w:t>
      </w:r>
      <w:proofErr w:type="spellEnd"/>
      <w:r w:rsidRPr="007A7B16">
        <w:rPr>
          <w:b/>
          <w:bCs/>
          <w:color w:val="000000"/>
          <w:sz w:val="22"/>
          <w:szCs w:val="22"/>
        </w:rPr>
        <w:t xml:space="preserve"> and transcriptomics results of </w:t>
      </w:r>
      <w:r w:rsidRPr="007A7B16">
        <w:rPr>
          <w:b/>
          <w:bCs/>
          <w:i/>
          <w:iCs/>
          <w:color w:val="000000"/>
          <w:sz w:val="22"/>
          <w:szCs w:val="22"/>
        </w:rPr>
        <w:t>Streptomyces rimosus</w:t>
      </w:r>
      <w:r w:rsidRPr="007A7B16">
        <w:rPr>
          <w:b/>
          <w:bCs/>
          <w:color w:val="000000"/>
          <w:sz w:val="22"/>
          <w:szCs w:val="22"/>
        </w:rPr>
        <w:t xml:space="preserve"> </w:t>
      </w:r>
      <w:r w:rsidRPr="007A7B16">
        <w:rPr>
          <w:b/>
          <w:bCs/>
          <w:sz w:val="22"/>
          <w:szCs w:val="22"/>
        </w:rPr>
        <w:t>ATCC Δ145kb-b.</w:t>
      </w:r>
    </w:p>
    <w:p w14:paraId="3BA7CD6B" w14:textId="77777777" w:rsidR="00316659" w:rsidRPr="007A7B16" w:rsidRDefault="00316659" w:rsidP="00316659">
      <w:pPr>
        <w:rPr>
          <w:color w:val="000000"/>
          <w:sz w:val="22"/>
          <w:szCs w:val="22"/>
        </w:rPr>
      </w:pPr>
    </w:p>
    <w:p w14:paraId="2F80538B" w14:textId="77777777" w:rsidR="00316659" w:rsidRDefault="00316659" w:rsidP="00316659">
      <w:pPr>
        <w:jc w:val="both"/>
        <w:rPr>
          <w:sz w:val="22"/>
          <w:szCs w:val="22"/>
        </w:rPr>
      </w:pPr>
      <w:r w:rsidRPr="007A7B16">
        <w:rPr>
          <w:b/>
          <w:sz w:val="22"/>
          <w:szCs w:val="22"/>
        </w:rPr>
        <w:t>Note*</w:t>
      </w:r>
      <w:r w:rsidRPr="007A7B16">
        <w:rPr>
          <w:sz w:val="22"/>
          <w:szCs w:val="22"/>
        </w:rPr>
        <w:t xml:space="preserve"> Results in main text are presented only for best performing strain - ATCC Δ145kb, while OTC production and transcriptomics was also performed for another independent strain with 145kb deletion, designated as ATCC Δ145kb.</w:t>
      </w:r>
    </w:p>
    <w:p w14:paraId="3AF71956" w14:textId="77777777" w:rsidR="004A52A3" w:rsidRPr="007A7B16" w:rsidRDefault="004A52A3" w:rsidP="00316659">
      <w:pPr>
        <w:jc w:val="both"/>
        <w:rPr>
          <w:sz w:val="22"/>
          <w:szCs w:val="22"/>
        </w:rPr>
      </w:pPr>
    </w:p>
    <w:p w14:paraId="6911D4E2" w14:textId="77777777" w:rsidR="00316659" w:rsidRPr="007A7B16" w:rsidRDefault="00316659" w:rsidP="00316659">
      <w:pPr>
        <w:jc w:val="both"/>
        <w:rPr>
          <w:rFonts w:cs="Calibri"/>
          <w:sz w:val="22"/>
          <w:szCs w:val="22"/>
        </w:rPr>
      </w:pPr>
    </w:p>
    <w:p w14:paraId="6C20D6B0" w14:textId="77777777" w:rsidR="00316659" w:rsidRPr="007A7B16" w:rsidRDefault="00316659" w:rsidP="00316659">
      <w:pPr>
        <w:rPr>
          <w:rFonts w:cs="Calibri"/>
          <w:sz w:val="22"/>
          <w:szCs w:val="22"/>
        </w:rPr>
      </w:pPr>
      <w:r w:rsidRPr="007A7B16">
        <w:rPr>
          <w:rFonts w:cs="Calibri"/>
          <w:noProof/>
          <w:sz w:val="22"/>
          <w:szCs w:val="22"/>
          <w:lang w:eastAsia="en-GB"/>
        </w:rPr>
        <w:drawing>
          <wp:inline distT="0" distB="0" distL="0" distR="0" wp14:anchorId="1C49B524" wp14:editId="0941EF88">
            <wp:extent cx="5727700" cy="3386455"/>
            <wp:effectExtent l="0" t="0" r="6350" b="4445"/>
            <wp:docPr id="1465171400" name="Slika 1" descr="Slika, ki vsebuje besede besedilo, diagram, posnetek zaslona, grafični prikaz&#10;&#10;Opis je samodejno ustvarj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lika, ki vsebuje besede besedilo, diagram, posnetek zaslona, grafični prikaz&#10;&#10;Opis je samodejno ustvarjen"/>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27700" cy="3386455"/>
                    </a:xfrm>
                    <a:prstGeom prst="rect">
                      <a:avLst/>
                    </a:prstGeom>
                    <a:noFill/>
                    <a:ln>
                      <a:noFill/>
                    </a:ln>
                  </pic:spPr>
                </pic:pic>
              </a:graphicData>
            </a:graphic>
          </wp:inline>
        </w:drawing>
      </w:r>
    </w:p>
    <w:p w14:paraId="6B70724C" w14:textId="77777777" w:rsidR="004A52A3" w:rsidRDefault="004A52A3" w:rsidP="00316659">
      <w:pPr>
        <w:jc w:val="both"/>
        <w:rPr>
          <w:rFonts w:cs="Calibri"/>
          <w:b/>
          <w:bCs/>
          <w:color w:val="000000"/>
          <w:sz w:val="22"/>
          <w:szCs w:val="22"/>
        </w:rPr>
      </w:pPr>
    </w:p>
    <w:p w14:paraId="42D9100E" w14:textId="34F976E2" w:rsidR="00316659" w:rsidRPr="007A7B16" w:rsidRDefault="004A52A3" w:rsidP="00316659">
      <w:pPr>
        <w:jc w:val="both"/>
        <w:rPr>
          <w:rFonts w:cs="Calibri"/>
          <w:sz w:val="22"/>
          <w:szCs w:val="22"/>
        </w:rPr>
      </w:pPr>
      <w:r>
        <w:rPr>
          <w:rFonts w:cs="Calibri"/>
          <w:b/>
          <w:bCs/>
          <w:color w:val="000000"/>
          <w:sz w:val="22"/>
          <w:szCs w:val="22"/>
        </w:rPr>
        <w:t>(</w:t>
      </w:r>
      <w:r w:rsidR="00316659" w:rsidRPr="007A7B16">
        <w:rPr>
          <w:rFonts w:cs="Calibri"/>
          <w:b/>
          <w:bCs/>
          <w:color w:val="000000"/>
          <w:sz w:val="22"/>
          <w:szCs w:val="22"/>
        </w:rPr>
        <w:t>A</w:t>
      </w:r>
      <w:r w:rsidR="000E6442">
        <w:rPr>
          <w:rFonts w:cs="Calibri"/>
          <w:b/>
          <w:bCs/>
          <w:color w:val="000000"/>
          <w:sz w:val="22"/>
          <w:szCs w:val="22"/>
        </w:rPr>
        <w:t>)</w:t>
      </w:r>
      <w:r w:rsidR="00316659" w:rsidRPr="007A7B16">
        <w:rPr>
          <w:rFonts w:cs="Calibri"/>
          <w:color w:val="000000"/>
          <w:sz w:val="22"/>
          <w:szCs w:val="22"/>
        </w:rPr>
        <w:t xml:space="preserve"> OTC yield from fermentation experiment including</w:t>
      </w:r>
      <w:r w:rsidR="00316659" w:rsidRPr="007A7B16">
        <w:rPr>
          <w:sz w:val="22"/>
          <w:szCs w:val="22"/>
        </w:rPr>
        <w:t xml:space="preserve"> ATCC </w:t>
      </w:r>
      <w:r w:rsidR="00316659" w:rsidRPr="007A7B16">
        <w:rPr>
          <w:rFonts w:cs="Calibri"/>
          <w:color w:val="000000"/>
          <w:sz w:val="22"/>
          <w:szCs w:val="22"/>
        </w:rPr>
        <w:t xml:space="preserve">Δ145kb-b strain. </w:t>
      </w:r>
      <w:r w:rsidRPr="004A52A3">
        <w:rPr>
          <w:rFonts w:cs="Calibri"/>
          <w:b/>
          <w:bCs/>
          <w:color w:val="000000"/>
          <w:sz w:val="22"/>
          <w:szCs w:val="22"/>
        </w:rPr>
        <w:t>(</w:t>
      </w:r>
      <w:r w:rsidR="00316659" w:rsidRPr="007A7B16">
        <w:rPr>
          <w:rFonts w:cs="Calibri"/>
          <w:b/>
          <w:bCs/>
          <w:color w:val="000000"/>
          <w:sz w:val="22"/>
          <w:szCs w:val="22"/>
        </w:rPr>
        <w:t>B</w:t>
      </w:r>
      <w:r w:rsidR="000E6442">
        <w:rPr>
          <w:rFonts w:cs="Calibri"/>
          <w:b/>
          <w:bCs/>
          <w:color w:val="000000"/>
          <w:sz w:val="22"/>
          <w:szCs w:val="22"/>
        </w:rPr>
        <w:t>)</w:t>
      </w:r>
      <w:r w:rsidR="00316659" w:rsidRPr="007A7B16">
        <w:rPr>
          <w:rFonts w:cs="Calibri"/>
          <w:color w:val="000000"/>
          <w:sz w:val="22"/>
          <w:szCs w:val="22"/>
        </w:rPr>
        <w:t xml:space="preserve"> Volcano Plot depicting transcriptome changes when comparing ATCC Δ145kb-b to control ATCC 10970. The x-axis represents the log2 fold change in gene expression, the y-axis represents the statistical significance as -log 10 adjusted p-value. Each data point represents an individual gene, and significant differentially expressed genes are highlighted (log2 ratio &gt;1, log2 ratio &lt;-1, log10 p value &gt; 2).  Strong overexpression of BGC 22 and OTC BGC is consistent with those presented for </w:t>
      </w:r>
      <w:r w:rsidR="00316659" w:rsidRPr="007A7B16">
        <w:rPr>
          <w:sz w:val="22"/>
          <w:szCs w:val="22"/>
        </w:rPr>
        <w:t xml:space="preserve">ATCC </w:t>
      </w:r>
      <w:r w:rsidR="00316659" w:rsidRPr="007A7B16">
        <w:rPr>
          <w:rFonts w:cs="Calibri"/>
          <w:color w:val="000000"/>
          <w:sz w:val="22"/>
          <w:szCs w:val="22"/>
        </w:rPr>
        <w:t>Δ145kb (-a) strain in the main text, thus indicating relevance of 145 kb deletion.</w:t>
      </w:r>
    </w:p>
    <w:p w14:paraId="037497E3" w14:textId="77777777" w:rsidR="00316659" w:rsidRPr="007A7B16" w:rsidRDefault="00316659" w:rsidP="004552E9">
      <w:pPr>
        <w:rPr>
          <w:b/>
          <w:bCs/>
          <w:color w:val="000000"/>
          <w:sz w:val="22"/>
          <w:szCs w:val="22"/>
          <w:highlight w:val="green"/>
        </w:rPr>
      </w:pPr>
    </w:p>
    <w:p w14:paraId="1061F746" w14:textId="77777777" w:rsidR="00316659" w:rsidRPr="007A7B16" w:rsidRDefault="00316659" w:rsidP="004552E9">
      <w:pPr>
        <w:rPr>
          <w:b/>
          <w:bCs/>
          <w:color w:val="000000"/>
          <w:sz w:val="22"/>
          <w:szCs w:val="22"/>
          <w:highlight w:val="green"/>
        </w:rPr>
      </w:pPr>
    </w:p>
    <w:p w14:paraId="3B4E9D2B" w14:textId="77777777" w:rsidR="00E96393" w:rsidRPr="007A7B16" w:rsidRDefault="00E96393" w:rsidP="00316659">
      <w:pPr>
        <w:jc w:val="both"/>
        <w:rPr>
          <w:b/>
          <w:bCs/>
          <w:color w:val="000000"/>
          <w:sz w:val="22"/>
          <w:szCs w:val="22"/>
        </w:rPr>
      </w:pPr>
    </w:p>
    <w:p w14:paraId="083ECE93" w14:textId="77777777" w:rsidR="00E96393" w:rsidRPr="007A7B16" w:rsidRDefault="00E96393" w:rsidP="00316659">
      <w:pPr>
        <w:jc w:val="both"/>
        <w:rPr>
          <w:b/>
          <w:bCs/>
          <w:color w:val="000000"/>
          <w:sz w:val="22"/>
          <w:szCs w:val="22"/>
        </w:rPr>
      </w:pPr>
    </w:p>
    <w:p w14:paraId="273B4002" w14:textId="77777777" w:rsidR="00E96393" w:rsidRPr="007A7B16" w:rsidRDefault="00E96393" w:rsidP="00316659">
      <w:pPr>
        <w:jc w:val="both"/>
        <w:rPr>
          <w:b/>
          <w:bCs/>
          <w:color w:val="000000"/>
          <w:sz w:val="22"/>
          <w:szCs w:val="22"/>
        </w:rPr>
      </w:pPr>
    </w:p>
    <w:p w14:paraId="2B44BD87" w14:textId="77777777" w:rsidR="00E96393" w:rsidRPr="007A7B16" w:rsidRDefault="00E96393" w:rsidP="00316659">
      <w:pPr>
        <w:jc w:val="both"/>
        <w:rPr>
          <w:b/>
          <w:bCs/>
          <w:color w:val="000000"/>
          <w:sz w:val="22"/>
          <w:szCs w:val="22"/>
        </w:rPr>
      </w:pPr>
    </w:p>
    <w:p w14:paraId="161D4D48" w14:textId="77777777" w:rsidR="00E96393" w:rsidRPr="007A7B16" w:rsidRDefault="00E96393" w:rsidP="00316659">
      <w:pPr>
        <w:jc w:val="both"/>
        <w:rPr>
          <w:b/>
          <w:bCs/>
          <w:color w:val="000000"/>
          <w:sz w:val="22"/>
          <w:szCs w:val="22"/>
        </w:rPr>
      </w:pPr>
    </w:p>
    <w:p w14:paraId="648B4EB0" w14:textId="77777777" w:rsidR="00E96393" w:rsidRPr="007A7B16" w:rsidRDefault="00E96393" w:rsidP="00316659">
      <w:pPr>
        <w:jc w:val="both"/>
        <w:rPr>
          <w:b/>
          <w:bCs/>
          <w:color w:val="000000"/>
          <w:sz w:val="22"/>
          <w:szCs w:val="22"/>
        </w:rPr>
      </w:pPr>
    </w:p>
    <w:p w14:paraId="4C0C5AF5" w14:textId="77777777" w:rsidR="00E96393" w:rsidRPr="007A7B16" w:rsidRDefault="00E96393" w:rsidP="00316659">
      <w:pPr>
        <w:jc w:val="both"/>
        <w:rPr>
          <w:b/>
          <w:bCs/>
          <w:color w:val="000000"/>
          <w:sz w:val="22"/>
          <w:szCs w:val="22"/>
        </w:rPr>
      </w:pPr>
    </w:p>
    <w:p w14:paraId="5287E092" w14:textId="77777777" w:rsidR="00E96393" w:rsidRPr="007A7B16" w:rsidRDefault="00E96393" w:rsidP="00316659">
      <w:pPr>
        <w:jc w:val="both"/>
        <w:rPr>
          <w:b/>
          <w:bCs/>
          <w:color w:val="000000"/>
          <w:sz w:val="22"/>
          <w:szCs w:val="22"/>
        </w:rPr>
      </w:pPr>
    </w:p>
    <w:p w14:paraId="5BB078D2" w14:textId="77777777" w:rsidR="00E96393" w:rsidRPr="007A7B16" w:rsidRDefault="00E96393" w:rsidP="00316659">
      <w:pPr>
        <w:jc w:val="both"/>
        <w:rPr>
          <w:b/>
          <w:bCs/>
          <w:color w:val="000000"/>
          <w:sz w:val="22"/>
          <w:szCs w:val="22"/>
        </w:rPr>
      </w:pPr>
    </w:p>
    <w:p w14:paraId="6151CE0C" w14:textId="77777777" w:rsidR="00E96393" w:rsidRPr="007A7B16" w:rsidRDefault="00E96393" w:rsidP="00316659">
      <w:pPr>
        <w:jc w:val="both"/>
        <w:rPr>
          <w:b/>
          <w:bCs/>
          <w:color w:val="000000"/>
          <w:sz w:val="22"/>
          <w:szCs w:val="22"/>
        </w:rPr>
      </w:pPr>
    </w:p>
    <w:p w14:paraId="20F04D70" w14:textId="77777777" w:rsidR="00E96393" w:rsidRPr="007A7B16" w:rsidRDefault="00E96393" w:rsidP="00316659">
      <w:pPr>
        <w:jc w:val="both"/>
        <w:rPr>
          <w:b/>
          <w:bCs/>
          <w:color w:val="000000"/>
          <w:sz w:val="22"/>
          <w:szCs w:val="22"/>
        </w:rPr>
      </w:pPr>
    </w:p>
    <w:p w14:paraId="0EA25354" w14:textId="77777777" w:rsidR="00E96393" w:rsidRPr="007A7B16" w:rsidRDefault="00E96393" w:rsidP="00316659">
      <w:pPr>
        <w:jc w:val="both"/>
        <w:rPr>
          <w:b/>
          <w:bCs/>
          <w:color w:val="000000"/>
          <w:sz w:val="22"/>
          <w:szCs w:val="22"/>
        </w:rPr>
      </w:pPr>
    </w:p>
    <w:p w14:paraId="3272FCA2" w14:textId="3DD77B4F" w:rsidR="00316659" w:rsidRDefault="00316659" w:rsidP="00316659">
      <w:pPr>
        <w:jc w:val="both"/>
        <w:rPr>
          <w:b/>
          <w:bCs/>
          <w:color w:val="000000"/>
        </w:rPr>
      </w:pPr>
      <w:r w:rsidRPr="004A52A3">
        <w:rPr>
          <w:b/>
          <w:bCs/>
          <w:color w:val="000000"/>
        </w:rPr>
        <w:lastRenderedPageBreak/>
        <w:t>Supplementary Figure 5</w:t>
      </w:r>
    </w:p>
    <w:p w14:paraId="2E6F7F38" w14:textId="77777777" w:rsidR="004A52A3" w:rsidRPr="004A52A3" w:rsidRDefault="004A52A3" w:rsidP="00316659">
      <w:pPr>
        <w:jc w:val="both"/>
        <w:rPr>
          <w:b/>
          <w:bCs/>
          <w:color w:val="000000"/>
        </w:rPr>
      </w:pPr>
    </w:p>
    <w:p w14:paraId="0052AB1F" w14:textId="77777777" w:rsidR="00316659" w:rsidRPr="007A7B16" w:rsidRDefault="00316659" w:rsidP="00316659">
      <w:pPr>
        <w:jc w:val="both"/>
        <w:rPr>
          <w:b/>
          <w:bCs/>
          <w:color w:val="000000"/>
          <w:sz w:val="22"/>
          <w:szCs w:val="22"/>
        </w:rPr>
      </w:pPr>
    </w:p>
    <w:p w14:paraId="7E7B76AF" w14:textId="77777777" w:rsidR="00316659" w:rsidRDefault="00316659" w:rsidP="00316659">
      <w:pPr>
        <w:jc w:val="both"/>
        <w:rPr>
          <w:b/>
          <w:bCs/>
          <w:color w:val="000000"/>
          <w:sz w:val="22"/>
          <w:szCs w:val="22"/>
        </w:rPr>
      </w:pPr>
      <w:r w:rsidRPr="007A7B16">
        <w:rPr>
          <w:b/>
          <w:bCs/>
          <w:color w:val="000000"/>
          <w:sz w:val="22"/>
          <w:szCs w:val="22"/>
        </w:rPr>
        <w:t>Comparison of growth characteristics of ATCC 10970 and engineered strains in OTC fermentation</w:t>
      </w:r>
    </w:p>
    <w:p w14:paraId="3D68B1EE" w14:textId="77777777" w:rsidR="004A52A3" w:rsidRPr="007A7B16" w:rsidRDefault="004A52A3" w:rsidP="00316659">
      <w:pPr>
        <w:jc w:val="both"/>
        <w:rPr>
          <w:rFonts w:cs="Calibri"/>
          <w:b/>
          <w:bCs/>
          <w:sz w:val="22"/>
          <w:szCs w:val="22"/>
        </w:rPr>
      </w:pPr>
    </w:p>
    <w:p w14:paraId="61852124" w14:textId="77777777" w:rsidR="00316659" w:rsidRPr="007A7B16" w:rsidRDefault="00316659" w:rsidP="00316659">
      <w:pPr>
        <w:rPr>
          <w:rFonts w:cs="Calibri"/>
          <w:sz w:val="22"/>
          <w:szCs w:val="22"/>
        </w:rPr>
      </w:pPr>
    </w:p>
    <w:p w14:paraId="24E4BEA0" w14:textId="046377E4" w:rsidR="00316659" w:rsidRPr="007A7B16" w:rsidRDefault="00316659" w:rsidP="00E96393">
      <w:pPr>
        <w:jc w:val="both"/>
        <w:rPr>
          <w:rFonts w:cs="Calibri"/>
          <w:sz w:val="22"/>
          <w:szCs w:val="22"/>
        </w:rPr>
      </w:pPr>
      <w:r w:rsidRPr="007A7B16">
        <w:rPr>
          <w:rFonts w:cs="Calibri"/>
          <w:noProof/>
          <w:sz w:val="22"/>
          <w:szCs w:val="22"/>
          <w:lang w:eastAsia="en-GB"/>
        </w:rPr>
        <w:drawing>
          <wp:inline distT="0" distB="0" distL="0" distR="0" wp14:anchorId="295B0C06" wp14:editId="6F040BB4">
            <wp:extent cx="5727700" cy="5287010"/>
            <wp:effectExtent l="0" t="0" r="6350" b="8890"/>
            <wp:docPr id="1148432853" name="Slika 11" descr="Slika, ki vsebuje besede diagram, besedilo, vrstica, grafični prikaz&#10;&#10;Opis je samodejno ustvarj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lika, ki vsebuje besede diagram, besedilo, vrstica, grafični prikaz&#10;&#10;Opis je samodejno ustvarjen"/>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727700" cy="5287010"/>
                    </a:xfrm>
                    <a:prstGeom prst="rect">
                      <a:avLst/>
                    </a:prstGeom>
                    <a:noFill/>
                    <a:ln>
                      <a:noFill/>
                    </a:ln>
                  </pic:spPr>
                </pic:pic>
              </a:graphicData>
            </a:graphic>
          </wp:inline>
        </w:drawing>
      </w:r>
    </w:p>
    <w:p w14:paraId="7671BED6" w14:textId="77777777" w:rsidR="00316659" w:rsidRPr="007A7B16" w:rsidRDefault="00316659" w:rsidP="00316659">
      <w:pPr>
        <w:jc w:val="center"/>
        <w:rPr>
          <w:rFonts w:cs="Calibri"/>
          <w:sz w:val="22"/>
          <w:szCs w:val="22"/>
        </w:rPr>
      </w:pPr>
    </w:p>
    <w:p w14:paraId="51ABE08D" w14:textId="77777777" w:rsidR="004A52A3" w:rsidRDefault="004A52A3" w:rsidP="00316659">
      <w:pPr>
        <w:jc w:val="both"/>
        <w:rPr>
          <w:color w:val="000000"/>
          <w:sz w:val="22"/>
          <w:szCs w:val="22"/>
        </w:rPr>
      </w:pPr>
    </w:p>
    <w:p w14:paraId="04B31939" w14:textId="19D669F7" w:rsidR="00316659" w:rsidRPr="007A7B16" w:rsidRDefault="00316659" w:rsidP="00316659">
      <w:pPr>
        <w:jc w:val="both"/>
        <w:rPr>
          <w:rFonts w:cs="Calibri"/>
          <w:noProof/>
          <w:color w:val="000000"/>
          <w:sz w:val="22"/>
          <w:szCs w:val="22"/>
        </w:rPr>
      </w:pPr>
      <w:r w:rsidRPr="007A7B16">
        <w:rPr>
          <w:color w:val="000000"/>
          <w:sz w:val="22"/>
          <w:szCs w:val="22"/>
        </w:rPr>
        <w:t xml:space="preserve">Comparison of growth characteristics of ATCC 10970 and engineered strains with 145kb, 240kb and </w:t>
      </w:r>
      <w:proofErr w:type="spellStart"/>
      <w:r w:rsidRPr="007A7B16">
        <w:rPr>
          <w:i/>
          <w:iCs/>
          <w:color w:val="000000"/>
          <w:sz w:val="22"/>
          <w:szCs w:val="22"/>
        </w:rPr>
        <w:t>otc</w:t>
      </w:r>
      <w:proofErr w:type="spellEnd"/>
      <w:r w:rsidRPr="007A7B16">
        <w:rPr>
          <w:color w:val="000000"/>
          <w:sz w:val="22"/>
          <w:szCs w:val="22"/>
        </w:rPr>
        <w:t xml:space="preserve"> deletion during OTC fermentation. A) DNA content (diphenylamine-colorimetric method) of samples from engineered and control strains during production stage of OTC fermentation. B) pH curves of strains during production stage of OTC fermentation. C) Dry biomass of strains during vegetative stage of OTC fermentation. D) pH curve of strains during vegetative stage of OTC fermentation</w:t>
      </w:r>
      <w:r w:rsidRPr="007A7B16">
        <w:rPr>
          <w:rFonts w:cs="Calibri"/>
          <w:noProof/>
          <w:color w:val="000000"/>
          <w:sz w:val="22"/>
          <w:szCs w:val="22"/>
        </w:rPr>
        <w:t>. Measurments were performed from two biological replicates.</w:t>
      </w:r>
    </w:p>
    <w:p w14:paraId="65DB4E63" w14:textId="77777777" w:rsidR="00316659" w:rsidRPr="007A7B16" w:rsidRDefault="00316659" w:rsidP="00316659">
      <w:pPr>
        <w:jc w:val="center"/>
        <w:rPr>
          <w:rFonts w:cs="Calibri"/>
          <w:sz w:val="22"/>
          <w:szCs w:val="22"/>
        </w:rPr>
      </w:pPr>
    </w:p>
    <w:p w14:paraId="0C9E5D6E" w14:textId="77777777" w:rsidR="00316659" w:rsidRPr="007A7B16" w:rsidRDefault="00316659" w:rsidP="004552E9">
      <w:pPr>
        <w:rPr>
          <w:b/>
          <w:bCs/>
          <w:color w:val="000000"/>
          <w:sz w:val="22"/>
          <w:szCs w:val="22"/>
          <w:highlight w:val="green"/>
        </w:rPr>
      </w:pPr>
    </w:p>
    <w:p w14:paraId="14832DA6" w14:textId="77777777" w:rsidR="00316659" w:rsidRPr="007A7B16" w:rsidRDefault="00316659" w:rsidP="004552E9">
      <w:pPr>
        <w:rPr>
          <w:b/>
          <w:bCs/>
          <w:color w:val="000000"/>
          <w:sz w:val="22"/>
          <w:szCs w:val="22"/>
          <w:highlight w:val="green"/>
        </w:rPr>
      </w:pPr>
    </w:p>
    <w:p w14:paraId="1B09EC3E" w14:textId="77777777" w:rsidR="004E74EA" w:rsidRPr="007A7B16" w:rsidRDefault="004E74EA" w:rsidP="004552E9">
      <w:pPr>
        <w:rPr>
          <w:b/>
          <w:bCs/>
          <w:color w:val="000000"/>
          <w:sz w:val="22"/>
          <w:szCs w:val="22"/>
          <w:highlight w:val="green"/>
        </w:rPr>
      </w:pPr>
    </w:p>
    <w:p w14:paraId="1723D83F" w14:textId="77777777" w:rsidR="00E96393" w:rsidRPr="007A7B16" w:rsidRDefault="00E96393" w:rsidP="004552E9">
      <w:pPr>
        <w:rPr>
          <w:b/>
          <w:bCs/>
          <w:color w:val="000000"/>
          <w:sz w:val="22"/>
          <w:szCs w:val="22"/>
          <w:highlight w:val="green"/>
        </w:rPr>
      </w:pPr>
    </w:p>
    <w:p w14:paraId="088A05E3" w14:textId="77777777" w:rsidR="00E96393" w:rsidRPr="007A7B16" w:rsidRDefault="00E96393" w:rsidP="004552E9">
      <w:pPr>
        <w:rPr>
          <w:b/>
          <w:bCs/>
          <w:color w:val="000000"/>
          <w:sz w:val="22"/>
          <w:szCs w:val="22"/>
          <w:highlight w:val="green"/>
        </w:rPr>
      </w:pPr>
    </w:p>
    <w:p w14:paraId="7077A054" w14:textId="5A5F45AB" w:rsidR="004552E9" w:rsidRPr="004A52A3" w:rsidRDefault="004552E9" w:rsidP="004552E9">
      <w:pPr>
        <w:rPr>
          <w:b/>
          <w:bCs/>
          <w:color w:val="000000"/>
        </w:rPr>
      </w:pPr>
      <w:r w:rsidRPr="004A52A3">
        <w:rPr>
          <w:b/>
          <w:bCs/>
          <w:color w:val="000000"/>
        </w:rPr>
        <w:lastRenderedPageBreak/>
        <w:t xml:space="preserve">Supplementary Figure </w:t>
      </w:r>
      <w:r w:rsidR="004E74EA" w:rsidRPr="004A52A3">
        <w:rPr>
          <w:b/>
          <w:bCs/>
          <w:color w:val="000000"/>
        </w:rPr>
        <w:t>6</w:t>
      </w:r>
    </w:p>
    <w:p w14:paraId="384EBBF7" w14:textId="77777777" w:rsidR="004552E9" w:rsidRDefault="004552E9" w:rsidP="004552E9">
      <w:pPr>
        <w:rPr>
          <w:i/>
          <w:iCs/>
          <w:color w:val="000000"/>
          <w:sz w:val="22"/>
          <w:szCs w:val="22"/>
        </w:rPr>
      </w:pPr>
    </w:p>
    <w:p w14:paraId="7ED8C748" w14:textId="77777777" w:rsidR="004A52A3" w:rsidRPr="007A7B16" w:rsidRDefault="004A52A3" w:rsidP="004552E9">
      <w:pPr>
        <w:rPr>
          <w:i/>
          <w:iCs/>
          <w:color w:val="000000"/>
          <w:sz w:val="22"/>
          <w:szCs w:val="22"/>
        </w:rPr>
      </w:pPr>
    </w:p>
    <w:p w14:paraId="3F8DB98A" w14:textId="77777777" w:rsidR="004552E9" w:rsidRDefault="004552E9" w:rsidP="004552E9">
      <w:pPr>
        <w:rPr>
          <w:b/>
          <w:bCs/>
          <w:color w:val="000000"/>
          <w:sz w:val="22"/>
          <w:szCs w:val="22"/>
        </w:rPr>
      </w:pPr>
      <w:r w:rsidRPr="007A7B16">
        <w:rPr>
          <w:b/>
          <w:bCs/>
          <w:color w:val="000000"/>
          <w:sz w:val="22"/>
          <w:szCs w:val="22"/>
        </w:rPr>
        <w:t xml:space="preserve">Morphology of ATCC 10970 and engineered strains </w:t>
      </w:r>
    </w:p>
    <w:p w14:paraId="177E76CF" w14:textId="77777777" w:rsidR="004A52A3" w:rsidRPr="007A7B16" w:rsidRDefault="004A52A3" w:rsidP="004552E9">
      <w:pPr>
        <w:rPr>
          <w:rFonts w:cs="Calibri"/>
          <w:b/>
          <w:bCs/>
          <w:noProof/>
          <w:sz w:val="22"/>
          <w:szCs w:val="22"/>
        </w:rPr>
      </w:pPr>
    </w:p>
    <w:p w14:paraId="3B13AF8F" w14:textId="77777777" w:rsidR="004552E9" w:rsidRPr="007A7B16" w:rsidRDefault="004552E9" w:rsidP="004552E9">
      <w:pPr>
        <w:rPr>
          <w:rFonts w:cs="Calibri"/>
          <w:noProof/>
          <w:sz w:val="22"/>
          <w:szCs w:val="22"/>
        </w:rPr>
      </w:pPr>
    </w:p>
    <w:p w14:paraId="7D42E546" w14:textId="77777777" w:rsidR="004552E9" w:rsidRPr="007A7B16" w:rsidRDefault="004552E9" w:rsidP="004552E9">
      <w:pPr>
        <w:rPr>
          <w:rFonts w:cs="Calibri"/>
          <w:noProof/>
          <w:sz w:val="22"/>
          <w:szCs w:val="22"/>
        </w:rPr>
      </w:pPr>
      <w:r w:rsidRPr="007A7B16">
        <w:rPr>
          <w:noProof/>
          <w:sz w:val="22"/>
          <w:szCs w:val="22"/>
          <w:lang w:eastAsia="en-GB"/>
        </w:rPr>
        <w:drawing>
          <wp:anchor distT="0" distB="0" distL="114300" distR="114300" simplePos="0" relativeHeight="251659264" behindDoc="1" locked="0" layoutInCell="1" allowOverlap="1" wp14:anchorId="77F67923" wp14:editId="45921D4A">
            <wp:simplePos x="0" y="0"/>
            <wp:positionH relativeFrom="margin">
              <wp:posOffset>1800225</wp:posOffset>
            </wp:positionH>
            <wp:positionV relativeFrom="paragraph">
              <wp:posOffset>9525</wp:posOffset>
            </wp:positionV>
            <wp:extent cx="2200275" cy="6547485"/>
            <wp:effectExtent l="0" t="0" r="9525" b="5715"/>
            <wp:wrapTight wrapText="bothSides">
              <wp:wrapPolygon edited="0">
                <wp:start x="0" y="0"/>
                <wp:lineTo x="0" y="21556"/>
                <wp:lineTo x="21506" y="21556"/>
                <wp:lineTo x="21506" y="0"/>
                <wp:lineTo x="0" y="0"/>
              </wp:wrapPolygon>
            </wp:wrapTight>
            <wp:docPr id="148448162" name="Slika 15" descr="Slika, ki vsebuje besede besedilo, posoda, hrana&#10;&#10;Opis je samodejno ustvarj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1771615135" descr="Slika, ki vsebuje besede besedilo, posoda, hrana&#10;&#10;Opis je samodejno ustvarjen"/>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200275" cy="654748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A62B6F4" w14:textId="77777777" w:rsidR="004552E9" w:rsidRPr="007A7B16" w:rsidRDefault="004552E9" w:rsidP="004552E9">
      <w:pPr>
        <w:rPr>
          <w:rFonts w:cs="Calibri"/>
          <w:sz w:val="22"/>
          <w:szCs w:val="22"/>
        </w:rPr>
      </w:pPr>
    </w:p>
    <w:p w14:paraId="08116052" w14:textId="77777777" w:rsidR="004552E9" w:rsidRPr="007A7B16" w:rsidRDefault="004552E9" w:rsidP="004552E9">
      <w:pPr>
        <w:rPr>
          <w:rFonts w:cs="Calibri"/>
          <w:sz w:val="22"/>
          <w:szCs w:val="22"/>
        </w:rPr>
      </w:pPr>
    </w:p>
    <w:p w14:paraId="1DA8EDAD" w14:textId="77777777" w:rsidR="004552E9" w:rsidRPr="007A7B16" w:rsidRDefault="004552E9" w:rsidP="004552E9">
      <w:pPr>
        <w:rPr>
          <w:rFonts w:cs="Calibri"/>
          <w:sz w:val="22"/>
          <w:szCs w:val="22"/>
        </w:rPr>
      </w:pPr>
    </w:p>
    <w:p w14:paraId="74B2CF0D" w14:textId="77777777" w:rsidR="004552E9" w:rsidRPr="007A7B16" w:rsidRDefault="004552E9" w:rsidP="004552E9">
      <w:pPr>
        <w:rPr>
          <w:rFonts w:cs="Calibri"/>
          <w:sz w:val="22"/>
          <w:szCs w:val="22"/>
        </w:rPr>
      </w:pPr>
    </w:p>
    <w:p w14:paraId="0ABE1153" w14:textId="77777777" w:rsidR="004552E9" w:rsidRPr="007A7B16" w:rsidRDefault="004552E9" w:rsidP="004552E9">
      <w:pPr>
        <w:rPr>
          <w:rFonts w:cs="Calibri"/>
          <w:sz w:val="22"/>
          <w:szCs w:val="22"/>
        </w:rPr>
      </w:pPr>
    </w:p>
    <w:p w14:paraId="38AB4A56" w14:textId="77777777" w:rsidR="004552E9" w:rsidRPr="007A7B16" w:rsidRDefault="004552E9" w:rsidP="004552E9">
      <w:pPr>
        <w:rPr>
          <w:rFonts w:cs="Calibri"/>
          <w:sz w:val="22"/>
          <w:szCs w:val="22"/>
        </w:rPr>
      </w:pPr>
    </w:p>
    <w:p w14:paraId="1E4F8D07" w14:textId="77777777" w:rsidR="004552E9" w:rsidRPr="007A7B16" w:rsidRDefault="004552E9" w:rsidP="004552E9">
      <w:pPr>
        <w:rPr>
          <w:rFonts w:cs="Calibri"/>
          <w:sz w:val="22"/>
          <w:szCs w:val="22"/>
        </w:rPr>
      </w:pPr>
    </w:p>
    <w:p w14:paraId="6CE1F977" w14:textId="77777777" w:rsidR="004552E9" w:rsidRPr="007A7B16" w:rsidRDefault="004552E9" w:rsidP="004552E9">
      <w:pPr>
        <w:rPr>
          <w:rFonts w:cs="Calibri"/>
          <w:sz w:val="22"/>
          <w:szCs w:val="22"/>
        </w:rPr>
      </w:pPr>
    </w:p>
    <w:p w14:paraId="342C45B7" w14:textId="77777777" w:rsidR="004552E9" w:rsidRPr="007A7B16" w:rsidRDefault="004552E9" w:rsidP="004552E9">
      <w:pPr>
        <w:rPr>
          <w:rFonts w:cs="Calibri"/>
          <w:sz w:val="22"/>
          <w:szCs w:val="22"/>
        </w:rPr>
      </w:pPr>
    </w:p>
    <w:p w14:paraId="217B3E25" w14:textId="77777777" w:rsidR="004552E9" w:rsidRPr="007A7B16" w:rsidRDefault="004552E9" w:rsidP="004552E9">
      <w:pPr>
        <w:rPr>
          <w:rFonts w:cs="Calibri"/>
          <w:sz w:val="22"/>
          <w:szCs w:val="22"/>
        </w:rPr>
      </w:pPr>
    </w:p>
    <w:p w14:paraId="100BE1EB" w14:textId="77777777" w:rsidR="004552E9" w:rsidRPr="007A7B16" w:rsidRDefault="004552E9" w:rsidP="004552E9">
      <w:pPr>
        <w:rPr>
          <w:rFonts w:cs="Calibri"/>
          <w:sz w:val="22"/>
          <w:szCs w:val="22"/>
        </w:rPr>
      </w:pPr>
    </w:p>
    <w:p w14:paraId="32E6AAFF" w14:textId="77777777" w:rsidR="004552E9" w:rsidRPr="007A7B16" w:rsidRDefault="004552E9" w:rsidP="004552E9">
      <w:pPr>
        <w:rPr>
          <w:rFonts w:cs="Calibri"/>
          <w:sz w:val="22"/>
          <w:szCs w:val="22"/>
        </w:rPr>
      </w:pPr>
    </w:p>
    <w:p w14:paraId="563ABC12" w14:textId="77777777" w:rsidR="004552E9" w:rsidRPr="007A7B16" w:rsidRDefault="004552E9" w:rsidP="004552E9">
      <w:pPr>
        <w:rPr>
          <w:rFonts w:cs="Calibri"/>
          <w:sz w:val="22"/>
          <w:szCs w:val="22"/>
        </w:rPr>
      </w:pPr>
    </w:p>
    <w:p w14:paraId="264DEAAA" w14:textId="77777777" w:rsidR="004552E9" w:rsidRPr="007A7B16" w:rsidRDefault="004552E9" w:rsidP="004552E9">
      <w:pPr>
        <w:rPr>
          <w:rFonts w:cs="Calibri"/>
          <w:sz w:val="22"/>
          <w:szCs w:val="22"/>
        </w:rPr>
      </w:pPr>
    </w:p>
    <w:p w14:paraId="1630335C" w14:textId="77777777" w:rsidR="004552E9" w:rsidRPr="007A7B16" w:rsidRDefault="004552E9" w:rsidP="004552E9">
      <w:pPr>
        <w:rPr>
          <w:rFonts w:cs="Calibri"/>
          <w:sz w:val="22"/>
          <w:szCs w:val="22"/>
        </w:rPr>
      </w:pPr>
    </w:p>
    <w:p w14:paraId="522EFB5B" w14:textId="77777777" w:rsidR="004552E9" w:rsidRPr="007A7B16" w:rsidRDefault="004552E9" w:rsidP="004552E9">
      <w:pPr>
        <w:rPr>
          <w:rFonts w:cs="Calibri"/>
          <w:sz w:val="22"/>
          <w:szCs w:val="22"/>
        </w:rPr>
      </w:pPr>
    </w:p>
    <w:p w14:paraId="6F6DAEF8" w14:textId="77777777" w:rsidR="004552E9" w:rsidRPr="007A7B16" w:rsidRDefault="004552E9" w:rsidP="004552E9">
      <w:pPr>
        <w:rPr>
          <w:rFonts w:cs="Calibri"/>
          <w:sz w:val="22"/>
          <w:szCs w:val="22"/>
        </w:rPr>
      </w:pPr>
    </w:p>
    <w:p w14:paraId="5DDE42EC" w14:textId="77777777" w:rsidR="004552E9" w:rsidRPr="007A7B16" w:rsidRDefault="004552E9" w:rsidP="004552E9">
      <w:pPr>
        <w:rPr>
          <w:rFonts w:cs="Calibri"/>
          <w:sz w:val="22"/>
          <w:szCs w:val="22"/>
        </w:rPr>
      </w:pPr>
    </w:p>
    <w:p w14:paraId="32BA480E" w14:textId="77777777" w:rsidR="004552E9" w:rsidRPr="007A7B16" w:rsidRDefault="004552E9" w:rsidP="004552E9">
      <w:pPr>
        <w:rPr>
          <w:rFonts w:cs="Calibri"/>
          <w:sz w:val="22"/>
          <w:szCs w:val="22"/>
        </w:rPr>
      </w:pPr>
    </w:p>
    <w:p w14:paraId="2F6AFF47" w14:textId="77777777" w:rsidR="004552E9" w:rsidRPr="007A7B16" w:rsidRDefault="004552E9" w:rsidP="004552E9">
      <w:pPr>
        <w:rPr>
          <w:rFonts w:cs="Calibri"/>
          <w:sz w:val="22"/>
          <w:szCs w:val="22"/>
        </w:rPr>
      </w:pPr>
    </w:p>
    <w:p w14:paraId="36D0177E" w14:textId="77777777" w:rsidR="004552E9" w:rsidRPr="007A7B16" w:rsidRDefault="004552E9" w:rsidP="004552E9">
      <w:pPr>
        <w:rPr>
          <w:rFonts w:cs="Calibri"/>
          <w:sz w:val="22"/>
          <w:szCs w:val="22"/>
        </w:rPr>
      </w:pPr>
    </w:p>
    <w:p w14:paraId="6822084D" w14:textId="77777777" w:rsidR="004552E9" w:rsidRPr="007A7B16" w:rsidRDefault="004552E9" w:rsidP="004552E9">
      <w:pPr>
        <w:rPr>
          <w:rFonts w:cs="Calibri"/>
          <w:sz w:val="22"/>
          <w:szCs w:val="22"/>
        </w:rPr>
      </w:pPr>
    </w:p>
    <w:p w14:paraId="7CA54F68" w14:textId="77777777" w:rsidR="004552E9" w:rsidRPr="007A7B16" w:rsidRDefault="004552E9" w:rsidP="004552E9">
      <w:pPr>
        <w:rPr>
          <w:rFonts w:cs="Calibri"/>
          <w:sz w:val="22"/>
          <w:szCs w:val="22"/>
        </w:rPr>
      </w:pPr>
    </w:p>
    <w:p w14:paraId="6CE43606" w14:textId="77777777" w:rsidR="004552E9" w:rsidRPr="007A7B16" w:rsidRDefault="004552E9" w:rsidP="004552E9">
      <w:pPr>
        <w:rPr>
          <w:rFonts w:cs="Calibri"/>
          <w:sz w:val="22"/>
          <w:szCs w:val="22"/>
        </w:rPr>
      </w:pPr>
    </w:p>
    <w:p w14:paraId="09F97E17" w14:textId="77777777" w:rsidR="004552E9" w:rsidRPr="007A7B16" w:rsidRDefault="004552E9" w:rsidP="004552E9">
      <w:pPr>
        <w:rPr>
          <w:rFonts w:cs="Calibri"/>
          <w:sz w:val="22"/>
          <w:szCs w:val="22"/>
        </w:rPr>
      </w:pPr>
    </w:p>
    <w:p w14:paraId="43670036" w14:textId="77777777" w:rsidR="004552E9" w:rsidRPr="007A7B16" w:rsidRDefault="004552E9" w:rsidP="004552E9">
      <w:pPr>
        <w:rPr>
          <w:rFonts w:cs="Calibri"/>
          <w:sz w:val="22"/>
          <w:szCs w:val="22"/>
        </w:rPr>
      </w:pPr>
    </w:p>
    <w:p w14:paraId="617FF8DF" w14:textId="77777777" w:rsidR="004552E9" w:rsidRPr="007A7B16" w:rsidRDefault="004552E9" w:rsidP="004552E9">
      <w:pPr>
        <w:rPr>
          <w:rFonts w:cs="Calibri"/>
          <w:sz w:val="22"/>
          <w:szCs w:val="22"/>
        </w:rPr>
      </w:pPr>
    </w:p>
    <w:p w14:paraId="057B7A60" w14:textId="77777777" w:rsidR="004552E9" w:rsidRPr="007A7B16" w:rsidRDefault="004552E9" w:rsidP="004552E9">
      <w:pPr>
        <w:rPr>
          <w:rFonts w:cs="Calibri"/>
          <w:sz w:val="22"/>
          <w:szCs w:val="22"/>
        </w:rPr>
      </w:pPr>
    </w:p>
    <w:p w14:paraId="6D1275E9" w14:textId="77777777" w:rsidR="004552E9" w:rsidRPr="007A7B16" w:rsidRDefault="004552E9" w:rsidP="004552E9">
      <w:pPr>
        <w:rPr>
          <w:rFonts w:cs="Calibri"/>
          <w:sz w:val="22"/>
          <w:szCs w:val="22"/>
        </w:rPr>
      </w:pPr>
    </w:p>
    <w:p w14:paraId="78425EF5" w14:textId="77777777" w:rsidR="004552E9" w:rsidRPr="007A7B16" w:rsidRDefault="004552E9" w:rsidP="004552E9">
      <w:pPr>
        <w:rPr>
          <w:rFonts w:cs="Calibri"/>
          <w:sz w:val="22"/>
          <w:szCs w:val="22"/>
        </w:rPr>
      </w:pPr>
    </w:p>
    <w:p w14:paraId="2541CBD3" w14:textId="77777777" w:rsidR="004552E9" w:rsidRPr="007A7B16" w:rsidRDefault="004552E9" w:rsidP="004552E9">
      <w:pPr>
        <w:rPr>
          <w:rFonts w:cs="Calibri"/>
          <w:sz w:val="22"/>
          <w:szCs w:val="22"/>
        </w:rPr>
      </w:pPr>
    </w:p>
    <w:p w14:paraId="68352A01" w14:textId="77777777" w:rsidR="004552E9" w:rsidRPr="007A7B16" w:rsidRDefault="004552E9" w:rsidP="004552E9">
      <w:pPr>
        <w:rPr>
          <w:rFonts w:cs="Calibri"/>
          <w:sz w:val="22"/>
          <w:szCs w:val="22"/>
        </w:rPr>
      </w:pPr>
    </w:p>
    <w:p w14:paraId="5A9945B9" w14:textId="77777777" w:rsidR="004552E9" w:rsidRPr="007A7B16" w:rsidRDefault="004552E9" w:rsidP="004552E9">
      <w:pPr>
        <w:rPr>
          <w:rFonts w:cs="Calibri"/>
          <w:sz w:val="22"/>
          <w:szCs w:val="22"/>
        </w:rPr>
      </w:pPr>
    </w:p>
    <w:p w14:paraId="4514B07C" w14:textId="77777777" w:rsidR="004552E9" w:rsidRPr="007A7B16" w:rsidRDefault="004552E9" w:rsidP="004552E9">
      <w:pPr>
        <w:rPr>
          <w:rFonts w:cs="Calibri"/>
          <w:sz w:val="22"/>
          <w:szCs w:val="22"/>
        </w:rPr>
      </w:pPr>
    </w:p>
    <w:p w14:paraId="45C35C90" w14:textId="77777777" w:rsidR="004552E9" w:rsidRPr="007A7B16" w:rsidRDefault="004552E9" w:rsidP="004552E9">
      <w:pPr>
        <w:rPr>
          <w:rFonts w:cs="Calibri"/>
          <w:sz w:val="22"/>
          <w:szCs w:val="22"/>
        </w:rPr>
      </w:pPr>
    </w:p>
    <w:p w14:paraId="72C2E025" w14:textId="77777777" w:rsidR="004552E9" w:rsidRPr="007A7B16" w:rsidRDefault="004552E9" w:rsidP="004552E9">
      <w:pPr>
        <w:rPr>
          <w:rFonts w:cs="Calibri"/>
          <w:sz w:val="22"/>
          <w:szCs w:val="22"/>
        </w:rPr>
      </w:pPr>
    </w:p>
    <w:p w14:paraId="71EFA1EE" w14:textId="77777777" w:rsidR="004A52A3" w:rsidRDefault="004A52A3" w:rsidP="004552E9">
      <w:pPr>
        <w:jc w:val="both"/>
        <w:rPr>
          <w:color w:val="000000"/>
          <w:sz w:val="22"/>
          <w:szCs w:val="22"/>
        </w:rPr>
      </w:pPr>
    </w:p>
    <w:p w14:paraId="3C10B4B6" w14:textId="77777777" w:rsidR="004A52A3" w:rsidRDefault="004A52A3" w:rsidP="004552E9">
      <w:pPr>
        <w:jc w:val="both"/>
        <w:rPr>
          <w:color w:val="000000"/>
          <w:sz w:val="22"/>
          <w:szCs w:val="22"/>
        </w:rPr>
      </w:pPr>
    </w:p>
    <w:p w14:paraId="391DD17F" w14:textId="67B8EAB3" w:rsidR="004552E9" w:rsidRPr="007A7B16" w:rsidRDefault="004552E9" w:rsidP="004552E9">
      <w:pPr>
        <w:jc w:val="both"/>
        <w:rPr>
          <w:rFonts w:cs="Calibri"/>
          <w:sz w:val="22"/>
          <w:szCs w:val="22"/>
        </w:rPr>
      </w:pPr>
      <w:r w:rsidRPr="007A7B16">
        <w:rPr>
          <w:color w:val="000000"/>
          <w:sz w:val="22"/>
          <w:szCs w:val="22"/>
        </w:rPr>
        <w:t xml:space="preserve">Morphology of engineered strains ATCC </w:t>
      </w:r>
      <w:r w:rsidRPr="007A7B16">
        <w:rPr>
          <w:rFonts w:cs="Calibri"/>
          <w:sz w:val="22"/>
          <w:szCs w:val="22"/>
        </w:rPr>
        <w:t>Δ145kb (</w:t>
      </w:r>
      <w:r w:rsidRPr="007A7B16">
        <w:rPr>
          <w:rFonts w:cs="Calibri"/>
          <w:b/>
          <w:bCs/>
          <w:sz w:val="22"/>
          <w:szCs w:val="22"/>
        </w:rPr>
        <w:t>B</w:t>
      </w:r>
      <w:r w:rsidRPr="007A7B16">
        <w:rPr>
          <w:rFonts w:cs="Calibri"/>
          <w:sz w:val="22"/>
          <w:szCs w:val="22"/>
        </w:rPr>
        <w:t xml:space="preserve">), </w:t>
      </w:r>
      <w:r w:rsidRPr="007A7B16">
        <w:rPr>
          <w:color w:val="000000"/>
          <w:sz w:val="22"/>
          <w:szCs w:val="22"/>
        </w:rPr>
        <w:t xml:space="preserve">ATCC </w:t>
      </w:r>
      <w:r w:rsidRPr="007A7B16">
        <w:rPr>
          <w:rFonts w:cs="Calibri"/>
          <w:sz w:val="22"/>
          <w:szCs w:val="22"/>
        </w:rPr>
        <w:t>Δ240kb (</w:t>
      </w:r>
      <w:r w:rsidRPr="007A7B16">
        <w:rPr>
          <w:rFonts w:cs="Calibri"/>
          <w:b/>
          <w:bCs/>
          <w:sz w:val="22"/>
          <w:szCs w:val="22"/>
        </w:rPr>
        <w:t>C</w:t>
      </w:r>
      <w:r w:rsidRPr="007A7B16">
        <w:rPr>
          <w:rFonts w:cs="Calibri"/>
          <w:sz w:val="22"/>
          <w:szCs w:val="22"/>
        </w:rPr>
        <w:t xml:space="preserve">) and </w:t>
      </w:r>
      <w:r w:rsidRPr="007A7B16">
        <w:rPr>
          <w:rFonts w:cs="Calibri"/>
          <w:i/>
          <w:iCs/>
          <w:sz w:val="22"/>
          <w:szCs w:val="22"/>
        </w:rPr>
        <w:t>S. rimosus</w:t>
      </w:r>
      <w:r w:rsidRPr="007A7B16">
        <w:rPr>
          <w:rFonts w:cs="Calibri"/>
          <w:sz w:val="22"/>
          <w:szCs w:val="22"/>
        </w:rPr>
        <w:t xml:space="preserve"> ATCC 10970 (</w:t>
      </w:r>
      <w:r w:rsidRPr="007A7B16">
        <w:rPr>
          <w:rFonts w:cs="Calibri"/>
          <w:b/>
          <w:bCs/>
          <w:sz w:val="22"/>
          <w:szCs w:val="22"/>
        </w:rPr>
        <w:t>A</w:t>
      </w:r>
      <w:r w:rsidRPr="007A7B16">
        <w:rPr>
          <w:rFonts w:cs="Calibri"/>
          <w:sz w:val="22"/>
          <w:szCs w:val="22"/>
        </w:rPr>
        <w:t>) on SM agar plates after 7-day incubation. Notable differences can be observed between ATCC Δ145kb (</w:t>
      </w:r>
      <w:r w:rsidRPr="007A7B16">
        <w:rPr>
          <w:rFonts w:cs="Calibri"/>
          <w:b/>
          <w:bCs/>
          <w:sz w:val="22"/>
          <w:szCs w:val="22"/>
        </w:rPr>
        <w:t>B)</w:t>
      </w:r>
      <w:r w:rsidRPr="007A7B16">
        <w:rPr>
          <w:rFonts w:cs="Calibri"/>
          <w:sz w:val="22"/>
          <w:szCs w:val="22"/>
        </w:rPr>
        <w:t xml:space="preserve"> compared to WT (A) or ATCC Δ240kb (</w:t>
      </w:r>
      <w:r w:rsidRPr="007A7B16">
        <w:rPr>
          <w:rFonts w:cs="Calibri"/>
          <w:b/>
          <w:bCs/>
          <w:sz w:val="22"/>
          <w:szCs w:val="22"/>
        </w:rPr>
        <w:t>C</w:t>
      </w:r>
      <w:r w:rsidRPr="007A7B16">
        <w:rPr>
          <w:rFonts w:cs="Calibri"/>
          <w:sz w:val="22"/>
          <w:szCs w:val="22"/>
        </w:rPr>
        <w:t>).</w:t>
      </w:r>
    </w:p>
    <w:p w14:paraId="47FAB7E6" w14:textId="77777777" w:rsidR="004552E9" w:rsidRPr="007A7B16" w:rsidRDefault="004552E9" w:rsidP="004552E9">
      <w:pPr>
        <w:jc w:val="both"/>
        <w:rPr>
          <w:rFonts w:cs="Calibri"/>
          <w:sz w:val="22"/>
          <w:szCs w:val="22"/>
        </w:rPr>
      </w:pPr>
    </w:p>
    <w:p w14:paraId="786DC652" w14:textId="77777777" w:rsidR="004552E9" w:rsidRPr="007A7B16" w:rsidRDefault="004552E9" w:rsidP="004552E9">
      <w:pPr>
        <w:jc w:val="both"/>
        <w:rPr>
          <w:rFonts w:cs="Calibri"/>
          <w:sz w:val="22"/>
          <w:szCs w:val="22"/>
        </w:rPr>
      </w:pPr>
    </w:p>
    <w:p w14:paraId="265E3AD7" w14:textId="77777777" w:rsidR="004552E9" w:rsidRPr="007A7B16" w:rsidRDefault="004552E9" w:rsidP="004552E9">
      <w:pPr>
        <w:jc w:val="both"/>
        <w:rPr>
          <w:rFonts w:cs="Calibri"/>
          <w:sz w:val="22"/>
          <w:szCs w:val="22"/>
        </w:rPr>
      </w:pPr>
    </w:p>
    <w:p w14:paraId="7251C1B0" w14:textId="0E38A829" w:rsidR="003E03D0" w:rsidRPr="004A52A3" w:rsidRDefault="003E03D0" w:rsidP="003E03D0">
      <w:pPr>
        <w:rPr>
          <w:b/>
          <w:bCs/>
          <w:color w:val="000000"/>
        </w:rPr>
      </w:pPr>
      <w:r w:rsidRPr="004A52A3">
        <w:rPr>
          <w:b/>
          <w:bCs/>
          <w:color w:val="000000"/>
        </w:rPr>
        <w:lastRenderedPageBreak/>
        <w:t xml:space="preserve">Supplementary Figure </w:t>
      </w:r>
      <w:r w:rsidR="003E2155" w:rsidRPr="004A52A3">
        <w:rPr>
          <w:b/>
          <w:bCs/>
          <w:color w:val="000000"/>
        </w:rPr>
        <w:t>7</w:t>
      </w:r>
    </w:p>
    <w:p w14:paraId="458070C7" w14:textId="77777777" w:rsidR="003E03D0" w:rsidRPr="007A7B16" w:rsidRDefault="003E03D0" w:rsidP="003E03D0">
      <w:pPr>
        <w:rPr>
          <w:b/>
          <w:bCs/>
          <w:color w:val="000000"/>
          <w:sz w:val="22"/>
          <w:szCs w:val="22"/>
        </w:rPr>
      </w:pPr>
    </w:p>
    <w:p w14:paraId="6B73553C" w14:textId="77777777" w:rsidR="003E03D0" w:rsidRPr="007A7B16" w:rsidRDefault="003E03D0" w:rsidP="003E03D0">
      <w:pPr>
        <w:rPr>
          <w:rFonts w:cs="Calibri"/>
          <w:b/>
          <w:bCs/>
          <w:sz w:val="22"/>
          <w:szCs w:val="22"/>
        </w:rPr>
      </w:pPr>
      <w:r w:rsidRPr="007A7B16">
        <w:rPr>
          <w:rFonts w:cs="Calibri"/>
          <w:b/>
          <w:bCs/>
          <w:sz w:val="22"/>
          <w:szCs w:val="22"/>
        </w:rPr>
        <w:t xml:space="preserve">Measurements of OTC concentrations during fermentation of ATCC 10970 and engineered strains </w:t>
      </w:r>
    </w:p>
    <w:p w14:paraId="4299E1EC" w14:textId="77777777" w:rsidR="003E03D0" w:rsidRPr="007A7B16" w:rsidRDefault="003E03D0" w:rsidP="003E03D0">
      <w:pPr>
        <w:rPr>
          <w:rFonts w:cs="Calibri"/>
          <w:sz w:val="22"/>
          <w:szCs w:val="22"/>
        </w:rPr>
      </w:pPr>
    </w:p>
    <w:p w14:paraId="247CEFC8" w14:textId="77777777" w:rsidR="003E03D0" w:rsidRPr="007A7B16" w:rsidRDefault="003E03D0" w:rsidP="003E03D0">
      <w:pPr>
        <w:jc w:val="both"/>
        <w:rPr>
          <w:rFonts w:cs="Calibri"/>
          <w:sz w:val="22"/>
          <w:szCs w:val="22"/>
        </w:rPr>
      </w:pPr>
      <w:r w:rsidRPr="007A7B16">
        <w:rPr>
          <w:rFonts w:cs="Calibri"/>
          <w:noProof/>
          <w:sz w:val="22"/>
          <w:szCs w:val="22"/>
          <w:lang w:eastAsia="en-GB"/>
        </w:rPr>
        <w:drawing>
          <wp:inline distT="0" distB="0" distL="0" distR="0" wp14:anchorId="51C5CD7E" wp14:editId="69C61442">
            <wp:extent cx="5727700" cy="3220720"/>
            <wp:effectExtent l="0" t="0" r="6350" b="0"/>
            <wp:docPr id="115523077" name="Slika 9" descr="Slika, ki vsebuje besede besedilo, vrstica, diagram, grafični prikaz&#10;&#10;Opis je samodejno ustvarj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452475002" descr="Slika, ki vsebuje besede besedilo, vrstica, diagram, grafični prikaz&#10;&#10;Opis je samodejno ustvarjen"/>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727700" cy="3220720"/>
                    </a:xfrm>
                    <a:prstGeom prst="rect">
                      <a:avLst/>
                    </a:prstGeom>
                    <a:noFill/>
                    <a:ln>
                      <a:noFill/>
                    </a:ln>
                  </pic:spPr>
                </pic:pic>
              </a:graphicData>
            </a:graphic>
          </wp:inline>
        </w:drawing>
      </w:r>
    </w:p>
    <w:p w14:paraId="68078559" w14:textId="77777777" w:rsidR="003E03D0" w:rsidRPr="007A7B16" w:rsidRDefault="003E03D0" w:rsidP="003E03D0">
      <w:pPr>
        <w:jc w:val="both"/>
        <w:rPr>
          <w:rFonts w:cs="Calibri"/>
          <w:sz w:val="22"/>
          <w:szCs w:val="22"/>
        </w:rPr>
      </w:pPr>
    </w:p>
    <w:p w14:paraId="0393A24B" w14:textId="77777777" w:rsidR="003E03D0" w:rsidRPr="007A7B16" w:rsidRDefault="003E03D0" w:rsidP="003E03D0">
      <w:pPr>
        <w:jc w:val="both"/>
        <w:rPr>
          <w:rFonts w:cs="Calibri"/>
          <w:noProof/>
          <w:color w:val="000000"/>
          <w:sz w:val="22"/>
          <w:szCs w:val="22"/>
        </w:rPr>
      </w:pPr>
      <w:r w:rsidRPr="007A7B16">
        <w:rPr>
          <w:color w:val="000000"/>
          <w:sz w:val="22"/>
          <w:szCs w:val="22"/>
        </w:rPr>
        <w:t xml:space="preserve">Comparison of OTC </w:t>
      </w:r>
      <w:proofErr w:type="spellStart"/>
      <w:r w:rsidRPr="007A7B16">
        <w:rPr>
          <w:sz w:val="22"/>
          <w:szCs w:val="22"/>
        </w:rPr>
        <w:t>titer</w:t>
      </w:r>
      <w:proofErr w:type="spellEnd"/>
      <w:r w:rsidRPr="007A7B16">
        <w:rPr>
          <w:sz w:val="22"/>
          <w:szCs w:val="22"/>
        </w:rPr>
        <w:t xml:space="preserve"> during the entire production stage (from 20h to 144h of incubation time) between engineered strains and ATCC 10970. </w:t>
      </w:r>
      <w:r w:rsidRPr="007A7B16">
        <w:rPr>
          <w:rFonts w:cs="Calibri"/>
          <w:noProof/>
          <w:color w:val="000000"/>
          <w:sz w:val="22"/>
          <w:szCs w:val="22"/>
        </w:rPr>
        <w:t>Measurments were performed from two biological replicates.</w:t>
      </w:r>
    </w:p>
    <w:p w14:paraId="4EB95EB9" w14:textId="77777777" w:rsidR="004552E9" w:rsidRPr="007A7B16" w:rsidRDefault="004552E9" w:rsidP="004552E9">
      <w:pPr>
        <w:rPr>
          <w:rFonts w:cs="Calibri"/>
          <w:sz w:val="22"/>
          <w:szCs w:val="22"/>
        </w:rPr>
      </w:pPr>
    </w:p>
    <w:p w14:paraId="3873D020" w14:textId="77777777" w:rsidR="004552E9" w:rsidRPr="007A7B16" w:rsidRDefault="004552E9" w:rsidP="004552E9">
      <w:pPr>
        <w:rPr>
          <w:rFonts w:cs="Calibri"/>
          <w:sz w:val="22"/>
          <w:szCs w:val="22"/>
        </w:rPr>
      </w:pPr>
    </w:p>
    <w:p w14:paraId="4825B258" w14:textId="77777777" w:rsidR="00E96393" w:rsidRPr="007A7B16" w:rsidRDefault="00E96393" w:rsidP="000F3975">
      <w:pPr>
        <w:jc w:val="both"/>
        <w:rPr>
          <w:b/>
          <w:bCs/>
          <w:color w:val="000000"/>
          <w:sz w:val="22"/>
          <w:szCs w:val="22"/>
        </w:rPr>
      </w:pPr>
    </w:p>
    <w:p w14:paraId="178CCE4C" w14:textId="77777777" w:rsidR="00E96393" w:rsidRPr="007A7B16" w:rsidRDefault="00E96393" w:rsidP="000F3975">
      <w:pPr>
        <w:jc w:val="both"/>
        <w:rPr>
          <w:b/>
          <w:bCs/>
          <w:color w:val="000000"/>
          <w:sz w:val="22"/>
          <w:szCs w:val="22"/>
        </w:rPr>
      </w:pPr>
    </w:p>
    <w:p w14:paraId="2D7EACE5" w14:textId="77777777" w:rsidR="00E96393" w:rsidRPr="007A7B16" w:rsidRDefault="00E96393" w:rsidP="000F3975">
      <w:pPr>
        <w:jc w:val="both"/>
        <w:rPr>
          <w:b/>
          <w:bCs/>
          <w:color w:val="000000"/>
          <w:sz w:val="22"/>
          <w:szCs w:val="22"/>
        </w:rPr>
      </w:pPr>
    </w:p>
    <w:p w14:paraId="08F03E87" w14:textId="77777777" w:rsidR="00E96393" w:rsidRPr="007A7B16" w:rsidRDefault="00E96393" w:rsidP="000F3975">
      <w:pPr>
        <w:jc w:val="both"/>
        <w:rPr>
          <w:b/>
          <w:bCs/>
          <w:color w:val="000000"/>
          <w:sz w:val="22"/>
          <w:szCs w:val="22"/>
        </w:rPr>
      </w:pPr>
    </w:p>
    <w:p w14:paraId="7DBAE505" w14:textId="77777777" w:rsidR="00E96393" w:rsidRPr="007A7B16" w:rsidRDefault="00E96393" w:rsidP="000F3975">
      <w:pPr>
        <w:jc w:val="both"/>
        <w:rPr>
          <w:b/>
          <w:bCs/>
          <w:color w:val="000000"/>
          <w:sz w:val="22"/>
          <w:szCs w:val="22"/>
        </w:rPr>
      </w:pPr>
    </w:p>
    <w:p w14:paraId="067AE8A8" w14:textId="77777777" w:rsidR="00E96393" w:rsidRPr="007A7B16" w:rsidRDefault="00E96393" w:rsidP="000F3975">
      <w:pPr>
        <w:jc w:val="both"/>
        <w:rPr>
          <w:b/>
          <w:bCs/>
          <w:color w:val="000000"/>
          <w:sz w:val="22"/>
          <w:szCs w:val="22"/>
        </w:rPr>
      </w:pPr>
    </w:p>
    <w:p w14:paraId="0052D2C7" w14:textId="77777777" w:rsidR="00E96393" w:rsidRPr="007A7B16" w:rsidRDefault="00E96393" w:rsidP="000F3975">
      <w:pPr>
        <w:jc w:val="both"/>
        <w:rPr>
          <w:b/>
          <w:bCs/>
          <w:color w:val="000000"/>
          <w:sz w:val="22"/>
          <w:szCs w:val="22"/>
        </w:rPr>
      </w:pPr>
    </w:p>
    <w:p w14:paraId="5C49374D" w14:textId="77777777" w:rsidR="00E96393" w:rsidRPr="007A7B16" w:rsidRDefault="00E96393" w:rsidP="000F3975">
      <w:pPr>
        <w:jc w:val="both"/>
        <w:rPr>
          <w:b/>
          <w:bCs/>
          <w:color w:val="000000"/>
          <w:sz w:val="22"/>
          <w:szCs w:val="22"/>
        </w:rPr>
      </w:pPr>
    </w:p>
    <w:p w14:paraId="1F09EB32" w14:textId="77777777" w:rsidR="00E96393" w:rsidRPr="007A7B16" w:rsidRDefault="00E96393" w:rsidP="000F3975">
      <w:pPr>
        <w:jc w:val="both"/>
        <w:rPr>
          <w:b/>
          <w:bCs/>
          <w:color w:val="000000"/>
          <w:sz w:val="22"/>
          <w:szCs w:val="22"/>
        </w:rPr>
      </w:pPr>
    </w:p>
    <w:p w14:paraId="7C1CFACB" w14:textId="77777777" w:rsidR="00E96393" w:rsidRPr="007A7B16" w:rsidRDefault="00E96393" w:rsidP="000F3975">
      <w:pPr>
        <w:jc w:val="both"/>
        <w:rPr>
          <w:b/>
          <w:bCs/>
          <w:color w:val="000000"/>
          <w:sz w:val="22"/>
          <w:szCs w:val="22"/>
        </w:rPr>
      </w:pPr>
    </w:p>
    <w:p w14:paraId="45E9CA87" w14:textId="77777777" w:rsidR="00E96393" w:rsidRPr="007A7B16" w:rsidRDefault="00E96393" w:rsidP="000F3975">
      <w:pPr>
        <w:jc w:val="both"/>
        <w:rPr>
          <w:b/>
          <w:bCs/>
          <w:color w:val="000000"/>
          <w:sz w:val="22"/>
          <w:szCs w:val="22"/>
        </w:rPr>
      </w:pPr>
    </w:p>
    <w:p w14:paraId="15B9B84F" w14:textId="77777777" w:rsidR="00E96393" w:rsidRPr="007A7B16" w:rsidRDefault="00E96393" w:rsidP="000F3975">
      <w:pPr>
        <w:jc w:val="both"/>
        <w:rPr>
          <w:b/>
          <w:bCs/>
          <w:color w:val="000000"/>
          <w:sz w:val="22"/>
          <w:szCs w:val="22"/>
        </w:rPr>
      </w:pPr>
    </w:p>
    <w:p w14:paraId="0C091FAD" w14:textId="77777777" w:rsidR="00E96393" w:rsidRPr="007A7B16" w:rsidRDefault="00E96393" w:rsidP="000F3975">
      <w:pPr>
        <w:jc w:val="both"/>
        <w:rPr>
          <w:b/>
          <w:bCs/>
          <w:color w:val="000000"/>
          <w:sz w:val="22"/>
          <w:szCs w:val="22"/>
        </w:rPr>
      </w:pPr>
    </w:p>
    <w:p w14:paraId="06325EB4" w14:textId="77777777" w:rsidR="00E96393" w:rsidRPr="007A7B16" w:rsidRDefault="00E96393" w:rsidP="000F3975">
      <w:pPr>
        <w:jc w:val="both"/>
        <w:rPr>
          <w:b/>
          <w:bCs/>
          <w:color w:val="000000"/>
          <w:sz w:val="22"/>
          <w:szCs w:val="22"/>
        </w:rPr>
      </w:pPr>
    </w:p>
    <w:p w14:paraId="0CBACD2F" w14:textId="77777777" w:rsidR="00E96393" w:rsidRPr="007A7B16" w:rsidRDefault="00E96393" w:rsidP="000F3975">
      <w:pPr>
        <w:jc w:val="both"/>
        <w:rPr>
          <w:b/>
          <w:bCs/>
          <w:color w:val="000000"/>
          <w:sz w:val="22"/>
          <w:szCs w:val="22"/>
        </w:rPr>
      </w:pPr>
    </w:p>
    <w:p w14:paraId="3B0A27F2" w14:textId="77777777" w:rsidR="00E96393" w:rsidRPr="007A7B16" w:rsidRDefault="00E96393" w:rsidP="000F3975">
      <w:pPr>
        <w:jc w:val="both"/>
        <w:rPr>
          <w:b/>
          <w:bCs/>
          <w:color w:val="000000"/>
          <w:sz w:val="22"/>
          <w:szCs w:val="22"/>
        </w:rPr>
      </w:pPr>
    </w:p>
    <w:p w14:paraId="3957E2AF" w14:textId="77777777" w:rsidR="00E96393" w:rsidRPr="007A7B16" w:rsidRDefault="00E96393" w:rsidP="000F3975">
      <w:pPr>
        <w:jc w:val="both"/>
        <w:rPr>
          <w:b/>
          <w:bCs/>
          <w:color w:val="000000"/>
          <w:sz w:val="22"/>
          <w:szCs w:val="22"/>
        </w:rPr>
      </w:pPr>
    </w:p>
    <w:p w14:paraId="4796F43C" w14:textId="77777777" w:rsidR="00E96393" w:rsidRDefault="00E96393" w:rsidP="000F3975">
      <w:pPr>
        <w:jc w:val="both"/>
        <w:rPr>
          <w:b/>
          <w:bCs/>
          <w:color w:val="000000"/>
          <w:sz w:val="22"/>
          <w:szCs w:val="22"/>
        </w:rPr>
      </w:pPr>
    </w:p>
    <w:p w14:paraId="6023B950" w14:textId="77777777" w:rsidR="004A52A3" w:rsidRDefault="004A52A3" w:rsidP="000F3975">
      <w:pPr>
        <w:jc w:val="both"/>
        <w:rPr>
          <w:b/>
          <w:bCs/>
          <w:color w:val="000000"/>
          <w:sz w:val="22"/>
          <w:szCs w:val="22"/>
        </w:rPr>
      </w:pPr>
    </w:p>
    <w:p w14:paraId="66464C93" w14:textId="77777777" w:rsidR="004A52A3" w:rsidRDefault="004A52A3" w:rsidP="000F3975">
      <w:pPr>
        <w:jc w:val="both"/>
        <w:rPr>
          <w:b/>
          <w:bCs/>
          <w:color w:val="000000"/>
          <w:sz w:val="22"/>
          <w:szCs w:val="22"/>
        </w:rPr>
      </w:pPr>
    </w:p>
    <w:p w14:paraId="042E109D" w14:textId="77777777" w:rsidR="004A52A3" w:rsidRDefault="004A52A3" w:rsidP="000F3975">
      <w:pPr>
        <w:jc w:val="both"/>
        <w:rPr>
          <w:b/>
          <w:bCs/>
          <w:color w:val="000000"/>
          <w:sz w:val="22"/>
          <w:szCs w:val="22"/>
        </w:rPr>
      </w:pPr>
    </w:p>
    <w:p w14:paraId="12B67322" w14:textId="77777777" w:rsidR="004A52A3" w:rsidRPr="007A7B16" w:rsidRDefault="004A52A3" w:rsidP="000F3975">
      <w:pPr>
        <w:jc w:val="both"/>
        <w:rPr>
          <w:b/>
          <w:bCs/>
          <w:color w:val="000000"/>
          <w:sz w:val="22"/>
          <w:szCs w:val="22"/>
        </w:rPr>
      </w:pPr>
    </w:p>
    <w:p w14:paraId="6620516F" w14:textId="77777777" w:rsidR="00E96393" w:rsidRPr="007A7B16" w:rsidRDefault="00E96393" w:rsidP="000F3975">
      <w:pPr>
        <w:jc w:val="both"/>
        <w:rPr>
          <w:b/>
          <w:bCs/>
          <w:color w:val="000000"/>
          <w:sz w:val="22"/>
          <w:szCs w:val="22"/>
        </w:rPr>
      </w:pPr>
    </w:p>
    <w:p w14:paraId="09FB7C47" w14:textId="05248C20" w:rsidR="000F3975" w:rsidRPr="004A52A3" w:rsidRDefault="000F3975" w:rsidP="000F3975">
      <w:pPr>
        <w:jc w:val="both"/>
        <w:rPr>
          <w:b/>
          <w:bCs/>
          <w:color w:val="000000"/>
        </w:rPr>
      </w:pPr>
      <w:r w:rsidRPr="004A52A3">
        <w:rPr>
          <w:b/>
          <w:bCs/>
          <w:color w:val="000000"/>
        </w:rPr>
        <w:lastRenderedPageBreak/>
        <w:t>Supplementary Figure 8</w:t>
      </w:r>
    </w:p>
    <w:p w14:paraId="0FDB6E96" w14:textId="77777777" w:rsidR="000F3975" w:rsidRDefault="000F3975" w:rsidP="000F3975">
      <w:pPr>
        <w:jc w:val="both"/>
        <w:rPr>
          <w:b/>
          <w:bCs/>
          <w:color w:val="000000"/>
          <w:sz w:val="22"/>
          <w:szCs w:val="22"/>
        </w:rPr>
      </w:pPr>
    </w:p>
    <w:p w14:paraId="268CCE4F" w14:textId="77777777" w:rsidR="004A52A3" w:rsidRPr="007A7B16" w:rsidRDefault="004A52A3" w:rsidP="000F3975">
      <w:pPr>
        <w:jc w:val="both"/>
        <w:rPr>
          <w:b/>
          <w:bCs/>
          <w:color w:val="000000"/>
          <w:sz w:val="22"/>
          <w:szCs w:val="22"/>
        </w:rPr>
      </w:pPr>
    </w:p>
    <w:p w14:paraId="702E2C35" w14:textId="77777777" w:rsidR="000F3975" w:rsidRDefault="000F3975" w:rsidP="000F3975">
      <w:pPr>
        <w:jc w:val="both"/>
        <w:rPr>
          <w:b/>
          <w:color w:val="000000"/>
          <w:sz w:val="22"/>
          <w:szCs w:val="22"/>
        </w:rPr>
      </w:pPr>
      <w:r w:rsidRPr="007A7B16">
        <w:rPr>
          <w:b/>
          <w:color w:val="000000"/>
          <w:sz w:val="22"/>
          <w:szCs w:val="22"/>
        </w:rPr>
        <w:t>Principal Component Analysis (PCA) plots from transcriptome analysis</w:t>
      </w:r>
    </w:p>
    <w:p w14:paraId="2B55E22E" w14:textId="77777777" w:rsidR="004A52A3" w:rsidRPr="007A7B16" w:rsidRDefault="004A52A3" w:rsidP="000F3975">
      <w:pPr>
        <w:jc w:val="both"/>
        <w:rPr>
          <w:rFonts w:cs="Calibri"/>
          <w:b/>
          <w:noProof/>
          <w:color w:val="000000"/>
          <w:sz w:val="22"/>
          <w:szCs w:val="22"/>
        </w:rPr>
      </w:pPr>
    </w:p>
    <w:p w14:paraId="3662E48A" w14:textId="77777777" w:rsidR="000F3975" w:rsidRPr="007A7B16" w:rsidRDefault="000F3975" w:rsidP="000F3975">
      <w:pPr>
        <w:rPr>
          <w:rFonts w:cs="Calibri"/>
          <w:color w:val="000000"/>
          <w:sz w:val="22"/>
          <w:szCs w:val="22"/>
        </w:rPr>
      </w:pPr>
    </w:p>
    <w:p w14:paraId="0AE66292" w14:textId="77777777" w:rsidR="000F3975" w:rsidRPr="007A7B16" w:rsidRDefault="000F3975" w:rsidP="000F3975">
      <w:pPr>
        <w:rPr>
          <w:rFonts w:cs="Calibri"/>
          <w:sz w:val="22"/>
          <w:szCs w:val="22"/>
        </w:rPr>
      </w:pPr>
      <w:r w:rsidRPr="007A7B16">
        <w:rPr>
          <w:rFonts w:cs="Calibri"/>
          <w:noProof/>
          <w:sz w:val="22"/>
          <w:szCs w:val="22"/>
          <w:lang w:eastAsia="en-GB"/>
        </w:rPr>
        <w:drawing>
          <wp:inline distT="0" distB="0" distL="0" distR="0" wp14:anchorId="20FE214F" wp14:editId="623A1860">
            <wp:extent cx="5727700" cy="4001770"/>
            <wp:effectExtent l="0" t="0" r="6350" b="0"/>
            <wp:docPr id="121881948" name="Slika 6" descr="Slika, ki vsebuje besede besedilo, diagram, posnetek zaslona, številka&#10;&#10;Opis je samodejno ustvarj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496038451" descr="Slika, ki vsebuje besede besedilo, diagram, posnetek zaslona, številka&#10;&#10;Opis je samodejno ustvarjen"/>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727700" cy="4001770"/>
                    </a:xfrm>
                    <a:prstGeom prst="rect">
                      <a:avLst/>
                    </a:prstGeom>
                    <a:noFill/>
                    <a:ln>
                      <a:noFill/>
                    </a:ln>
                  </pic:spPr>
                </pic:pic>
              </a:graphicData>
            </a:graphic>
          </wp:inline>
        </w:drawing>
      </w:r>
    </w:p>
    <w:p w14:paraId="436025C0" w14:textId="77777777" w:rsidR="000F3975" w:rsidRDefault="000F3975" w:rsidP="000F3975">
      <w:pPr>
        <w:rPr>
          <w:rFonts w:cs="Calibri"/>
          <w:sz w:val="22"/>
          <w:szCs w:val="22"/>
        </w:rPr>
      </w:pPr>
    </w:p>
    <w:p w14:paraId="7FBDCC7A" w14:textId="77777777" w:rsidR="004A52A3" w:rsidRPr="007A7B16" w:rsidRDefault="004A52A3" w:rsidP="000F3975">
      <w:pPr>
        <w:rPr>
          <w:rFonts w:cs="Calibri"/>
          <w:sz w:val="22"/>
          <w:szCs w:val="22"/>
        </w:rPr>
      </w:pPr>
    </w:p>
    <w:p w14:paraId="5A94FEC1" w14:textId="77777777" w:rsidR="000F3975" w:rsidRPr="007A7B16" w:rsidRDefault="000F3975" w:rsidP="000F3975">
      <w:pPr>
        <w:rPr>
          <w:rFonts w:cs="Calibri"/>
          <w:sz w:val="22"/>
          <w:szCs w:val="22"/>
        </w:rPr>
      </w:pPr>
      <w:r w:rsidRPr="007A7B16">
        <w:rPr>
          <w:bCs/>
          <w:color w:val="000000"/>
          <w:sz w:val="22"/>
          <w:szCs w:val="22"/>
        </w:rPr>
        <w:t>Principal Component Analysis (PCA) plots, displaying most significant patterns of variation in the original RNA-</w:t>
      </w:r>
      <w:proofErr w:type="spellStart"/>
      <w:r w:rsidRPr="007A7B16">
        <w:rPr>
          <w:bCs/>
          <w:color w:val="000000"/>
          <w:sz w:val="22"/>
          <w:szCs w:val="22"/>
        </w:rPr>
        <w:t>seq</w:t>
      </w:r>
      <w:proofErr w:type="spellEnd"/>
      <w:r w:rsidRPr="007A7B16">
        <w:rPr>
          <w:bCs/>
          <w:color w:val="000000"/>
          <w:sz w:val="22"/>
          <w:szCs w:val="22"/>
        </w:rPr>
        <w:t xml:space="preserve"> data between samples.</w:t>
      </w:r>
    </w:p>
    <w:p w14:paraId="73D2F8EC" w14:textId="77777777" w:rsidR="000F3975" w:rsidRPr="007A7B16" w:rsidRDefault="000F3975" w:rsidP="004552E9">
      <w:pPr>
        <w:rPr>
          <w:b/>
          <w:bCs/>
          <w:color w:val="000000"/>
          <w:sz w:val="22"/>
          <w:szCs w:val="22"/>
          <w:highlight w:val="green"/>
        </w:rPr>
      </w:pPr>
    </w:p>
    <w:p w14:paraId="63AF0589" w14:textId="77777777" w:rsidR="000F3975" w:rsidRPr="007A7B16" w:rsidRDefault="000F3975" w:rsidP="004552E9">
      <w:pPr>
        <w:rPr>
          <w:b/>
          <w:bCs/>
          <w:color w:val="000000"/>
          <w:sz w:val="22"/>
          <w:szCs w:val="22"/>
          <w:highlight w:val="green"/>
        </w:rPr>
      </w:pPr>
    </w:p>
    <w:p w14:paraId="106F06A7" w14:textId="77777777" w:rsidR="00E96393" w:rsidRPr="007A7B16" w:rsidRDefault="00E96393" w:rsidP="004552E9">
      <w:pPr>
        <w:rPr>
          <w:b/>
          <w:bCs/>
          <w:color w:val="000000"/>
          <w:sz w:val="22"/>
          <w:szCs w:val="22"/>
        </w:rPr>
      </w:pPr>
    </w:p>
    <w:p w14:paraId="6D1BC129" w14:textId="77777777" w:rsidR="00E96393" w:rsidRPr="007A7B16" w:rsidRDefault="00E96393" w:rsidP="004552E9">
      <w:pPr>
        <w:rPr>
          <w:b/>
          <w:bCs/>
          <w:color w:val="000000"/>
          <w:sz w:val="22"/>
          <w:szCs w:val="22"/>
        </w:rPr>
      </w:pPr>
    </w:p>
    <w:p w14:paraId="6AC2C4C4" w14:textId="77777777" w:rsidR="00E96393" w:rsidRPr="007A7B16" w:rsidRDefault="00E96393" w:rsidP="004552E9">
      <w:pPr>
        <w:rPr>
          <w:b/>
          <w:bCs/>
          <w:color w:val="000000"/>
          <w:sz w:val="22"/>
          <w:szCs w:val="22"/>
        </w:rPr>
      </w:pPr>
    </w:p>
    <w:p w14:paraId="192D1D24" w14:textId="77777777" w:rsidR="00E96393" w:rsidRPr="007A7B16" w:rsidRDefault="00E96393" w:rsidP="004552E9">
      <w:pPr>
        <w:rPr>
          <w:b/>
          <w:bCs/>
          <w:color w:val="000000"/>
          <w:sz w:val="22"/>
          <w:szCs w:val="22"/>
        </w:rPr>
      </w:pPr>
    </w:p>
    <w:p w14:paraId="5A83436E" w14:textId="77777777" w:rsidR="00E96393" w:rsidRPr="007A7B16" w:rsidRDefault="00E96393" w:rsidP="004552E9">
      <w:pPr>
        <w:rPr>
          <w:b/>
          <w:bCs/>
          <w:color w:val="000000"/>
          <w:sz w:val="22"/>
          <w:szCs w:val="22"/>
        </w:rPr>
      </w:pPr>
    </w:p>
    <w:p w14:paraId="4A6A52EE" w14:textId="77777777" w:rsidR="00E96393" w:rsidRPr="007A7B16" w:rsidRDefault="00E96393" w:rsidP="004552E9">
      <w:pPr>
        <w:rPr>
          <w:b/>
          <w:bCs/>
          <w:color w:val="000000"/>
          <w:sz w:val="22"/>
          <w:szCs w:val="22"/>
        </w:rPr>
      </w:pPr>
    </w:p>
    <w:p w14:paraId="4BEF93A4" w14:textId="77777777" w:rsidR="00E96393" w:rsidRPr="007A7B16" w:rsidRDefault="00E96393" w:rsidP="004552E9">
      <w:pPr>
        <w:rPr>
          <w:b/>
          <w:bCs/>
          <w:color w:val="000000"/>
          <w:sz w:val="22"/>
          <w:szCs w:val="22"/>
        </w:rPr>
      </w:pPr>
    </w:p>
    <w:p w14:paraId="31EC59E3" w14:textId="77777777" w:rsidR="00E96393" w:rsidRPr="007A7B16" w:rsidRDefault="00E96393" w:rsidP="004552E9">
      <w:pPr>
        <w:rPr>
          <w:b/>
          <w:bCs/>
          <w:color w:val="000000"/>
          <w:sz w:val="22"/>
          <w:szCs w:val="22"/>
        </w:rPr>
      </w:pPr>
    </w:p>
    <w:p w14:paraId="080C40FE" w14:textId="77777777" w:rsidR="00E96393" w:rsidRPr="007A7B16" w:rsidRDefault="00E96393" w:rsidP="004552E9">
      <w:pPr>
        <w:rPr>
          <w:b/>
          <w:bCs/>
          <w:color w:val="000000"/>
          <w:sz w:val="22"/>
          <w:szCs w:val="22"/>
        </w:rPr>
      </w:pPr>
    </w:p>
    <w:p w14:paraId="244D98B2" w14:textId="77777777" w:rsidR="00E96393" w:rsidRPr="007A7B16" w:rsidRDefault="00E96393" w:rsidP="004552E9">
      <w:pPr>
        <w:rPr>
          <w:b/>
          <w:bCs/>
          <w:color w:val="000000"/>
          <w:sz w:val="22"/>
          <w:szCs w:val="22"/>
        </w:rPr>
      </w:pPr>
    </w:p>
    <w:p w14:paraId="082DF06B" w14:textId="77777777" w:rsidR="00E96393" w:rsidRPr="007A7B16" w:rsidRDefault="00E96393" w:rsidP="004552E9">
      <w:pPr>
        <w:rPr>
          <w:b/>
          <w:bCs/>
          <w:color w:val="000000"/>
          <w:sz w:val="22"/>
          <w:szCs w:val="22"/>
        </w:rPr>
      </w:pPr>
    </w:p>
    <w:p w14:paraId="1FEA560A" w14:textId="77777777" w:rsidR="00E96393" w:rsidRPr="007A7B16" w:rsidRDefault="00E96393" w:rsidP="004552E9">
      <w:pPr>
        <w:rPr>
          <w:b/>
          <w:bCs/>
          <w:color w:val="000000"/>
          <w:sz w:val="22"/>
          <w:szCs w:val="22"/>
        </w:rPr>
      </w:pPr>
    </w:p>
    <w:p w14:paraId="4780373D" w14:textId="77777777" w:rsidR="00E96393" w:rsidRPr="007A7B16" w:rsidRDefault="00E96393" w:rsidP="004552E9">
      <w:pPr>
        <w:rPr>
          <w:b/>
          <w:bCs/>
          <w:color w:val="000000"/>
          <w:sz w:val="22"/>
          <w:szCs w:val="22"/>
        </w:rPr>
      </w:pPr>
    </w:p>
    <w:p w14:paraId="0966594C" w14:textId="77777777" w:rsidR="00E96393" w:rsidRPr="007A7B16" w:rsidRDefault="00E96393" w:rsidP="004552E9">
      <w:pPr>
        <w:rPr>
          <w:b/>
          <w:bCs/>
          <w:color w:val="000000"/>
          <w:sz w:val="22"/>
          <w:szCs w:val="22"/>
        </w:rPr>
      </w:pPr>
    </w:p>
    <w:p w14:paraId="60EBFB66" w14:textId="77777777" w:rsidR="00E96393" w:rsidRPr="007A7B16" w:rsidRDefault="00E96393" w:rsidP="004552E9">
      <w:pPr>
        <w:rPr>
          <w:b/>
          <w:bCs/>
          <w:color w:val="000000"/>
          <w:sz w:val="22"/>
          <w:szCs w:val="22"/>
        </w:rPr>
      </w:pPr>
    </w:p>
    <w:p w14:paraId="3CEFD77A" w14:textId="77777777" w:rsidR="00E96393" w:rsidRPr="007A7B16" w:rsidRDefault="00E96393" w:rsidP="004552E9">
      <w:pPr>
        <w:rPr>
          <w:b/>
          <w:bCs/>
          <w:color w:val="000000"/>
          <w:sz w:val="22"/>
          <w:szCs w:val="22"/>
        </w:rPr>
      </w:pPr>
    </w:p>
    <w:p w14:paraId="07455326" w14:textId="582A4301" w:rsidR="004552E9" w:rsidRPr="004A52A3" w:rsidRDefault="004552E9" w:rsidP="004552E9">
      <w:pPr>
        <w:rPr>
          <w:b/>
          <w:bCs/>
          <w:color w:val="000000"/>
        </w:rPr>
      </w:pPr>
      <w:r w:rsidRPr="004A52A3">
        <w:rPr>
          <w:b/>
          <w:bCs/>
          <w:color w:val="000000"/>
        </w:rPr>
        <w:lastRenderedPageBreak/>
        <w:t xml:space="preserve">Supplementary Figure </w:t>
      </w:r>
      <w:r w:rsidR="000F3975" w:rsidRPr="004A52A3">
        <w:rPr>
          <w:b/>
          <w:bCs/>
          <w:color w:val="000000"/>
        </w:rPr>
        <w:t>9</w:t>
      </w:r>
    </w:p>
    <w:p w14:paraId="0993944D" w14:textId="77777777" w:rsidR="004552E9" w:rsidRDefault="004552E9" w:rsidP="004552E9">
      <w:pPr>
        <w:rPr>
          <w:b/>
          <w:bCs/>
          <w:color w:val="000000"/>
          <w:sz w:val="22"/>
          <w:szCs w:val="22"/>
        </w:rPr>
      </w:pPr>
    </w:p>
    <w:p w14:paraId="1AE87D24" w14:textId="77777777" w:rsidR="004A52A3" w:rsidRPr="007A7B16" w:rsidRDefault="004A52A3" w:rsidP="004552E9">
      <w:pPr>
        <w:rPr>
          <w:b/>
          <w:bCs/>
          <w:color w:val="000000"/>
          <w:sz w:val="22"/>
          <w:szCs w:val="22"/>
        </w:rPr>
      </w:pPr>
    </w:p>
    <w:p w14:paraId="7DAD09FD" w14:textId="7D0F51F4" w:rsidR="004552E9" w:rsidRDefault="004552E9" w:rsidP="004552E9">
      <w:pPr>
        <w:rPr>
          <w:b/>
          <w:bCs/>
          <w:color w:val="000000"/>
          <w:sz w:val="22"/>
          <w:szCs w:val="22"/>
        </w:rPr>
      </w:pPr>
      <w:bookmarkStart w:id="3" w:name="_Hlk147176137"/>
      <w:r w:rsidRPr="007A7B16">
        <w:rPr>
          <w:b/>
          <w:bCs/>
          <w:color w:val="000000"/>
          <w:sz w:val="22"/>
          <w:szCs w:val="22"/>
        </w:rPr>
        <w:t xml:space="preserve">Comparison </w:t>
      </w:r>
      <w:r w:rsidR="00BB3B74" w:rsidRPr="007A7B16">
        <w:rPr>
          <w:b/>
          <w:bCs/>
          <w:color w:val="000000"/>
          <w:sz w:val="22"/>
          <w:szCs w:val="22"/>
        </w:rPr>
        <w:t xml:space="preserve">of </w:t>
      </w:r>
      <w:r w:rsidRPr="007A7B16">
        <w:rPr>
          <w:b/>
          <w:bCs/>
          <w:color w:val="000000"/>
          <w:sz w:val="22"/>
          <w:szCs w:val="22"/>
        </w:rPr>
        <w:t>DNA content in OTC production broths</w:t>
      </w:r>
      <w:bookmarkEnd w:id="3"/>
      <w:r w:rsidRPr="007A7B16">
        <w:rPr>
          <w:b/>
          <w:bCs/>
          <w:color w:val="000000"/>
          <w:sz w:val="22"/>
          <w:szCs w:val="22"/>
        </w:rPr>
        <w:t xml:space="preserve"> from ATCC 10970 and engineered strains in </w:t>
      </w:r>
      <w:r w:rsidR="00BB3B74" w:rsidRPr="007A7B16">
        <w:rPr>
          <w:b/>
          <w:bCs/>
          <w:color w:val="000000"/>
          <w:sz w:val="22"/>
          <w:szCs w:val="22"/>
        </w:rPr>
        <w:t xml:space="preserve">the </w:t>
      </w:r>
      <w:r w:rsidRPr="007A7B16">
        <w:rPr>
          <w:b/>
          <w:bCs/>
          <w:color w:val="000000"/>
          <w:sz w:val="22"/>
          <w:szCs w:val="22"/>
        </w:rPr>
        <w:t>transcriptomics experiment</w:t>
      </w:r>
    </w:p>
    <w:p w14:paraId="5EF82C89" w14:textId="77777777" w:rsidR="004A52A3" w:rsidRPr="007A7B16" w:rsidRDefault="004A52A3" w:rsidP="004552E9">
      <w:pPr>
        <w:rPr>
          <w:b/>
          <w:bCs/>
          <w:color w:val="000000"/>
          <w:sz w:val="22"/>
          <w:szCs w:val="22"/>
        </w:rPr>
      </w:pPr>
    </w:p>
    <w:p w14:paraId="72651BB4" w14:textId="77777777" w:rsidR="004552E9" w:rsidRPr="007A7B16" w:rsidRDefault="004552E9" w:rsidP="004552E9">
      <w:pPr>
        <w:rPr>
          <w:rFonts w:cs="Calibri"/>
          <w:sz w:val="22"/>
          <w:szCs w:val="22"/>
        </w:rPr>
      </w:pPr>
    </w:p>
    <w:p w14:paraId="2BE4BEB4" w14:textId="77777777" w:rsidR="004552E9" w:rsidRPr="007A7B16" w:rsidRDefault="004552E9" w:rsidP="004552E9">
      <w:pPr>
        <w:jc w:val="center"/>
        <w:rPr>
          <w:rFonts w:cs="Calibri"/>
          <w:sz w:val="22"/>
          <w:szCs w:val="22"/>
        </w:rPr>
      </w:pPr>
      <w:r w:rsidRPr="007A7B16">
        <w:rPr>
          <w:rFonts w:cs="Calibri"/>
          <w:noProof/>
          <w:sz w:val="22"/>
          <w:szCs w:val="22"/>
          <w:lang w:eastAsia="en-GB"/>
        </w:rPr>
        <w:drawing>
          <wp:inline distT="0" distB="0" distL="0" distR="0" wp14:anchorId="4388A3D8" wp14:editId="1C226B3B">
            <wp:extent cx="5727700" cy="3960495"/>
            <wp:effectExtent l="0" t="0" r="6350" b="1905"/>
            <wp:docPr id="1063309481" name="Slika 10" descr="Slika, ki vsebuje besede besedilo, posnetek zaslona, diagram, vrstica&#10;&#10;Opis je samodejno ustvarj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lika, ki vsebuje besede besedilo, posnetek zaslona, diagram, vrstica&#10;&#10;Opis je samodejno ustvarjen"/>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727700" cy="3960495"/>
                    </a:xfrm>
                    <a:prstGeom prst="rect">
                      <a:avLst/>
                    </a:prstGeom>
                    <a:noFill/>
                    <a:ln>
                      <a:noFill/>
                    </a:ln>
                  </pic:spPr>
                </pic:pic>
              </a:graphicData>
            </a:graphic>
          </wp:inline>
        </w:drawing>
      </w:r>
    </w:p>
    <w:p w14:paraId="0174D20A" w14:textId="77777777" w:rsidR="004552E9" w:rsidRPr="007A7B16" w:rsidRDefault="004552E9" w:rsidP="004552E9">
      <w:pPr>
        <w:jc w:val="center"/>
        <w:rPr>
          <w:rFonts w:cs="Calibri"/>
          <w:sz w:val="22"/>
          <w:szCs w:val="22"/>
        </w:rPr>
      </w:pPr>
    </w:p>
    <w:p w14:paraId="5940CAE6" w14:textId="77777777" w:rsidR="004A52A3" w:rsidRDefault="004A52A3" w:rsidP="004552E9">
      <w:pPr>
        <w:jc w:val="both"/>
        <w:rPr>
          <w:color w:val="000000"/>
          <w:sz w:val="22"/>
          <w:szCs w:val="22"/>
        </w:rPr>
      </w:pPr>
    </w:p>
    <w:p w14:paraId="52FA1B0C" w14:textId="77777777" w:rsidR="004A52A3" w:rsidRDefault="004A52A3" w:rsidP="004552E9">
      <w:pPr>
        <w:jc w:val="both"/>
        <w:rPr>
          <w:color w:val="000000"/>
          <w:sz w:val="22"/>
          <w:szCs w:val="22"/>
        </w:rPr>
      </w:pPr>
    </w:p>
    <w:p w14:paraId="79AA8A84" w14:textId="423A55CB" w:rsidR="004552E9" w:rsidRPr="007A7B16" w:rsidRDefault="004552E9" w:rsidP="004552E9">
      <w:pPr>
        <w:jc w:val="both"/>
        <w:rPr>
          <w:rFonts w:cs="Calibri"/>
          <w:sz w:val="22"/>
          <w:szCs w:val="22"/>
        </w:rPr>
      </w:pPr>
      <w:r w:rsidRPr="007A7B16">
        <w:rPr>
          <w:color w:val="000000"/>
          <w:sz w:val="22"/>
          <w:szCs w:val="22"/>
        </w:rPr>
        <w:t xml:space="preserve">Comparison DNA content (diphenylamine-colorimetric method) directly from cultures engineered and control strains used for transcriptome analysis at first (24h) and second (50h) time point. </w:t>
      </w:r>
      <w:r w:rsidRPr="007A7B16">
        <w:rPr>
          <w:rFonts w:cs="Calibri"/>
          <w:noProof/>
          <w:color w:val="000000"/>
          <w:sz w:val="22"/>
          <w:szCs w:val="22"/>
        </w:rPr>
        <w:t>Measurments were performed from two biological replicates.</w:t>
      </w:r>
    </w:p>
    <w:p w14:paraId="1E90F5B3" w14:textId="77777777" w:rsidR="004552E9" w:rsidRPr="007A7B16" w:rsidRDefault="004552E9" w:rsidP="004552E9">
      <w:pPr>
        <w:jc w:val="center"/>
        <w:rPr>
          <w:rFonts w:cs="Calibri"/>
          <w:sz w:val="22"/>
          <w:szCs w:val="22"/>
        </w:rPr>
      </w:pPr>
    </w:p>
    <w:p w14:paraId="300D5AF4" w14:textId="77777777" w:rsidR="00E96393" w:rsidRPr="007A7B16" w:rsidRDefault="00E96393" w:rsidP="004552E9">
      <w:pPr>
        <w:rPr>
          <w:rFonts w:cs="Calibri"/>
          <w:sz w:val="22"/>
          <w:szCs w:val="22"/>
        </w:rPr>
      </w:pPr>
    </w:p>
    <w:p w14:paraId="0C43DD4D" w14:textId="77777777" w:rsidR="00E96393" w:rsidRPr="007A7B16" w:rsidRDefault="00E96393" w:rsidP="004552E9">
      <w:pPr>
        <w:rPr>
          <w:rFonts w:cs="Calibri"/>
          <w:sz w:val="22"/>
          <w:szCs w:val="22"/>
        </w:rPr>
      </w:pPr>
    </w:p>
    <w:p w14:paraId="2AC4D771" w14:textId="77777777" w:rsidR="00E96393" w:rsidRPr="007A7B16" w:rsidRDefault="00E96393" w:rsidP="004552E9">
      <w:pPr>
        <w:rPr>
          <w:rFonts w:cs="Calibri"/>
          <w:sz w:val="22"/>
          <w:szCs w:val="22"/>
        </w:rPr>
      </w:pPr>
    </w:p>
    <w:p w14:paraId="2F016A22" w14:textId="77777777" w:rsidR="00E96393" w:rsidRPr="007A7B16" w:rsidRDefault="00E96393" w:rsidP="004552E9">
      <w:pPr>
        <w:rPr>
          <w:rFonts w:cs="Calibri"/>
          <w:sz w:val="22"/>
          <w:szCs w:val="22"/>
        </w:rPr>
      </w:pPr>
    </w:p>
    <w:p w14:paraId="22A9FB92" w14:textId="77777777" w:rsidR="00E96393" w:rsidRPr="007A7B16" w:rsidRDefault="00E96393" w:rsidP="004552E9">
      <w:pPr>
        <w:rPr>
          <w:rFonts w:cs="Calibri"/>
          <w:sz w:val="22"/>
          <w:szCs w:val="22"/>
        </w:rPr>
      </w:pPr>
    </w:p>
    <w:p w14:paraId="176FA275" w14:textId="77777777" w:rsidR="00E96393" w:rsidRPr="007A7B16" w:rsidRDefault="00E96393" w:rsidP="004552E9">
      <w:pPr>
        <w:rPr>
          <w:rFonts w:cs="Calibri"/>
          <w:sz w:val="22"/>
          <w:szCs w:val="22"/>
        </w:rPr>
      </w:pPr>
    </w:p>
    <w:p w14:paraId="24DEE570" w14:textId="77777777" w:rsidR="00E96393" w:rsidRPr="007A7B16" w:rsidRDefault="00E96393" w:rsidP="004552E9">
      <w:pPr>
        <w:rPr>
          <w:rFonts w:cs="Calibri"/>
          <w:sz w:val="22"/>
          <w:szCs w:val="22"/>
        </w:rPr>
      </w:pPr>
    </w:p>
    <w:p w14:paraId="36998403" w14:textId="77777777" w:rsidR="00E96393" w:rsidRPr="007A7B16" w:rsidRDefault="00E96393" w:rsidP="004552E9">
      <w:pPr>
        <w:rPr>
          <w:rFonts w:cs="Calibri"/>
          <w:sz w:val="22"/>
          <w:szCs w:val="22"/>
        </w:rPr>
      </w:pPr>
    </w:p>
    <w:p w14:paraId="168C5BB1" w14:textId="77777777" w:rsidR="00E96393" w:rsidRPr="007A7B16" w:rsidRDefault="00E96393" w:rsidP="004552E9">
      <w:pPr>
        <w:rPr>
          <w:rFonts w:cs="Calibri"/>
          <w:sz w:val="22"/>
          <w:szCs w:val="22"/>
        </w:rPr>
      </w:pPr>
    </w:p>
    <w:p w14:paraId="0467FEC7" w14:textId="77777777" w:rsidR="00E96393" w:rsidRPr="007A7B16" w:rsidRDefault="00E96393" w:rsidP="004552E9">
      <w:pPr>
        <w:rPr>
          <w:rFonts w:cs="Calibri"/>
          <w:sz w:val="22"/>
          <w:szCs w:val="22"/>
        </w:rPr>
      </w:pPr>
    </w:p>
    <w:p w14:paraId="07B5142C" w14:textId="77777777" w:rsidR="00E96393" w:rsidRPr="007A7B16" w:rsidRDefault="00E96393" w:rsidP="004552E9">
      <w:pPr>
        <w:rPr>
          <w:rFonts w:cs="Calibri"/>
          <w:sz w:val="22"/>
          <w:szCs w:val="22"/>
        </w:rPr>
      </w:pPr>
    </w:p>
    <w:p w14:paraId="78C021B0" w14:textId="77777777" w:rsidR="00E96393" w:rsidRPr="007A7B16" w:rsidRDefault="00E96393" w:rsidP="004552E9">
      <w:pPr>
        <w:rPr>
          <w:rFonts w:cs="Calibri"/>
          <w:sz w:val="22"/>
          <w:szCs w:val="22"/>
        </w:rPr>
      </w:pPr>
    </w:p>
    <w:p w14:paraId="17C874F7" w14:textId="77777777" w:rsidR="00E96393" w:rsidRPr="007A7B16" w:rsidRDefault="00E96393" w:rsidP="004552E9">
      <w:pPr>
        <w:rPr>
          <w:rFonts w:cs="Calibri"/>
          <w:sz w:val="22"/>
          <w:szCs w:val="22"/>
        </w:rPr>
      </w:pPr>
    </w:p>
    <w:p w14:paraId="142FC81A" w14:textId="77777777" w:rsidR="00E96393" w:rsidRPr="007A7B16" w:rsidRDefault="00E96393" w:rsidP="004552E9">
      <w:pPr>
        <w:rPr>
          <w:rFonts w:cs="Calibri"/>
          <w:sz w:val="22"/>
          <w:szCs w:val="22"/>
        </w:rPr>
      </w:pPr>
    </w:p>
    <w:p w14:paraId="320E7AEB" w14:textId="79150B70" w:rsidR="004552E9" w:rsidRPr="004A52A3" w:rsidRDefault="004A52A3" w:rsidP="004552E9">
      <w:pPr>
        <w:rPr>
          <w:rFonts w:cs="Calibri"/>
          <w:color w:val="000000"/>
        </w:rPr>
      </w:pPr>
      <w:r w:rsidRPr="004A52A3">
        <w:rPr>
          <w:rFonts w:cs="Calibri"/>
        </w:rPr>
        <w:lastRenderedPageBreak/>
        <w:t>S</w:t>
      </w:r>
      <w:r w:rsidR="004552E9" w:rsidRPr="004A52A3">
        <w:rPr>
          <w:b/>
          <w:bCs/>
          <w:color w:val="000000"/>
        </w:rPr>
        <w:t xml:space="preserve">upplementary Figure </w:t>
      </w:r>
      <w:r w:rsidR="0048194C" w:rsidRPr="004A52A3">
        <w:rPr>
          <w:b/>
          <w:bCs/>
          <w:color w:val="000000"/>
        </w:rPr>
        <w:t>10</w:t>
      </w:r>
    </w:p>
    <w:p w14:paraId="708E5AAA" w14:textId="77777777" w:rsidR="004552E9" w:rsidRDefault="004552E9" w:rsidP="004552E9">
      <w:pPr>
        <w:rPr>
          <w:rFonts w:cs="Calibri"/>
          <w:sz w:val="22"/>
          <w:szCs w:val="22"/>
        </w:rPr>
      </w:pPr>
    </w:p>
    <w:p w14:paraId="5A4B0F67" w14:textId="77777777" w:rsidR="004A52A3" w:rsidRPr="007A7B16" w:rsidRDefault="004A52A3" w:rsidP="004552E9">
      <w:pPr>
        <w:rPr>
          <w:rFonts w:cs="Calibri"/>
          <w:sz w:val="22"/>
          <w:szCs w:val="22"/>
        </w:rPr>
      </w:pPr>
    </w:p>
    <w:p w14:paraId="20392F09" w14:textId="7178B804" w:rsidR="004552E9" w:rsidRDefault="004552E9" w:rsidP="004552E9">
      <w:pPr>
        <w:rPr>
          <w:b/>
          <w:bCs/>
          <w:sz w:val="22"/>
          <w:szCs w:val="22"/>
        </w:rPr>
      </w:pPr>
      <w:r w:rsidRPr="007A7B16">
        <w:rPr>
          <w:b/>
          <w:bCs/>
          <w:sz w:val="22"/>
          <w:szCs w:val="22"/>
        </w:rPr>
        <w:t xml:space="preserve">Number of differentially expressed genes (DEGs) in 100kb interval across </w:t>
      </w:r>
      <w:r w:rsidR="00187846" w:rsidRPr="007A7B16">
        <w:rPr>
          <w:b/>
          <w:bCs/>
          <w:sz w:val="22"/>
          <w:szCs w:val="22"/>
        </w:rPr>
        <w:t xml:space="preserve">the </w:t>
      </w:r>
      <w:r w:rsidRPr="007A7B16">
        <w:rPr>
          <w:b/>
          <w:bCs/>
          <w:sz w:val="22"/>
          <w:szCs w:val="22"/>
        </w:rPr>
        <w:t>genome</w:t>
      </w:r>
      <w:r w:rsidR="00187846" w:rsidRPr="007A7B16">
        <w:rPr>
          <w:b/>
          <w:bCs/>
          <w:sz w:val="22"/>
          <w:szCs w:val="22"/>
        </w:rPr>
        <w:t>s</w:t>
      </w:r>
      <w:r w:rsidRPr="007A7B16">
        <w:rPr>
          <w:b/>
          <w:bCs/>
          <w:sz w:val="22"/>
          <w:szCs w:val="22"/>
        </w:rPr>
        <w:t xml:space="preserve"> of engineered strains.</w:t>
      </w:r>
    </w:p>
    <w:p w14:paraId="32A8D0A8" w14:textId="77777777" w:rsidR="004A52A3" w:rsidRPr="007A7B16" w:rsidRDefault="004A52A3" w:rsidP="004552E9">
      <w:pPr>
        <w:rPr>
          <w:rFonts w:cs="Calibri"/>
          <w:b/>
          <w:bCs/>
          <w:sz w:val="22"/>
          <w:szCs w:val="22"/>
        </w:rPr>
      </w:pPr>
    </w:p>
    <w:p w14:paraId="4CCE28BC" w14:textId="77777777" w:rsidR="004552E9" w:rsidRPr="007A7B16" w:rsidRDefault="004552E9" w:rsidP="004552E9">
      <w:pPr>
        <w:rPr>
          <w:rFonts w:cs="Calibri"/>
          <w:sz w:val="22"/>
          <w:szCs w:val="22"/>
        </w:rPr>
      </w:pPr>
    </w:p>
    <w:p w14:paraId="1BFDA48B" w14:textId="77777777" w:rsidR="004552E9" w:rsidRPr="007A7B16" w:rsidRDefault="004552E9" w:rsidP="004552E9">
      <w:pPr>
        <w:rPr>
          <w:rFonts w:cs="Calibri"/>
          <w:sz w:val="22"/>
          <w:szCs w:val="22"/>
        </w:rPr>
      </w:pPr>
      <w:r w:rsidRPr="007A7B16">
        <w:rPr>
          <w:rFonts w:cs="Calibri"/>
          <w:noProof/>
          <w:sz w:val="22"/>
          <w:szCs w:val="22"/>
          <w:lang w:eastAsia="en-GB"/>
        </w:rPr>
        <w:drawing>
          <wp:inline distT="0" distB="0" distL="0" distR="0" wp14:anchorId="34A8A013" wp14:editId="5B86ECDF">
            <wp:extent cx="5727700" cy="3386455"/>
            <wp:effectExtent l="0" t="0" r="6350" b="4445"/>
            <wp:docPr id="1900349150" name="Slika 5" descr="Slika, ki vsebuje besede besedilo, posnetek zaslona, grafični prikaz, diagram&#10;&#10;Opis je samodejno ustvarj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1129695176" descr="Slika, ki vsebuje besede besedilo, posnetek zaslona, grafični prikaz, diagram&#10;&#10;Opis je samodejno ustvarjen"/>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727700" cy="3386455"/>
                    </a:xfrm>
                    <a:prstGeom prst="rect">
                      <a:avLst/>
                    </a:prstGeom>
                    <a:noFill/>
                    <a:ln>
                      <a:noFill/>
                    </a:ln>
                  </pic:spPr>
                </pic:pic>
              </a:graphicData>
            </a:graphic>
          </wp:inline>
        </w:drawing>
      </w:r>
    </w:p>
    <w:p w14:paraId="6C9E1FB7" w14:textId="77777777" w:rsidR="004552E9" w:rsidRPr="007A7B16" w:rsidRDefault="004552E9" w:rsidP="004552E9">
      <w:pPr>
        <w:rPr>
          <w:rFonts w:cs="Calibri"/>
          <w:sz w:val="22"/>
          <w:szCs w:val="22"/>
        </w:rPr>
      </w:pPr>
    </w:p>
    <w:p w14:paraId="1057898D" w14:textId="77777777" w:rsidR="004A52A3" w:rsidRDefault="004A52A3" w:rsidP="004552E9">
      <w:pPr>
        <w:jc w:val="both"/>
        <w:rPr>
          <w:sz w:val="22"/>
          <w:szCs w:val="22"/>
        </w:rPr>
      </w:pPr>
    </w:p>
    <w:p w14:paraId="0933AAAB" w14:textId="06F8C2D8" w:rsidR="004552E9" w:rsidRPr="007A7B16" w:rsidRDefault="004552E9" w:rsidP="004552E9">
      <w:pPr>
        <w:jc w:val="both"/>
        <w:rPr>
          <w:b/>
          <w:bCs/>
          <w:color w:val="000000"/>
          <w:sz w:val="22"/>
          <w:szCs w:val="22"/>
        </w:rPr>
      </w:pPr>
      <w:r w:rsidRPr="007A7B16">
        <w:rPr>
          <w:sz w:val="22"/>
          <w:szCs w:val="22"/>
        </w:rPr>
        <w:t>Number of differentially expressed genes (log</w:t>
      </w:r>
      <w:r w:rsidRPr="007A7B16">
        <w:rPr>
          <w:sz w:val="22"/>
          <w:szCs w:val="22"/>
          <w:vertAlign w:val="superscript"/>
        </w:rPr>
        <w:t>2</w:t>
      </w:r>
      <w:r w:rsidRPr="007A7B16">
        <w:rPr>
          <w:sz w:val="22"/>
          <w:szCs w:val="22"/>
        </w:rPr>
        <w:t xml:space="preserve"> values &gt;1/ &lt;-1 in at least one strain at T1) in an interval is plotted together with genome location (bandwidth = 100000bp). This type of analysis targets BGCs, which consist of large number of consecutive genes.</w:t>
      </w:r>
    </w:p>
    <w:p w14:paraId="1F1145C7" w14:textId="77777777" w:rsidR="00E96393" w:rsidRPr="007A7B16" w:rsidRDefault="00E96393" w:rsidP="004552E9">
      <w:pPr>
        <w:rPr>
          <w:rFonts w:cs="Calibri"/>
          <w:sz w:val="22"/>
          <w:szCs w:val="22"/>
        </w:rPr>
      </w:pPr>
    </w:p>
    <w:p w14:paraId="6892F878" w14:textId="77777777" w:rsidR="00E96393" w:rsidRPr="007A7B16" w:rsidRDefault="00E96393" w:rsidP="004552E9">
      <w:pPr>
        <w:rPr>
          <w:rFonts w:cs="Calibri"/>
          <w:sz w:val="22"/>
          <w:szCs w:val="22"/>
        </w:rPr>
      </w:pPr>
    </w:p>
    <w:p w14:paraId="314E2040" w14:textId="77777777" w:rsidR="00E96393" w:rsidRPr="007A7B16" w:rsidRDefault="00E96393" w:rsidP="004552E9">
      <w:pPr>
        <w:rPr>
          <w:rFonts w:cs="Calibri"/>
          <w:sz w:val="22"/>
          <w:szCs w:val="22"/>
        </w:rPr>
      </w:pPr>
    </w:p>
    <w:p w14:paraId="09EBFCEE" w14:textId="77777777" w:rsidR="00E96393" w:rsidRPr="007A7B16" w:rsidRDefault="00E96393" w:rsidP="004552E9">
      <w:pPr>
        <w:rPr>
          <w:rFonts w:cs="Calibri"/>
          <w:sz w:val="22"/>
          <w:szCs w:val="22"/>
        </w:rPr>
      </w:pPr>
    </w:p>
    <w:p w14:paraId="3027B665" w14:textId="77777777" w:rsidR="00E96393" w:rsidRPr="007A7B16" w:rsidRDefault="00E96393" w:rsidP="004552E9">
      <w:pPr>
        <w:rPr>
          <w:rFonts w:cs="Calibri"/>
          <w:sz w:val="22"/>
          <w:szCs w:val="22"/>
        </w:rPr>
      </w:pPr>
    </w:p>
    <w:p w14:paraId="06B29FE9" w14:textId="77777777" w:rsidR="00E96393" w:rsidRPr="007A7B16" w:rsidRDefault="00E96393" w:rsidP="004552E9">
      <w:pPr>
        <w:rPr>
          <w:rFonts w:cs="Calibri"/>
          <w:sz w:val="22"/>
          <w:szCs w:val="22"/>
        </w:rPr>
      </w:pPr>
    </w:p>
    <w:p w14:paraId="4DB3481C" w14:textId="77777777" w:rsidR="00E96393" w:rsidRPr="007A7B16" w:rsidRDefault="00E96393" w:rsidP="004552E9">
      <w:pPr>
        <w:rPr>
          <w:rFonts w:cs="Calibri"/>
          <w:sz w:val="22"/>
          <w:szCs w:val="22"/>
        </w:rPr>
      </w:pPr>
    </w:p>
    <w:p w14:paraId="0C7C7994" w14:textId="77777777" w:rsidR="00E96393" w:rsidRPr="007A7B16" w:rsidRDefault="00E96393" w:rsidP="004552E9">
      <w:pPr>
        <w:rPr>
          <w:rFonts w:cs="Calibri"/>
          <w:sz w:val="22"/>
          <w:szCs w:val="22"/>
        </w:rPr>
      </w:pPr>
    </w:p>
    <w:p w14:paraId="1DF2DD4D" w14:textId="77777777" w:rsidR="00E96393" w:rsidRPr="007A7B16" w:rsidRDefault="00E96393" w:rsidP="004552E9">
      <w:pPr>
        <w:rPr>
          <w:rFonts w:cs="Calibri"/>
          <w:sz w:val="22"/>
          <w:szCs w:val="22"/>
        </w:rPr>
      </w:pPr>
    </w:p>
    <w:p w14:paraId="431455F2" w14:textId="77777777" w:rsidR="00E96393" w:rsidRPr="007A7B16" w:rsidRDefault="00E96393" w:rsidP="004552E9">
      <w:pPr>
        <w:rPr>
          <w:rFonts w:cs="Calibri"/>
          <w:sz w:val="22"/>
          <w:szCs w:val="22"/>
        </w:rPr>
      </w:pPr>
    </w:p>
    <w:p w14:paraId="5E158EA6" w14:textId="77777777" w:rsidR="00E96393" w:rsidRPr="007A7B16" w:rsidRDefault="00E96393" w:rsidP="004552E9">
      <w:pPr>
        <w:rPr>
          <w:rFonts w:cs="Calibri"/>
          <w:sz w:val="22"/>
          <w:szCs w:val="22"/>
        </w:rPr>
      </w:pPr>
    </w:p>
    <w:p w14:paraId="4C3C6C14" w14:textId="77777777" w:rsidR="00E96393" w:rsidRPr="007A7B16" w:rsidRDefault="00E96393" w:rsidP="004552E9">
      <w:pPr>
        <w:rPr>
          <w:rFonts w:cs="Calibri"/>
          <w:sz w:val="22"/>
          <w:szCs w:val="22"/>
        </w:rPr>
      </w:pPr>
    </w:p>
    <w:p w14:paraId="55F8F5AF" w14:textId="77777777" w:rsidR="00E96393" w:rsidRPr="007A7B16" w:rsidRDefault="00E96393" w:rsidP="004552E9">
      <w:pPr>
        <w:rPr>
          <w:rFonts w:cs="Calibri"/>
          <w:sz w:val="22"/>
          <w:szCs w:val="22"/>
        </w:rPr>
      </w:pPr>
    </w:p>
    <w:p w14:paraId="61680AEA" w14:textId="77777777" w:rsidR="00E96393" w:rsidRDefault="00E96393" w:rsidP="004552E9">
      <w:pPr>
        <w:rPr>
          <w:rFonts w:cs="Calibri"/>
          <w:sz w:val="22"/>
          <w:szCs w:val="22"/>
        </w:rPr>
      </w:pPr>
    </w:p>
    <w:p w14:paraId="7F9B50BA" w14:textId="77777777" w:rsidR="004A52A3" w:rsidRDefault="004A52A3" w:rsidP="004552E9">
      <w:pPr>
        <w:rPr>
          <w:rFonts w:cs="Calibri"/>
          <w:sz w:val="22"/>
          <w:szCs w:val="22"/>
        </w:rPr>
      </w:pPr>
    </w:p>
    <w:p w14:paraId="20BADC25" w14:textId="77777777" w:rsidR="004A52A3" w:rsidRDefault="004A52A3" w:rsidP="004552E9">
      <w:pPr>
        <w:rPr>
          <w:rFonts w:cs="Calibri"/>
          <w:sz w:val="22"/>
          <w:szCs w:val="22"/>
        </w:rPr>
      </w:pPr>
    </w:p>
    <w:p w14:paraId="50B08795" w14:textId="77777777" w:rsidR="004A52A3" w:rsidRDefault="004A52A3" w:rsidP="004552E9">
      <w:pPr>
        <w:rPr>
          <w:rFonts w:cs="Calibri"/>
          <w:sz w:val="22"/>
          <w:szCs w:val="22"/>
        </w:rPr>
      </w:pPr>
    </w:p>
    <w:p w14:paraId="2B46B49B" w14:textId="77777777" w:rsidR="004A52A3" w:rsidRDefault="004A52A3" w:rsidP="004552E9">
      <w:pPr>
        <w:rPr>
          <w:rFonts w:cs="Calibri"/>
          <w:sz w:val="22"/>
          <w:szCs w:val="22"/>
        </w:rPr>
      </w:pPr>
    </w:p>
    <w:p w14:paraId="23D34F6B" w14:textId="77777777" w:rsidR="004A52A3" w:rsidRPr="007A7B16" w:rsidRDefault="004A52A3" w:rsidP="004552E9">
      <w:pPr>
        <w:rPr>
          <w:rFonts w:cs="Calibri"/>
          <w:sz w:val="22"/>
          <w:szCs w:val="22"/>
        </w:rPr>
      </w:pPr>
    </w:p>
    <w:p w14:paraId="5AA218A3" w14:textId="77777777" w:rsidR="00E96393" w:rsidRPr="007A7B16" w:rsidRDefault="00E96393" w:rsidP="004552E9">
      <w:pPr>
        <w:rPr>
          <w:rFonts w:cs="Calibri"/>
          <w:sz w:val="22"/>
          <w:szCs w:val="22"/>
        </w:rPr>
      </w:pPr>
    </w:p>
    <w:p w14:paraId="5A40F99A" w14:textId="6F779BD4" w:rsidR="004552E9" w:rsidRPr="004A52A3" w:rsidRDefault="004552E9" w:rsidP="004552E9">
      <w:pPr>
        <w:rPr>
          <w:b/>
          <w:bCs/>
          <w:color w:val="000000"/>
        </w:rPr>
      </w:pPr>
      <w:r w:rsidRPr="004A52A3">
        <w:rPr>
          <w:b/>
          <w:bCs/>
          <w:color w:val="000000"/>
        </w:rPr>
        <w:lastRenderedPageBreak/>
        <w:t>Supplementary Figure 11</w:t>
      </w:r>
    </w:p>
    <w:p w14:paraId="09B46470" w14:textId="77777777" w:rsidR="004552E9" w:rsidRDefault="004552E9" w:rsidP="004552E9">
      <w:pPr>
        <w:rPr>
          <w:b/>
          <w:bCs/>
          <w:color w:val="000000"/>
          <w:sz w:val="22"/>
          <w:szCs w:val="22"/>
        </w:rPr>
      </w:pPr>
    </w:p>
    <w:p w14:paraId="6F0CE154" w14:textId="77777777" w:rsidR="004A52A3" w:rsidRPr="007A7B16" w:rsidRDefault="004A52A3" w:rsidP="004552E9">
      <w:pPr>
        <w:rPr>
          <w:b/>
          <w:bCs/>
          <w:color w:val="000000"/>
          <w:sz w:val="22"/>
          <w:szCs w:val="22"/>
        </w:rPr>
      </w:pPr>
    </w:p>
    <w:p w14:paraId="687DC7D8" w14:textId="77777777" w:rsidR="004552E9" w:rsidRDefault="004552E9" w:rsidP="004552E9">
      <w:pPr>
        <w:rPr>
          <w:b/>
          <w:bCs/>
          <w:color w:val="000000"/>
          <w:sz w:val="22"/>
          <w:szCs w:val="22"/>
        </w:rPr>
      </w:pPr>
      <w:r w:rsidRPr="007A7B16">
        <w:rPr>
          <w:b/>
          <w:bCs/>
          <w:color w:val="000000"/>
          <w:sz w:val="22"/>
          <w:szCs w:val="22"/>
        </w:rPr>
        <w:t>Chromatograms from full-scan LC-MS analysis of aqueous phase</w:t>
      </w:r>
    </w:p>
    <w:p w14:paraId="3DCC784F" w14:textId="77777777" w:rsidR="004A52A3" w:rsidRPr="007A7B16" w:rsidRDefault="004A52A3" w:rsidP="004552E9">
      <w:pPr>
        <w:rPr>
          <w:b/>
          <w:bCs/>
          <w:color w:val="000000"/>
          <w:sz w:val="22"/>
          <w:szCs w:val="22"/>
        </w:rPr>
      </w:pPr>
    </w:p>
    <w:p w14:paraId="3C689B49" w14:textId="77777777" w:rsidR="004552E9" w:rsidRPr="007A7B16" w:rsidRDefault="004552E9" w:rsidP="004552E9">
      <w:pPr>
        <w:rPr>
          <w:rFonts w:cs="Calibri"/>
          <w:sz w:val="22"/>
          <w:szCs w:val="22"/>
        </w:rPr>
      </w:pPr>
    </w:p>
    <w:p w14:paraId="141A15FD" w14:textId="77777777" w:rsidR="004552E9" w:rsidRPr="007A7B16" w:rsidRDefault="004552E9" w:rsidP="004552E9">
      <w:pPr>
        <w:rPr>
          <w:noProof/>
          <w:sz w:val="22"/>
          <w:szCs w:val="22"/>
        </w:rPr>
      </w:pPr>
      <w:r w:rsidRPr="007A7B16">
        <w:rPr>
          <w:noProof/>
          <w:sz w:val="22"/>
          <w:szCs w:val="22"/>
          <w:lang w:eastAsia="en-GB"/>
        </w:rPr>
        <w:drawing>
          <wp:inline distT="0" distB="0" distL="0" distR="0" wp14:anchorId="7BCB8950" wp14:editId="062A1F32">
            <wp:extent cx="5727700" cy="5300980"/>
            <wp:effectExtent l="0" t="0" r="6350" b="0"/>
            <wp:docPr id="530373270" name="Slika 4" descr="Slika, ki vsebuje besede besedilo, diagram, načrt, tehnična risba&#10;&#10;Opis je samodejno ustvarj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0373270" name="Slika 4" descr="Slika, ki vsebuje besede besedilo, diagram, načrt, tehnična risba&#10;&#10;Opis je samodejno ustvarjen"/>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727700" cy="5300980"/>
                    </a:xfrm>
                    <a:prstGeom prst="rect">
                      <a:avLst/>
                    </a:prstGeom>
                    <a:noFill/>
                    <a:ln>
                      <a:noFill/>
                    </a:ln>
                  </pic:spPr>
                </pic:pic>
              </a:graphicData>
            </a:graphic>
          </wp:inline>
        </w:drawing>
      </w:r>
    </w:p>
    <w:p w14:paraId="47CA55EA" w14:textId="77777777" w:rsidR="004552E9" w:rsidRPr="007A7B16" w:rsidRDefault="004552E9" w:rsidP="004552E9">
      <w:pPr>
        <w:rPr>
          <w:rFonts w:cs="Calibri"/>
          <w:sz w:val="22"/>
          <w:szCs w:val="22"/>
        </w:rPr>
      </w:pPr>
    </w:p>
    <w:p w14:paraId="08EC715F" w14:textId="77777777" w:rsidR="004A52A3" w:rsidRDefault="004A52A3" w:rsidP="004552E9">
      <w:pPr>
        <w:jc w:val="both"/>
        <w:rPr>
          <w:color w:val="000000"/>
          <w:sz w:val="22"/>
          <w:szCs w:val="22"/>
        </w:rPr>
      </w:pPr>
    </w:p>
    <w:p w14:paraId="384EC507" w14:textId="16C46F3F" w:rsidR="004552E9" w:rsidRPr="007A7B16" w:rsidRDefault="004552E9" w:rsidP="004552E9">
      <w:pPr>
        <w:jc w:val="both"/>
        <w:rPr>
          <w:b/>
          <w:bCs/>
          <w:color w:val="000000"/>
          <w:sz w:val="22"/>
          <w:szCs w:val="22"/>
        </w:rPr>
      </w:pPr>
      <w:r w:rsidRPr="007A7B16">
        <w:rPr>
          <w:color w:val="000000"/>
          <w:sz w:val="22"/>
          <w:szCs w:val="22"/>
        </w:rPr>
        <w:t xml:space="preserve">Chromatograms from full-scan LC-MS analysis OTC production broths of control and engineered </w:t>
      </w:r>
      <w:r w:rsidRPr="007A7B16">
        <w:rPr>
          <w:i/>
          <w:iCs/>
          <w:color w:val="000000"/>
          <w:sz w:val="22"/>
          <w:szCs w:val="22"/>
        </w:rPr>
        <w:t>S. rimosus</w:t>
      </w:r>
      <w:r w:rsidRPr="007A7B16">
        <w:rPr>
          <w:color w:val="000000"/>
          <w:sz w:val="22"/>
          <w:szCs w:val="22"/>
        </w:rPr>
        <w:t xml:space="preserve"> strains:</w:t>
      </w:r>
      <w:r w:rsidRPr="007A7B16">
        <w:rPr>
          <w:b/>
          <w:bCs/>
          <w:color w:val="000000"/>
          <w:sz w:val="22"/>
          <w:szCs w:val="22"/>
        </w:rPr>
        <w:t xml:space="preserve"> </w:t>
      </w:r>
      <w:r w:rsidRPr="007A7B16">
        <w:rPr>
          <w:color w:val="000000"/>
          <w:sz w:val="22"/>
          <w:szCs w:val="22"/>
        </w:rPr>
        <w:t>ATCC 10970 (A), ATCC</w:t>
      </w:r>
      <w:r w:rsidRPr="007A7B16">
        <w:rPr>
          <w:sz w:val="22"/>
          <w:szCs w:val="22"/>
        </w:rPr>
        <w:t xml:space="preserve"> </w:t>
      </w:r>
      <w:r w:rsidRPr="007A7B16">
        <w:rPr>
          <w:color w:val="000000"/>
          <w:sz w:val="22"/>
          <w:szCs w:val="22"/>
        </w:rPr>
        <w:t>ΔOTC (B),</w:t>
      </w:r>
      <w:r w:rsidRPr="007A7B16">
        <w:rPr>
          <w:b/>
          <w:bCs/>
          <w:color w:val="000000"/>
          <w:sz w:val="22"/>
          <w:szCs w:val="22"/>
        </w:rPr>
        <w:t xml:space="preserve"> </w:t>
      </w:r>
      <w:r w:rsidRPr="007A7B16">
        <w:rPr>
          <w:color w:val="000000"/>
          <w:sz w:val="22"/>
          <w:szCs w:val="22"/>
        </w:rPr>
        <w:t>ATCC</w:t>
      </w:r>
      <w:r w:rsidRPr="007A7B16">
        <w:rPr>
          <w:sz w:val="22"/>
          <w:szCs w:val="22"/>
        </w:rPr>
        <w:t xml:space="preserve"> </w:t>
      </w:r>
      <w:r w:rsidRPr="007A7B16">
        <w:rPr>
          <w:color w:val="000000"/>
          <w:sz w:val="22"/>
          <w:szCs w:val="22"/>
        </w:rPr>
        <w:t>ΔOTC Δ145kb (C), ATCC</w:t>
      </w:r>
      <w:r w:rsidRPr="007A7B16">
        <w:rPr>
          <w:sz w:val="22"/>
          <w:szCs w:val="22"/>
        </w:rPr>
        <w:t xml:space="preserve"> </w:t>
      </w:r>
      <w:r w:rsidRPr="007A7B16">
        <w:rPr>
          <w:color w:val="000000"/>
          <w:sz w:val="22"/>
          <w:szCs w:val="22"/>
        </w:rPr>
        <w:t>Δ145kb (D), ATCC</w:t>
      </w:r>
      <w:r w:rsidRPr="007A7B16">
        <w:rPr>
          <w:sz w:val="22"/>
          <w:szCs w:val="22"/>
        </w:rPr>
        <w:t xml:space="preserve"> </w:t>
      </w:r>
      <w:r w:rsidRPr="007A7B16">
        <w:rPr>
          <w:color w:val="000000"/>
          <w:sz w:val="22"/>
          <w:szCs w:val="22"/>
        </w:rPr>
        <w:t xml:space="preserve">Δ240kb (E). </w:t>
      </w:r>
      <w:r w:rsidRPr="007A7B16">
        <w:rPr>
          <w:b/>
          <w:bCs/>
          <w:color w:val="000000"/>
          <w:sz w:val="22"/>
          <w:szCs w:val="22"/>
        </w:rPr>
        <w:t xml:space="preserve">Culture supernatants were analysed. </w:t>
      </w:r>
      <w:r w:rsidRPr="007A7B16">
        <w:rPr>
          <w:color w:val="000000"/>
          <w:sz w:val="22"/>
          <w:szCs w:val="22"/>
        </w:rPr>
        <w:t>OTC – oxytetracycline, RIM- rimocidins.</w:t>
      </w:r>
    </w:p>
    <w:p w14:paraId="40E98146" w14:textId="77777777" w:rsidR="004552E9" w:rsidRPr="007A7B16" w:rsidRDefault="004552E9" w:rsidP="004552E9">
      <w:pPr>
        <w:rPr>
          <w:rFonts w:cs="Calibri"/>
          <w:sz w:val="22"/>
          <w:szCs w:val="22"/>
        </w:rPr>
      </w:pPr>
    </w:p>
    <w:p w14:paraId="59112B34" w14:textId="77777777" w:rsidR="004552E9" w:rsidRPr="007A7B16" w:rsidRDefault="004552E9" w:rsidP="004552E9">
      <w:pPr>
        <w:rPr>
          <w:rFonts w:cs="Calibri"/>
          <w:noProof/>
          <w:sz w:val="22"/>
          <w:szCs w:val="22"/>
        </w:rPr>
      </w:pPr>
    </w:p>
    <w:p w14:paraId="02B33C64" w14:textId="77777777" w:rsidR="004552E9" w:rsidRPr="007A7B16" w:rsidRDefault="004552E9" w:rsidP="004552E9">
      <w:pPr>
        <w:rPr>
          <w:rFonts w:cs="Calibri"/>
          <w:sz w:val="22"/>
          <w:szCs w:val="22"/>
        </w:rPr>
      </w:pPr>
    </w:p>
    <w:p w14:paraId="31207B48" w14:textId="77777777" w:rsidR="004552E9" w:rsidRPr="007A7B16" w:rsidRDefault="004552E9" w:rsidP="004552E9">
      <w:pPr>
        <w:rPr>
          <w:rFonts w:cs="Calibri"/>
          <w:sz w:val="22"/>
          <w:szCs w:val="22"/>
        </w:rPr>
      </w:pPr>
    </w:p>
    <w:p w14:paraId="4626406A" w14:textId="77777777" w:rsidR="004552E9" w:rsidRDefault="004552E9" w:rsidP="004552E9">
      <w:pPr>
        <w:rPr>
          <w:rFonts w:cs="Calibri"/>
          <w:sz w:val="22"/>
          <w:szCs w:val="22"/>
        </w:rPr>
      </w:pPr>
    </w:p>
    <w:p w14:paraId="1E9CCA21" w14:textId="77777777" w:rsidR="004A52A3" w:rsidRDefault="004A52A3" w:rsidP="004552E9">
      <w:pPr>
        <w:rPr>
          <w:rFonts w:cs="Calibri"/>
          <w:sz w:val="22"/>
          <w:szCs w:val="22"/>
        </w:rPr>
      </w:pPr>
    </w:p>
    <w:p w14:paraId="24B6B48B" w14:textId="77777777" w:rsidR="004A52A3" w:rsidRPr="007A7B16" w:rsidRDefault="004A52A3" w:rsidP="004552E9">
      <w:pPr>
        <w:rPr>
          <w:rFonts w:cs="Calibri"/>
          <w:sz w:val="22"/>
          <w:szCs w:val="22"/>
        </w:rPr>
      </w:pPr>
    </w:p>
    <w:p w14:paraId="44820962" w14:textId="77777777" w:rsidR="004552E9" w:rsidRPr="007A7B16" w:rsidRDefault="004552E9" w:rsidP="004552E9">
      <w:pPr>
        <w:rPr>
          <w:rFonts w:cs="Calibri"/>
          <w:sz w:val="22"/>
          <w:szCs w:val="22"/>
        </w:rPr>
      </w:pPr>
    </w:p>
    <w:p w14:paraId="4BAEDD80" w14:textId="77777777" w:rsidR="004552E9" w:rsidRPr="007A7B16" w:rsidRDefault="004552E9" w:rsidP="004552E9">
      <w:pPr>
        <w:rPr>
          <w:rFonts w:cs="Calibri"/>
          <w:sz w:val="22"/>
          <w:szCs w:val="22"/>
        </w:rPr>
      </w:pPr>
    </w:p>
    <w:p w14:paraId="2116349F" w14:textId="2E96AE38" w:rsidR="004552E9" w:rsidRPr="004A52A3" w:rsidRDefault="004552E9" w:rsidP="004552E9">
      <w:pPr>
        <w:rPr>
          <w:b/>
          <w:bCs/>
          <w:color w:val="000000"/>
        </w:rPr>
      </w:pPr>
      <w:r w:rsidRPr="004A52A3">
        <w:rPr>
          <w:b/>
          <w:bCs/>
          <w:color w:val="000000"/>
        </w:rPr>
        <w:lastRenderedPageBreak/>
        <w:t>Supplementary Figure 1</w:t>
      </w:r>
      <w:r w:rsidR="00E51A7F" w:rsidRPr="004A52A3">
        <w:rPr>
          <w:b/>
          <w:bCs/>
          <w:color w:val="000000"/>
        </w:rPr>
        <w:t>2</w:t>
      </w:r>
    </w:p>
    <w:p w14:paraId="6BED8490" w14:textId="77777777" w:rsidR="004552E9" w:rsidRDefault="004552E9" w:rsidP="004552E9">
      <w:pPr>
        <w:rPr>
          <w:b/>
          <w:bCs/>
          <w:color w:val="000000"/>
          <w:sz w:val="22"/>
          <w:szCs w:val="22"/>
        </w:rPr>
      </w:pPr>
    </w:p>
    <w:p w14:paraId="6874ABC8" w14:textId="77777777" w:rsidR="004A52A3" w:rsidRPr="007A7B16" w:rsidRDefault="004A52A3" w:rsidP="004552E9">
      <w:pPr>
        <w:rPr>
          <w:b/>
          <w:bCs/>
          <w:color w:val="000000"/>
          <w:sz w:val="22"/>
          <w:szCs w:val="22"/>
        </w:rPr>
      </w:pPr>
    </w:p>
    <w:p w14:paraId="1203691F" w14:textId="77777777" w:rsidR="004552E9" w:rsidRPr="007A7B16" w:rsidRDefault="004552E9" w:rsidP="004552E9">
      <w:pPr>
        <w:rPr>
          <w:b/>
          <w:bCs/>
          <w:color w:val="000000"/>
          <w:sz w:val="22"/>
          <w:szCs w:val="22"/>
        </w:rPr>
      </w:pPr>
      <w:r w:rsidRPr="007A7B16">
        <w:rPr>
          <w:b/>
          <w:bCs/>
          <w:color w:val="000000"/>
          <w:sz w:val="22"/>
          <w:szCs w:val="22"/>
        </w:rPr>
        <w:t>Chromatograms from full-scan LC-MS analysis after acetonitrile (ACN) extraction</w:t>
      </w:r>
    </w:p>
    <w:p w14:paraId="27E497D0" w14:textId="77777777" w:rsidR="004552E9" w:rsidRPr="007A7B16" w:rsidRDefault="004552E9" w:rsidP="004552E9">
      <w:pPr>
        <w:rPr>
          <w:rFonts w:cs="Calibri"/>
          <w:sz w:val="22"/>
          <w:szCs w:val="22"/>
        </w:rPr>
      </w:pPr>
    </w:p>
    <w:p w14:paraId="07A0E055" w14:textId="77777777" w:rsidR="004552E9" w:rsidRPr="007A7B16" w:rsidRDefault="004552E9" w:rsidP="004552E9">
      <w:pPr>
        <w:rPr>
          <w:rFonts w:cs="Calibri"/>
          <w:sz w:val="22"/>
          <w:szCs w:val="22"/>
        </w:rPr>
      </w:pPr>
      <w:r w:rsidRPr="007A7B16">
        <w:rPr>
          <w:noProof/>
          <w:sz w:val="22"/>
          <w:szCs w:val="22"/>
          <w:lang w:eastAsia="en-GB"/>
        </w:rPr>
        <w:drawing>
          <wp:inline distT="0" distB="0" distL="0" distR="0" wp14:anchorId="54005B3B" wp14:editId="658DA61A">
            <wp:extent cx="3322320" cy="6225540"/>
            <wp:effectExtent l="0" t="0" r="0" b="3810"/>
            <wp:docPr id="1878346306" name="Slika 3" descr="Slika, ki vsebuje besede diagram, besedilo, skica, tehnična risba&#10;&#10;Opis je samodejno ustvarj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8346306" name="Slika 3" descr="Slika, ki vsebuje besede diagram, besedilo, skica, tehnična risba&#10;&#10;Opis je samodejno ustvarjen"/>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322320" cy="6225540"/>
                    </a:xfrm>
                    <a:prstGeom prst="rect">
                      <a:avLst/>
                    </a:prstGeom>
                    <a:noFill/>
                    <a:ln>
                      <a:noFill/>
                    </a:ln>
                  </pic:spPr>
                </pic:pic>
              </a:graphicData>
            </a:graphic>
          </wp:inline>
        </w:drawing>
      </w:r>
    </w:p>
    <w:p w14:paraId="41CAC138" w14:textId="77777777" w:rsidR="004552E9" w:rsidRPr="007A7B16" w:rsidRDefault="004552E9" w:rsidP="004552E9">
      <w:pPr>
        <w:rPr>
          <w:rFonts w:cs="Calibri"/>
          <w:sz w:val="22"/>
          <w:szCs w:val="22"/>
        </w:rPr>
      </w:pPr>
    </w:p>
    <w:p w14:paraId="26E0A26A" w14:textId="77777777" w:rsidR="004A52A3" w:rsidRDefault="004A52A3" w:rsidP="004552E9">
      <w:pPr>
        <w:jc w:val="both"/>
        <w:rPr>
          <w:color w:val="000000"/>
          <w:sz w:val="22"/>
          <w:szCs w:val="22"/>
        </w:rPr>
      </w:pPr>
    </w:p>
    <w:p w14:paraId="1A635EDB" w14:textId="0F22032E" w:rsidR="004552E9" w:rsidRPr="007A7B16" w:rsidRDefault="004552E9" w:rsidP="004552E9">
      <w:pPr>
        <w:jc w:val="both"/>
        <w:rPr>
          <w:b/>
          <w:bCs/>
          <w:color w:val="000000"/>
          <w:sz w:val="22"/>
          <w:szCs w:val="22"/>
        </w:rPr>
      </w:pPr>
      <w:r w:rsidRPr="007A7B16">
        <w:rPr>
          <w:color w:val="000000"/>
          <w:sz w:val="22"/>
          <w:szCs w:val="22"/>
        </w:rPr>
        <w:t xml:space="preserve">Chromatograms from full-scan LC-MS analysis OTC production broths of control and engineered </w:t>
      </w:r>
      <w:r w:rsidRPr="007A7B16">
        <w:rPr>
          <w:i/>
          <w:iCs/>
          <w:color w:val="000000"/>
          <w:sz w:val="22"/>
          <w:szCs w:val="22"/>
        </w:rPr>
        <w:t>S. rimosus</w:t>
      </w:r>
      <w:r w:rsidRPr="007A7B16">
        <w:rPr>
          <w:color w:val="000000"/>
          <w:sz w:val="22"/>
          <w:szCs w:val="22"/>
        </w:rPr>
        <w:t xml:space="preserve"> strains:</w:t>
      </w:r>
      <w:r w:rsidRPr="007A7B16">
        <w:rPr>
          <w:b/>
          <w:bCs/>
          <w:color w:val="000000"/>
          <w:sz w:val="22"/>
          <w:szCs w:val="22"/>
        </w:rPr>
        <w:t xml:space="preserve"> </w:t>
      </w:r>
      <w:r w:rsidRPr="007A7B16">
        <w:rPr>
          <w:color w:val="000000"/>
          <w:sz w:val="22"/>
          <w:szCs w:val="22"/>
        </w:rPr>
        <w:t>ATCC 10970 (A), ATCC</w:t>
      </w:r>
      <w:r w:rsidRPr="007A7B16">
        <w:rPr>
          <w:sz w:val="22"/>
          <w:szCs w:val="22"/>
        </w:rPr>
        <w:t xml:space="preserve"> </w:t>
      </w:r>
      <w:r w:rsidRPr="007A7B16">
        <w:rPr>
          <w:color w:val="000000"/>
          <w:sz w:val="22"/>
          <w:szCs w:val="22"/>
        </w:rPr>
        <w:t>Δ145kb (B),</w:t>
      </w:r>
      <w:r w:rsidRPr="007A7B16">
        <w:rPr>
          <w:b/>
          <w:bCs/>
          <w:color w:val="000000"/>
          <w:sz w:val="22"/>
          <w:szCs w:val="22"/>
        </w:rPr>
        <w:t xml:space="preserve"> </w:t>
      </w:r>
      <w:r w:rsidRPr="007A7B16">
        <w:rPr>
          <w:color w:val="000000"/>
          <w:sz w:val="22"/>
          <w:szCs w:val="22"/>
        </w:rPr>
        <w:t xml:space="preserve">ATCC </w:t>
      </w:r>
      <w:proofErr w:type="spellStart"/>
      <w:r w:rsidRPr="007A7B16">
        <w:rPr>
          <w:color w:val="000000"/>
          <w:sz w:val="22"/>
          <w:szCs w:val="22"/>
        </w:rPr>
        <w:t>Δ</w:t>
      </w:r>
      <w:r w:rsidRPr="007A7B16">
        <w:rPr>
          <w:i/>
          <w:iCs/>
          <w:color w:val="000000"/>
          <w:sz w:val="22"/>
          <w:szCs w:val="22"/>
        </w:rPr>
        <w:t>rimA</w:t>
      </w:r>
      <w:proofErr w:type="spellEnd"/>
      <w:r w:rsidRPr="007A7B16">
        <w:rPr>
          <w:color w:val="000000"/>
          <w:sz w:val="22"/>
          <w:szCs w:val="22"/>
        </w:rPr>
        <w:t xml:space="preserve"> (C). </w:t>
      </w:r>
      <w:r w:rsidRPr="007A7B16">
        <w:rPr>
          <w:b/>
          <w:bCs/>
          <w:color w:val="000000"/>
          <w:sz w:val="22"/>
          <w:szCs w:val="22"/>
        </w:rPr>
        <w:t xml:space="preserve">Acetonitrile extracts (4:1 vol) were </w:t>
      </w:r>
      <w:r w:rsidRPr="007A7B16">
        <w:rPr>
          <w:color w:val="000000"/>
          <w:sz w:val="22"/>
          <w:szCs w:val="22"/>
        </w:rPr>
        <w:t xml:space="preserve">analysed. OTC – oxytetracycline, RIM- rimocidins, tyro-B-2 – </w:t>
      </w:r>
      <w:proofErr w:type="spellStart"/>
      <w:r w:rsidRPr="007A7B16">
        <w:rPr>
          <w:color w:val="000000"/>
          <w:sz w:val="22"/>
          <w:szCs w:val="22"/>
        </w:rPr>
        <w:t>tyrobetaine</w:t>
      </w:r>
      <w:proofErr w:type="spellEnd"/>
      <w:r w:rsidRPr="007A7B16">
        <w:rPr>
          <w:color w:val="000000"/>
          <w:sz w:val="22"/>
          <w:szCs w:val="22"/>
        </w:rPr>
        <w:t xml:space="preserve"> – 2, </w:t>
      </w:r>
      <w:proofErr w:type="spellStart"/>
      <w:r w:rsidRPr="007A7B16">
        <w:rPr>
          <w:color w:val="000000"/>
          <w:sz w:val="22"/>
          <w:szCs w:val="22"/>
        </w:rPr>
        <w:t>longi</w:t>
      </w:r>
      <w:proofErr w:type="spellEnd"/>
      <w:r w:rsidRPr="007A7B16">
        <w:rPr>
          <w:color w:val="000000"/>
          <w:sz w:val="22"/>
          <w:szCs w:val="22"/>
        </w:rPr>
        <w:t xml:space="preserve">-B - </w:t>
      </w:r>
      <w:proofErr w:type="spellStart"/>
      <w:r w:rsidRPr="007A7B16">
        <w:rPr>
          <w:color w:val="000000"/>
          <w:sz w:val="22"/>
          <w:szCs w:val="22"/>
        </w:rPr>
        <w:t>longicatenimycin</w:t>
      </w:r>
      <w:proofErr w:type="spellEnd"/>
      <w:r w:rsidRPr="007A7B16">
        <w:rPr>
          <w:color w:val="000000"/>
          <w:sz w:val="22"/>
          <w:szCs w:val="22"/>
        </w:rPr>
        <w:t xml:space="preserve"> B, </w:t>
      </w:r>
      <w:proofErr w:type="spellStart"/>
      <w:r w:rsidRPr="007A7B16">
        <w:rPr>
          <w:color w:val="000000"/>
          <w:sz w:val="22"/>
          <w:szCs w:val="22"/>
        </w:rPr>
        <w:t>longi</w:t>
      </w:r>
      <w:proofErr w:type="spellEnd"/>
      <w:r w:rsidRPr="007A7B16">
        <w:rPr>
          <w:color w:val="000000"/>
          <w:sz w:val="22"/>
          <w:szCs w:val="22"/>
        </w:rPr>
        <w:t xml:space="preserve">-C – </w:t>
      </w:r>
      <w:proofErr w:type="spellStart"/>
      <w:r w:rsidRPr="007A7B16">
        <w:rPr>
          <w:color w:val="000000"/>
          <w:sz w:val="22"/>
          <w:szCs w:val="22"/>
        </w:rPr>
        <w:t>longicatenamycin</w:t>
      </w:r>
      <w:proofErr w:type="spellEnd"/>
      <w:r w:rsidRPr="007A7B16">
        <w:rPr>
          <w:color w:val="000000"/>
          <w:sz w:val="22"/>
          <w:szCs w:val="22"/>
        </w:rPr>
        <w:t xml:space="preserve"> C.</w:t>
      </w:r>
    </w:p>
    <w:p w14:paraId="246EB071" w14:textId="77777777" w:rsidR="00E96393" w:rsidRPr="007A7B16" w:rsidRDefault="00E96393" w:rsidP="004552E9">
      <w:pPr>
        <w:jc w:val="both"/>
        <w:rPr>
          <w:b/>
          <w:bCs/>
          <w:color w:val="000000"/>
          <w:sz w:val="22"/>
          <w:szCs w:val="22"/>
        </w:rPr>
      </w:pPr>
    </w:p>
    <w:p w14:paraId="7F24E710" w14:textId="77777777" w:rsidR="00E96393" w:rsidRPr="007A7B16" w:rsidRDefault="00E96393" w:rsidP="004552E9">
      <w:pPr>
        <w:jc w:val="both"/>
        <w:rPr>
          <w:b/>
          <w:bCs/>
          <w:color w:val="000000"/>
          <w:sz w:val="22"/>
          <w:szCs w:val="22"/>
        </w:rPr>
      </w:pPr>
    </w:p>
    <w:p w14:paraId="243F78EC" w14:textId="77777777" w:rsidR="00E96393" w:rsidRPr="007A7B16" w:rsidRDefault="00E96393" w:rsidP="004552E9">
      <w:pPr>
        <w:jc w:val="both"/>
        <w:rPr>
          <w:b/>
          <w:bCs/>
          <w:color w:val="000000"/>
          <w:sz w:val="22"/>
          <w:szCs w:val="22"/>
        </w:rPr>
      </w:pPr>
    </w:p>
    <w:p w14:paraId="7C9A3371" w14:textId="77777777" w:rsidR="00E96393" w:rsidRPr="007A7B16" w:rsidRDefault="00E96393" w:rsidP="004552E9">
      <w:pPr>
        <w:jc w:val="both"/>
        <w:rPr>
          <w:b/>
          <w:bCs/>
          <w:color w:val="000000"/>
          <w:sz w:val="22"/>
          <w:szCs w:val="22"/>
        </w:rPr>
      </w:pPr>
    </w:p>
    <w:p w14:paraId="76B41C6A" w14:textId="320ECB4E" w:rsidR="004552E9" w:rsidRPr="004A52A3" w:rsidRDefault="004552E9" w:rsidP="004552E9">
      <w:pPr>
        <w:jc w:val="both"/>
        <w:rPr>
          <w:b/>
          <w:bCs/>
          <w:color w:val="000000"/>
        </w:rPr>
      </w:pPr>
      <w:r w:rsidRPr="004A52A3">
        <w:rPr>
          <w:b/>
          <w:bCs/>
          <w:color w:val="000000"/>
        </w:rPr>
        <w:lastRenderedPageBreak/>
        <w:t>Supplementary Figure 1</w:t>
      </w:r>
      <w:r w:rsidR="00E51A7F" w:rsidRPr="004A52A3">
        <w:rPr>
          <w:b/>
          <w:bCs/>
          <w:color w:val="000000"/>
        </w:rPr>
        <w:t>3</w:t>
      </w:r>
    </w:p>
    <w:p w14:paraId="76B3159A" w14:textId="77777777" w:rsidR="004552E9" w:rsidRDefault="004552E9" w:rsidP="004552E9">
      <w:pPr>
        <w:jc w:val="both"/>
        <w:rPr>
          <w:b/>
          <w:bCs/>
          <w:color w:val="000000"/>
          <w:sz w:val="22"/>
          <w:szCs w:val="22"/>
        </w:rPr>
      </w:pPr>
    </w:p>
    <w:p w14:paraId="1AF716ED" w14:textId="77777777" w:rsidR="004A52A3" w:rsidRPr="007A7B16" w:rsidRDefault="004A52A3" w:rsidP="004552E9">
      <w:pPr>
        <w:jc w:val="both"/>
        <w:rPr>
          <w:b/>
          <w:bCs/>
          <w:color w:val="000000"/>
          <w:sz w:val="22"/>
          <w:szCs w:val="22"/>
        </w:rPr>
      </w:pPr>
    </w:p>
    <w:p w14:paraId="4F50A1F7" w14:textId="77777777" w:rsidR="004552E9" w:rsidRPr="007A7B16" w:rsidRDefault="004552E9" w:rsidP="004552E9">
      <w:pPr>
        <w:rPr>
          <w:b/>
          <w:bCs/>
          <w:sz w:val="22"/>
          <w:szCs w:val="22"/>
        </w:rPr>
      </w:pPr>
      <w:r w:rsidRPr="007A7B16">
        <w:rPr>
          <w:b/>
          <w:bCs/>
          <w:color w:val="000000"/>
          <w:sz w:val="22"/>
          <w:szCs w:val="22"/>
        </w:rPr>
        <w:t>Chemical structures of rimocidins (RIM) and pimaricin</w:t>
      </w:r>
    </w:p>
    <w:p w14:paraId="636265A8" w14:textId="77777777" w:rsidR="004552E9" w:rsidRPr="007A7B16" w:rsidRDefault="004552E9" w:rsidP="004552E9">
      <w:pPr>
        <w:jc w:val="both"/>
        <w:rPr>
          <w:color w:val="000000"/>
          <w:sz w:val="22"/>
          <w:szCs w:val="22"/>
        </w:rPr>
      </w:pPr>
    </w:p>
    <w:p w14:paraId="50E2D192" w14:textId="77777777" w:rsidR="004552E9" w:rsidRPr="007A7B16" w:rsidRDefault="004552E9" w:rsidP="004552E9">
      <w:pPr>
        <w:rPr>
          <w:rFonts w:cs="Calibri"/>
          <w:sz w:val="22"/>
          <w:szCs w:val="22"/>
        </w:rPr>
      </w:pPr>
      <w:r w:rsidRPr="007A7B16">
        <w:rPr>
          <w:rFonts w:cs="Calibri"/>
          <w:noProof/>
          <w:sz w:val="22"/>
          <w:szCs w:val="22"/>
          <w:lang w:eastAsia="en-GB"/>
        </w:rPr>
        <w:drawing>
          <wp:inline distT="0" distB="0" distL="0" distR="0" wp14:anchorId="4531008F" wp14:editId="03EF5A99">
            <wp:extent cx="5234940" cy="7155180"/>
            <wp:effectExtent l="0" t="0" r="3810" b="7620"/>
            <wp:docPr id="739264704" name="Slika 2" descr="Slika, ki vsebuje besede besedilo, diagram, zemljevid&#10;&#10;Opis je samodejno ustvarj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Slika, ki vsebuje besede besedilo, diagram, zemljevid&#10;&#10;Opis je samodejno ustvarjen"/>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234940" cy="7155180"/>
                    </a:xfrm>
                    <a:prstGeom prst="rect">
                      <a:avLst/>
                    </a:prstGeom>
                    <a:noFill/>
                    <a:ln>
                      <a:noFill/>
                    </a:ln>
                  </pic:spPr>
                </pic:pic>
              </a:graphicData>
            </a:graphic>
          </wp:inline>
        </w:drawing>
      </w:r>
    </w:p>
    <w:p w14:paraId="288EAB54" w14:textId="4F1B9DB7" w:rsidR="004552E9" w:rsidRPr="007A7B16" w:rsidRDefault="004552E9" w:rsidP="001215CC">
      <w:pPr>
        <w:jc w:val="both"/>
        <w:rPr>
          <w:color w:val="000000"/>
          <w:sz w:val="22"/>
          <w:szCs w:val="22"/>
        </w:rPr>
      </w:pPr>
      <w:r w:rsidRPr="007A7B16">
        <w:rPr>
          <w:color w:val="000000"/>
          <w:sz w:val="22"/>
          <w:szCs w:val="22"/>
        </w:rPr>
        <w:t xml:space="preserve">Chemical structures of rimocidins (B-F), detected in </w:t>
      </w:r>
      <w:r w:rsidRPr="007A7B16">
        <w:rPr>
          <w:i/>
          <w:iCs/>
          <w:color w:val="000000"/>
          <w:sz w:val="22"/>
          <w:szCs w:val="22"/>
        </w:rPr>
        <w:t>S. rimosus</w:t>
      </w:r>
      <w:r w:rsidRPr="007A7B16">
        <w:rPr>
          <w:color w:val="000000"/>
          <w:sz w:val="22"/>
          <w:szCs w:val="22"/>
        </w:rPr>
        <w:t xml:space="preserve"> ATCC 10970 background (HRMS data in Supplementary Table </w:t>
      </w:r>
      <w:r w:rsidR="001215CC" w:rsidRPr="007A7B16">
        <w:rPr>
          <w:color w:val="000000"/>
          <w:sz w:val="22"/>
          <w:szCs w:val="22"/>
        </w:rPr>
        <w:t>7</w:t>
      </w:r>
      <w:r w:rsidRPr="007A7B16">
        <w:rPr>
          <w:color w:val="000000"/>
          <w:sz w:val="22"/>
          <w:szCs w:val="22"/>
        </w:rPr>
        <w:t>). (A) pimaricin (natamycin) – possible standard for MS fragmentation analysis of rimocidins due to similar structure (marked green).</w:t>
      </w:r>
    </w:p>
    <w:p w14:paraId="422DDDE2" w14:textId="77777777" w:rsidR="004552E9" w:rsidRPr="007A7B16" w:rsidRDefault="004552E9" w:rsidP="004552E9">
      <w:pPr>
        <w:rPr>
          <w:rFonts w:cs="Calibri"/>
          <w:sz w:val="22"/>
          <w:szCs w:val="22"/>
        </w:rPr>
      </w:pPr>
    </w:p>
    <w:p w14:paraId="05D51FD5" w14:textId="6718E1D3" w:rsidR="00EA3798" w:rsidRDefault="00EA3798" w:rsidP="00EA3798">
      <w:pPr>
        <w:rPr>
          <w:rFonts w:cs="Calibri"/>
          <w:bCs/>
          <w:sz w:val="22"/>
          <w:szCs w:val="22"/>
        </w:rPr>
      </w:pPr>
      <w:r w:rsidRPr="004A52A3">
        <w:rPr>
          <w:rFonts w:eastAsia="Times New Roman" w:cs="Calibri"/>
          <w:b/>
          <w:bCs/>
        </w:rPr>
        <w:lastRenderedPageBreak/>
        <w:t>Supplementary Table 1.</w:t>
      </w:r>
      <w:r w:rsidRPr="007A7B16">
        <w:rPr>
          <w:rFonts w:eastAsia="Times New Roman" w:cs="Calibri"/>
          <w:sz w:val="22"/>
          <w:szCs w:val="22"/>
        </w:rPr>
        <w:t xml:space="preserve"> </w:t>
      </w:r>
      <w:r w:rsidRPr="007A7B16">
        <w:rPr>
          <w:rFonts w:cs="Calibri"/>
          <w:bCs/>
          <w:sz w:val="22"/>
          <w:szCs w:val="22"/>
        </w:rPr>
        <w:t>Biosynthetic gene clusters in</w:t>
      </w:r>
      <w:r w:rsidRPr="007A7B16">
        <w:rPr>
          <w:rFonts w:cs="Calibri"/>
          <w:bCs/>
          <w:i/>
          <w:sz w:val="22"/>
          <w:szCs w:val="22"/>
        </w:rPr>
        <w:t xml:space="preserve"> S</w:t>
      </w:r>
      <w:r w:rsidRPr="007A7B16">
        <w:rPr>
          <w:rFonts w:cs="Calibri"/>
          <w:bCs/>
          <w:sz w:val="22"/>
          <w:szCs w:val="22"/>
        </w:rPr>
        <w:t xml:space="preserve">. </w:t>
      </w:r>
      <w:r w:rsidRPr="007A7B16">
        <w:rPr>
          <w:rFonts w:cs="Calibri"/>
          <w:bCs/>
          <w:i/>
          <w:sz w:val="22"/>
          <w:szCs w:val="22"/>
        </w:rPr>
        <w:t>rimosus</w:t>
      </w:r>
      <w:r w:rsidRPr="007A7B16">
        <w:rPr>
          <w:rFonts w:cs="Calibri"/>
          <w:bCs/>
          <w:sz w:val="22"/>
          <w:szCs w:val="22"/>
        </w:rPr>
        <w:t xml:space="preserve"> ATCC 10970, M4018 and R6-500 chromosome and plasmid</w:t>
      </w:r>
    </w:p>
    <w:p w14:paraId="673731FC" w14:textId="77777777" w:rsidR="004A52A3" w:rsidRPr="007A7B16" w:rsidRDefault="004A52A3" w:rsidP="00EA3798">
      <w:pPr>
        <w:rPr>
          <w:rFonts w:cs="Calibri"/>
          <w:bCs/>
          <w:sz w:val="22"/>
          <w:szCs w:val="22"/>
        </w:rPr>
      </w:pPr>
    </w:p>
    <w:p w14:paraId="5C32F15D" w14:textId="77777777" w:rsidR="00EA3798" w:rsidRPr="007A7B16" w:rsidRDefault="00EA3798" w:rsidP="00EA3798">
      <w:pPr>
        <w:rPr>
          <w:rFonts w:cs="Calibri"/>
          <w:b/>
          <w:bCs/>
          <w:sz w:val="22"/>
          <w:szCs w:val="22"/>
        </w:rPr>
      </w:pPr>
    </w:p>
    <w:tbl>
      <w:tblP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1128"/>
        <w:gridCol w:w="851"/>
        <w:gridCol w:w="851"/>
        <w:gridCol w:w="1418"/>
        <w:gridCol w:w="1276"/>
        <w:gridCol w:w="1275"/>
        <w:gridCol w:w="2268"/>
      </w:tblGrid>
      <w:tr w:rsidR="00EA3798" w:rsidRPr="007A7B16" w14:paraId="0ABB719B" w14:textId="77777777" w:rsidTr="00356733">
        <w:trPr>
          <w:trHeight w:val="227"/>
          <w:jc w:val="center"/>
        </w:trPr>
        <w:tc>
          <w:tcPr>
            <w:tcW w:w="1128" w:type="dxa"/>
            <w:shd w:val="clear" w:color="auto" w:fill="BDD6EE"/>
            <w:noWrap/>
            <w:vAlign w:val="center"/>
          </w:tcPr>
          <w:p w14:paraId="29626576" w14:textId="77777777" w:rsidR="00EA3798" w:rsidRPr="007A7B16" w:rsidRDefault="00EA3798" w:rsidP="005E16FF">
            <w:pPr>
              <w:rPr>
                <w:rFonts w:cs="Calibri"/>
                <w:b/>
                <w:bCs/>
                <w:sz w:val="22"/>
                <w:szCs w:val="22"/>
              </w:rPr>
            </w:pPr>
            <w:r w:rsidRPr="007A7B16">
              <w:rPr>
                <w:rFonts w:cs="Calibri"/>
                <w:b/>
                <w:bCs/>
                <w:sz w:val="22"/>
                <w:szCs w:val="22"/>
              </w:rPr>
              <w:t>No. in ATCC 10970</w:t>
            </w:r>
          </w:p>
        </w:tc>
        <w:tc>
          <w:tcPr>
            <w:tcW w:w="851" w:type="dxa"/>
            <w:shd w:val="clear" w:color="auto" w:fill="BDD6EE"/>
            <w:vAlign w:val="center"/>
          </w:tcPr>
          <w:p w14:paraId="3EDB3031" w14:textId="77777777" w:rsidR="00EA3798" w:rsidRPr="007A7B16" w:rsidRDefault="00EA3798" w:rsidP="005E16FF">
            <w:pPr>
              <w:jc w:val="center"/>
              <w:rPr>
                <w:rFonts w:cs="Calibri"/>
                <w:b/>
                <w:bCs/>
                <w:sz w:val="22"/>
                <w:szCs w:val="22"/>
              </w:rPr>
            </w:pPr>
            <w:r w:rsidRPr="007A7B16">
              <w:rPr>
                <w:rFonts w:cs="Calibri"/>
                <w:b/>
                <w:bCs/>
                <w:sz w:val="22"/>
                <w:szCs w:val="22"/>
              </w:rPr>
              <w:t>Absent in M4018</w:t>
            </w:r>
          </w:p>
        </w:tc>
        <w:tc>
          <w:tcPr>
            <w:tcW w:w="851" w:type="dxa"/>
            <w:shd w:val="clear" w:color="auto" w:fill="BDD6EE"/>
            <w:vAlign w:val="center"/>
          </w:tcPr>
          <w:p w14:paraId="79D496D9" w14:textId="77777777" w:rsidR="00EA3798" w:rsidRPr="007A7B16" w:rsidRDefault="00EA3798" w:rsidP="005E16FF">
            <w:pPr>
              <w:jc w:val="center"/>
              <w:rPr>
                <w:rFonts w:cs="Calibri"/>
                <w:b/>
                <w:bCs/>
                <w:sz w:val="22"/>
                <w:szCs w:val="22"/>
              </w:rPr>
            </w:pPr>
            <w:r w:rsidRPr="007A7B16">
              <w:rPr>
                <w:rFonts w:cs="Calibri"/>
                <w:b/>
                <w:bCs/>
                <w:sz w:val="22"/>
                <w:szCs w:val="22"/>
              </w:rPr>
              <w:t>Absent in R6-500</w:t>
            </w:r>
          </w:p>
        </w:tc>
        <w:tc>
          <w:tcPr>
            <w:tcW w:w="1418" w:type="dxa"/>
            <w:shd w:val="clear" w:color="auto" w:fill="BDD6EE"/>
            <w:noWrap/>
            <w:vAlign w:val="center"/>
          </w:tcPr>
          <w:p w14:paraId="6BABF4DF" w14:textId="77777777" w:rsidR="00EA3798" w:rsidRPr="007A7B16" w:rsidRDefault="00EA3798" w:rsidP="005E16FF">
            <w:pPr>
              <w:rPr>
                <w:rFonts w:cs="Calibri"/>
                <w:b/>
                <w:bCs/>
                <w:sz w:val="22"/>
                <w:szCs w:val="22"/>
              </w:rPr>
            </w:pPr>
            <w:r w:rsidRPr="007A7B16">
              <w:rPr>
                <w:rFonts w:cs="Calibri"/>
                <w:b/>
                <w:bCs/>
                <w:sz w:val="22"/>
                <w:szCs w:val="22"/>
              </w:rPr>
              <w:t>Type</w:t>
            </w:r>
          </w:p>
        </w:tc>
        <w:tc>
          <w:tcPr>
            <w:tcW w:w="1276" w:type="dxa"/>
            <w:shd w:val="clear" w:color="auto" w:fill="BDD6EE"/>
            <w:noWrap/>
            <w:vAlign w:val="center"/>
          </w:tcPr>
          <w:p w14:paraId="3EDDFA89" w14:textId="77777777" w:rsidR="00EA3798" w:rsidRPr="007A7B16" w:rsidRDefault="00EA3798" w:rsidP="005E16FF">
            <w:pPr>
              <w:rPr>
                <w:rFonts w:cs="Calibri"/>
                <w:b/>
                <w:bCs/>
                <w:sz w:val="22"/>
                <w:szCs w:val="22"/>
              </w:rPr>
            </w:pPr>
            <w:proofErr w:type="spellStart"/>
            <w:r w:rsidRPr="007A7B16">
              <w:rPr>
                <w:rFonts w:cs="Calibri"/>
                <w:b/>
                <w:bCs/>
                <w:sz w:val="22"/>
                <w:szCs w:val="22"/>
              </w:rPr>
              <w:t>Start_ATCC</w:t>
            </w:r>
            <w:proofErr w:type="spellEnd"/>
            <w:r w:rsidRPr="007A7B16">
              <w:rPr>
                <w:rFonts w:cs="Calibri"/>
                <w:b/>
                <w:bCs/>
                <w:sz w:val="22"/>
                <w:szCs w:val="22"/>
              </w:rPr>
              <w:t xml:space="preserve"> locus tag (SRIM_)</w:t>
            </w:r>
          </w:p>
        </w:tc>
        <w:tc>
          <w:tcPr>
            <w:tcW w:w="1275" w:type="dxa"/>
            <w:shd w:val="clear" w:color="auto" w:fill="BDD6EE"/>
            <w:noWrap/>
            <w:vAlign w:val="center"/>
          </w:tcPr>
          <w:p w14:paraId="64E1266B" w14:textId="77777777" w:rsidR="00EA3798" w:rsidRPr="007A7B16" w:rsidRDefault="00EA3798" w:rsidP="005E16FF">
            <w:pPr>
              <w:rPr>
                <w:rFonts w:cs="Calibri"/>
                <w:b/>
                <w:bCs/>
                <w:sz w:val="22"/>
                <w:szCs w:val="22"/>
              </w:rPr>
            </w:pPr>
            <w:proofErr w:type="spellStart"/>
            <w:r w:rsidRPr="007A7B16">
              <w:rPr>
                <w:rFonts w:cs="Calibri"/>
                <w:b/>
                <w:bCs/>
                <w:sz w:val="22"/>
                <w:szCs w:val="22"/>
              </w:rPr>
              <w:t>End_ATCC</w:t>
            </w:r>
            <w:proofErr w:type="spellEnd"/>
            <w:r w:rsidRPr="007A7B16">
              <w:rPr>
                <w:rFonts w:cs="Calibri"/>
                <w:b/>
                <w:bCs/>
                <w:sz w:val="22"/>
                <w:szCs w:val="22"/>
              </w:rPr>
              <w:t xml:space="preserve"> locus tag (SRIM_)</w:t>
            </w:r>
          </w:p>
        </w:tc>
        <w:tc>
          <w:tcPr>
            <w:tcW w:w="2268" w:type="dxa"/>
            <w:shd w:val="clear" w:color="auto" w:fill="BDD6EE"/>
            <w:noWrap/>
            <w:vAlign w:val="center"/>
          </w:tcPr>
          <w:p w14:paraId="2C8BD01B" w14:textId="77777777" w:rsidR="00EA3798" w:rsidRPr="007A7B16" w:rsidRDefault="00EA3798" w:rsidP="005E16FF">
            <w:pPr>
              <w:rPr>
                <w:rFonts w:cs="Calibri"/>
                <w:b/>
                <w:bCs/>
                <w:sz w:val="22"/>
                <w:szCs w:val="22"/>
              </w:rPr>
            </w:pPr>
            <w:r w:rsidRPr="007A7B16">
              <w:rPr>
                <w:rFonts w:cs="Calibri"/>
                <w:b/>
                <w:bCs/>
                <w:sz w:val="22"/>
                <w:szCs w:val="22"/>
              </w:rPr>
              <w:t>Most similar known biosynthetic gene cluster (percent of similarity)</w:t>
            </w:r>
          </w:p>
        </w:tc>
      </w:tr>
      <w:tr w:rsidR="00EA3798" w:rsidRPr="007A7B16" w14:paraId="454AD3B1" w14:textId="77777777" w:rsidTr="00356733">
        <w:trPr>
          <w:trHeight w:val="227"/>
          <w:jc w:val="center"/>
        </w:trPr>
        <w:tc>
          <w:tcPr>
            <w:tcW w:w="1128" w:type="dxa"/>
            <w:shd w:val="clear" w:color="auto" w:fill="BDD6EE"/>
            <w:noWrap/>
            <w:vAlign w:val="center"/>
          </w:tcPr>
          <w:p w14:paraId="5401F9F6" w14:textId="77777777" w:rsidR="00EA3798" w:rsidRPr="007A7B16" w:rsidRDefault="00EA3798" w:rsidP="005E16FF">
            <w:pPr>
              <w:rPr>
                <w:rFonts w:cs="Calibri"/>
                <w:sz w:val="22"/>
                <w:szCs w:val="22"/>
              </w:rPr>
            </w:pPr>
            <w:r w:rsidRPr="007A7B16">
              <w:rPr>
                <w:rFonts w:cs="Calibri"/>
                <w:sz w:val="22"/>
                <w:szCs w:val="22"/>
              </w:rPr>
              <w:t>1</w:t>
            </w:r>
          </w:p>
        </w:tc>
        <w:tc>
          <w:tcPr>
            <w:tcW w:w="851" w:type="dxa"/>
            <w:vAlign w:val="center"/>
          </w:tcPr>
          <w:p w14:paraId="6ADF241D" w14:textId="77777777" w:rsidR="00EA3798" w:rsidRPr="007A7B16" w:rsidRDefault="00EA3798" w:rsidP="005E16FF">
            <w:pPr>
              <w:rPr>
                <w:rFonts w:cs="Calibri"/>
                <w:sz w:val="22"/>
                <w:szCs w:val="22"/>
              </w:rPr>
            </w:pPr>
          </w:p>
        </w:tc>
        <w:tc>
          <w:tcPr>
            <w:tcW w:w="851" w:type="dxa"/>
            <w:vAlign w:val="center"/>
          </w:tcPr>
          <w:p w14:paraId="0D794CE5" w14:textId="77777777" w:rsidR="00EA3798" w:rsidRPr="007A7B16" w:rsidRDefault="00EA3798" w:rsidP="005E16FF">
            <w:pPr>
              <w:rPr>
                <w:rFonts w:cs="Calibri"/>
                <w:sz w:val="22"/>
                <w:szCs w:val="22"/>
              </w:rPr>
            </w:pPr>
          </w:p>
        </w:tc>
        <w:tc>
          <w:tcPr>
            <w:tcW w:w="1418" w:type="dxa"/>
            <w:noWrap/>
            <w:vAlign w:val="center"/>
          </w:tcPr>
          <w:p w14:paraId="0187B773" w14:textId="77777777" w:rsidR="00EA3798" w:rsidRPr="007A7B16" w:rsidRDefault="00EA3798" w:rsidP="005E16FF">
            <w:pPr>
              <w:rPr>
                <w:rFonts w:cs="Calibri"/>
                <w:sz w:val="22"/>
                <w:szCs w:val="22"/>
              </w:rPr>
            </w:pPr>
            <w:r w:rsidRPr="007A7B16">
              <w:rPr>
                <w:rFonts w:cs="Calibri"/>
                <w:sz w:val="22"/>
                <w:szCs w:val="22"/>
              </w:rPr>
              <w:t>NRPS fragment</w:t>
            </w:r>
          </w:p>
        </w:tc>
        <w:tc>
          <w:tcPr>
            <w:tcW w:w="1276" w:type="dxa"/>
            <w:noWrap/>
            <w:vAlign w:val="center"/>
          </w:tcPr>
          <w:p w14:paraId="4E956A7A" w14:textId="77777777" w:rsidR="00EA3798" w:rsidRPr="007A7B16" w:rsidRDefault="00EA3798" w:rsidP="005E16FF">
            <w:pPr>
              <w:rPr>
                <w:rFonts w:cs="Calibri"/>
                <w:sz w:val="22"/>
                <w:szCs w:val="22"/>
              </w:rPr>
            </w:pPr>
            <w:r w:rsidRPr="007A7B16">
              <w:rPr>
                <w:rFonts w:cs="Calibri"/>
                <w:color w:val="000000"/>
                <w:sz w:val="22"/>
                <w:szCs w:val="22"/>
              </w:rPr>
              <w:t>040090</w:t>
            </w:r>
          </w:p>
        </w:tc>
        <w:tc>
          <w:tcPr>
            <w:tcW w:w="1275" w:type="dxa"/>
            <w:noWrap/>
            <w:vAlign w:val="center"/>
          </w:tcPr>
          <w:p w14:paraId="5522B0E6" w14:textId="77777777" w:rsidR="00EA3798" w:rsidRPr="007A7B16" w:rsidRDefault="00EA3798" w:rsidP="005E16FF">
            <w:pPr>
              <w:rPr>
                <w:rFonts w:cs="Calibri"/>
                <w:sz w:val="22"/>
                <w:szCs w:val="22"/>
              </w:rPr>
            </w:pPr>
            <w:r w:rsidRPr="007A7B16">
              <w:rPr>
                <w:rFonts w:cs="Calibri"/>
                <w:color w:val="000000"/>
                <w:sz w:val="22"/>
                <w:szCs w:val="22"/>
              </w:rPr>
              <w:t>040110</w:t>
            </w:r>
          </w:p>
        </w:tc>
        <w:tc>
          <w:tcPr>
            <w:tcW w:w="2268" w:type="dxa"/>
            <w:noWrap/>
          </w:tcPr>
          <w:p w14:paraId="2EE9400C" w14:textId="77777777" w:rsidR="00EA3798" w:rsidRPr="007A7B16" w:rsidRDefault="00EA3798" w:rsidP="005E16FF">
            <w:pPr>
              <w:rPr>
                <w:rFonts w:cs="Calibri"/>
                <w:sz w:val="22"/>
                <w:szCs w:val="22"/>
              </w:rPr>
            </w:pPr>
            <w:r w:rsidRPr="007A7B16">
              <w:rPr>
                <w:rFonts w:cs="Calibri"/>
                <w:sz w:val="22"/>
                <w:szCs w:val="22"/>
              </w:rPr>
              <w:t>Paromomycin (7 %)</w:t>
            </w:r>
          </w:p>
        </w:tc>
      </w:tr>
      <w:tr w:rsidR="00EA3798" w:rsidRPr="007A7B16" w14:paraId="6779DA6F" w14:textId="77777777" w:rsidTr="00356733">
        <w:trPr>
          <w:trHeight w:val="136"/>
          <w:jc w:val="center"/>
        </w:trPr>
        <w:tc>
          <w:tcPr>
            <w:tcW w:w="1128" w:type="dxa"/>
            <w:shd w:val="clear" w:color="auto" w:fill="BDD6EE"/>
            <w:noWrap/>
            <w:vAlign w:val="center"/>
          </w:tcPr>
          <w:p w14:paraId="62A80424" w14:textId="77777777" w:rsidR="00EA3798" w:rsidRPr="007A7B16" w:rsidRDefault="00EA3798" w:rsidP="005E16FF">
            <w:pPr>
              <w:rPr>
                <w:rFonts w:cs="Calibri"/>
                <w:sz w:val="22"/>
                <w:szCs w:val="22"/>
              </w:rPr>
            </w:pPr>
            <w:r w:rsidRPr="007A7B16">
              <w:rPr>
                <w:rFonts w:cs="Calibri"/>
                <w:sz w:val="22"/>
                <w:szCs w:val="22"/>
              </w:rPr>
              <w:t>2</w:t>
            </w:r>
          </w:p>
        </w:tc>
        <w:tc>
          <w:tcPr>
            <w:tcW w:w="851" w:type="dxa"/>
            <w:vAlign w:val="center"/>
          </w:tcPr>
          <w:p w14:paraId="62B3C6EC" w14:textId="77777777" w:rsidR="00EA3798" w:rsidRPr="007A7B16" w:rsidRDefault="00EA3798" w:rsidP="005E16FF">
            <w:pPr>
              <w:rPr>
                <w:rFonts w:cs="Calibri"/>
                <w:sz w:val="22"/>
                <w:szCs w:val="22"/>
              </w:rPr>
            </w:pPr>
          </w:p>
        </w:tc>
        <w:tc>
          <w:tcPr>
            <w:tcW w:w="851" w:type="dxa"/>
            <w:vAlign w:val="center"/>
          </w:tcPr>
          <w:p w14:paraId="25E33084" w14:textId="77777777" w:rsidR="00EA3798" w:rsidRPr="007A7B16" w:rsidRDefault="00EA3798" w:rsidP="005E16FF">
            <w:pPr>
              <w:rPr>
                <w:rFonts w:cs="Calibri"/>
                <w:sz w:val="22"/>
                <w:szCs w:val="22"/>
              </w:rPr>
            </w:pPr>
          </w:p>
        </w:tc>
        <w:tc>
          <w:tcPr>
            <w:tcW w:w="1418" w:type="dxa"/>
            <w:noWrap/>
            <w:vAlign w:val="center"/>
          </w:tcPr>
          <w:p w14:paraId="17C8F732" w14:textId="77777777" w:rsidR="00EA3798" w:rsidRPr="007A7B16" w:rsidRDefault="00EA3798" w:rsidP="005E16FF">
            <w:pPr>
              <w:rPr>
                <w:rFonts w:cs="Calibri"/>
                <w:sz w:val="22"/>
                <w:szCs w:val="22"/>
              </w:rPr>
            </w:pPr>
            <w:r w:rsidRPr="007A7B16">
              <w:rPr>
                <w:rFonts w:cs="Calibri"/>
                <w:sz w:val="22"/>
                <w:szCs w:val="22"/>
              </w:rPr>
              <w:t>PKS type I-NRPS</w:t>
            </w:r>
          </w:p>
        </w:tc>
        <w:tc>
          <w:tcPr>
            <w:tcW w:w="1276" w:type="dxa"/>
            <w:noWrap/>
            <w:vAlign w:val="center"/>
          </w:tcPr>
          <w:p w14:paraId="13BFF855" w14:textId="77777777" w:rsidR="00EA3798" w:rsidRPr="007A7B16" w:rsidRDefault="00EA3798" w:rsidP="005E16FF">
            <w:pPr>
              <w:rPr>
                <w:rFonts w:cs="Calibri"/>
                <w:sz w:val="22"/>
                <w:szCs w:val="22"/>
              </w:rPr>
            </w:pPr>
            <w:r w:rsidRPr="007A7B16">
              <w:rPr>
                <w:rFonts w:cs="Calibri"/>
                <w:sz w:val="22"/>
                <w:szCs w:val="22"/>
              </w:rPr>
              <w:t>039615</w:t>
            </w:r>
          </w:p>
        </w:tc>
        <w:tc>
          <w:tcPr>
            <w:tcW w:w="1275" w:type="dxa"/>
            <w:noWrap/>
            <w:vAlign w:val="center"/>
          </w:tcPr>
          <w:p w14:paraId="46A68D13" w14:textId="77777777" w:rsidR="00EA3798" w:rsidRPr="007A7B16" w:rsidRDefault="00EA3798" w:rsidP="005E16FF">
            <w:pPr>
              <w:rPr>
                <w:rFonts w:cs="Calibri"/>
                <w:sz w:val="22"/>
                <w:szCs w:val="22"/>
              </w:rPr>
            </w:pPr>
            <w:r w:rsidRPr="007A7B16">
              <w:rPr>
                <w:rFonts w:cs="Calibri"/>
                <w:sz w:val="22"/>
                <w:szCs w:val="22"/>
              </w:rPr>
              <w:t>039665</w:t>
            </w:r>
          </w:p>
        </w:tc>
        <w:tc>
          <w:tcPr>
            <w:tcW w:w="2268" w:type="dxa"/>
            <w:noWrap/>
          </w:tcPr>
          <w:p w14:paraId="7E7EF494" w14:textId="77777777" w:rsidR="00EA3798" w:rsidRPr="007A7B16" w:rsidRDefault="00EA3798" w:rsidP="005E16FF">
            <w:pPr>
              <w:rPr>
                <w:rFonts w:cs="Calibri"/>
                <w:sz w:val="22"/>
                <w:szCs w:val="22"/>
              </w:rPr>
            </w:pPr>
            <w:r w:rsidRPr="007A7B16">
              <w:rPr>
                <w:rFonts w:cs="Calibri"/>
                <w:sz w:val="22"/>
                <w:szCs w:val="22"/>
              </w:rPr>
              <w:t>NA</w:t>
            </w:r>
          </w:p>
        </w:tc>
      </w:tr>
      <w:tr w:rsidR="00EA3798" w:rsidRPr="007A7B16" w14:paraId="130A808D" w14:textId="77777777" w:rsidTr="00356733">
        <w:trPr>
          <w:trHeight w:val="227"/>
          <w:jc w:val="center"/>
        </w:trPr>
        <w:tc>
          <w:tcPr>
            <w:tcW w:w="1128" w:type="dxa"/>
            <w:shd w:val="clear" w:color="auto" w:fill="BDD6EE"/>
            <w:noWrap/>
            <w:vAlign w:val="center"/>
          </w:tcPr>
          <w:p w14:paraId="48BDBA27" w14:textId="77777777" w:rsidR="00EA3798" w:rsidRPr="007A7B16" w:rsidRDefault="00EA3798" w:rsidP="005E16FF">
            <w:pPr>
              <w:rPr>
                <w:rFonts w:cs="Calibri"/>
                <w:sz w:val="22"/>
                <w:szCs w:val="22"/>
              </w:rPr>
            </w:pPr>
            <w:r w:rsidRPr="007A7B16">
              <w:rPr>
                <w:rFonts w:cs="Calibri"/>
                <w:sz w:val="22"/>
                <w:szCs w:val="22"/>
              </w:rPr>
              <w:t>3</w:t>
            </w:r>
          </w:p>
        </w:tc>
        <w:tc>
          <w:tcPr>
            <w:tcW w:w="851" w:type="dxa"/>
            <w:vAlign w:val="center"/>
          </w:tcPr>
          <w:p w14:paraId="319B3E3D" w14:textId="77777777" w:rsidR="00EA3798" w:rsidRPr="007A7B16" w:rsidRDefault="00EA3798" w:rsidP="005E16FF">
            <w:pPr>
              <w:rPr>
                <w:rFonts w:cs="Calibri"/>
                <w:sz w:val="22"/>
                <w:szCs w:val="22"/>
              </w:rPr>
            </w:pPr>
          </w:p>
        </w:tc>
        <w:tc>
          <w:tcPr>
            <w:tcW w:w="851" w:type="dxa"/>
            <w:vAlign w:val="center"/>
          </w:tcPr>
          <w:p w14:paraId="2BAF7C5C" w14:textId="77777777" w:rsidR="00EA3798" w:rsidRPr="007A7B16" w:rsidRDefault="00EA3798" w:rsidP="005E16FF">
            <w:pPr>
              <w:rPr>
                <w:rFonts w:cs="Calibri"/>
                <w:sz w:val="22"/>
                <w:szCs w:val="22"/>
              </w:rPr>
            </w:pPr>
          </w:p>
        </w:tc>
        <w:tc>
          <w:tcPr>
            <w:tcW w:w="1418" w:type="dxa"/>
            <w:noWrap/>
            <w:vAlign w:val="center"/>
          </w:tcPr>
          <w:p w14:paraId="064292DE" w14:textId="77777777" w:rsidR="00EA3798" w:rsidRPr="007A7B16" w:rsidRDefault="00EA3798" w:rsidP="005E16FF">
            <w:pPr>
              <w:rPr>
                <w:rFonts w:cs="Calibri"/>
                <w:sz w:val="22"/>
                <w:szCs w:val="22"/>
              </w:rPr>
            </w:pPr>
            <w:r w:rsidRPr="007A7B16">
              <w:rPr>
                <w:rFonts w:cs="Calibri"/>
                <w:sz w:val="22"/>
                <w:szCs w:val="22"/>
              </w:rPr>
              <w:t>Terpene</w:t>
            </w:r>
          </w:p>
        </w:tc>
        <w:tc>
          <w:tcPr>
            <w:tcW w:w="1276" w:type="dxa"/>
            <w:noWrap/>
            <w:vAlign w:val="center"/>
          </w:tcPr>
          <w:p w14:paraId="43090007" w14:textId="77777777" w:rsidR="00EA3798" w:rsidRPr="007A7B16" w:rsidRDefault="00EA3798" w:rsidP="005E16FF">
            <w:pPr>
              <w:rPr>
                <w:rFonts w:cs="Calibri"/>
                <w:sz w:val="22"/>
                <w:szCs w:val="22"/>
              </w:rPr>
            </w:pPr>
            <w:r w:rsidRPr="007A7B16">
              <w:rPr>
                <w:rFonts w:cs="Calibri"/>
                <w:sz w:val="22"/>
                <w:szCs w:val="22"/>
              </w:rPr>
              <w:t>039570</w:t>
            </w:r>
          </w:p>
        </w:tc>
        <w:tc>
          <w:tcPr>
            <w:tcW w:w="1275" w:type="dxa"/>
            <w:noWrap/>
            <w:vAlign w:val="center"/>
          </w:tcPr>
          <w:p w14:paraId="4B52DAEB" w14:textId="77777777" w:rsidR="00EA3798" w:rsidRPr="007A7B16" w:rsidRDefault="00EA3798" w:rsidP="005E16FF">
            <w:pPr>
              <w:rPr>
                <w:rFonts w:cs="Calibri"/>
                <w:sz w:val="22"/>
                <w:szCs w:val="22"/>
              </w:rPr>
            </w:pPr>
            <w:r w:rsidRPr="007A7B16">
              <w:rPr>
                <w:rFonts w:cs="Calibri"/>
                <w:sz w:val="22"/>
                <w:szCs w:val="22"/>
              </w:rPr>
              <w:t>039605</w:t>
            </w:r>
          </w:p>
        </w:tc>
        <w:tc>
          <w:tcPr>
            <w:tcW w:w="2268" w:type="dxa"/>
            <w:noWrap/>
          </w:tcPr>
          <w:p w14:paraId="44A5430F" w14:textId="77777777" w:rsidR="00EA3798" w:rsidRPr="007A7B16" w:rsidRDefault="00EA3798" w:rsidP="005E16FF">
            <w:pPr>
              <w:rPr>
                <w:rFonts w:cs="Calibri"/>
                <w:sz w:val="22"/>
                <w:szCs w:val="22"/>
              </w:rPr>
            </w:pPr>
            <w:proofErr w:type="spellStart"/>
            <w:r w:rsidRPr="007A7B16">
              <w:rPr>
                <w:rFonts w:cs="Calibri"/>
                <w:sz w:val="22"/>
                <w:szCs w:val="22"/>
              </w:rPr>
              <w:t>Isorenieratene</w:t>
            </w:r>
            <w:proofErr w:type="spellEnd"/>
            <w:r w:rsidRPr="007A7B16">
              <w:rPr>
                <w:rFonts w:cs="Calibri"/>
                <w:sz w:val="22"/>
                <w:szCs w:val="22"/>
              </w:rPr>
              <w:t xml:space="preserve"> (85%)</w:t>
            </w:r>
          </w:p>
        </w:tc>
      </w:tr>
      <w:tr w:rsidR="00EA3798" w:rsidRPr="007A7B16" w14:paraId="5CD29D17" w14:textId="77777777" w:rsidTr="00356733">
        <w:trPr>
          <w:trHeight w:val="227"/>
          <w:jc w:val="center"/>
        </w:trPr>
        <w:tc>
          <w:tcPr>
            <w:tcW w:w="1128" w:type="dxa"/>
            <w:shd w:val="clear" w:color="auto" w:fill="BDD6EE"/>
            <w:noWrap/>
            <w:vAlign w:val="center"/>
          </w:tcPr>
          <w:p w14:paraId="14F25C7E" w14:textId="77777777" w:rsidR="00EA3798" w:rsidRPr="007A7B16" w:rsidRDefault="00EA3798" w:rsidP="005E16FF">
            <w:pPr>
              <w:rPr>
                <w:rFonts w:cs="Calibri"/>
                <w:sz w:val="22"/>
                <w:szCs w:val="22"/>
              </w:rPr>
            </w:pPr>
            <w:r w:rsidRPr="007A7B16">
              <w:rPr>
                <w:rFonts w:cs="Calibri"/>
                <w:sz w:val="22"/>
                <w:szCs w:val="22"/>
              </w:rPr>
              <w:t>4</w:t>
            </w:r>
          </w:p>
        </w:tc>
        <w:tc>
          <w:tcPr>
            <w:tcW w:w="851" w:type="dxa"/>
            <w:vAlign w:val="center"/>
          </w:tcPr>
          <w:p w14:paraId="30D31B40" w14:textId="77777777" w:rsidR="00EA3798" w:rsidRPr="007A7B16" w:rsidRDefault="00EA3798" w:rsidP="005E16FF">
            <w:pPr>
              <w:rPr>
                <w:rFonts w:cs="Calibri"/>
                <w:sz w:val="22"/>
                <w:szCs w:val="22"/>
              </w:rPr>
            </w:pPr>
          </w:p>
        </w:tc>
        <w:tc>
          <w:tcPr>
            <w:tcW w:w="851" w:type="dxa"/>
            <w:vAlign w:val="center"/>
          </w:tcPr>
          <w:p w14:paraId="2DC9390C" w14:textId="77777777" w:rsidR="00EA3798" w:rsidRPr="007A7B16" w:rsidRDefault="00EA3798" w:rsidP="005E16FF">
            <w:pPr>
              <w:rPr>
                <w:rFonts w:cs="Calibri"/>
                <w:sz w:val="22"/>
                <w:szCs w:val="22"/>
              </w:rPr>
            </w:pPr>
          </w:p>
        </w:tc>
        <w:tc>
          <w:tcPr>
            <w:tcW w:w="1418" w:type="dxa"/>
            <w:noWrap/>
            <w:vAlign w:val="center"/>
          </w:tcPr>
          <w:p w14:paraId="1B9E5030" w14:textId="77777777" w:rsidR="00EA3798" w:rsidRPr="007A7B16" w:rsidRDefault="00EA3798" w:rsidP="005E16FF">
            <w:pPr>
              <w:rPr>
                <w:rFonts w:cs="Calibri"/>
                <w:sz w:val="22"/>
                <w:szCs w:val="22"/>
              </w:rPr>
            </w:pPr>
            <w:r w:rsidRPr="007A7B16">
              <w:rPr>
                <w:rFonts w:cs="Calibri"/>
                <w:sz w:val="22"/>
                <w:szCs w:val="22"/>
              </w:rPr>
              <w:t>NRPS</w:t>
            </w:r>
          </w:p>
        </w:tc>
        <w:tc>
          <w:tcPr>
            <w:tcW w:w="1276" w:type="dxa"/>
            <w:noWrap/>
            <w:vAlign w:val="center"/>
          </w:tcPr>
          <w:p w14:paraId="2376F836" w14:textId="77777777" w:rsidR="00EA3798" w:rsidRPr="007A7B16" w:rsidRDefault="00EA3798" w:rsidP="005E16FF">
            <w:pPr>
              <w:rPr>
                <w:rFonts w:cs="Calibri"/>
                <w:sz w:val="22"/>
                <w:szCs w:val="22"/>
              </w:rPr>
            </w:pPr>
            <w:r w:rsidRPr="007A7B16">
              <w:rPr>
                <w:rFonts w:cs="Calibri"/>
                <w:sz w:val="22"/>
                <w:szCs w:val="22"/>
              </w:rPr>
              <w:t>039485</w:t>
            </w:r>
          </w:p>
        </w:tc>
        <w:tc>
          <w:tcPr>
            <w:tcW w:w="1275" w:type="dxa"/>
            <w:noWrap/>
            <w:vAlign w:val="center"/>
          </w:tcPr>
          <w:p w14:paraId="261D00FE" w14:textId="77777777" w:rsidR="00EA3798" w:rsidRPr="007A7B16" w:rsidRDefault="00EA3798" w:rsidP="005E16FF">
            <w:pPr>
              <w:rPr>
                <w:rFonts w:cs="Calibri"/>
                <w:sz w:val="22"/>
                <w:szCs w:val="22"/>
              </w:rPr>
            </w:pPr>
            <w:r w:rsidRPr="007A7B16">
              <w:rPr>
                <w:rFonts w:cs="Calibri"/>
                <w:sz w:val="22"/>
                <w:szCs w:val="22"/>
              </w:rPr>
              <w:t>039515</w:t>
            </w:r>
          </w:p>
        </w:tc>
        <w:tc>
          <w:tcPr>
            <w:tcW w:w="2268" w:type="dxa"/>
            <w:noWrap/>
          </w:tcPr>
          <w:p w14:paraId="41BBCDCA" w14:textId="77777777" w:rsidR="00EA3798" w:rsidRPr="007A7B16" w:rsidRDefault="00EA3798" w:rsidP="005E16FF">
            <w:pPr>
              <w:rPr>
                <w:rFonts w:cs="Calibri"/>
                <w:sz w:val="22"/>
                <w:szCs w:val="22"/>
              </w:rPr>
            </w:pPr>
            <w:proofErr w:type="spellStart"/>
            <w:r w:rsidRPr="007A7B16">
              <w:rPr>
                <w:rFonts w:cs="Calibri"/>
                <w:sz w:val="22"/>
                <w:szCs w:val="22"/>
              </w:rPr>
              <w:t>Atratumycin</w:t>
            </w:r>
            <w:proofErr w:type="spellEnd"/>
            <w:r w:rsidRPr="007A7B16">
              <w:rPr>
                <w:rFonts w:cs="Calibri"/>
                <w:sz w:val="22"/>
                <w:szCs w:val="22"/>
              </w:rPr>
              <w:t xml:space="preserve"> (13%)</w:t>
            </w:r>
          </w:p>
        </w:tc>
      </w:tr>
      <w:tr w:rsidR="00EA3798" w:rsidRPr="007A7B16" w14:paraId="0153F123" w14:textId="77777777" w:rsidTr="00356733">
        <w:trPr>
          <w:trHeight w:val="227"/>
          <w:jc w:val="center"/>
        </w:trPr>
        <w:tc>
          <w:tcPr>
            <w:tcW w:w="1128" w:type="dxa"/>
            <w:shd w:val="clear" w:color="auto" w:fill="BDD6EE"/>
            <w:noWrap/>
            <w:vAlign w:val="center"/>
          </w:tcPr>
          <w:p w14:paraId="16E16BFA" w14:textId="77777777" w:rsidR="00EA3798" w:rsidRPr="007A7B16" w:rsidRDefault="00EA3798" w:rsidP="005E16FF">
            <w:pPr>
              <w:rPr>
                <w:rFonts w:cs="Calibri"/>
                <w:sz w:val="22"/>
                <w:szCs w:val="22"/>
              </w:rPr>
            </w:pPr>
            <w:r w:rsidRPr="007A7B16">
              <w:rPr>
                <w:rFonts w:cs="Calibri"/>
                <w:sz w:val="22"/>
                <w:szCs w:val="22"/>
              </w:rPr>
              <w:t>5</w:t>
            </w:r>
          </w:p>
        </w:tc>
        <w:tc>
          <w:tcPr>
            <w:tcW w:w="851" w:type="dxa"/>
            <w:vAlign w:val="center"/>
          </w:tcPr>
          <w:p w14:paraId="60F80985" w14:textId="77777777" w:rsidR="00EA3798" w:rsidRPr="007A7B16" w:rsidRDefault="00EA3798" w:rsidP="005E16FF">
            <w:pPr>
              <w:rPr>
                <w:rFonts w:cs="Calibri"/>
                <w:sz w:val="22"/>
                <w:szCs w:val="22"/>
              </w:rPr>
            </w:pPr>
            <w:r w:rsidRPr="007A7B16">
              <w:rPr>
                <w:rFonts w:cs="Calibri"/>
                <w:sz w:val="22"/>
                <w:szCs w:val="22"/>
              </w:rPr>
              <w:t>X</w:t>
            </w:r>
          </w:p>
        </w:tc>
        <w:tc>
          <w:tcPr>
            <w:tcW w:w="851" w:type="dxa"/>
            <w:vAlign w:val="center"/>
          </w:tcPr>
          <w:p w14:paraId="269219E5" w14:textId="77777777" w:rsidR="00EA3798" w:rsidRPr="007A7B16" w:rsidRDefault="00EA3798" w:rsidP="005E16FF">
            <w:pPr>
              <w:rPr>
                <w:rFonts w:cs="Calibri"/>
                <w:sz w:val="22"/>
                <w:szCs w:val="22"/>
              </w:rPr>
            </w:pPr>
          </w:p>
        </w:tc>
        <w:tc>
          <w:tcPr>
            <w:tcW w:w="1418" w:type="dxa"/>
            <w:noWrap/>
            <w:vAlign w:val="center"/>
          </w:tcPr>
          <w:p w14:paraId="4DF83338" w14:textId="77777777" w:rsidR="00EA3798" w:rsidRPr="007A7B16" w:rsidRDefault="00EA3798" w:rsidP="005E16FF">
            <w:pPr>
              <w:rPr>
                <w:rFonts w:cs="Calibri"/>
                <w:sz w:val="22"/>
                <w:szCs w:val="22"/>
              </w:rPr>
            </w:pPr>
            <w:r w:rsidRPr="007A7B16">
              <w:rPr>
                <w:rFonts w:cs="Calibri"/>
                <w:sz w:val="22"/>
                <w:szCs w:val="22"/>
              </w:rPr>
              <w:t>Type I PKS</w:t>
            </w:r>
          </w:p>
        </w:tc>
        <w:tc>
          <w:tcPr>
            <w:tcW w:w="1276" w:type="dxa"/>
            <w:noWrap/>
            <w:vAlign w:val="center"/>
          </w:tcPr>
          <w:p w14:paraId="45D1BAB1" w14:textId="77777777" w:rsidR="00EA3798" w:rsidRPr="007A7B16" w:rsidRDefault="00EA3798" w:rsidP="005E16FF">
            <w:pPr>
              <w:rPr>
                <w:rFonts w:cs="Calibri"/>
                <w:sz w:val="22"/>
                <w:szCs w:val="22"/>
              </w:rPr>
            </w:pPr>
            <w:r w:rsidRPr="007A7B16">
              <w:rPr>
                <w:rFonts w:cs="Calibri"/>
                <w:sz w:val="22"/>
                <w:szCs w:val="22"/>
              </w:rPr>
              <w:t>039120</w:t>
            </w:r>
          </w:p>
        </w:tc>
        <w:tc>
          <w:tcPr>
            <w:tcW w:w="1275" w:type="dxa"/>
            <w:noWrap/>
            <w:vAlign w:val="center"/>
          </w:tcPr>
          <w:p w14:paraId="19F3FFDB" w14:textId="77777777" w:rsidR="00EA3798" w:rsidRPr="007A7B16" w:rsidRDefault="00EA3798" w:rsidP="005E16FF">
            <w:pPr>
              <w:rPr>
                <w:rFonts w:cs="Calibri"/>
                <w:sz w:val="22"/>
                <w:szCs w:val="22"/>
              </w:rPr>
            </w:pPr>
            <w:r w:rsidRPr="007A7B16">
              <w:rPr>
                <w:rFonts w:cs="Calibri"/>
                <w:sz w:val="22"/>
                <w:szCs w:val="22"/>
              </w:rPr>
              <w:t>039170</w:t>
            </w:r>
          </w:p>
        </w:tc>
        <w:tc>
          <w:tcPr>
            <w:tcW w:w="2268" w:type="dxa"/>
            <w:noWrap/>
          </w:tcPr>
          <w:p w14:paraId="40AB2915" w14:textId="77777777" w:rsidR="00EA3798" w:rsidRPr="007A7B16" w:rsidRDefault="00EA3798" w:rsidP="005E16FF">
            <w:pPr>
              <w:rPr>
                <w:rFonts w:cs="Calibri"/>
                <w:sz w:val="22"/>
                <w:szCs w:val="22"/>
              </w:rPr>
            </w:pPr>
            <w:proofErr w:type="spellStart"/>
            <w:r w:rsidRPr="007A7B16">
              <w:rPr>
                <w:rFonts w:cs="Calibri"/>
                <w:sz w:val="22"/>
                <w:szCs w:val="22"/>
              </w:rPr>
              <w:t>Sceliphrolactam</w:t>
            </w:r>
            <w:proofErr w:type="spellEnd"/>
            <w:r w:rsidRPr="007A7B16">
              <w:rPr>
                <w:rFonts w:cs="Calibri"/>
                <w:sz w:val="22"/>
                <w:szCs w:val="22"/>
              </w:rPr>
              <w:t xml:space="preserve"> (32 %)</w:t>
            </w:r>
          </w:p>
        </w:tc>
      </w:tr>
      <w:tr w:rsidR="00EA3798" w:rsidRPr="007A7B16" w14:paraId="043FF1A1" w14:textId="77777777" w:rsidTr="00356733">
        <w:trPr>
          <w:trHeight w:val="227"/>
          <w:jc w:val="center"/>
        </w:trPr>
        <w:tc>
          <w:tcPr>
            <w:tcW w:w="1128" w:type="dxa"/>
            <w:shd w:val="clear" w:color="auto" w:fill="BDD6EE"/>
            <w:noWrap/>
            <w:vAlign w:val="center"/>
          </w:tcPr>
          <w:p w14:paraId="0C566B6A" w14:textId="77777777" w:rsidR="00EA3798" w:rsidRPr="007A7B16" w:rsidRDefault="00EA3798" w:rsidP="005E16FF">
            <w:pPr>
              <w:rPr>
                <w:rFonts w:cs="Calibri"/>
                <w:sz w:val="22"/>
                <w:szCs w:val="22"/>
              </w:rPr>
            </w:pPr>
            <w:r w:rsidRPr="007A7B16">
              <w:rPr>
                <w:rFonts w:cs="Calibri"/>
                <w:sz w:val="22"/>
                <w:szCs w:val="22"/>
              </w:rPr>
              <w:t>6</w:t>
            </w:r>
          </w:p>
        </w:tc>
        <w:tc>
          <w:tcPr>
            <w:tcW w:w="851" w:type="dxa"/>
            <w:vAlign w:val="center"/>
          </w:tcPr>
          <w:p w14:paraId="6A636E9D" w14:textId="77777777" w:rsidR="00EA3798" w:rsidRPr="007A7B16" w:rsidRDefault="00EA3798" w:rsidP="005E16FF">
            <w:pPr>
              <w:rPr>
                <w:rFonts w:cs="Calibri"/>
                <w:sz w:val="22"/>
                <w:szCs w:val="22"/>
              </w:rPr>
            </w:pPr>
            <w:r w:rsidRPr="007A7B16">
              <w:rPr>
                <w:rFonts w:cs="Calibri"/>
                <w:sz w:val="22"/>
                <w:szCs w:val="22"/>
              </w:rPr>
              <w:t>X</w:t>
            </w:r>
          </w:p>
        </w:tc>
        <w:tc>
          <w:tcPr>
            <w:tcW w:w="851" w:type="dxa"/>
            <w:vAlign w:val="center"/>
          </w:tcPr>
          <w:p w14:paraId="03976FB8" w14:textId="77777777" w:rsidR="00EA3798" w:rsidRPr="007A7B16" w:rsidRDefault="00EA3798" w:rsidP="005E16FF">
            <w:pPr>
              <w:rPr>
                <w:rFonts w:cs="Calibri"/>
                <w:sz w:val="22"/>
                <w:szCs w:val="22"/>
              </w:rPr>
            </w:pPr>
          </w:p>
        </w:tc>
        <w:tc>
          <w:tcPr>
            <w:tcW w:w="1418" w:type="dxa"/>
            <w:noWrap/>
            <w:vAlign w:val="center"/>
          </w:tcPr>
          <w:p w14:paraId="63A58636" w14:textId="77777777" w:rsidR="00EA3798" w:rsidRPr="007A7B16" w:rsidRDefault="00EA3798" w:rsidP="005E16FF">
            <w:pPr>
              <w:rPr>
                <w:rFonts w:cs="Calibri"/>
                <w:sz w:val="22"/>
                <w:szCs w:val="22"/>
              </w:rPr>
            </w:pPr>
            <w:r w:rsidRPr="007A7B16">
              <w:rPr>
                <w:rFonts w:cs="Calibri"/>
                <w:sz w:val="22"/>
                <w:szCs w:val="22"/>
              </w:rPr>
              <w:t>Type I PKS</w:t>
            </w:r>
          </w:p>
        </w:tc>
        <w:tc>
          <w:tcPr>
            <w:tcW w:w="1276" w:type="dxa"/>
            <w:noWrap/>
            <w:vAlign w:val="center"/>
          </w:tcPr>
          <w:p w14:paraId="601AB170" w14:textId="77777777" w:rsidR="00EA3798" w:rsidRPr="007A7B16" w:rsidRDefault="00EA3798" w:rsidP="005E16FF">
            <w:pPr>
              <w:rPr>
                <w:rFonts w:cs="Calibri"/>
                <w:sz w:val="22"/>
                <w:szCs w:val="22"/>
              </w:rPr>
            </w:pPr>
            <w:r w:rsidRPr="007A7B16">
              <w:rPr>
                <w:rFonts w:cs="Calibri"/>
                <w:sz w:val="22"/>
                <w:szCs w:val="22"/>
              </w:rPr>
              <w:t>038745</w:t>
            </w:r>
          </w:p>
        </w:tc>
        <w:tc>
          <w:tcPr>
            <w:tcW w:w="1275" w:type="dxa"/>
            <w:noWrap/>
            <w:vAlign w:val="center"/>
          </w:tcPr>
          <w:p w14:paraId="7B15FE22" w14:textId="77777777" w:rsidR="00EA3798" w:rsidRPr="007A7B16" w:rsidRDefault="00EA3798" w:rsidP="005E16FF">
            <w:pPr>
              <w:rPr>
                <w:rFonts w:cs="Calibri"/>
                <w:sz w:val="22"/>
                <w:szCs w:val="22"/>
              </w:rPr>
            </w:pPr>
            <w:r w:rsidRPr="007A7B16">
              <w:rPr>
                <w:rFonts w:cs="Calibri"/>
                <w:sz w:val="22"/>
                <w:szCs w:val="22"/>
              </w:rPr>
              <w:t>039060</w:t>
            </w:r>
          </w:p>
        </w:tc>
        <w:tc>
          <w:tcPr>
            <w:tcW w:w="2268" w:type="dxa"/>
            <w:noWrap/>
            <w:vAlign w:val="center"/>
          </w:tcPr>
          <w:p w14:paraId="15C36680" w14:textId="77777777" w:rsidR="00EA3798" w:rsidRPr="007A7B16" w:rsidRDefault="00EA3798" w:rsidP="005E16FF">
            <w:pPr>
              <w:rPr>
                <w:rFonts w:cs="Calibri"/>
                <w:sz w:val="22"/>
                <w:szCs w:val="22"/>
              </w:rPr>
            </w:pPr>
            <w:r w:rsidRPr="007A7B16">
              <w:rPr>
                <w:rFonts w:cs="Calibri"/>
                <w:sz w:val="22"/>
                <w:szCs w:val="22"/>
              </w:rPr>
              <w:t xml:space="preserve">Rimocidins (100 %) </w:t>
            </w:r>
          </w:p>
        </w:tc>
      </w:tr>
      <w:tr w:rsidR="00EA3798" w:rsidRPr="007A7B16" w14:paraId="58A16034" w14:textId="77777777" w:rsidTr="00356733">
        <w:trPr>
          <w:trHeight w:val="227"/>
          <w:jc w:val="center"/>
        </w:trPr>
        <w:tc>
          <w:tcPr>
            <w:tcW w:w="1128" w:type="dxa"/>
            <w:shd w:val="clear" w:color="auto" w:fill="BDD6EE"/>
            <w:noWrap/>
            <w:vAlign w:val="center"/>
          </w:tcPr>
          <w:p w14:paraId="242558A6" w14:textId="77777777" w:rsidR="00EA3798" w:rsidRPr="007A7B16" w:rsidRDefault="00EA3798" w:rsidP="005E16FF">
            <w:pPr>
              <w:rPr>
                <w:rFonts w:cs="Calibri"/>
                <w:sz w:val="22"/>
                <w:szCs w:val="22"/>
              </w:rPr>
            </w:pPr>
            <w:r w:rsidRPr="007A7B16">
              <w:rPr>
                <w:rFonts w:cs="Calibri"/>
                <w:sz w:val="22"/>
                <w:szCs w:val="22"/>
              </w:rPr>
              <w:t>7</w:t>
            </w:r>
          </w:p>
        </w:tc>
        <w:tc>
          <w:tcPr>
            <w:tcW w:w="851" w:type="dxa"/>
            <w:vAlign w:val="center"/>
          </w:tcPr>
          <w:p w14:paraId="47C6A3C2" w14:textId="77777777" w:rsidR="00EA3798" w:rsidRPr="007A7B16" w:rsidRDefault="00EA3798" w:rsidP="005E16FF">
            <w:pPr>
              <w:rPr>
                <w:rFonts w:cs="Calibri"/>
                <w:sz w:val="22"/>
                <w:szCs w:val="22"/>
              </w:rPr>
            </w:pPr>
            <w:r w:rsidRPr="007A7B16">
              <w:rPr>
                <w:rFonts w:cs="Calibri"/>
                <w:sz w:val="22"/>
                <w:szCs w:val="22"/>
              </w:rPr>
              <w:t>X</w:t>
            </w:r>
          </w:p>
        </w:tc>
        <w:tc>
          <w:tcPr>
            <w:tcW w:w="851" w:type="dxa"/>
            <w:vAlign w:val="center"/>
          </w:tcPr>
          <w:p w14:paraId="2A851FF2" w14:textId="77777777" w:rsidR="00EA3798" w:rsidRPr="007A7B16" w:rsidRDefault="00EA3798" w:rsidP="005E16FF">
            <w:pPr>
              <w:rPr>
                <w:rFonts w:cs="Calibri"/>
                <w:sz w:val="22"/>
                <w:szCs w:val="22"/>
              </w:rPr>
            </w:pPr>
          </w:p>
        </w:tc>
        <w:tc>
          <w:tcPr>
            <w:tcW w:w="1418" w:type="dxa"/>
            <w:noWrap/>
            <w:vAlign w:val="center"/>
          </w:tcPr>
          <w:p w14:paraId="502751EB" w14:textId="77777777" w:rsidR="00EA3798" w:rsidRPr="007A7B16" w:rsidRDefault="00EA3798" w:rsidP="005E16FF">
            <w:pPr>
              <w:rPr>
                <w:rFonts w:cs="Calibri"/>
                <w:sz w:val="22"/>
                <w:szCs w:val="22"/>
              </w:rPr>
            </w:pPr>
            <w:r w:rsidRPr="007A7B16">
              <w:rPr>
                <w:rFonts w:cs="Calibri"/>
                <w:sz w:val="22"/>
                <w:szCs w:val="22"/>
              </w:rPr>
              <w:t>NRPS</w:t>
            </w:r>
          </w:p>
        </w:tc>
        <w:tc>
          <w:tcPr>
            <w:tcW w:w="1276" w:type="dxa"/>
            <w:noWrap/>
            <w:vAlign w:val="center"/>
          </w:tcPr>
          <w:p w14:paraId="0F7E7765" w14:textId="77777777" w:rsidR="00EA3798" w:rsidRPr="007A7B16" w:rsidRDefault="00EA3798" w:rsidP="005E16FF">
            <w:pPr>
              <w:rPr>
                <w:rFonts w:cs="Calibri"/>
                <w:sz w:val="22"/>
                <w:szCs w:val="22"/>
              </w:rPr>
            </w:pPr>
            <w:r w:rsidRPr="007A7B16">
              <w:rPr>
                <w:rFonts w:cs="Calibri"/>
                <w:sz w:val="22"/>
                <w:szCs w:val="22"/>
              </w:rPr>
              <w:t>038560</w:t>
            </w:r>
          </w:p>
        </w:tc>
        <w:tc>
          <w:tcPr>
            <w:tcW w:w="1275" w:type="dxa"/>
            <w:noWrap/>
            <w:vAlign w:val="center"/>
          </w:tcPr>
          <w:p w14:paraId="01B71B10" w14:textId="77777777" w:rsidR="00EA3798" w:rsidRPr="007A7B16" w:rsidRDefault="00EA3798" w:rsidP="005E16FF">
            <w:pPr>
              <w:rPr>
                <w:rFonts w:cs="Calibri"/>
                <w:sz w:val="22"/>
                <w:szCs w:val="22"/>
              </w:rPr>
            </w:pPr>
            <w:r w:rsidRPr="007A7B16">
              <w:rPr>
                <w:rFonts w:cs="Calibri"/>
                <w:sz w:val="22"/>
                <w:szCs w:val="22"/>
              </w:rPr>
              <w:t>038680</w:t>
            </w:r>
          </w:p>
        </w:tc>
        <w:tc>
          <w:tcPr>
            <w:tcW w:w="2268" w:type="dxa"/>
            <w:noWrap/>
          </w:tcPr>
          <w:p w14:paraId="6895DF38" w14:textId="77777777" w:rsidR="00EA3798" w:rsidRPr="007A7B16" w:rsidRDefault="00EA3798" w:rsidP="005E16FF">
            <w:pPr>
              <w:rPr>
                <w:rFonts w:cs="Calibri"/>
                <w:sz w:val="22"/>
                <w:szCs w:val="22"/>
              </w:rPr>
            </w:pPr>
            <w:proofErr w:type="spellStart"/>
            <w:r w:rsidRPr="007A7B16">
              <w:rPr>
                <w:rFonts w:cs="Calibri"/>
                <w:sz w:val="22"/>
                <w:szCs w:val="22"/>
              </w:rPr>
              <w:t>Qinichelins</w:t>
            </w:r>
            <w:proofErr w:type="spellEnd"/>
            <w:r w:rsidRPr="007A7B16">
              <w:rPr>
                <w:rFonts w:cs="Calibri"/>
                <w:sz w:val="22"/>
                <w:szCs w:val="22"/>
              </w:rPr>
              <w:t xml:space="preserve"> (22 %)</w:t>
            </w:r>
          </w:p>
        </w:tc>
      </w:tr>
      <w:tr w:rsidR="00EA3798" w:rsidRPr="007A7B16" w14:paraId="7ED36AAC" w14:textId="77777777" w:rsidTr="00356733">
        <w:trPr>
          <w:trHeight w:val="227"/>
          <w:jc w:val="center"/>
        </w:trPr>
        <w:tc>
          <w:tcPr>
            <w:tcW w:w="1128" w:type="dxa"/>
            <w:shd w:val="clear" w:color="auto" w:fill="BDD6EE"/>
            <w:noWrap/>
            <w:vAlign w:val="center"/>
          </w:tcPr>
          <w:p w14:paraId="41F49B35" w14:textId="77777777" w:rsidR="00EA3798" w:rsidRPr="007A7B16" w:rsidRDefault="00EA3798" w:rsidP="005E16FF">
            <w:pPr>
              <w:rPr>
                <w:rFonts w:cs="Calibri"/>
                <w:sz w:val="22"/>
                <w:szCs w:val="22"/>
              </w:rPr>
            </w:pPr>
            <w:r w:rsidRPr="007A7B16">
              <w:rPr>
                <w:rFonts w:cs="Calibri"/>
                <w:sz w:val="22"/>
                <w:szCs w:val="22"/>
              </w:rPr>
              <w:t>8</w:t>
            </w:r>
          </w:p>
        </w:tc>
        <w:tc>
          <w:tcPr>
            <w:tcW w:w="851" w:type="dxa"/>
            <w:vAlign w:val="center"/>
          </w:tcPr>
          <w:p w14:paraId="5FF324CE" w14:textId="77777777" w:rsidR="00EA3798" w:rsidRPr="007A7B16" w:rsidRDefault="00EA3798" w:rsidP="005E16FF">
            <w:pPr>
              <w:rPr>
                <w:rFonts w:cs="Calibri"/>
                <w:sz w:val="22"/>
                <w:szCs w:val="22"/>
              </w:rPr>
            </w:pPr>
            <w:r w:rsidRPr="007A7B16">
              <w:rPr>
                <w:rFonts w:cs="Calibri"/>
                <w:sz w:val="22"/>
                <w:szCs w:val="22"/>
              </w:rPr>
              <w:t>X</w:t>
            </w:r>
          </w:p>
        </w:tc>
        <w:tc>
          <w:tcPr>
            <w:tcW w:w="851" w:type="dxa"/>
            <w:vAlign w:val="center"/>
          </w:tcPr>
          <w:p w14:paraId="0DD7E9E6" w14:textId="77777777" w:rsidR="00EA3798" w:rsidRPr="007A7B16" w:rsidRDefault="00EA3798" w:rsidP="005E16FF">
            <w:pPr>
              <w:rPr>
                <w:rFonts w:cs="Calibri"/>
                <w:sz w:val="22"/>
                <w:szCs w:val="22"/>
              </w:rPr>
            </w:pPr>
          </w:p>
        </w:tc>
        <w:tc>
          <w:tcPr>
            <w:tcW w:w="1418" w:type="dxa"/>
            <w:noWrap/>
            <w:vAlign w:val="center"/>
          </w:tcPr>
          <w:p w14:paraId="2F34E815" w14:textId="77777777" w:rsidR="00EA3798" w:rsidRPr="007A7B16" w:rsidRDefault="00EA3798" w:rsidP="005E16FF">
            <w:pPr>
              <w:rPr>
                <w:rFonts w:cs="Calibri"/>
                <w:sz w:val="22"/>
                <w:szCs w:val="22"/>
              </w:rPr>
            </w:pPr>
            <w:proofErr w:type="spellStart"/>
            <w:r w:rsidRPr="007A7B16">
              <w:rPr>
                <w:rFonts w:cs="Calibri"/>
                <w:sz w:val="22"/>
                <w:szCs w:val="22"/>
              </w:rPr>
              <w:t>Lassopeptide</w:t>
            </w:r>
            <w:proofErr w:type="spellEnd"/>
          </w:p>
        </w:tc>
        <w:tc>
          <w:tcPr>
            <w:tcW w:w="1276" w:type="dxa"/>
            <w:noWrap/>
            <w:vAlign w:val="center"/>
          </w:tcPr>
          <w:p w14:paraId="1BB84B11" w14:textId="77777777" w:rsidR="00EA3798" w:rsidRPr="007A7B16" w:rsidRDefault="00EA3798" w:rsidP="005E16FF">
            <w:pPr>
              <w:rPr>
                <w:rFonts w:cs="Calibri"/>
                <w:sz w:val="22"/>
                <w:szCs w:val="22"/>
              </w:rPr>
            </w:pPr>
            <w:r w:rsidRPr="007A7B16">
              <w:rPr>
                <w:rFonts w:cs="Calibri"/>
                <w:sz w:val="22"/>
                <w:szCs w:val="22"/>
              </w:rPr>
              <w:t>038340</w:t>
            </w:r>
          </w:p>
        </w:tc>
        <w:tc>
          <w:tcPr>
            <w:tcW w:w="1275" w:type="dxa"/>
            <w:noWrap/>
            <w:vAlign w:val="center"/>
          </w:tcPr>
          <w:p w14:paraId="08249210" w14:textId="77777777" w:rsidR="00EA3798" w:rsidRPr="007A7B16" w:rsidRDefault="00EA3798" w:rsidP="005E16FF">
            <w:pPr>
              <w:rPr>
                <w:rFonts w:cs="Calibri"/>
                <w:sz w:val="22"/>
                <w:szCs w:val="22"/>
              </w:rPr>
            </w:pPr>
            <w:r w:rsidRPr="007A7B16">
              <w:rPr>
                <w:rFonts w:cs="Calibri"/>
                <w:sz w:val="22"/>
                <w:szCs w:val="22"/>
              </w:rPr>
              <w:t>038375</w:t>
            </w:r>
          </w:p>
        </w:tc>
        <w:tc>
          <w:tcPr>
            <w:tcW w:w="2268" w:type="dxa"/>
            <w:noWrap/>
          </w:tcPr>
          <w:p w14:paraId="7E041CD7" w14:textId="77777777" w:rsidR="00EA3798" w:rsidRPr="007A7B16" w:rsidRDefault="00EA3798" w:rsidP="005E16FF">
            <w:pPr>
              <w:rPr>
                <w:rFonts w:cs="Calibri"/>
                <w:sz w:val="22"/>
                <w:szCs w:val="22"/>
              </w:rPr>
            </w:pPr>
            <w:proofErr w:type="spellStart"/>
            <w:r w:rsidRPr="007A7B16">
              <w:rPr>
                <w:rFonts w:cs="Calibri"/>
                <w:sz w:val="22"/>
                <w:szCs w:val="22"/>
              </w:rPr>
              <w:t>Lagmysin</w:t>
            </w:r>
            <w:proofErr w:type="spellEnd"/>
            <w:r w:rsidRPr="007A7B16">
              <w:rPr>
                <w:rFonts w:cs="Calibri"/>
                <w:sz w:val="22"/>
                <w:szCs w:val="22"/>
              </w:rPr>
              <w:t xml:space="preserve"> (80 %)</w:t>
            </w:r>
          </w:p>
        </w:tc>
      </w:tr>
      <w:tr w:rsidR="00EA3798" w:rsidRPr="007A7B16" w14:paraId="0ED7F7EA" w14:textId="77777777" w:rsidTr="00356733">
        <w:trPr>
          <w:trHeight w:val="227"/>
          <w:jc w:val="center"/>
        </w:trPr>
        <w:tc>
          <w:tcPr>
            <w:tcW w:w="1128" w:type="dxa"/>
            <w:shd w:val="clear" w:color="auto" w:fill="BDD6EE"/>
            <w:noWrap/>
            <w:vAlign w:val="center"/>
          </w:tcPr>
          <w:p w14:paraId="0FB05162" w14:textId="77777777" w:rsidR="00EA3798" w:rsidRPr="007A7B16" w:rsidRDefault="00EA3798" w:rsidP="005E16FF">
            <w:pPr>
              <w:rPr>
                <w:rFonts w:cs="Calibri"/>
                <w:sz w:val="22"/>
                <w:szCs w:val="22"/>
              </w:rPr>
            </w:pPr>
            <w:r w:rsidRPr="007A7B16">
              <w:rPr>
                <w:rFonts w:cs="Calibri"/>
                <w:sz w:val="22"/>
                <w:szCs w:val="22"/>
              </w:rPr>
              <w:t>9</w:t>
            </w:r>
          </w:p>
        </w:tc>
        <w:tc>
          <w:tcPr>
            <w:tcW w:w="851" w:type="dxa"/>
            <w:vAlign w:val="center"/>
          </w:tcPr>
          <w:p w14:paraId="7A2ECAAE" w14:textId="77777777" w:rsidR="00EA3798" w:rsidRPr="007A7B16" w:rsidRDefault="00EA3798" w:rsidP="005E16FF">
            <w:pPr>
              <w:rPr>
                <w:rFonts w:cs="Calibri"/>
                <w:sz w:val="22"/>
                <w:szCs w:val="22"/>
              </w:rPr>
            </w:pPr>
          </w:p>
        </w:tc>
        <w:tc>
          <w:tcPr>
            <w:tcW w:w="851" w:type="dxa"/>
            <w:vAlign w:val="center"/>
          </w:tcPr>
          <w:p w14:paraId="70226A3F" w14:textId="77777777" w:rsidR="00EA3798" w:rsidRPr="007A7B16" w:rsidRDefault="00EA3798" w:rsidP="005E16FF">
            <w:pPr>
              <w:rPr>
                <w:rFonts w:cs="Calibri"/>
                <w:sz w:val="22"/>
                <w:szCs w:val="22"/>
              </w:rPr>
            </w:pPr>
          </w:p>
        </w:tc>
        <w:tc>
          <w:tcPr>
            <w:tcW w:w="1418" w:type="dxa"/>
            <w:noWrap/>
            <w:vAlign w:val="center"/>
          </w:tcPr>
          <w:p w14:paraId="7352E899" w14:textId="77777777" w:rsidR="00EA3798" w:rsidRPr="007A7B16" w:rsidRDefault="00EA3798" w:rsidP="005E16FF">
            <w:pPr>
              <w:rPr>
                <w:rFonts w:cs="Calibri"/>
                <w:sz w:val="22"/>
                <w:szCs w:val="22"/>
              </w:rPr>
            </w:pPr>
            <w:r w:rsidRPr="007A7B16">
              <w:rPr>
                <w:rFonts w:cs="Calibri"/>
                <w:sz w:val="22"/>
                <w:szCs w:val="22"/>
              </w:rPr>
              <w:t>Type II PKS</w:t>
            </w:r>
          </w:p>
        </w:tc>
        <w:tc>
          <w:tcPr>
            <w:tcW w:w="1276" w:type="dxa"/>
            <w:noWrap/>
            <w:vAlign w:val="center"/>
          </w:tcPr>
          <w:p w14:paraId="4EB21D35" w14:textId="77777777" w:rsidR="00EA3798" w:rsidRPr="007A7B16" w:rsidRDefault="00EA3798" w:rsidP="005E16FF">
            <w:pPr>
              <w:rPr>
                <w:rFonts w:cs="Calibri"/>
                <w:sz w:val="22"/>
                <w:szCs w:val="22"/>
              </w:rPr>
            </w:pPr>
            <w:r w:rsidRPr="007A7B16">
              <w:rPr>
                <w:rFonts w:cs="Calibri"/>
                <w:sz w:val="22"/>
                <w:szCs w:val="22"/>
              </w:rPr>
              <w:t>038060</w:t>
            </w:r>
          </w:p>
        </w:tc>
        <w:tc>
          <w:tcPr>
            <w:tcW w:w="1275" w:type="dxa"/>
            <w:noWrap/>
            <w:vAlign w:val="center"/>
          </w:tcPr>
          <w:p w14:paraId="22175C30" w14:textId="77777777" w:rsidR="00EA3798" w:rsidRPr="007A7B16" w:rsidRDefault="00EA3798" w:rsidP="005E16FF">
            <w:pPr>
              <w:rPr>
                <w:rFonts w:cs="Calibri"/>
                <w:sz w:val="22"/>
                <w:szCs w:val="22"/>
              </w:rPr>
            </w:pPr>
            <w:r w:rsidRPr="007A7B16">
              <w:rPr>
                <w:rFonts w:cs="Calibri"/>
                <w:sz w:val="22"/>
                <w:szCs w:val="22"/>
              </w:rPr>
              <w:t>038175</w:t>
            </w:r>
          </w:p>
        </w:tc>
        <w:tc>
          <w:tcPr>
            <w:tcW w:w="2268" w:type="dxa"/>
            <w:noWrap/>
          </w:tcPr>
          <w:p w14:paraId="7538606C" w14:textId="77777777" w:rsidR="00EA3798" w:rsidRPr="007A7B16" w:rsidRDefault="00EA3798" w:rsidP="005E16FF">
            <w:pPr>
              <w:rPr>
                <w:rFonts w:cs="Calibri"/>
                <w:sz w:val="22"/>
                <w:szCs w:val="22"/>
              </w:rPr>
            </w:pPr>
            <w:r w:rsidRPr="007A7B16">
              <w:rPr>
                <w:rFonts w:cs="Calibri"/>
                <w:sz w:val="22"/>
                <w:szCs w:val="22"/>
              </w:rPr>
              <w:t>Oxytetracycline (100 %)</w:t>
            </w:r>
          </w:p>
        </w:tc>
      </w:tr>
      <w:tr w:rsidR="00EA3798" w:rsidRPr="007A7B16" w14:paraId="6EA48181" w14:textId="77777777" w:rsidTr="00356733">
        <w:trPr>
          <w:trHeight w:val="227"/>
          <w:jc w:val="center"/>
        </w:trPr>
        <w:tc>
          <w:tcPr>
            <w:tcW w:w="1128" w:type="dxa"/>
            <w:shd w:val="clear" w:color="auto" w:fill="BDD6EE"/>
            <w:noWrap/>
            <w:vAlign w:val="center"/>
          </w:tcPr>
          <w:p w14:paraId="0E4E760C" w14:textId="77777777" w:rsidR="00EA3798" w:rsidRPr="007A7B16" w:rsidRDefault="00EA3798" w:rsidP="005E16FF">
            <w:pPr>
              <w:rPr>
                <w:rFonts w:cs="Calibri"/>
                <w:sz w:val="22"/>
                <w:szCs w:val="22"/>
              </w:rPr>
            </w:pPr>
            <w:r w:rsidRPr="007A7B16">
              <w:rPr>
                <w:rFonts w:cs="Calibri"/>
                <w:sz w:val="22"/>
                <w:szCs w:val="22"/>
              </w:rPr>
              <w:t>10</w:t>
            </w:r>
          </w:p>
        </w:tc>
        <w:tc>
          <w:tcPr>
            <w:tcW w:w="851" w:type="dxa"/>
            <w:vAlign w:val="center"/>
          </w:tcPr>
          <w:p w14:paraId="73135A03" w14:textId="77777777" w:rsidR="00EA3798" w:rsidRPr="007A7B16" w:rsidRDefault="00EA3798" w:rsidP="005E16FF">
            <w:pPr>
              <w:rPr>
                <w:rFonts w:cs="Calibri"/>
                <w:sz w:val="22"/>
                <w:szCs w:val="22"/>
              </w:rPr>
            </w:pPr>
          </w:p>
        </w:tc>
        <w:tc>
          <w:tcPr>
            <w:tcW w:w="851" w:type="dxa"/>
            <w:vAlign w:val="center"/>
          </w:tcPr>
          <w:p w14:paraId="48711302" w14:textId="77777777" w:rsidR="00EA3798" w:rsidRPr="007A7B16" w:rsidRDefault="00EA3798" w:rsidP="005E16FF">
            <w:pPr>
              <w:rPr>
                <w:rFonts w:cs="Calibri"/>
                <w:sz w:val="22"/>
                <w:szCs w:val="22"/>
              </w:rPr>
            </w:pPr>
          </w:p>
        </w:tc>
        <w:tc>
          <w:tcPr>
            <w:tcW w:w="1418" w:type="dxa"/>
            <w:noWrap/>
            <w:vAlign w:val="center"/>
          </w:tcPr>
          <w:p w14:paraId="34F31F8D" w14:textId="77777777" w:rsidR="00EA3798" w:rsidRPr="007A7B16" w:rsidRDefault="00EA3798" w:rsidP="005E16FF">
            <w:pPr>
              <w:rPr>
                <w:rFonts w:cs="Calibri"/>
                <w:sz w:val="22"/>
                <w:szCs w:val="22"/>
              </w:rPr>
            </w:pPr>
            <w:r w:rsidRPr="007A7B16">
              <w:rPr>
                <w:rFonts w:cs="Calibri"/>
                <w:sz w:val="22"/>
                <w:szCs w:val="22"/>
              </w:rPr>
              <w:t>Type I PKS</w:t>
            </w:r>
          </w:p>
        </w:tc>
        <w:tc>
          <w:tcPr>
            <w:tcW w:w="1276" w:type="dxa"/>
            <w:noWrap/>
            <w:vAlign w:val="center"/>
          </w:tcPr>
          <w:p w14:paraId="6E0E264F" w14:textId="77777777" w:rsidR="00EA3798" w:rsidRPr="007A7B16" w:rsidRDefault="00EA3798" w:rsidP="005E16FF">
            <w:pPr>
              <w:rPr>
                <w:rFonts w:cs="Calibri"/>
                <w:sz w:val="22"/>
                <w:szCs w:val="22"/>
              </w:rPr>
            </w:pPr>
            <w:r w:rsidRPr="007A7B16">
              <w:rPr>
                <w:rFonts w:cs="Calibri"/>
                <w:sz w:val="22"/>
                <w:szCs w:val="22"/>
              </w:rPr>
              <w:t>037340</w:t>
            </w:r>
          </w:p>
        </w:tc>
        <w:tc>
          <w:tcPr>
            <w:tcW w:w="1275" w:type="dxa"/>
            <w:noWrap/>
            <w:vAlign w:val="center"/>
          </w:tcPr>
          <w:p w14:paraId="2FE0867B" w14:textId="77777777" w:rsidR="00EA3798" w:rsidRPr="007A7B16" w:rsidRDefault="00EA3798" w:rsidP="005E16FF">
            <w:pPr>
              <w:rPr>
                <w:rFonts w:cs="Calibri"/>
                <w:sz w:val="22"/>
                <w:szCs w:val="22"/>
              </w:rPr>
            </w:pPr>
            <w:r w:rsidRPr="007A7B16">
              <w:rPr>
                <w:rFonts w:cs="Calibri"/>
                <w:sz w:val="22"/>
                <w:szCs w:val="22"/>
              </w:rPr>
              <w:t>037425</w:t>
            </w:r>
          </w:p>
        </w:tc>
        <w:tc>
          <w:tcPr>
            <w:tcW w:w="2268" w:type="dxa"/>
            <w:noWrap/>
          </w:tcPr>
          <w:p w14:paraId="5393F82C" w14:textId="77777777" w:rsidR="00EA3798" w:rsidRPr="007A7B16" w:rsidRDefault="00EA3798" w:rsidP="005E16FF">
            <w:pPr>
              <w:rPr>
                <w:rFonts w:cs="Calibri"/>
                <w:sz w:val="22"/>
                <w:szCs w:val="22"/>
              </w:rPr>
            </w:pPr>
            <w:r w:rsidRPr="007A7B16">
              <w:rPr>
                <w:rFonts w:cs="Calibri"/>
                <w:sz w:val="22"/>
                <w:szCs w:val="22"/>
              </w:rPr>
              <w:t>NA</w:t>
            </w:r>
          </w:p>
        </w:tc>
      </w:tr>
      <w:tr w:rsidR="00EA3798" w:rsidRPr="007A7B16" w14:paraId="39F7A516" w14:textId="77777777" w:rsidTr="00356733">
        <w:trPr>
          <w:trHeight w:val="227"/>
          <w:jc w:val="center"/>
        </w:trPr>
        <w:tc>
          <w:tcPr>
            <w:tcW w:w="1128" w:type="dxa"/>
            <w:shd w:val="clear" w:color="auto" w:fill="BDD6EE"/>
            <w:noWrap/>
            <w:vAlign w:val="center"/>
          </w:tcPr>
          <w:p w14:paraId="380923AE" w14:textId="77777777" w:rsidR="00EA3798" w:rsidRPr="007A7B16" w:rsidRDefault="00EA3798" w:rsidP="005E16FF">
            <w:pPr>
              <w:rPr>
                <w:rFonts w:cs="Calibri"/>
                <w:sz w:val="22"/>
                <w:szCs w:val="22"/>
              </w:rPr>
            </w:pPr>
            <w:r w:rsidRPr="007A7B16">
              <w:rPr>
                <w:rFonts w:cs="Calibri"/>
                <w:sz w:val="22"/>
                <w:szCs w:val="22"/>
              </w:rPr>
              <w:t>11</w:t>
            </w:r>
          </w:p>
        </w:tc>
        <w:tc>
          <w:tcPr>
            <w:tcW w:w="851" w:type="dxa"/>
            <w:vAlign w:val="center"/>
          </w:tcPr>
          <w:p w14:paraId="51AAA0C1" w14:textId="77777777" w:rsidR="00EA3798" w:rsidRPr="007A7B16" w:rsidRDefault="00EA3798" w:rsidP="005E16FF">
            <w:pPr>
              <w:rPr>
                <w:rFonts w:cs="Calibri"/>
                <w:sz w:val="22"/>
                <w:szCs w:val="22"/>
              </w:rPr>
            </w:pPr>
          </w:p>
        </w:tc>
        <w:tc>
          <w:tcPr>
            <w:tcW w:w="851" w:type="dxa"/>
            <w:vAlign w:val="center"/>
          </w:tcPr>
          <w:p w14:paraId="19E5DE16" w14:textId="77777777" w:rsidR="00EA3798" w:rsidRPr="007A7B16" w:rsidRDefault="00EA3798" w:rsidP="005E16FF">
            <w:pPr>
              <w:rPr>
                <w:rFonts w:cs="Calibri"/>
                <w:sz w:val="22"/>
                <w:szCs w:val="22"/>
              </w:rPr>
            </w:pPr>
            <w:r w:rsidRPr="007A7B16">
              <w:rPr>
                <w:rFonts w:cs="Calibri"/>
                <w:sz w:val="22"/>
                <w:szCs w:val="22"/>
              </w:rPr>
              <w:t>X</w:t>
            </w:r>
          </w:p>
        </w:tc>
        <w:tc>
          <w:tcPr>
            <w:tcW w:w="1418" w:type="dxa"/>
            <w:noWrap/>
            <w:vAlign w:val="center"/>
          </w:tcPr>
          <w:p w14:paraId="2285C0E5" w14:textId="77777777" w:rsidR="00EA3798" w:rsidRPr="007A7B16" w:rsidRDefault="00EA3798" w:rsidP="005E16FF">
            <w:pPr>
              <w:rPr>
                <w:rFonts w:cs="Calibri"/>
                <w:sz w:val="22"/>
                <w:szCs w:val="22"/>
              </w:rPr>
            </w:pPr>
            <w:proofErr w:type="spellStart"/>
            <w:r w:rsidRPr="007A7B16">
              <w:rPr>
                <w:rFonts w:cs="Calibri"/>
                <w:sz w:val="22"/>
                <w:szCs w:val="22"/>
              </w:rPr>
              <w:t>Lantipeptide</w:t>
            </w:r>
            <w:proofErr w:type="spellEnd"/>
          </w:p>
        </w:tc>
        <w:tc>
          <w:tcPr>
            <w:tcW w:w="1276" w:type="dxa"/>
            <w:noWrap/>
            <w:vAlign w:val="center"/>
          </w:tcPr>
          <w:p w14:paraId="0045CEF0" w14:textId="77777777" w:rsidR="00EA3798" w:rsidRPr="007A7B16" w:rsidRDefault="00EA3798" w:rsidP="005E16FF">
            <w:pPr>
              <w:rPr>
                <w:rFonts w:cs="Calibri"/>
                <w:sz w:val="22"/>
                <w:szCs w:val="22"/>
              </w:rPr>
            </w:pPr>
            <w:r w:rsidRPr="007A7B16">
              <w:rPr>
                <w:rFonts w:cs="Calibri"/>
                <w:sz w:val="22"/>
                <w:szCs w:val="22"/>
              </w:rPr>
              <w:t>036840</w:t>
            </w:r>
          </w:p>
        </w:tc>
        <w:tc>
          <w:tcPr>
            <w:tcW w:w="1275" w:type="dxa"/>
            <w:noWrap/>
            <w:vAlign w:val="center"/>
          </w:tcPr>
          <w:p w14:paraId="11207414" w14:textId="77777777" w:rsidR="00EA3798" w:rsidRPr="007A7B16" w:rsidRDefault="00EA3798" w:rsidP="005E16FF">
            <w:pPr>
              <w:rPr>
                <w:rFonts w:cs="Calibri"/>
                <w:sz w:val="22"/>
                <w:szCs w:val="22"/>
              </w:rPr>
            </w:pPr>
            <w:r w:rsidRPr="007A7B16">
              <w:rPr>
                <w:rFonts w:cs="Calibri"/>
                <w:sz w:val="22"/>
                <w:szCs w:val="22"/>
              </w:rPr>
              <w:t>036870</w:t>
            </w:r>
          </w:p>
        </w:tc>
        <w:tc>
          <w:tcPr>
            <w:tcW w:w="2268" w:type="dxa"/>
            <w:noWrap/>
          </w:tcPr>
          <w:p w14:paraId="2511E129" w14:textId="77777777" w:rsidR="00EA3798" w:rsidRPr="007A7B16" w:rsidRDefault="00EA3798" w:rsidP="005E16FF">
            <w:pPr>
              <w:rPr>
                <w:rFonts w:cs="Calibri"/>
                <w:sz w:val="22"/>
                <w:szCs w:val="22"/>
              </w:rPr>
            </w:pPr>
            <w:r w:rsidRPr="007A7B16">
              <w:rPr>
                <w:rFonts w:cs="Calibri"/>
                <w:sz w:val="22"/>
                <w:szCs w:val="22"/>
              </w:rPr>
              <w:t>NA</w:t>
            </w:r>
          </w:p>
        </w:tc>
      </w:tr>
      <w:tr w:rsidR="00EA3798" w:rsidRPr="007A7B16" w14:paraId="60B01092" w14:textId="77777777" w:rsidTr="00356733">
        <w:trPr>
          <w:trHeight w:val="227"/>
          <w:jc w:val="center"/>
        </w:trPr>
        <w:tc>
          <w:tcPr>
            <w:tcW w:w="1128" w:type="dxa"/>
            <w:shd w:val="clear" w:color="auto" w:fill="BDD6EE"/>
            <w:noWrap/>
            <w:vAlign w:val="center"/>
          </w:tcPr>
          <w:p w14:paraId="6C851C13" w14:textId="77777777" w:rsidR="00EA3798" w:rsidRPr="007A7B16" w:rsidRDefault="00EA3798" w:rsidP="005E16FF">
            <w:pPr>
              <w:rPr>
                <w:rFonts w:cs="Calibri"/>
                <w:sz w:val="22"/>
                <w:szCs w:val="22"/>
              </w:rPr>
            </w:pPr>
            <w:r w:rsidRPr="007A7B16">
              <w:rPr>
                <w:rFonts w:cs="Calibri"/>
                <w:sz w:val="22"/>
                <w:szCs w:val="22"/>
              </w:rPr>
              <w:t>12</w:t>
            </w:r>
          </w:p>
        </w:tc>
        <w:tc>
          <w:tcPr>
            <w:tcW w:w="851" w:type="dxa"/>
            <w:vAlign w:val="center"/>
          </w:tcPr>
          <w:p w14:paraId="4992F1FF" w14:textId="77777777" w:rsidR="00EA3798" w:rsidRPr="007A7B16" w:rsidRDefault="00EA3798" w:rsidP="005E16FF">
            <w:pPr>
              <w:rPr>
                <w:rFonts w:cs="Calibri"/>
                <w:sz w:val="22"/>
                <w:szCs w:val="22"/>
              </w:rPr>
            </w:pPr>
          </w:p>
        </w:tc>
        <w:tc>
          <w:tcPr>
            <w:tcW w:w="851" w:type="dxa"/>
            <w:vAlign w:val="center"/>
          </w:tcPr>
          <w:p w14:paraId="255AAF76" w14:textId="77777777" w:rsidR="00EA3798" w:rsidRPr="007A7B16" w:rsidRDefault="00EA3798" w:rsidP="005E16FF">
            <w:pPr>
              <w:rPr>
                <w:rFonts w:cs="Calibri"/>
                <w:sz w:val="22"/>
                <w:szCs w:val="22"/>
              </w:rPr>
            </w:pPr>
            <w:r w:rsidRPr="007A7B16">
              <w:rPr>
                <w:rFonts w:cs="Calibri"/>
                <w:sz w:val="22"/>
                <w:szCs w:val="22"/>
              </w:rPr>
              <w:t>X</w:t>
            </w:r>
          </w:p>
        </w:tc>
        <w:tc>
          <w:tcPr>
            <w:tcW w:w="1418" w:type="dxa"/>
            <w:noWrap/>
            <w:vAlign w:val="center"/>
          </w:tcPr>
          <w:p w14:paraId="230A03F5" w14:textId="77777777" w:rsidR="00EA3798" w:rsidRPr="007A7B16" w:rsidRDefault="00EA3798" w:rsidP="005E16FF">
            <w:pPr>
              <w:rPr>
                <w:rFonts w:cs="Calibri"/>
                <w:sz w:val="22"/>
                <w:szCs w:val="22"/>
              </w:rPr>
            </w:pPr>
            <w:r w:rsidRPr="007A7B16">
              <w:rPr>
                <w:rFonts w:cs="Calibri"/>
                <w:sz w:val="22"/>
                <w:szCs w:val="22"/>
              </w:rPr>
              <w:t>Type I PKS</w:t>
            </w:r>
          </w:p>
        </w:tc>
        <w:tc>
          <w:tcPr>
            <w:tcW w:w="1276" w:type="dxa"/>
            <w:noWrap/>
            <w:vAlign w:val="center"/>
          </w:tcPr>
          <w:p w14:paraId="5246896C" w14:textId="77777777" w:rsidR="00EA3798" w:rsidRPr="007A7B16" w:rsidRDefault="00EA3798" w:rsidP="005E16FF">
            <w:pPr>
              <w:rPr>
                <w:rFonts w:cs="Calibri"/>
                <w:sz w:val="22"/>
                <w:szCs w:val="22"/>
              </w:rPr>
            </w:pPr>
            <w:r w:rsidRPr="007A7B16">
              <w:rPr>
                <w:rFonts w:cs="Calibri"/>
                <w:sz w:val="22"/>
                <w:szCs w:val="22"/>
              </w:rPr>
              <w:t>036685</w:t>
            </w:r>
          </w:p>
        </w:tc>
        <w:tc>
          <w:tcPr>
            <w:tcW w:w="1275" w:type="dxa"/>
            <w:noWrap/>
            <w:vAlign w:val="center"/>
          </w:tcPr>
          <w:p w14:paraId="7712CFA5" w14:textId="77777777" w:rsidR="00EA3798" w:rsidRPr="007A7B16" w:rsidRDefault="00EA3798" w:rsidP="005E16FF">
            <w:pPr>
              <w:rPr>
                <w:rFonts w:cs="Calibri"/>
                <w:sz w:val="22"/>
                <w:szCs w:val="22"/>
              </w:rPr>
            </w:pPr>
            <w:r w:rsidRPr="007A7B16">
              <w:rPr>
                <w:rFonts w:cs="Calibri"/>
                <w:sz w:val="22"/>
                <w:szCs w:val="22"/>
              </w:rPr>
              <w:t>036780</w:t>
            </w:r>
          </w:p>
        </w:tc>
        <w:tc>
          <w:tcPr>
            <w:tcW w:w="2268" w:type="dxa"/>
            <w:noWrap/>
          </w:tcPr>
          <w:p w14:paraId="27B4DDDC" w14:textId="45F91058" w:rsidR="00EA3798" w:rsidRPr="007A7B16" w:rsidRDefault="00EA3798" w:rsidP="005E16FF">
            <w:pPr>
              <w:rPr>
                <w:rFonts w:cs="Calibri"/>
                <w:sz w:val="22"/>
                <w:szCs w:val="22"/>
              </w:rPr>
            </w:pPr>
            <w:proofErr w:type="spellStart"/>
            <w:r w:rsidRPr="007A7B16">
              <w:rPr>
                <w:rFonts w:cs="Calibri"/>
                <w:sz w:val="22"/>
                <w:szCs w:val="22"/>
              </w:rPr>
              <w:t>Spiroindimicins</w:t>
            </w:r>
            <w:proofErr w:type="spellEnd"/>
            <w:r w:rsidR="005E16FF" w:rsidRPr="007A7B16">
              <w:rPr>
                <w:rFonts w:cs="Calibri"/>
                <w:sz w:val="22"/>
                <w:szCs w:val="22"/>
              </w:rPr>
              <w:t xml:space="preserve"> </w:t>
            </w:r>
            <w:r w:rsidRPr="007A7B16">
              <w:rPr>
                <w:rFonts w:cs="Calibri"/>
                <w:sz w:val="22"/>
                <w:szCs w:val="22"/>
              </w:rPr>
              <w:t>(6 %)</w:t>
            </w:r>
          </w:p>
        </w:tc>
      </w:tr>
      <w:tr w:rsidR="00EA3798" w:rsidRPr="007A7B16" w14:paraId="4CD3EC6D" w14:textId="77777777" w:rsidTr="00356733">
        <w:trPr>
          <w:trHeight w:val="227"/>
          <w:jc w:val="center"/>
        </w:trPr>
        <w:tc>
          <w:tcPr>
            <w:tcW w:w="1128" w:type="dxa"/>
            <w:shd w:val="clear" w:color="auto" w:fill="BDD6EE"/>
            <w:noWrap/>
            <w:vAlign w:val="center"/>
          </w:tcPr>
          <w:p w14:paraId="5D788E19" w14:textId="77777777" w:rsidR="00EA3798" w:rsidRPr="007A7B16" w:rsidRDefault="00EA3798" w:rsidP="005E16FF">
            <w:pPr>
              <w:rPr>
                <w:rFonts w:cs="Calibri"/>
                <w:sz w:val="22"/>
                <w:szCs w:val="22"/>
              </w:rPr>
            </w:pPr>
            <w:r w:rsidRPr="007A7B16">
              <w:rPr>
                <w:rFonts w:cs="Calibri"/>
                <w:sz w:val="22"/>
                <w:szCs w:val="22"/>
              </w:rPr>
              <w:t>13</w:t>
            </w:r>
          </w:p>
        </w:tc>
        <w:tc>
          <w:tcPr>
            <w:tcW w:w="851" w:type="dxa"/>
            <w:vAlign w:val="center"/>
          </w:tcPr>
          <w:p w14:paraId="74F045D9" w14:textId="77777777" w:rsidR="00EA3798" w:rsidRPr="007A7B16" w:rsidRDefault="00EA3798" w:rsidP="005E16FF">
            <w:pPr>
              <w:rPr>
                <w:rFonts w:cs="Calibri"/>
                <w:sz w:val="22"/>
                <w:szCs w:val="22"/>
              </w:rPr>
            </w:pPr>
          </w:p>
        </w:tc>
        <w:tc>
          <w:tcPr>
            <w:tcW w:w="851" w:type="dxa"/>
            <w:vAlign w:val="center"/>
          </w:tcPr>
          <w:p w14:paraId="40B47DD5" w14:textId="77777777" w:rsidR="00EA3798" w:rsidRPr="007A7B16" w:rsidRDefault="00EA3798" w:rsidP="005E16FF">
            <w:pPr>
              <w:rPr>
                <w:rFonts w:cs="Calibri"/>
                <w:sz w:val="22"/>
                <w:szCs w:val="22"/>
              </w:rPr>
            </w:pPr>
            <w:r w:rsidRPr="007A7B16">
              <w:rPr>
                <w:rFonts w:cs="Calibri"/>
                <w:sz w:val="22"/>
                <w:szCs w:val="22"/>
              </w:rPr>
              <w:t>X</w:t>
            </w:r>
          </w:p>
        </w:tc>
        <w:tc>
          <w:tcPr>
            <w:tcW w:w="1418" w:type="dxa"/>
            <w:noWrap/>
            <w:vAlign w:val="center"/>
          </w:tcPr>
          <w:p w14:paraId="674C32B6" w14:textId="77777777" w:rsidR="00EA3798" w:rsidRPr="007A7B16" w:rsidRDefault="00EA3798" w:rsidP="005E16FF">
            <w:pPr>
              <w:rPr>
                <w:rFonts w:cs="Calibri"/>
                <w:sz w:val="22"/>
                <w:szCs w:val="22"/>
              </w:rPr>
            </w:pPr>
            <w:r w:rsidRPr="007A7B16">
              <w:rPr>
                <w:rFonts w:cs="Calibri"/>
                <w:sz w:val="22"/>
                <w:szCs w:val="22"/>
              </w:rPr>
              <w:t>NRPS like</w:t>
            </w:r>
          </w:p>
        </w:tc>
        <w:tc>
          <w:tcPr>
            <w:tcW w:w="1276" w:type="dxa"/>
            <w:noWrap/>
            <w:vAlign w:val="center"/>
          </w:tcPr>
          <w:p w14:paraId="71426441" w14:textId="77777777" w:rsidR="00EA3798" w:rsidRPr="007A7B16" w:rsidRDefault="00EA3798" w:rsidP="005E16FF">
            <w:pPr>
              <w:rPr>
                <w:rFonts w:cs="Calibri"/>
                <w:sz w:val="22"/>
                <w:szCs w:val="22"/>
              </w:rPr>
            </w:pPr>
            <w:r w:rsidRPr="007A7B16">
              <w:rPr>
                <w:rFonts w:cs="Calibri"/>
                <w:sz w:val="22"/>
                <w:szCs w:val="22"/>
              </w:rPr>
              <w:t>036430</w:t>
            </w:r>
          </w:p>
        </w:tc>
        <w:tc>
          <w:tcPr>
            <w:tcW w:w="1275" w:type="dxa"/>
            <w:noWrap/>
            <w:vAlign w:val="center"/>
          </w:tcPr>
          <w:p w14:paraId="1B0D0049" w14:textId="77777777" w:rsidR="00EA3798" w:rsidRPr="007A7B16" w:rsidRDefault="00EA3798" w:rsidP="005E16FF">
            <w:pPr>
              <w:rPr>
                <w:rFonts w:cs="Calibri"/>
                <w:sz w:val="22"/>
                <w:szCs w:val="22"/>
              </w:rPr>
            </w:pPr>
            <w:r w:rsidRPr="007A7B16">
              <w:rPr>
                <w:rFonts w:cs="Calibri"/>
                <w:sz w:val="22"/>
                <w:szCs w:val="22"/>
              </w:rPr>
              <w:t>036495</w:t>
            </w:r>
          </w:p>
        </w:tc>
        <w:tc>
          <w:tcPr>
            <w:tcW w:w="2268" w:type="dxa"/>
            <w:noWrap/>
          </w:tcPr>
          <w:p w14:paraId="5CD0AEEF" w14:textId="77777777" w:rsidR="00EA3798" w:rsidRPr="007A7B16" w:rsidRDefault="00EA3798" w:rsidP="005E16FF">
            <w:pPr>
              <w:rPr>
                <w:rFonts w:cs="Calibri"/>
                <w:sz w:val="22"/>
                <w:szCs w:val="22"/>
              </w:rPr>
            </w:pPr>
            <w:proofErr w:type="spellStart"/>
            <w:r w:rsidRPr="007A7B16">
              <w:rPr>
                <w:rFonts w:cs="Calibri"/>
                <w:sz w:val="22"/>
                <w:szCs w:val="22"/>
              </w:rPr>
              <w:t>Stenothricin</w:t>
            </w:r>
            <w:proofErr w:type="spellEnd"/>
            <w:r w:rsidRPr="007A7B16">
              <w:rPr>
                <w:rFonts w:cs="Calibri"/>
                <w:sz w:val="22"/>
                <w:szCs w:val="22"/>
              </w:rPr>
              <w:t xml:space="preserve"> (13 %)</w:t>
            </w:r>
          </w:p>
        </w:tc>
      </w:tr>
      <w:tr w:rsidR="00EA3798" w:rsidRPr="007A7B16" w14:paraId="37B9F369" w14:textId="77777777" w:rsidTr="00356733">
        <w:trPr>
          <w:trHeight w:val="183"/>
          <w:jc w:val="center"/>
        </w:trPr>
        <w:tc>
          <w:tcPr>
            <w:tcW w:w="1128" w:type="dxa"/>
            <w:shd w:val="clear" w:color="auto" w:fill="BDD6EE"/>
            <w:noWrap/>
          </w:tcPr>
          <w:p w14:paraId="7921F71F" w14:textId="77777777" w:rsidR="00EA3798" w:rsidRPr="007A7B16" w:rsidRDefault="00EA3798" w:rsidP="005E16FF">
            <w:pPr>
              <w:rPr>
                <w:rFonts w:cs="Calibri"/>
                <w:sz w:val="22"/>
                <w:szCs w:val="22"/>
              </w:rPr>
            </w:pPr>
            <w:r w:rsidRPr="007A7B16">
              <w:rPr>
                <w:rFonts w:cs="Calibri"/>
                <w:sz w:val="22"/>
                <w:szCs w:val="22"/>
              </w:rPr>
              <w:t>14</w:t>
            </w:r>
          </w:p>
        </w:tc>
        <w:tc>
          <w:tcPr>
            <w:tcW w:w="851" w:type="dxa"/>
            <w:vAlign w:val="center"/>
          </w:tcPr>
          <w:p w14:paraId="27126530" w14:textId="77777777" w:rsidR="00EA3798" w:rsidRPr="007A7B16" w:rsidRDefault="00EA3798" w:rsidP="005E16FF">
            <w:pPr>
              <w:rPr>
                <w:rFonts w:cs="Calibri"/>
                <w:sz w:val="22"/>
                <w:szCs w:val="22"/>
              </w:rPr>
            </w:pPr>
          </w:p>
        </w:tc>
        <w:tc>
          <w:tcPr>
            <w:tcW w:w="851" w:type="dxa"/>
            <w:vAlign w:val="center"/>
          </w:tcPr>
          <w:p w14:paraId="07C09EE9" w14:textId="77777777" w:rsidR="00EA3798" w:rsidRPr="007A7B16" w:rsidRDefault="00EA3798" w:rsidP="005E16FF">
            <w:pPr>
              <w:rPr>
                <w:rFonts w:cs="Calibri"/>
                <w:sz w:val="22"/>
                <w:szCs w:val="22"/>
              </w:rPr>
            </w:pPr>
          </w:p>
        </w:tc>
        <w:tc>
          <w:tcPr>
            <w:tcW w:w="1418" w:type="dxa"/>
            <w:noWrap/>
          </w:tcPr>
          <w:p w14:paraId="039CF42A" w14:textId="77777777" w:rsidR="00EA3798" w:rsidRPr="007A7B16" w:rsidRDefault="00EA3798" w:rsidP="005E16FF">
            <w:pPr>
              <w:rPr>
                <w:rFonts w:cs="Calibri"/>
                <w:sz w:val="22"/>
                <w:szCs w:val="22"/>
              </w:rPr>
            </w:pPr>
            <w:r w:rsidRPr="007A7B16">
              <w:rPr>
                <w:rFonts w:cs="Calibri"/>
                <w:sz w:val="22"/>
                <w:szCs w:val="22"/>
              </w:rPr>
              <w:t>NRPS-PKS type</w:t>
            </w:r>
          </w:p>
        </w:tc>
        <w:tc>
          <w:tcPr>
            <w:tcW w:w="1276" w:type="dxa"/>
            <w:noWrap/>
          </w:tcPr>
          <w:p w14:paraId="374FA67B" w14:textId="77777777" w:rsidR="00EA3798" w:rsidRPr="007A7B16" w:rsidRDefault="00EA3798" w:rsidP="005E16FF">
            <w:pPr>
              <w:rPr>
                <w:rFonts w:cs="Calibri"/>
                <w:sz w:val="22"/>
                <w:szCs w:val="22"/>
              </w:rPr>
            </w:pPr>
            <w:r w:rsidRPr="007A7B16">
              <w:rPr>
                <w:rFonts w:cs="Calibri"/>
                <w:sz w:val="22"/>
                <w:szCs w:val="22"/>
              </w:rPr>
              <w:t>036275</w:t>
            </w:r>
          </w:p>
        </w:tc>
        <w:tc>
          <w:tcPr>
            <w:tcW w:w="1275" w:type="dxa"/>
            <w:noWrap/>
          </w:tcPr>
          <w:p w14:paraId="05B29182" w14:textId="77777777" w:rsidR="00EA3798" w:rsidRPr="007A7B16" w:rsidRDefault="00EA3798" w:rsidP="005E16FF">
            <w:pPr>
              <w:rPr>
                <w:rFonts w:cs="Calibri"/>
                <w:sz w:val="22"/>
                <w:szCs w:val="22"/>
              </w:rPr>
            </w:pPr>
            <w:r w:rsidRPr="007A7B16">
              <w:rPr>
                <w:rFonts w:cs="Calibri"/>
                <w:sz w:val="22"/>
                <w:szCs w:val="22"/>
              </w:rPr>
              <w:t>036340</w:t>
            </w:r>
          </w:p>
        </w:tc>
        <w:tc>
          <w:tcPr>
            <w:tcW w:w="2268" w:type="dxa"/>
            <w:noWrap/>
          </w:tcPr>
          <w:p w14:paraId="2E84CD05" w14:textId="77777777" w:rsidR="00EA3798" w:rsidRPr="007A7B16" w:rsidRDefault="00EA3798" w:rsidP="005E16FF">
            <w:pPr>
              <w:rPr>
                <w:rFonts w:cs="Calibri"/>
                <w:sz w:val="22"/>
                <w:szCs w:val="22"/>
              </w:rPr>
            </w:pPr>
            <w:proofErr w:type="spellStart"/>
            <w:r w:rsidRPr="007A7B16">
              <w:rPr>
                <w:rFonts w:cs="Calibri"/>
                <w:sz w:val="22"/>
                <w:szCs w:val="22"/>
              </w:rPr>
              <w:t>Rimosamide</w:t>
            </w:r>
            <w:proofErr w:type="spellEnd"/>
            <w:r w:rsidRPr="007A7B16">
              <w:rPr>
                <w:rFonts w:cs="Calibri"/>
                <w:sz w:val="22"/>
                <w:szCs w:val="22"/>
              </w:rPr>
              <w:t xml:space="preserve"> (92 %)</w:t>
            </w:r>
          </w:p>
        </w:tc>
      </w:tr>
      <w:tr w:rsidR="00EA3798" w:rsidRPr="007A7B16" w14:paraId="1EE40564" w14:textId="77777777" w:rsidTr="00356733">
        <w:trPr>
          <w:trHeight w:val="227"/>
          <w:jc w:val="center"/>
        </w:trPr>
        <w:tc>
          <w:tcPr>
            <w:tcW w:w="1128" w:type="dxa"/>
            <w:shd w:val="clear" w:color="auto" w:fill="BDD6EE"/>
            <w:noWrap/>
            <w:vAlign w:val="center"/>
          </w:tcPr>
          <w:p w14:paraId="73BBDEA1" w14:textId="77777777" w:rsidR="00EA3798" w:rsidRPr="007A7B16" w:rsidRDefault="00EA3798" w:rsidP="005E16FF">
            <w:pPr>
              <w:rPr>
                <w:rFonts w:cs="Calibri"/>
                <w:sz w:val="22"/>
                <w:szCs w:val="22"/>
              </w:rPr>
            </w:pPr>
            <w:r w:rsidRPr="007A7B16">
              <w:rPr>
                <w:rFonts w:cs="Calibri"/>
                <w:sz w:val="22"/>
                <w:szCs w:val="22"/>
              </w:rPr>
              <w:t>15</w:t>
            </w:r>
          </w:p>
        </w:tc>
        <w:tc>
          <w:tcPr>
            <w:tcW w:w="851" w:type="dxa"/>
            <w:vAlign w:val="center"/>
          </w:tcPr>
          <w:p w14:paraId="0958BE61" w14:textId="77777777" w:rsidR="00EA3798" w:rsidRPr="007A7B16" w:rsidRDefault="00EA3798" w:rsidP="005E16FF">
            <w:pPr>
              <w:rPr>
                <w:rFonts w:cs="Calibri"/>
                <w:sz w:val="22"/>
                <w:szCs w:val="22"/>
              </w:rPr>
            </w:pPr>
          </w:p>
        </w:tc>
        <w:tc>
          <w:tcPr>
            <w:tcW w:w="851" w:type="dxa"/>
            <w:vAlign w:val="center"/>
          </w:tcPr>
          <w:p w14:paraId="2C8C3454" w14:textId="77777777" w:rsidR="00EA3798" w:rsidRPr="007A7B16" w:rsidRDefault="00EA3798" w:rsidP="005E16FF">
            <w:pPr>
              <w:rPr>
                <w:rFonts w:cs="Calibri"/>
                <w:sz w:val="22"/>
                <w:szCs w:val="22"/>
              </w:rPr>
            </w:pPr>
          </w:p>
        </w:tc>
        <w:tc>
          <w:tcPr>
            <w:tcW w:w="1418" w:type="dxa"/>
            <w:noWrap/>
            <w:vAlign w:val="center"/>
          </w:tcPr>
          <w:p w14:paraId="19C050FC" w14:textId="77777777" w:rsidR="00EA3798" w:rsidRPr="007A7B16" w:rsidRDefault="00EA3798" w:rsidP="005E16FF">
            <w:pPr>
              <w:rPr>
                <w:rFonts w:cs="Calibri"/>
                <w:sz w:val="22"/>
                <w:szCs w:val="22"/>
              </w:rPr>
            </w:pPr>
            <w:r w:rsidRPr="007A7B16">
              <w:rPr>
                <w:rFonts w:cs="Calibri"/>
                <w:sz w:val="22"/>
                <w:szCs w:val="22"/>
              </w:rPr>
              <w:t>NRPS</w:t>
            </w:r>
          </w:p>
        </w:tc>
        <w:tc>
          <w:tcPr>
            <w:tcW w:w="1276" w:type="dxa"/>
            <w:noWrap/>
            <w:vAlign w:val="center"/>
          </w:tcPr>
          <w:p w14:paraId="01EF9E8E" w14:textId="77777777" w:rsidR="00EA3798" w:rsidRPr="007A7B16" w:rsidRDefault="00EA3798" w:rsidP="005E16FF">
            <w:pPr>
              <w:rPr>
                <w:rFonts w:cs="Calibri"/>
                <w:sz w:val="22"/>
                <w:szCs w:val="22"/>
              </w:rPr>
            </w:pPr>
            <w:r w:rsidRPr="007A7B16">
              <w:rPr>
                <w:rFonts w:cs="Calibri"/>
                <w:sz w:val="22"/>
                <w:szCs w:val="22"/>
              </w:rPr>
              <w:t>035930</w:t>
            </w:r>
          </w:p>
        </w:tc>
        <w:tc>
          <w:tcPr>
            <w:tcW w:w="1275" w:type="dxa"/>
            <w:noWrap/>
            <w:vAlign w:val="center"/>
          </w:tcPr>
          <w:p w14:paraId="60A25A3E" w14:textId="77777777" w:rsidR="00EA3798" w:rsidRPr="007A7B16" w:rsidRDefault="00EA3798" w:rsidP="005E16FF">
            <w:pPr>
              <w:rPr>
                <w:rFonts w:cs="Calibri"/>
                <w:sz w:val="22"/>
                <w:szCs w:val="22"/>
              </w:rPr>
            </w:pPr>
            <w:r w:rsidRPr="007A7B16">
              <w:rPr>
                <w:rFonts w:cs="Calibri"/>
                <w:sz w:val="22"/>
                <w:szCs w:val="22"/>
              </w:rPr>
              <w:t>036135</w:t>
            </w:r>
          </w:p>
        </w:tc>
        <w:tc>
          <w:tcPr>
            <w:tcW w:w="2268" w:type="dxa"/>
            <w:noWrap/>
          </w:tcPr>
          <w:p w14:paraId="4F6CE041" w14:textId="77777777" w:rsidR="00EA3798" w:rsidRPr="007A7B16" w:rsidRDefault="00EA3798" w:rsidP="005E16FF">
            <w:pPr>
              <w:rPr>
                <w:rFonts w:cs="Calibri"/>
                <w:sz w:val="22"/>
                <w:szCs w:val="22"/>
              </w:rPr>
            </w:pPr>
            <w:r w:rsidRPr="007A7B16">
              <w:rPr>
                <w:rFonts w:cs="Calibri"/>
                <w:sz w:val="22"/>
                <w:szCs w:val="22"/>
              </w:rPr>
              <w:t>Daptomycin (14 %)</w:t>
            </w:r>
          </w:p>
        </w:tc>
      </w:tr>
      <w:tr w:rsidR="00EA3798" w:rsidRPr="007A7B16" w14:paraId="7B063AC5" w14:textId="77777777" w:rsidTr="00356733">
        <w:trPr>
          <w:trHeight w:val="227"/>
          <w:jc w:val="center"/>
        </w:trPr>
        <w:tc>
          <w:tcPr>
            <w:tcW w:w="1128" w:type="dxa"/>
            <w:shd w:val="clear" w:color="auto" w:fill="BDD6EE"/>
            <w:noWrap/>
            <w:vAlign w:val="center"/>
          </w:tcPr>
          <w:p w14:paraId="2CAF96C2" w14:textId="77777777" w:rsidR="00EA3798" w:rsidRPr="007A7B16" w:rsidRDefault="00EA3798" w:rsidP="005E16FF">
            <w:pPr>
              <w:rPr>
                <w:rFonts w:cs="Calibri"/>
                <w:sz w:val="22"/>
                <w:szCs w:val="22"/>
              </w:rPr>
            </w:pPr>
            <w:r w:rsidRPr="007A7B16">
              <w:rPr>
                <w:rFonts w:cs="Calibri"/>
                <w:sz w:val="22"/>
                <w:szCs w:val="22"/>
              </w:rPr>
              <w:t>16</w:t>
            </w:r>
          </w:p>
        </w:tc>
        <w:tc>
          <w:tcPr>
            <w:tcW w:w="851" w:type="dxa"/>
            <w:vAlign w:val="center"/>
          </w:tcPr>
          <w:p w14:paraId="67376A9D" w14:textId="77777777" w:rsidR="00EA3798" w:rsidRPr="007A7B16" w:rsidRDefault="00EA3798" w:rsidP="005E16FF">
            <w:pPr>
              <w:rPr>
                <w:rFonts w:cs="Calibri"/>
                <w:sz w:val="22"/>
                <w:szCs w:val="22"/>
              </w:rPr>
            </w:pPr>
          </w:p>
        </w:tc>
        <w:tc>
          <w:tcPr>
            <w:tcW w:w="851" w:type="dxa"/>
            <w:vAlign w:val="center"/>
          </w:tcPr>
          <w:p w14:paraId="5401F694" w14:textId="77777777" w:rsidR="00EA3798" w:rsidRPr="007A7B16" w:rsidRDefault="00EA3798" w:rsidP="005E16FF">
            <w:pPr>
              <w:rPr>
                <w:rFonts w:cs="Calibri"/>
                <w:sz w:val="22"/>
                <w:szCs w:val="22"/>
              </w:rPr>
            </w:pPr>
          </w:p>
        </w:tc>
        <w:tc>
          <w:tcPr>
            <w:tcW w:w="1418" w:type="dxa"/>
            <w:noWrap/>
            <w:vAlign w:val="center"/>
          </w:tcPr>
          <w:p w14:paraId="6A5D7B08" w14:textId="77777777" w:rsidR="00EA3798" w:rsidRPr="007A7B16" w:rsidRDefault="00EA3798" w:rsidP="005E16FF">
            <w:pPr>
              <w:rPr>
                <w:rFonts w:cs="Calibri"/>
                <w:sz w:val="22"/>
                <w:szCs w:val="22"/>
              </w:rPr>
            </w:pPr>
            <w:proofErr w:type="spellStart"/>
            <w:r w:rsidRPr="007A7B16">
              <w:rPr>
                <w:rFonts w:cs="Calibri"/>
                <w:sz w:val="22"/>
                <w:szCs w:val="22"/>
              </w:rPr>
              <w:t>arylpolyene</w:t>
            </w:r>
            <w:proofErr w:type="spellEnd"/>
          </w:p>
        </w:tc>
        <w:tc>
          <w:tcPr>
            <w:tcW w:w="1276" w:type="dxa"/>
            <w:noWrap/>
            <w:vAlign w:val="center"/>
          </w:tcPr>
          <w:p w14:paraId="1F45D7FF" w14:textId="77777777" w:rsidR="00EA3798" w:rsidRPr="007A7B16" w:rsidRDefault="00EA3798" w:rsidP="005E16FF">
            <w:pPr>
              <w:rPr>
                <w:rFonts w:cs="Calibri"/>
                <w:sz w:val="22"/>
                <w:szCs w:val="22"/>
              </w:rPr>
            </w:pPr>
            <w:r w:rsidRPr="007A7B16">
              <w:rPr>
                <w:rFonts w:cs="Calibri"/>
                <w:sz w:val="22"/>
                <w:szCs w:val="22"/>
              </w:rPr>
              <w:t>035605</w:t>
            </w:r>
          </w:p>
        </w:tc>
        <w:tc>
          <w:tcPr>
            <w:tcW w:w="1275" w:type="dxa"/>
            <w:noWrap/>
            <w:vAlign w:val="center"/>
          </w:tcPr>
          <w:p w14:paraId="557C0F4D" w14:textId="77777777" w:rsidR="00EA3798" w:rsidRPr="007A7B16" w:rsidRDefault="00EA3798" w:rsidP="005E16FF">
            <w:pPr>
              <w:rPr>
                <w:rFonts w:cs="Calibri"/>
                <w:sz w:val="22"/>
                <w:szCs w:val="22"/>
              </w:rPr>
            </w:pPr>
            <w:r w:rsidRPr="007A7B16">
              <w:rPr>
                <w:rFonts w:cs="Calibri"/>
                <w:sz w:val="22"/>
                <w:szCs w:val="22"/>
              </w:rPr>
              <w:t>035855</w:t>
            </w:r>
          </w:p>
        </w:tc>
        <w:tc>
          <w:tcPr>
            <w:tcW w:w="2268" w:type="dxa"/>
            <w:noWrap/>
          </w:tcPr>
          <w:p w14:paraId="1363E99F" w14:textId="77777777" w:rsidR="00EA3798" w:rsidRPr="007A7B16" w:rsidRDefault="00EA3798" w:rsidP="005E16FF">
            <w:pPr>
              <w:rPr>
                <w:rFonts w:cs="Calibri"/>
                <w:sz w:val="22"/>
                <w:szCs w:val="22"/>
              </w:rPr>
            </w:pPr>
            <w:r w:rsidRPr="007A7B16">
              <w:rPr>
                <w:rFonts w:cs="Calibri"/>
                <w:sz w:val="22"/>
                <w:szCs w:val="22"/>
              </w:rPr>
              <w:t>Herboxidiene (3 %)</w:t>
            </w:r>
          </w:p>
        </w:tc>
      </w:tr>
      <w:tr w:rsidR="00EA3798" w:rsidRPr="007A7B16" w14:paraId="3CDB3391" w14:textId="77777777" w:rsidTr="00356733">
        <w:trPr>
          <w:trHeight w:val="227"/>
          <w:jc w:val="center"/>
        </w:trPr>
        <w:tc>
          <w:tcPr>
            <w:tcW w:w="1128" w:type="dxa"/>
            <w:shd w:val="clear" w:color="auto" w:fill="BDD6EE"/>
            <w:noWrap/>
            <w:vAlign w:val="center"/>
          </w:tcPr>
          <w:p w14:paraId="390998BE" w14:textId="77777777" w:rsidR="00EA3798" w:rsidRPr="007A7B16" w:rsidRDefault="00EA3798" w:rsidP="005E16FF">
            <w:pPr>
              <w:rPr>
                <w:rFonts w:cs="Calibri"/>
                <w:sz w:val="22"/>
                <w:szCs w:val="22"/>
              </w:rPr>
            </w:pPr>
            <w:r w:rsidRPr="007A7B16">
              <w:rPr>
                <w:rFonts w:cs="Calibri"/>
                <w:sz w:val="22"/>
                <w:szCs w:val="22"/>
              </w:rPr>
              <w:t>17</w:t>
            </w:r>
          </w:p>
        </w:tc>
        <w:tc>
          <w:tcPr>
            <w:tcW w:w="851" w:type="dxa"/>
            <w:vAlign w:val="center"/>
          </w:tcPr>
          <w:p w14:paraId="4035908F" w14:textId="77777777" w:rsidR="00EA3798" w:rsidRPr="007A7B16" w:rsidRDefault="00EA3798" w:rsidP="005E16FF">
            <w:pPr>
              <w:rPr>
                <w:rFonts w:cs="Calibri"/>
                <w:sz w:val="22"/>
                <w:szCs w:val="22"/>
              </w:rPr>
            </w:pPr>
          </w:p>
        </w:tc>
        <w:tc>
          <w:tcPr>
            <w:tcW w:w="851" w:type="dxa"/>
            <w:vAlign w:val="center"/>
          </w:tcPr>
          <w:p w14:paraId="61F78820" w14:textId="77777777" w:rsidR="00EA3798" w:rsidRPr="007A7B16" w:rsidRDefault="00EA3798" w:rsidP="005E16FF">
            <w:pPr>
              <w:rPr>
                <w:rFonts w:cs="Calibri"/>
                <w:sz w:val="22"/>
                <w:szCs w:val="22"/>
              </w:rPr>
            </w:pPr>
          </w:p>
        </w:tc>
        <w:tc>
          <w:tcPr>
            <w:tcW w:w="1418" w:type="dxa"/>
            <w:noWrap/>
            <w:vAlign w:val="center"/>
          </w:tcPr>
          <w:p w14:paraId="702E2D15" w14:textId="77777777" w:rsidR="00EA3798" w:rsidRPr="007A7B16" w:rsidRDefault="00EA3798" w:rsidP="005E16FF">
            <w:pPr>
              <w:rPr>
                <w:rFonts w:cs="Calibri"/>
                <w:sz w:val="22"/>
                <w:szCs w:val="22"/>
              </w:rPr>
            </w:pPr>
            <w:r w:rsidRPr="007A7B16">
              <w:rPr>
                <w:rFonts w:cs="Calibri"/>
                <w:sz w:val="22"/>
                <w:szCs w:val="22"/>
              </w:rPr>
              <w:t>Terpene</w:t>
            </w:r>
          </w:p>
        </w:tc>
        <w:tc>
          <w:tcPr>
            <w:tcW w:w="1276" w:type="dxa"/>
            <w:noWrap/>
            <w:vAlign w:val="center"/>
          </w:tcPr>
          <w:p w14:paraId="36846954" w14:textId="77777777" w:rsidR="00EA3798" w:rsidRPr="007A7B16" w:rsidRDefault="00EA3798" w:rsidP="005E16FF">
            <w:pPr>
              <w:rPr>
                <w:rFonts w:cs="Calibri"/>
                <w:sz w:val="22"/>
                <w:szCs w:val="22"/>
              </w:rPr>
            </w:pPr>
            <w:r w:rsidRPr="007A7B16">
              <w:rPr>
                <w:rFonts w:cs="Calibri"/>
                <w:sz w:val="22"/>
                <w:szCs w:val="22"/>
              </w:rPr>
              <w:t>034850</w:t>
            </w:r>
          </w:p>
        </w:tc>
        <w:tc>
          <w:tcPr>
            <w:tcW w:w="1275" w:type="dxa"/>
            <w:noWrap/>
            <w:vAlign w:val="center"/>
          </w:tcPr>
          <w:p w14:paraId="10C9882C" w14:textId="77777777" w:rsidR="00EA3798" w:rsidRPr="007A7B16" w:rsidRDefault="00EA3798" w:rsidP="005E16FF">
            <w:pPr>
              <w:rPr>
                <w:rFonts w:cs="Calibri"/>
                <w:sz w:val="22"/>
                <w:szCs w:val="22"/>
              </w:rPr>
            </w:pPr>
            <w:r w:rsidRPr="007A7B16">
              <w:rPr>
                <w:rFonts w:cs="Calibri"/>
                <w:sz w:val="22"/>
                <w:szCs w:val="22"/>
              </w:rPr>
              <w:t>034895</w:t>
            </w:r>
          </w:p>
        </w:tc>
        <w:tc>
          <w:tcPr>
            <w:tcW w:w="2268" w:type="dxa"/>
            <w:noWrap/>
          </w:tcPr>
          <w:p w14:paraId="1E79AC7F" w14:textId="77777777" w:rsidR="00EA3798" w:rsidRPr="007A7B16" w:rsidRDefault="00EA3798" w:rsidP="005E16FF">
            <w:pPr>
              <w:rPr>
                <w:rFonts w:cs="Calibri"/>
                <w:sz w:val="22"/>
                <w:szCs w:val="22"/>
              </w:rPr>
            </w:pPr>
            <w:r w:rsidRPr="007A7B16">
              <w:rPr>
                <w:rFonts w:cs="Calibri"/>
                <w:sz w:val="22"/>
                <w:szCs w:val="22"/>
              </w:rPr>
              <w:t>Hopene (76 %)</w:t>
            </w:r>
          </w:p>
        </w:tc>
      </w:tr>
      <w:tr w:rsidR="00EA3798" w:rsidRPr="007A7B16" w14:paraId="5FD1BD14" w14:textId="77777777" w:rsidTr="00356733">
        <w:trPr>
          <w:trHeight w:val="227"/>
          <w:jc w:val="center"/>
        </w:trPr>
        <w:tc>
          <w:tcPr>
            <w:tcW w:w="1128" w:type="dxa"/>
            <w:shd w:val="clear" w:color="auto" w:fill="BDD6EE"/>
            <w:noWrap/>
            <w:vAlign w:val="center"/>
          </w:tcPr>
          <w:p w14:paraId="40561AB1" w14:textId="77777777" w:rsidR="00EA3798" w:rsidRPr="007A7B16" w:rsidRDefault="00EA3798" w:rsidP="005E16FF">
            <w:pPr>
              <w:rPr>
                <w:rFonts w:cs="Calibri"/>
                <w:sz w:val="22"/>
                <w:szCs w:val="22"/>
              </w:rPr>
            </w:pPr>
            <w:r w:rsidRPr="007A7B16">
              <w:rPr>
                <w:rFonts w:cs="Calibri"/>
                <w:sz w:val="22"/>
                <w:szCs w:val="22"/>
              </w:rPr>
              <w:t>18</w:t>
            </w:r>
          </w:p>
        </w:tc>
        <w:tc>
          <w:tcPr>
            <w:tcW w:w="851" w:type="dxa"/>
            <w:vAlign w:val="center"/>
          </w:tcPr>
          <w:p w14:paraId="424ACA0C" w14:textId="77777777" w:rsidR="00EA3798" w:rsidRPr="007A7B16" w:rsidRDefault="00EA3798" w:rsidP="005E16FF">
            <w:pPr>
              <w:rPr>
                <w:rFonts w:cs="Calibri"/>
                <w:sz w:val="22"/>
                <w:szCs w:val="22"/>
              </w:rPr>
            </w:pPr>
          </w:p>
        </w:tc>
        <w:tc>
          <w:tcPr>
            <w:tcW w:w="851" w:type="dxa"/>
            <w:vAlign w:val="center"/>
          </w:tcPr>
          <w:p w14:paraId="4A360EB8" w14:textId="77777777" w:rsidR="00EA3798" w:rsidRPr="007A7B16" w:rsidRDefault="00EA3798" w:rsidP="005E16FF">
            <w:pPr>
              <w:rPr>
                <w:rFonts w:cs="Calibri"/>
                <w:sz w:val="22"/>
                <w:szCs w:val="22"/>
              </w:rPr>
            </w:pPr>
          </w:p>
        </w:tc>
        <w:tc>
          <w:tcPr>
            <w:tcW w:w="1418" w:type="dxa"/>
            <w:noWrap/>
            <w:vAlign w:val="center"/>
          </w:tcPr>
          <w:p w14:paraId="16DF72F3" w14:textId="77777777" w:rsidR="00EA3798" w:rsidRPr="007A7B16" w:rsidRDefault="00EA3798" w:rsidP="005E16FF">
            <w:pPr>
              <w:rPr>
                <w:rFonts w:cs="Calibri"/>
                <w:sz w:val="22"/>
                <w:szCs w:val="22"/>
              </w:rPr>
            </w:pPr>
            <w:r w:rsidRPr="007A7B16">
              <w:rPr>
                <w:rFonts w:cs="Calibri"/>
                <w:sz w:val="22"/>
                <w:szCs w:val="22"/>
              </w:rPr>
              <w:t>NRPS</w:t>
            </w:r>
          </w:p>
        </w:tc>
        <w:tc>
          <w:tcPr>
            <w:tcW w:w="1276" w:type="dxa"/>
            <w:noWrap/>
            <w:vAlign w:val="center"/>
          </w:tcPr>
          <w:p w14:paraId="1549A068" w14:textId="77777777" w:rsidR="00EA3798" w:rsidRPr="007A7B16" w:rsidRDefault="00EA3798" w:rsidP="005E16FF">
            <w:pPr>
              <w:rPr>
                <w:rFonts w:cs="Calibri"/>
                <w:sz w:val="22"/>
                <w:szCs w:val="22"/>
              </w:rPr>
            </w:pPr>
            <w:r w:rsidRPr="007A7B16">
              <w:rPr>
                <w:rFonts w:cs="Calibri"/>
                <w:sz w:val="22"/>
                <w:szCs w:val="22"/>
              </w:rPr>
              <w:t>034025</w:t>
            </w:r>
          </w:p>
        </w:tc>
        <w:tc>
          <w:tcPr>
            <w:tcW w:w="1275" w:type="dxa"/>
            <w:noWrap/>
            <w:vAlign w:val="center"/>
          </w:tcPr>
          <w:p w14:paraId="449B7E3D" w14:textId="77777777" w:rsidR="00EA3798" w:rsidRPr="007A7B16" w:rsidRDefault="00EA3798" w:rsidP="005E16FF">
            <w:pPr>
              <w:rPr>
                <w:rFonts w:cs="Calibri"/>
                <w:sz w:val="22"/>
                <w:szCs w:val="22"/>
              </w:rPr>
            </w:pPr>
            <w:r w:rsidRPr="007A7B16">
              <w:rPr>
                <w:rFonts w:cs="Calibri"/>
                <w:sz w:val="22"/>
                <w:szCs w:val="22"/>
              </w:rPr>
              <w:t>034100</w:t>
            </w:r>
          </w:p>
        </w:tc>
        <w:tc>
          <w:tcPr>
            <w:tcW w:w="2268" w:type="dxa"/>
            <w:noWrap/>
          </w:tcPr>
          <w:p w14:paraId="1C46B671" w14:textId="77777777" w:rsidR="00EA3798" w:rsidRPr="007A7B16" w:rsidRDefault="00EA3798" w:rsidP="005E16FF">
            <w:pPr>
              <w:rPr>
                <w:rFonts w:cs="Calibri"/>
                <w:sz w:val="22"/>
                <w:szCs w:val="22"/>
              </w:rPr>
            </w:pPr>
            <w:proofErr w:type="spellStart"/>
            <w:r w:rsidRPr="007A7B16">
              <w:rPr>
                <w:rFonts w:cs="Calibri"/>
                <w:sz w:val="22"/>
                <w:szCs w:val="22"/>
              </w:rPr>
              <w:t>Isocomplestatin</w:t>
            </w:r>
            <w:proofErr w:type="spellEnd"/>
            <w:r w:rsidRPr="007A7B16">
              <w:rPr>
                <w:rFonts w:cs="Calibri"/>
                <w:sz w:val="22"/>
                <w:szCs w:val="22"/>
              </w:rPr>
              <w:t xml:space="preserve"> (93 %)</w:t>
            </w:r>
          </w:p>
        </w:tc>
      </w:tr>
      <w:tr w:rsidR="00EA3798" w:rsidRPr="007A7B16" w14:paraId="15F0C6E8" w14:textId="77777777" w:rsidTr="00356733">
        <w:trPr>
          <w:trHeight w:val="227"/>
          <w:jc w:val="center"/>
        </w:trPr>
        <w:tc>
          <w:tcPr>
            <w:tcW w:w="1128" w:type="dxa"/>
            <w:shd w:val="clear" w:color="auto" w:fill="BDD6EE"/>
            <w:noWrap/>
            <w:vAlign w:val="center"/>
          </w:tcPr>
          <w:p w14:paraId="0C4F92AB" w14:textId="77777777" w:rsidR="00EA3798" w:rsidRPr="007A7B16" w:rsidRDefault="00EA3798" w:rsidP="005E16FF">
            <w:pPr>
              <w:rPr>
                <w:rFonts w:cs="Calibri"/>
                <w:sz w:val="22"/>
                <w:szCs w:val="22"/>
              </w:rPr>
            </w:pPr>
            <w:r w:rsidRPr="007A7B16">
              <w:rPr>
                <w:rFonts w:cs="Calibri"/>
                <w:sz w:val="22"/>
                <w:szCs w:val="22"/>
              </w:rPr>
              <w:t>19</w:t>
            </w:r>
          </w:p>
        </w:tc>
        <w:tc>
          <w:tcPr>
            <w:tcW w:w="851" w:type="dxa"/>
            <w:vAlign w:val="center"/>
          </w:tcPr>
          <w:p w14:paraId="63BA5AE6" w14:textId="77777777" w:rsidR="00EA3798" w:rsidRPr="007A7B16" w:rsidRDefault="00EA3798" w:rsidP="005E16FF">
            <w:pPr>
              <w:rPr>
                <w:rFonts w:cs="Calibri"/>
                <w:sz w:val="22"/>
                <w:szCs w:val="22"/>
              </w:rPr>
            </w:pPr>
          </w:p>
        </w:tc>
        <w:tc>
          <w:tcPr>
            <w:tcW w:w="851" w:type="dxa"/>
            <w:vAlign w:val="center"/>
          </w:tcPr>
          <w:p w14:paraId="7F3E0CE8" w14:textId="77777777" w:rsidR="00EA3798" w:rsidRPr="007A7B16" w:rsidRDefault="00EA3798" w:rsidP="005E16FF">
            <w:pPr>
              <w:rPr>
                <w:rFonts w:cs="Calibri"/>
                <w:sz w:val="22"/>
                <w:szCs w:val="22"/>
              </w:rPr>
            </w:pPr>
          </w:p>
        </w:tc>
        <w:tc>
          <w:tcPr>
            <w:tcW w:w="1418" w:type="dxa"/>
            <w:noWrap/>
            <w:vAlign w:val="center"/>
          </w:tcPr>
          <w:p w14:paraId="0A821AF1" w14:textId="77777777" w:rsidR="00EA3798" w:rsidRPr="007A7B16" w:rsidRDefault="00EA3798" w:rsidP="005E16FF">
            <w:pPr>
              <w:rPr>
                <w:rFonts w:cs="Calibri"/>
                <w:sz w:val="22"/>
                <w:szCs w:val="22"/>
              </w:rPr>
            </w:pPr>
            <w:r w:rsidRPr="007A7B16">
              <w:rPr>
                <w:rFonts w:cs="Calibri"/>
                <w:sz w:val="22"/>
                <w:szCs w:val="22"/>
              </w:rPr>
              <w:t>Melanin</w:t>
            </w:r>
          </w:p>
        </w:tc>
        <w:tc>
          <w:tcPr>
            <w:tcW w:w="1276" w:type="dxa"/>
            <w:noWrap/>
            <w:vAlign w:val="center"/>
          </w:tcPr>
          <w:p w14:paraId="3C50505D" w14:textId="77777777" w:rsidR="00EA3798" w:rsidRPr="007A7B16" w:rsidRDefault="00EA3798" w:rsidP="005E16FF">
            <w:pPr>
              <w:rPr>
                <w:rFonts w:cs="Calibri"/>
                <w:sz w:val="22"/>
                <w:szCs w:val="22"/>
              </w:rPr>
            </w:pPr>
            <w:r w:rsidRPr="007A7B16">
              <w:rPr>
                <w:rFonts w:cs="Calibri"/>
                <w:sz w:val="22"/>
                <w:szCs w:val="22"/>
              </w:rPr>
              <w:t>033360</w:t>
            </w:r>
          </w:p>
        </w:tc>
        <w:tc>
          <w:tcPr>
            <w:tcW w:w="1275" w:type="dxa"/>
            <w:noWrap/>
            <w:vAlign w:val="center"/>
          </w:tcPr>
          <w:p w14:paraId="7027DE31" w14:textId="77777777" w:rsidR="00EA3798" w:rsidRPr="007A7B16" w:rsidRDefault="00EA3798" w:rsidP="005E16FF">
            <w:pPr>
              <w:rPr>
                <w:rFonts w:cs="Calibri"/>
                <w:sz w:val="22"/>
                <w:szCs w:val="22"/>
              </w:rPr>
            </w:pPr>
            <w:r w:rsidRPr="007A7B16">
              <w:rPr>
                <w:rFonts w:cs="Calibri"/>
                <w:sz w:val="22"/>
                <w:szCs w:val="22"/>
              </w:rPr>
              <w:t>033395</w:t>
            </w:r>
          </w:p>
        </w:tc>
        <w:tc>
          <w:tcPr>
            <w:tcW w:w="2268" w:type="dxa"/>
            <w:noWrap/>
          </w:tcPr>
          <w:p w14:paraId="4483F8E8" w14:textId="77777777" w:rsidR="00EA3798" w:rsidRPr="007A7B16" w:rsidRDefault="00EA3798" w:rsidP="005E16FF">
            <w:pPr>
              <w:rPr>
                <w:rFonts w:cs="Calibri"/>
                <w:sz w:val="22"/>
                <w:szCs w:val="22"/>
              </w:rPr>
            </w:pPr>
            <w:proofErr w:type="spellStart"/>
            <w:r w:rsidRPr="007A7B16">
              <w:rPr>
                <w:rFonts w:cs="Calibri"/>
                <w:sz w:val="22"/>
                <w:szCs w:val="22"/>
              </w:rPr>
              <w:t>Bagremycin</w:t>
            </w:r>
            <w:proofErr w:type="spellEnd"/>
            <w:r w:rsidRPr="007A7B16">
              <w:rPr>
                <w:rFonts w:cs="Calibri"/>
                <w:sz w:val="22"/>
                <w:szCs w:val="22"/>
              </w:rPr>
              <w:t xml:space="preserve"> A/B (11%)</w:t>
            </w:r>
          </w:p>
        </w:tc>
      </w:tr>
      <w:tr w:rsidR="00EA3798" w:rsidRPr="007A7B16" w14:paraId="13B73C4A" w14:textId="77777777" w:rsidTr="00356733">
        <w:trPr>
          <w:trHeight w:val="227"/>
          <w:jc w:val="center"/>
        </w:trPr>
        <w:tc>
          <w:tcPr>
            <w:tcW w:w="1128" w:type="dxa"/>
            <w:shd w:val="clear" w:color="auto" w:fill="BDD6EE"/>
            <w:noWrap/>
            <w:vAlign w:val="center"/>
          </w:tcPr>
          <w:p w14:paraId="510B77F7" w14:textId="77777777" w:rsidR="00EA3798" w:rsidRPr="007A7B16" w:rsidRDefault="00EA3798" w:rsidP="005E16FF">
            <w:pPr>
              <w:rPr>
                <w:rFonts w:cs="Calibri"/>
                <w:sz w:val="22"/>
                <w:szCs w:val="22"/>
              </w:rPr>
            </w:pPr>
            <w:r w:rsidRPr="007A7B16">
              <w:rPr>
                <w:rFonts w:cs="Calibri"/>
                <w:sz w:val="22"/>
                <w:szCs w:val="22"/>
              </w:rPr>
              <w:t>20</w:t>
            </w:r>
          </w:p>
        </w:tc>
        <w:tc>
          <w:tcPr>
            <w:tcW w:w="851" w:type="dxa"/>
            <w:vAlign w:val="center"/>
          </w:tcPr>
          <w:p w14:paraId="400615B9" w14:textId="77777777" w:rsidR="00EA3798" w:rsidRPr="007A7B16" w:rsidRDefault="00EA3798" w:rsidP="005E16FF">
            <w:pPr>
              <w:rPr>
                <w:rFonts w:cs="Calibri"/>
                <w:sz w:val="22"/>
                <w:szCs w:val="22"/>
              </w:rPr>
            </w:pPr>
          </w:p>
        </w:tc>
        <w:tc>
          <w:tcPr>
            <w:tcW w:w="851" w:type="dxa"/>
            <w:vAlign w:val="center"/>
          </w:tcPr>
          <w:p w14:paraId="447C2FA0" w14:textId="77777777" w:rsidR="00EA3798" w:rsidRPr="007A7B16" w:rsidRDefault="00EA3798" w:rsidP="005E16FF">
            <w:pPr>
              <w:rPr>
                <w:rFonts w:cs="Calibri"/>
                <w:sz w:val="22"/>
                <w:szCs w:val="22"/>
              </w:rPr>
            </w:pPr>
          </w:p>
        </w:tc>
        <w:tc>
          <w:tcPr>
            <w:tcW w:w="1418" w:type="dxa"/>
            <w:noWrap/>
            <w:vAlign w:val="center"/>
          </w:tcPr>
          <w:p w14:paraId="6B3BE9A9" w14:textId="77777777" w:rsidR="00EA3798" w:rsidRPr="007A7B16" w:rsidRDefault="00EA3798" w:rsidP="005E16FF">
            <w:pPr>
              <w:rPr>
                <w:rFonts w:cs="Calibri"/>
                <w:sz w:val="22"/>
                <w:szCs w:val="22"/>
              </w:rPr>
            </w:pPr>
            <w:proofErr w:type="spellStart"/>
            <w:r w:rsidRPr="007A7B16">
              <w:rPr>
                <w:rFonts w:cs="Calibri"/>
                <w:sz w:val="22"/>
                <w:szCs w:val="22"/>
              </w:rPr>
              <w:t>Lantipeptide</w:t>
            </w:r>
            <w:proofErr w:type="spellEnd"/>
          </w:p>
        </w:tc>
        <w:tc>
          <w:tcPr>
            <w:tcW w:w="1276" w:type="dxa"/>
            <w:noWrap/>
            <w:vAlign w:val="center"/>
          </w:tcPr>
          <w:p w14:paraId="747FDEBE" w14:textId="77777777" w:rsidR="00EA3798" w:rsidRPr="007A7B16" w:rsidRDefault="00EA3798" w:rsidP="005E16FF">
            <w:pPr>
              <w:rPr>
                <w:rFonts w:cs="Calibri"/>
                <w:sz w:val="22"/>
                <w:szCs w:val="22"/>
              </w:rPr>
            </w:pPr>
            <w:r w:rsidRPr="007A7B16">
              <w:rPr>
                <w:rFonts w:cs="Calibri"/>
                <w:sz w:val="22"/>
                <w:szCs w:val="22"/>
              </w:rPr>
              <w:t>031530</w:t>
            </w:r>
          </w:p>
        </w:tc>
        <w:tc>
          <w:tcPr>
            <w:tcW w:w="1275" w:type="dxa"/>
            <w:noWrap/>
            <w:vAlign w:val="center"/>
          </w:tcPr>
          <w:p w14:paraId="68912405" w14:textId="77777777" w:rsidR="00EA3798" w:rsidRPr="007A7B16" w:rsidRDefault="00EA3798" w:rsidP="005E16FF">
            <w:pPr>
              <w:rPr>
                <w:rFonts w:cs="Calibri"/>
                <w:sz w:val="22"/>
                <w:szCs w:val="22"/>
              </w:rPr>
            </w:pPr>
            <w:r w:rsidRPr="007A7B16">
              <w:rPr>
                <w:rFonts w:cs="Calibri"/>
                <w:sz w:val="22"/>
                <w:szCs w:val="22"/>
              </w:rPr>
              <w:t>031570</w:t>
            </w:r>
          </w:p>
        </w:tc>
        <w:tc>
          <w:tcPr>
            <w:tcW w:w="2268" w:type="dxa"/>
            <w:noWrap/>
          </w:tcPr>
          <w:p w14:paraId="231FBD8B" w14:textId="77777777" w:rsidR="00EA3798" w:rsidRPr="007A7B16" w:rsidRDefault="00EA3798" w:rsidP="005E16FF">
            <w:pPr>
              <w:rPr>
                <w:rFonts w:cs="Calibri"/>
                <w:sz w:val="22"/>
                <w:szCs w:val="22"/>
              </w:rPr>
            </w:pPr>
            <w:r w:rsidRPr="007A7B16">
              <w:rPr>
                <w:rFonts w:cs="Calibri"/>
                <w:sz w:val="22"/>
                <w:szCs w:val="22"/>
              </w:rPr>
              <w:t>NA</w:t>
            </w:r>
          </w:p>
        </w:tc>
      </w:tr>
      <w:tr w:rsidR="00EA3798" w:rsidRPr="007A7B16" w14:paraId="667362BE" w14:textId="77777777" w:rsidTr="00356733">
        <w:trPr>
          <w:trHeight w:val="227"/>
          <w:jc w:val="center"/>
        </w:trPr>
        <w:tc>
          <w:tcPr>
            <w:tcW w:w="1128" w:type="dxa"/>
            <w:shd w:val="clear" w:color="auto" w:fill="BDD6EE"/>
            <w:noWrap/>
            <w:vAlign w:val="center"/>
          </w:tcPr>
          <w:p w14:paraId="77909E99" w14:textId="77777777" w:rsidR="00EA3798" w:rsidRPr="007A7B16" w:rsidRDefault="00EA3798" w:rsidP="005E16FF">
            <w:pPr>
              <w:rPr>
                <w:rFonts w:cs="Calibri"/>
                <w:sz w:val="22"/>
                <w:szCs w:val="22"/>
              </w:rPr>
            </w:pPr>
            <w:r w:rsidRPr="007A7B16">
              <w:rPr>
                <w:rFonts w:cs="Calibri"/>
                <w:sz w:val="22"/>
                <w:szCs w:val="22"/>
              </w:rPr>
              <w:t>21</w:t>
            </w:r>
          </w:p>
        </w:tc>
        <w:tc>
          <w:tcPr>
            <w:tcW w:w="851" w:type="dxa"/>
            <w:vAlign w:val="center"/>
          </w:tcPr>
          <w:p w14:paraId="02214ADF" w14:textId="77777777" w:rsidR="00EA3798" w:rsidRPr="007A7B16" w:rsidRDefault="00EA3798" w:rsidP="005E16FF">
            <w:pPr>
              <w:rPr>
                <w:rFonts w:cs="Calibri"/>
                <w:sz w:val="22"/>
                <w:szCs w:val="22"/>
              </w:rPr>
            </w:pPr>
          </w:p>
        </w:tc>
        <w:tc>
          <w:tcPr>
            <w:tcW w:w="851" w:type="dxa"/>
            <w:vAlign w:val="center"/>
          </w:tcPr>
          <w:p w14:paraId="52420715" w14:textId="77777777" w:rsidR="00EA3798" w:rsidRPr="007A7B16" w:rsidRDefault="00EA3798" w:rsidP="005E16FF">
            <w:pPr>
              <w:rPr>
                <w:rFonts w:cs="Calibri"/>
                <w:sz w:val="22"/>
                <w:szCs w:val="22"/>
              </w:rPr>
            </w:pPr>
          </w:p>
        </w:tc>
        <w:tc>
          <w:tcPr>
            <w:tcW w:w="1418" w:type="dxa"/>
            <w:noWrap/>
            <w:vAlign w:val="center"/>
          </w:tcPr>
          <w:p w14:paraId="4A1681B4" w14:textId="77777777" w:rsidR="00EA3798" w:rsidRPr="007A7B16" w:rsidRDefault="00EA3798" w:rsidP="005E16FF">
            <w:pPr>
              <w:rPr>
                <w:rFonts w:cs="Calibri"/>
                <w:sz w:val="22"/>
                <w:szCs w:val="22"/>
              </w:rPr>
            </w:pPr>
            <w:r w:rsidRPr="007A7B16">
              <w:rPr>
                <w:rFonts w:cs="Calibri"/>
                <w:sz w:val="22"/>
                <w:szCs w:val="22"/>
              </w:rPr>
              <w:t>NRPS</w:t>
            </w:r>
          </w:p>
        </w:tc>
        <w:tc>
          <w:tcPr>
            <w:tcW w:w="1276" w:type="dxa"/>
            <w:noWrap/>
            <w:vAlign w:val="center"/>
          </w:tcPr>
          <w:p w14:paraId="5C7AB566" w14:textId="77777777" w:rsidR="00EA3798" w:rsidRPr="007A7B16" w:rsidRDefault="00EA3798" w:rsidP="005E16FF">
            <w:pPr>
              <w:rPr>
                <w:rFonts w:cs="Calibri"/>
                <w:sz w:val="22"/>
                <w:szCs w:val="22"/>
              </w:rPr>
            </w:pPr>
            <w:r w:rsidRPr="007A7B16">
              <w:rPr>
                <w:rFonts w:cs="Calibri"/>
                <w:sz w:val="22"/>
                <w:szCs w:val="22"/>
              </w:rPr>
              <w:t>031170</w:t>
            </w:r>
          </w:p>
        </w:tc>
        <w:tc>
          <w:tcPr>
            <w:tcW w:w="1275" w:type="dxa"/>
            <w:noWrap/>
            <w:vAlign w:val="center"/>
          </w:tcPr>
          <w:p w14:paraId="6A8DF02E" w14:textId="77777777" w:rsidR="00EA3798" w:rsidRPr="007A7B16" w:rsidRDefault="00EA3798" w:rsidP="005E16FF">
            <w:pPr>
              <w:rPr>
                <w:rFonts w:cs="Calibri"/>
                <w:sz w:val="22"/>
                <w:szCs w:val="22"/>
              </w:rPr>
            </w:pPr>
            <w:r w:rsidRPr="007A7B16">
              <w:rPr>
                <w:rFonts w:cs="Calibri"/>
                <w:sz w:val="22"/>
                <w:szCs w:val="22"/>
              </w:rPr>
              <w:t>031225</w:t>
            </w:r>
          </w:p>
        </w:tc>
        <w:tc>
          <w:tcPr>
            <w:tcW w:w="2268" w:type="dxa"/>
            <w:noWrap/>
          </w:tcPr>
          <w:p w14:paraId="624404A7" w14:textId="77777777" w:rsidR="00EA3798" w:rsidRPr="007A7B16" w:rsidRDefault="00EA3798" w:rsidP="005E16FF">
            <w:pPr>
              <w:rPr>
                <w:rFonts w:cs="Calibri"/>
                <w:sz w:val="22"/>
                <w:szCs w:val="22"/>
              </w:rPr>
            </w:pPr>
            <w:proofErr w:type="spellStart"/>
            <w:r w:rsidRPr="007A7B16">
              <w:rPr>
                <w:rFonts w:cs="Calibri"/>
                <w:sz w:val="22"/>
                <w:szCs w:val="22"/>
              </w:rPr>
              <w:t>Streptobactin</w:t>
            </w:r>
            <w:proofErr w:type="spellEnd"/>
            <w:r w:rsidRPr="007A7B16">
              <w:rPr>
                <w:rFonts w:cs="Calibri"/>
                <w:sz w:val="22"/>
                <w:szCs w:val="22"/>
              </w:rPr>
              <w:t xml:space="preserve"> (70 %)</w:t>
            </w:r>
          </w:p>
        </w:tc>
      </w:tr>
      <w:tr w:rsidR="00EA3798" w:rsidRPr="007A7B16" w14:paraId="286B6AAE" w14:textId="77777777" w:rsidTr="00356733">
        <w:trPr>
          <w:trHeight w:val="227"/>
          <w:jc w:val="center"/>
        </w:trPr>
        <w:tc>
          <w:tcPr>
            <w:tcW w:w="1128" w:type="dxa"/>
            <w:shd w:val="clear" w:color="auto" w:fill="BDD6EE"/>
            <w:noWrap/>
            <w:vAlign w:val="center"/>
          </w:tcPr>
          <w:p w14:paraId="739FF853" w14:textId="77777777" w:rsidR="00EA3798" w:rsidRPr="007A7B16" w:rsidRDefault="00EA3798" w:rsidP="005E16FF">
            <w:pPr>
              <w:rPr>
                <w:rFonts w:cs="Calibri"/>
                <w:sz w:val="22"/>
                <w:szCs w:val="22"/>
              </w:rPr>
            </w:pPr>
            <w:r w:rsidRPr="007A7B16">
              <w:rPr>
                <w:rFonts w:cs="Calibri"/>
                <w:sz w:val="22"/>
                <w:szCs w:val="22"/>
              </w:rPr>
              <w:t>22</w:t>
            </w:r>
          </w:p>
        </w:tc>
        <w:tc>
          <w:tcPr>
            <w:tcW w:w="851" w:type="dxa"/>
            <w:vAlign w:val="center"/>
          </w:tcPr>
          <w:p w14:paraId="5B06782B" w14:textId="77777777" w:rsidR="00EA3798" w:rsidRPr="007A7B16" w:rsidRDefault="00EA3798" w:rsidP="005E16FF">
            <w:pPr>
              <w:rPr>
                <w:rFonts w:cs="Calibri"/>
                <w:sz w:val="22"/>
                <w:szCs w:val="22"/>
              </w:rPr>
            </w:pPr>
          </w:p>
        </w:tc>
        <w:tc>
          <w:tcPr>
            <w:tcW w:w="851" w:type="dxa"/>
            <w:vAlign w:val="center"/>
          </w:tcPr>
          <w:p w14:paraId="223CF8BE" w14:textId="77777777" w:rsidR="00EA3798" w:rsidRPr="007A7B16" w:rsidRDefault="00EA3798" w:rsidP="005E16FF">
            <w:pPr>
              <w:rPr>
                <w:rFonts w:cs="Calibri"/>
                <w:sz w:val="22"/>
                <w:szCs w:val="22"/>
              </w:rPr>
            </w:pPr>
          </w:p>
        </w:tc>
        <w:tc>
          <w:tcPr>
            <w:tcW w:w="1418" w:type="dxa"/>
            <w:noWrap/>
            <w:vAlign w:val="center"/>
          </w:tcPr>
          <w:p w14:paraId="181F52D0" w14:textId="77777777" w:rsidR="00EA3798" w:rsidRPr="007A7B16" w:rsidRDefault="00EA3798" w:rsidP="005E16FF">
            <w:pPr>
              <w:rPr>
                <w:rFonts w:cs="Calibri"/>
                <w:sz w:val="22"/>
                <w:szCs w:val="22"/>
              </w:rPr>
            </w:pPr>
            <w:r w:rsidRPr="007A7B16">
              <w:rPr>
                <w:rFonts w:cs="Calibri"/>
                <w:sz w:val="22"/>
                <w:szCs w:val="22"/>
              </w:rPr>
              <w:t>NRPS</w:t>
            </w:r>
          </w:p>
        </w:tc>
        <w:tc>
          <w:tcPr>
            <w:tcW w:w="1276" w:type="dxa"/>
            <w:noWrap/>
            <w:vAlign w:val="center"/>
          </w:tcPr>
          <w:p w14:paraId="04B8BB79" w14:textId="77777777" w:rsidR="00EA3798" w:rsidRPr="007A7B16" w:rsidRDefault="00EA3798" w:rsidP="005E16FF">
            <w:pPr>
              <w:rPr>
                <w:rFonts w:cs="Calibri"/>
                <w:sz w:val="22"/>
                <w:szCs w:val="22"/>
              </w:rPr>
            </w:pPr>
            <w:r w:rsidRPr="007A7B16">
              <w:rPr>
                <w:rFonts w:cs="Calibri"/>
                <w:sz w:val="22"/>
                <w:szCs w:val="22"/>
              </w:rPr>
              <w:t>030895</w:t>
            </w:r>
          </w:p>
        </w:tc>
        <w:tc>
          <w:tcPr>
            <w:tcW w:w="1275" w:type="dxa"/>
            <w:noWrap/>
            <w:vAlign w:val="center"/>
          </w:tcPr>
          <w:p w14:paraId="3DFCD67E" w14:textId="77777777" w:rsidR="00EA3798" w:rsidRPr="007A7B16" w:rsidRDefault="00EA3798" w:rsidP="005E16FF">
            <w:pPr>
              <w:rPr>
                <w:rFonts w:cs="Calibri"/>
                <w:sz w:val="22"/>
                <w:szCs w:val="22"/>
              </w:rPr>
            </w:pPr>
            <w:r w:rsidRPr="007A7B16">
              <w:rPr>
                <w:rFonts w:cs="Calibri"/>
                <w:sz w:val="22"/>
                <w:szCs w:val="22"/>
              </w:rPr>
              <w:t>031065</w:t>
            </w:r>
          </w:p>
        </w:tc>
        <w:tc>
          <w:tcPr>
            <w:tcW w:w="2268" w:type="dxa"/>
            <w:noWrap/>
          </w:tcPr>
          <w:p w14:paraId="27BD68D5" w14:textId="77777777" w:rsidR="00EA3798" w:rsidRPr="007A7B16" w:rsidRDefault="00EA3798" w:rsidP="005E16FF">
            <w:pPr>
              <w:rPr>
                <w:rFonts w:cs="Calibri"/>
                <w:sz w:val="22"/>
                <w:szCs w:val="22"/>
              </w:rPr>
            </w:pPr>
            <w:proofErr w:type="spellStart"/>
            <w:r w:rsidRPr="007A7B16">
              <w:rPr>
                <w:rFonts w:cs="Calibri"/>
                <w:sz w:val="22"/>
                <w:szCs w:val="22"/>
              </w:rPr>
              <w:t>Longicatenamycin</w:t>
            </w:r>
            <w:proofErr w:type="spellEnd"/>
            <w:r w:rsidRPr="007A7B16">
              <w:rPr>
                <w:rFonts w:cs="Calibri"/>
                <w:sz w:val="22"/>
                <w:szCs w:val="22"/>
              </w:rPr>
              <w:t xml:space="preserve"> B/C + NA</w:t>
            </w:r>
          </w:p>
        </w:tc>
      </w:tr>
      <w:tr w:rsidR="00EA3798" w:rsidRPr="007A7B16" w14:paraId="084A6DBD" w14:textId="77777777" w:rsidTr="00356733">
        <w:trPr>
          <w:trHeight w:val="227"/>
          <w:jc w:val="center"/>
        </w:trPr>
        <w:tc>
          <w:tcPr>
            <w:tcW w:w="1128" w:type="dxa"/>
            <w:shd w:val="clear" w:color="auto" w:fill="BDD6EE"/>
            <w:noWrap/>
            <w:vAlign w:val="center"/>
          </w:tcPr>
          <w:p w14:paraId="3BE84AA3" w14:textId="77777777" w:rsidR="00EA3798" w:rsidRPr="007A7B16" w:rsidRDefault="00EA3798" w:rsidP="005E16FF">
            <w:pPr>
              <w:rPr>
                <w:rFonts w:cs="Calibri"/>
                <w:sz w:val="22"/>
                <w:szCs w:val="22"/>
              </w:rPr>
            </w:pPr>
            <w:r w:rsidRPr="007A7B16">
              <w:rPr>
                <w:rFonts w:cs="Calibri"/>
                <w:sz w:val="22"/>
                <w:szCs w:val="22"/>
              </w:rPr>
              <w:t>23</w:t>
            </w:r>
          </w:p>
        </w:tc>
        <w:tc>
          <w:tcPr>
            <w:tcW w:w="851" w:type="dxa"/>
            <w:vAlign w:val="center"/>
          </w:tcPr>
          <w:p w14:paraId="5984163F" w14:textId="77777777" w:rsidR="00EA3798" w:rsidRPr="007A7B16" w:rsidRDefault="00EA3798" w:rsidP="005E16FF">
            <w:pPr>
              <w:rPr>
                <w:rFonts w:cs="Calibri"/>
                <w:sz w:val="22"/>
                <w:szCs w:val="22"/>
              </w:rPr>
            </w:pPr>
          </w:p>
        </w:tc>
        <w:tc>
          <w:tcPr>
            <w:tcW w:w="851" w:type="dxa"/>
            <w:vAlign w:val="center"/>
          </w:tcPr>
          <w:p w14:paraId="3B565038" w14:textId="77777777" w:rsidR="00EA3798" w:rsidRPr="007A7B16" w:rsidRDefault="00EA3798" w:rsidP="005E16FF">
            <w:pPr>
              <w:rPr>
                <w:rFonts w:cs="Calibri"/>
                <w:sz w:val="22"/>
                <w:szCs w:val="22"/>
              </w:rPr>
            </w:pPr>
          </w:p>
        </w:tc>
        <w:tc>
          <w:tcPr>
            <w:tcW w:w="1418" w:type="dxa"/>
            <w:noWrap/>
            <w:vAlign w:val="center"/>
          </w:tcPr>
          <w:p w14:paraId="79504C4E" w14:textId="77777777" w:rsidR="00EA3798" w:rsidRPr="007A7B16" w:rsidRDefault="00EA3798" w:rsidP="005E16FF">
            <w:pPr>
              <w:rPr>
                <w:rFonts w:cs="Calibri"/>
                <w:sz w:val="22"/>
                <w:szCs w:val="22"/>
              </w:rPr>
            </w:pPr>
            <w:r w:rsidRPr="007A7B16">
              <w:rPr>
                <w:rFonts w:cs="Calibri"/>
                <w:sz w:val="22"/>
                <w:szCs w:val="22"/>
              </w:rPr>
              <w:t>NRPS-PKS type</w:t>
            </w:r>
          </w:p>
        </w:tc>
        <w:tc>
          <w:tcPr>
            <w:tcW w:w="1276" w:type="dxa"/>
            <w:noWrap/>
            <w:vAlign w:val="center"/>
          </w:tcPr>
          <w:p w14:paraId="188C55FB" w14:textId="77777777" w:rsidR="00EA3798" w:rsidRPr="007A7B16" w:rsidRDefault="00EA3798" w:rsidP="005E16FF">
            <w:pPr>
              <w:rPr>
                <w:rFonts w:cs="Calibri"/>
                <w:sz w:val="22"/>
                <w:szCs w:val="22"/>
              </w:rPr>
            </w:pPr>
            <w:r w:rsidRPr="007A7B16">
              <w:rPr>
                <w:rFonts w:cs="Calibri"/>
                <w:sz w:val="22"/>
                <w:szCs w:val="22"/>
              </w:rPr>
              <w:t>027955</w:t>
            </w:r>
          </w:p>
        </w:tc>
        <w:tc>
          <w:tcPr>
            <w:tcW w:w="1275" w:type="dxa"/>
            <w:noWrap/>
            <w:vAlign w:val="center"/>
          </w:tcPr>
          <w:p w14:paraId="5ACB4B95" w14:textId="77777777" w:rsidR="00EA3798" w:rsidRPr="007A7B16" w:rsidRDefault="00EA3798" w:rsidP="005E16FF">
            <w:pPr>
              <w:rPr>
                <w:rFonts w:cs="Calibri"/>
                <w:sz w:val="22"/>
                <w:szCs w:val="22"/>
              </w:rPr>
            </w:pPr>
            <w:r w:rsidRPr="007A7B16">
              <w:rPr>
                <w:rFonts w:cs="Calibri"/>
                <w:sz w:val="22"/>
                <w:szCs w:val="22"/>
              </w:rPr>
              <w:t>028010</w:t>
            </w:r>
          </w:p>
        </w:tc>
        <w:tc>
          <w:tcPr>
            <w:tcW w:w="2268" w:type="dxa"/>
            <w:noWrap/>
            <w:vAlign w:val="center"/>
          </w:tcPr>
          <w:p w14:paraId="441F8552" w14:textId="77777777" w:rsidR="00EA3798" w:rsidRPr="007A7B16" w:rsidRDefault="00EA3798" w:rsidP="005E16FF">
            <w:pPr>
              <w:rPr>
                <w:rFonts w:cs="Calibri"/>
                <w:sz w:val="22"/>
                <w:szCs w:val="22"/>
              </w:rPr>
            </w:pPr>
            <w:proofErr w:type="spellStart"/>
            <w:r w:rsidRPr="007A7B16">
              <w:rPr>
                <w:rFonts w:cs="Calibri"/>
                <w:sz w:val="22"/>
                <w:szCs w:val="22"/>
              </w:rPr>
              <w:t>Tyrobetaine</w:t>
            </w:r>
            <w:proofErr w:type="spellEnd"/>
            <w:r w:rsidRPr="007A7B16">
              <w:rPr>
                <w:rFonts w:cs="Calibri"/>
                <w:sz w:val="22"/>
                <w:szCs w:val="22"/>
              </w:rPr>
              <w:t xml:space="preserve"> (100 %)</w:t>
            </w:r>
          </w:p>
        </w:tc>
      </w:tr>
      <w:tr w:rsidR="00EA3798" w:rsidRPr="007A7B16" w14:paraId="1D693410" w14:textId="77777777" w:rsidTr="00356733">
        <w:trPr>
          <w:trHeight w:val="227"/>
          <w:jc w:val="center"/>
        </w:trPr>
        <w:tc>
          <w:tcPr>
            <w:tcW w:w="1128" w:type="dxa"/>
            <w:shd w:val="clear" w:color="auto" w:fill="BDD6EE"/>
            <w:noWrap/>
            <w:vAlign w:val="center"/>
          </w:tcPr>
          <w:p w14:paraId="2A60A20F" w14:textId="77777777" w:rsidR="00EA3798" w:rsidRPr="007A7B16" w:rsidRDefault="00EA3798" w:rsidP="005E16FF">
            <w:pPr>
              <w:rPr>
                <w:rFonts w:cs="Calibri"/>
                <w:sz w:val="22"/>
                <w:szCs w:val="22"/>
              </w:rPr>
            </w:pPr>
            <w:r w:rsidRPr="007A7B16">
              <w:rPr>
                <w:rFonts w:cs="Calibri"/>
                <w:sz w:val="22"/>
                <w:szCs w:val="22"/>
              </w:rPr>
              <w:t>24</w:t>
            </w:r>
          </w:p>
        </w:tc>
        <w:tc>
          <w:tcPr>
            <w:tcW w:w="851" w:type="dxa"/>
            <w:vAlign w:val="center"/>
          </w:tcPr>
          <w:p w14:paraId="5835EE58" w14:textId="77777777" w:rsidR="00EA3798" w:rsidRPr="007A7B16" w:rsidRDefault="00EA3798" w:rsidP="005E16FF">
            <w:pPr>
              <w:rPr>
                <w:rFonts w:cs="Calibri"/>
                <w:sz w:val="22"/>
                <w:szCs w:val="22"/>
              </w:rPr>
            </w:pPr>
          </w:p>
        </w:tc>
        <w:tc>
          <w:tcPr>
            <w:tcW w:w="851" w:type="dxa"/>
            <w:vAlign w:val="center"/>
          </w:tcPr>
          <w:p w14:paraId="28057818" w14:textId="77777777" w:rsidR="00EA3798" w:rsidRPr="007A7B16" w:rsidRDefault="00EA3798" w:rsidP="005E16FF">
            <w:pPr>
              <w:rPr>
                <w:rFonts w:cs="Calibri"/>
                <w:sz w:val="22"/>
                <w:szCs w:val="22"/>
              </w:rPr>
            </w:pPr>
          </w:p>
        </w:tc>
        <w:tc>
          <w:tcPr>
            <w:tcW w:w="1418" w:type="dxa"/>
            <w:noWrap/>
            <w:vAlign w:val="center"/>
          </w:tcPr>
          <w:p w14:paraId="74DCE730" w14:textId="77777777" w:rsidR="00EA3798" w:rsidRPr="007A7B16" w:rsidRDefault="00EA3798" w:rsidP="005E16FF">
            <w:pPr>
              <w:rPr>
                <w:rFonts w:cs="Calibri"/>
                <w:sz w:val="22"/>
                <w:szCs w:val="22"/>
              </w:rPr>
            </w:pPr>
            <w:r w:rsidRPr="007A7B16">
              <w:rPr>
                <w:rFonts w:cs="Calibri"/>
                <w:sz w:val="22"/>
                <w:szCs w:val="22"/>
              </w:rPr>
              <w:t>NRPS</w:t>
            </w:r>
          </w:p>
        </w:tc>
        <w:tc>
          <w:tcPr>
            <w:tcW w:w="1276" w:type="dxa"/>
            <w:noWrap/>
            <w:vAlign w:val="center"/>
          </w:tcPr>
          <w:p w14:paraId="599E1EA9" w14:textId="77777777" w:rsidR="00EA3798" w:rsidRPr="007A7B16" w:rsidRDefault="00EA3798" w:rsidP="005E16FF">
            <w:pPr>
              <w:rPr>
                <w:rFonts w:cs="Calibri"/>
                <w:sz w:val="22"/>
                <w:szCs w:val="22"/>
              </w:rPr>
            </w:pPr>
            <w:r w:rsidRPr="007A7B16">
              <w:rPr>
                <w:rFonts w:cs="Calibri"/>
                <w:sz w:val="22"/>
                <w:szCs w:val="22"/>
              </w:rPr>
              <w:t>023120</w:t>
            </w:r>
          </w:p>
        </w:tc>
        <w:tc>
          <w:tcPr>
            <w:tcW w:w="1275" w:type="dxa"/>
            <w:noWrap/>
            <w:vAlign w:val="center"/>
          </w:tcPr>
          <w:p w14:paraId="220B2DE9" w14:textId="77777777" w:rsidR="00EA3798" w:rsidRPr="007A7B16" w:rsidRDefault="00EA3798" w:rsidP="005E16FF">
            <w:pPr>
              <w:rPr>
                <w:rFonts w:cs="Calibri"/>
                <w:sz w:val="22"/>
                <w:szCs w:val="22"/>
              </w:rPr>
            </w:pPr>
            <w:r w:rsidRPr="007A7B16">
              <w:rPr>
                <w:rFonts w:cs="Calibri"/>
                <w:sz w:val="22"/>
                <w:szCs w:val="22"/>
              </w:rPr>
              <w:t>023150</w:t>
            </w:r>
          </w:p>
        </w:tc>
        <w:tc>
          <w:tcPr>
            <w:tcW w:w="2268" w:type="dxa"/>
            <w:noWrap/>
          </w:tcPr>
          <w:p w14:paraId="21ED086E" w14:textId="77777777" w:rsidR="00EA3798" w:rsidRPr="007A7B16" w:rsidRDefault="00EA3798" w:rsidP="005E16FF">
            <w:pPr>
              <w:rPr>
                <w:rFonts w:cs="Calibri"/>
                <w:sz w:val="22"/>
                <w:szCs w:val="22"/>
              </w:rPr>
            </w:pPr>
            <w:r w:rsidRPr="007A7B16">
              <w:rPr>
                <w:rFonts w:cs="Calibri"/>
                <w:sz w:val="22"/>
                <w:szCs w:val="22"/>
              </w:rPr>
              <w:t>Mannopeptimycin (22 %)</w:t>
            </w:r>
          </w:p>
        </w:tc>
      </w:tr>
      <w:tr w:rsidR="00EA3798" w:rsidRPr="007A7B16" w14:paraId="7FD39BCA" w14:textId="77777777" w:rsidTr="00356733">
        <w:trPr>
          <w:trHeight w:val="227"/>
          <w:jc w:val="center"/>
        </w:trPr>
        <w:tc>
          <w:tcPr>
            <w:tcW w:w="1128" w:type="dxa"/>
            <w:shd w:val="clear" w:color="auto" w:fill="BDD6EE"/>
            <w:noWrap/>
            <w:vAlign w:val="center"/>
          </w:tcPr>
          <w:p w14:paraId="67FF03F4" w14:textId="77777777" w:rsidR="00EA3798" w:rsidRPr="007A7B16" w:rsidRDefault="00EA3798" w:rsidP="005E16FF">
            <w:pPr>
              <w:rPr>
                <w:rFonts w:cs="Calibri"/>
                <w:sz w:val="22"/>
                <w:szCs w:val="22"/>
              </w:rPr>
            </w:pPr>
            <w:r w:rsidRPr="007A7B16">
              <w:rPr>
                <w:rFonts w:cs="Calibri"/>
                <w:sz w:val="22"/>
                <w:szCs w:val="22"/>
              </w:rPr>
              <w:t>25</w:t>
            </w:r>
          </w:p>
        </w:tc>
        <w:tc>
          <w:tcPr>
            <w:tcW w:w="851" w:type="dxa"/>
            <w:vAlign w:val="center"/>
          </w:tcPr>
          <w:p w14:paraId="3D47A60C" w14:textId="77777777" w:rsidR="00EA3798" w:rsidRPr="007A7B16" w:rsidRDefault="00EA3798" w:rsidP="005E16FF">
            <w:pPr>
              <w:rPr>
                <w:rFonts w:cs="Calibri"/>
                <w:sz w:val="22"/>
                <w:szCs w:val="22"/>
              </w:rPr>
            </w:pPr>
          </w:p>
        </w:tc>
        <w:tc>
          <w:tcPr>
            <w:tcW w:w="851" w:type="dxa"/>
            <w:vAlign w:val="center"/>
          </w:tcPr>
          <w:p w14:paraId="00B9DE40" w14:textId="77777777" w:rsidR="00EA3798" w:rsidRPr="007A7B16" w:rsidRDefault="00EA3798" w:rsidP="005E16FF">
            <w:pPr>
              <w:rPr>
                <w:rFonts w:cs="Calibri"/>
                <w:sz w:val="22"/>
                <w:szCs w:val="22"/>
              </w:rPr>
            </w:pPr>
          </w:p>
        </w:tc>
        <w:tc>
          <w:tcPr>
            <w:tcW w:w="1418" w:type="dxa"/>
            <w:noWrap/>
            <w:vAlign w:val="center"/>
          </w:tcPr>
          <w:p w14:paraId="758FE017" w14:textId="77777777" w:rsidR="00EA3798" w:rsidRPr="007A7B16" w:rsidRDefault="00EA3798" w:rsidP="005E16FF">
            <w:pPr>
              <w:rPr>
                <w:rFonts w:cs="Calibri"/>
                <w:sz w:val="22"/>
                <w:szCs w:val="22"/>
              </w:rPr>
            </w:pPr>
            <w:proofErr w:type="spellStart"/>
            <w:r w:rsidRPr="007A7B16">
              <w:rPr>
                <w:rFonts w:cs="Calibri"/>
                <w:sz w:val="22"/>
                <w:szCs w:val="22"/>
              </w:rPr>
              <w:t>Arylpolyene</w:t>
            </w:r>
            <w:proofErr w:type="spellEnd"/>
          </w:p>
        </w:tc>
        <w:tc>
          <w:tcPr>
            <w:tcW w:w="1276" w:type="dxa"/>
            <w:noWrap/>
            <w:vAlign w:val="center"/>
          </w:tcPr>
          <w:p w14:paraId="2B94BDF5" w14:textId="77777777" w:rsidR="00EA3798" w:rsidRPr="007A7B16" w:rsidRDefault="00EA3798" w:rsidP="005E16FF">
            <w:pPr>
              <w:rPr>
                <w:rFonts w:cs="Calibri"/>
                <w:sz w:val="22"/>
                <w:szCs w:val="22"/>
              </w:rPr>
            </w:pPr>
            <w:r w:rsidRPr="007A7B16">
              <w:rPr>
                <w:rFonts w:cs="Calibri"/>
                <w:sz w:val="22"/>
                <w:szCs w:val="22"/>
              </w:rPr>
              <w:t>022720</w:t>
            </w:r>
          </w:p>
        </w:tc>
        <w:tc>
          <w:tcPr>
            <w:tcW w:w="1275" w:type="dxa"/>
            <w:noWrap/>
            <w:vAlign w:val="center"/>
          </w:tcPr>
          <w:p w14:paraId="044818BB" w14:textId="77777777" w:rsidR="00EA3798" w:rsidRPr="007A7B16" w:rsidRDefault="00EA3798" w:rsidP="005E16FF">
            <w:pPr>
              <w:rPr>
                <w:rFonts w:cs="Calibri"/>
                <w:sz w:val="22"/>
                <w:szCs w:val="22"/>
              </w:rPr>
            </w:pPr>
            <w:r w:rsidRPr="007A7B16">
              <w:rPr>
                <w:rFonts w:cs="Calibri"/>
                <w:sz w:val="22"/>
                <w:szCs w:val="22"/>
              </w:rPr>
              <w:t>022840</w:t>
            </w:r>
          </w:p>
        </w:tc>
        <w:tc>
          <w:tcPr>
            <w:tcW w:w="2268" w:type="dxa"/>
            <w:noWrap/>
          </w:tcPr>
          <w:p w14:paraId="5CE95E4D" w14:textId="77777777" w:rsidR="00EA3798" w:rsidRPr="007A7B16" w:rsidRDefault="00EA3798" w:rsidP="005E16FF">
            <w:pPr>
              <w:rPr>
                <w:rFonts w:cs="Calibri"/>
                <w:sz w:val="22"/>
                <w:szCs w:val="22"/>
              </w:rPr>
            </w:pPr>
            <w:proofErr w:type="spellStart"/>
            <w:r w:rsidRPr="007A7B16">
              <w:rPr>
                <w:rFonts w:cs="Calibri"/>
                <w:sz w:val="22"/>
                <w:szCs w:val="22"/>
              </w:rPr>
              <w:t>Fusaricidin</w:t>
            </w:r>
            <w:proofErr w:type="spellEnd"/>
            <w:r w:rsidRPr="007A7B16">
              <w:rPr>
                <w:rFonts w:cs="Calibri"/>
                <w:sz w:val="22"/>
                <w:szCs w:val="22"/>
              </w:rPr>
              <w:t xml:space="preserve"> B (25 %)</w:t>
            </w:r>
          </w:p>
        </w:tc>
      </w:tr>
      <w:tr w:rsidR="00EA3798" w:rsidRPr="007A7B16" w14:paraId="7D5322ED" w14:textId="77777777" w:rsidTr="00356733">
        <w:trPr>
          <w:trHeight w:val="227"/>
          <w:jc w:val="center"/>
        </w:trPr>
        <w:tc>
          <w:tcPr>
            <w:tcW w:w="1128" w:type="dxa"/>
            <w:shd w:val="clear" w:color="auto" w:fill="BDD6EE"/>
            <w:noWrap/>
            <w:vAlign w:val="center"/>
          </w:tcPr>
          <w:p w14:paraId="740CA331" w14:textId="77777777" w:rsidR="00EA3798" w:rsidRPr="007A7B16" w:rsidRDefault="00EA3798" w:rsidP="005E16FF">
            <w:pPr>
              <w:rPr>
                <w:rFonts w:cs="Calibri"/>
                <w:sz w:val="22"/>
                <w:szCs w:val="22"/>
              </w:rPr>
            </w:pPr>
            <w:r w:rsidRPr="007A7B16">
              <w:rPr>
                <w:rFonts w:cs="Calibri"/>
                <w:sz w:val="22"/>
                <w:szCs w:val="22"/>
              </w:rPr>
              <w:t>26</w:t>
            </w:r>
          </w:p>
        </w:tc>
        <w:tc>
          <w:tcPr>
            <w:tcW w:w="851" w:type="dxa"/>
            <w:vAlign w:val="center"/>
          </w:tcPr>
          <w:p w14:paraId="23DD9719" w14:textId="77777777" w:rsidR="00EA3798" w:rsidRPr="007A7B16" w:rsidRDefault="00EA3798" w:rsidP="005E16FF">
            <w:pPr>
              <w:rPr>
                <w:rFonts w:cs="Calibri"/>
                <w:sz w:val="22"/>
                <w:szCs w:val="22"/>
              </w:rPr>
            </w:pPr>
          </w:p>
        </w:tc>
        <w:tc>
          <w:tcPr>
            <w:tcW w:w="851" w:type="dxa"/>
            <w:vAlign w:val="center"/>
          </w:tcPr>
          <w:p w14:paraId="06FA5D26" w14:textId="77777777" w:rsidR="00EA3798" w:rsidRPr="007A7B16" w:rsidRDefault="00EA3798" w:rsidP="005E16FF">
            <w:pPr>
              <w:rPr>
                <w:rFonts w:cs="Calibri"/>
                <w:sz w:val="22"/>
                <w:szCs w:val="22"/>
              </w:rPr>
            </w:pPr>
          </w:p>
        </w:tc>
        <w:tc>
          <w:tcPr>
            <w:tcW w:w="1418" w:type="dxa"/>
            <w:noWrap/>
            <w:vAlign w:val="center"/>
          </w:tcPr>
          <w:p w14:paraId="4DD41DB9" w14:textId="77777777" w:rsidR="00EA3798" w:rsidRPr="007A7B16" w:rsidRDefault="00EA3798" w:rsidP="005E16FF">
            <w:pPr>
              <w:rPr>
                <w:rFonts w:cs="Calibri"/>
                <w:sz w:val="22"/>
                <w:szCs w:val="22"/>
              </w:rPr>
            </w:pPr>
            <w:r w:rsidRPr="007A7B16">
              <w:rPr>
                <w:rFonts w:cs="Calibri"/>
                <w:sz w:val="22"/>
                <w:szCs w:val="22"/>
              </w:rPr>
              <w:t>NRPS</w:t>
            </w:r>
          </w:p>
        </w:tc>
        <w:tc>
          <w:tcPr>
            <w:tcW w:w="1276" w:type="dxa"/>
            <w:noWrap/>
            <w:vAlign w:val="center"/>
          </w:tcPr>
          <w:p w14:paraId="5D850E68" w14:textId="77777777" w:rsidR="00EA3798" w:rsidRPr="007A7B16" w:rsidRDefault="00EA3798" w:rsidP="005E16FF">
            <w:pPr>
              <w:rPr>
                <w:rFonts w:cs="Calibri"/>
                <w:sz w:val="22"/>
                <w:szCs w:val="22"/>
              </w:rPr>
            </w:pPr>
            <w:r w:rsidRPr="007A7B16">
              <w:rPr>
                <w:rFonts w:cs="Calibri"/>
                <w:sz w:val="22"/>
                <w:szCs w:val="22"/>
              </w:rPr>
              <w:t>020235</w:t>
            </w:r>
          </w:p>
        </w:tc>
        <w:tc>
          <w:tcPr>
            <w:tcW w:w="1275" w:type="dxa"/>
            <w:noWrap/>
            <w:vAlign w:val="center"/>
          </w:tcPr>
          <w:p w14:paraId="5486A191" w14:textId="77777777" w:rsidR="00EA3798" w:rsidRPr="007A7B16" w:rsidRDefault="00EA3798" w:rsidP="005E16FF">
            <w:pPr>
              <w:rPr>
                <w:rFonts w:cs="Calibri"/>
                <w:sz w:val="22"/>
                <w:szCs w:val="22"/>
              </w:rPr>
            </w:pPr>
            <w:r w:rsidRPr="007A7B16">
              <w:rPr>
                <w:rFonts w:cs="Calibri"/>
                <w:sz w:val="22"/>
                <w:szCs w:val="22"/>
              </w:rPr>
              <w:t>020385</w:t>
            </w:r>
          </w:p>
        </w:tc>
        <w:tc>
          <w:tcPr>
            <w:tcW w:w="2268" w:type="dxa"/>
            <w:noWrap/>
          </w:tcPr>
          <w:p w14:paraId="4BF12632" w14:textId="77777777" w:rsidR="00EA3798" w:rsidRPr="007A7B16" w:rsidRDefault="00EA3798" w:rsidP="005E16FF">
            <w:pPr>
              <w:rPr>
                <w:rFonts w:cs="Calibri"/>
                <w:sz w:val="22"/>
                <w:szCs w:val="22"/>
              </w:rPr>
            </w:pPr>
            <w:proofErr w:type="spellStart"/>
            <w:r w:rsidRPr="007A7B16">
              <w:rPr>
                <w:rFonts w:cs="Calibri"/>
                <w:sz w:val="22"/>
                <w:szCs w:val="22"/>
              </w:rPr>
              <w:t>Ishigamide</w:t>
            </w:r>
            <w:proofErr w:type="spellEnd"/>
            <w:r w:rsidRPr="007A7B16">
              <w:rPr>
                <w:rFonts w:cs="Calibri"/>
                <w:sz w:val="22"/>
                <w:szCs w:val="22"/>
              </w:rPr>
              <w:t xml:space="preserve"> (61 %)</w:t>
            </w:r>
          </w:p>
        </w:tc>
      </w:tr>
      <w:tr w:rsidR="00EA3798" w:rsidRPr="007A7B16" w14:paraId="1959B868" w14:textId="77777777" w:rsidTr="00356733">
        <w:trPr>
          <w:trHeight w:val="227"/>
          <w:jc w:val="center"/>
        </w:trPr>
        <w:tc>
          <w:tcPr>
            <w:tcW w:w="1128" w:type="dxa"/>
            <w:shd w:val="clear" w:color="auto" w:fill="BDD6EE"/>
            <w:noWrap/>
            <w:vAlign w:val="center"/>
          </w:tcPr>
          <w:p w14:paraId="796FEB56" w14:textId="77777777" w:rsidR="00EA3798" w:rsidRPr="007A7B16" w:rsidRDefault="00EA3798" w:rsidP="005E16FF">
            <w:pPr>
              <w:rPr>
                <w:rFonts w:cs="Calibri"/>
                <w:sz w:val="22"/>
                <w:szCs w:val="22"/>
              </w:rPr>
            </w:pPr>
            <w:r w:rsidRPr="007A7B16">
              <w:rPr>
                <w:rFonts w:cs="Calibri"/>
                <w:sz w:val="22"/>
                <w:szCs w:val="22"/>
              </w:rPr>
              <w:t>27</w:t>
            </w:r>
          </w:p>
        </w:tc>
        <w:tc>
          <w:tcPr>
            <w:tcW w:w="851" w:type="dxa"/>
            <w:vAlign w:val="center"/>
          </w:tcPr>
          <w:p w14:paraId="55A42B37" w14:textId="77777777" w:rsidR="00EA3798" w:rsidRPr="007A7B16" w:rsidRDefault="00EA3798" w:rsidP="005E16FF">
            <w:pPr>
              <w:rPr>
                <w:rFonts w:cs="Calibri"/>
                <w:sz w:val="22"/>
                <w:szCs w:val="22"/>
              </w:rPr>
            </w:pPr>
          </w:p>
        </w:tc>
        <w:tc>
          <w:tcPr>
            <w:tcW w:w="851" w:type="dxa"/>
            <w:vAlign w:val="center"/>
          </w:tcPr>
          <w:p w14:paraId="161AC941" w14:textId="77777777" w:rsidR="00EA3798" w:rsidRPr="007A7B16" w:rsidRDefault="00EA3798" w:rsidP="005E16FF">
            <w:pPr>
              <w:rPr>
                <w:rFonts w:cs="Calibri"/>
                <w:sz w:val="22"/>
                <w:szCs w:val="22"/>
              </w:rPr>
            </w:pPr>
          </w:p>
        </w:tc>
        <w:tc>
          <w:tcPr>
            <w:tcW w:w="1418" w:type="dxa"/>
            <w:noWrap/>
            <w:vAlign w:val="bottom"/>
          </w:tcPr>
          <w:p w14:paraId="1CA78826" w14:textId="77777777" w:rsidR="00EA3798" w:rsidRPr="007A7B16" w:rsidRDefault="00EA3798" w:rsidP="005E16FF">
            <w:pPr>
              <w:rPr>
                <w:rFonts w:cs="Calibri"/>
                <w:sz w:val="22"/>
                <w:szCs w:val="22"/>
              </w:rPr>
            </w:pPr>
            <w:proofErr w:type="spellStart"/>
            <w:r w:rsidRPr="007A7B16">
              <w:rPr>
                <w:rFonts w:cs="Calibri"/>
                <w:sz w:val="22"/>
                <w:szCs w:val="22"/>
              </w:rPr>
              <w:t>Lassopeptide</w:t>
            </w:r>
            <w:proofErr w:type="spellEnd"/>
          </w:p>
        </w:tc>
        <w:tc>
          <w:tcPr>
            <w:tcW w:w="1276" w:type="dxa"/>
            <w:noWrap/>
            <w:vAlign w:val="center"/>
          </w:tcPr>
          <w:p w14:paraId="621EE2DC" w14:textId="77777777" w:rsidR="00EA3798" w:rsidRPr="007A7B16" w:rsidRDefault="00EA3798" w:rsidP="005E16FF">
            <w:pPr>
              <w:rPr>
                <w:rFonts w:cs="Calibri"/>
                <w:sz w:val="22"/>
                <w:szCs w:val="22"/>
              </w:rPr>
            </w:pPr>
            <w:r w:rsidRPr="007A7B16">
              <w:rPr>
                <w:rFonts w:cs="Calibri"/>
                <w:sz w:val="22"/>
                <w:szCs w:val="22"/>
              </w:rPr>
              <w:t>015505</w:t>
            </w:r>
          </w:p>
        </w:tc>
        <w:tc>
          <w:tcPr>
            <w:tcW w:w="1275" w:type="dxa"/>
            <w:noWrap/>
            <w:vAlign w:val="center"/>
          </w:tcPr>
          <w:p w14:paraId="55F1EF95" w14:textId="77777777" w:rsidR="00EA3798" w:rsidRPr="007A7B16" w:rsidRDefault="00EA3798" w:rsidP="005E16FF">
            <w:pPr>
              <w:rPr>
                <w:rFonts w:cs="Calibri"/>
                <w:sz w:val="22"/>
                <w:szCs w:val="22"/>
              </w:rPr>
            </w:pPr>
            <w:r w:rsidRPr="007A7B16">
              <w:rPr>
                <w:rFonts w:cs="Calibri"/>
                <w:sz w:val="22"/>
                <w:szCs w:val="22"/>
              </w:rPr>
              <w:t>015535</w:t>
            </w:r>
          </w:p>
        </w:tc>
        <w:tc>
          <w:tcPr>
            <w:tcW w:w="2268" w:type="dxa"/>
            <w:noWrap/>
          </w:tcPr>
          <w:p w14:paraId="3D8102EB" w14:textId="77777777" w:rsidR="00EA3798" w:rsidRPr="007A7B16" w:rsidRDefault="00EA3798" w:rsidP="005E16FF">
            <w:pPr>
              <w:rPr>
                <w:rFonts w:cs="Calibri"/>
                <w:sz w:val="22"/>
                <w:szCs w:val="22"/>
              </w:rPr>
            </w:pPr>
            <w:proofErr w:type="spellStart"/>
            <w:r w:rsidRPr="007A7B16">
              <w:rPr>
                <w:rFonts w:cs="Calibri"/>
                <w:sz w:val="22"/>
                <w:szCs w:val="22"/>
              </w:rPr>
              <w:t>Moomysin</w:t>
            </w:r>
            <w:proofErr w:type="spellEnd"/>
            <w:r w:rsidRPr="007A7B16">
              <w:rPr>
                <w:rFonts w:cs="Calibri"/>
                <w:sz w:val="22"/>
                <w:szCs w:val="22"/>
              </w:rPr>
              <w:t xml:space="preserve"> (50 %)</w:t>
            </w:r>
          </w:p>
        </w:tc>
      </w:tr>
      <w:tr w:rsidR="00EA3798" w:rsidRPr="007A7B16" w14:paraId="6FA9D221" w14:textId="77777777" w:rsidTr="00356733">
        <w:trPr>
          <w:trHeight w:val="227"/>
          <w:jc w:val="center"/>
        </w:trPr>
        <w:tc>
          <w:tcPr>
            <w:tcW w:w="1128" w:type="dxa"/>
            <w:shd w:val="clear" w:color="auto" w:fill="BDD6EE"/>
            <w:noWrap/>
            <w:vAlign w:val="center"/>
          </w:tcPr>
          <w:p w14:paraId="220428C1" w14:textId="77777777" w:rsidR="00EA3798" w:rsidRPr="007A7B16" w:rsidRDefault="00EA3798" w:rsidP="005E16FF">
            <w:pPr>
              <w:rPr>
                <w:rFonts w:cs="Calibri"/>
                <w:sz w:val="22"/>
                <w:szCs w:val="22"/>
              </w:rPr>
            </w:pPr>
            <w:r w:rsidRPr="007A7B16">
              <w:rPr>
                <w:rFonts w:cs="Calibri"/>
                <w:sz w:val="22"/>
                <w:szCs w:val="22"/>
              </w:rPr>
              <w:t>28</w:t>
            </w:r>
          </w:p>
        </w:tc>
        <w:tc>
          <w:tcPr>
            <w:tcW w:w="851" w:type="dxa"/>
            <w:vAlign w:val="center"/>
          </w:tcPr>
          <w:p w14:paraId="149C25B8" w14:textId="77777777" w:rsidR="00EA3798" w:rsidRPr="007A7B16" w:rsidRDefault="00EA3798" w:rsidP="005E16FF">
            <w:pPr>
              <w:rPr>
                <w:rFonts w:cs="Calibri"/>
                <w:sz w:val="22"/>
                <w:szCs w:val="22"/>
              </w:rPr>
            </w:pPr>
          </w:p>
        </w:tc>
        <w:tc>
          <w:tcPr>
            <w:tcW w:w="851" w:type="dxa"/>
            <w:vAlign w:val="center"/>
          </w:tcPr>
          <w:p w14:paraId="455FC0C3" w14:textId="77777777" w:rsidR="00EA3798" w:rsidRPr="007A7B16" w:rsidRDefault="00EA3798" w:rsidP="005E16FF">
            <w:pPr>
              <w:rPr>
                <w:rFonts w:cs="Calibri"/>
                <w:sz w:val="22"/>
                <w:szCs w:val="22"/>
              </w:rPr>
            </w:pPr>
          </w:p>
        </w:tc>
        <w:tc>
          <w:tcPr>
            <w:tcW w:w="1418" w:type="dxa"/>
            <w:noWrap/>
            <w:vAlign w:val="center"/>
          </w:tcPr>
          <w:p w14:paraId="0572C62B" w14:textId="77777777" w:rsidR="00EA3798" w:rsidRPr="007A7B16" w:rsidRDefault="00EA3798" w:rsidP="005E16FF">
            <w:pPr>
              <w:rPr>
                <w:rFonts w:cs="Calibri"/>
                <w:sz w:val="22"/>
                <w:szCs w:val="22"/>
              </w:rPr>
            </w:pPr>
            <w:proofErr w:type="spellStart"/>
            <w:r w:rsidRPr="007A7B16">
              <w:rPr>
                <w:rFonts w:cs="Calibri"/>
                <w:sz w:val="22"/>
                <w:szCs w:val="22"/>
              </w:rPr>
              <w:t>Lantipeptide</w:t>
            </w:r>
            <w:proofErr w:type="spellEnd"/>
          </w:p>
        </w:tc>
        <w:tc>
          <w:tcPr>
            <w:tcW w:w="1276" w:type="dxa"/>
            <w:noWrap/>
            <w:vAlign w:val="center"/>
          </w:tcPr>
          <w:p w14:paraId="1F29247C" w14:textId="77777777" w:rsidR="00EA3798" w:rsidRPr="007A7B16" w:rsidRDefault="00EA3798" w:rsidP="005E16FF">
            <w:pPr>
              <w:rPr>
                <w:rFonts w:cs="Calibri"/>
                <w:sz w:val="22"/>
                <w:szCs w:val="22"/>
              </w:rPr>
            </w:pPr>
            <w:r w:rsidRPr="007A7B16">
              <w:rPr>
                <w:rFonts w:cs="Calibri"/>
                <w:sz w:val="22"/>
                <w:szCs w:val="22"/>
              </w:rPr>
              <w:t>012240</w:t>
            </w:r>
          </w:p>
        </w:tc>
        <w:tc>
          <w:tcPr>
            <w:tcW w:w="1275" w:type="dxa"/>
            <w:noWrap/>
            <w:vAlign w:val="center"/>
          </w:tcPr>
          <w:p w14:paraId="086959C1" w14:textId="77777777" w:rsidR="00EA3798" w:rsidRPr="007A7B16" w:rsidRDefault="00EA3798" w:rsidP="005E16FF">
            <w:pPr>
              <w:rPr>
                <w:rFonts w:cs="Calibri"/>
                <w:sz w:val="22"/>
                <w:szCs w:val="22"/>
              </w:rPr>
            </w:pPr>
            <w:r w:rsidRPr="007A7B16">
              <w:rPr>
                <w:rFonts w:cs="Calibri"/>
                <w:sz w:val="22"/>
                <w:szCs w:val="22"/>
              </w:rPr>
              <w:t>012280</w:t>
            </w:r>
          </w:p>
        </w:tc>
        <w:tc>
          <w:tcPr>
            <w:tcW w:w="2268" w:type="dxa"/>
            <w:noWrap/>
          </w:tcPr>
          <w:p w14:paraId="4CA4F723" w14:textId="77777777" w:rsidR="00EA3798" w:rsidRPr="007A7B16" w:rsidRDefault="00EA3798" w:rsidP="005E16FF">
            <w:pPr>
              <w:rPr>
                <w:rFonts w:cs="Calibri"/>
                <w:sz w:val="22"/>
                <w:szCs w:val="22"/>
              </w:rPr>
            </w:pPr>
            <w:r w:rsidRPr="007A7B16">
              <w:rPr>
                <w:rFonts w:cs="Calibri"/>
                <w:sz w:val="22"/>
                <w:szCs w:val="22"/>
              </w:rPr>
              <w:t>SAL-2242 (77 %)</w:t>
            </w:r>
          </w:p>
        </w:tc>
      </w:tr>
      <w:tr w:rsidR="00EA3798" w:rsidRPr="007A7B16" w14:paraId="6032A2ED" w14:textId="77777777" w:rsidTr="00356733">
        <w:trPr>
          <w:trHeight w:val="227"/>
          <w:jc w:val="center"/>
        </w:trPr>
        <w:tc>
          <w:tcPr>
            <w:tcW w:w="1128" w:type="dxa"/>
            <w:shd w:val="clear" w:color="auto" w:fill="BDD6EE"/>
            <w:noWrap/>
            <w:vAlign w:val="center"/>
          </w:tcPr>
          <w:p w14:paraId="60EF22B7" w14:textId="77777777" w:rsidR="00EA3798" w:rsidRPr="007A7B16" w:rsidRDefault="00EA3798" w:rsidP="005E16FF">
            <w:pPr>
              <w:rPr>
                <w:rFonts w:cs="Calibri"/>
                <w:sz w:val="22"/>
                <w:szCs w:val="22"/>
              </w:rPr>
            </w:pPr>
            <w:r w:rsidRPr="007A7B16">
              <w:rPr>
                <w:rFonts w:cs="Calibri"/>
                <w:sz w:val="22"/>
                <w:szCs w:val="22"/>
              </w:rPr>
              <w:t>29</w:t>
            </w:r>
          </w:p>
        </w:tc>
        <w:tc>
          <w:tcPr>
            <w:tcW w:w="851" w:type="dxa"/>
            <w:vAlign w:val="center"/>
          </w:tcPr>
          <w:p w14:paraId="5113A185" w14:textId="77777777" w:rsidR="00EA3798" w:rsidRPr="007A7B16" w:rsidRDefault="00EA3798" w:rsidP="005E16FF">
            <w:pPr>
              <w:rPr>
                <w:rFonts w:cs="Calibri"/>
                <w:sz w:val="22"/>
                <w:szCs w:val="22"/>
              </w:rPr>
            </w:pPr>
          </w:p>
        </w:tc>
        <w:tc>
          <w:tcPr>
            <w:tcW w:w="851" w:type="dxa"/>
            <w:vAlign w:val="center"/>
          </w:tcPr>
          <w:p w14:paraId="79283963" w14:textId="77777777" w:rsidR="00EA3798" w:rsidRPr="007A7B16" w:rsidRDefault="00EA3798" w:rsidP="005E16FF">
            <w:pPr>
              <w:rPr>
                <w:rFonts w:cs="Calibri"/>
                <w:sz w:val="22"/>
                <w:szCs w:val="22"/>
              </w:rPr>
            </w:pPr>
          </w:p>
        </w:tc>
        <w:tc>
          <w:tcPr>
            <w:tcW w:w="1418" w:type="dxa"/>
            <w:noWrap/>
            <w:vAlign w:val="center"/>
          </w:tcPr>
          <w:p w14:paraId="172E9583" w14:textId="77777777" w:rsidR="00EA3798" w:rsidRPr="007A7B16" w:rsidRDefault="00EA3798" w:rsidP="005E16FF">
            <w:pPr>
              <w:rPr>
                <w:rFonts w:cs="Calibri"/>
                <w:sz w:val="22"/>
                <w:szCs w:val="22"/>
              </w:rPr>
            </w:pPr>
            <w:r w:rsidRPr="007A7B16">
              <w:rPr>
                <w:rFonts w:cs="Calibri"/>
                <w:sz w:val="22"/>
                <w:szCs w:val="22"/>
              </w:rPr>
              <w:t>Terpene</w:t>
            </w:r>
          </w:p>
        </w:tc>
        <w:tc>
          <w:tcPr>
            <w:tcW w:w="1276" w:type="dxa"/>
            <w:noWrap/>
            <w:vAlign w:val="center"/>
          </w:tcPr>
          <w:p w14:paraId="712A7085" w14:textId="77777777" w:rsidR="00EA3798" w:rsidRPr="007A7B16" w:rsidRDefault="00EA3798" w:rsidP="005E16FF">
            <w:pPr>
              <w:rPr>
                <w:rFonts w:cs="Calibri"/>
                <w:sz w:val="22"/>
                <w:szCs w:val="22"/>
              </w:rPr>
            </w:pPr>
            <w:r w:rsidRPr="007A7B16">
              <w:rPr>
                <w:rFonts w:cs="Calibri"/>
                <w:sz w:val="22"/>
                <w:szCs w:val="22"/>
              </w:rPr>
              <w:t>011020</w:t>
            </w:r>
          </w:p>
        </w:tc>
        <w:tc>
          <w:tcPr>
            <w:tcW w:w="1275" w:type="dxa"/>
            <w:noWrap/>
            <w:vAlign w:val="center"/>
          </w:tcPr>
          <w:p w14:paraId="042B856C" w14:textId="77777777" w:rsidR="00EA3798" w:rsidRPr="007A7B16" w:rsidRDefault="00EA3798" w:rsidP="005E16FF">
            <w:pPr>
              <w:rPr>
                <w:rFonts w:cs="Calibri"/>
                <w:sz w:val="22"/>
                <w:szCs w:val="22"/>
              </w:rPr>
            </w:pPr>
            <w:r w:rsidRPr="007A7B16">
              <w:rPr>
                <w:rFonts w:cs="Calibri"/>
                <w:sz w:val="22"/>
                <w:szCs w:val="22"/>
              </w:rPr>
              <w:t>011020</w:t>
            </w:r>
          </w:p>
        </w:tc>
        <w:tc>
          <w:tcPr>
            <w:tcW w:w="2268" w:type="dxa"/>
            <w:noWrap/>
          </w:tcPr>
          <w:p w14:paraId="14AA3151" w14:textId="77777777" w:rsidR="00EA3798" w:rsidRPr="007A7B16" w:rsidRDefault="00EA3798" w:rsidP="005E16FF">
            <w:pPr>
              <w:rPr>
                <w:rFonts w:cs="Calibri"/>
                <w:sz w:val="22"/>
                <w:szCs w:val="22"/>
              </w:rPr>
            </w:pPr>
            <w:proofErr w:type="spellStart"/>
            <w:r w:rsidRPr="007A7B16">
              <w:rPr>
                <w:rFonts w:cs="Calibri"/>
                <w:sz w:val="22"/>
                <w:szCs w:val="22"/>
              </w:rPr>
              <w:t>Geosmin</w:t>
            </w:r>
            <w:proofErr w:type="spellEnd"/>
            <w:r w:rsidRPr="007A7B16">
              <w:rPr>
                <w:rFonts w:cs="Calibri"/>
                <w:sz w:val="22"/>
                <w:szCs w:val="22"/>
              </w:rPr>
              <w:t xml:space="preserve"> (100 %)</w:t>
            </w:r>
          </w:p>
        </w:tc>
      </w:tr>
      <w:tr w:rsidR="00EA3798" w:rsidRPr="007A7B16" w14:paraId="6669CC91" w14:textId="77777777" w:rsidTr="00356733">
        <w:trPr>
          <w:trHeight w:val="227"/>
          <w:jc w:val="center"/>
        </w:trPr>
        <w:tc>
          <w:tcPr>
            <w:tcW w:w="1128" w:type="dxa"/>
            <w:shd w:val="clear" w:color="auto" w:fill="BDD6EE"/>
            <w:noWrap/>
            <w:vAlign w:val="center"/>
          </w:tcPr>
          <w:p w14:paraId="11A14846" w14:textId="77777777" w:rsidR="00EA3798" w:rsidRPr="007A7B16" w:rsidRDefault="00EA3798" w:rsidP="005E16FF">
            <w:pPr>
              <w:rPr>
                <w:rFonts w:cs="Calibri"/>
                <w:sz w:val="22"/>
                <w:szCs w:val="22"/>
              </w:rPr>
            </w:pPr>
            <w:r w:rsidRPr="007A7B16">
              <w:rPr>
                <w:rFonts w:cs="Calibri"/>
                <w:sz w:val="22"/>
                <w:szCs w:val="22"/>
              </w:rPr>
              <w:t>30</w:t>
            </w:r>
          </w:p>
        </w:tc>
        <w:tc>
          <w:tcPr>
            <w:tcW w:w="851" w:type="dxa"/>
            <w:vAlign w:val="center"/>
          </w:tcPr>
          <w:p w14:paraId="735E67AA" w14:textId="77777777" w:rsidR="00EA3798" w:rsidRPr="007A7B16" w:rsidRDefault="00EA3798" w:rsidP="005E16FF">
            <w:pPr>
              <w:rPr>
                <w:rFonts w:cs="Calibri"/>
                <w:sz w:val="22"/>
                <w:szCs w:val="22"/>
              </w:rPr>
            </w:pPr>
          </w:p>
        </w:tc>
        <w:tc>
          <w:tcPr>
            <w:tcW w:w="851" w:type="dxa"/>
            <w:vAlign w:val="center"/>
          </w:tcPr>
          <w:p w14:paraId="07BBD47B" w14:textId="77777777" w:rsidR="00EA3798" w:rsidRPr="007A7B16" w:rsidRDefault="00EA3798" w:rsidP="005E16FF">
            <w:pPr>
              <w:rPr>
                <w:rFonts w:cs="Calibri"/>
                <w:sz w:val="22"/>
                <w:szCs w:val="22"/>
              </w:rPr>
            </w:pPr>
          </w:p>
        </w:tc>
        <w:tc>
          <w:tcPr>
            <w:tcW w:w="1418" w:type="dxa"/>
            <w:noWrap/>
            <w:vAlign w:val="center"/>
          </w:tcPr>
          <w:p w14:paraId="4BD31F91" w14:textId="77777777" w:rsidR="00EA3798" w:rsidRPr="007A7B16" w:rsidRDefault="00EA3798" w:rsidP="005E16FF">
            <w:pPr>
              <w:rPr>
                <w:rFonts w:cs="Calibri"/>
                <w:sz w:val="22"/>
                <w:szCs w:val="22"/>
              </w:rPr>
            </w:pPr>
            <w:proofErr w:type="spellStart"/>
            <w:r w:rsidRPr="007A7B16">
              <w:rPr>
                <w:rFonts w:cs="Calibri"/>
                <w:sz w:val="22"/>
                <w:szCs w:val="22"/>
              </w:rPr>
              <w:t>Ectoine</w:t>
            </w:r>
            <w:proofErr w:type="spellEnd"/>
          </w:p>
        </w:tc>
        <w:tc>
          <w:tcPr>
            <w:tcW w:w="1276" w:type="dxa"/>
            <w:noWrap/>
            <w:vAlign w:val="center"/>
          </w:tcPr>
          <w:p w14:paraId="7D6ECFF2" w14:textId="77777777" w:rsidR="00EA3798" w:rsidRPr="007A7B16" w:rsidRDefault="00EA3798" w:rsidP="005E16FF">
            <w:pPr>
              <w:rPr>
                <w:rFonts w:cs="Calibri"/>
                <w:sz w:val="22"/>
                <w:szCs w:val="22"/>
              </w:rPr>
            </w:pPr>
            <w:r w:rsidRPr="007A7B16">
              <w:rPr>
                <w:rFonts w:cs="Calibri"/>
                <w:sz w:val="22"/>
                <w:szCs w:val="22"/>
              </w:rPr>
              <w:t>009260</w:t>
            </w:r>
          </w:p>
        </w:tc>
        <w:tc>
          <w:tcPr>
            <w:tcW w:w="1275" w:type="dxa"/>
            <w:noWrap/>
            <w:vAlign w:val="center"/>
          </w:tcPr>
          <w:p w14:paraId="1F2C61B0" w14:textId="77777777" w:rsidR="00EA3798" w:rsidRPr="007A7B16" w:rsidRDefault="00EA3798" w:rsidP="005E16FF">
            <w:pPr>
              <w:rPr>
                <w:rFonts w:cs="Calibri"/>
                <w:sz w:val="22"/>
                <w:szCs w:val="22"/>
              </w:rPr>
            </w:pPr>
            <w:r w:rsidRPr="007A7B16">
              <w:rPr>
                <w:rFonts w:cs="Calibri"/>
                <w:sz w:val="22"/>
                <w:szCs w:val="22"/>
              </w:rPr>
              <w:t>009275</w:t>
            </w:r>
          </w:p>
        </w:tc>
        <w:tc>
          <w:tcPr>
            <w:tcW w:w="2268" w:type="dxa"/>
            <w:noWrap/>
          </w:tcPr>
          <w:p w14:paraId="04AC70A3" w14:textId="77777777" w:rsidR="00EA3798" w:rsidRPr="007A7B16" w:rsidRDefault="00EA3798" w:rsidP="005E16FF">
            <w:pPr>
              <w:rPr>
                <w:rFonts w:cs="Calibri"/>
                <w:sz w:val="22"/>
                <w:szCs w:val="22"/>
              </w:rPr>
            </w:pPr>
            <w:proofErr w:type="spellStart"/>
            <w:r w:rsidRPr="007A7B16">
              <w:rPr>
                <w:rFonts w:cs="Calibri"/>
                <w:sz w:val="22"/>
                <w:szCs w:val="22"/>
              </w:rPr>
              <w:t>Ectoine</w:t>
            </w:r>
            <w:proofErr w:type="spellEnd"/>
            <w:r w:rsidRPr="007A7B16">
              <w:rPr>
                <w:rFonts w:cs="Calibri"/>
                <w:sz w:val="22"/>
                <w:szCs w:val="22"/>
              </w:rPr>
              <w:t xml:space="preserve"> (100 %)</w:t>
            </w:r>
          </w:p>
        </w:tc>
      </w:tr>
      <w:tr w:rsidR="00EA3798" w:rsidRPr="007A7B16" w14:paraId="5F3FFCDC" w14:textId="77777777" w:rsidTr="00356733">
        <w:trPr>
          <w:trHeight w:val="227"/>
          <w:jc w:val="center"/>
        </w:trPr>
        <w:tc>
          <w:tcPr>
            <w:tcW w:w="1128" w:type="dxa"/>
            <w:shd w:val="clear" w:color="auto" w:fill="BDD6EE"/>
            <w:noWrap/>
            <w:vAlign w:val="center"/>
          </w:tcPr>
          <w:p w14:paraId="03D9CF17" w14:textId="77777777" w:rsidR="00EA3798" w:rsidRPr="007A7B16" w:rsidRDefault="00EA3798" w:rsidP="005E16FF">
            <w:pPr>
              <w:rPr>
                <w:rFonts w:cs="Calibri"/>
                <w:sz w:val="22"/>
                <w:szCs w:val="22"/>
              </w:rPr>
            </w:pPr>
            <w:r w:rsidRPr="007A7B16">
              <w:rPr>
                <w:rFonts w:cs="Calibri"/>
                <w:sz w:val="22"/>
                <w:szCs w:val="22"/>
              </w:rPr>
              <w:t>31</w:t>
            </w:r>
          </w:p>
        </w:tc>
        <w:tc>
          <w:tcPr>
            <w:tcW w:w="851" w:type="dxa"/>
            <w:vAlign w:val="center"/>
          </w:tcPr>
          <w:p w14:paraId="55EA54DC" w14:textId="77777777" w:rsidR="00EA3798" w:rsidRPr="007A7B16" w:rsidRDefault="00EA3798" w:rsidP="005E16FF">
            <w:pPr>
              <w:rPr>
                <w:rFonts w:cs="Calibri"/>
                <w:sz w:val="22"/>
                <w:szCs w:val="22"/>
              </w:rPr>
            </w:pPr>
          </w:p>
        </w:tc>
        <w:tc>
          <w:tcPr>
            <w:tcW w:w="851" w:type="dxa"/>
            <w:vAlign w:val="center"/>
          </w:tcPr>
          <w:p w14:paraId="19C65BE8" w14:textId="77777777" w:rsidR="00EA3798" w:rsidRPr="007A7B16" w:rsidRDefault="00EA3798" w:rsidP="005E16FF">
            <w:pPr>
              <w:rPr>
                <w:rFonts w:cs="Calibri"/>
                <w:sz w:val="22"/>
                <w:szCs w:val="22"/>
              </w:rPr>
            </w:pPr>
          </w:p>
        </w:tc>
        <w:tc>
          <w:tcPr>
            <w:tcW w:w="1418" w:type="dxa"/>
            <w:noWrap/>
            <w:vAlign w:val="bottom"/>
          </w:tcPr>
          <w:p w14:paraId="69C0A0E8" w14:textId="77777777" w:rsidR="00EA3798" w:rsidRPr="007A7B16" w:rsidRDefault="00EA3798" w:rsidP="005E16FF">
            <w:pPr>
              <w:rPr>
                <w:rFonts w:cs="Calibri"/>
                <w:sz w:val="22"/>
                <w:szCs w:val="22"/>
              </w:rPr>
            </w:pPr>
            <w:r w:rsidRPr="007A7B16">
              <w:rPr>
                <w:rFonts w:cs="Calibri"/>
                <w:sz w:val="22"/>
                <w:szCs w:val="22"/>
              </w:rPr>
              <w:t>Siderophore</w:t>
            </w:r>
          </w:p>
        </w:tc>
        <w:tc>
          <w:tcPr>
            <w:tcW w:w="1276" w:type="dxa"/>
            <w:noWrap/>
            <w:vAlign w:val="center"/>
          </w:tcPr>
          <w:p w14:paraId="1DE9C504" w14:textId="77777777" w:rsidR="00EA3798" w:rsidRPr="007A7B16" w:rsidRDefault="00EA3798" w:rsidP="005E16FF">
            <w:pPr>
              <w:rPr>
                <w:rFonts w:cs="Calibri"/>
                <w:sz w:val="22"/>
                <w:szCs w:val="22"/>
              </w:rPr>
            </w:pPr>
            <w:r w:rsidRPr="007A7B16">
              <w:rPr>
                <w:rFonts w:cs="Calibri"/>
                <w:sz w:val="22"/>
                <w:szCs w:val="22"/>
              </w:rPr>
              <w:t>008850</w:t>
            </w:r>
          </w:p>
        </w:tc>
        <w:tc>
          <w:tcPr>
            <w:tcW w:w="1275" w:type="dxa"/>
            <w:noWrap/>
            <w:vAlign w:val="center"/>
          </w:tcPr>
          <w:p w14:paraId="2C37F10A" w14:textId="77777777" w:rsidR="00EA3798" w:rsidRPr="007A7B16" w:rsidRDefault="00EA3798" w:rsidP="005E16FF">
            <w:pPr>
              <w:rPr>
                <w:rFonts w:cs="Calibri"/>
                <w:sz w:val="22"/>
                <w:szCs w:val="22"/>
              </w:rPr>
            </w:pPr>
            <w:r w:rsidRPr="007A7B16">
              <w:rPr>
                <w:rFonts w:cs="Calibri"/>
                <w:sz w:val="22"/>
                <w:szCs w:val="22"/>
              </w:rPr>
              <w:t>008865</w:t>
            </w:r>
          </w:p>
        </w:tc>
        <w:tc>
          <w:tcPr>
            <w:tcW w:w="2268" w:type="dxa"/>
            <w:noWrap/>
          </w:tcPr>
          <w:p w14:paraId="7926C427" w14:textId="77777777" w:rsidR="00EA3798" w:rsidRPr="007A7B16" w:rsidRDefault="00EA3798" w:rsidP="005E16FF">
            <w:pPr>
              <w:rPr>
                <w:rFonts w:cs="Calibri"/>
                <w:sz w:val="22"/>
                <w:szCs w:val="22"/>
              </w:rPr>
            </w:pPr>
            <w:proofErr w:type="spellStart"/>
            <w:r w:rsidRPr="007A7B16">
              <w:rPr>
                <w:rFonts w:cs="Calibri"/>
                <w:sz w:val="22"/>
                <w:szCs w:val="22"/>
              </w:rPr>
              <w:t>Desferrioxamine</w:t>
            </w:r>
            <w:proofErr w:type="spellEnd"/>
            <w:r w:rsidRPr="007A7B16">
              <w:rPr>
                <w:rFonts w:cs="Calibri"/>
                <w:sz w:val="22"/>
                <w:szCs w:val="22"/>
              </w:rPr>
              <w:t xml:space="preserve"> E (100 %)</w:t>
            </w:r>
          </w:p>
        </w:tc>
      </w:tr>
      <w:tr w:rsidR="00EA3798" w:rsidRPr="007A7B16" w14:paraId="68F24DE9" w14:textId="77777777" w:rsidTr="00356733">
        <w:trPr>
          <w:trHeight w:val="227"/>
          <w:jc w:val="center"/>
        </w:trPr>
        <w:tc>
          <w:tcPr>
            <w:tcW w:w="1128" w:type="dxa"/>
            <w:shd w:val="clear" w:color="auto" w:fill="BDD6EE"/>
            <w:noWrap/>
            <w:vAlign w:val="center"/>
          </w:tcPr>
          <w:p w14:paraId="34D464F4" w14:textId="77777777" w:rsidR="00EA3798" w:rsidRPr="007A7B16" w:rsidRDefault="00EA3798" w:rsidP="005E16FF">
            <w:pPr>
              <w:rPr>
                <w:rFonts w:cs="Calibri"/>
                <w:sz w:val="22"/>
                <w:szCs w:val="22"/>
              </w:rPr>
            </w:pPr>
            <w:r w:rsidRPr="007A7B16">
              <w:rPr>
                <w:rFonts w:cs="Calibri"/>
                <w:sz w:val="22"/>
                <w:szCs w:val="22"/>
              </w:rPr>
              <w:t>32</w:t>
            </w:r>
          </w:p>
        </w:tc>
        <w:tc>
          <w:tcPr>
            <w:tcW w:w="851" w:type="dxa"/>
            <w:vAlign w:val="center"/>
          </w:tcPr>
          <w:p w14:paraId="5331C718" w14:textId="77777777" w:rsidR="00EA3798" w:rsidRPr="007A7B16" w:rsidRDefault="00EA3798" w:rsidP="005E16FF">
            <w:pPr>
              <w:rPr>
                <w:rFonts w:cs="Calibri"/>
                <w:sz w:val="22"/>
                <w:szCs w:val="22"/>
              </w:rPr>
            </w:pPr>
          </w:p>
        </w:tc>
        <w:tc>
          <w:tcPr>
            <w:tcW w:w="851" w:type="dxa"/>
            <w:vAlign w:val="center"/>
          </w:tcPr>
          <w:p w14:paraId="37AFD77C" w14:textId="77777777" w:rsidR="00EA3798" w:rsidRPr="007A7B16" w:rsidRDefault="00EA3798" w:rsidP="005E16FF">
            <w:pPr>
              <w:rPr>
                <w:rFonts w:cs="Calibri"/>
                <w:sz w:val="22"/>
                <w:szCs w:val="22"/>
              </w:rPr>
            </w:pPr>
          </w:p>
        </w:tc>
        <w:tc>
          <w:tcPr>
            <w:tcW w:w="1418" w:type="dxa"/>
            <w:noWrap/>
            <w:vAlign w:val="bottom"/>
          </w:tcPr>
          <w:p w14:paraId="6FEA7BDF" w14:textId="77777777" w:rsidR="00EA3798" w:rsidRPr="007A7B16" w:rsidRDefault="00EA3798" w:rsidP="005E16FF">
            <w:pPr>
              <w:rPr>
                <w:rFonts w:cs="Calibri"/>
                <w:sz w:val="22"/>
                <w:szCs w:val="22"/>
              </w:rPr>
            </w:pPr>
            <w:r w:rsidRPr="007A7B16">
              <w:rPr>
                <w:rFonts w:cs="Calibri"/>
                <w:sz w:val="22"/>
                <w:szCs w:val="22"/>
              </w:rPr>
              <w:t>Siderophore</w:t>
            </w:r>
          </w:p>
        </w:tc>
        <w:tc>
          <w:tcPr>
            <w:tcW w:w="1276" w:type="dxa"/>
            <w:noWrap/>
            <w:vAlign w:val="center"/>
          </w:tcPr>
          <w:p w14:paraId="119F1353" w14:textId="77777777" w:rsidR="00EA3798" w:rsidRPr="007A7B16" w:rsidRDefault="00EA3798" w:rsidP="005E16FF">
            <w:pPr>
              <w:rPr>
                <w:rFonts w:cs="Calibri"/>
                <w:sz w:val="22"/>
                <w:szCs w:val="22"/>
              </w:rPr>
            </w:pPr>
            <w:r w:rsidRPr="007A7B16">
              <w:rPr>
                <w:rFonts w:cs="Calibri"/>
                <w:sz w:val="22"/>
                <w:szCs w:val="22"/>
              </w:rPr>
              <w:t>008390</w:t>
            </w:r>
          </w:p>
        </w:tc>
        <w:tc>
          <w:tcPr>
            <w:tcW w:w="1275" w:type="dxa"/>
            <w:noWrap/>
            <w:vAlign w:val="center"/>
          </w:tcPr>
          <w:p w14:paraId="1EB50DA1" w14:textId="77777777" w:rsidR="00EA3798" w:rsidRPr="007A7B16" w:rsidRDefault="00EA3798" w:rsidP="005E16FF">
            <w:pPr>
              <w:rPr>
                <w:rFonts w:cs="Calibri"/>
                <w:sz w:val="22"/>
                <w:szCs w:val="22"/>
              </w:rPr>
            </w:pPr>
            <w:r w:rsidRPr="007A7B16">
              <w:rPr>
                <w:rFonts w:cs="Calibri"/>
                <w:sz w:val="22"/>
                <w:szCs w:val="22"/>
              </w:rPr>
              <w:t>008415</w:t>
            </w:r>
          </w:p>
        </w:tc>
        <w:tc>
          <w:tcPr>
            <w:tcW w:w="2268" w:type="dxa"/>
            <w:noWrap/>
          </w:tcPr>
          <w:p w14:paraId="22D88EFD" w14:textId="77777777" w:rsidR="00EA3798" w:rsidRPr="007A7B16" w:rsidRDefault="00EA3798" w:rsidP="005E16FF">
            <w:pPr>
              <w:rPr>
                <w:rFonts w:cs="Calibri"/>
                <w:sz w:val="22"/>
                <w:szCs w:val="22"/>
              </w:rPr>
            </w:pPr>
            <w:r w:rsidRPr="007A7B16">
              <w:rPr>
                <w:rFonts w:cs="Calibri"/>
                <w:sz w:val="22"/>
                <w:szCs w:val="22"/>
              </w:rPr>
              <w:t>NA</w:t>
            </w:r>
          </w:p>
        </w:tc>
      </w:tr>
      <w:tr w:rsidR="00EA3798" w:rsidRPr="007A7B16" w14:paraId="54996244" w14:textId="77777777" w:rsidTr="00356733">
        <w:trPr>
          <w:trHeight w:val="227"/>
          <w:jc w:val="center"/>
        </w:trPr>
        <w:tc>
          <w:tcPr>
            <w:tcW w:w="1128" w:type="dxa"/>
            <w:shd w:val="clear" w:color="auto" w:fill="BDD6EE"/>
            <w:noWrap/>
            <w:vAlign w:val="center"/>
          </w:tcPr>
          <w:p w14:paraId="32A3C0DB" w14:textId="77777777" w:rsidR="00EA3798" w:rsidRPr="007A7B16" w:rsidRDefault="00EA3798" w:rsidP="005E16FF">
            <w:pPr>
              <w:rPr>
                <w:rFonts w:cs="Calibri"/>
                <w:sz w:val="22"/>
                <w:szCs w:val="22"/>
              </w:rPr>
            </w:pPr>
            <w:r w:rsidRPr="007A7B16">
              <w:rPr>
                <w:rFonts w:cs="Calibri"/>
                <w:sz w:val="22"/>
                <w:szCs w:val="22"/>
              </w:rPr>
              <w:t>33</w:t>
            </w:r>
          </w:p>
        </w:tc>
        <w:tc>
          <w:tcPr>
            <w:tcW w:w="851" w:type="dxa"/>
            <w:vAlign w:val="center"/>
          </w:tcPr>
          <w:p w14:paraId="4F2A69E6" w14:textId="77777777" w:rsidR="00EA3798" w:rsidRPr="007A7B16" w:rsidRDefault="00EA3798" w:rsidP="005E16FF">
            <w:pPr>
              <w:rPr>
                <w:rFonts w:cs="Calibri"/>
                <w:sz w:val="22"/>
                <w:szCs w:val="22"/>
              </w:rPr>
            </w:pPr>
          </w:p>
        </w:tc>
        <w:tc>
          <w:tcPr>
            <w:tcW w:w="851" w:type="dxa"/>
            <w:vAlign w:val="center"/>
          </w:tcPr>
          <w:p w14:paraId="292D7C51" w14:textId="77777777" w:rsidR="00EA3798" w:rsidRPr="007A7B16" w:rsidRDefault="00EA3798" w:rsidP="005E16FF">
            <w:pPr>
              <w:rPr>
                <w:rFonts w:cs="Calibri"/>
                <w:sz w:val="22"/>
                <w:szCs w:val="22"/>
              </w:rPr>
            </w:pPr>
          </w:p>
        </w:tc>
        <w:tc>
          <w:tcPr>
            <w:tcW w:w="1418" w:type="dxa"/>
            <w:noWrap/>
            <w:vAlign w:val="center"/>
          </w:tcPr>
          <w:p w14:paraId="5106E825" w14:textId="77777777" w:rsidR="00EA3798" w:rsidRPr="007A7B16" w:rsidRDefault="00EA3798" w:rsidP="005E16FF">
            <w:pPr>
              <w:rPr>
                <w:rFonts w:cs="Calibri"/>
                <w:sz w:val="22"/>
                <w:szCs w:val="22"/>
              </w:rPr>
            </w:pPr>
            <w:r w:rsidRPr="007A7B16">
              <w:rPr>
                <w:rFonts w:cs="Calibri"/>
                <w:sz w:val="22"/>
                <w:szCs w:val="22"/>
              </w:rPr>
              <w:t>Terpene</w:t>
            </w:r>
          </w:p>
        </w:tc>
        <w:tc>
          <w:tcPr>
            <w:tcW w:w="1276" w:type="dxa"/>
            <w:noWrap/>
            <w:vAlign w:val="center"/>
          </w:tcPr>
          <w:p w14:paraId="1104C08A" w14:textId="77777777" w:rsidR="00EA3798" w:rsidRPr="007A7B16" w:rsidRDefault="00EA3798" w:rsidP="005E16FF">
            <w:pPr>
              <w:rPr>
                <w:rFonts w:cs="Calibri"/>
                <w:sz w:val="22"/>
                <w:szCs w:val="22"/>
              </w:rPr>
            </w:pPr>
            <w:r w:rsidRPr="007A7B16">
              <w:rPr>
                <w:rFonts w:cs="Calibri"/>
                <w:sz w:val="22"/>
                <w:szCs w:val="22"/>
              </w:rPr>
              <w:t>005530</w:t>
            </w:r>
          </w:p>
        </w:tc>
        <w:tc>
          <w:tcPr>
            <w:tcW w:w="1275" w:type="dxa"/>
            <w:noWrap/>
            <w:vAlign w:val="center"/>
          </w:tcPr>
          <w:p w14:paraId="7E5B3396" w14:textId="77777777" w:rsidR="00EA3798" w:rsidRPr="007A7B16" w:rsidRDefault="00EA3798" w:rsidP="005E16FF">
            <w:pPr>
              <w:rPr>
                <w:rFonts w:cs="Calibri"/>
                <w:sz w:val="22"/>
                <w:szCs w:val="22"/>
              </w:rPr>
            </w:pPr>
            <w:r w:rsidRPr="007A7B16">
              <w:rPr>
                <w:rFonts w:cs="Calibri"/>
                <w:sz w:val="22"/>
                <w:szCs w:val="22"/>
              </w:rPr>
              <w:t>005555</w:t>
            </w:r>
          </w:p>
        </w:tc>
        <w:tc>
          <w:tcPr>
            <w:tcW w:w="2268" w:type="dxa"/>
            <w:noWrap/>
          </w:tcPr>
          <w:p w14:paraId="0BD7104F" w14:textId="77777777" w:rsidR="00EA3798" w:rsidRPr="007A7B16" w:rsidRDefault="00EA3798" w:rsidP="005E16FF">
            <w:pPr>
              <w:rPr>
                <w:rFonts w:cs="Calibri"/>
                <w:sz w:val="22"/>
                <w:szCs w:val="22"/>
              </w:rPr>
            </w:pPr>
            <w:r w:rsidRPr="007A7B16">
              <w:rPr>
                <w:rFonts w:cs="Calibri"/>
                <w:sz w:val="22"/>
                <w:szCs w:val="22"/>
              </w:rPr>
              <w:t>NA</w:t>
            </w:r>
          </w:p>
        </w:tc>
      </w:tr>
      <w:tr w:rsidR="00EA3798" w:rsidRPr="007A7B16" w14:paraId="1A6864E5" w14:textId="77777777" w:rsidTr="00356733">
        <w:trPr>
          <w:trHeight w:val="227"/>
          <w:jc w:val="center"/>
        </w:trPr>
        <w:tc>
          <w:tcPr>
            <w:tcW w:w="1128" w:type="dxa"/>
            <w:shd w:val="clear" w:color="auto" w:fill="BDD6EE"/>
            <w:noWrap/>
            <w:vAlign w:val="center"/>
          </w:tcPr>
          <w:p w14:paraId="1B5BB40E" w14:textId="77777777" w:rsidR="00EA3798" w:rsidRPr="007A7B16" w:rsidRDefault="00EA3798" w:rsidP="005E16FF">
            <w:pPr>
              <w:rPr>
                <w:rFonts w:cs="Calibri"/>
                <w:sz w:val="22"/>
                <w:szCs w:val="22"/>
              </w:rPr>
            </w:pPr>
            <w:r w:rsidRPr="007A7B16">
              <w:rPr>
                <w:rFonts w:cs="Calibri"/>
                <w:sz w:val="22"/>
                <w:szCs w:val="22"/>
              </w:rPr>
              <w:t>34</w:t>
            </w:r>
          </w:p>
        </w:tc>
        <w:tc>
          <w:tcPr>
            <w:tcW w:w="851" w:type="dxa"/>
            <w:vAlign w:val="center"/>
          </w:tcPr>
          <w:p w14:paraId="28173F66" w14:textId="77777777" w:rsidR="00EA3798" w:rsidRPr="007A7B16" w:rsidRDefault="00EA3798" w:rsidP="005E16FF">
            <w:pPr>
              <w:rPr>
                <w:rFonts w:cs="Calibri"/>
                <w:sz w:val="22"/>
                <w:szCs w:val="22"/>
              </w:rPr>
            </w:pPr>
          </w:p>
        </w:tc>
        <w:tc>
          <w:tcPr>
            <w:tcW w:w="851" w:type="dxa"/>
            <w:vAlign w:val="center"/>
          </w:tcPr>
          <w:p w14:paraId="1EE7FC61" w14:textId="77777777" w:rsidR="00EA3798" w:rsidRPr="007A7B16" w:rsidRDefault="00EA3798" w:rsidP="005E16FF">
            <w:pPr>
              <w:rPr>
                <w:rFonts w:cs="Calibri"/>
                <w:sz w:val="22"/>
                <w:szCs w:val="22"/>
              </w:rPr>
            </w:pPr>
          </w:p>
        </w:tc>
        <w:tc>
          <w:tcPr>
            <w:tcW w:w="1418" w:type="dxa"/>
            <w:noWrap/>
            <w:vAlign w:val="center"/>
          </w:tcPr>
          <w:p w14:paraId="44C9E44A" w14:textId="77777777" w:rsidR="00EA3798" w:rsidRPr="007A7B16" w:rsidRDefault="00EA3798" w:rsidP="005E16FF">
            <w:pPr>
              <w:rPr>
                <w:rFonts w:cs="Calibri"/>
                <w:sz w:val="22"/>
                <w:szCs w:val="22"/>
              </w:rPr>
            </w:pPr>
            <w:r w:rsidRPr="007A7B16">
              <w:rPr>
                <w:rFonts w:cs="Calibri"/>
                <w:sz w:val="22"/>
                <w:szCs w:val="22"/>
              </w:rPr>
              <w:t>Type I PKS – NRPS</w:t>
            </w:r>
          </w:p>
        </w:tc>
        <w:tc>
          <w:tcPr>
            <w:tcW w:w="1276" w:type="dxa"/>
            <w:noWrap/>
            <w:vAlign w:val="center"/>
          </w:tcPr>
          <w:p w14:paraId="1047B690" w14:textId="77777777" w:rsidR="00EA3798" w:rsidRPr="007A7B16" w:rsidRDefault="00EA3798" w:rsidP="005E16FF">
            <w:pPr>
              <w:rPr>
                <w:rFonts w:cs="Calibri"/>
                <w:sz w:val="22"/>
                <w:szCs w:val="22"/>
              </w:rPr>
            </w:pPr>
            <w:r w:rsidRPr="007A7B16">
              <w:rPr>
                <w:rFonts w:cs="Calibri"/>
                <w:sz w:val="22"/>
                <w:szCs w:val="22"/>
              </w:rPr>
              <w:t>004155</w:t>
            </w:r>
          </w:p>
        </w:tc>
        <w:tc>
          <w:tcPr>
            <w:tcW w:w="1275" w:type="dxa"/>
            <w:noWrap/>
            <w:vAlign w:val="center"/>
          </w:tcPr>
          <w:p w14:paraId="2A337753" w14:textId="77777777" w:rsidR="00EA3798" w:rsidRPr="007A7B16" w:rsidRDefault="00EA3798" w:rsidP="005E16FF">
            <w:pPr>
              <w:rPr>
                <w:rFonts w:cs="Calibri"/>
                <w:sz w:val="22"/>
                <w:szCs w:val="22"/>
              </w:rPr>
            </w:pPr>
            <w:r w:rsidRPr="007A7B16">
              <w:rPr>
                <w:rFonts w:cs="Calibri"/>
                <w:sz w:val="22"/>
                <w:szCs w:val="22"/>
              </w:rPr>
              <w:t>004275</w:t>
            </w:r>
          </w:p>
        </w:tc>
        <w:tc>
          <w:tcPr>
            <w:tcW w:w="2268" w:type="dxa"/>
            <w:noWrap/>
          </w:tcPr>
          <w:p w14:paraId="137569CC" w14:textId="77777777" w:rsidR="00EA3798" w:rsidRPr="007A7B16" w:rsidRDefault="00EA3798" w:rsidP="005E16FF">
            <w:pPr>
              <w:rPr>
                <w:rFonts w:cs="Calibri"/>
                <w:sz w:val="22"/>
                <w:szCs w:val="22"/>
              </w:rPr>
            </w:pPr>
            <w:proofErr w:type="spellStart"/>
            <w:r w:rsidRPr="007A7B16">
              <w:rPr>
                <w:rFonts w:cs="Calibri"/>
                <w:sz w:val="22"/>
                <w:szCs w:val="22"/>
              </w:rPr>
              <w:t>Marinacarboline</w:t>
            </w:r>
            <w:proofErr w:type="spellEnd"/>
            <w:r w:rsidRPr="007A7B16">
              <w:rPr>
                <w:rFonts w:cs="Calibri"/>
                <w:sz w:val="22"/>
                <w:szCs w:val="22"/>
              </w:rPr>
              <w:t xml:space="preserve"> (23 %)</w:t>
            </w:r>
          </w:p>
        </w:tc>
      </w:tr>
      <w:tr w:rsidR="00EA3798" w:rsidRPr="007A7B16" w14:paraId="20362421" w14:textId="77777777" w:rsidTr="00356733">
        <w:trPr>
          <w:trHeight w:val="227"/>
          <w:jc w:val="center"/>
        </w:trPr>
        <w:tc>
          <w:tcPr>
            <w:tcW w:w="1128" w:type="dxa"/>
            <w:shd w:val="clear" w:color="auto" w:fill="BDD6EE"/>
            <w:noWrap/>
            <w:vAlign w:val="center"/>
          </w:tcPr>
          <w:p w14:paraId="31F357FE" w14:textId="77777777" w:rsidR="00EA3798" w:rsidRPr="007A7B16" w:rsidRDefault="00EA3798" w:rsidP="005E16FF">
            <w:pPr>
              <w:rPr>
                <w:rFonts w:cs="Calibri"/>
                <w:sz w:val="22"/>
                <w:szCs w:val="22"/>
              </w:rPr>
            </w:pPr>
            <w:r w:rsidRPr="007A7B16">
              <w:rPr>
                <w:rFonts w:cs="Calibri"/>
                <w:sz w:val="22"/>
                <w:szCs w:val="22"/>
              </w:rPr>
              <w:t>35</w:t>
            </w:r>
          </w:p>
        </w:tc>
        <w:tc>
          <w:tcPr>
            <w:tcW w:w="851" w:type="dxa"/>
            <w:vAlign w:val="center"/>
          </w:tcPr>
          <w:p w14:paraId="5F838AF5" w14:textId="77777777" w:rsidR="00EA3798" w:rsidRPr="007A7B16" w:rsidRDefault="00EA3798" w:rsidP="005E16FF">
            <w:pPr>
              <w:rPr>
                <w:rFonts w:cs="Calibri"/>
                <w:sz w:val="22"/>
                <w:szCs w:val="22"/>
              </w:rPr>
            </w:pPr>
          </w:p>
        </w:tc>
        <w:tc>
          <w:tcPr>
            <w:tcW w:w="851" w:type="dxa"/>
            <w:vAlign w:val="center"/>
          </w:tcPr>
          <w:p w14:paraId="5476B11E" w14:textId="77777777" w:rsidR="00EA3798" w:rsidRPr="007A7B16" w:rsidRDefault="00EA3798" w:rsidP="005E16FF">
            <w:pPr>
              <w:rPr>
                <w:rFonts w:cs="Calibri"/>
                <w:sz w:val="22"/>
                <w:szCs w:val="22"/>
              </w:rPr>
            </w:pPr>
          </w:p>
        </w:tc>
        <w:tc>
          <w:tcPr>
            <w:tcW w:w="1418" w:type="dxa"/>
            <w:noWrap/>
            <w:vAlign w:val="center"/>
          </w:tcPr>
          <w:p w14:paraId="6875BD1D" w14:textId="77777777" w:rsidR="00EA3798" w:rsidRPr="007A7B16" w:rsidRDefault="00EA3798" w:rsidP="005E16FF">
            <w:pPr>
              <w:rPr>
                <w:rFonts w:cs="Calibri"/>
                <w:sz w:val="22"/>
                <w:szCs w:val="22"/>
              </w:rPr>
            </w:pPr>
            <w:r w:rsidRPr="007A7B16">
              <w:rPr>
                <w:rFonts w:cs="Calibri"/>
                <w:sz w:val="22"/>
                <w:szCs w:val="22"/>
              </w:rPr>
              <w:t>NRPS</w:t>
            </w:r>
          </w:p>
        </w:tc>
        <w:tc>
          <w:tcPr>
            <w:tcW w:w="1276" w:type="dxa"/>
            <w:noWrap/>
            <w:vAlign w:val="center"/>
          </w:tcPr>
          <w:p w14:paraId="07E4ECFC" w14:textId="77777777" w:rsidR="00EA3798" w:rsidRPr="007A7B16" w:rsidRDefault="00EA3798" w:rsidP="005E16FF">
            <w:pPr>
              <w:rPr>
                <w:rFonts w:cs="Calibri"/>
                <w:sz w:val="22"/>
                <w:szCs w:val="22"/>
              </w:rPr>
            </w:pPr>
            <w:r w:rsidRPr="007A7B16">
              <w:rPr>
                <w:rFonts w:cs="Calibri"/>
                <w:sz w:val="22"/>
                <w:szCs w:val="22"/>
              </w:rPr>
              <w:t>003585</w:t>
            </w:r>
          </w:p>
        </w:tc>
        <w:tc>
          <w:tcPr>
            <w:tcW w:w="1275" w:type="dxa"/>
            <w:noWrap/>
            <w:vAlign w:val="center"/>
          </w:tcPr>
          <w:p w14:paraId="74644527" w14:textId="77777777" w:rsidR="00EA3798" w:rsidRPr="007A7B16" w:rsidRDefault="00EA3798" w:rsidP="005E16FF">
            <w:pPr>
              <w:rPr>
                <w:rFonts w:cs="Calibri"/>
                <w:sz w:val="22"/>
                <w:szCs w:val="22"/>
              </w:rPr>
            </w:pPr>
            <w:r w:rsidRPr="007A7B16">
              <w:rPr>
                <w:rFonts w:cs="Calibri"/>
                <w:sz w:val="22"/>
                <w:szCs w:val="22"/>
              </w:rPr>
              <w:t>003625</w:t>
            </w:r>
          </w:p>
        </w:tc>
        <w:tc>
          <w:tcPr>
            <w:tcW w:w="2268" w:type="dxa"/>
            <w:noWrap/>
          </w:tcPr>
          <w:p w14:paraId="45BDDF8E" w14:textId="77777777" w:rsidR="00EA3798" w:rsidRPr="007A7B16" w:rsidRDefault="00EA3798" w:rsidP="005E16FF">
            <w:pPr>
              <w:rPr>
                <w:rFonts w:cs="Calibri"/>
                <w:sz w:val="22"/>
                <w:szCs w:val="22"/>
              </w:rPr>
            </w:pPr>
            <w:proofErr w:type="spellStart"/>
            <w:r w:rsidRPr="007A7B16">
              <w:rPr>
                <w:rFonts w:cs="Calibri"/>
                <w:sz w:val="22"/>
                <w:szCs w:val="22"/>
              </w:rPr>
              <w:t>Deimino</w:t>
            </w:r>
            <w:proofErr w:type="spellEnd"/>
            <w:r w:rsidRPr="007A7B16">
              <w:rPr>
                <w:rFonts w:cs="Calibri"/>
                <w:sz w:val="22"/>
                <w:szCs w:val="22"/>
              </w:rPr>
              <w:t>-antipain (66 %)</w:t>
            </w:r>
          </w:p>
        </w:tc>
      </w:tr>
      <w:tr w:rsidR="00EA3798" w:rsidRPr="007A7B16" w14:paraId="5A450DC8" w14:textId="77777777" w:rsidTr="00356733">
        <w:trPr>
          <w:trHeight w:val="227"/>
          <w:jc w:val="center"/>
        </w:trPr>
        <w:tc>
          <w:tcPr>
            <w:tcW w:w="1128" w:type="dxa"/>
            <w:shd w:val="clear" w:color="auto" w:fill="BDD6EE"/>
            <w:noWrap/>
            <w:vAlign w:val="center"/>
          </w:tcPr>
          <w:p w14:paraId="5814BBC9" w14:textId="77777777" w:rsidR="00EA3798" w:rsidRPr="007A7B16" w:rsidRDefault="00EA3798" w:rsidP="005E16FF">
            <w:pPr>
              <w:rPr>
                <w:rFonts w:cs="Calibri"/>
                <w:sz w:val="22"/>
                <w:szCs w:val="22"/>
              </w:rPr>
            </w:pPr>
            <w:r w:rsidRPr="007A7B16">
              <w:rPr>
                <w:rFonts w:cs="Calibri"/>
                <w:sz w:val="22"/>
                <w:szCs w:val="22"/>
              </w:rPr>
              <w:t>36</w:t>
            </w:r>
          </w:p>
        </w:tc>
        <w:tc>
          <w:tcPr>
            <w:tcW w:w="851" w:type="dxa"/>
            <w:vAlign w:val="center"/>
          </w:tcPr>
          <w:p w14:paraId="2E74F7E5" w14:textId="77777777" w:rsidR="00EA3798" w:rsidRPr="007A7B16" w:rsidRDefault="00EA3798" w:rsidP="005E16FF">
            <w:pPr>
              <w:rPr>
                <w:rFonts w:cs="Calibri"/>
                <w:sz w:val="22"/>
                <w:szCs w:val="22"/>
              </w:rPr>
            </w:pPr>
          </w:p>
        </w:tc>
        <w:tc>
          <w:tcPr>
            <w:tcW w:w="851" w:type="dxa"/>
            <w:vAlign w:val="center"/>
          </w:tcPr>
          <w:p w14:paraId="5856D8EB" w14:textId="77777777" w:rsidR="00EA3798" w:rsidRPr="007A7B16" w:rsidRDefault="00EA3798" w:rsidP="005E16FF">
            <w:pPr>
              <w:rPr>
                <w:rFonts w:cs="Calibri"/>
                <w:sz w:val="22"/>
                <w:szCs w:val="22"/>
              </w:rPr>
            </w:pPr>
          </w:p>
        </w:tc>
        <w:tc>
          <w:tcPr>
            <w:tcW w:w="1418" w:type="dxa"/>
            <w:noWrap/>
            <w:vAlign w:val="center"/>
          </w:tcPr>
          <w:p w14:paraId="16CC8937" w14:textId="77777777" w:rsidR="00EA3798" w:rsidRPr="007A7B16" w:rsidRDefault="00EA3798" w:rsidP="005E16FF">
            <w:pPr>
              <w:rPr>
                <w:rFonts w:cs="Calibri"/>
                <w:sz w:val="22"/>
                <w:szCs w:val="22"/>
              </w:rPr>
            </w:pPr>
            <w:r w:rsidRPr="007A7B16">
              <w:rPr>
                <w:rFonts w:cs="Calibri"/>
                <w:sz w:val="22"/>
                <w:szCs w:val="22"/>
              </w:rPr>
              <w:t>NRPS like</w:t>
            </w:r>
          </w:p>
        </w:tc>
        <w:tc>
          <w:tcPr>
            <w:tcW w:w="1276" w:type="dxa"/>
            <w:noWrap/>
            <w:vAlign w:val="center"/>
          </w:tcPr>
          <w:p w14:paraId="3FB8AE4A" w14:textId="77777777" w:rsidR="00EA3798" w:rsidRPr="007A7B16" w:rsidRDefault="00EA3798" w:rsidP="005E16FF">
            <w:pPr>
              <w:rPr>
                <w:rFonts w:cs="Calibri"/>
                <w:sz w:val="22"/>
                <w:szCs w:val="22"/>
              </w:rPr>
            </w:pPr>
            <w:r w:rsidRPr="007A7B16">
              <w:rPr>
                <w:rFonts w:cs="Calibri"/>
                <w:sz w:val="22"/>
                <w:szCs w:val="22"/>
              </w:rPr>
              <w:t>003060</w:t>
            </w:r>
          </w:p>
        </w:tc>
        <w:tc>
          <w:tcPr>
            <w:tcW w:w="1275" w:type="dxa"/>
            <w:noWrap/>
            <w:vAlign w:val="center"/>
          </w:tcPr>
          <w:p w14:paraId="2B032646" w14:textId="77777777" w:rsidR="00EA3798" w:rsidRPr="007A7B16" w:rsidRDefault="00EA3798" w:rsidP="005E16FF">
            <w:pPr>
              <w:rPr>
                <w:rFonts w:cs="Calibri"/>
                <w:sz w:val="22"/>
                <w:szCs w:val="22"/>
              </w:rPr>
            </w:pPr>
            <w:r w:rsidRPr="007A7B16">
              <w:rPr>
                <w:rFonts w:cs="Calibri"/>
                <w:sz w:val="22"/>
                <w:szCs w:val="22"/>
              </w:rPr>
              <w:t>003130</w:t>
            </w:r>
          </w:p>
        </w:tc>
        <w:tc>
          <w:tcPr>
            <w:tcW w:w="2268" w:type="dxa"/>
            <w:noWrap/>
          </w:tcPr>
          <w:p w14:paraId="32E019A8" w14:textId="77777777" w:rsidR="00EA3798" w:rsidRPr="007A7B16" w:rsidRDefault="00EA3798" w:rsidP="005E16FF">
            <w:pPr>
              <w:rPr>
                <w:rFonts w:cs="Calibri"/>
                <w:sz w:val="22"/>
                <w:szCs w:val="22"/>
              </w:rPr>
            </w:pPr>
            <w:r w:rsidRPr="007A7B16">
              <w:rPr>
                <w:rFonts w:cs="Calibri"/>
                <w:sz w:val="22"/>
                <w:szCs w:val="22"/>
              </w:rPr>
              <w:t>NA</w:t>
            </w:r>
          </w:p>
        </w:tc>
      </w:tr>
      <w:tr w:rsidR="00EA3798" w:rsidRPr="007A7B16" w14:paraId="5053B1AE" w14:textId="77777777" w:rsidTr="00356733">
        <w:trPr>
          <w:trHeight w:val="227"/>
          <w:jc w:val="center"/>
        </w:trPr>
        <w:tc>
          <w:tcPr>
            <w:tcW w:w="1128" w:type="dxa"/>
            <w:shd w:val="clear" w:color="auto" w:fill="BDD6EE"/>
            <w:noWrap/>
            <w:vAlign w:val="center"/>
          </w:tcPr>
          <w:p w14:paraId="262EA400" w14:textId="77777777" w:rsidR="00EA3798" w:rsidRPr="007A7B16" w:rsidRDefault="00EA3798" w:rsidP="005E16FF">
            <w:pPr>
              <w:rPr>
                <w:rFonts w:cs="Calibri"/>
                <w:sz w:val="22"/>
                <w:szCs w:val="22"/>
              </w:rPr>
            </w:pPr>
            <w:r w:rsidRPr="007A7B16">
              <w:rPr>
                <w:rFonts w:cs="Calibri"/>
                <w:sz w:val="22"/>
                <w:szCs w:val="22"/>
              </w:rPr>
              <w:t>37</w:t>
            </w:r>
          </w:p>
        </w:tc>
        <w:tc>
          <w:tcPr>
            <w:tcW w:w="851" w:type="dxa"/>
            <w:vAlign w:val="center"/>
          </w:tcPr>
          <w:p w14:paraId="66564E84" w14:textId="77777777" w:rsidR="00EA3798" w:rsidRPr="007A7B16" w:rsidRDefault="00EA3798" w:rsidP="005E16FF">
            <w:pPr>
              <w:rPr>
                <w:rFonts w:cs="Calibri"/>
                <w:sz w:val="22"/>
                <w:szCs w:val="22"/>
              </w:rPr>
            </w:pPr>
          </w:p>
        </w:tc>
        <w:tc>
          <w:tcPr>
            <w:tcW w:w="851" w:type="dxa"/>
            <w:vAlign w:val="center"/>
          </w:tcPr>
          <w:p w14:paraId="180F18D7" w14:textId="77777777" w:rsidR="00EA3798" w:rsidRPr="007A7B16" w:rsidRDefault="00EA3798" w:rsidP="005E16FF">
            <w:pPr>
              <w:rPr>
                <w:rFonts w:cs="Calibri"/>
                <w:sz w:val="22"/>
                <w:szCs w:val="22"/>
              </w:rPr>
            </w:pPr>
          </w:p>
        </w:tc>
        <w:tc>
          <w:tcPr>
            <w:tcW w:w="1418" w:type="dxa"/>
            <w:noWrap/>
            <w:vAlign w:val="center"/>
          </w:tcPr>
          <w:p w14:paraId="16389F63" w14:textId="77777777" w:rsidR="00EA3798" w:rsidRPr="007A7B16" w:rsidRDefault="00EA3798" w:rsidP="005E16FF">
            <w:pPr>
              <w:rPr>
                <w:rFonts w:cs="Calibri"/>
                <w:sz w:val="22"/>
                <w:szCs w:val="22"/>
              </w:rPr>
            </w:pPr>
            <w:r w:rsidRPr="007A7B16">
              <w:rPr>
                <w:rFonts w:cs="Calibri"/>
                <w:sz w:val="22"/>
                <w:szCs w:val="22"/>
              </w:rPr>
              <w:t>PKS type I</w:t>
            </w:r>
          </w:p>
        </w:tc>
        <w:tc>
          <w:tcPr>
            <w:tcW w:w="1276" w:type="dxa"/>
            <w:noWrap/>
            <w:vAlign w:val="center"/>
          </w:tcPr>
          <w:p w14:paraId="1547640C" w14:textId="77777777" w:rsidR="00EA3798" w:rsidRPr="007A7B16" w:rsidRDefault="00EA3798" w:rsidP="005E16FF">
            <w:pPr>
              <w:rPr>
                <w:rFonts w:cs="Calibri"/>
                <w:sz w:val="22"/>
                <w:szCs w:val="22"/>
              </w:rPr>
            </w:pPr>
            <w:r w:rsidRPr="007A7B16">
              <w:rPr>
                <w:rFonts w:cs="Calibri"/>
                <w:sz w:val="22"/>
                <w:szCs w:val="22"/>
              </w:rPr>
              <w:t>002915</w:t>
            </w:r>
          </w:p>
        </w:tc>
        <w:tc>
          <w:tcPr>
            <w:tcW w:w="1275" w:type="dxa"/>
            <w:noWrap/>
            <w:vAlign w:val="center"/>
          </w:tcPr>
          <w:p w14:paraId="6ED5D3FC" w14:textId="77777777" w:rsidR="00EA3798" w:rsidRPr="007A7B16" w:rsidRDefault="00EA3798" w:rsidP="005E16FF">
            <w:pPr>
              <w:rPr>
                <w:rFonts w:cs="Calibri"/>
                <w:sz w:val="22"/>
                <w:szCs w:val="22"/>
              </w:rPr>
            </w:pPr>
            <w:r w:rsidRPr="007A7B16">
              <w:rPr>
                <w:rFonts w:cs="Calibri"/>
                <w:sz w:val="22"/>
                <w:szCs w:val="22"/>
              </w:rPr>
              <w:t>003030</w:t>
            </w:r>
          </w:p>
        </w:tc>
        <w:tc>
          <w:tcPr>
            <w:tcW w:w="2268" w:type="dxa"/>
            <w:noWrap/>
            <w:vAlign w:val="center"/>
          </w:tcPr>
          <w:p w14:paraId="1C324A28" w14:textId="77777777" w:rsidR="00EA3798" w:rsidRPr="007A7B16" w:rsidRDefault="00EA3798" w:rsidP="005E16FF">
            <w:pPr>
              <w:rPr>
                <w:rFonts w:cs="Calibri"/>
                <w:sz w:val="22"/>
                <w:szCs w:val="22"/>
              </w:rPr>
            </w:pPr>
            <w:proofErr w:type="spellStart"/>
            <w:r w:rsidRPr="007A7B16">
              <w:rPr>
                <w:rFonts w:cs="Calibri"/>
                <w:sz w:val="22"/>
                <w:szCs w:val="22"/>
              </w:rPr>
              <w:t>Tetronasin</w:t>
            </w:r>
            <w:proofErr w:type="spellEnd"/>
            <w:r w:rsidRPr="007A7B16">
              <w:rPr>
                <w:rFonts w:cs="Calibri"/>
                <w:sz w:val="22"/>
                <w:szCs w:val="22"/>
              </w:rPr>
              <w:t xml:space="preserve"> (9 %)</w:t>
            </w:r>
          </w:p>
        </w:tc>
      </w:tr>
      <w:tr w:rsidR="00EA3798" w:rsidRPr="007A7B16" w14:paraId="59E2019F" w14:textId="77777777" w:rsidTr="00356733">
        <w:trPr>
          <w:trHeight w:val="227"/>
          <w:jc w:val="center"/>
        </w:trPr>
        <w:tc>
          <w:tcPr>
            <w:tcW w:w="1128" w:type="dxa"/>
            <w:shd w:val="clear" w:color="auto" w:fill="BDD6EE"/>
            <w:noWrap/>
            <w:vAlign w:val="center"/>
          </w:tcPr>
          <w:p w14:paraId="35D42F30" w14:textId="77777777" w:rsidR="00EA3798" w:rsidRPr="007A7B16" w:rsidRDefault="00EA3798" w:rsidP="005E16FF">
            <w:pPr>
              <w:rPr>
                <w:rFonts w:cs="Calibri"/>
                <w:sz w:val="22"/>
                <w:szCs w:val="22"/>
              </w:rPr>
            </w:pPr>
            <w:r w:rsidRPr="007A7B16">
              <w:rPr>
                <w:rFonts w:cs="Calibri"/>
                <w:sz w:val="22"/>
                <w:szCs w:val="22"/>
              </w:rPr>
              <w:lastRenderedPageBreak/>
              <w:t>38</w:t>
            </w:r>
          </w:p>
        </w:tc>
        <w:tc>
          <w:tcPr>
            <w:tcW w:w="851" w:type="dxa"/>
            <w:vAlign w:val="center"/>
          </w:tcPr>
          <w:p w14:paraId="28230926" w14:textId="77777777" w:rsidR="00EA3798" w:rsidRPr="007A7B16" w:rsidRDefault="00EA3798" w:rsidP="005E16FF">
            <w:pPr>
              <w:rPr>
                <w:rFonts w:cs="Calibri"/>
                <w:sz w:val="22"/>
                <w:szCs w:val="22"/>
              </w:rPr>
            </w:pPr>
          </w:p>
        </w:tc>
        <w:tc>
          <w:tcPr>
            <w:tcW w:w="851" w:type="dxa"/>
            <w:vAlign w:val="center"/>
          </w:tcPr>
          <w:p w14:paraId="6322BFEF" w14:textId="77777777" w:rsidR="00EA3798" w:rsidRPr="007A7B16" w:rsidRDefault="00EA3798" w:rsidP="005E16FF">
            <w:pPr>
              <w:rPr>
                <w:rFonts w:cs="Calibri"/>
                <w:sz w:val="22"/>
                <w:szCs w:val="22"/>
              </w:rPr>
            </w:pPr>
          </w:p>
        </w:tc>
        <w:tc>
          <w:tcPr>
            <w:tcW w:w="1418" w:type="dxa"/>
            <w:noWrap/>
            <w:vAlign w:val="center"/>
          </w:tcPr>
          <w:p w14:paraId="472A1874" w14:textId="77777777" w:rsidR="00EA3798" w:rsidRPr="007A7B16" w:rsidRDefault="00EA3798" w:rsidP="005E16FF">
            <w:pPr>
              <w:rPr>
                <w:rFonts w:cs="Calibri"/>
                <w:sz w:val="22"/>
                <w:szCs w:val="22"/>
              </w:rPr>
            </w:pPr>
            <w:r w:rsidRPr="007A7B16">
              <w:rPr>
                <w:rFonts w:cs="Calibri"/>
                <w:sz w:val="22"/>
                <w:szCs w:val="22"/>
              </w:rPr>
              <w:t>NRPS</w:t>
            </w:r>
          </w:p>
        </w:tc>
        <w:tc>
          <w:tcPr>
            <w:tcW w:w="1276" w:type="dxa"/>
            <w:noWrap/>
            <w:vAlign w:val="center"/>
          </w:tcPr>
          <w:p w14:paraId="34F8F1CF" w14:textId="77777777" w:rsidR="00EA3798" w:rsidRPr="007A7B16" w:rsidRDefault="00EA3798" w:rsidP="005E16FF">
            <w:pPr>
              <w:rPr>
                <w:rFonts w:cs="Calibri"/>
                <w:sz w:val="22"/>
                <w:szCs w:val="22"/>
              </w:rPr>
            </w:pPr>
            <w:r w:rsidRPr="007A7B16">
              <w:rPr>
                <w:rFonts w:cs="Calibri"/>
                <w:sz w:val="22"/>
                <w:szCs w:val="22"/>
              </w:rPr>
              <w:t>002830</w:t>
            </w:r>
          </w:p>
        </w:tc>
        <w:tc>
          <w:tcPr>
            <w:tcW w:w="1275" w:type="dxa"/>
            <w:noWrap/>
            <w:vAlign w:val="center"/>
          </w:tcPr>
          <w:p w14:paraId="4D61599B" w14:textId="77777777" w:rsidR="00EA3798" w:rsidRPr="007A7B16" w:rsidRDefault="00EA3798" w:rsidP="005E16FF">
            <w:pPr>
              <w:rPr>
                <w:rFonts w:cs="Calibri"/>
                <w:sz w:val="22"/>
                <w:szCs w:val="22"/>
              </w:rPr>
            </w:pPr>
            <w:r w:rsidRPr="007A7B16">
              <w:rPr>
                <w:rFonts w:cs="Calibri"/>
                <w:sz w:val="22"/>
                <w:szCs w:val="22"/>
              </w:rPr>
              <w:t>002880</w:t>
            </w:r>
          </w:p>
        </w:tc>
        <w:tc>
          <w:tcPr>
            <w:tcW w:w="2268" w:type="dxa"/>
            <w:noWrap/>
          </w:tcPr>
          <w:p w14:paraId="2AB76D1F" w14:textId="77777777" w:rsidR="00EA3798" w:rsidRPr="007A7B16" w:rsidRDefault="00EA3798" w:rsidP="005E16FF">
            <w:pPr>
              <w:rPr>
                <w:rFonts w:cs="Calibri"/>
                <w:sz w:val="22"/>
                <w:szCs w:val="22"/>
              </w:rPr>
            </w:pPr>
            <w:r w:rsidRPr="007A7B16">
              <w:rPr>
                <w:rFonts w:cs="Calibri"/>
                <w:sz w:val="22"/>
                <w:szCs w:val="22"/>
              </w:rPr>
              <w:t>Mannopeptimycin (14 %)</w:t>
            </w:r>
          </w:p>
        </w:tc>
      </w:tr>
      <w:tr w:rsidR="00EA3798" w:rsidRPr="007A7B16" w14:paraId="370AE1A2" w14:textId="77777777" w:rsidTr="00356733">
        <w:trPr>
          <w:trHeight w:val="227"/>
          <w:jc w:val="center"/>
        </w:trPr>
        <w:tc>
          <w:tcPr>
            <w:tcW w:w="1128" w:type="dxa"/>
            <w:shd w:val="clear" w:color="auto" w:fill="BDD6EE"/>
            <w:noWrap/>
            <w:vAlign w:val="center"/>
          </w:tcPr>
          <w:p w14:paraId="4E6515EA" w14:textId="77777777" w:rsidR="00EA3798" w:rsidRPr="007A7B16" w:rsidRDefault="00EA3798" w:rsidP="005E16FF">
            <w:pPr>
              <w:rPr>
                <w:rFonts w:cs="Calibri"/>
                <w:sz w:val="22"/>
                <w:szCs w:val="22"/>
              </w:rPr>
            </w:pPr>
            <w:r w:rsidRPr="007A7B16">
              <w:rPr>
                <w:rFonts w:cs="Calibri"/>
                <w:sz w:val="22"/>
                <w:szCs w:val="22"/>
              </w:rPr>
              <w:t>39</w:t>
            </w:r>
          </w:p>
        </w:tc>
        <w:tc>
          <w:tcPr>
            <w:tcW w:w="851" w:type="dxa"/>
            <w:vAlign w:val="center"/>
          </w:tcPr>
          <w:p w14:paraId="17069417" w14:textId="77777777" w:rsidR="00EA3798" w:rsidRPr="007A7B16" w:rsidRDefault="00EA3798" w:rsidP="005E16FF">
            <w:pPr>
              <w:rPr>
                <w:rFonts w:cs="Calibri"/>
                <w:sz w:val="22"/>
                <w:szCs w:val="22"/>
              </w:rPr>
            </w:pPr>
          </w:p>
        </w:tc>
        <w:tc>
          <w:tcPr>
            <w:tcW w:w="851" w:type="dxa"/>
            <w:vAlign w:val="center"/>
          </w:tcPr>
          <w:p w14:paraId="726C0746" w14:textId="77777777" w:rsidR="00EA3798" w:rsidRPr="007A7B16" w:rsidRDefault="00EA3798" w:rsidP="005E16FF">
            <w:pPr>
              <w:rPr>
                <w:rFonts w:cs="Calibri"/>
                <w:sz w:val="22"/>
                <w:szCs w:val="22"/>
              </w:rPr>
            </w:pPr>
          </w:p>
        </w:tc>
        <w:tc>
          <w:tcPr>
            <w:tcW w:w="1418" w:type="dxa"/>
            <w:noWrap/>
            <w:vAlign w:val="center"/>
          </w:tcPr>
          <w:p w14:paraId="35600F3A" w14:textId="77777777" w:rsidR="00EA3798" w:rsidRPr="007A7B16" w:rsidRDefault="00EA3798" w:rsidP="005E16FF">
            <w:pPr>
              <w:rPr>
                <w:rFonts w:cs="Calibri"/>
                <w:sz w:val="22"/>
                <w:szCs w:val="22"/>
              </w:rPr>
            </w:pPr>
            <w:r w:rsidRPr="007A7B16">
              <w:rPr>
                <w:rFonts w:cs="Calibri"/>
                <w:sz w:val="22"/>
                <w:szCs w:val="22"/>
              </w:rPr>
              <w:t>terpene</w:t>
            </w:r>
          </w:p>
        </w:tc>
        <w:tc>
          <w:tcPr>
            <w:tcW w:w="1276" w:type="dxa"/>
            <w:noWrap/>
            <w:vAlign w:val="center"/>
          </w:tcPr>
          <w:p w14:paraId="4134F538" w14:textId="77777777" w:rsidR="00EA3798" w:rsidRPr="007A7B16" w:rsidRDefault="00EA3798" w:rsidP="005E16FF">
            <w:pPr>
              <w:rPr>
                <w:rFonts w:cs="Calibri"/>
                <w:sz w:val="22"/>
                <w:szCs w:val="22"/>
              </w:rPr>
            </w:pPr>
            <w:r w:rsidRPr="007A7B16">
              <w:rPr>
                <w:rFonts w:cs="Calibri"/>
                <w:sz w:val="22"/>
                <w:szCs w:val="22"/>
              </w:rPr>
              <w:t>002780</w:t>
            </w:r>
          </w:p>
        </w:tc>
        <w:tc>
          <w:tcPr>
            <w:tcW w:w="1275" w:type="dxa"/>
            <w:noWrap/>
            <w:vAlign w:val="center"/>
          </w:tcPr>
          <w:p w14:paraId="27B03452" w14:textId="77777777" w:rsidR="00EA3798" w:rsidRPr="007A7B16" w:rsidRDefault="00EA3798" w:rsidP="005E16FF">
            <w:pPr>
              <w:rPr>
                <w:rFonts w:cs="Calibri"/>
                <w:sz w:val="22"/>
                <w:szCs w:val="22"/>
              </w:rPr>
            </w:pPr>
            <w:r w:rsidRPr="007A7B16">
              <w:rPr>
                <w:rFonts w:cs="Calibri"/>
                <w:sz w:val="22"/>
                <w:szCs w:val="22"/>
              </w:rPr>
              <w:t>002800</w:t>
            </w:r>
          </w:p>
        </w:tc>
        <w:tc>
          <w:tcPr>
            <w:tcW w:w="2268" w:type="dxa"/>
            <w:noWrap/>
          </w:tcPr>
          <w:p w14:paraId="2DD3F280" w14:textId="77777777" w:rsidR="00EA3798" w:rsidRPr="007A7B16" w:rsidRDefault="00EA3798" w:rsidP="005E16FF">
            <w:pPr>
              <w:rPr>
                <w:rFonts w:cs="Calibri"/>
                <w:sz w:val="22"/>
                <w:szCs w:val="22"/>
              </w:rPr>
            </w:pPr>
            <w:r w:rsidRPr="007A7B16">
              <w:rPr>
                <w:rFonts w:cs="Calibri"/>
                <w:sz w:val="22"/>
                <w:szCs w:val="22"/>
              </w:rPr>
              <w:t>NA</w:t>
            </w:r>
          </w:p>
        </w:tc>
      </w:tr>
      <w:tr w:rsidR="00EA3798" w:rsidRPr="007A7B16" w14:paraId="58B9684C" w14:textId="77777777" w:rsidTr="00356733">
        <w:trPr>
          <w:trHeight w:val="227"/>
          <w:jc w:val="center"/>
        </w:trPr>
        <w:tc>
          <w:tcPr>
            <w:tcW w:w="1128" w:type="dxa"/>
            <w:shd w:val="clear" w:color="auto" w:fill="BDD6EE"/>
            <w:noWrap/>
            <w:vAlign w:val="center"/>
          </w:tcPr>
          <w:p w14:paraId="377EC21E" w14:textId="77777777" w:rsidR="00EA3798" w:rsidRPr="007A7B16" w:rsidRDefault="00EA3798" w:rsidP="005E16FF">
            <w:pPr>
              <w:rPr>
                <w:rFonts w:cs="Calibri"/>
                <w:sz w:val="22"/>
                <w:szCs w:val="22"/>
              </w:rPr>
            </w:pPr>
            <w:r w:rsidRPr="007A7B16">
              <w:rPr>
                <w:rFonts w:cs="Calibri"/>
                <w:sz w:val="22"/>
                <w:szCs w:val="22"/>
              </w:rPr>
              <w:t>40</w:t>
            </w:r>
          </w:p>
        </w:tc>
        <w:tc>
          <w:tcPr>
            <w:tcW w:w="851" w:type="dxa"/>
            <w:vAlign w:val="center"/>
          </w:tcPr>
          <w:p w14:paraId="14E9D091" w14:textId="77777777" w:rsidR="00EA3798" w:rsidRPr="007A7B16" w:rsidRDefault="00EA3798" w:rsidP="005E16FF">
            <w:pPr>
              <w:rPr>
                <w:rFonts w:cs="Calibri"/>
                <w:sz w:val="22"/>
                <w:szCs w:val="22"/>
              </w:rPr>
            </w:pPr>
          </w:p>
        </w:tc>
        <w:tc>
          <w:tcPr>
            <w:tcW w:w="851" w:type="dxa"/>
            <w:vAlign w:val="center"/>
          </w:tcPr>
          <w:p w14:paraId="68F31215" w14:textId="77777777" w:rsidR="00EA3798" w:rsidRPr="007A7B16" w:rsidRDefault="00EA3798" w:rsidP="005E16FF">
            <w:pPr>
              <w:rPr>
                <w:rFonts w:cs="Calibri"/>
                <w:sz w:val="22"/>
                <w:szCs w:val="22"/>
              </w:rPr>
            </w:pPr>
            <w:r w:rsidRPr="007A7B16">
              <w:rPr>
                <w:rFonts w:cs="Calibri"/>
                <w:sz w:val="22"/>
                <w:szCs w:val="22"/>
              </w:rPr>
              <w:t>X</w:t>
            </w:r>
          </w:p>
        </w:tc>
        <w:tc>
          <w:tcPr>
            <w:tcW w:w="1418" w:type="dxa"/>
            <w:noWrap/>
            <w:vAlign w:val="center"/>
          </w:tcPr>
          <w:p w14:paraId="50098D70" w14:textId="77777777" w:rsidR="00EA3798" w:rsidRPr="007A7B16" w:rsidRDefault="00EA3798" w:rsidP="005E16FF">
            <w:pPr>
              <w:rPr>
                <w:rFonts w:cs="Calibri"/>
                <w:sz w:val="22"/>
                <w:szCs w:val="22"/>
              </w:rPr>
            </w:pPr>
            <w:r w:rsidRPr="007A7B16">
              <w:rPr>
                <w:rFonts w:cs="Calibri"/>
                <w:sz w:val="22"/>
                <w:szCs w:val="22"/>
              </w:rPr>
              <w:t>Other-NRPS like</w:t>
            </w:r>
          </w:p>
        </w:tc>
        <w:tc>
          <w:tcPr>
            <w:tcW w:w="1276" w:type="dxa"/>
            <w:noWrap/>
            <w:vAlign w:val="center"/>
          </w:tcPr>
          <w:p w14:paraId="1983EB6A" w14:textId="77777777" w:rsidR="00EA3798" w:rsidRPr="007A7B16" w:rsidRDefault="00EA3798" w:rsidP="005E16FF">
            <w:pPr>
              <w:rPr>
                <w:rFonts w:cs="Calibri"/>
                <w:sz w:val="22"/>
                <w:szCs w:val="22"/>
              </w:rPr>
            </w:pPr>
            <w:r w:rsidRPr="007A7B16">
              <w:rPr>
                <w:rFonts w:cs="Calibri"/>
                <w:sz w:val="22"/>
                <w:szCs w:val="22"/>
              </w:rPr>
              <w:t>002130</w:t>
            </w:r>
          </w:p>
        </w:tc>
        <w:tc>
          <w:tcPr>
            <w:tcW w:w="1275" w:type="dxa"/>
            <w:noWrap/>
            <w:vAlign w:val="center"/>
          </w:tcPr>
          <w:p w14:paraId="74EB004B" w14:textId="77777777" w:rsidR="00EA3798" w:rsidRPr="007A7B16" w:rsidRDefault="00EA3798" w:rsidP="005E16FF">
            <w:pPr>
              <w:rPr>
                <w:rFonts w:cs="Calibri"/>
                <w:sz w:val="22"/>
                <w:szCs w:val="22"/>
              </w:rPr>
            </w:pPr>
            <w:r w:rsidRPr="007A7B16">
              <w:rPr>
                <w:rFonts w:cs="Calibri"/>
                <w:sz w:val="22"/>
                <w:szCs w:val="22"/>
              </w:rPr>
              <w:t>002230</w:t>
            </w:r>
          </w:p>
        </w:tc>
        <w:tc>
          <w:tcPr>
            <w:tcW w:w="2268" w:type="dxa"/>
            <w:noWrap/>
          </w:tcPr>
          <w:p w14:paraId="767745B0" w14:textId="77777777" w:rsidR="00EA3798" w:rsidRPr="007A7B16" w:rsidRDefault="00EA3798" w:rsidP="005E16FF">
            <w:pPr>
              <w:rPr>
                <w:rFonts w:cs="Calibri"/>
                <w:sz w:val="22"/>
                <w:szCs w:val="22"/>
              </w:rPr>
            </w:pPr>
            <w:r w:rsidRPr="007A7B16">
              <w:rPr>
                <w:rFonts w:cs="Calibri"/>
                <w:sz w:val="22"/>
                <w:szCs w:val="22"/>
              </w:rPr>
              <w:t>A83543A (8 %)</w:t>
            </w:r>
          </w:p>
        </w:tc>
      </w:tr>
      <w:tr w:rsidR="00EA3798" w:rsidRPr="007A7B16" w14:paraId="73E30CD7" w14:textId="77777777" w:rsidTr="00356733">
        <w:trPr>
          <w:trHeight w:val="227"/>
          <w:jc w:val="center"/>
        </w:trPr>
        <w:tc>
          <w:tcPr>
            <w:tcW w:w="1128" w:type="dxa"/>
            <w:shd w:val="clear" w:color="auto" w:fill="BDD6EE"/>
            <w:noWrap/>
            <w:vAlign w:val="center"/>
          </w:tcPr>
          <w:p w14:paraId="5BE31315" w14:textId="77777777" w:rsidR="00EA3798" w:rsidRPr="007A7B16" w:rsidRDefault="00EA3798" w:rsidP="005E16FF">
            <w:pPr>
              <w:rPr>
                <w:rFonts w:cs="Calibri"/>
                <w:sz w:val="22"/>
                <w:szCs w:val="22"/>
              </w:rPr>
            </w:pPr>
            <w:r w:rsidRPr="007A7B16">
              <w:rPr>
                <w:rFonts w:cs="Calibri"/>
                <w:sz w:val="22"/>
                <w:szCs w:val="22"/>
              </w:rPr>
              <w:t>41</w:t>
            </w:r>
          </w:p>
        </w:tc>
        <w:tc>
          <w:tcPr>
            <w:tcW w:w="851" w:type="dxa"/>
            <w:vAlign w:val="center"/>
          </w:tcPr>
          <w:p w14:paraId="316006EA" w14:textId="77777777" w:rsidR="00EA3798" w:rsidRPr="007A7B16" w:rsidRDefault="00EA3798" w:rsidP="005E16FF">
            <w:pPr>
              <w:rPr>
                <w:rFonts w:cs="Calibri"/>
                <w:sz w:val="22"/>
                <w:szCs w:val="22"/>
              </w:rPr>
            </w:pPr>
          </w:p>
        </w:tc>
        <w:tc>
          <w:tcPr>
            <w:tcW w:w="851" w:type="dxa"/>
            <w:vAlign w:val="center"/>
          </w:tcPr>
          <w:p w14:paraId="4BF60344" w14:textId="77777777" w:rsidR="00EA3798" w:rsidRPr="007A7B16" w:rsidRDefault="00EA3798" w:rsidP="005E16FF">
            <w:pPr>
              <w:rPr>
                <w:rFonts w:cs="Calibri"/>
                <w:sz w:val="22"/>
                <w:szCs w:val="22"/>
              </w:rPr>
            </w:pPr>
            <w:r w:rsidRPr="007A7B16">
              <w:rPr>
                <w:rFonts w:cs="Calibri"/>
                <w:sz w:val="22"/>
                <w:szCs w:val="22"/>
              </w:rPr>
              <w:t>X</w:t>
            </w:r>
          </w:p>
        </w:tc>
        <w:tc>
          <w:tcPr>
            <w:tcW w:w="1418" w:type="dxa"/>
            <w:noWrap/>
            <w:vAlign w:val="center"/>
          </w:tcPr>
          <w:p w14:paraId="37E833C0" w14:textId="77777777" w:rsidR="00EA3798" w:rsidRPr="007A7B16" w:rsidRDefault="00EA3798" w:rsidP="005E16FF">
            <w:pPr>
              <w:rPr>
                <w:rFonts w:cs="Calibri"/>
                <w:sz w:val="22"/>
                <w:szCs w:val="22"/>
              </w:rPr>
            </w:pPr>
            <w:r w:rsidRPr="007A7B16">
              <w:rPr>
                <w:rFonts w:cs="Calibri"/>
                <w:sz w:val="22"/>
                <w:szCs w:val="22"/>
              </w:rPr>
              <w:t>Butyrolactone</w:t>
            </w:r>
          </w:p>
        </w:tc>
        <w:tc>
          <w:tcPr>
            <w:tcW w:w="1276" w:type="dxa"/>
            <w:noWrap/>
            <w:vAlign w:val="center"/>
          </w:tcPr>
          <w:p w14:paraId="621623BD" w14:textId="77777777" w:rsidR="00EA3798" w:rsidRPr="007A7B16" w:rsidRDefault="00EA3798" w:rsidP="005E16FF">
            <w:pPr>
              <w:rPr>
                <w:rFonts w:cs="Calibri"/>
                <w:sz w:val="22"/>
                <w:szCs w:val="22"/>
              </w:rPr>
            </w:pPr>
            <w:r w:rsidRPr="007A7B16">
              <w:rPr>
                <w:rFonts w:cs="Calibri"/>
                <w:sz w:val="22"/>
                <w:szCs w:val="22"/>
              </w:rPr>
              <w:t>001995</w:t>
            </w:r>
          </w:p>
        </w:tc>
        <w:tc>
          <w:tcPr>
            <w:tcW w:w="1275" w:type="dxa"/>
            <w:noWrap/>
            <w:vAlign w:val="center"/>
          </w:tcPr>
          <w:p w14:paraId="06660572" w14:textId="77777777" w:rsidR="00EA3798" w:rsidRPr="007A7B16" w:rsidRDefault="00EA3798" w:rsidP="005E16FF">
            <w:pPr>
              <w:rPr>
                <w:rFonts w:cs="Calibri"/>
                <w:sz w:val="22"/>
                <w:szCs w:val="22"/>
              </w:rPr>
            </w:pPr>
            <w:r w:rsidRPr="007A7B16">
              <w:rPr>
                <w:rFonts w:cs="Calibri"/>
                <w:sz w:val="22"/>
                <w:szCs w:val="22"/>
              </w:rPr>
              <w:t>002040</w:t>
            </w:r>
          </w:p>
        </w:tc>
        <w:tc>
          <w:tcPr>
            <w:tcW w:w="2268" w:type="dxa"/>
            <w:noWrap/>
          </w:tcPr>
          <w:p w14:paraId="12EB9C97" w14:textId="77777777" w:rsidR="00EA3798" w:rsidRPr="007A7B16" w:rsidRDefault="00EA3798" w:rsidP="005E16FF">
            <w:pPr>
              <w:rPr>
                <w:rFonts w:cs="Calibri"/>
                <w:sz w:val="22"/>
                <w:szCs w:val="22"/>
              </w:rPr>
            </w:pPr>
            <w:proofErr w:type="spellStart"/>
            <w:r w:rsidRPr="007A7B16">
              <w:rPr>
                <w:rFonts w:cs="Calibri"/>
                <w:sz w:val="22"/>
                <w:szCs w:val="22"/>
              </w:rPr>
              <w:t>Cyphomycin</w:t>
            </w:r>
            <w:proofErr w:type="spellEnd"/>
            <w:r w:rsidRPr="007A7B16">
              <w:rPr>
                <w:rFonts w:cs="Calibri"/>
                <w:sz w:val="22"/>
                <w:szCs w:val="22"/>
              </w:rPr>
              <w:t xml:space="preserve"> (11 %)</w:t>
            </w:r>
          </w:p>
        </w:tc>
      </w:tr>
      <w:tr w:rsidR="00EA3798" w:rsidRPr="007A7B16" w14:paraId="22794172" w14:textId="77777777" w:rsidTr="00356733">
        <w:trPr>
          <w:trHeight w:val="227"/>
          <w:jc w:val="center"/>
        </w:trPr>
        <w:tc>
          <w:tcPr>
            <w:tcW w:w="1128" w:type="dxa"/>
            <w:shd w:val="clear" w:color="auto" w:fill="BDD6EE"/>
            <w:noWrap/>
            <w:vAlign w:val="center"/>
          </w:tcPr>
          <w:p w14:paraId="687098F4" w14:textId="77777777" w:rsidR="00EA3798" w:rsidRPr="007A7B16" w:rsidRDefault="00EA3798" w:rsidP="005E16FF">
            <w:pPr>
              <w:rPr>
                <w:rFonts w:cs="Calibri"/>
                <w:sz w:val="22"/>
                <w:szCs w:val="22"/>
              </w:rPr>
            </w:pPr>
            <w:r w:rsidRPr="007A7B16">
              <w:rPr>
                <w:rFonts w:cs="Calibri"/>
                <w:sz w:val="22"/>
                <w:szCs w:val="22"/>
              </w:rPr>
              <w:t>42</w:t>
            </w:r>
          </w:p>
        </w:tc>
        <w:tc>
          <w:tcPr>
            <w:tcW w:w="851" w:type="dxa"/>
            <w:vAlign w:val="center"/>
          </w:tcPr>
          <w:p w14:paraId="42A8A46E" w14:textId="77777777" w:rsidR="00EA3798" w:rsidRPr="007A7B16" w:rsidRDefault="00EA3798" w:rsidP="005E16FF">
            <w:pPr>
              <w:rPr>
                <w:rFonts w:cs="Calibri"/>
                <w:sz w:val="22"/>
                <w:szCs w:val="22"/>
              </w:rPr>
            </w:pPr>
          </w:p>
        </w:tc>
        <w:tc>
          <w:tcPr>
            <w:tcW w:w="851" w:type="dxa"/>
            <w:vAlign w:val="center"/>
          </w:tcPr>
          <w:p w14:paraId="5AB8D6FE" w14:textId="77777777" w:rsidR="00EA3798" w:rsidRPr="007A7B16" w:rsidRDefault="00EA3798" w:rsidP="005E16FF">
            <w:pPr>
              <w:rPr>
                <w:rFonts w:cs="Calibri"/>
                <w:sz w:val="22"/>
                <w:szCs w:val="22"/>
              </w:rPr>
            </w:pPr>
            <w:r w:rsidRPr="007A7B16">
              <w:rPr>
                <w:rFonts w:cs="Calibri"/>
                <w:sz w:val="22"/>
                <w:szCs w:val="22"/>
              </w:rPr>
              <w:t>X</w:t>
            </w:r>
          </w:p>
        </w:tc>
        <w:tc>
          <w:tcPr>
            <w:tcW w:w="1418" w:type="dxa"/>
            <w:noWrap/>
            <w:vAlign w:val="center"/>
          </w:tcPr>
          <w:p w14:paraId="001CAF9C" w14:textId="77777777" w:rsidR="00EA3798" w:rsidRPr="007A7B16" w:rsidRDefault="00EA3798" w:rsidP="005E16FF">
            <w:pPr>
              <w:rPr>
                <w:rFonts w:cs="Calibri"/>
                <w:sz w:val="22"/>
                <w:szCs w:val="22"/>
              </w:rPr>
            </w:pPr>
            <w:r w:rsidRPr="007A7B16">
              <w:rPr>
                <w:rFonts w:cs="Calibri"/>
                <w:sz w:val="22"/>
                <w:szCs w:val="22"/>
              </w:rPr>
              <w:t>PKS type I –NRPS</w:t>
            </w:r>
          </w:p>
        </w:tc>
        <w:tc>
          <w:tcPr>
            <w:tcW w:w="1276" w:type="dxa"/>
            <w:noWrap/>
            <w:vAlign w:val="center"/>
          </w:tcPr>
          <w:p w14:paraId="6789A546" w14:textId="77777777" w:rsidR="00EA3798" w:rsidRPr="007A7B16" w:rsidRDefault="00EA3798" w:rsidP="005E16FF">
            <w:pPr>
              <w:rPr>
                <w:rFonts w:cs="Calibri"/>
                <w:sz w:val="22"/>
                <w:szCs w:val="22"/>
              </w:rPr>
            </w:pPr>
            <w:r w:rsidRPr="007A7B16">
              <w:rPr>
                <w:rFonts w:cs="Calibri"/>
                <w:sz w:val="22"/>
                <w:szCs w:val="22"/>
              </w:rPr>
              <w:t>001540</w:t>
            </w:r>
          </w:p>
        </w:tc>
        <w:tc>
          <w:tcPr>
            <w:tcW w:w="1275" w:type="dxa"/>
            <w:noWrap/>
            <w:vAlign w:val="center"/>
          </w:tcPr>
          <w:p w14:paraId="269651B7" w14:textId="77777777" w:rsidR="00EA3798" w:rsidRPr="007A7B16" w:rsidRDefault="00EA3798" w:rsidP="005E16FF">
            <w:pPr>
              <w:rPr>
                <w:rFonts w:cs="Calibri"/>
                <w:sz w:val="22"/>
                <w:szCs w:val="22"/>
              </w:rPr>
            </w:pPr>
            <w:r w:rsidRPr="007A7B16">
              <w:rPr>
                <w:rFonts w:cs="Calibri"/>
                <w:sz w:val="22"/>
                <w:szCs w:val="22"/>
              </w:rPr>
              <w:t>001635</w:t>
            </w:r>
          </w:p>
        </w:tc>
        <w:tc>
          <w:tcPr>
            <w:tcW w:w="2268" w:type="dxa"/>
            <w:noWrap/>
          </w:tcPr>
          <w:p w14:paraId="6FC98ED4" w14:textId="77777777" w:rsidR="00EA3798" w:rsidRPr="007A7B16" w:rsidRDefault="00EA3798" w:rsidP="005E16FF">
            <w:pPr>
              <w:rPr>
                <w:rFonts w:cs="Calibri"/>
                <w:sz w:val="22"/>
                <w:szCs w:val="22"/>
              </w:rPr>
            </w:pPr>
            <w:r w:rsidRPr="007A7B16">
              <w:rPr>
                <w:rFonts w:cs="Calibri"/>
                <w:sz w:val="22"/>
                <w:szCs w:val="22"/>
              </w:rPr>
              <w:t>NA</w:t>
            </w:r>
          </w:p>
        </w:tc>
      </w:tr>
      <w:tr w:rsidR="00EA3798" w:rsidRPr="007A7B16" w14:paraId="14A81CA3" w14:textId="77777777" w:rsidTr="00356733">
        <w:trPr>
          <w:trHeight w:val="227"/>
          <w:jc w:val="center"/>
        </w:trPr>
        <w:tc>
          <w:tcPr>
            <w:tcW w:w="1128" w:type="dxa"/>
            <w:shd w:val="clear" w:color="auto" w:fill="BDD6EE"/>
            <w:noWrap/>
            <w:vAlign w:val="center"/>
          </w:tcPr>
          <w:p w14:paraId="20D07195" w14:textId="77777777" w:rsidR="00EA3798" w:rsidRPr="007A7B16" w:rsidRDefault="00EA3798" w:rsidP="005E16FF">
            <w:pPr>
              <w:rPr>
                <w:rFonts w:cs="Calibri"/>
                <w:sz w:val="22"/>
                <w:szCs w:val="22"/>
              </w:rPr>
            </w:pPr>
            <w:r w:rsidRPr="007A7B16">
              <w:rPr>
                <w:rFonts w:cs="Calibri"/>
                <w:sz w:val="22"/>
                <w:szCs w:val="22"/>
              </w:rPr>
              <w:t>43</w:t>
            </w:r>
          </w:p>
        </w:tc>
        <w:tc>
          <w:tcPr>
            <w:tcW w:w="851" w:type="dxa"/>
            <w:vAlign w:val="center"/>
          </w:tcPr>
          <w:p w14:paraId="77A21952" w14:textId="77777777" w:rsidR="00EA3798" w:rsidRPr="007A7B16" w:rsidRDefault="00EA3798" w:rsidP="005E16FF">
            <w:pPr>
              <w:rPr>
                <w:rFonts w:cs="Calibri"/>
                <w:sz w:val="22"/>
                <w:szCs w:val="22"/>
              </w:rPr>
            </w:pPr>
          </w:p>
        </w:tc>
        <w:tc>
          <w:tcPr>
            <w:tcW w:w="851" w:type="dxa"/>
            <w:vAlign w:val="center"/>
          </w:tcPr>
          <w:p w14:paraId="20B267D6" w14:textId="77777777" w:rsidR="00EA3798" w:rsidRPr="007A7B16" w:rsidRDefault="00EA3798" w:rsidP="005E16FF">
            <w:pPr>
              <w:rPr>
                <w:rFonts w:cs="Calibri"/>
                <w:sz w:val="22"/>
                <w:szCs w:val="22"/>
              </w:rPr>
            </w:pPr>
            <w:r w:rsidRPr="007A7B16">
              <w:rPr>
                <w:rFonts w:cs="Calibri"/>
                <w:sz w:val="22"/>
                <w:szCs w:val="22"/>
              </w:rPr>
              <w:t>X</w:t>
            </w:r>
          </w:p>
        </w:tc>
        <w:tc>
          <w:tcPr>
            <w:tcW w:w="1418" w:type="dxa"/>
            <w:noWrap/>
            <w:vAlign w:val="center"/>
          </w:tcPr>
          <w:p w14:paraId="774638C2" w14:textId="77777777" w:rsidR="00EA3798" w:rsidRPr="007A7B16" w:rsidRDefault="00EA3798" w:rsidP="005E16FF">
            <w:pPr>
              <w:rPr>
                <w:rFonts w:cs="Calibri"/>
                <w:sz w:val="22"/>
                <w:szCs w:val="22"/>
              </w:rPr>
            </w:pPr>
            <w:r w:rsidRPr="007A7B16">
              <w:rPr>
                <w:rFonts w:cs="Calibri"/>
                <w:sz w:val="22"/>
                <w:szCs w:val="22"/>
              </w:rPr>
              <w:t>NRPS</w:t>
            </w:r>
          </w:p>
        </w:tc>
        <w:tc>
          <w:tcPr>
            <w:tcW w:w="1276" w:type="dxa"/>
            <w:noWrap/>
            <w:vAlign w:val="center"/>
          </w:tcPr>
          <w:p w14:paraId="5BFC5745" w14:textId="77777777" w:rsidR="00EA3798" w:rsidRPr="007A7B16" w:rsidRDefault="00EA3798" w:rsidP="005E16FF">
            <w:pPr>
              <w:rPr>
                <w:rFonts w:cs="Calibri"/>
                <w:sz w:val="22"/>
                <w:szCs w:val="22"/>
              </w:rPr>
            </w:pPr>
            <w:r w:rsidRPr="007A7B16">
              <w:rPr>
                <w:rFonts w:cs="Calibri"/>
                <w:sz w:val="22"/>
                <w:szCs w:val="22"/>
              </w:rPr>
              <w:t>001400</w:t>
            </w:r>
          </w:p>
        </w:tc>
        <w:tc>
          <w:tcPr>
            <w:tcW w:w="1275" w:type="dxa"/>
            <w:noWrap/>
            <w:vAlign w:val="center"/>
          </w:tcPr>
          <w:p w14:paraId="7AACE860" w14:textId="77777777" w:rsidR="00EA3798" w:rsidRPr="007A7B16" w:rsidRDefault="00EA3798" w:rsidP="005E16FF">
            <w:pPr>
              <w:rPr>
                <w:rFonts w:cs="Calibri"/>
                <w:sz w:val="22"/>
                <w:szCs w:val="22"/>
              </w:rPr>
            </w:pPr>
            <w:r w:rsidRPr="007A7B16">
              <w:rPr>
                <w:rFonts w:cs="Calibri"/>
                <w:sz w:val="22"/>
                <w:szCs w:val="22"/>
              </w:rPr>
              <w:t>001445</w:t>
            </w:r>
          </w:p>
        </w:tc>
        <w:tc>
          <w:tcPr>
            <w:tcW w:w="2268" w:type="dxa"/>
            <w:noWrap/>
          </w:tcPr>
          <w:p w14:paraId="565BA3CF" w14:textId="77777777" w:rsidR="00EA3798" w:rsidRPr="007A7B16" w:rsidRDefault="00EA3798" w:rsidP="005E16FF">
            <w:pPr>
              <w:rPr>
                <w:rFonts w:cs="Calibri"/>
                <w:sz w:val="22"/>
                <w:szCs w:val="22"/>
              </w:rPr>
            </w:pPr>
            <w:r w:rsidRPr="007A7B16">
              <w:rPr>
                <w:rFonts w:cs="Calibri"/>
                <w:sz w:val="22"/>
                <w:szCs w:val="22"/>
              </w:rPr>
              <w:t>Teicoplanin (28 %)</w:t>
            </w:r>
          </w:p>
        </w:tc>
      </w:tr>
      <w:tr w:rsidR="00EA3798" w:rsidRPr="007A7B16" w14:paraId="7DC20EEB" w14:textId="77777777" w:rsidTr="00356733">
        <w:trPr>
          <w:trHeight w:val="227"/>
          <w:jc w:val="center"/>
        </w:trPr>
        <w:tc>
          <w:tcPr>
            <w:tcW w:w="1128" w:type="dxa"/>
            <w:shd w:val="clear" w:color="auto" w:fill="BDD6EE"/>
            <w:noWrap/>
            <w:vAlign w:val="center"/>
          </w:tcPr>
          <w:p w14:paraId="105F43ED" w14:textId="77777777" w:rsidR="00EA3798" w:rsidRPr="007A7B16" w:rsidRDefault="00EA3798" w:rsidP="005E16FF">
            <w:pPr>
              <w:rPr>
                <w:rFonts w:cs="Calibri"/>
                <w:sz w:val="22"/>
                <w:szCs w:val="22"/>
              </w:rPr>
            </w:pPr>
            <w:r w:rsidRPr="007A7B16">
              <w:rPr>
                <w:rFonts w:cs="Calibri"/>
                <w:sz w:val="22"/>
                <w:szCs w:val="22"/>
              </w:rPr>
              <w:t>44</w:t>
            </w:r>
          </w:p>
        </w:tc>
        <w:tc>
          <w:tcPr>
            <w:tcW w:w="851" w:type="dxa"/>
            <w:vAlign w:val="center"/>
          </w:tcPr>
          <w:p w14:paraId="31BDA31B" w14:textId="77777777" w:rsidR="00EA3798" w:rsidRPr="007A7B16" w:rsidRDefault="00EA3798" w:rsidP="005E16FF">
            <w:pPr>
              <w:rPr>
                <w:rFonts w:cs="Calibri"/>
                <w:sz w:val="22"/>
                <w:szCs w:val="22"/>
              </w:rPr>
            </w:pPr>
          </w:p>
        </w:tc>
        <w:tc>
          <w:tcPr>
            <w:tcW w:w="851" w:type="dxa"/>
            <w:vAlign w:val="center"/>
          </w:tcPr>
          <w:p w14:paraId="53270BA3" w14:textId="77777777" w:rsidR="00EA3798" w:rsidRPr="007A7B16" w:rsidRDefault="00EA3798" w:rsidP="005E16FF">
            <w:pPr>
              <w:rPr>
                <w:rFonts w:cs="Calibri"/>
                <w:sz w:val="22"/>
                <w:szCs w:val="22"/>
              </w:rPr>
            </w:pPr>
            <w:r w:rsidRPr="007A7B16">
              <w:rPr>
                <w:rFonts w:cs="Calibri"/>
                <w:sz w:val="22"/>
                <w:szCs w:val="22"/>
              </w:rPr>
              <w:t>X</w:t>
            </w:r>
          </w:p>
        </w:tc>
        <w:tc>
          <w:tcPr>
            <w:tcW w:w="1418" w:type="dxa"/>
            <w:noWrap/>
            <w:vAlign w:val="center"/>
          </w:tcPr>
          <w:p w14:paraId="1BF65B56" w14:textId="77777777" w:rsidR="00EA3798" w:rsidRPr="007A7B16" w:rsidRDefault="00EA3798" w:rsidP="005E16FF">
            <w:pPr>
              <w:rPr>
                <w:rFonts w:cs="Calibri"/>
                <w:sz w:val="22"/>
                <w:szCs w:val="22"/>
              </w:rPr>
            </w:pPr>
            <w:r w:rsidRPr="007A7B16">
              <w:rPr>
                <w:rFonts w:cs="Calibri"/>
                <w:sz w:val="22"/>
                <w:szCs w:val="22"/>
              </w:rPr>
              <w:t>nucleoside</w:t>
            </w:r>
          </w:p>
        </w:tc>
        <w:tc>
          <w:tcPr>
            <w:tcW w:w="1276" w:type="dxa"/>
            <w:noWrap/>
            <w:vAlign w:val="center"/>
          </w:tcPr>
          <w:p w14:paraId="551AB407" w14:textId="77777777" w:rsidR="00EA3798" w:rsidRPr="007A7B16" w:rsidRDefault="00EA3798" w:rsidP="005E16FF">
            <w:pPr>
              <w:rPr>
                <w:rFonts w:cs="Calibri"/>
                <w:sz w:val="22"/>
                <w:szCs w:val="22"/>
              </w:rPr>
            </w:pPr>
            <w:r w:rsidRPr="007A7B16">
              <w:rPr>
                <w:rFonts w:cs="Calibri"/>
                <w:sz w:val="22"/>
                <w:szCs w:val="22"/>
              </w:rPr>
              <w:t>001190</w:t>
            </w:r>
          </w:p>
        </w:tc>
        <w:tc>
          <w:tcPr>
            <w:tcW w:w="1275" w:type="dxa"/>
            <w:noWrap/>
            <w:vAlign w:val="center"/>
          </w:tcPr>
          <w:p w14:paraId="7C795CD0" w14:textId="77777777" w:rsidR="00EA3798" w:rsidRPr="007A7B16" w:rsidRDefault="00EA3798" w:rsidP="005E16FF">
            <w:pPr>
              <w:rPr>
                <w:rFonts w:cs="Calibri"/>
                <w:sz w:val="22"/>
                <w:szCs w:val="22"/>
              </w:rPr>
            </w:pPr>
            <w:r w:rsidRPr="007A7B16">
              <w:rPr>
                <w:rFonts w:cs="Calibri"/>
                <w:sz w:val="22"/>
                <w:szCs w:val="22"/>
              </w:rPr>
              <w:t>001240</w:t>
            </w:r>
          </w:p>
        </w:tc>
        <w:tc>
          <w:tcPr>
            <w:tcW w:w="2268" w:type="dxa"/>
            <w:noWrap/>
          </w:tcPr>
          <w:p w14:paraId="56EA8375" w14:textId="77777777" w:rsidR="00EA3798" w:rsidRPr="007A7B16" w:rsidRDefault="00EA3798" w:rsidP="005E16FF">
            <w:pPr>
              <w:rPr>
                <w:rFonts w:cs="Calibri"/>
                <w:sz w:val="22"/>
                <w:szCs w:val="22"/>
              </w:rPr>
            </w:pPr>
            <w:proofErr w:type="spellStart"/>
            <w:r w:rsidRPr="007A7B16">
              <w:rPr>
                <w:rFonts w:cs="Calibri"/>
                <w:sz w:val="22"/>
                <w:szCs w:val="22"/>
              </w:rPr>
              <w:t>Pseudouridimycin</w:t>
            </w:r>
            <w:proofErr w:type="spellEnd"/>
            <w:r w:rsidRPr="007A7B16">
              <w:rPr>
                <w:rFonts w:cs="Calibri"/>
                <w:sz w:val="22"/>
                <w:szCs w:val="22"/>
              </w:rPr>
              <w:t xml:space="preserve"> (68 %)</w:t>
            </w:r>
          </w:p>
        </w:tc>
      </w:tr>
      <w:tr w:rsidR="00EA3798" w:rsidRPr="007A7B16" w14:paraId="65AEDADA" w14:textId="77777777" w:rsidTr="00356733">
        <w:trPr>
          <w:trHeight w:val="227"/>
          <w:jc w:val="center"/>
        </w:trPr>
        <w:tc>
          <w:tcPr>
            <w:tcW w:w="1128" w:type="dxa"/>
            <w:shd w:val="clear" w:color="auto" w:fill="BDD6EE"/>
            <w:noWrap/>
            <w:vAlign w:val="center"/>
          </w:tcPr>
          <w:p w14:paraId="18C35166" w14:textId="77777777" w:rsidR="00EA3798" w:rsidRPr="007A7B16" w:rsidRDefault="00EA3798" w:rsidP="005E16FF">
            <w:pPr>
              <w:rPr>
                <w:rFonts w:cs="Calibri"/>
                <w:sz w:val="22"/>
                <w:szCs w:val="22"/>
              </w:rPr>
            </w:pPr>
            <w:r w:rsidRPr="007A7B16">
              <w:rPr>
                <w:rFonts w:cs="Calibri"/>
                <w:sz w:val="22"/>
                <w:szCs w:val="22"/>
              </w:rPr>
              <w:t>45</w:t>
            </w:r>
          </w:p>
        </w:tc>
        <w:tc>
          <w:tcPr>
            <w:tcW w:w="851" w:type="dxa"/>
            <w:vAlign w:val="center"/>
          </w:tcPr>
          <w:p w14:paraId="18166BA2" w14:textId="77777777" w:rsidR="00EA3798" w:rsidRPr="007A7B16" w:rsidRDefault="00EA3798" w:rsidP="005E16FF">
            <w:pPr>
              <w:rPr>
                <w:rFonts w:cs="Calibri"/>
                <w:sz w:val="22"/>
                <w:szCs w:val="22"/>
              </w:rPr>
            </w:pPr>
          </w:p>
        </w:tc>
        <w:tc>
          <w:tcPr>
            <w:tcW w:w="851" w:type="dxa"/>
            <w:vAlign w:val="center"/>
          </w:tcPr>
          <w:p w14:paraId="2F2BD475" w14:textId="77777777" w:rsidR="00EA3798" w:rsidRPr="007A7B16" w:rsidRDefault="00EA3798" w:rsidP="005E16FF">
            <w:pPr>
              <w:rPr>
                <w:rFonts w:cs="Calibri"/>
                <w:sz w:val="22"/>
                <w:szCs w:val="22"/>
              </w:rPr>
            </w:pPr>
            <w:r w:rsidRPr="007A7B16">
              <w:rPr>
                <w:rFonts w:cs="Calibri"/>
                <w:sz w:val="22"/>
                <w:szCs w:val="22"/>
              </w:rPr>
              <w:t>X</w:t>
            </w:r>
          </w:p>
        </w:tc>
        <w:tc>
          <w:tcPr>
            <w:tcW w:w="1418" w:type="dxa"/>
            <w:noWrap/>
            <w:vAlign w:val="center"/>
          </w:tcPr>
          <w:p w14:paraId="3F826598" w14:textId="77777777" w:rsidR="00EA3798" w:rsidRPr="007A7B16" w:rsidRDefault="00EA3798" w:rsidP="005E16FF">
            <w:pPr>
              <w:rPr>
                <w:rFonts w:cs="Calibri"/>
                <w:sz w:val="22"/>
                <w:szCs w:val="22"/>
              </w:rPr>
            </w:pPr>
            <w:r w:rsidRPr="007A7B16">
              <w:rPr>
                <w:rFonts w:cs="Calibri"/>
                <w:sz w:val="22"/>
                <w:szCs w:val="22"/>
              </w:rPr>
              <w:t>NRPS</w:t>
            </w:r>
          </w:p>
        </w:tc>
        <w:tc>
          <w:tcPr>
            <w:tcW w:w="1276" w:type="dxa"/>
            <w:noWrap/>
            <w:vAlign w:val="center"/>
          </w:tcPr>
          <w:p w14:paraId="088050F0" w14:textId="77777777" w:rsidR="00EA3798" w:rsidRPr="007A7B16" w:rsidRDefault="00EA3798" w:rsidP="005E16FF">
            <w:pPr>
              <w:rPr>
                <w:rFonts w:cs="Calibri"/>
                <w:sz w:val="22"/>
                <w:szCs w:val="22"/>
              </w:rPr>
            </w:pPr>
            <w:r w:rsidRPr="007A7B16">
              <w:rPr>
                <w:rFonts w:cs="Calibri"/>
                <w:sz w:val="22"/>
                <w:szCs w:val="22"/>
              </w:rPr>
              <w:t>001130</w:t>
            </w:r>
          </w:p>
        </w:tc>
        <w:tc>
          <w:tcPr>
            <w:tcW w:w="1275" w:type="dxa"/>
            <w:noWrap/>
            <w:vAlign w:val="center"/>
          </w:tcPr>
          <w:p w14:paraId="3DADBD10" w14:textId="77777777" w:rsidR="00EA3798" w:rsidRPr="007A7B16" w:rsidRDefault="00EA3798" w:rsidP="005E16FF">
            <w:pPr>
              <w:rPr>
                <w:rFonts w:cs="Calibri"/>
                <w:sz w:val="22"/>
                <w:szCs w:val="22"/>
              </w:rPr>
            </w:pPr>
            <w:r w:rsidRPr="007A7B16">
              <w:rPr>
                <w:rFonts w:cs="Calibri"/>
                <w:sz w:val="22"/>
                <w:szCs w:val="22"/>
              </w:rPr>
              <w:t>001180</w:t>
            </w:r>
          </w:p>
        </w:tc>
        <w:tc>
          <w:tcPr>
            <w:tcW w:w="2268" w:type="dxa"/>
            <w:noWrap/>
          </w:tcPr>
          <w:p w14:paraId="4D3AD94A" w14:textId="77777777" w:rsidR="00EA3798" w:rsidRPr="007A7B16" w:rsidRDefault="00EA3798" w:rsidP="005E16FF">
            <w:pPr>
              <w:rPr>
                <w:rFonts w:cs="Calibri"/>
                <w:sz w:val="22"/>
                <w:szCs w:val="22"/>
              </w:rPr>
            </w:pPr>
            <w:r w:rsidRPr="007A7B16">
              <w:rPr>
                <w:rFonts w:cs="Calibri"/>
                <w:sz w:val="22"/>
                <w:szCs w:val="22"/>
              </w:rPr>
              <w:t>NA</w:t>
            </w:r>
          </w:p>
        </w:tc>
      </w:tr>
      <w:tr w:rsidR="00EA3798" w:rsidRPr="007A7B16" w14:paraId="08CB55CB" w14:textId="77777777" w:rsidTr="00356733">
        <w:trPr>
          <w:trHeight w:val="227"/>
          <w:jc w:val="center"/>
        </w:trPr>
        <w:tc>
          <w:tcPr>
            <w:tcW w:w="1128" w:type="dxa"/>
            <w:shd w:val="clear" w:color="auto" w:fill="BDD6EE"/>
            <w:noWrap/>
            <w:vAlign w:val="center"/>
          </w:tcPr>
          <w:p w14:paraId="000EB76A" w14:textId="77777777" w:rsidR="00EA3798" w:rsidRPr="007A7B16" w:rsidRDefault="00EA3798" w:rsidP="005E16FF">
            <w:pPr>
              <w:rPr>
                <w:rFonts w:cs="Calibri"/>
                <w:sz w:val="22"/>
                <w:szCs w:val="22"/>
              </w:rPr>
            </w:pPr>
            <w:r w:rsidRPr="007A7B16">
              <w:rPr>
                <w:rFonts w:cs="Calibri"/>
                <w:sz w:val="22"/>
                <w:szCs w:val="22"/>
              </w:rPr>
              <w:t>46</w:t>
            </w:r>
          </w:p>
        </w:tc>
        <w:tc>
          <w:tcPr>
            <w:tcW w:w="851" w:type="dxa"/>
            <w:vAlign w:val="center"/>
          </w:tcPr>
          <w:p w14:paraId="4F9F054B" w14:textId="77777777" w:rsidR="00EA3798" w:rsidRPr="007A7B16" w:rsidRDefault="00EA3798" w:rsidP="005E16FF">
            <w:pPr>
              <w:rPr>
                <w:rFonts w:cs="Calibri"/>
                <w:sz w:val="22"/>
                <w:szCs w:val="22"/>
              </w:rPr>
            </w:pPr>
          </w:p>
        </w:tc>
        <w:tc>
          <w:tcPr>
            <w:tcW w:w="851" w:type="dxa"/>
            <w:vAlign w:val="center"/>
          </w:tcPr>
          <w:p w14:paraId="229AF966" w14:textId="77777777" w:rsidR="00EA3798" w:rsidRPr="007A7B16" w:rsidRDefault="00EA3798" w:rsidP="005E16FF">
            <w:pPr>
              <w:rPr>
                <w:rFonts w:cs="Calibri"/>
                <w:sz w:val="22"/>
                <w:szCs w:val="22"/>
              </w:rPr>
            </w:pPr>
            <w:r w:rsidRPr="007A7B16">
              <w:rPr>
                <w:rFonts w:cs="Calibri"/>
                <w:sz w:val="22"/>
                <w:szCs w:val="22"/>
              </w:rPr>
              <w:t>X</w:t>
            </w:r>
          </w:p>
        </w:tc>
        <w:tc>
          <w:tcPr>
            <w:tcW w:w="1418" w:type="dxa"/>
            <w:noWrap/>
            <w:vAlign w:val="center"/>
          </w:tcPr>
          <w:p w14:paraId="2E5E756E" w14:textId="77777777" w:rsidR="00EA3798" w:rsidRPr="007A7B16" w:rsidRDefault="00EA3798" w:rsidP="005E16FF">
            <w:pPr>
              <w:rPr>
                <w:rFonts w:cs="Calibri"/>
                <w:sz w:val="22"/>
                <w:szCs w:val="22"/>
              </w:rPr>
            </w:pPr>
            <w:r w:rsidRPr="007A7B16">
              <w:rPr>
                <w:rFonts w:cs="Calibri"/>
                <w:sz w:val="22"/>
                <w:szCs w:val="22"/>
              </w:rPr>
              <w:t>NRPS</w:t>
            </w:r>
          </w:p>
        </w:tc>
        <w:tc>
          <w:tcPr>
            <w:tcW w:w="1276" w:type="dxa"/>
            <w:noWrap/>
            <w:vAlign w:val="center"/>
          </w:tcPr>
          <w:p w14:paraId="78CBB95A" w14:textId="77777777" w:rsidR="00EA3798" w:rsidRPr="007A7B16" w:rsidRDefault="00EA3798" w:rsidP="005E16FF">
            <w:pPr>
              <w:rPr>
                <w:rFonts w:cs="Calibri"/>
                <w:sz w:val="22"/>
                <w:szCs w:val="22"/>
              </w:rPr>
            </w:pPr>
            <w:r w:rsidRPr="007A7B16">
              <w:rPr>
                <w:rFonts w:cs="Calibri"/>
                <w:color w:val="000000"/>
                <w:sz w:val="22"/>
                <w:szCs w:val="22"/>
              </w:rPr>
              <w:t>000480</w:t>
            </w:r>
          </w:p>
        </w:tc>
        <w:tc>
          <w:tcPr>
            <w:tcW w:w="1275" w:type="dxa"/>
            <w:noWrap/>
            <w:vAlign w:val="center"/>
          </w:tcPr>
          <w:p w14:paraId="3A929AF8" w14:textId="77777777" w:rsidR="00EA3798" w:rsidRPr="007A7B16" w:rsidRDefault="00EA3798" w:rsidP="005E16FF">
            <w:pPr>
              <w:rPr>
                <w:rFonts w:cs="Calibri"/>
                <w:sz w:val="22"/>
                <w:szCs w:val="22"/>
              </w:rPr>
            </w:pPr>
            <w:r w:rsidRPr="007A7B16">
              <w:rPr>
                <w:rFonts w:cs="Calibri"/>
                <w:color w:val="000000"/>
                <w:sz w:val="22"/>
                <w:szCs w:val="22"/>
              </w:rPr>
              <w:t>000520</w:t>
            </w:r>
          </w:p>
        </w:tc>
        <w:tc>
          <w:tcPr>
            <w:tcW w:w="2268" w:type="dxa"/>
            <w:noWrap/>
          </w:tcPr>
          <w:p w14:paraId="254FFDE1" w14:textId="77777777" w:rsidR="00EA3798" w:rsidRPr="007A7B16" w:rsidRDefault="00EA3798" w:rsidP="005E16FF">
            <w:pPr>
              <w:rPr>
                <w:rFonts w:cs="Calibri"/>
                <w:sz w:val="22"/>
                <w:szCs w:val="22"/>
              </w:rPr>
            </w:pPr>
            <w:r w:rsidRPr="007A7B16">
              <w:rPr>
                <w:rFonts w:cs="Calibri"/>
                <w:sz w:val="22"/>
                <w:szCs w:val="22"/>
              </w:rPr>
              <w:t>NA</w:t>
            </w:r>
          </w:p>
        </w:tc>
      </w:tr>
      <w:tr w:rsidR="00EA3798" w:rsidRPr="007A7B16" w14:paraId="4E75F6C3" w14:textId="77777777" w:rsidTr="00356733">
        <w:trPr>
          <w:trHeight w:val="227"/>
          <w:jc w:val="center"/>
        </w:trPr>
        <w:tc>
          <w:tcPr>
            <w:tcW w:w="9067" w:type="dxa"/>
            <w:gridSpan w:val="7"/>
            <w:shd w:val="clear" w:color="auto" w:fill="BDD6EE"/>
            <w:noWrap/>
            <w:vAlign w:val="bottom"/>
          </w:tcPr>
          <w:p w14:paraId="7BA6F0EF" w14:textId="77777777" w:rsidR="00EA3798" w:rsidRPr="007A7B16" w:rsidRDefault="00EA3798" w:rsidP="005E16FF">
            <w:pPr>
              <w:rPr>
                <w:rFonts w:cs="Calibri"/>
                <w:sz w:val="22"/>
                <w:szCs w:val="22"/>
              </w:rPr>
            </w:pPr>
            <w:r w:rsidRPr="007A7B16">
              <w:rPr>
                <w:rFonts w:cs="Calibri"/>
                <w:sz w:val="22"/>
                <w:szCs w:val="22"/>
              </w:rPr>
              <w:t>PLASMID</w:t>
            </w:r>
          </w:p>
        </w:tc>
      </w:tr>
      <w:tr w:rsidR="00EA3798" w:rsidRPr="007A7B16" w14:paraId="1E9A68B0" w14:textId="77777777" w:rsidTr="00356733">
        <w:trPr>
          <w:trHeight w:val="227"/>
          <w:jc w:val="center"/>
        </w:trPr>
        <w:tc>
          <w:tcPr>
            <w:tcW w:w="1128" w:type="dxa"/>
            <w:shd w:val="clear" w:color="auto" w:fill="BDD6EE"/>
            <w:noWrap/>
            <w:vAlign w:val="bottom"/>
          </w:tcPr>
          <w:p w14:paraId="1E886D16" w14:textId="77777777" w:rsidR="00EA3798" w:rsidRPr="007A7B16" w:rsidRDefault="00EA3798" w:rsidP="005E16FF">
            <w:pPr>
              <w:rPr>
                <w:rFonts w:cs="Calibri"/>
                <w:sz w:val="22"/>
                <w:szCs w:val="22"/>
              </w:rPr>
            </w:pPr>
            <w:r w:rsidRPr="007A7B16">
              <w:rPr>
                <w:rFonts w:cs="Calibri"/>
                <w:sz w:val="22"/>
                <w:szCs w:val="22"/>
              </w:rPr>
              <w:t>1P</w:t>
            </w:r>
          </w:p>
        </w:tc>
        <w:tc>
          <w:tcPr>
            <w:tcW w:w="851" w:type="dxa"/>
            <w:vAlign w:val="bottom"/>
          </w:tcPr>
          <w:p w14:paraId="72CD9B16" w14:textId="77777777" w:rsidR="00EA3798" w:rsidRPr="007A7B16" w:rsidRDefault="00EA3798" w:rsidP="005E16FF">
            <w:pPr>
              <w:rPr>
                <w:rFonts w:cs="Calibri"/>
                <w:sz w:val="22"/>
                <w:szCs w:val="22"/>
              </w:rPr>
            </w:pPr>
          </w:p>
        </w:tc>
        <w:tc>
          <w:tcPr>
            <w:tcW w:w="851" w:type="dxa"/>
            <w:vAlign w:val="center"/>
          </w:tcPr>
          <w:p w14:paraId="54C3A0BD" w14:textId="77777777" w:rsidR="00EA3798" w:rsidRPr="007A7B16" w:rsidRDefault="00EA3798" w:rsidP="005E16FF">
            <w:pPr>
              <w:rPr>
                <w:rFonts w:cs="Calibri"/>
                <w:sz w:val="22"/>
                <w:szCs w:val="22"/>
              </w:rPr>
            </w:pPr>
          </w:p>
        </w:tc>
        <w:tc>
          <w:tcPr>
            <w:tcW w:w="1418" w:type="dxa"/>
            <w:noWrap/>
            <w:vAlign w:val="center"/>
          </w:tcPr>
          <w:p w14:paraId="6FFA5557" w14:textId="77777777" w:rsidR="00EA3798" w:rsidRPr="007A7B16" w:rsidRDefault="00EA3798" w:rsidP="005E16FF">
            <w:pPr>
              <w:rPr>
                <w:rFonts w:cs="Calibri"/>
                <w:sz w:val="22"/>
                <w:szCs w:val="22"/>
              </w:rPr>
            </w:pPr>
            <w:r w:rsidRPr="007A7B16">
              <w:rPr>
                <w:rFonts w:cs="Calibri"/>
                <w:sz w:val="22"/>
                <w:szCs w:val="22"/>
              </w:rPr>
              <w:t>Type I PKS</w:t>
            </w:r>
          </w:p>
        </w:tc>
        <w:tc>
          <w:tcPr>
            <w:tcW w:w="1276" w:type="dxa"/>
            <w:noWrap/>
            <w:vAlign w:val="bottom"/>
          </w:tcPr>
          <w:p w14:paraId="71A8CCE9" w14:textId="77777777" w:rsidR="00EA3798" w:rsidRPr="007A7B16" w:rsidRDefault="00EA3798" w:rsidP="005E16FF">
            <w:pPr>
              <w:rPr>
                <w:rFonts w:cs="Calibri"/>
                <w:sz w:val="22"/>
                <w:szCs w:val="22"/>
              </w:rPr>
            </w:pPr>
            <w:r w:rsidRPr="007A7B16">
              <w:rPr>
                <w:rFonts w:cs="Calibri"/>
                <w:color w:val="000000"/>
                <w:sz w:val="22"/>
                <w:szCs w:val="22"/>
              </w:rPr>
              <w:t>041090</w:t>
            </w:r>
          </w:p>
        </w:tc>
        <w:tc>
          <w:tcPr>
            <w:tcW w:w="1275" w:type="dxa"/>
            <w:noWrap/>
            <w:vAlign w:val="bottom"/>
          </w:tcPr>
          <w:p w14:paraId="73C9EC78" w14:textId="77777777" w:rsidR="00EA3798" w:rsidRPr="007A7B16" w:rsidRDefault="00EA3798" w:rsidP="005E16FF">
            <w:pPr>
              <w:rPr>
                <w:rFonts w:cs="Calibri"/>
                <w:sz w:val="22"/>
                <w:szCs w:val="22"/>
              </w:rPr>
            </w:pPr>
            <w:r w:rsidRPr="007A7B16">
              <w:rPr>
                <w:rFonts w:cs="Calibri"/>
                <w:color w:val="000000"/>
                <w:sz w:val="22"/>
                <w:szCs w:val="22"/>
              </w:rPr>
              <w:t>041140</w:t>
            </w:r>
          </w:p>
        </w:tc>
        <w:tc>
          <w:tcPr>
            <w:tcW w:w="2268" w:type="dxa"/>
            <w:noWrap/>
            <w:vAlign w:val="bottom"/>
          </w:tcPr>
          <w:p w14:paraId="2481B21A" w14:textId="77777777" w:rsidR="00EA3798" w:rsidRPr="007A7B16" w:rsidRDefault="00EA3798" w:rsidP="005E16FF">
            <w:pPr>
              <w:rPr>
                <w:rFonts w:cs="Calibri"/>
                <w:sz w:val="22"/>
                <w:szCs w:val="22"/>
              </w:rPr>
            </w:pPr>
            <w:r w:rsidRPr="007A7B16">
              <w:rPr>
                <w:rFonts w:cs="Calibri"/>
                <w:sz w:val="22"/>
                <w:szCs w:val="22"/>
              </w:rPr>
              <w:t>Kanamycin (1 %)</w:t>
            </w:r>
          </w:p>
        </w:tc>
      </w:tr>
      <w:tr w:rsidR="00EA3798" w:rsidRPr="007A7B16" w14:paraId="247944D3" w14:textId="77777777" w:rsidTr="00356733">
        <w:trPr>
          <w:trHeight w:val="227"/>
          <w:jc w:val="center"/>
        </w:trPr>
        <w:tc>
          <w:tcPr>
            <w:tcW w:w="1128" w:type="dxa"/>
            <w:shd w:val="clear" w:color="auto" w:fill="BDD6EE"/>
            <w:noWrap/>
            <w:vAlign w:val="bottom"/>
          </w:tcPr>
          <w:p w14:paraId="24AEE83A" w14:textId="77777777" w:rsidR="00EA3798" w:rsidRPr="007A7B16" w:rsidRDefault="00EA3798" w:rsidP="005E16FF">
            <w:pPr>
              <w:rPr>
                <w:rFonts w:cs="Calibri"/>
                <w:sz w:val="22"/>
                <w:szCs w:val="22"/>
              </w:rPr>
            </w:pPr>
            <w:r w:rsidRPr="007A7B16">
              <w:rPr>
                <w:rFonts w:cs="Calibri"/>
                <w:sz w:val="22"/>
                <w:szCs w:val="22"/>
              </w:rPr>
              <w:t>2P</w:t>
            </w:r>
          </w:p>
        </w:tc>
        <w:tc>
          <w:tcPr>
            <w:tcW w:w="851" w:type="dxa"/>
            <w:vAlign w:val="bottom"/>
          </w:tcPr>
          <w:p w14:paraId="650FCD10" w14:textId="77777777" w:rsidR="00EA3798" w:rsidRPr="007A7B16" w:rsidRDefault="00EA3798" w:rsidP="005E16FF">
            <w:pPr>
              <w:rPr>
                <w:rFonts w:cs="Calibri"/>
                <w:sz w:val="22"/>
                <w:szCs w:val="22"/>
              </w:rPr>
            </w:pPr>
          </w:p>
        </w:tc>
        <w:tc>
          <w:tcPr>
            <w:tcW w:w="851" w:type="dxa"/>
            <w:vAlign w:val="center"/>
          </w:tcPr>
          <w:p w14:paraId="2A3AD068" w14:textId="77777777" w:rsidR="00EA3798" w:rsidRPr="007A7B16" w:rsidRDefault="00EA3798" w:rsidP="005E16FF">
            <w:pPr>
              <w:rPr>
                <w:rFonts w:cs="Calibri"/>
                <w:sz w:val="22"/>
                <w:szCs w:val="22"/>
              </w:rPr>
            </w:pPr>
            <w:r w:rsidRPr="007A7B16">
              <w:rPr>
                <w:rFonts w:cs="Calibri"/>
                <w:sz w:val="22"/>
                <w:szCs w:val="22"/>
              </w:rPr>
              <w:t>X</w:t>
            </w:r>
          </w:p>
        </w:tc>
        <w:tc>
          <w:tcPr>
            <w:tcW w:w="1418" w:type="dxa"/>
            <w:noWrap/>
            <w:vAlign w:val="center"/>
          </w:tcPr>
          <w:p w14:paraId="2D59E758" w14:textId="77777777" w:rsidR="00EA3798" w:rsidRPr="007A7B16" w:rsidRDefault="00EA3798" w:rsidP="005E16FF">
            <w:pPr>
              <w:rPr>
                <w:rFonts w:cs="Calibri"/>
                <w:sz w:val="22"/>
                <w:szCs w:val="22"/>
              </w:rPr>
            </w:pPr>
            <w:r w:rsidRPr="007A7B16">
              <w:rPr>
                <w:rFonts w:cs="Calibri"/>
                <w:sz w:val="22"/>
                <w:szCs w:val="22"/>
              </w:rPr>
              <w:t>NRPS</w:t>
            </w:r>
          </w:p>
        </w:tc>
        <w:tc>
          <w:tcPr>
            <w:tcW w:w="1276" w:type="dxa"/>
            <w:noWrap/>
            <w:vAlign w:val="bottom"/>
          </w:tcPr>
          <w:p w14:paraId="6D0CF255" w14:textId="77777777" w:rsidR="00EA3798" w:rsidRPr="007A7B16" w:rsidRDefault="00EA3798" w:rsidP="005E16FF">
            <w:pPr>
              <w:rPr>
                <w:rFonts w:cs="Calibri"/>
                <w:sz w:val="22"/>
                <w:szCs w:val="22"/>
              </w:rPr>
            </w:pPr>
            <w:r w:rsidRPr="007A7B16">
              <w:rPr>
                <w:rFonts w:cs="Calibri"/>
                <w:color w:val="000000"/>
                <w:sz w:val="22"/>
                <w:szCs w:val="22"/>
              </w:rPr>
              <w:t>040800</w:t>
            </w:r>
          </w:p>
        </w:tc>
        <w:tc>
          <w:tcPr>
            <w:tcW w:w="1275" w:type="dxa"/>
            <w:noWrap/>
            <w:vAlign w:val="bottom"/>
          </w:tcPr>
          <w:p w14:paraId="24B99F24" w14:textId="77777777" w:rsidR="00EA3798" w:rsidRPr="007A7B16" w:rsidRDefault="00EA3798" w:rsidP="005E16FF">
            <w:pPr>
              <w:rPr>
                <w:rFonts w:cs="Calibri"/>
                <w:sz w:val="22"/>
                <w:szCs w:val="22"/>
              </w:rPr>
            </w:pPr>
            <w:r w:rsidRPr="007A7B16">
              <w:rPr>
                <w:rFonts w:cs="Calibri"/>
                <w:color w:val="000000"/>
                <w:sz w:val="22"/>
                <w:szCs w:val="22"/>
              </w:rPr>
              <w:t>040830</w:t>
            </w:r>
          </w:p>
        </w:tc>
        <w:tc>
          <w:tcPr>
            <w:tcW w:w="2268" w:type="dxa"/>
            <w:noWrap/>
            <w:vAlign w:val="center"/>
          </w:tcPr>
          <w:p w14:paraId="001AF017" w14:textId="77777777" w:rsidR="00EA3798" w:rsidRPr="007A7B16" w:rsidRDefault="00EA3798" w:rsidP="005E16FF">
            <w:pPr>
              <w:rPr>
                <w:rFonts w:cs="Calibri"/>
                <w:sz w:val="22"/>
                <w:szCs w:val="22"/>
              </w:rPr>
            </w:pPr>
            <w:r w:rsidRPr="007A7B16">
              <w:rPr>
                <w:rFonts w:cs="Calibri"/>
                <w:sz w:val="22"/>
                <w:szCs w:val="22"/>
              </w:rPr>
              <w:t>NA</w:t>
            </w:r>
          </w:p>
        </w:tc>
      </w:tr>
    </w:tbl>
    <w:p w14:paraId="4BF7FA71" w14:textId="77777777" w:rsidR="00E96393" w:rsidRPr="007A7B16" w:rsidRDefault="00E96393" w:rsidP="00E75745">
      <w:pPr>
        <w:keepNext/>
        <w:rPr>
          <w:rFonts w:cs="Calibri"/>
          <w:sz w:val="22"/>
          <w:szCs w:val="22"/>
        </w:rPr>
      </w:pPr>
    </w:p>
    <w:p w14:paraId="27874FE6" w14:textId="77777777" w:rsidR="00E96393" w:rsidRDefault="00E96393" w:rsidP="00E75745">
      <w:pPr>
        <w:keepNext/>
        <w:rPr>
          <w:rFonts w:cs="Calibri"/>
          <w:sz w:val="22"/>
          <w:szCs w:val="22"/>
        </w:rPr>
      </w:pPr>
    </w:p>
    <w:p w14:paraId="73BF5FD8" w14:textId="77777777" w:rsidR="004A52A3" w:rsidRPr="007A7B16" w:rsidRDefault="004A52A3" w:rsidP="00E75745">
      <w:pPr>
        <w:keepNext/>
        <w:rPr>
          <w:rFonts w:cs="Calibri"/>
          <w:sz w:val="22"/>
          <w:szCs w:val="22"/>
        </w:rPr>
      </w:pPr>
    </w:p>
    <w:p w14:paraId="763D1630" w14:textId="577C05D1" w:rsidR="00E75745" w:rsidRDefault="00E75745" w:rsidP="00E75745">
      <w:pPr>
        <w:keepNext/>
        <w:rPr>
          <w:rFonts w:cs="Calibri"/>
          <w:color w:val="000000"/>
          <w:sz w:val="22"/>
          <w:szCs w:val="22"/>
        </w:rPr>
      </w:pPr>
      <w:r w:rsidRPr="004A52A3">
        <w:rPr>
          <w:rFonts w:cs="Calibri"/>
          <w:b/>
          <w:color w:val="000000"/>
        </w:rPr>
        <w:t xml:space="preserve">Supplementary Table </w:t>
      </w:r>
      <w:r w:rsidR="002D08BA" w:rsidRPr="004A52A3">
        <w:rPr>
          <w:rFonts w:cs="Calibri"/>
          <w:b/>
          <w:color w:val="000000"/>
        </w:rPr>
        <w:t>2</w:t>
      </w:r>
      <w:r w:rsidRPr="004A52A3">
        <w:rPr>
          <w:rFonts w:cs="Calibri"/>
          <w:b/>
          <w:color w:val="000000"/>
        </w:rPr>
        <w:t>.</w:t>
      </w:r>
      <w:r w:rsidRPr="007A7B16">
        <w:rPr>
          <w:rFonts w:cs="Calibri"/>
          <w:color w:val="000000"/>
          <w:sz w:val="22"/>
          <w:szCs w:val="22"/>
        </w:rPr>
        <w:t xml:space="preserve"> Genes from 145kb and 240kb deleted regions (marked genes belong to specific BGC) with NCBI protein ID and predicted function of the encoded protein</w:t>
      </w:r>
    </w:p>
    <w:p w14:paraId="75282C61" w14:textId="77777777" w:rsidR="004A52A3" w:rsidRPr="007A7B16" w:rsidRDefault="004A52A3" w:rsidP="00E75745">
      <w:pPr>
        <w:keepNext/>
        <w:rPr>
          <w:rFonts w:cs="Calibri"/>
          <w:color w:val="000000"/>
          <w:sz w:val="22"/>
          <w:szCs w:val="22"/>
        </w:rPr>
      </w:pPr>
    </w:p>
    <w:p w14:paraId="68797B41" w14:textId="77777777" w:rsidR="004C5329" w:rsidRPr="007A7B16" w:rsidRDefault="004C5329" w:rsidP="00E75745">
      <w:pPr>
        <w:keepNext/>
        <w:rPr>
          <w:rFonts w:cs="Calibri"/>
          <w:color w:val="000000"/>
          <w:sz w:val="22"/>
          <w:szCs w:val="22"/>
        </w:rPr>
      </w:pPr>
    </w:p>
    <w:tbl>
      <w:tblPr>
        <w:tblW w:w="10101" w:type="dxa"/>
        <w:tblInd w:w="10" w:type="dxa"/>
        <w:tblCellMar>
          <w:left w:w="10" w:type="dxa"/>
          <w:right w:w="10" w:type="dxa"/>
        </w:tblCellMar>
        <w:tblLook w:val="04A0" w:firstRow="1" w:lastRow="0" w:firstColumn="1" w:lastColumn="0" w:noHBand="0" w:noVBand="1"/>
      </w:tblPr>
      <w:tblGrid>
        <w:gridCol w:w="736"/>
        <w:gridCol w:w="1346"/>
        <w:gridCol w:w="841"/>
        <w:gridCol w:w="1199"/>
        <w:gridCol w:w="5979"/>
      </w:tblGrid>
      <w:tr w:rsidR="00E75745" w:rsidRPr="007A7B16" w14:paraId="046C9DE5"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shd w:val="clear" w:color="auto" w:fill="BDD6EE"/>
            <w:noWrap/>
            <w:hideMark/>
          </w:tcPr>
          <w:p w14:paraId="20891711" w14:textId="77777777" w:rsidR="00E75745" w:rsidRPr="007A7B16" w:rsidRDefault="00E75745" w:rsidP="00356733">
            <w:pPr>
              <w:rPr>
                <w:rFonts w:cs="Calibri"/>
                <w:sz w:val="22"/>
                <w:szCs w:val="22"/>
              </w:rPr>
            </w:pPr>
            <w:r w:rsidRPr="007A7B16">
              <w:rPr>
                <w:rFonts w:cs="Calibri"/>
                <w:sz w:val="22"/>
                <w:szCs w:val="22"/>
              </w:rPr>
              <w:t>Region</w:t>
            </w:r>
          </w:p>
        </w:tc>
        <w:tc>
          <w:tcPr>
            <w:tcW w:w="1346" w:type="dxa"/>
            <w:tcBorders>
              <w:top w:val="single" w:sz="4" w:space="0" w:color="auto"/>
              <w:left w:val="single" w:sz="4" w:space="0" w:color="auto"/>
              <w:bottom w:val="single" w:sz="4" w:space="0" w:color="auto"/>
              <w:right w:val="single" w:sz="4" w:space="0" w:color="auto"/>
            </w:tcBorders>
            <w:shd w:val="clear" w:color="auto" w:fill="BDD6EE"/>
            <w:noWrap/>
            <w:hideMark/>
          </w:tcPr>
          <w:p w14:paraId="4646A2BE" w14:textId="77777777" w:rsidR="00E75745" w:rsidRPr="007A7B16" w:rsidRDefault="00E75745" w:rsidP="00356733">
            <w:pPr>
              <w:rPr>
                <w:rFonts w:cs="Calibri"/>
                <w:sz w:val="22"/>
                <w:szCs w:val="22"/>
              </w:rPr>
            </w:pPr>
            <w:proofErr w:type="spellStart"/>
            <w:r w:rsidRPr="007A7B16">
              <w:rPr>
                <w:rFonts w:cs="Calibri"/>
                <w:sz w:val="22"/>
                <w:szCs w:val="22"/>
              </w:rPr>
              <w:t>Locus_tag</w:t>
            </w:r>
            <w:proofErr w:type="spellEnd"/>
          </w:p>
        </w:tc>
        <w:tc>
          <w:tcPr>
            <w:tcW w:w="841" w:type="dxa"/>
            <w:tcBorders>
              <w:top w:val="single" w:sz="4" w:space="0" w:color="auto"/>
              <w:left w:val="single" w:sz="4" w:space="0" w:color="auto"/>
              <w:bottom w:val="single" w:sz="4" w:space="0" w:color="auto"/>
              <w:right w:val="single" w:sz="4" w:space="0" w:color="auto"/>
            </w:tcBorders>
            <w:shd w:val="clear" w:color="auto" w:fill="BDD6EE"/>
            <w:noWrap/>
            <w:hideMark/>
          </w:tcPr>
          <w:p w14:paraId="1EDE3C60" w14:textId="77777777" w:rsidR="00E75745" w:rsidRPr="007A7B16" w:rsidRDefault="00E75745" w:rsidP="00356733">
            <w:pPr>
              <w:rPr>
                <w:rFonts w:cs="Calibri"/>
                <w:sz w:val="22"/>
                <w:szCs w:val="22"/>
              </w:rPr>
            </w:pPr>
            <w:r w:rsidRPr="007A7B16">
              <w:rPr>
                <w:rFonts w:cs="Calibri"/>
                <w:sz w:val="22"/>
                <w:szCs w:val="22"/>
              </w:rPr>
              <w:t>BGC</w:t>
            </w:r>
          </w:p>
        </w:tc>
        <w:tc>
          <w:tcPr>
            <w:tcW w:w="1199" w:type="dxa"/>
            <w:tcBorders>
              <w:top w:val="single" w:sz="4" w:space="0" w:color="auto"/>
              <w:left w:val="single" w:sz="4" w:space="0" w:color="auto"/>
              <w:bottom w:val="single" w:sz="4" w:space="0" w:color="auto"/>
              <w:right w:val="single" w:sz="4" w:space="0" w:color="auto"/>
            </w:tcBorders>
            <w:shd w:val="clear" w:color="auto" w:fill="BDD6EE"/>
            <w:noWrap/>
            <w:hideMark/>
          </w:tcPr>
          <w:p w14:paraId="4EBEF130" w14:textId="77777777" w:rsidR="00E75745" w:rsidRPr="007A7B16" w:rsidRDefault="00E75745" w:rsidP="00356733">
            <w:pPr>
              <w:rPr>
                <w:rFonts w:cs="Calibri"/>
                <w:sz w:val="22"/>
                <w:szCs w:val="22"/>
              </w:rPr>
            </w:pPr>
            <w:proofErr w:type="spellStart"/>
            <w:r w:rsidRPr="007A7B16">
              <w:rPr>
                <w:rFonts w:cs="Calibri"/>
                <w:sz w:val="22"/>
                <w:szCs w:val="22"/>
              </w:rPr>
              <w:t>Protein_ID</w:t>
            </w:r>
            <w:proofErr w:type="spellEnd"/>
          </w:p>
        </w:tc>
        <w:tc>
          <w:tcPr>
            <w:tcW w:w="5979" w:type="dxa"/>
            <w:tcBorders>
              <w:top w:val="single" w:sz="4" w:space="0" w:color="auto"/>
              <w:left w:val="single" w:sz="4" w:space="0" w:color="auto"/>
              <w:bottom w:val="single" w:sz="4" w:space="0" w:color="auto"/>
              <w:right w:val="single" w:sz="4" w:space="0" w:color="auto"/>
            </w:tcBorders>
            <w:shd w:val="clear" w:color="auto" w:fill="BDD6EE"/>
            <w:noWrap/>
            <w:hideMark/>
          </w:tcPr>
          <w:p w14:paraId="0E378EC4" w14:textId="77777777" w:rsidR="00E75745" w:rsidRPr="007A7B16" w:rsidRDefault="00E75745" w:rsidP="00356733">
            <w:pPr>
              <w:rPr>
                <w:rFonts w:cs="Calibri"/>
                <w:sz w:val="22"/>
                <w:szCs w:val="22"/>
              </w:rPr>
            </w:pPr>
            <w:r w:rsidRPr="007A7B16">
              <w:rPr>
                <w:rFonts w:cs="Calibri"/>
                <w:sz w:val="22"/>
                <w:szCs w:val="22"/>
              </w:rPr>
              <w:t>Predicted function</w:t>
            </w:r>
          </w:p>
        </w:tc>
      </w:tr>
      <w:tr w:rsidR="00E75745" w:rsidRPr="007A7B16" w14:paraId="7236CB25"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55F1FF81" w14:textId="77777777" w:rsidR="00E75745" w:rsidRPr="007A7B16" w:rsidRDefault="00E75745" w:rsidP="00356733">
            <w:pPr>
              <w:rPr>
                <w:rFonts w:cs="Calibri"/>
                <w:sz w:val="22"/>
                <w:szCs w:val="22"/>
              </w:rPr>
            </w:pPr>
            <w:r w:rsidRPr="007A7B16">
              <w:rPr>
                <w:rFonts w:cs="Calibri"/>
                <w:sz w:val="22"/>
                <w:szCs w:val="22"/>
              </w:rPr>
              <w:t>Δ145</w:t>
            </w:r>
          </w:p>
        </w:tc>
        <w:tc>
          <w:tcPr>
            <w:tcW w:w="1346" w:type="dxa"/>
            <w:tcBorders>
              <w:top w:val="single" w:sz="4" w:space="0" w:color="auto"/>
              <w:left w:val="single" w:sz="4" w:space="0" w:color="auto"/>
              <w:bottom w:val="single" w:sz="4" w:space="0" w:color="auto"/>
              <w:right w:val="single" w:sz="4" w:space="0" w:color="auto"/>
            </w:tcBorders>
            <w:noWrap/>
            <w:hideMark/>
          </w:tcPr>
          <w:p w14:paraId="3FE3E33C" w14:textId="77777777" w:rsidR="00E75745" w:rsidRPr="007A7B16" w:rsidRDefault="00E75745" w:rsidP="00356733">
            <w:pPr>
              <w:rPr>
                <w:rFonts w:cs="Calibri"/>
                <w:sz w:val="22"/>
                <w:szCs w:val="22"/>
              </w:rPr>
            </w:pPr>
            <w:r w:rsidRPr="007A7B16">
              <w:rPr>
                <w:rFonts w:cs="Calibri"/>
                <w:sz w:val="22"/>
                <w:szCs w:val="22"/>
              </w:rPr>
              <w:t>SRIM_038560</w:t>
            </w:r>
          </w:p>
        </w:tc>
        <w:tc>
          <w:tcPr>
            <w:tcW w:w="841" w:type="dxa"/>
            <w:tcBorders>
              <w:top w:val="single" w:sz="4" w:space="0" w:color="auto"/>
              <w:left w:val="single" w:sz="4" w:space="0" w:color="auto"/>
              <w:bottom w:val="single" w:sz="4" w:space="0" w:color="auto"/>
              <w:right w:val="single" w:sz="4" w:space="0" w:color="auto"/>
            </w:tcBorders>
            <w:noWrap/>
            <w:hideMark/>
          </w:tcPr>
          <w:p w14:paraId="249159CD" w14:textId="77777777" w:rsidR="00E75745" w:rsidRPr="007A7B16" w:rsidRDefault="00E75745" w:rsidP="00356733">
            <w:pPr>
              <w:rPr>
                <w:rFonts w:cs="Calibri"/>
                <w:sz w:val="22"/>
                <w:szCs w:val="22"/>
              </w:rPr>
            </w:pPr>
            <w:r w:rsidRPr="007A7B16">
              <w:rPr>
                <w:rFonts w:cs="Calibri"/>
                <w:sz w:val="22"/>
                <w:szCs w:val="22"/>
              </w:rPr>
              <w:t>BGC 7</w:t>
            </w:r>
          </w:p>
        </w:tc>
        <w:tc>
          <w:tcPr>
            <w:tcW w:w="1199" w:type="dxa"/>
            <w:tcBorders>
              <w:top w:val="single" w:sz="4" w:space="0" w:color="auto"/>
              <w:left w:val="single" w:sz="4" w:space="0" w:color="auto"/>
              <w:bottom w:val="single" w:sz="4" w:space="0" w:color="auto"/>
              <w:right w:val="single" w:sz="4" w:space="0" w:color="auto"/>
            </w:tcBorders>
            <w:noWrap/>
            <w:hideMark/>
          </w:tcPr>
          <w:p w14:paraId="772EE19D" w14:textId="77777777" w:rsidR="00E75745" w:rsidRPr="007A7B16" w:rsidRDefault="00E75745" w:rsidP="00356733">
            <w:pPr>
              <w:rPr>
                <w:rFonts w:cs="Calibri"/>
                <w:sz w:val="22"/>
                <w:szCs w:val="22"/>
              </w:rPr>
            </w:pPr>
            <w:r w:rsidRPr="007A7B16">
              <w:rPr>
                <w:rFonts w:cs="Calibri"/>
                <w:sz w:val="22"/>
                <w:szCs w:val="22"/>
              </w:rPr>
              <w:t>QST85249.1</w:t>
            </w:r>
          </w:p>
        </w:tc>
        <w:tc>
          <w:tcPr>
            <w:tcW w:w="5979" w:type="dxa"/>
            <w:tcBorders>
              <w:top w:val="single" w:sz="4" w:space="0" w:color="auto"/>
              <w:left w:val="single" w:sz="4" w:space="0" w:color="auto"/>
              <w:bottom w:val="single" w:sz="4" w:space="0" w:color="auto"/>
              <w:right w:val="single" w:sz="4" w:space="0" w:color="auto"/>
            </w:tcBorders>
            <w:noWrap/>
            <w:hideMark/>
          </w:tcPr>
          <w:p w14:paraId="5C924390" w14:textId="77777777" w:rsidR="00E75745" w:rsidRPr="007A7B16" w:rsidRDefault="00E75745" w:rsidP="00356733">
            <w:pPr>
              <w:rPr>
                <w:rFonts w:cs="Calibri"/>
                <w:sz w:val="22"/>
                <w:szCs w:val="22"/>
              </w:rPr>
            </w:pPr>
            <w:r w:rsidRPr="007A7B16">
              <w:rPr>
                <w:rFonts w:cs="Calibri"/>
                <w:sz w:val="22"/>
                <w:szCs w:val="22"/>
              </w:rPr>
              <w:t>iron ABC transporter permease CDS</w:t>
            </w:r>
          </w:p>
        </w:tc>
      </w:tr>
      <w:tr w:rsidR="00E75745" w:rsidRPr="007A7B16" w14:paraId="585CB426"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3B1C307F" w14:textId="77777777" w:rsidR="00E75745" w:rsidRPr="007A7B16" w:rsidRDefault="00E75745" w:rsidP="00356733">
            <w:pPr>
              <w:rPr>
                <w:rFonts w:cs="Calibri"/>
                <w:sz w:val="22"/>
                <w:szCs w:val="22"/>
              </w:rPr>
            </w:pPr>
            <w:r w:rsidRPr="007A7B16">
              <w:rPr>
                <w:rFonts w:cs="Calibri"/>
                <w:sz w:val="22"/>
                <w:szCs w:val="22"/>
              </w:rPr>
              <w:t>Δ145</w:t>
            </w:r>
          </w:p>
        </w:tc>
        <w:tc>
          <w:tcPr>
            <w:tcW w:w="1346" w:type="dxa"/>
            <w:tcBorders>
              <w:top w:val="single" w:sz="4" w:space="0" w:color="auto"/>
              <w:left w:val="single" w:sz="4" w:space="0" w:color="auto"/>
              <w:bottom w:val="single" w:sz="4" w:space="0" w:color="auto"/>
              <w:right w:val="single" w:sz="4" w:space="0" w:color="auto"/>
            </w:tcBorders>
            <w:noWrap/>
            <w:hideMark/>
          </w:tcPr>
          <w:p w14:paraId="437D3AE6" w14:textId="77777777" w:rsidR="00E75745" w:rsidRPr="007A7B16" w:rsidRDefault="00E75745" w:rsidP="00356733">
            <w:pPr>
              <w:rPr>
                <w:rFonts w:cs="Calibri"/>
                <w:sz w:val="22"/>
                <w:szCs w:val="22"/>
              </w:rPr>
            </w:pPr>
            <w:r w:rsidRPr="007A7B16">
              <w:rPr>
                <w:rFonts w:cs="Calibri"/>
                <w:sz w:val="22"/>
                <w:szCs w:val="22"/>
              </w:rPr>
              <w:t>SRIM_038565</w:t>
            </w:r>
          </w:p>
        </w:tc>
        <w:tc>
          <w:tcPr>
            <w:tcW w:w="841" w:type="dxa"/>
            <w:tcBorders>
              <w:top w:val="single" w:sz="4" w:space="0" w:color="auto"/>
              <w:left w:val="single" w:sz="4" w:space="0" w:color="auto"/>
              <w:bottom w:val="single" w:sz="4" w:space="0" w:color="auto"/>
              <w:right w:val="single" w:sz="4" w:space="0" w:color="auto"/>
            </w:tcBorders>
            <w:noWrap/>
            <w:hideMark/>
          </w:tcPr>
          <w:p w14:paraId="36495D53" w14:textId="77777777" w:rsidR="00E75745" w:rsidRPr="007A7B16" w:rsidRDefault="00E75745" w:rsidP="00356733">
            <w:pPr>
              <w:rPr>
                <w:rFonts w:cs="Calibri"/>
                <w:sz w:val="22"/>
                <w:szCs w:val="22"/>
              </w:rPr>
            </w:pPr>
            <w:r w:rsidRPr="007A7B16">
              <w:rPr>
                <w:rFonts w:cs="Calibri"/>
                <w:sz w:val="22"/>
                <w:szCs w:val="22"/>
              </w:rPr>
              <w:t>BGC 7</w:t>
            </w:r>
          </w:p>
        </w:tc>
        <w:tc>
          <w:tcPr>
            <w:tcW w:w="1199" w:type="dxa"/>
            <w:tcBorders>
              <w:top w:val="single" w:sz="4" w:space="0" w:color="auto"/>
              <w:left w:val="single" w:sz="4" w:space="0" w:color="auto"/>
              <w:bottom w:val="single" w:sz="4" w:space="0" w:color="auto"/>
              <w:right w:val="single" w:sz="4" w:space="0" w:color="auto"/>
            </w:tcBorders>
            <w:noWrap/>
            <w:hideMark/>
          </w:tcPr>
          <w:p w14:paraId="378E15D7" w14:textId="77777777" w:rsidR="00E75745" w:rsidRPr="007A7B16" w:rsidRDefault="00E75745" w:rsidP="00356733">
            <w:pPr>
              <w:rPr>
                <w:rFonts w:cs="Calibri"/>
                <w:sz w:val="22"/>
                <w:szCs w:val="22"/>
              </w:rPr>
            </w:pPr>
            <w:r w:rsidRPr="007A7B16">
              <w:rPr>
                <w:rFonts w:cs="Calibri"/>
                <w:sz w:val="22"/>
                <w:szCs w:val="22"/>
              </w:rPr>
              <w:t>QST85250.1</w:t>
            </w:r>
          </w:p>
        </w:tc>
        <w:tc>
          <w:tcPr>
            <w:tcW w:w="5979" w:type="dxa"/>
            <w:tcBorders>
              <w:top w:val="single" w:sz="4" w:space="0" w:color="auto"/>
              <w:left w:val="single" w:sz="4" w:space="0" w:color="auto"/>
              <w:bottom w:val="single" w:sz="4" w:space="0" w:color="auto"/>
              <w:right w:val="single" w:sz="4" w:space="0" w:color="auto"/>
            </w:tcBorders>
            <w:noWrap/>
            <w:hideMark/>
          </w:tcPr>
          <w:p w14:paraId="60E8A707" w14:textId="77777777" w:rsidR="00E75745" w:rsidRPr="007A7B16" w:rsidRDefault="00E75745" w:rsidP="00356733">
            <w:pPr>
              <w:rPr>
                <w:rFonts w:cs="Calibri"/>
                <w:sz w:val="22"/>
                <w:szCs w:val="22"/>
              </w:rPr>
            </w:pPr>
            <w:r w:rsidRPr="007A7B16">
              <w:rPr>
                <w:rFonts w:cs="Calibri"/>
                <w:sz w:val="22"/>
                <w:szCs w:val="22"/>
              </w:rPr>
              <w:t>iron ABC transporter permease CDS</w:t>
            </w:r>
          </w:p>
        </w:tc>
      </w:tr>
      <w:tr w:rsidR="00E75745" w:rsidRPr="007A7B16" w14:paraId="3BCF72B0"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7777F243" w14:textId="77777777" w:rsidR="00E75745" w:rsidRPr="007A7B16" w:rsidRDefault="00E75745" w:rsidP="00356733">
            <w:pPr>
              <w:rPr>
                <w:rFonts w:cs="Calibri"/>
                <w:sz w:val="22"/>
                <w:szCs w:val="22"/>
              </w:rPr>
            </w:pPr>
            <w:r w:rsidRPr="007A7B16">
              <w:rPr>
                <w:rFonts w:cs="Calibri"/>
                <w:sz w:val="22"/>
                <w:szCs w:val="22"/>
              </w:rPr>
              <w:t>Δ145</w:t>
            </w:r>
          </w:p>
        </w:tc>
        <w:tc>
          <w:tcPr>
            <w:tcW w:w="1346" w:type="dxa"/>
            <w:tcBorders>
              <w:top w:val="single" w:sz="4" w:space="0" w:color="auto"/>
              <w:left w:val="single" w:sz="4" w:space="0" w:color="auto"/>
              <w:bottom w:val="single" w:sz="4" w:space="0" w:color="auto"/>
              <w:right w:val="single" w:sz="4" w:space="0" w:color="auto"/>
            </w:tcBorders>
            <w:noWrap/>
            <w:hideMark/>
          </w:tcPr>
          <w:p w14:paraId="4F95FA16" w14:textId="77777777" w:rsidR="00E75745" w:rsidRPr="007A7B16" w:rsidRDefault="00E75745" w:rsidP="00356733">
            <w:pPr>
              <w:rPr>
                <w:rFonts w:cs="Calibri"/>
                <w:sz w:val="22"/>
                <w:szCs w:val="22"/>
              </w:rPr>
            </w:pPr>
            <w:r w:rsidRPr="007A7B16">
              <w:rPr>
                <w:rFonts w:cs="Calibri"/>
                <w:sz w:val="22"/>
                <w:szCs w:val="22"/>
              </w:rPr>
              <w:t>SRIM_038570</w:t>
            </w:r>
          </w:p>
        </w:tc>
        <w:tc>
          <w:tcPr>
            <w:tcW w:w="841" w:type="dxa"/>
            <w:tcBorders>
              <w:top w:val="single" w:sz="4" w:space="0" w:color="auto"/>
              <w:left w:val="single" w:sz="4" w:space="0" w:color="auto"/>
              <w:bottom w:val="single" w:sz="4" w:space="0" w:color="auto"/>
              <w:right w:val="single" w:sz="4" w:space="0" w:color="auto"/>
            </w:tcBorders>
            <w:noWrap/>
            <w:hideMark/>
          </w:tcPr>
          <w:p w14:paraId="47A800AC" w14:textId="77777777" w:rsidR="00E75745" w:rsidRPr="007A7B16" w:rsidRDefault="00E75745" w:rsidP="00356733">
            <w:pPr>
              <w:rPr>
                <w:rFonts w:cs="Calibri"/>
                <w:sz w:val="22"/>
                <w:szCs w:val="22"/>
              </w:rPr>
            </w:pPr>
            <w:r w:rsidRPr="007A7B16">
              <w:rPr>
                <w:rFonts w:cs="Calibri"/>
                <w:sz w:val="22"/>
                <w:szCs w:val="22"/>
              </w:rPr>
              <w:t>BGC 7</w:t>
            </w:r>
          </w:p>
        </w:tc>
        <w:tc>
          <w:tcPr>
            <w:tcW w:w="1199" w:type="dxa"/>
            <w:tcBorders>
              <w:top w:val="single" w:sz="4" w:space="0" w:color="auto"/>
              <w:left w:val="single" w:sz="4" w:space="0" w:color="auto"/>
              <w:bottom w:val="single" w:sz="4" w:space="0" w:color="auto"/>
              <w:right w:val="single" w:sz="4" w:space="0" w:color="auto"/>
            </w:tcBorders>
            <w:noWrap/>
            <w:hideMark/>
          </w:tcPr>
          <w:p w14:paraId="132EA8CB" w14:textId="77777777" w:rsidR="00E75745" w:rsidRPr="007A7B16" w:rsidRDefault="00E75745" w:rsidP="00356733">
            <w:pPr>
              <w:rPr>
                <w:rFonts w:cs="Calibri"/>
                <w:sz w:val="22"/>
                <w:szCs w:val="22"/>
              </w:rPr>
            </w:pPr>
            <w:r w:rsidRPr="007A7B16">
              <w:rPr>
                <w:rFonts w:cs="Calibri"/>
                <w:sz w:val="22"/>
                <w:szCs w:val="22"/>
              </w:rPr>
              <w:t>QST85251.1</w:t>
            </w:r>
          </w:p>
        </w:tc>
        <w:tc>
          <w:tcPr>
            <w:tcW w:w="5979" w:type="dxa"/>
            <w:tcBorders>
              <w:top w:val="single" w:sz="4" w:space="0" w:color="auto"/>
              <w:left w:val="single" w:sz="4" w:space="0" w:color="auto"/>
              <w:bottom w:val="single" w:sz="4" w:space="0" w:color="auto"/>
              <w:right w:val="single" w:sz="4" w:space="0" w:color="auto"/>
            </w:tcBorders>
            <w:noWrap/>
            <w:hideMark/>
          </w:tcPr>
          <w:p w14:paraId="000E3337" w14:textId="77777777" w:rsidR="00E75745" w:rsidRPr="007A7B16" w:rsidRDefault="00E75745" w:rsidP="00356733">
            <w:pPr>
              <w:rPr>
                <w:rFonts w:cs="Calibri"/>
                <w:sz w:val="22"/>
                <w:szCs w:val="22"/>
              </w:rPr>
            </w:pPr>
            <w:r w:rsidRPr="007A7B16">
              <w:rPr>
                <w:rFonts w:cs="Calibri"/>
                <w:sz w:val="22"/>
                <w:szCs w:val="22"/>
              </w:rPr>
              <w:t>iron-siderophore ABC transporter substrate-binding protein CDS</w:t>
            </w:r>
          </w:p>
        </w:tc>
      </w:tr>
      <w:tr w:rsidR="00E75745" w:rsidRPr="007A7B16" w14:paraId="051F96D4"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206F9C23" w14:textId="77777777" w:rsidR="00E75745" w:rsidRPr="007A7B16" w:rsidRDefault="00E75745" w:rsidP="00356733">
            <w:pPr>
              <w:rPr>
                <w:rFonts w:cs="Calibri"/>
                <w:sz w:val="22"/>
                <w:szCs w:val="22"/>
              </w:rPr>
            </w:pPr>
            <w:r w:rsidRPr="007A7B16">
              <w:rPr>
                <w:rFonts w:cs="Calibri"/>
                <w:sz w:val="22"/>
                <w:szCs w:val="22"/>
              </w:rPr>
              <w:t>Δ145</w:t>
            </w:r>
          </w:p>
        </w:tc>
        <w:tc>
          <w:tcPr>
            <w:tcW w:w="1346" w:type="dxa"/>
            <w:tcBorders>
              <w:top w:val="single" w:sz="4" w:space="0" w:color="auto"/>
              <w:left w:val="single" w:sz="4" w:space="0" w:color="auto"/>
              <w:bottom w:val="single" w:sz="4" w:space="0" w:color="auto"/>
              <w:right w:val="single" w:sz="4" w:space="0" w:color="auto"/>
            </w:tcBorders>
            <w:noWrap/>
            <w:hideMark/>
          </w:tcPr>
          <w:p w14:paraId="74C5B5CA" w14:textId="77777777" w:rsidR="00E75745" w:rsidRPr="007A7B16" w:rsidRDefault="00E75745" w:rsidP="00356733">
            <w:pPr>
              <w:rPr>
                <w:rFonts w:cs="Calibri"/>
                <w:sz w:val="22"/>
                <w:szCs w:val="22"/>
              </w:rPr>
            </w:pPr>
            <w:r w:rsidRPr="007A7B16">
              <w:rPr>
                <w:rFonts w:cs="Calibri"/>
                <w:sz w:val="22"/>
                <w:szCs w:val="22"/>
              </w:rPr>
              <w:t>SRIM_038575</w:t>
            </w:r>
          </w:p>
        </w:tc>
        <w:tc>
          <w:tcPr>
            <w:tcW w:w="841" w:type="dxa"/>
            <w:tcBorders>
              <w:top w:val="single" w:sz="4" w:space="0" w:color="auto"/>
              <w:left w:val="single" w:sz="4" w:space="0" w:color="auto"/>
              <w:bottom w:val="single" w:sz="4" w:space="0" w:color="auto"/>
              <w:right w:val="single" w:sz="4" w:space="0" w:color="auto"/>
            </w:tcBorders>
            <w:noWrap/>
            <w:hideMark/>
          </w:tcPr>
          <w:p w14:paraId="5FDC06BC" w14:textId="77777777" w:rsidR="00E75745" w:rsidRPr="007A7B16" w:rsidRDefault="00E75745" w:rsidP="00356733">
            <w:pPr>
              <w:rPr>
                <w:rFonts w:cs="Calibri"/>
                <w:sz w:val="22"/>
                <w:szCs w:val="22"/>
              </w:rPr>
            </w:pPr>
            <w:r w:rsidRPr="007A7B16">
              <w:rPr>
                <w:rFonts w:cs="Calibri"/>
                <w:sz w:val="22"/>
                <w:szCs w:val="22"/>
              </w:rPr>
              <w:t>BGC 7</w:t>
            </w:r>
          </w:p>
        </w:tc>
        <w:tc>
          <w:tcPr>
            <w:tcW w:w="1199" w:type="dxa"/>
            <w:tcBorders>
              <w:top w:val="single" w:sz="4" w:space="0" w:color="auto"/>
              <w:left w:val="single" w:sz="4" w:space="0" w:color="auto"/>
              <w:bottom w:val="single" w:sz="4" w:space="0" w:color="auto"/>
              <w:right w:val="single" w:sz="4" w:space="0" w:color="auto"/>
            </w:tcBorders>
            <w:noWrap/>
            <w:hideMark/>
          </w:tcPr>
          <w:p w14:paraId="16FB39FC" w14:textId="77777777" w:rsidR="00E75745" w:rsidRPr="007A7B16" w:rsidRDefault="00E75745" w:rsidP="00356733">
            <w:pPr>
              <w:rPr>
                <w:rFonts w:cs="Calibri"/>
                <w:sz w:val="22"/>
                <w:szCs w:val="22"/>
              </w:rPr>
            </w:pPr>
            <w:r w:rsidRPr="007A7B16">
              <w:rPr>
                <w:rFonts w:cs="Calibri"/>
                <w:sz w:val="22"/>
                <w:szCs w:val="22"/>
              </w:rPr>
              <w:t>QST85252.1</w:t>
            </w:r>
          </w:p>
        </w:tc>
        <w:tc>
          <w:tcPr>
            <w:tcW w:w="5979" w:type="dxa"/>
            <w:tcBorders>
              <w:top w:val="single" w:sz="4" w:space="0" w:color="auto"/>
              <w:left w:val="single" w:sz="4" w:space="0" w:color="auto"/>
              <w:bottom w:val="single" w:sz="4" w:space="0" w:color="auto"/>
              <w:right w:val="single" w:sz="4" w:space="0" w:color="auto"/>
            </w:tcBorders>
            <w:noWrap/>
            <w:hideMark/>
          </w:tcPr>
          <w:p w14:paraId="3EEC2A4D" w14:textId="77777777" w:rsidR="00E75745" w:rsidRPr="007A7B16" w:rsidRDefault="00E75745" w:rsidP="00356733">
            <w:pPr>
              <w:rPr>
                <w:rFonts w:cs="Calibri"/>
                <w:sz w:val="22"/>
                <w:szCs w:val="22"/>
              </w:rPr>
            </w:pPr>
            <w:proofErr w:type="spellStart"/>
            <w:r w:rsidRPr="007A7B16">
              <w:rPr>
                <w:rFonts w:cs="Calibri"/>
                <w:sz w:val="22"/>
                <w:szCs w:val="22"/>
              </w:rPr>
              <w:t>isochorismatase</w:t>
            </w:r>
            <w:proofErr w:type="spellEnd"/>
            <w:r w:rsidRPr="007A7B16">
              <w:rPr>
                <w:rFonts w:cs="Calibri"/>
                <w:sz w:val="22"/>
                <w:szCs w:val="22"/>
              </w:rPr>
              <w:t xml:space="preserve"> CDS</w:t>
            </w:r>
          </w:p>
        </w:tc>
      </w:tr>
      <w:tr w:rsidR="00E75745" w:rsidRPr="007A7B16" w14:paraId="1F7D290E"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27EA081A" w14:textId="77777777" w:rsidR="00E75745" w:rsidRPr="007A7B16" w:rsidRDefault="00E75745" w:rsidP="00356733">
            <w:pPr>
              <w:rPr>
                <w:rFonts w:cs="Calibri"/>
                <w:sz w:val="22"/>
                <w:szCs w:val="22"/>
              </w:rPr>
            </w:pPr>
            <w:r w:rsidRPr="007A7B16">
              <w:rPr>
                <w:rFonts w:cs="Calibri"/>
                <w:sz w:val="22"/>
                <w:szCs w:val="22"/>
              </w:rPr>
              <w:t>Δ145</w:t>
            </w:r>
          </w:p>
        </w:tc>
        <w:tc>
          <w:tcPr>
            <w:tcW w:w="1346" w:type="dxa"/>
            <w:tcBorders>
              <w:top w:val="single" w:sz="4" w:space="0" w:color="auto"/>
              <w:left w:val="single" w:sz="4" w:space="0" w:color="auto"/>
              <w:bottom w:val="single" w:sz="4" w:space="0" w:color="auto"/>
              <w:right w:val="single" w:sz="4" w:space="0" w:color="auto"/>
            </w:tcBorders>
            <w:noWrap/>
            <w:hideMark/>
          </w:tcPr>
          <w:p w14:paraId="5845930D" w14:textId="77777777" w:rsidR="00E75745" w:rsidRPr="007A7B16" w:rsidRDefault="00E75745" w:rsidP="00356733">
            <w:pPr>
              <w:rPr>
                <w:rFonts w:cs="Calibri"/>
                <w:sz w:val="22"/>
                <w:szCs w:val="22"/>
              </w:rPr>
            </w:pPr>
            <w:r w:rsidRPr="007A7B16">
              <w:rPr>
                <w:rFonts w:cs="Calibri"/>
                <w:sz w:val="22"/>
                <w:szCs w:val="22"/>
              </w:rPr>
              <w:t>SRIM_038580</w:t>
            </w:r>
          </w:p>
        </w:tc>
        <w:tc>
          <w:tcPr>
            <w:tcW w:w="841" w:type="dxa"/>
            <w:tcBorders>
              <w:top w:val="single" w:sz="4" w:space="0" w:color="auto"/>
              <w:left w:val="single" w:sz="4" w:space="0" w:color="auto"/>
              <w:bottom w:val="single" w:sz="4" w:space="0" w:color="auto"/>
              <w:right w:val="single" w:sz="4" w:space="0" w:color="auto"/>
            </w:tcBorders>
            <w:noWrap/>
            <w:hideMark/>
          </w:tcPr>
          <w:p w14:paraId="0027501D" w14:textId="77777777" w:rsidR="00E75745" w:rsidRPr="007A7B16" w:rsidRDefault="00E75745" w:rsidP="00356733">
            <w:pPr>
              <w:rPr>
                <w:rFonts w:cs="Calibri"/>
                <w:sz w:val="22"/>
                <w:szCs w:val="22"/>
              </w:rPr>
            </w:pPr>
            <w:r w:rsidRPr="007A7B16">
              <w:rPr>
                <w:rFonts w:cs="Calibri"/>
                <w:sz w:val="22"/>
                <w:szCs w:val="22"/>
              </w:rPr>
              <w:t>BGC 7</w:t>
            </w:r>
          </w:p>
        </w:tc>
        <w:tc>
          <w:tcPr>
            <w:tcW w:w="1199" w:type="dxa"/>
            <w:tcBorders>
              <w:top w:val="single" w:sz="4" w:space="0" w:color="auto"/>
              <w:left w:val="single" w:sz="4" w:space="0" w:color="auto"/>
              <w:bottom w:val="single" w:sz="4" w:space="0" w:color="auto"/>
              <w:right w:val="single" w:sz="4" w:space="0" w:color="auto"/>
            </w:tcBorders>
            <w:noWrap/>
            <w:hideMark/>
          </w:tcPr>
          <w:p w14:paraId="7F391BB5" w14:textId="77777777" w:rsidR="00E75745" w:rsidRPr="007A7B16" w:rsidRDefault="00E75745" w:rsidP="00356733">
            <w:pPr>
              <w:rPr>
                <w:rFonts w:cs="Calibri"/>
                <w:sz w:val="22"/>
                <w:szCs w:val="22"/>
              </w:rPr>
            </w:pPr>
            <w:r w:rsidRPr="007A7B16">
              <w:rPr>
                <w:rFonts w:cs="Calibri"/>
                <w:sz w:val="22"/>
                <w:szCs w:val="22"/>
              </w:rPr>
              <w:t>QST85253.1</w:t>
            </w:r>
          </w:p>
        </w:tc>
        <w:tc>
          <w:tcPr>
            <w:tcW w:w="5979" w:type="dxa"/>
            <w:tcBorders>
              <w:top w:val="single" w:sz="4" w:space="0" w:color="auto"/>
              <w:left w:val="single" w:sz="4" w:space="0" w:color="auto"/>
              <w:bottom w:val="single" w:sz="4" w:space="0" w:color="auto"/>
              <w:right w:val="single" w:sz="4" w:space="0" w:color="auto"/>
            </w:tcBorders>
            <w:noWrap/>
            <w:hideMark/>
          </w:tcPr>
          <w:p w14:paraId="4CE8F148" w14:textId="77777777" w:rsidR="00E75745" w:rsidRPr="007A7B16" w:rsidRDefault="00E75745" w:rsidP="00356733">
            <w:pPr>
              <w:rPr>
                <w:rFonts w:cs="Calibri"/>
                <w:sz w:val="22"/>
                <w:szCs w:val="22"/>
              </w:rPr>
            </w:pPr>
            <w:r w:rsidRPr="007A7B16">
              <w:rPr>
                <w:rFonts w:cs="Calibri"/>
                <w:sz w:val="22"/>
                <w:szCs w:val="22"/>
              </w:rPr>
              <w:t>non-ribosomal peptide synthetase CDS</w:t>
            </w:r>
          </w:p>
        </w:tc>
      </w:tr>
      <w:tr w:rsidR="00E75745" w:rsidRPr="007A7B16" w14:paraId="28BF70C7"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1F9CC605" w14:textId="77777777" w:rsidR="00E75745" w:rsidRPr="007A7B16" w:rsidRDefault="00E75745" w:rsidP="00356733">
            <w:pPr>
              <w:rPr>
                <w:rFonts w:cs="Calibri"/>
                <w:sz w:val="22"/>
                <w:szCs w:val="22"/>
              </w:rPr>
            </w:pPr>
            <w:r w:rsidRPr="007A7B16">
              <w:rPr>
                <w:rFonts w:cs="Calibri"/>
                <w:sz w:val="22"/>
                <w:szCs w:val="22"/>
              </w:rPr>
              <w:t>Δ145</w:t>
            </w:r>
          </w:p>
        </w:tc>
        <w:tc>
          <w:tcPr>
            <w:tcW w:w="1346" w:type="dxa"/>
            <w:tcBorders>
              <w:top w:val="single" w:sz="4" w:space="0" w:color="auto"/>
              <w:left w:val="single" w:sz="4" w:space="0" w:color="auto"/>
              <w:bottom w:val="single" w:sz="4" w:space="0" w:color="auto"/>
              <w:right w:val="single" w:sz="4" w:space="0" w:color="auto"/>
            </w:tcBorders>
            <w:noWrap/>
            <w:hideMark/>
          </w:tcPr>
          <w:p w14:paraId="5C656FAD" w14:textId="77777777" w:rsidR="00E75745" w:rsidRPr="007A7B16" w:rsidRDefault="00E75745" w:rsidP="00356733">
            <w:pPr>
              <w:rPr>
                <w:rFonts w:cs="Calibri"/>
                <w:sz w:val="22"/>
                <w:szCs w:val="22"/>
              </w:rPr>
            </w:pPr>
            <w:r w:rsidRPr="007A7B16">
              <w:rPr>
                <w:rFonts w:cs="Calibri"/>
                <w:sz w:val="22"/>
                <w:szCs w:val="22"/>
              </w:rPr>
              <w:t>SRIM_038585</w:t>
            </w:r>
          </w:p>
        </w:tc>
        <w:tc>
          <w:tcPr>
            <w:tcW w:w="841" w:type="dxa"/>
            <w:tcBorders>
              <w:top w:val="single" w:sz="4" w:space="0" w:color="auto"/>
              <w:left w:val="single" w:sz="4" w:space="0" w:color="auto"/>
              <w:bottom w:val="single" w:sz="4" w:space="0" w:color="auto"/>
              <w:right w:val="single" w:sz="4" w:space="0" w:color="auto"/>
            </w:tcBorders>
            <w:noWrap/>
            <w:hideMark/>
          </w:tcPr>
          <w:p w14:paraId="3A7A3317" w14:textId="77777777" w:rsidR="00E75745" w:rsidRPr="007A7B16" w:rsidRDefault="00E75745" w:rsidP="00356733">
            <w:pPr>
              <w:rPr>
                <w:rFonts w:cs="Calibri"/>
                <w:sz w:val="22"/>
                <w:szCs w:val="22"/>
              </w:rPr>
            </w:pPr>
            <w:r w:rsidRPr="007A7B16">
              <w:rPr>
                <w:rFonts w:cs="Calibri"/>
                <w:sz w:val="22"/>
                <w:szCs w:val="22"/>
              </w:rPr>
              <w:t>BGC 7</w:t>
            </w:r>
          </w:p>
        </w:tc>
        <w:tc>
          <w:tcPr>
            <w:tcW w:w="1199" w:type="dxa"/>
            <w:tcBorders>
              <w:top w:val="single" w:sz="4" w:space="0" w:color="auto"/>
              <w:left w:val="single" w:sz="4" w:space="0" w:color="auto"/>
              <w:bottom w:val="single" w:sz="4" w:space="0" w:color="auto"/>
              <w:right w:val="single" w:sz="4" w:space="0" w:color="auto"/>
            </w:tcBorders>
            <w:noWrap/>
            <w:hideMark/>
          </w:tcPr>
          <w:p w14:paraId="7D06BAC4" w14:textId="77777777" w:rsidR="00E75745" w:rsidRPr="007A7B16" w:rsidRDefault="00E75745" w:rsidP="00356733">
            <w:pPr>
              <w:rPr>
                <w:rFonts w:cs="Calibri"/>
                <w:sz w:val="22"/>
                <w:szCs w:val="22"/>
              </w:rPr>
            </w:pPr>
            <w:r w:rsidRPr="007A7B16">
              <w:rPr>
                <w:rFonts w:cs="Calibri"/>
                <w:sz w:val="22"/>
                <w:szCs w:val="22"/>
              </w:rPr>
              <w:t>QST85254.1</w:t>
            </w:r>
          </w:p>
        </w:tc>
        <w:tc>
          <w:tcPr>
            <w:tcW w:w="5979" w:type="dxa"/>
            <w:tcBorders>
              <w:top w:val="single" w:sz="4" w:space="0" w:color="auto"/>
              <w:left w:val="single" w:sz="4" w:space="0" w:color="auto"/>
              <w:bottom w:val="single" w:sz="4" w:space="0" w:color="auto"/>
              <w:right w:val="single" w:sz="4" w:space="0" w:color="auto"/>
            </w:tcBorders>
            <w:noWrap/>
            <w:hideMark/>
          </w:tcPr>
          <w:p w14:paraId="0637E100" w14:textId="77777777" w:rsidR="00E75745" w:rsidRPr="007A7B16" w:rsidRDefault="00E75745" w:rsidP="00356733">
            <w:pPr>
              <w:rPr>
                <w:rFonts w:cs="Calibri"/>
                <w:sz w:val="22"/>
                <w:szCs w:val="22"/>
              </w:rPr>
            </w:pPr>
            <w:proofErr w:type="spellStart"/>
            <w:r w:rsidRPr="007A7B16">
              <w:rPr>
                <w:rFonts w:cs="Calibri"/>
                <w:sz w:val="22"/>
                <w:szCs w:val="22"/>
              </w:rPr>
              <w:t>YncE</w:t>
            </w:r>
            <w:proofErr w:type="spellEnd"/>
            <w:r w:rsidRPr="007A7B16">
              <w:rPr>
                <w:rFonts w:cs="Calibri"/>
                <w:sz w:val="22"/>
                <w:szCs w:val="22"/>
              </w:rPr>
              <w:t xml:space="preserve"> family protein CDS</w:t>
            </w:r>
          </w:p>
        </w:tc>
      </w:tr>
      <w:tr w:rsidR="00E75745" w:rsidRPr="007A7B16" w14:paraId="459D24C7"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53564979" w14:textId="77777777" w:rsidR="00E75745" w:rsidRPr="007A7B16" w:rsidRDefault="00E75745" w:rsidP="00356733">
            <w:pPr>
              <w:rPr>
                <w:rFonts w:cs="Calibri"/>
                <w:sz w:val="22"/>
                <w:szCs w:val="22"/>
              </w:rPr>
            </w:pPr>
            <w:r w:rsidRPr="007A7B16">
              <w:rPr>
                <w:rFonts w:cs="Calibri"/>
                <w:sz w:val="22"/>
                <w:szCs w:val="22"/>
              </w:rPr>
              <w:t>Δ145</w:t>
            </w:r>
          </w:p>
        </w:tc>
        <w:tc>
          <w:tcPr>
            <w:tcW w:w="1346" w:type="dxa"/>
            <w:tcBorders>
              <w:top w:val="single" w:sz="4" w:space="0" w:color="auto"/>
              <w:left w:val="single" w:sz="4" w:space="0" w:color="auto"/>
              <w:bottom w:val="single" w:sz="4" w:space="0" w:color="auto"/>
              <w:right w:val="single" w:sz="4" w:space="0" w:color="auto"/>
            </w:tcBorders>
            <w:noWrap/>
            <w:hideMark/>
          </w:tcPr>
          <w:p w14:paraId="304D963A" w14:textId="77777777" w:rsidR="00E75745" w:rsidRPr="007A7B16" w:rsidRDefault="00E75745" w:rsidP="00356733">
            <w:pPr>
              <w:rPr>
                <w:rFonts w:cs="Calibri"/>
                <w:sz w:val="22"/>
                <w:szCs w:val="22"/>
              </w:rPr>
            </w:pPr>
            <w:r w:rsidRPr="007A7B16">
              <w:rPr>
                <w:rFonts w:cs="Calibri"/>
                <w:sz w:val="22"/>
                <w:szCs w:val="22"/>
              </w:rPr>
              <w:t>SRIM_038590</w:t>
            </w:r>
          </w:p>
        </w:tc>
        <w:tc>
          <w:tcPr>
            <w:tcW w:w="841" w:type="dxa"/>
            <w:tcBorders>
              <w:top w:val="single" w:sz="4" w:space="0" w:color="auto"/>
              <w:left w:val="single" w:sz="4" w:space="0" w:color="auto"/>
              <w:bottom w:val="single" w:sz="4" w:space="0" w:color="auto"/>
              <w:right w:val="single" w:sz="4" w:space="0" w:color="auto"/>
            </w:tcBorders>
            <w:noWrap/>
            <w:hideMark/>
          </w:tcPr>
          <w:p w14:paraId="2B88FECC" w14:textId="77777777" w:rsidR="00E75745" w:rsidRPr="007A7B16" w:rsidRDefault="00E75745" w:rsidP="00356733">
            <w:pPr>
              <w:rPr>
                <w:rFonts w:cs="Calibri"/>
                <w:sz w:val="22"/>
                <w:szCs w:val="22"/>
              </w:rPr>
            </w:pPr>
            <w:r w:rsidRPr="007A7B16">
              <w:rPr>
                <w:rFonts w:cs="Calibri"/>
                <w:sz w:val="22"/>
                <w:szCs w:val="22"/>
              </w:rPr>
              <w:t>BGC 7</w:t>
            </w:r>
          </w:p>
        </w:tc>
        <w:tc>
          <w:tcPr>
            <w:tcW w:w="1199" w:type="dxa"/>
            <w:tcBorders>
              <w:top w:val="single" w:sz="4" w:space="0" w:color="auto"/>
              <w:left w:val="single" w:sz="4" w:space="0" w:color="auto"/>
              <w:bottom w:val="single" w:sz="4" w:space="0" w:color="auto"/>
              <w:right w:val="single" w:sz="4" w:space="0" w:color="auto"/>
            </w:tcBorders>
            <w:noWrap/>
            <w:hideMark/>
          </w:tcPr>
          <w:p w14:paraId="41A395C7" w14:textId="77777777" w:rsidR="00E75745" w:rsidRPr="007A7B16" w:rsidRDefault="00E75745" w:rsidP="00356733">
            <w:pPr>
              <w:rPr>
                <w:rFonts w:cs="Calibri"/>
                <w:sz w:val="22"/>
                <w:szCs w:val="22"/>
              </w:rPr>
            </w:pPr>
            <w:r w:rsidRPr="007A7B16">
              <w:rPr>
                <w:rFonts w:cs="Calibri"/>
                <w:sz w:val="22"/>
                <w:szCs w:val="22"/>
              </w:rPr>
              <w:t>QST85255.1</w:t>
            </w:r>
          </w:p>
        </w:tc>
        <w:tc>
          <w:tcPr>
            <w:tcW w:w="5979" w:type="dxa"/>
            <w:tcBorders>
              <w:top w:val="single" w:sz="4" w:space="0" w:color="auto"/>
              <w:left w:val="single" w:sz="4" w:space="0" w:color="auto"/>
              <w:bottom w:val="single" w:sz="4" w:space="0" w:color="auto"/>
              <w:right w:val="single" w:sz="4" w:space="0" w:color="auto"/>
            </w:tcBorders>
            <w:noWrap/>
            <w:hideMark/>
          </w:tcPr>
          <w:p w14:paraId="3BB5B994" w14:textId="77777777" w:rsidR="00E75745" w:rsidRPr="007A7B16" w:rsidRDefault="00E75745" w:rsidP="00356733">
            <w:pPr>
              <w:rPr>
                <w:rFonts w:cs="Calibri"/>
                <w:sz w:val="22"/>
                <w:szCs w:val="22"/>
              </w:rPr>
            </w:pPr>
            <w:r w:rsidRPr="007A7B16">
              <w:rPr>
                <w:rFonts w:cs="Calibri"/>
                <w:sz w:val="22"/>
                <w:szCs w:val="22"/>
              </w:rPr>
              <w:t>helix-turn-helix transcriptional regulator CDS</w:t>
            </w:r>
          </w:p>
        </w:tc>
      </w:tr>
      <w:tr w:rsidR="00E75745" w:rsidRPr="007A7B16" w14:paraId="562C3244"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3898C11B" w14:textId="77777777" w:rsidR="00E75745" w:rsidRPr="007A7B16" w:rsidRDefault="00E75745" w:rsidP="00356733">
            <w:pPr>
              <w:rPr>
                <w:rFonts w:cs="Calibri"/>
                <w:sz w:val="22"/>
                <w:szCs w:val="22"/>
              </w:rPr>
            </w:pPr>
            <w:r w:rsidRPr="007A7B16">
              <w:rPr>
                <w:rFonts w:cs="Calibri"/>
                <w:sz w:val="22"/>
                <w:szCs w:val="22"/>
              </w:rPr>
              <w:t>Δ145</w:t>
            </w:r>
          </w:p>
        </w:tc>
        <w:tc>
          <w:tcPr>
            <w:tcW w:w="1346" w:type="dxa"/>
            <w:tcBorders>
              <w:top w:val="single" w:sz="4" w:space="0" w:color="auto"/>
              <w:left w:val="single" w:sz="4" w:space="0" w:color="auto"/>
              <w:bottom w:val="single" w:sz="4" w:space="0" w:color="auto"/>
              <w:right w:val="single" w:sz="4" w:space="0" w:color="auto"/>
            </w:tcBorders>
            <w:noWrap/>
            <w:hideMark/>
          </w:tcPr>
          <w:p w14:paraId="57350857" w14:textId="77777777" w:rsidR="00E75745" w:rsidRPr="007A7B16" w:rsidRDefault="00E75745" w:rsidP="00356733">
            <w:pPr>
              <w:rPr>
                <w:rFonts w:cs="Calibri"/>
                <w:sz w:val="22"/>
                <w:szCs w:val="22"/>
              </w:rPr>
            </w:pPr>
            <w:r w:rsidRPr="007A7B16">
              <w:rPr>
                <w:rFonts w:cs="Calibri"/>
                <w:sz w:val="22"/>
                <w:szCs w:val="22"/>
              </w:rPr>
              <w:t>SRIM_038595</w:t>
            </w:r>
          </w:p>
        </w:tc>
        <w:tc>
          <w:tcPr>
            <w:tcW w:w="841" w:type="dxa"/>
            <w:tcBorders>
              <w:top w:val="single" w:sz="4" w:space="0" w:color="auto"/>
              <w:left w:val="single" w:sz="4" w:space="0" w:color="auto"/>
              <w:bottom w:val="single" w:sz="4" w:space="0" w:color="auto"/>
              <w:right w:val="single" w:sz="4" w:space="0" w:color="auto"/>
            </w:tcBorders>
            <w:noWrap/>
            <w:hideMark/>
          </w:tcPr>
          <w:p w14:paraId="288DE226" w14:textId="77777777" w:rsidR="00E75745" w:rsidRPr="007A7B16" w:rsidRDefault="00E75745" w:rsidP="00356733">
            <w:pPr>
              <w:rPr>
                <w:rFonts w:cs="Calibri"/>
                <w:sz w:val="22"/>
                <w:szCs w:val="22"/>
              </w:rPr>
            </w:pPr>
            <w:r w:rsidRPr="007A7B16">
              <w:rPr>
                <w:rFonts w:cs="Calibri"/>
                <w:sz w:val="22"/>
                <w:szCs w:val="22"/>
              </w:rPr>
              <w:t>BGC 7</w:t>
            </w:r>
          </w:p>
        </w:tc>
        <w:tc>
          <w:tcPr>
            <w:tcW w:w="1199" w:type="dxa"/>
            <w:tcBorders>
              <w:top w:val="single" w:sz="4" w:space="0" w:color="auto"/>
              <w:left w:val="single" w:sz="4" w:space="0" w:color="auto"/>
              <w:bottom w:val="single" w:sz="4" w:space="0" w:color="auto"/>
              <w:right w:val="single" w:sz="4" w:space="0" w:color="auto"/>
            </w:tcBorders>
            <w:noWrap/>
            <w:hideMark/>
          </w:tcPr>
          <w:p w14:paraId="66299EE6" w14:textId="77777777" w:rsidR="00E75745" w:rsidRPr="007A7B16" w:rsidRDefault="00E75745" w:rsidP="00356733">
            <w:pPr>
              <w:rPr>
                <w:rFonts w:cs="Calibri"/>
                <w:sz w:val="22"/>
                <w:szCs w:val="22"/>
              </w:rPr>
            </w:pPr>
            <w:r w:rsidRPr="007A7B16">
              <w:rPr>
                <w:rFonts w:cs="Calibri"/>
                <w:sz w:val="22"/>
                <w:szCs w:val="22"/>
              </w:rPr>
              <w:t>QST86478.1</w:t>
            </w:r>
          </w:p>
        </w:tc>
        <w:tc>
          <w:tcPr>
            <w:tcW w:w="5979" w:type="dxa"/>
            <w:tcBorders>
              <w:top w:val="single" w:sz="4" w:space="0" w:color="auto"/>
              <w:left w:val="single" w:sz="4" w:space="0" w:color="auto"/>
              <w:bottom w:val="single" w:sz="4" w:space="0" w:color="auto"/>
              <w:right w:val="single" w:sz="4" w:space="0" w:color="auto"/>
            </w:tcBorders>
            <w:noWrap/>
            <w:hideMark/>
          </w:tcPr>
          <w:p w14:paraId="65C1C840" w14:textId="77777777" w:rsidR="00E75745" w:rsidRPr="007A7B16" w:rsidRDefault="00E75745" w:rsidP="00356733">
            <w:pPr>
              <w:rPr>
                <w:rFonts w:cs="Calibri"/>
                <w:sz w:val="22"/>
                <w:szCs w:val="22"/>
              </w:rPr>
            </w:pPr>
            <w:r w:rsidRPr="007A7B16">
              <w:rPr>
                <w:rFonts w:cs="Calibri"/>
                <w:sz w:val="22"/>
                <w:szCs w:val="22"/>
              </w:rPr>
              <w:t>MFS transporter CDS</w:t>
            </w:r>
          </w:p>
        </w:tc>
      </w:tr>
      <w:tr w:rsidR="00E75745" w:rsidRPr="007A7B16" w14:paraId="4446197C"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78912D92" w14:textId="77777777" w:rsidR="00E75745" w:rsidRPr="007A7B16" w:rsidRDefault="00E75745" w:rsidP="00356733">
            <w:pPr>
              <w:rPr>
                <w:rFonts w:cs="Calibri"/>
                <w:sz w:val="22"/>
                <w:szCs w:val="22"/>
              </w:rPr>
            </w:pPr>
            <w:r w:rsidRPr="007A7B16">
              <w:rPr>
                <w:rFonts w:cs="Calibri"/>
                <w:sz w:val="22"/>
                <w:szCs w:val="22"/>
              </w:rPr>
              <w:t>Δ145</w:t>
            </w:r>
          </w:p>
        </w:tc>
        <w:tc>
          <w:tcPr>
            <w:tcW w:w="1346" w:type="dxa"/>
            <w:tcBorders>
              <w:top w:val="single" w:sz="4" w:space="0" w:color="auto"/>
              <w:left w:val="single" w:sz="4" w:space="0" w:color="auto"/>
              <w:bottom w:val="single" w:sz="4" w:space="0" w:color="auto"/>
              <w:right w:val="single" w:sz="4" w:space="0" w:color="auto"/>
            </w:tcBorders>
            <w:noWrap/>
            <w:hideMark/>
          </w:tcPr>
          <w:p w14:paraId="748E3631" w14:textId="77777777" w:rsidR="00E75745" w:rsidRPr="007A7B16" w:rsidRDefault="00E75745" w:rsidP="00356733">
            <w:pPr>
              <w:rPr>
                <w:rFonts w:cs="Calibri"/>
                <w:sz w:val="22"/>
                <w:szCs w:val="22"/>
              </w:rPr>
            </w:pPr>
            <w:r w:rsidRPr="007A7B16">
              <w:rPr>
                <w:rFonts w:cs="Calibri"/>
                <w:sz w:val="22"/>
                <w:szCs w:val="22"/>
              </w:rPr>
              <w:t>SRIM_038600</w:t>
            </w:r>
          </w:p>
        </w:tc>
        <w:tc>
          <w:tcPr>
            <w:tcW w:w="841" w:type="dxa"/>
            <w:tcBorders>
              <w:top w:val="single" w:sz="4" w:space="0" w:color="auto"/>
              <w:left w:val="single" w:sz="4" w:space="0" w:color="auto"/>
              <w:bottom w:val="single" w:sz="4" w:space="0" w:color="auto"/>
              <w:right w:val="single" w:sz="4" w:space="0" w:color="auto"/>
            </w:tcBorders>
            <w:noWrap/>
            <w:hideMark/>
          </w:tcPr>
          <w:p w14:paraId="0EC1F542" w14:textId="77777777" w:rsidR="00E75745" w:rsidRPr="007A7B16" w:rsidRDefault="00E75745" w:rsidP="00356733">
            <w:pPr>
              <w:rPr>
                <w:rFonts w:cs="Calibri"/>
                <w:sz w:val="22"/>
                <w:szCs w:val="22"/>
              </w:rPr>
            </w:pPr>
            <w:r w:rsidRPr="007A7B16">
              <w:rPr>
                <w:rFonts w:cs="Calibri"/>
                <w:sz w:val="22"/>
                <w:szCs w:val="22"/>
              </w:rPr>
              <w:t>BGC 7</w:t>
            </w:r>
          </w:p>
        </w:tc>
        <w:tc>
          <w:tcPr>
            <w:tcW w:w="1199" w:type="dxa"/>
            <w:tcBorders>
              <w:top w:val="single" w:sz="4" w:space="0" w:color="auto"/>
              <w:left w:val="single" w:sz="4" w:space="0" w:color="auto"/>
              <w:bottom w:val="single" w:sz="4" w:space="0" w:color="auto"/>
              <w:right w:val="single" w:sz="4" w:space="0" w:color="auto"/>
            </w:tcBorders>
            <w:noWrap/>
            <w:hideMark/>
          </w:tcPr>
          <w:p w14:paraId="41EA9767" w14:textId="77777777" w:rsidR="00E75745" w:rsidRPr="007A7B16" w:rsidRDefault="00E75745" w:rsidP="00356733">
            <w:pPr>
              <w:rPr>
                <w:rFonts w:cs="Calibri"/>
                <w:sz w:val="22"/>
                <w:szCs w:val="22"/>
              </w:rPr>
            </w:pPr>
            <w:r w:rsidRPr="007A7B16">
              <w:rPr>
                <w:rFonts w:cs="Calibri"/>
                <w:sz w:val="22"/>
                <w:szCs w:val="22"/>
              </w:rPr>
              <w:t>QST85256.1</w:t>
            </w:r>
          </w:p>
        </w:tc>
        <w:tc>
          <w:tcPr>
            <w:tcW w:w="5979" w:type="dxa"/>
            <w:tcBorders>
              <w:top w:val="single" w:sz="4" w:space="0" w:color="auto"/>
              <w:left w:val="single" w:sz="4" w:space="0" w:color="auto"/>
              <w:bottom w:val="single" w:sz="4" w:space="0" w:color="auto"/>
              <w:right w:val="single" w:sz="4" w:space="0" w:color="auto"/>
            </w:tcBorders>
            <w:noWrap/>
            <w:hideMark/>
          </w:tcPr>
          <w:p w14:paraId="5FBF2D9F" w14:textId="77777777" w:rsidR="00E75745" w:rsidRPr="007A7B16" w:rsidRDefault="00E75745" w:rsidP="00356733">
            <w:pPr>
              <w:rPr>
                <w:rFonts w:cs="Calibri"/>
                <w:sz w:val="22"/>
                <w:szCs w:val="22"/>
              </w:rPr>
            </w:pPr>
            <w:proofErr w:type="spellStart"/>
            <w:r w:rsidRPr="007A7B16">
              <w:rPr>
                <w:rFonts w:cs="Calibri"/>
                <w:sz w:val="22"/>
                <w:szCs w:val="22"/>
              </w:rPr>
              <w:t>fes</w:t>
            </w:r>
            <w:proofErr w:type="spellEnd"/>
            <w:r w:rsidRPr="007A7B16">
              <w:rPr>
                <w:rFonts w:cs="Calibri"/>
                <w:sz w:val="22"/>
                <w:szCs w:val="22"/>
              </w:rPr>
              <w:t xml:space="preserve"> CDS</w:t>
            </w:r>
          </w:p>
        </w:tc>
      </w:tr>
      <w:tr w:rsidR="00E75745" w:rsidRPr="007A7B16" w14:paraId="0A75F436"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504C7307" w14:textId="77777777" w:rsidR="00E75745" w:rsidRPr="007A7B16" w:rsidRDefault="00E75745" w:rsidP="00356733">
            <w:pPr>
              <w:rPr>
                <w:rFonts w:cs="Calibri"/>
                <w:sz w:val="22"/>
                <w:szCs w:val="22"/>
              </w:rPr>
            </w:pPr>
            <w:r w:rsidRPr="007A7B16">
              <w:rPr>
                <w:rFonts w:cs="Calibri"/>
                <w:sz w:val="22"/>
                <w:szCs w:val="22"/>
              </w:rPr>
              <w:t>Δ145</w:t>
            </w:r>
          </w:p>
        </w:tc>
        <w:tc>
          <w:tcPr>
            <w:tcW w:w="1346" w:type="dxa"/>
            <w:tcBorders>
              <w:top w:val="single" w:sz="4" w:space="0" w:color="auto"/>
              <w:left w:val="single" w:sz="4" w:space="0" w:color="auto"/>
              <w:bottom w:val="single" w:sz="4" w:space="0" w:color="auto"/>
              <w:right w:val="single" w:sz="4" w:space="0" w:color="auto"/>
            </w:tcBorders>
            <w:noWrap/>
            <w:hideMark/>
          </w:tcPr>
          <w:p w14:paraId="1FE5AA3D" w14:textId="77777777" w:rsidR="00E75745" w:rsidRPr="007A7B16" w:rsidRDefault="00E75745" w:rsidP="00356733">
            <w:pPr>
              <w:rPr>
                <w:rFonts w:cs="Calibri"/>
                <w:sz w:val="22"/>
                <w:szCs w:val="22"/>
              </w:rPr>
            </w:pPr>
            <w:r w:rsidRPr="007A7B16">
              <w:rPr>
                <w:rFonts w:cs="Calibri"/>
                <w:sz w:val="22"/>
                <w:szCs w:val="22"/>
              </w:rPr>
              <w:t>SRIM_038605</w:t>
            </w:r>
          </w:p>
        </w:tc>
        <w:tc>
          <w:tcPr>
            <w:tcW w:w="841" w:type="dxa"/>
            <w:tcBorders>
              <w:top w:val="single" w:sz="4" w:space="0" w:color="auto"/>
              <w:left w:val="single" w:sz="4" w:space="0" w:color="auto"/>
              <w:bottom w:val="single" w:sz="4" w:space="0" w:color="auto"/>
              <w:right w:val="single" w:sz="4" w:space="0" w:color="auto"/>
            </w:tcBorders>
            <w:noWrap/>
            <w:hideMark/>
          </w:tcPr>
          <w:p w14:paraId="48C09FB4" w14:textId="77777777" w:rsidR="00E75745" w:rsidRPr="007A7B16" w:rsidRDefault="00E75745" w:rsidP="00356733">
            <w:pPr>
              <w:rPr>
                <w:rFonts w:cs="Calibri"/>
                <w:sz w:val="22"/>
                <w:szCs w:val="22"/>
              </w:rPr>
            </w:pPr>
            <w:r w:rsidRPr="007A7B16">
              <w:rPr>
                <w:rFonts w:cs="Calibri"/>
                <w:sz w:val="22"/>
                <w:szCs w:val="22"/>
              </w:rPr>
              <w:t>BGC 7</w:t>
            </w:r>
          </w:p>
        </w:tc>
        <w:tc>
          <w:tcPr>
            <w:tcW w:w="1199" w:type="dxa"/>
            <w:tcBorders>
              <w:top w:val="single" w:sz="4" w:space="0" w:color="auto"/>
              <w:left w:val="single" w:sz="4" w:space="0" w:color="auto"/>
              <w:bottom w:val="single" w:sz="4" w:space="0" w:color="auto"/>
              <w:right w:val="single" w:sz="4" w:space="0" w:color="auto"/>
            </w:tcBorders>
            <w:noWrap/>
            <w:hideMark/>
          </w:tcPr>
          <w:p w14:paraId="20BBA96A" w14:textId="77777777" w:rsidR="00E75745" w:rsidRPr="007A7B16" w:rsidRDefault="00E75745" w:rsidP="00356733">
            <w:pPr>
              <w:rPr>
                <w:rFonts w:cs="Calibri"/>
                <w:sz w:val="22"/>
                <w:szCs w:val="22"/>
              </w:rPr>
            </w:pPr>
            <w:r w:rsidRPr="007A7B16">
              <w:rPr>
                <w:rFonts w:cs="Calibri"/>
                <w:sz w:val="22"/>
                <w:szCs w:val="22"/>
              </w:rPr>
              <w:t>QST85257.1</w:t>
            </w:r>
          </w:p>
        </w:tc>
        <w:tc>
          <w:tcPr>
            <w:tcW w:w="5979" w:type="dxa"/>
            <w:tcBorders>
              <w:top w:val="single" w:sz="4" w:space="0" w:color="auto"/>
              <w:left w:val="single" w:sz="4" w:space="0" w:color="auto"/>
              <w:bottom w:val="single" w:sz="4" w:space="0" w:color="auto"/>
              <w:right w:val="single" w:sz="4" w:space="0" w:color="auto"/>
            </w:tcBorders>
            <w:noWrap/>
            <w:hideMark/>
          </w:tcPr>
          <w:p w14:paraId="5A5F05FF" w14:textId="77777777" w:rsidR="00E75745" w:rsidRPr="007A7B16" w:rsidRDefault="00E75745" w:rsidP="00356733">
            <w:pPr>
              <w:rPr>
                <w:rFonts w:cs="Calibri"/>
                <w:sz w:val="22"/>
                <w:szCs w:val="22"/>
              </w:rPr>
            </w:pPr>
            <w:r w:rsidRPr="007A7B16">
              <w:rPr>
                <w:rFonts w:cs="Calibri"/>
                <w:sz w:val="22"/>
                <w:szCs w:val="22"/>
              </w:rPr>
              <w:t>GNAT family N-acetyltransferase CDS</w:t>
            </w:r>
          </w:p>
        </w:tc>
      </w:tr>
      <w:tr w:rsidR="00E75745" w:rsidRPr="007A7B16" w14:paraId="072ED3C7"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6A2676A9" w14:textId="77777777" w:rsidR="00E75745" w:rsidRPr="007A7B16" w:rsidRDefault="00E75745" w:rsidP="00356733">
            <w:pPr>
              <w:rPr>
                <w:rFonts w:cs="Calibri"/>
                <w:sz w:val="22"/>
                <w:szCs w:val="22"/>
              </w:rPr>
            </w:pPr>
            <w:r w:rsidRPr="007A7B16">
              <w:rPr>
                <w:rFonts w:cs="Calibri"/>
                <w:sz w:val="22"/>
                <w:szCs w:val="22"/>
              </w:rPr>
              <w:t>Δ145</w:t>
            </w:r>
          </w:p>
        </w:tc>
        <w:tc>
          <w:tcPr>
            <w:tcW w:w="1346" w:type="dxa"/>
            <w:tcBorders>
              <w:top w:val="single" w:sz="4" w:space="0" w:color="auto"/>
              <w:left w:val="single" w:sz="4" w:space="0" w:color="auto"/>
              <w:bottom w:val="single" w:sz="4" w:space="0" w:color="auto"/>
              <w:right w:val="single" w:sz="4" w:space="0" w:color="auto"/>
            </w:tcBorders>
            <w:noWrap/>
            <w:hideMark/>
          </w:tcPr>
          <w:p w14:paraId="60A31054" w14:textId="77777777" w:rsidR="00E75745" w:rsidRPr="007A7B16" w:rsidRDefault="00E75745" w:rsidP="00356733">
            <w:pPr>
              <w:rPr>
                <w:rFonts w:cs="Calibri"/>
                <w:sz w:val="22"/>
                <w:szCs w:val="22"/>
              </w:rPr>
            </w:pPr>
            <w:r w:rsidRPr="007A7B16">
              <w:rPr>
                <w:rFonts w:cs="Calibri"/>
                <w:sz w:val="22"/>
                <w:szCs w:val="22"/>
              </w:rPr>
              <w:t>SRIM_038610</w:t>
            </w:r>
          </w:p>
        </w:tc>
        <w:tc>
          <w:tcPr>
            <w:tcW w:w="841" w:type="dxa"/>
            <w:tcBorders>
              <w:top w:val="single" w:sz="4" w:space="0" w:color="auto"/>
              <w:left w:val="single" w:sz="4" w:space="0" w:color="auto"/>
              <w:bottom w:val="single" w:sz="4" w:space="0" w:color="auto"/>
              <w:right w:val="single" w:sz="4" w:space="0" w:color="auto"/>
            </w:tcBorders>
            <w:noWrap/>
            <w:hideMark/>
          </w:tcPr>
          <w:p w14:paraId="6AB645AC" w14:textId="77777777" w:rsidR="00E75745" w:rsidRPr="007A7B16" w:rsidRDefault="00E75745" w:rsidP="00356733">
            <w:pPr>
              <w:rPr>
                <w:rFonts w:cs="Calibri"/>
                <w:sz w:val="22"/>
                <w:szCs w:val="22"/>
              </w:rPr>
            </w:pPr>
            <w:r w:rsidRPr="007A7B16">
              <w:rPr>
                <w:rFonts w:cs="Calibri"/>
                <w:sz w:val="22"/>
                <w:szCs w:val="22"/>
              </w:rPr>
              <w:t>BGC 7</w:t>
            </w:r>
          </w:p>
        </w:tc>
        <w:tc>
          <w:tcPr>
            <w:tcW w:w="1199" w:type="dxa"/>
            <w:tcBorders>
              <w:top w:val="single" w:sz="4" w:space="0" w:color="auto"/>
              <w:left w:val="single" w:sz="4" w:space="0" w:color="auto"/>
              <w:bottom w:val="single" w:sz="4" w:space="0" w:color="auto"/>
              <w:right w:val="single" w:sz="4" w:space="0" w:color="auto"/>
            </w:tcBorders>
            <w:noWrap/>
            <w:hideMark/>
          </w:tcPr>
          <w:p w14:paraId="6D9BCB8C" w14:textId="77777777" w:rsidR="00E75745" w:rsidRPr="007A7B16" w:rsidRDefault="00E75745" w:rsidP="00356733">
            <w:pPr>
              <w:rPr>
                <w:rFonts w:cs="Calibri"/>
                <w:sz w:val="22"/>
                <w:szCs w:val="22"/>
              </w:rPr>
            </w:pPr>
            <w:r w:rsidRPr="007A7B16">
              <w:rPr>
                <w:rFonts w:cs="Calibri"/>
                <w:sz w:val="22"/>
                <w:szCs w:val="22"/>
              </w:rPr>
              <w:t>QST85258.1</w:t>
            </w:r>
          </w:p>
        </w:tc>
        <w:tc>
          <w:tcPr>
            <w:tcW w:w="5979" w:type="dxa"/>
            <w:tcBorders>
              <w:top w:val="single" w:sz="4" w:space="0" w:color="auto"/>
              <w:left w:val="single" w:sz="4" w:space="0" w:color="auto"/>
              <w:bottom w:val="single" w:sz="4" w:space="0" w:color="auto"/>
              <w:right w:val="single" w:sz="4" w:space="0" w:color="auto"/>
            </w:tcBorders>
            <w:noWrap/>
            <w:hideMark/>
          </w:tcPr>
          <w:p w14:paraId="0CDCA190" w14:textId="77777777" w:rsidR="00E75745" w:rsidRPr="007A7B16" w:rsidRDefault="00E75745" w:rsidP="00356733">
            <w:pPr>
              <w:rPr>
                <w:rFonts w:cs="Calibri"/>
                <w:sz w:val="22"/>
                <w:szCs w:val="22"/>
              </w:rPr>
            </w:pPr>
            <w:r w:rsidRPr="007A7B16">
              <w:rPr>
                <w:rFonts w:cs="Calibri"/>
                <w:sz w:val="22"/>
                <w:szCs w:val="22"/>
              </w:rPr>
              <w:t>alpha/beta hydrolase CDS</w:t>
            </w:r>
          </w:p>
        </w:tc>
      </w:tr>
      <w:tr w:rsidR="00E75745" w:rsidRPr="007A7B16" w14:paraId="3C707EDD"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2A7F3131" w14:textId="77777777" w:rsidR="00E75745" w:rsidRPr="007A7B16" w:rsidRDefault="00E75745" w:rsidP="00356733">
            <w:pPr>
              <w:rPr>
                <w:rFonts w:cs="Calibri"/>
                <w:sz w:val="22"/>
                <w:szCs w:val="22"/>
              </w:rPr>
            </w:pPr>
            <w:r w:rsidRPr="007A7B16">
              <w:rPr>
                <w:rFonts w:cs="Calibri"/>
                <w:sz w:val="22"/>
                <w:szCs w:val="22"/>
              </w:rPr>
              <w:t>Δ145</w:t>
            </w:r>
          </w:p>
        </w:tc>
        <w:tc>
          <w:tcPr>
            <w:tcW w:w="1346" w:type="dxa"/>
            <w:tcBorders>
              <w:top w:val="single" w:sz="4" w:space="0" w:color="auto"/>
              <w:left w:val="single" w:sz="4" w:space="0" w:color="auto"/>
              <w:bottom w:val="single" w:sz="4" w:space="0" w:color="auto"/>
              <w:right w:val="single" w:sz="4" w:space="0" w:color="auto"/>
            </w:tcBorders>
            <w:noWrap/>
            <w:hideMark/>
          </w:tcPr>
          <w:p w14:paraId="6C8EEB9B" w14:textId="77777777" w:rsidR="00E75745" w:rsidRPr="007A7B16" w:rsidRDefault="00E75745" w:rsidP="00356733">
            <w:pPr>
              <w:rPr>
                <w:rFonts w:cs="Calibri"/>
                <w:sz w:val="22"/>
                <w:szCs w:val="22"/>
              </w:rPr>
            </w:pPr>
            <w:r w:rsidRPr="007A7B16">
              <w:rPr>
                <w:rFonts w:cs="Calibri"/>
                <w:sz w:val="22"/>
                <w:szCs w:val="22"/>
              </w:rPr>
              <w:t>SRIM_038615</w:t>
            </w:r>
          </w:p>
        </w:tc>
        <w:tc>
          <w:tcPr>
            <w:tcW w:w="841" w:type="dxa"/>
            <w:tcBorders>
              <w:top w:val="single" w:sz="4" w:space="0" w:color="auto"/>
              <w:left w:val="single" w:sz="4" w:space="0" w:color="auto"/>
              <w:bottom w:val="single" w:sz="4" w:space="0" w:color="auto"/>
              <w:right w:val="single" w:sz="4" w:space="0" w:color="auto"/>
            </w:tcBorders>
            <w:noWrap/>
            <w:hideMark/>
          </w:tcPr>
          <w:p w14:paraId="41F18C19" w14:textId="77777777" w:rsidR="00E75745" w:rsidRPr="007A7B16" w:rsidRDefault="00E75745" w:rsidP="00356733">
            <w:pPr>
              <w:rPr>
                <w:rFonts w:cs="Calibri"/>
                <w:sz w:val="22"/>
                <w:szCs w:val="22"/>
              </w:rPr>
            </w:pPr>
            <w:r w:rsidRPr="007A7B16">
              <w:rPr>
                <w:rFonts w:cs="Calibri"/>
                <w:sz w:val="22"/>
                <w:szCs w:val="22"/>
              </w:rPr>
              <w:t>BGC 7</w:t>
            </w:r>
          </w:p>
        </w:tc>
        <w:tc>
          <w:tcPr>
            <w:tcW w:w="1199" w:type="dxa"/>
            <w:tcBorders>
              <w:top w:val="single" w:sz="4" w:space="0" w:color="auto"/>
              <w:left w:val="single" w:sz="4" w:space="0" w:color="auto"/>
              <w:bottom w:val="single" w:sz="4" w:space="0" w:color="auto"/>
              <w:right w:val="single" w:sz="4" w:space="0" w:color="auto"/>
            </w:tcBorders>
            <w:noWrap/>
            <w:hideMark/>
          </w:tcPr>
          <w:p w14:paraId="6A987F69" w14:textId="77777777" w:rsidR="00E75745" w:rsidRPr="007A7B16" w:rsidRDefault="00E75745" w:rsidP="00356733">
            <w:pPr>
              <w:rPr>
                <w:rFonts w:cs="Calibri"/>
                <w:sz w:val="22"/>
                <w:szCs w:val="22"/>
              </w:rPr>
            </w:pPr>
            <w:r w:rsidRPr="007A7B16">
              <w:rPr>
                <w:rFonts w:cs="Calibri"/>
                <w:sz w:val="22"/>
                <w:szCs w:val="22"/>
              </w:rPr>
              <w:t>QST85259.1</w:t>
            </w:r>
          </w:p>
        </w:tc>
        <w:tc>
          <w:tcPr>
            <w:tcW w:w="5979" w:type="dxa"/>
            <w:tcBorders>
              <w:top w:val="single" w:sz="4" w:space="0" w:color="auto"/>
              <w:left w:val="single" w:sz="4" w:space="0" w:color="auto"/>
              <w:bottom w:val="single" w:sz="4" w:space="0" w:color="auto"/>
              <w:right w:val="single" w:sz="4" w:space="0" w:color="auto"/>
            </w:tcBorders>
            <w:noWrap/>
            <w:hideMark/>
          </w:tcPr>
          <w:p w14:paraId="775CC14C" w14:textId="77777777" w:rsidR="00E75745" w:rsidRPr="007A7B16" w:rsidRDefault="00E75745" w:rsidP="00356733">
            <w:pPr>
              <w:rPr>
                <w:rFonts w:cs="Calibri"/>
                <w:sz w:val="22"/>
                <w:szCs w:val="22"/>
              </w:rPr>
            </w:pPr>
            <w:proofErr w:type="spellStart"/>
            <w:r w:rsidRPr="007A7B16">
              <w:rPr>
                <w:rFonts w:cs="Calibri"/>
                <w:sz w:val="22"/>
                <w:szCs w:val="22"/>
              </w:rPr>
              <w:t>AraC</w:t>
            </w:r>
            <w:proofErr w:type="spellEnd"/>
            <w:r w:rsidRPr="007A7B16">
              <w:rPr>
                <w:rFonts w:cs="Calibri"/>
                <w:sz w:val="22"/>
                <w:szCs w:val="22"/>
              </w:rPr>
              <w:t xml:space="preserve"> family transcriptional regulator CDS</w:t>
            </w:r>
          </w:p>
        </w:tc>
      </w:tr>
      <w:tr w:rsidR="00E75745" w:rsidRPr="007A7B16" w14:paraId="6FD91B30"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42BFC0AC" w14:textId="77777777" w:rsidR="00E75745" w:rsidRPr="007A7B16" w:rsidRDefault="00E75745" w:rsidP="00356733">
            <w:pPr>
              <w:rPr>
                <w:rFonts w:cs="Calibri"/>
                <w:sz w:val="22"/>
                <w:szCs w:val="22"/>
              </w:rPr>
            </w:pPr>
            <w:r w:rsidRPr="007A7B16">
              <w:rPr>
                <w:rFonts w:cs="Calibri"/>
                <w:sz w:val="22"/>
                <w:szCs w:val="22"/>
              </w:rPr>
              <w:t>Δ145</w:t>
            </w:r>
          </w:p>
        </w:tc>
        <w:tc>
          <w:tcPr>
            <w:tcW w:w="1346" w:type="dxa"/>
            <w:tcBorders>
              <w:top w:val="single" w:sz="4" w:space="0" w:color="auto"/>
              <w:left w:val="single" w:sz="4" w:space="0" w:color="auto"/>
              <w:bottom w:val="single" w:sz="4" w:space="0" w:color="auto"/>
              <w:right w:val="single" w:sz="4" w:space="0" w:color="auto"/>
            </w:tcBorders>
            <w:noWrap/>
            <w:hideMark/>
          </w:tcPr>
          <w:p w14:paraId="514F5EE6" w14:textId="77777777" w:rsidR="00E75745" w:rsidRPr="007A7B16" w:rsidRDefault="00E75745" w:rsidP="00356733">
            <w:pPr>
              <w:rPr>
                <w:rFonts w:cs="Calibri"/>
                <w:sz w:val="22"/>
                <w:szCs w:val="22"/>
              </w:rPr>
            </w:pPr>
            <w:r w:rsidRPr="007A7B16">
              <w:rPr>
                <w:rFonts w:cs="Calibri"/>
                <w:sz w:val="22"/>
                <w:szCs w:val="22"/>
              </w:rPr>
              <w:t>SRIM_038620</w:t>
            </w:r>
          </w:p>
        </w:tc>
        <w:tc>
          <w:tcPr>
            <w:tcW w:w="841" w:type="dxa"/>
            <w:tcBorders>
              <w:top w:val="single" w:sz="4" w:space="0" w:color="auto"/>
              <w:left w:val="single" w:sz="4" w:space="0" w:color="auto"/>
              <w:bottom w:val="single" w:sz="4" w:space="0" w:color="auto"/>
              <w:right w:val="single" w:sz="4" w:space="0" w:color="auto"/>
            </w:tcBorders>
            <w:noWrap/>
            <w:hideMark/>
          </w:tcPr>
          <w:p w14:paraId="6CF88447" w14:textId="77777777" w:rsidR="00E75745" w:rsidRPr="007A7B16" w:rsidRDefault="00E75745" w:rsidP="00356733">
            <w:pPr>
              <w:rPr>
                <w:rFonts w:cs="Calibri"/>
                <w:sz w:val="22"/>
                <w:szCs w:val="22"/>
              </w:rPr>
            </w:pPr>
            <w:r w:rsidRPr="007A7B16">
              <w:rPr>
                <w:rFonts w:cs="Calibri"/>
                <w:sz w:val="22"/>
                <w:szCs w:val="22"/>
              </w:rPr>
              <w:t>BGC 7</w:t>
            </w:r>
          </w:p>
        </w:tc>
        <w:tc>
          <w:tcPr>
            <w:tcW w:w="1199" w:type="dxa"/>
            <w:tcBorders>
              <w:top w:val="single" w:sz="4" w:space="0" w:color="auto"/>
              <w:left w:val="single" w:sz="4" w:space="0" w:color="auto"/>
              <w:bottom w:val="single" w:sz="4" w:space="0" w:color="auto"/>
              <w:right w:val="single" w:sz="4" w:space="0" w:color="auto"/>
            </w:tcBorders>
            <w:noWrap/>
            <w:hideMark/>
          </w:tcPr>
          <w:p w14:paraId="14F7991F" w14:textId="77777777" w:rsidR="00E75745" w:rsidRPr="007A7B16" w:rsidRDefault="00E75745" w:rsidP="00356733">
            <w:pPr>
              <w:rPr>
                <w:rFonts w:cs="Calibri"/>
                <w:sz w:val="22"/>
                <w:szCs w:val="22"/>
              </w:rPr>
            </w:pPr>
            <w:r w:rsidRPr="007A7B16">
              <w:rPr>
                <w:rFonts w:cs="Calibri"/>
                <w:sz w:val="22"/>
                <w:szCs w:val="22"/>
              </w:rPr>
              <w:t>QST86479.1</w:t>
            </w:r>
          </w:p>
        </w:tc>
        <w:tc>
          <w:tcPr>
            <w:tcW w:w="5979" w:type="dxa"/>
            <w:tcBorders>
              <w:top w:val="single" w:sz="4" w:space="0" w:color="auto"/>
              <w:left w:val="single" w:sz="4" w:space="0" w:color="auto"/>
              <w:bottom w:val="single" w:sz="4" w:space="0" w:color="auto"/>
              <w:right w:val="single" w:sz="4" w:space="0" w:color="auto"/>
            </w:tcBorders>
            <w:noWrap/>
            <w:hideMark/>
          </w:tcPr>
          <w:p w14:paraId="79BA0184" w14:textId="77777777" w:rsidR="00E75745" w:rsidRPr="007A7B16" w:rsidRDefault="00E75745" w:rsidP="00356733">
            <w:pPr>
              <w:rPr>
                <w:rFonts w:cs="Calibri"/>
                <w:sz w:val="22"/>
                <w:szCs w:val="22"/>
              </w:rPr>
            </w:pPr>
            <w:r w:rsidRPr="007A7B16">
              <w:rPr>
                <w:rFonts w:cs="Calibri"/>
                <w:sz w:val="22"/>
                <w:szCs w:val="22"/>
              </w:rPr>
              <w:t>class I SAM-dependent methyltransferase CDS</w:t>
            </w:r>
          </w:p>
        </w:tc>
      </w:tr>
      <w:tr w:rsidR="00E75745" w:rsidRPr="007A7B16" w14:paraId="5CF201FE"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76F4F28D" w14:textId="77777777" w:rsidR="00E75745" w:rsidRPr="007A7B16" w:rsidRDefault="00E75745" w:rsidP="00356733">
            <w:pPr>
              <w:rPr>
                <w:rFonts w:cs="Calibri"/>
                <w:sz w:val="22"/>
                <w:szCs w:val="22"/>
              </w:rPr>
            </w:pPr>
            <w:r w:rsidRPr="007A7B16">
              <w:rPr>
                <w:rFonts w:cs="Calibri"/>
                <w:sz w:val="22"/>
                <w:szCs w:val="22"/>
              </w:rPr>
              <w:t>Δ145</w:t>
            </w:r>
          </w:p>
        </w:tc>
        <w:tc>
          <w:tcPr>
            <w:tcW w:w="1346" w:type="dxa"/>
            <w:tcBorders>
              <w:top w:val="single" w:sz="4" w:space="0" w:color="auto"/>
              <w:left w:val="single" w:sz="4" w:space="0" w:color="auto"/>
              <w:bottom w:val="single" w:sz="4" w:space="0" w:color="auto"/>
              <w:right w:val="single" w:sz="4" w:space="0" w:color="auto"/>
            </w:tcBorders>
            <w:noWrap/>
            <w:hideMark/>
          </w:tcPr>
          <w:p w14:paraId="2E09FDA4" w14:textId="77777777" w:rsidR="00E75745" w:rsidRPr="007A7B16" w:rsidRDefault="00E75745" w:rsidP="00356733">
            <w:pPr>
              <w:rPr>
                <w:rFonts w:cs="Calibri"/>
                <w:sz w:val="22"/>
                <w:szCs w:val="22"/>
              </w:rPr>
            </w:pPr>
            <w:r w:rsidRPr="007A7B16">
              <w:rPr>
                <w:rFonts w:cs="Calibri"/>
                <w:sz w:val="22"/>
                <w:szCs w:val="22"/>
              </w:rPr>
              <w:t>SRIM_038625</w:t>
            </w:r>
          </w:p>
        </w:tc>
        <w:tc>
          <w:tcPr>
            <w:tcW w:w="841" w:type="dxa"/>
            <w:tcBorders>
              <w:top w:val="single" w:sz="4" w:space="0" w:color="auto"/>
              <w:left w:val="single" w:sz="4" w:space="0" w:color="auto"/>
              <w:bottom w:val="single" w:sz="4" w:space="0" w:color="auto"/>
              <w:right w:val="single" w:sz="4" w:space="0" w:color="auto"/>
            </w:tcBorders>
            <w:noWrap/>
            <w:hideMark/>
          </w:tcPr>
          <w:p w14:paraId="50543E24" w14:textId="77777777" w:rsidR="00E75745" w:rsidRPr="007A7B16" w:rsidRDefault="00E75745" w:rsidP="00356733">
            <w:pPr>
              <w:rPr>
                <w:rFonts w:cs="Calibri"/>
                <w:sz w:val="22"/>
                <w:szCs w:val="22"/>
              </w:rPr>
            </w:pPr>
            <w:r w:rsidRPr="007A7B16">
              <w:rPr>
                <w:rFonts w:cs="Calibri"/>
                <w:sz w:val="22"/>
                <w:szCs w:val="22"/>
              </w:rPr>
              <w:t>BGC 7</w:t>
            </w:r>
          </w:p>
        </w:tc>
        <w:tc>
          <w:tcPr>
            <w:tcW w:w="1199" w:type="dxa"/>
            <w:tcBorders>
              <w:top w:val="single" w:sz="4" w:space="0" w:color="auto"/>
              <w:left w:val="single" w:sz="4" w:space="0" w:color="auto"/>
              <w:bottom w:val="single" w:sz="4" w:space="0" w:color="auto"/>
              <w:right w:val="single" w:sz="4" w:space="0" w:color="auto"/>
            </w:tcBorders>
            <w:noWrap/>
            <w:hideMark/>
          </w:tcPr>
          <w:p w14:paraId="4AE0C272" w14:textId="77777777" w:rsidR="00E75745" w:rsidRPr="007A7B16" w:rsidRDefault="00E75745" w:rsidP="00356733">
            <w:pPr>
              <w:rPr>
                <w:rFonts w:cs="Calibri"/>
                <w:sz w:val="22"/>
                <w:szCs w:val="22"/>
              </w:rPr>
            </w:pPr>
            <w:r w:rsidRPr="007A7B16">
              <w:rPr>
                <w:rFonts w:cs="Calibri"/>
                <w:sz w:val="22"/>
                <w:szCs w:val="22"/>
              </w:rPr>
              <w:t>QST85260.1</w:t>
            </w:r>
          </w:p>
        </w:tc>
        <w:tc>
          <w:tcPr>
            <w:tcW w:w="5979" w:type="dxa"/>
            <w:tcBorders>
              <w:top w:val="single" w:sz="4" w:space="0" w:color="auto"/>
              <w:left w:val="single" w:sz="4" w:space="0" w:color="auto"/>
              <w:bottom w:val="single" w:sz="4" w:space="0" w:color="auto"/>
              <w:right w:val="single" w:sz="4" w:space="0" w:color="auto"/>
            </w:tcBorders>
            <w:noWrap/>
            <w:hideMark/>
          </w:tcPr>
          <w:p w14:paraId="2B906150" w14:textId="77777777" w:rsidR="00E75745" w:rsidRPr="007A7B16" w:rsidRDefault="00E75745" w:rsidP="00356733">
            <w:pPr>
              <w:rPr>
                <w:rFonts w:cs="Calibri"/>
                <w:sz w:val="22"/>
                <w:szCs w:val="22"/>
              </w:rPr>
            </w:pPr>
            <w:r w:rsidRPr="007A7B16">
              <w:rPr>
                <w:rFonts w:cs="Calibri"/>
                <w:sz w:val="22"/>
                <w:szCs w:val="22"/>
              </w:rPr>
              <w:t>hypothetical protein CDS</w:t>
            </w:r>
          </w:p>
        </w:tc>
      </w:tr>
      <w:tr w:rsidR="00E75745" w:rsidRPr="007A7B16" w14:paraId="608F8EA6"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4B435580" w14:textId="77777777" w:rsidR="00E75745" w:rsidRPr="007A7B16" w:rsidRDefault="00E75745" w:rsidP="00356733">
            <w:pPr>
              <w:rPr>
                <w:rFonts w:cs="Calibri"/>
                <w:sz w:val="22"/>
                <w:szCs w:val="22"/>
              </w:rPr>
            </w:pPr>
            <w:r w:rsidRPr="007A7B16">
              <w:rPr>
                <w:rFonts w:cs="Calibri"/>
                <w:sz w:val="22"/>
                <w:szCs w:val="22"/>
              </w:rPr>
              <w:t>Δ145</w:t>
            </w:r>
          </w:p>
        </w:tc>
        <w:tc>
          <w:tcPr>
            <w:tcW w:w="1346" w:type="dxa"/>
            <w:tcBorders>
              <w:top w:val="single" w:sz="4" w:space="0" w:color="auto"/>
              <w:left w:val="single" w:sz="4" w:space="0" w:color="auto"/>
              <w:bottom w:val="single" w:sz="4" w:space="0" w:color="auto"/>
              <w:right w:val="single" w:sz="4" w:space="0" w:color="auto"/>
            </w:tcBorders>
            <w:noWrap/>
            <w:hideMark/>
          </w:tcPr>
          <w:p w14:paraId="7133DC60" w14:textId="77777777" w:rsidR="00E75745" w:rsidRPr="007A7B16" w:rsidRDefault="00E75745" w:rsidP="00356733">
            <w:pPr>
              <w:rPr>
                <w:rFonts w:cs="Calibri"/>
                <w:sz w:val="22"/>
                <w:szCs w:val="22"/>
              </w:rPr>
            </w:pPr>
            <w:r w:rsidRPr="007A7B16">
              <w:rPr>
                <w:rFonts w:cs="Calibri"/>
                <w:sz w:val="22"/>
                <w:szCs w:val="22"/>
              </w:rPr>
              <w:t>SRIM_038630</w:t>
            </w:r>
          </w:p>
        </w:tc>
        <w:tc>
          <w:tcPr>
            <w:tcW w:w="841" w:type="dxa"/>
            <w:tcBorders>
              <w:top w:val="single" w:sz="4" w:space="0" w:color="auto"/>
              <w:left w:val="single" w:sz="4" w:space="0" w:color="auto"/>
              <w:bottom w:val="single" w:sz="4" w:space="0" w:color="auto"/>
              <w:right w:val="single" w:sz="4" w:space="0" w:color="auto"/>
            </w:tcBorders>
            <w:noWrap/>
            <w:hideMark/>
          </w:tcPr>
          <w:p w14:paraId="6D9A36A6" w14:textId="77777777" w:rsidR="00E75745" w:rsidRPr="007A7B16" w:rsidRDefault="00E75745" w:rsidP="00356733">
            <w:pPr>
              <w:rPr>
                <w:rFonts w:cs="Calibri"/>
                <w:sz w:val="22"/>
                <w:szCs w:val="22"/>
              </w:rPr>
            </w:pPr>
            <w:r w:rsidRPr="007A7B16">
              <w:rPr>
                <w:rFonts w:cs="Calibri"/>
                <w:sz w:val="22"/>
                <w:szCs w:val="22"/>
              </w:rPr>
              <w:t>BGC 7</w:t>
            </w:r>
          </w:p>
        </w:tc>
        <w:tc>
          <w:tcPr>
            <w:tcW w:w="1199" w:type="dxa"/>
            <w:tcBorders>
              <w:top w:val="single" w:sz="4" w:space="0" w:color="auto"/>
              <w:left w:val="single" w:sz="4" w:space="0" w:color="auto"/>
              <w:bottom w:val="single" w:sz="4" w:space="0" w:color="auto"/>
              <w:right w:val="single" w:sz="4" w:space="0" w:color="auto"/>
            </w:tcBorders>
            <w:noWrap/>
            <w:hideMark/>
          </w:tcPr>
          <w:p w14:paraId="502F6E2C" w14:textId="77777777" w:rsidR="00E75745" w:rsidRPr="007A7B16" w:rsidRDefault="00E75745" w:rsidP="00356733">
            <w:pPr>
              <w:rPr>
                <w:rFonts w:cs="Calibri"/>
                <w:sz w:val="22"/>
                <w:szCs w:val="22"/>
              </w:rPr>
            </w:pPr>
            <w:r w:rsidRPr="007A7B16">
              <w:rPr>
                <w:rFonts w:cs="Calibri"/>
                <w:sz w:val="22"/>
                <w:szCs w:val="22"/>
              </w:rPr>
              <w:t>QST85261.1</w:t>
            </w:r>
          </w:p>
        </w:tc>
        <w:tc>
          <w:tcPr>
            <w:tcW w:w="5979" w:type="dxa"/>
            <w:tcBorders>
              <w:top w:val="single" w:sz="4" w:space="0" w:color="auto"/>
              <w:left w:val="single" w:sz="4" w:space="0" w:color="auto"/>
              <w:bottom w:val="single" w:sz="4" w:space="0" w:color="auto"/>
              <w:right w:val="single" w:sz="4" w:space="0" w:color="auto"/>
            </w:tcBorders>
            <w:noWrap/>
            <w:hideMark/>
          </w:tcPr>
          <w:p w14:paraId="46A26F2B" w14:textId="77777777" w:rsidR="00E75745" w:rsidRPr="007A7B16" w:rsidRDefault="00E75745" w:rsidP="00356733">
            <w:pPr>
              <w:rPr>
                <w:rFonts w:cs="Calibri"/>
                <w:sz w:val="22"/>
                <w:szCs w:val="22"/>
              </w:rPr>
            </w:pPr>
            <w:r w:rsidRPr="007A7B16">
              <w:rPr>
                <w:rFonts w:cs="Calibri"/>
                <w:sz w:val="22"/>
                <w:szCs w:val="22"/>
              </w:rPr>
              <w:t>iron chelate uptake ABC transporter family permease subunit CDS</w:t>
            </w:r>
          </w:p>
        </w:tc>
      </w:tr>
      <w:tr w:rsidR="00E75745" w:rsidRPr="007A7B16" w14:paraId="3A65A196"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7E6061D3" w14:textId="77777777" w:rsidR="00E75745" w:rsidRPr="007A7B16" w:rsidRDefault="00E75745" w:rsidP="00356733">
            <w:pPr>
              <w:rPr>
                <w:rFonts w:cs="Calibri"/>
                <w:sz w:val="22"/>
                <w:szCs w:val="22"/>
              </w:rPr>
            </w:pPr>
            <w:r w:rsidRPr="007A7B16">
              <w:rPr>
                <w:rFonts w:cs="Calibri"/>
                <w:sz w:val="22"/>
                <w:szCs w:val="22"/>
              </w:rPr>
              <w:t>Δ145</w:t>
            </w:r>
          </w:p>
        </w:tc>
        <w:tc>
          <w:tcPr>
            <w:tcW w:w="1346" w:type="dxa"/>
            <w:tcBorders>
              <w:top w:val="single" w:sz="4" w:space="0" w:color="auto"/>
              <w:left w:val="single" w:sz="4" w:space="0" w:color="auto"/>
              <w:bottom w:val="single" w:sz="4" w:space="0" w:color="auto"/>
              <w:right w:val="single" w:sz="4" w:space="0" w:color="auto"/>
            </w:tcBorders>
            <w:noWrap/>
            <w:hideMark/>
          </w:tcPr>
          <w:p w14:paraId="5295CE97" w14:textId="77777777" w:rsidR="00E75745" w:rsidRPr="007A7B16" w:rsidRDefault="00E75745" w:rsidP="00356733">
            <w:pPr>
              <w:rPr>
                <w:rFonts w:cs="Calibri"/>
                <w:sz w:val="22"/>
                <w:szCs w:val="22"/>
              </w:rPr>
            </w:pPr>
            <w:r w:rsidRPr="007A7B16">
              <w:rPr>
                <w:rFonts w:cs="Calibri"/>
                <w:sz w:val="22"/>
                <w:szCs w:val="22"/>
              </w:rPr>
              <w:t>SRIM_038635</w:t>
            </w:r>
          </w:p>
        </w:tc>
        <w:tc>
          <w:tcPr>
            <w:tcW w:w="841" w:type="dxa"/>
            <w:tcBorders>
              <w:top w:val="single" w:sz="4" w:space="0" w:color="auto"/>
              <w:left w:val="single" w:sz="4" w:space="0" w:color="auto"/>
              <w:bottom w:val="single" w:sz="4" w:space="0" w:color="auto"/>
              <w:right w:val="single" w:sz="4" w:space="0" w:color="auto"/>
            </w:tcBorders>
            <w:noWrap/>
            <w:hideMark/>
          </w:tcPr>
          <w:p w14:paraId="58236945" w14:textId="77777777" w:rsidR="00E75745" w:rsidRPr="007A7B16" w:rsidRDefault="00E75745" w:rsidP="00356733">
            <w:pPr>
              <w:rPr>
                <w:rFonts w:cs="Calibri"/>
                <w:sz w:val="22"/>
                <w:szCs w:val="22"/>
              </w:rPr>
            </w:pPr>
            <w:r w:rsidRPr="007A7B16">
              <w:rPr>
                <w:rFonts w:cs="Calibri"/>
                <w:sz w:val="22"/>
                <w:szCs w:val="22"/>
              </w:rPr>
              <w:t>BGC 7</w:t>
            </w:r>
          </w:p>
        </w:tc>
        <w:tc>
          <w:tcPr>
            <w:tcW w:w="1199" w:type="dxa"/>
            <w:tcBorders>
              <w:top w:val="single" w:sz="4" w:space="0" w:color="auto"/>
              <w:left w:val="single" w:sz="4" w:space="0" w:color="auto"/>
              <w:bottom w:val="single" w:sz="4" w:space="0" w:color="auto"/>
              <w:right w:val="single" w:sz="4" w:space="0" w:color="auto"/>
            </w:tcBorders>
            <w:noWrap/>
            <w:hideMark/>
          </w:tcPr>
          <w:p w14:paraId="618A63EA" w14:textId="77777777" w:rsidR="00E75745" w:rsidRPr="007A7B16" w:rsidRDefault="00E75745" w:rsidP="00356733">
            <w:pPr>
              <w:rPr>
                <w:rFonts w:cs="Calibri"/>
                <w:sz w:val="22"/>
                <w:szCs w:val="22"/>
              </w:rPr>
            </w:pPr>
            <w:r w:rsidRPr="007A7B16">
              <w:rPr>
                <w:rFonts w:cs="Calibri"/>
                <w:sz w:val="22"/>
                <w:szCs w:val="22"/>
              </w:rPr>
              <w:t>QST86480.1</w:t>
            </w:r>
          </w:p>
        </w:tc>
        <w:tc>
          <w:tcPr>
            <w:tcW w:w="5979" w:type="dxa"/>
            <w:tcBorders>
              <w:top w:val="single" w:sz="4" w:space="0" w:color="auto"/>
              <w:left w:val="single" w:sz="4" w:space="0" w:color="auto"/>
              <w:bottom w:val="single" w:sz="4" w:space="0" w:color="auto"/>
              <w:right w:val="single" w:sz="4" w:space="0" w:color="auto"/>
            </w:tcBorders>
            <w:noWrap/>
            <w:hideMark/>
          </w:tcPr>
          <w:p w14:paraId="1527FEC6" w14:textId="77777777" w:rsidR="00E75745" w:rsidRPr="007A7B16" w:rsidRDefault="00E75745" w:rsidP="00356733">
            <w:pPr>
              <w:rPr>
                <w:rFonts w:cs="Calibri"/>
                <w:sz w:val="22"/>
                <w:szCs w:val="22"/>
              </w:rPr>
            </w:pPr>
            <w:r w:rsidRPr="007A7B16">
              <w:rPr>
                <w:rFonts w:cs="Calibri"/>
                <w:sz w:val="22"/>
                <w:szCs w:val="22"/>
              </w:rPr>
              <w:t>iron chelate uptake ABC transporter family permease subunit CDS</w:t>
            </w:r>
          </w:p>
        </w:tc>
      </w:tr>
      <w:tr w:rsidR="00E75745" w:rsidRPr="007A7B16" w14:paraId="400A6787"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67F4BF0C" w14:textId="77777777" w:rsidR="00E75745" w:rsidRPr="007A7B16" w:rsidRDefault="00E75745" w:rsidP="00356733">
            <w:pPr>
              <w:rPr>
                <w:rFonts w:cs="Calibri"/>
                <w:sz w:val="22"/>
                <w:szCs w:val="22"/>
              </w:rPr>
            </w:pPr>
            <w:r w:rsidRPr="007A7B16">
              <w:rPr>
                <w:rFonts w:cs="Calibri"/>
                <w:sz w:val="22"/>
                <w:szCs w:val="22"/>
              </w:rPr>
              <w:t>Δ145</w:t>
            </w:r>
          </w:p>
        </w:tc>
        <w:tc>
          <w:tcPr>
            <w:tcW w:w="1346" w:type="dxa"/>
            <w:tcBorders>
              <w:top w:val="single" w:sz="4" w:space="0" w:color="auto"/>
              <w:left w:val="single" w:sz="4" w:space="0" w:color="auto"/>
              <w:bottom w:val="single" w:sz="4" w:space="0" w:color="auto"/>
              <w:right w:val="single" w:sz="4" w:space="0" w:color="auto"/>
            </w:tcBorders>
            <w:noWrap/>
            <w:hideMark/>
          </w:tcPr>
          <w:p w14:paraId="33521B1B" w14:textId="77777777" w:rsidR="00E75745" w:rsidRPr="007A7B16" w:rsidRDefault="00E75745" w:rsidP="00356733">
            <w:pPr>
              <w:rPr>
                <w:rFonts w:cs="Calibri"/>
                <w:sz w:val="22"/>
                <w:szCs w:val="22"/>
              </w:rPr>
            </w:pPr>
            <w:r w:rsidRPr="007A7B16">
              <w:rPr>
                <w:rFonts w:cs="Calibri"/>
                <w:sz w:val="22"/>
                <w:szCs w:val="22"/>
              </w:rPr>
              <w:t>SRIM_038640</w:t>
            </w:r>
          </w:p>
        </w:tc>
        <w:tc>
          <w:tcPr>
            <w:tcW w:w="841" w:type="dxa"/>
            <w:tcBorders>
              <w:top w:val="single" w:sz="4" w:space="0" w:color="auto"/>
              <w:left w:val="single" w:sz="4" w:space="0" w:color="auto"/>
              <w:bottom w:val="single" w:sz="4" w:space="0" w:color="auto"/>
              <w:right w:val="single" w:sz="4" w:space="0" w:color="auto"/>
            </w:tcBorders>
            <w:noWrap/>
            <w:hideMark/>
          </w:tcPr>
          <w:p w14:paraId="6FE6BC4A" w14:textId="77777777" w:rsidR="00E75745" w:rsidRPr="007A7B16" w:rsidRDefault="00E75745" w:rsidP="00356733">
            <w:pPr>
              <w:rPr>
                <w:rFonts w:cs="Calibri"/>
                <w:sz w:val="22"/>
                <w:szCs w:val="22"/>
              </w:rPr>
            </w:pPr>
            <w:r w:rsidRPr="007A7B16">
              <w:rPr>
                <w:rFonts w:cs="Calibri"/>
                <w:sz w:val="22"/>
                <w:szCs w:val="22"/>
              </w:rPr>
              <w:t>BGC 7</w:t>
            </w:r>
          </w:p>
        </w:tc>
        <w:tc>
          <w:tcPr>
            <w:tcW w:w="1199" w:type="dxa"/>
            <w:tcBorders>
              <w:top w:val="single" w:sz="4" w:space="0" w:color="auto"/>
              <w:left w:val="single" w:sz="4" w:space="0" w:color="auto"/>
              <w:bottom w:val="single" w:sz="4" w:space="0" w:color="auto"/>
              <w:right w:val="single" w:sz="4" w:space="0" w:color="auto"/>
            </w:tcBorders>
            <w:noWrap/>
            <w:hideMark/>
          </w:tcPr>
          <w:p w14:paraId="01D248CA" w14:textId="77777777" w:rsidR="00E75745" w:rsidRPr="007A7B16" w:rsidRDefault="00E75745" w:rsidP="00356733">
            <w:pPr>
              <w:rPr>
                <w:rFonts w:cs="Calibri"/>
                <w:sz w:val="22"/>
                <w:szCs w:val="22"/>
              </w:rPr>
            </w:pPr>
            <w:r w:rsidRPr="007A7B16">
              <w:rPr>
                <w:rFonts w:cs="Calibri"/>
                <w:sz w:val="22"/>
                <w:szCs w:val="22"/>
              </w:rPr>
              <w:t>QST85262.1</w:t>
            </w:r>
          </w:p>
        </w:tc>
        <w:tc>
          <w:tcPr>
            <w:tcW w:w="5979" w:type="dxa"/>
            <w:tcBorders>
              <w:top w:val="single" w:sz="4" w:space="0" w:color="auto"/>
              <w:left w:val="single" w:sz="4" w:space="0" w:color="auto"/>
              <w:bottom w:val="single" w:sz="4" w:space="0" w:color="auto"/>
              <w:right w:val="single" w:sz="4" w:space="0" w:color="auto"/>
            </w:tcBorders>
            <w:noWrap/>
            <w:hideMark/>
          </w:tcPr>
          <w:p w14:paraId="7B3F220E" w14:textId="77777777" w:rsidR="00E75745" w:rsidRPr="007A7B16" w:rsidRDefault="00E75745" w:rsidP="00356733">
            <w:pPr>
              <w:rPr>
                <w:rFonts w:cs="Calibri"/>
                <w:sz w:val="22"/>
                <w:szCs w:val="22"/>
              </w:rPr>
            </w:pPr>
            <w:r w:rsidRPr="007A7B16">
              <w:rPr>
                <w:rFonts w:cs="Calibri"/>
                <w:sz w:val="22"/>
                <w:szCs w:val="22"/>
              </w:rPr>
              <w:t>dTDP-4-keto-6-deoxy-D-glucose epimerase CDS</w:t>
            </w:r>
          </w:p>
        </w:tc>
      </w:tr>
      <w:tr w:rsidR="00E75745" w:rsidRPr="007A7B16" w14:paraId="67451168"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6A327AEF" w14:textId="77777777" w:rsidR="00E75745" w:rsidRPr="007A7B16" w:rsidRDefault="00E75745" w:rsidP="00356733">
            <w:pPr>
              <w:rPr>
                <w:rFonts w:cs="Calibri"/>
                <w:sz w:val="22"/>
                <w:szCs w:val="22"/>
              </w:rPr>
            </w:pPr>
            <w:r w:rsidRPr="007A7B16">
              <w:rPr>
                <w:rFonts w:cs="Calibri"/>
                <w:sz w:val="22"/>
                <w:szCs w:val="22"/>
              </w:rPr>
              <w:t>Δ145</w:t>
            </w:r>
          </w:p>
        </w:tc>
        <w:tc>
          <w:tcPr>
            <w:tcW w:w="1346" w:type="dxa"/>
            <w:tcBorders>
              <w:top w:val="single" w:sz="4" w:space="0" w:color="auto"/>
              <w:left w:val="single" w:sz="4" w:space="0" w:color="auto"/>
              <w:bottom w:val="single" w:sz="4" w:space="0" w:color="auto"/>
              <w:right w:val="single" w:sz="4" w:space="0" w:color="auto"/>
            </w:tcBorders>
            <w:noWrap/>
            <w:hideMark/>
          </w:tcPr>
          <w:p w14:paraId="2DA31B4F" w14:textId="77777777" w:rsidR="00E75745" w:rsidRPr="007A7B16" w:rsidRDefault="00E75745" w:rsidP="00356733">
            <w:pPr>
              <w:rPr>
                <w:rFonts w:cs="Calibri"/>
                <w:sz w:val="22"/>
                <w:szCs w:val="22"/>
              </w:rPr>
            </w:pPr>
            <w:r w:rsidRPr="007A7B16">
              <w:rPr>
                <w:rFonts w:cs="Calibri"/>
                <w:sz w:val="22"/>
                <w:szCs w:val="22"/>
              </w:rPr>
              <w:t>SRIM_038645</w:t>
            </w:r>
          </w:p>
        </w:tc>
        <w:tc>
          <w:tcPr>
            <w:tcW w:w="841" w:type="dxa"/>
            <w:tcBorders>
              <w:top w:val="single" w:sz="4" w:space="0" w:color="auto"/>
              <w:left w:val="single" w:sz="4" w:space="0" w:color="auto"/>
              <w:bottom w:val="single" w:sz="4" w:space="0" w:color="auto"/>
              <w:right w:val="single" w:sz="4" w:space="0" w:color="auto"/>
            </w:tcBorders>
            <w:noWrap/>
            <w:hideMark/>
          </w:tcPr>
          <w:p w14:paraId="655B8289" w14:textId="77777777" w:rsidR="00E75745" w:rsidRPr="007A7B16" w:rsidRDefault="00E75745" w:rsidP="00356733">
            <w:pPr>
              <w:rPr>
                <w:rFonts w:cs="Calibri"/>
                <w:sz w:val="22"/>
                <w:szCs w:val="22"/>
              </w:rPr>
            </w:pPr>
            <w:r w:rsidRPr="007A7B16">
              <w:rPr>
                <w:rFonts w:cs="Calibri"/>
                <w:sz w:val="22"/>
                <w:szCs w:val="22"/>
              </w:rPr>
              <w:t>BGC 7</w:t>
            </w:r>
          </w:p>
        </w:tc>
        <w:tc>
          <w:tcPr>
            <w:tcW w:w="1199" w:type="dxa"/>
            <w:tcBorders>
              <w:top w:val="single" w:sz="4" w:space="0" w:color="auto"/>
              <w:left w:val="single" w:sz="4" w:space="0" w:color="auto"/>
              <w:bottom w:val="single" w:sz="4" w:space="0" w:color="auto"/>
              <w:right w:val="single" w:sz="4" w:space="0" w:color="auto"/>
            </w:tcBorders>
            <w:noWrap/>
            <w:hideMark/>
          </w:tcPr>
          <w:p w14:paraId="02AB9DA3" w14:textId="77777777" w:rsidR="00E75745" w:rsidRPr="007A7B16" w:rsidRDefault="00E75745" w:rsidP="00356733">
            <w:pPr>
              <w:rPr>
                <w:rFonts w:cs="Calibri"/>
                <w:sz w:val="22"/>
                <w:szCs w:val="22"/>
              </w:rPr>
            </w:pPr>
            <w:r w:rsidRPr="007A7B16">
              <w:rPr>
                <w:rFonts w:cs="Calibri"/>
                <w:sz w:val="22"/>
                <w:szCs w:val="22"/>
              </w:rPr>
              <w:t>QST85263.1</w:t>
            </w:r>
          </w:p>
        </w:tc>
        <w:tc>
          <w:tcPr>
            <w:tcW w:w="5979" w:type="dxa"/>
            <w:tcBorders>
              <w:top w:val="single" w:sz="4" w:space="0" w:color="auto"/>
              <w:left w:val="single" w:sz="4" w:space="0" w:color="auto"/>
              <w:bottom w:val="single" w:sz="4" w:space="0" w:color="auto"/>
              <w:right w:val="single" w:sz="4" w:space="0" w:color="auto"/>
            </w:tcBorders>
            <w:noWrap/>
            <w:hideMark/>
          </w:tcPr>
          <w:p w14:paraId="0CCB1DDB" w14:textId="77777777" w:rsidR="00E75745" w:rsidRPr="007A7B16" w:rsidRDefault="00E75745" w:rsidP="00356733">
            <w:pPr>
              <w:rPr>
                <w:rFonts w:cs="Calibri"/>
                <w:sz w:val="22"/>
                <w:szCs w:val="22"/>
              </w:rPr>
            </w:pPr>
            <w:proofErr w:type="spellStart"/>
            <w:r w:rsidRPr="007A7B16">
              <w:rPr>
                <w:rFonts w:cs="Calibri"/>
                <w:sz w:val="22"/>
                <w:szCs w:val="22"/>
              </w:rPr>
              <w:t>rfbD</w:t>
            </w:r>
            <w:proofErr w:type="spellEnd"/>
            <w:r w:rsidRPr="007A7B16">
              <w:rPr>
                <w:rFonts w:cs="Calibri"/>
                <w:sz w:val="22"/>
                <w:szCs w:val="22"/>
              </w:rPr>
              <w:t xml:space="preserve"> CDS</w:t>
            </w:r>
          </w:p>
        </w:tc>
      </w:tr>
      <w:tr w:rsidR="00E75745" w:rsidRPr="007A7B16" w14:paraId="7D64A15F"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5FB9B21D" w14:textId="77777777" w:rsidR="00E75745" w:rsidRPr="007A7B16" w:rsidRDefault="00E75745" w:rsidP="00356733">
            <w:pPr>
              <w:rPr>
                <w:rFonts w:cs="Calibri"/>
                <w:sz w:val="22"/>
                <w:szCs w:val="22"/>
              </w:rPr>
            </w:pPr>
            <w:r w:rsidRPr="007A7B16">
              <w:rPr>
                <w:rFonts w:cs="Calibri"/>
                <w:sz w:val="22"/>
                <w:szCs w:val="22"/>
              </w:rPr>
              <w:t>Δ145</w:t>
            </w:r>
          </w:p>
        </w:tc>
        <w:tc>
          <w:tcPr>
            <w:tcW w:w="1346" w:type="dxa"/>
            <w:tcBorders>
              <w:top w:val="single" w:sz="4" w:space="0" w:color="auto"/>
              <w:left w:val="single" w:sz="4" w:space="0" w:color="auto"/>
              <w:bottom w:val="single" w:sz="4" w:space="0" w:color="auto"/>
              <w:right w:val="single" w:sz="4" w:space="0" w:color="auto"/>
            </w:tcBorders>
            <w:noWrap/>
            <w:hideMark/>
          </w:tcPr>
          <w:p w14:paraId="71F2F04D" w14:textId="77777777" w:rsidR="00E75745" w:rsidRPr="007A7B16" w:rsidRDefault="00E75745" w:rsidP="00356733">
            <w:pPr>
              <w:rPr>
                <w:rFonts w:cs="Calibri"/>
                <w:sz w:val="22"/>
                <w:szCs w:val="22"/>
              </w:rPr>
            </w:pPr>
            <w:r w:rsidRPr="007A7B16">
              <w:rPr>
                <w:rFonts w:cs="Calibri"/>
                <w:sz w:val="22"/>
                <w:szCs w:val="22"/>
              </w:rPr>
              <w:t>SRIM_038650</w:t>
            </w:r>
          </w:p>
        </w:tc>
        <w:tc>
          <w:tcPr>
            <w:tcW w:w="841" w:type="dxa"/>
            <w:tcBorders>
              <w:top w:val="single" w:sz="4" w:space="0" w:color="auto"/>
              <w:left w:val="single" w:sz="4" w:space="0" w:color="auto"/>
              <w:bottom w:val="single" w:sz="4" w:space="0" w:color="auto"/>
              <w:right w:val="single" w:sz="4" w:space="0" w:color="auto"/>
            </w:tcBorders>
            <w:noWrap/>
            <w:hideMark/>
          </w:tcPr>
          <w:p w14:paraId="0FF9BE26" w14:textId="77777777" w:rsidR="00E75745" w:rsidRPr="007A7B16" w:rsidRDefault="00E75745" w:rsidP="00356733">
            <w:pPr>
              <w:rPr>
                <w:rFonts w:cs="Calibri"/>
                <w:sz w:val="22"/>
                <w:szCs w:val="22"/>
              </w:rPr>
            </w:pPr>
            <w:r w:rsidRPr="007A7B16">
              <w:rPr>
                <w:rFonts w:cs="Calibri"/>
                <w:sz w:val="22"/>
                <w:szCs w:val="22"/>
              </w:rPr>
              <w:t>BGC 7</w:t>
            </w:r>
          </w:p>
        </w:tc>
        <w:tc>
          <w:tcPr>
            <w:tcW w:w="1199" w:type="dxa"/>
            <w:tcBorders>
              <w:top w:val="single" w:sz="4" w:space="0" w:color="auto"/>
              <w:left w:val="single" w:sz="4" w:space="0" w:color="auto"/>
              <w:bottom w:val="single" w:sz="4" w:space="0" w:color="auto"/>
              <w:right w:val="single" w:sz="4" w:space="0" w:color="auto"/>
            </w:tcBorders>
            <w:noWrap/>
            <w:hideMark/>
          </w:tcPr>
          <w:p w14:paraId="7B007B29" w14:textId="77777777" w:rsidR="00E75745" w:rsidRPr="007A7B16" w:rsidRDefault="00E75745" w:rsidP="00356733">
            <w:pPr>
              <w:rPr>
                <w:rFonts w:cs="Calibri"/>
                <w:sz w:val="22"/>
                <w:szCs w:val="22"/>
              </w:rPr>
            </w:pPr>
            <w:r w:rsidRPr="007A7B16">
              <w:rPr>
                <w:rFonts w:cs="Calibri"/>
                <w:sz w:val="22"/>
                <w:szCs w:val="22"/>
              </w:rPr>
              <w:t>QST85264.1</w:t>
            </w:r>
          </w:p>
        </w:tc>
        <w:tc>
          <w:tcPr>
            <w:tcW w:w="5979" w:type="dxa"/>
            <w:tcBorders>
              <w:top w:val="single" w:sz="4" w:space="0" w:color="auto"/>
              <w:left w:val="single" w:sz="4" w:space="0" w:color="auto"/>
              <w:bottom w:val="single" w:sz="4" w:space="0" w:color="auto"/>
              <w:right w:val="single" w:sz="4" w:space="0" w:color="auto"/>
            </w:tcBorders>
            <w:noWrap/>
            <w:hideMark/>
          </w:tcPr>
          <w:p w14:paraId="5C81DF69" w14:textId="77777777" w:rsidR="00E75745" w:rsidRPr="007A7B16" w:rsidRDefault="00E75745" w:rsidP="00356733">
            <w:pPr>
              <w:rPr>
                <w:rFonts w:cs="Calibri"/>
                <w:sz w:val="22"/>
                <w:szCs w:val="22"/>
              </w:rPr>
            </w:pPr>
            <w:proofErr w:type="spellStart"/>
            <w:r w:rsidRPr="007A7B16">
              <w:rPr>
                <w:rFonts w:cs="Calibri"/>
                <w:sz w:val="22"/>
                <w:szCs w:val="22"/>
              </w:rPr>
              <w:t>rfbB</w:t>
            </w:r>
            <w:proofErr w:type="spellEnd"/>
            <w:r w:rsidRPr="007A7B16">
              <w:rPr>
                <w:rFonts w:cs="Calibri"/>
                <w:sz w:val="22"/>
                <w:szCs w:val="22"/>
              </w:rPr>
              <w:t xml:space="preserve"> CDS</w:t>
            </w:r>
          </w:p>
        </w:tc>
      </w:tr>
      <w:tr w:rsidR="00E75745" w:rsidRPr="007A7B16" w14:paraId="583478E4"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188FBEBD" w14:textId="77777777" w:rsidR="00E75745" w:rsidRPr="007A7B16" w:rsidRDefault="00E75745" w:rsidP="00356733">
            <w:pPr>
              <w:rPr>
                <w:rFonts w:cs="Calibri"/>
                <w:sz w:val="22"/>
                <w:szCs w:val="22"/>
              </w:rPr>
            </w:pPr>
            <w:r w:rsidRPr="007A7B16">
              <w:rPr>
                <w:rFonts w:cs="Calibri"/>
                <w:sz w:val="22"/>
                <w:szCs w:val="22"/>
              </w:rPr>
              <w:t>Δ145</w:t>
            </w:r>
          </w:p>
        </w:tc>
        <w:tc>
          <w:tcPr>
            <w:tcW w:w="1346" w:type="dxa"/>
            <w:tcBorders>
              <w:top w:val="single" w:sz="4" w:space="0" w:color="auto"/>
              <w:left w:val="single" w:sz="4" w:space="0" w:color="auto"/>
              <w:bottom w:val="single" w:sz="4" w:space="0" w:color="auto"/>
              <w:right w:val="single" w:sz="4" w:space="0" w:color="auto"/>
            </w:tcBorders>
            <w:noWrap/>
            <w:hideMark/>
          </w:tcPr>
          <w:p w14:paraId="5D950AA3" w14:textId="77777777" w:rsidR="00E75745" w:rsidRPr="007A7B16" w:rsidRDefault="00E75745" w:rsidP="00356733">
            <w:pPr>
              <w:rPr>
                <w:rFonts w:cs="Calibri"/>
                <w:sz w:val="22"/>
                <w:szCs w:val="22"/>
              </w:rPr>
            </w:pPr>
            <w:r w:rsidRPr="007A7B16">
              <w:rPr>
                <w:rFonts w:cs="Calibri"/>
                <w:sz w:val="22"/>
                <w:szCs w:val="22"/>
              </w:rPr>
              <w:t>SRIM_038655</w:t>
            </w:r>
          </w:p>
        </w:tc>
        <w:tc>
          <w:tcPr>
            <w:tcW w:w="841" w:type="dxa"/>
            <w:tcBorders>
              <w:top w:val="single" w:sz="4" w:space="0" w:color="auto"/>
              <w:left w:val="single" w:sz="4" w:space="0" w:color="auto"/>
              <w:bottom w:val="single" w:sz="4" w:space="0" w:color="auto"/>
              <w:right w:val="single" w:sz="4" w:space="0" w:color="auto"/>
            </w:tcBorders>
            <w:noWrap/>
            <w:hideMark/>
          </w:tcPr>
          <w:p w14:paraId="39C5EEF9" w14:textId="77777777" w:rsidR="00E75745" w:rsidRPr="007A7B16" w:rsidRDefault="00E75745" w:rsidP="00356733">
            <w:pPr>
              <w:rPr>
                <w:rFonts w:cs="Calibri"/>
                <w:sz w:val="22"/>
                <w:szCs w:val="22"/>
              </w:rPr>
            </w:pPr>
            <w:r w:rsidRPr="007A7B16">
              <w:rPr>
                <w:rFonts w:cs="Calibri"/>
                <w:sz w:val="22"/>
                <w:szCs w:val="22"/>
              </w:rPr>
              <w:t>BGC 7</w:t>
            </w:r>
          </w:p>
        </w:tc>
        <w:tc>
          <w:tcPr>
            <w:tcW w:w="1199" w:type="dxa"/>
            <w:tcBorders>
              <w:top w:val="single" w:sz="4" w:space="0" w:color="auto"/>
              <w:left w:val="single" w:sz="4" w:space="0" w:color="auto"/>
              <w:bottom w:val="single" w:sz="4" w:space="0" w:color="auto"/>
              <w:right w:val="single" w:sz="4" w:space="0" w:color="auto"/>
            </w:tcBorders>
            <w:noWrap/>
            <w:hideMark/>
          </w:tcPr>
          <w:p w14:paraId="796DA58A" w14:textId="77777777" w:rsidR="00E75745" w:rsidRPr="007A7B16" w:rsidRDefault="00E75745" w:rsidP="00356733">
            <w:pPr>
              <w:rPr>
                <w:rFonts w:cs="Calibri"/>
                <w:sz w:val="22"/>
                <w:szCs w:val="22"/>
              </w:rPr>
            </w:pPr>
            <w:r w:rsidRPr="007A7B16">
              <w:rPr>
                <w:rFonts w:cs="Calibri"/>
                <w:sz w:val="22"/>
                <w:szCs w:val="22"/>
              </w:rPr>
              <w:t>QST85265.1</w:t>
            </w:r>
          </w:p>
        </w:tc>
        <w:tc>
          <w:tcPr>
            <w:tcW w:w="5979" w:type="dxa"/>
            <w:tcBorders>
              <w:top w:val="single" w:sz="4" w:space="0" w:color="auto"/>
              <w:left w:val="single" w:sz="4" w:space="0" w:color="auto"/>
              <w:bottom w:val="single" w:sz="4" w:space="0" w:color="auto"/>
              <w:right w:val="single" w:sz="4" w:space="0" w:color="auto"/>
            </w:tcBorders>
            <w:noWrap/>
            <w:hideMark/>
          </w:tcPr>
          <w:p w14:paraId="7E748C3A" w14:textId="77777777" w:rsidR="00E75745" w:rsidRPr="007A7B16" w:rsidRDefault="00E75745" w:rsidP="00356733">
            <w:pPr>
              <w:rPr>
                <w:rFonts w:cs="Calibri"/>
                <w:sz w:val="22"/>
                <w:szCs w:val="22"/>
              </w:rPr>
            </w:pPr>
            <w:r w:rsidRPr="007A7B16">
              <w:rPr>
                <w:rFonts w:cs="Calibri"/>
                <w:sz w:val="22"/>
                <w:szCs w:val="22"/>
              </w:rPr>
              <w:t xml:space="preserve">glucose-1-phosphate </w:t>
            </w:r>
            <w:proofErr w:type="spellStart"/>
            <w:r w:rsidRPr="007A7B16">
              <w:rPr>
                <w:rFonts w:cs="Calibri"/>
                <w:sz w:val="22"/>
                <w:szCs w:val="22"/>
              </w:rPr>
              <w:t>thymidylyltransferase</w:t>
            </w:r>
            <w:proofErr w:type="spellEnd"/>
            <w:r w:rsidRPr="007A7B16">
              <w:rPr>
                <w:rFonts w:cs="Calibri"/>
                <w:sz w:val="22"/>
                <w:szCs w:val="22"/>
              </w:rPr>
              <w:t xml:space="preserve"> CDS</w:t>
            </w:r>
          </w:p>
        </w:tc>
      </w:tr>
      <w:tr w:rsidR="00E75745" w:rsidRPr="007A7B16" w14:paraId="2054D746"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700EAB5A" w14:textId="77777777" w:rsidR="00E75745" w:rsidRPr="007A7B16" w:rsidRDefault="00E75745" w:rsidP="00356733">
            <w:pPr>
              <w:rPr>
                <w:rFonts w:cs="Calibri"/>
                <w:sz w:val="22"/>
                <w:szCs w:val="22"/>
              </w:rPr>
            </w:pPr>
            <w:r w:rsidRPr="007A7B16">
              <w:rPr>
                <w:rFonts w:cs="Calibri"/>
                <w:sz w:val="22"/>
                <w:szCs w:val="22"/>
              </w:rPr>
              <w:t>Δ145</w:t>
            </w:r>
          </w:p>
        </w:tc>
        <w:tc>
          <w:tcPr>
            <w:tcW w:w="1346" w:type="dxa"/>
            <w:tcBorders>
              <w:top w:val="single" w:sz="4" w:space="0" w:color="auto"/>
              <w:left w:val="single" w:sz="4" w:space="0" w:color="auto"/>
              <w:bottom w:val="single" w:sz="4" w:space="0" w:color="auto"/>
              <w:right w:val="single" w:sz="4" w:space="0" w:color="auto"/>
            </w:tcBorders>
            <w:noWrap/>
            <w:hideMark/>
          </w:tcPr>
          <w:p w14:paraId="7DD08471" w14:textId="77777777" w:rsidR="00E75745" w:rsidRPr="007A7B16" w:rsidRDefault="00E75745" w:rsidP="00356733">
            <w:pPr>
              <w:rPr>
                <w:rFonts w:cs="Calibri"/>
                <w:sz w:val="22"/>
                <w:szCs w:val="22"/>
              </w:rPr>
            </w:pPr>
            <w:r w:rsidRPr="007A7B16">
              <w:rPr>
                <w:rFonts w:cs="Calibri"/>
                <w:sz w:val="22"/>
                <w:szCs w:val="22"/>
              </w:rPr>
              <w:t>SRIM_038660</w:t>
            </w:r>
          </w:p>
        </w:tc>
        <w:tc>
          <w:tcPr>
            <w:tcW w:w="841" w:type="dxa"/>
            <w:tcBorders>
              <w:top w:val="single" w:sz="4" w:space="0" w:color="auto"/>
              <w:left w:val="single" w:sz="4" w:space="0" w:color="auto"/>
              <w:bottom w:val="single" w:sz="4" w:space="0" w:color="auto"/>
              <w:right w:val="single" w:sz="4" w:space="0" w:color="auto"/>
            </w:tcBorders>
            <w:noWrap/>
            <w:hideMark/>
          </w:tcPr>
          <w:p w14:paraId="4375E0DB" w14:textId="77777777" w:rsidR="00E75745" w:rsidRPr="007A7B16" w:rsidRDefault="00E75745" w:rsidP="00356733">
            <w:pPr>
              <w:rPr>
                <w:rFonts w:cs="Calibri"/>
                <w:sz w:val="22"/>
                <w:szCs w:val="22"/>
              </w:rPr>
            </w:pPr>
            <w:r w:rsidRPr="007A7B16">
              <w:rPr>
                <w:rFonts w:cs="Calibri"/>
                <w:sz w:val="22"/>
                <w:szCs w:val="22"/>
              </w:rPr>
              <w:t>BGC 7</w:t>
            </w:r>
          </w:p>
        </w:tc>
        <w:tc>
          <w:tcPr>
            <w:tcW w:w="1199" w:type="dxa"/>
            <w:tcBorders>
              <w:top w:val="single" w:sz="4" w:space="0" w:color="auto"/>
              <w:left w:val="single" w:sz="4" w:space="0" w:color="auto"/>
              <w:bottom w:val="single" w:sz="4" w:space="0" w:color="auto"/>
              <w:right w:val="single" w:sz="4" w:space="0" w:color="auto"/>
            </w:tcBorders>
            <w:noWrap/>
            <w:hideMark/>
          </w:tcPr>
          <w:p w14:paraId="1C400A80" w14:textId="77777777" w:rsidR="00E75745" w:rsidRPr="007A7B16" w:rsidRDefault="00E75745" w:rsidP="00356733">
            <w:pPr>
              <w:rPr>
                <w:rFonts w:cs="Calibri"/>
                <w:sz w:val="22"/>
                <w:szCs w:val="22"/>
              </w:rPr>
            </w:pPr>
            <w:r w:rsidRPr="007A7B16">
              <w:rPr>
                <w:rFonts w:cs="Calibri"/>
                <w:sz w:val="22"/>
                <w:szCs w:val="22"/>
              </w:rPr>
              <w:t>QST85266.1</w:t>
            </w:r>
          </w:p>
        </w:tc>
        <w:tc>
          <w:tcPr>
            <w:tcW w:w="5979" w:type="dxa"/>
            <w:tcBorders>
              <w:top w:val="single" w:sz="4" w:space="0" w:color="auto"/>
              <w:left w:val="single" w:sz="4" w:space="0" w:color="auto"/>
              <w:bottom w:val="single" w:sz="4" w:space="0" w:color="auto"/>
              <w:right w:val="single" w:sz="4" w:space="0" w:color="auto"/>
            </w:tcBorders>
            <w:noWrap/>
            <w:hideMark/>
          </w:tcPr>
          <w:p w14:paraId="5FDF9B47" w14:textId="77777777" w:rsidR="00E75745" w:rsidRPr="007A7B16" w:rsidRDefault="00E75745" w:rsidP="00356733">
            <w:pPr>
              <w:rPr>
                <w:rFonts w:cs="Calibri"/>
                <w:sz w:val="22"/>
                <w:szCs w:val="22"/>
              </w:rPr>
            </w:pPr>
            <w:r w:rsidRPr="007A7B16">
              <w:rPr>
                <w:rFonts w:cs="Calibri"/>
                <w:sz w:val="22"/>
                <w:szCs w:val="22"/>
              </w:rPr>
              <w:t>ABC transporter ATP-binding protein CDS</w:t>
            </w:r>
          </w:p>
        </w:tc>
      </w:tr>
      <w:tr w:rsidR="00E75745" w:rsidRPr="007A7B16" w14:paraId="6B578A33"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71D36228" w14:textId="77777777" w:rsidR="00E75745" w:rsidRPr="007A7B16" w:rsidRDefault="00E75745" w:rsidP="00356733">
            <w:pPr>
              <w:rPr>
                <w:rFonts w:cs="Calibri"/>
                <w:sz w:val="22"/>
                <w:szCs w:val="22"/>
              </w:rPr>
            </w:pPr>
            <w:r w:rsidRPr="007A7B16">
              <w:rPr>
                <w:rFonts w:cs="Calibri"/>
                <w:sz w:val="22"/>
                <w:szCs w:val="22"/>
              </w:rPr>
              <w:t>Δ145</w:t>
            </w:r>
          </w:p>
        </w:tc>
        <w:tc>
          <w:tcPr>
            <w:tcW w:w="1346" w:type="dxa"/>
            <w:tcBorders>
              <w:top w:val="single" w:sz="4" w:space="0" w:color="auto"/>
              <w:left w:val="single" w:sz="4" w:space="0" w:color="auto"/>
              <w:bottom w:val="single" w:sz="4" w:space="0" w:color="auto"/>
              <w:right w:val="single" w:sz="4" w:space="0" w:color="auto"/>
            </w:tcBorders>
            <w:noWrap/>
            <w:hideMark/>
          </w:tcPr>
          <w:p w14:paraId="55698E8B" w14:textId="77777777" w:rsidR="00E75745" w:rsidRPr="007A7B16" w:rsidRDefault="00E75745" w:rsidP="00356733">
            <w:pPr>
              <w:rPr>
                <w:rFonts w:cs="Calibri"/>
                <w:sz w:val="22"/>
                <w:szCs w:val="22"/>
              </w:rPr>
            </w:pPr>
            <w:r w:rsidRPr="007A7B16">
              <w:rPr>
                <w:rFonts w:cs="Calibri"/>
                <w:sz w:val="22"/>
                <w:szCs w:val="22"/>
              </w:rPr>
              <w:t>SRIM_038665</w:t>
            </w:r>
          </w:p>
        </w:tc>
        <w:tc>
          <w:tcPr>
            <w:tcW w:w="841" w:type="dxa"/>
            <w:tcBorders>
              <w:top w:val="single" w:sz="4" w:space="0" w:color="auto"/>
              <w:left w:val="single" w:sz="4" w:space="0" w:color="auto"/>
              <w:bottom w:val="single" w:sz="4" w:space="0" w:color="auto"/>
              <w:right w:val="single" w:sz="4" w:space="0" w:color="auto"/>
            </w:tcBorders>
            <w:noWrap/>
            <w:hideMark/>
          </w:tcPr>
          <w:p w14:paraId="4D8E47A2" w14:textId="77777777" w:rsidR="00E75745" w:rsidRPr="007A7B16" w:rsidRDefault="00E75745" w:rsidP="00356733">
            <w:pPr>
              <w:rPr>
                <w:rFonts w:cs="Calibri"/>
                <w:sz w:val="22"/>
                <w:szCs w:val="22"/>
              </w:rPr>
            </w:pPr>
            <w:r w:rsidRPr="007A7B16">
              <w:rPr>
                <w:rFonts w:cs="Calibri"/>
                <w:sz w:val="22"/>
                <w:szCs w:val="22"/>
              </w:rPr>
              <w:t>BGC 7</w:t>
            </w:r>
          </w:p>
        </w:tc>
        <w:tc>
          <w:tcPr>
            <w:tcW w:w="1199" w:type="dxa"/>
            <w:tcBorders>
              <w:top w:val="single" w:sz="4" w:space="0" w:color="auto"/>
              <w:left w:val="single" w:sz="4" w:space="0" w:color="auto"/>
              <w:bottom w:val="single" w:sz="4" w:space="0" w:color="auto"/>
              <w:right w:val="single" w:sz="4" w:space="0" w:color="auto"/>
            </w:tcBorders>
            <w:noWrap/>
            <w:hideMark/>
          </w:tcPr>
          <w:p w14:paraId="665EE339" w14:textId="77777777" w:rsidR="00E75745" w:rsidRPr="007A7B16" w:rsidRDefault="00E75745" w:rsidP="00356733">
            <w:pPr>
              <w:rPr>
                <w:rFonts w:cs="Calibri"/>
                <w:sz w:val="22"/>
                <w:szCs w:val="22"/>
              </w:rPr>
            </w:pPr>
            <w:r w:rsidRPr="007A7B16">
              <w:rPr>
                <w:rFonts w:cs="Calibri"/>
                <w:sz w:val="22"/>
                <w:szCs w:val="22"/>
              </w:rPr>
              <w:t>QST86481.1</w:t>
            </w:r>
          </w:p>
        </w:tc>
        <w:tc>
          <w:tcPr>
            <w:tcW w:w="5979" w:type="dxa"/>
            <w:tcBorders>
              <w:top w:val="single" w:sz="4" w:space="0" w:color="auto"/>
              <w:left w:val="single" w:sz="4" w:space="0" w:color="auto"/>
              <w:bottom w:val="single" w:sz="4" w:space="0" w:color="auto"/>
              <w:right w:val="single" w:sz="4" w:space="0" w:color="auto"/>
            </w:tcBorders>
            <w:noWrap/>
            <w:hideMark/>
          </w:tcPr>
          <w:p w14:paraId="613FE596" w14:textId="77777777" w:rsidR="00E75745" w:rsidRPr="007A7B16" w:rsidRDefault="00E75745" w:rsidP="00356733">
            <w:pPr>
              <w:rPr>
                <w:rFonts w:cs="Calibri"/>
                <w:sz w:val="22"/>
                <w:szCs w:val="22"/>
              </w:rPr>
            </w:pPr>
            <w:r w:rsidRPr="007A7B16">
              <w:rPr>
                <w:rFonts w:cs="Calibri"/>
                <w:sz w:val="22"/>
                <w:szCs w:val="22"/>
              </w:rPr>
              <w:t>DUF1205 domain-containing protein CDS</w:t>
            </w:r>
          </w:p>
        </w:tc>
      </w:tr>
      <w:tr w:rsidR="00E75745" w:rsidRPr="007A7B16" w14:paraId="0BC2BEF5"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185DB726" w14:textId="77777777" w:rsidR="00E75745" w:rsidRPr="007A7B16" w:rsidRDefault="00E75745" w:rsidP="00356733">
            <w:pPr>
              <w:rPr>
                <w:rFonts w:cs="Calibri"/>
                <w:sz w:val="22"/>
                <w:szCs w:val="22"/>
              </w:rPr>
            </w:pPr>
            <w:r w:rsidRPr="007A7B16">
              <w:rPr>
                <w:rFonts w:cs="Calibri"/>
                <w:sz w:val="22"/>
                <w:szCs w:val="22"/>
              </w:rPr>
              <w:t>Δ145</w:t>
            </w:r>
          </w:p>
        </w:tc>
        <w:tc>
          <w:tcPr>
            <w:tcW w:w="1346" w:type="dxa"/>
            <w:tcBorders>
              <w:top w:val="single" w:sz="4" w:space="0" w:color="auto"/>
              <w:left w:val="single" w:sz="4" w:space="0" w:color="auto"/>
              <w:bottom w:val="single" w:sz="4" w:space="0" w:color="auto"/>
              <w:right w:val="single" w:sz="4" w:space="0" w:color="auto"/>
            </w:tcBorders>
            <w:noWrap/>
            <w:hideMark/>
          </w:tcPr>
          <w:p w14:paraId="5E47E094" w14:textId="77777777" w:rsidR="00E75745" w:rsidRPr="007A7B16" w:rsidRDefault="00E75745" w:rsidP="00356733">
            <w:pPr>
              <w:rPr>
                <w:rFonts w:cs="Calibri"/>
                <w:sz w:val="22"/>
                <w:szCs w:val="22"/>
              </w:rPr>
            </w:pPr>
            <w:r w:rsidRPr="007A7B16">
              <w:rPr>
                <w:rFonts w:cs="Calibri"/>
                <w:sz w:val="22"/>
                <w:szCs w:val="22"/>
              </w:rPr>
              <w:t>SRIM_038670</w:t>
            </w:r>
          </w:p>
        </w:tc>
        <w:tc>
          <w:tcPr>
            <w:tcW w:w="841" w:type="dxa"/>
            <w:tcBorders>
              <w:top w:val="single" w:sz="4" w:space="0" w:color="auto"/>
              <w:left w:val="single" w:sz="4" w:space="0" w:color="auto"/>
              <w:bottom w:val="single" w:sz="4" w:space="0" w:color="auto"/>
              <w:right w:val="single" w:sz="4" w:space="0" w:color="auto"/>
            </w:tcBorders>
            <w:noWrap/>
            <w:hideMark/>
          </w:tcPr>
          <w:p w14:paraId="067F7B51" w14:textId="77777777" w:rsidR="00E75745" w:rsidRPr="007A7B16" w:rsidRDefault="00E75745" w:rsidP="00356733">
            <w:pPr>
              <w:rPr>
                <w:rFonts w:cs="Calibri"/>
                <w:sz w:val="22"/>
                <w:szCs w:val="22"/>
              </w:rPr>
            </w:pPr>
            <w:r w:rsidRPr="007A7B16">
              <w:rPr>
                <w:rFonts w:cs="Calibri"/>
                <w:sz w:val="22"/>
                <w:szCs w:val="22"/>
              </w:rPr>
              <w:t>BGC 7</w:t>
            </w:r>
          </w:p>
        </w:tc>
        <w:tc>
          <w:tcPr>
            <w:tcW w:w="1199" w:type="dxa"/>
            <w:tcBorders>
              <w:top w:val="single" w:sz="4" w:space="0" w:color="auto"/>
              <w:left w:val="single" w:sz="4" w:space="0" w:color="auto"/>
              <w:bottom w:val="single" w:sz="4" w:space="0" w:color="auto"/>
              <w:right w:val="single" w:sz="4" w:space="0" w:color="auto"/>
            </w:tcBorders>
            <w:noWrap/>
            <w:hideMark/>
          </w:tcPr>
          <w:p w14:paraId="63AA74F7" w14:textId="77777777" w:rsidR="00E75745" w:rsidRPr="007A7B16" w:rsidRDefault="00E75745" w:rsidP="00356733">
            <w:pPr>
              <w:rPr>
                <w:rFonts w:cs="Calibri"/>
                <w:sz w:val="22"/>
                <w:szCs w:val="22"/>
              </w:rPr>
            </w:pPr>
            <w:r w:rsidRPr="007A7B16">
              <w:rPr>
                <w:rFonts w:cs="Calibri"/>
                <w:sz w:val="22"/>
                <w:szCs w:val="22"/>
              </w:rPr>
              <w:t>QST85267.1</w:t>
            </w:r>
          </w:p>
        </w:tc>
        <w:tc>
          <w:tcPr>
            <w:tcW w:w="5979" w:type="dxa"/>
            <w:tcBorders>
              <w:top w:val="single" w:sz="4" w:space="0" w:color="auto"/>
              <w:left w:val="single" w:sz="4" w:space="0" w:color="auto"/>
              <w:bottom w:val="single" w:sz="4" w:space="0" w:color="auto"/>
              <w:right w:val="single" w:sz="4" w:space="0" w:color="auto"/>
            </w:tcBorders>
            <w:noWrap/>
            <w:hideMark/>
          </w:tcPr>
          <w:p w14:paraId="1D561DD2" w14:textId="77777777" w:rsidR="00E75745" w:rsidRPr="007A7B16" w:rsidRDefault="00E75745" w:rsidP="00356733">
            <w:pPr>
              <w:rPr>
                <w:rFonts w:cs="Calibri"/>
                <w:sz w:val="22"/>
                <w:szCs w:val="22"/>
              </w:rPr>
            </w:pPr>
            <w:proofErr w:type="spellStart"/>
            <w:r w:rsidRPr="007A7B16">
              <w:rPr>
                <w:rFonts w:cs="Calibri"/>
                <w:sz w:val="22"/>
                <w:szCs w:val="22"/>
              </w:rPr>
              <w:t>fes</w:t>
            </w:r>
            <w:proofErr w:type="spellEnd"/>
            <w:r w:rsidRPr="007A7B16">
              <w:rPr>
                <w:rFonts w:cs="Calibri"/>
                <w:sz w:val="22"/>
                <w:szCs w:val="22"/>
              </w:rPr>
              <w:t xml:space="preserve"> CDS</w:t>
            </w:r>
          </w:p>
        </w:tc>
      </w:tr>
      <w:tr w:rsidR="00E75745" w:rsidRPr="007A7B16" w14:paraId="0190048C"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49248349" w14:textId="77777777" w:rsidR="00E75745" w:rsidRPr="007A7B16" w:rsidRDefault="00E75745" w:rsidP="00356733">
            <w:pPr>
              <w:rPr>
                <w:rFonts w:cs="Calibri"/>
                <w:sz w:val="22"/>
                <w:szCs w:val="22"/>
              </w:rPr>
            </w:pPr>
            <w:r w:rsidRPr="007A7B16">
              <w:rPr>
                <w:rFonts w:cs="Calibri"/>
                <w:sz w:val="22"/>
                <w:szCs w:val="22"/>
              </w:rPr>
              <w:t>Δ145</w:t>
            </w:r>
          </w:p>
        </w:tc>
        <w:tc>
          <w:tcPr>
            <w:tcW w:w="1346" w:type="dxa"/>
            <w:tcBorders>
              <w:top w:val="single" w:sz="4" w:space="0" w:color="auto"/>
              <w:left w:val="single" w:sz="4" w:space="0" w:color="auto"/>
              <w:bottom w:val="single" w:sz="4" w:space="0" w:color="auto"/>
              <w:right w:val="single" w:sz="4" w:space="0" w:color="auto"/>
            </w:tcBorders>
            <w:noWrap/>
            <w:hideMark/>
          </w:tcPr>
          <w:p w14:paraId="18CD6FE6" w14:textId="77777777" w:rsidR="00E75745" w:rsidRPr="007A7B16" w:rsidRDefault="00E75745" w:rsidP="00356733">
            <w:pPr>
              <w:rPr>
                <w:rFonts w:cs="Calibri"/>
                <w:sz w:val="22"/>
                <w:szCs w:val="22"/>
              </w:rPr>
            </w:pPr>
            <w:r w:rsidRPr="007A7B16">
              <w:rPr>
                <w:rFonts w:cs="Calibri"/>
                <w:sz w:val="22"/>
                <w:szCs w:val="22"/>
              </w:rPr>
              <w:t>SRIM_038675</w:t>
            </w:r>
          </w:p>
        </w:tc>
        <w:tc>
          <w:tcPr>
            <w:tcW w:w="841" w:type="dxa"/>
            <w:tcBorders>
              <w:top w:val="single" w:sz="4" w:space="0" w:color="auto"/>
              <w:left w:val="single" w:sz="4" w:space="0" w:color="auto"/>
              <w:bottom w:val="single" w:sz="4" w:space="0" w:color="auto"/>
              <w:right w:val="single" w:sz="4" w:space="0" w:color="auto"/>
            </w:tcBorders>
            <w:noWrap/>
            <w:hideMark/>
          </w:tcPr>
          <w:p w14:paraId="1C4A7F02" w14:textId="77777777" w:rsidR="00E75745" w:rsidRPr="007A7B16" w:rsidRDefault="00E75745" w:rsidP="00356733">
            <w:pPr>
              <w:rPr>
                <w:rFonts w:cs="Calibri"/>
                <w:sz w:val="22"/>
                <w:szCs w:val="22"/>
              </w:rPr>
            </w:pPr>
            <w:r w:rsidRPr="007A7B16">
              <w:rPr>
                <w:rFonts w:cs="Calibri"/>
                <w:sz w:val="22"/>
                <w:szCs w:val="22"/>
              </w:rPr>
              <w:t>BGC 7</w:t>
            </w:r>
          </w:p>
        </w:tc>
        <w:tc>
          <w:tcPr>
            <w:tcW w:w="1199" w:type="dxa"/>
            <w:tcBorders>
              <w:top w:val="single" w:sz="4" w:space="0" w:color="auto"/>
              <w:left w:val="single" w:sz="4" w:space="0" w:color="auto"/>
              <w:bottom w:val="single" w:sz="4" w:space="0" w:color="auto"/>
              <w:right w:val="single" w:sz="4" w:space="0" w:color="auto"/>
            </w:tcBorders>
            <w:noWrap/>
            <w:hideMark/>
          </w:tcPr>
          <w:p w14:paraId="70F728E5" w14:textId="77777777" w:rsidR="00E75745" w:rsidRPr="007A7B16" w:rsidRDefault="00E75745" w:rsidP="00356733">
            <w:pPr>
              <w:rPr>
                <w:rFonts w:cs="Calibri"/>
                <w:sz w:val="22"/>
                <w:szCs w:val="22"/>
              </w:rPr>
            </w:pPr>
            <w:r w:rsidRPr="007A7B16">
              <w:rPr>
                <w:rFonts w:cs="Calibri"/>
                <w:sz w:val="22"/>
                <w:szCs w:val="22"/>
              </w:rPr>
              <w:t>QST85268.1</w:t>
            </w:r>
          </w:p>
        </w:tc>
        <w:tc>
          <w:tcPr>
            <w:tcW w:w="5979" w:type="dxa"/>
            <w:tcBorders>
              <w:top w:val="single" w:sz="4" w:space="0" w:color="auto"/>
              <w:left w:val="single" w:sz="4" w:space="0" w:color="auto"/>
              <w:bottom w:val="single" w:sz="4" w:space="0" w:color="auto"/>
              <w:right w:val="single" w:sz="4" w:space="0" w:color="auto"/>
            </w:tcBorders>
            <w:noWrap/>
            <w:hideMark/>
          </w:tcPr>
          <w:p w14:paraId="54E8C9BC" w14:textId="77777777" w:rsidR="00E75745" w:rsidRPr="007A7B16" w:rsidRDefault="00E75745" w:rsidP="00356733">
            <w:pPr>
              <w:rPr>
                <w:rFonts w:cs="Calibri"/>
                <w:sz w:val="22"/>
                <w:szCs w:val="22"/>
              </w:rPr>
            </w:pPr>
            <w:r w:rsidRPr="007A7B16">
              <w:rPr>
                <w:rFonts w:cs="Calibri"/>
                <w:sz w:val="22"/>
                <w:szCs w:val="22"/>
              </w:rPr>
              <w:t>ABC transporter substrate-binding protein CDS</w:t>
            </w:r>
          </w:p>
        </w:tc>
      </w:tr>
      <w:tr w:rsidR="00E75745" w:rsidRPr="007A7B16" w14:paraId="2B62CD25"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0D0B1AC5" w14:textId="77777777" w:rsidR="00E75745" w:rsidRPr="007A7B16" w:rsidRDefault="00E75745" w:rsidP="00356733">
            <w:pPr>
              <w:rPr>
                <w:rFonts w:cs="Calibri"/>
                <w:sz w:val="22"/>
                <w:szCs w:val="22"/>
              </w:rPr>
            </w:pPr>
            <w:r w:rsidRPr="007A7B16">
              <w:rPr>
                <w:rFonts w:cs="Calibri"/>
                <w:sz w:val="22"/>
                <w:szCs w:val="22"/>
              </w:rPr>
              <w:lastRenderedPageBreak/>
              <w:t>Δ145</w:t>
            </w:r>
          </w:p>
        </w:tc>
        <w:tc>
          <w:tcPr>
            <w:tcW w:w="1346" w:type="dxa"/>
            <w:tcBorders>
              <w:top w:val="single" w:sz="4" w:space="0" w:color="auto"/>
              <w:left w:val="single" w:sz="4" w:space="0" w:color="auto"/>
              <w:bottom w:val="single" w:sz="4" w:space="0" w:color="auto"/>
              <w:right w:val="single" w:sz="4" w:space="0" w:color="auto"/>
            </w:tcBorders>
            <w:noWrap/>
            <w:hideMark/>
          </w:tcPr>
          <w:p w14:paraId="7E0EBBF9" w14:textId="77777777" w:rsidR="00E75745" w:rsidRPr="007A7B16" w:rsidRDefault="00E75745" w:rsidP="00356733">
            <w:pPr>
              <w:rPr>
                <w:rFonts w:cs="Calibri"/>
                <w:sz w:val="22"/>
                <w:szCs w:val="22"/>
              </w:rPr>
            </w:pPr>
            <w:r w:rsidRPr="007A7B16">
              <w:rPr>
                <w:rFonts w:cs="Calibri"/>
                <w:sz w:val="22"/>
                <w:szCs w:val="22"/>
              </w:rPr>
              <w:t>SRIM_038680</w:t>
            </w:r>
          </w:p>
        </w:tc>
        <w:tc>
          <w:tcPr>
            <w:tcW w:w="841" w:type="dxa"/>
            <w:tcBorders>
              <w:top w:val="single" w:sz="4" w:space="0" w:color="auto"/>
              <w:left w:val="single" w:sz="4" w:space="0" w:color="auto"/>
              <w:bottom w:val="single" w:sz="4" w:space="0" w:color="auto"/>
              <w:right w:val="single" w:sz="4" w:space="0" w:color="auto"/>
            </w:tcBorders>
            <w:noWrap/>
            <w:hideMark/>
          </w:tcPr>
          <w:p w14:paraId="164E44F2" w14:textId="77777777" w:rsidR="00E75745" w:rsidRPr="007A7B16" w:rsidRDefault="00E75745" w:rsidP="00356733">
            <w:pPr>
              <w:rPr>
                <w:rFonts w:cs="Calibri"/>
                <w:sz w:val="22"/>
                <w:szCs w:val="22"/>
              </w:rPr>
            </w:pPr>
            <w:r w:rsidRPr="007A7B16">
              <w:rPr>
                <w:rFonts w:cs="Calibri"/>
                <w:sz w:val="22"/>
                <w:szCs w:val="22"/>
              </w:rPr>
              <w:t>BGC 7</w:t>
            </w:r>
          </w:p>
        </w:tc>
        <w:tc>
          <w:tcPr>
            <w:tcW w:w="1199" w:type="dxa"/>
            <w:tcBorders>
              <w:top w:val="single" w:sz="4" w:space="0" w:color="auto"/>
              <w:left w:val="single" w:sz="4" w:space="0" w:color="auto"/>
              <w:bottom w:val="single" w:sz="4" w:space="0" w:color="auto"/>
              <w:right w:val="single" w:sz="4" w:space="0" w:color="auto"/>
            </w:tcBorders>
            <w:noWrap/>
            <w:hideMark/>
          </w:tcPr>
          <w:p w14:paraId="53B7AEFC" w14:textId="77777777" w:rsidR="00E75745" w:rsidRPr="007A7B16" w:rsidRDefault="00E75745" w:rsidP="00356733">
            <w:pPr>
              <w:rPr>
                <w:rFonts w:cs="Calibri"/>
                <w:sz w:val="22"/>
                <w:szCs w:val="22"/>
              </w:rPr>
            </w:pPr>
            <w:r w:rsidRPr="007A7B16">
              <w:rPr>
                <w:rFonts w:cs="Calibri"/>
                <w:sz w:val="22"/>
                <w:szCs w:val="22"/>
              </w:rPr>
              <w:t>QST85269.1</w:t>
            </w:r>
          </w:p>
        </w:tc>
        <w:tc>
          <w:tcPr>
            <w:tcW w:w="5979" w:type="dxa"/>
            <w:tcBorders>
              <w:top w:val="single" w:sz="4" w:space="0" w:color="auto"/>
              <w:left w:val="single" w:sz="4" w:space="0" w:color="auto"/>
              <w:bottom w:val="single" w:sz="4" w:space="0" w:color="auto"/>
              <w:right w:val="single" w:sz="4" w:space="0" w:color="auto"/>
            </w:tcBorders>
            <w:noWrap/>
            <w:hideMark/>
          </w:tcPr>
          <w:p w14:paraId="48C0E6CB" w14:textId="77777777" w:rsidR="00E75745" w:rsidRPr="007A7B16" w:rsidRDefault="00E75745" w:rsidP="00356733">
            <w:pPr>
              <w:rPr>
                <w:rFonts w:cs="Calibri"/>
                <w:sz w:val="22"/>
                <w:szCs w:val="22"/>
              </w:rPr>
            </w:pPr>
            <w:r w:rsidRPr="007A7B16">
              <w:rPr>
                <w:rFonts w:cs="Calibri"/>
                <w:sz w:val="22"/>
                <w:szCs w:val="22"/>
              </w:rPr>
              <w:t>cytochrome P450 CDS</w:t>
            </w:r>
          </w:p>
        </w:tc>
      </w:tr>
      <w:tr w:rsidR="00E75745" w:rsidRPr="007A7B16" w14:paraId="5059049C"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0864BE4A" w14:textId="77777777" w:rsidR="00E75745" w:rsidRPr="007A7B16" w:rsidRDefault="00E75745" w:rsidP="00356733">
            <w:pPr>
              <w:rPr>
                <w:rFonts w:cs="Calibri"/>
                <w:sz w:val="22"/>
                <w:szCs w:val="22"/>
              </w:rPr>
            </w:pPr>
            <w:r w:rsidRPr="007A7B16">
              <w:rPr>
                <w:rFonts w:cs="Calibri"/>
                <w:sz w:val="22"/>
                <w:szCs w:val="22"/>
              </w:rPr>
              <w:t>Δ145</w:t>
            </w:r>
          </w:p>
        </w:tc>
        <w:tc>
          <w:tcPr>
            <w:tcW w:w="1346" w:type="dxa"/>
            <w:tcBorders>
              <w:top w:val="single" w:sz="4" w:space="0" w:color="auto"/>
              <w:left w:val="single" w:sz="4" w:space="0" w:color="auto"/>
              <w:bottom w:val="single" w:sz="4" w:space="0" w:color="auto"/>
              <w:right w:val="single" w:sz="4" w:space="0" w:color="auto"/>
            </w:tcBorders>
            <w:noWrap/>
            <w:hideMark/>
          </w:tcPr>
          <w:p w14:paraId="1BE4D90E" w14:textId="77777777" w:rsidR="00E75745" w:rsidRPr="007A7B16" w:rsidRDefault="00E75745" w:rsidP="00356733">
            <w:pPr>
              <w:rPr>
                <w:rFonts w:cs="Calibri"/>
                <w:sz w:val="22"/>
                <w:szCs w:val="22"/>
              </w:rPr>
            </w:pPr>
            <w:r w:rsidRPr="007A7B16">
              <w:rPr>
                <w:rFonts w:cs="Calibri"/>
                <w:sz w:val="22"/>
                <w:szCs w:val="22"/>
              </w:rPr>
              <w:t>SRIM_038685</w:t>
            </w:r>
          </w:p>
        </w:tc>
        <w:tc>
          <w:tcPr>
            <w:tcW w:w="841" w:type="dxa"/>
            <w:tcBorders>
              <w:top w:val="single" w:sz="4" w:space="0" w:color="auto"/>
              <w:left w:val="single" w:sz="4" w:space="0" w:color="auto"/>
              <w:bottom w:val="single" w:sz="4" w:space="0" w:color="auto"/>
              <w:right w:val="single" w:sz="4" w:space="0" w:color="auto"/>
            </w:tcBorders>
            <w:noWrap/>
            <w:hideMark/>
          </w:tcPr>
          <w:p w14:paraId="35679C18" w14:textId="77777777" w:rsidR="00E75745" w:rsidRPr="007A7B16" w:rsidRDefault="00E75745" w:rsidP="00356733">
            <w:pPr>
              <w:rPr>
                <w:rFonts w:cs="Calibri"/>
                <w:sz w:val="22"/>
                <w:szCs w:val="22"/>
              </w:rPr>
            </w:pPr>
          </w:p>
        </w:tc>
        <w:tc>
          <w:tcPr>
            <w:tcW w:w="1199" w:type="dxa"/>
            <w:tcBorders>
              <w:top w:val="single" w:sz="4" w:space="0" w:color="auto"/>
              <w:left w:val="single" w:sz="4" w:space="0" w:color="auto"/>
              <w:bottom w:val="single" w:sz="4" w:space="0" w:color="auto"/>
              <w:right w:val="single" w:sz="4" w:space="0" w:color="auto"/>
            </w:tcBorders>
            <w:noWrap/>
            <w:hideMark/>
          </w:tcPr>
          <w:p w14:paraId="62DC0C6C" w14:textId="77777777" w:rsidR="00E75745" w:rsidRPr="007A7B16" w:rsidRDefault="00E75745" w:rsidP="00356733">
            <w:pPr>
              <w:rPr>
                <w:rFonts w:cs="Calibri"/>
                <w:sz w:val="22"/>
                <w:szCs w:val="22"/>
              </w:rPr>
            </w:pPr>
          </w:p>
        </w:tc>
        <w:tc>
          <w:tcPr>
            <w:tcW w:w="5979" w:type="dxa"/>
            <w:tcBorders>
              <w:top w:val="single" w:sz="4" w:space="0" w:color="auto"/>
              <w:left w:val="single" w:sz="4" w:space="0" w:color="auto"/>
              <w:bottom w:val="single" w:sz="4" w:space="0" w:color="auto"/>
              <w:right w:val="single" w:sz="4" w:space="0" w:color="auto"/>
            </w:tcBorders>
            <w:noWrap/>
            <w:hideMark/>
          </w:tcPr>
          <w:p w14:paraId="2ED584EB" w14:textId="77777777" w:rsidR="00E75745" w:rsidRPr="007A7B16" w:rsidRDefault="00E75745" w:rsidP="00356733">
            <w:pPr>
              <w:rPr>
                <w:rFonts w:cs="Calibri"/>
                <w:sz w:val="22"/>
                <w:szCs w:val="22"/>
              </w:rPr>
            </w:pPr>
            <w:r w:rsidRPr="007A7B16">
              <w:rPr>
                <w:rFonts w:cs="Calibri"/>
                <w:sz w:val="22"/>
                <w:szCs w:val="22"/>
              </w:rPr>
              <w:t>hypothetical protein CDS</w:t>
            </w:r>
          </w:p>
        </w:tc>
      </w:tr>
      <w:tr w:rsidR="00E75745" w:rsidRPr="007A7B16" w14:paraId="7B9965B7"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0212BB54" w14:textId="77777777" w:rsidR="00E75745" w:rsidRPr="007A7B16" w:rsidRDefault="00E75745" w:rsidP="00356733">
            <w:pPr>
              <w:rPr>
                <w:rFonts w:cs="Calibri"/>
                <w:sz w:val="22"/>
                <w:szCs w:val="22"/>
              </w:rPr>
            </w:pPr>
            <w:r w:rsidRPr="007A7B16">
              <w:rPr>
                <w:rFonts w:cs="Calibri"/>
                <w:sz w:val="22"/>
                <w:szCs w:val="22"/>
              </w:rPr>
              <w:t>Δ145</w:t>
            </w:r>
          </w:p>
        </w:tc>
        <w:tc>
          <w:tcPr>
            <w:tcW w:w="1346" w:type="dxa"/>
            <w:tcBorders>
              <w:top w:val="single" w:sz="4" w:space="0" w:color="auto"/>
              <w:left w:val="single" w:sz="4" w:space="0" w:color="auto"/>
              <w:bottom w:val="single" w:sz="4" w:space="0" w:color="auto"/>
              <w:right w:val="single" w:sz="4" w:space="0" w:color="auto"/>
            </w:tcBorders>
            <w:noWrap/>
            <w:hideMark/>
          </w:tcPr>
          <w:p w14:paraId="23A93326" w14:textId="77777777" w:rsidR="00E75745" w:rsidRPr="007A7B16" w:rsidRDefault="00E75745" w:rsidP="00356733">
            <w:pPr>
              <w:rPr>
                <w:rFonts w:cs="Calibri"/>
                <w:sz w:val="22"/>
                <w:szCs w:val="22"/>
              </w:rPr>
            </w:pPr>
            <w:r w:rsidRPr="007A7B16">
              <w:rPr>
                <w:rFonts w:cs="Calibri"/>
                <w:sz w:val="22"/>
                <w:szCs w:val="22"/>
              </w:rPr>
              <w:t>SRIM_038690</w:t>
            </w:r>
          </w:p>
        </w:tc>
        <w:tc>
          <w:tcPr>
            <w:tcW w:w="841" w:type="dxa"/>
            <w:tcBorders>
              <w:top w:val="single" w:sz="4" w:space="0" w:color="auto"/>
              <w:left w:val="single" w:sz="4" w:space="0" w:color="auto"/>
              <w:bottom w:val="single" w:sz="4" w:space="0" w:color="auto"/>
              <w:right w:val="single" w:sz="4" w:space="0" w:color="auto"/>
            </w:tcBorders>
            <w:noWrap/>
            <w:hideMark/>
          </w:tcPr>
          <w:p w14:paraId="2D1C0409" w14:textId="77777777" w:rsidR="00E75745" w:rsidRPr="007A7B16" w:rsidRDefault="00E75745" w:rsidP="00356733">
            <w:pPr>
              <w:rPr>
                <w:rFonts w:cs="Calibri"/>
                <w:sz w:val="22"/>
                <w:szCs w:val="22"/>
              </w:rPr>
            </w:pPr>
          </w:p>
        </w:tc>
        <w:tc>
          <w:tcPr>
            <w:tcW w:w="1199" w:type="dxa"/>
            <w:tcBorders>
              <w:top w:val="single" w:sz="4" w:space="0" w:color="auto"/>
              <w:left w:val="single" w:sz="4" w:space="0" w:color="auto"/>
              <w:bottom w:val="single" w:sz="4" w:space="0" w:color="auto"/>
              <w:right w:val="single" w:sz="4" w:space="0" w:color="auto"/>
            </w:tcBorders>
            <w:noWrap/>
            <w:hideMark/>
          </w:tcPr>
          <w:p w14:paraId="26D3A5D6" w14:textId="77777777" w:rsidR="00E75745" w:rsidRPr="007A7B16" w:rsidRDefault="00E75745" w:rsidP="00356733">
            <w:pPr>
              <w:rPr>
                <w:rFonts w:cs="Calibri"/>
                <w:sz w:val="22"/>
                <w:szCs w:val="22"/>
              </w:rPr>
            </w:pPr>
          </w:p>
        </w:tc>
        <w:tc>
          <w:tcPr>
            <w:tcW w:w="5979" w:type="dxa"/>
            <w:tcBorders>
              <w:top w:val="single" w:sz="4" w:space="0" w:color="auto"/>
              <w:left w:val="single" w:sz="4" w:space="0" w:color="auto"/>
              <w:bottom w:val="single" w:sz="4" w:space="0" w:color="auto"/>
              <w:right w:val="single" w:sz="4" w:space="0" w:color="auto"/>
            </w:tcBorders>
            <w:noWrap/>
            <w:hideMark/>
          </w:tcPr>
          <w:p w14:paraId="208DD10B" w14:textId="77777777" w:rsidR="00E75745" w:rsidRPr="007A7B16" w:rsidRDefault="00E75745" w:rsidP="00356733">
            <w:pPr>
              <w:rPr>
                <w:rFonts w:cs="Calibri"/>
                <w:sz w:val="22"/>
                <w:szCs w:val="22"/>
              </w:rPr>
            </w:pPr>
            <w:r w:rsidRPr="007A7B16">
              <w:rPr>
                <w:rFonts w:cs="Calibri"/>
                <w:sz w:val="22"/>
                <w:szCs w:val="22"/>
              </w:rPr>
              <w:t xml:space="preserve">resuscitation-promoting factor </w:t>
            </w:r>
            <w:proofErr w:type="spellStart"/>
            <w:r w:rsidRPr="007A7B16">
              <w:rPr>
                <w:rFonts w:cs="Calibri"/>
                <w:sz w:val="22"/>
                <w:szCs w:val="22"/>
              </w:rPr>
              <w:t>rpfE</w:t>
            </w:r>
            <w:proofErr w:type="spellEnd"/>
            <w:r w:rsidRPr="007A7B16">
              <w:rPr>
                <w:rFonts w:cs="Calibri"/>
                <w:sz w:val="22"/>
                <w:szCs w:val="22"/>
              </w:rPr>
              <w:t xml:space="preserve"> CDS</w:t>
            </w:r>
          </w:p>
        </w:tc>
      </w:tr>
      <w:tr w:rsidR="00E75745" w:rsidRPr="007A7B16" w14:paraId="535811D7"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46E00BB3" w14:textId="77777777" w:rsidR="00E75745" w:rsidRPr="007A7B16" w:rsidRDefault="00E75745" w:rsidP="00356733">
            <w:pPr>
              <w:rPr>
                <w:rFonts w:cs="Calibri"/>
                <w:sz w:val="22"/>
                <w:szCs w:val="22"/>
              </w:rPr>
            </w:pPr>
            <w:r w:rsidRPr="007A7B16">
              <w:rPr>
                <w:rFonts w:cs="Calibri"/>
                <w:sz w:val="22"/>
                <w:szCs w:val="22"/>
              </w:rPr>
              <w:t>Δ145</w:t>
            </w:r>
          </w:p>
        </w:tc>
        <w:tc>
          <w:tcPr>
            <w:tcW w:w="1346" w:type="dxa"/>
            <w:tcBorders>
              <w:top w:val="single" w:sz="4" w:space="0" w:color="auto"/>
              <w:left w:val="single" w:sz="4" w:space="0" w:color="auto"/>
              <w:bottom w:val="single" w:sz="4" w:space="0" w:color="auto"/>
              <w:right w:val="single" w:sz="4" w:space="0" w:color="auto"/>
            </w:tcBorders>
            <w:noWrap/>
            <w:hideMark/>
          </w:tcPr>
          <w:p w14:paraId="1C2DB35D" w14:textId="77777777" w:rsidR="00E75745" w:rsidRPr="007A7B16" w:rsidRDefault="00E75745" w:rsidP="00356733">
            <w:pPr>
              <w:rPr>
                <w:rFonts w:cs="Calibri"/>
                <w:sz w:val="22"/>
                <w:szCs w:val="22"/>
              </w:rPr>
            </w:pPr>
            <w:r w:rsidRPr="007A7B16">
              <w:rPr>
                <w:rFonts w:cs="Calibri"/>
                <w:sz w:val="22"/>
                <w:szCs w:val="22"/>
              </w:rPr>
              <w:t>SRIM_038695</w:t>
            </w:r>
          </w:p>
        </w:tc>
        <w:tc>
          <w:tcPr>
            <w:tcW w:w="841" w:type="dxa"/>
            <w:tcBorders>
              <w:top w:val="single" w:sz="4" w:space="0" w:color="auto"/>
              <w:left w:val="single" w:sz="4" w:space="0" w:color="auto"/>
              <w:bottom w:val="single" w:sz="4" w:space="0" w:color="auto"/>
              <w:right w:val="single" w:sz="4" w:space="0" w:color="auto"/>
            </w:tcBorders>
            <w:noWrap/>
            <w:hideMark/>
          </w:tcPr>
          <w:p w14:paraId="2046A864" w14:textId="77777777" w:rsidR="00E75745" w:rsidRPr="007A7B16" w:rsidRDefault="00E75745" w:rsidP="00356733">
            <w:pPr>
              <w:rPr>
                <w:rFonts w:cs="Calibri"/>
                <w:sz w:val="22"/>
                <w:szCs w:val="22"/>
              </w:rPr>
            </w:pPr>
          </w:p>
        </w:tc>
        <w:tc>
          <w:tcPr>
            <w:tcW w:w="1199" w:type="dxa"/>
            <w:tcBorders>
              <w:top w:val="single" w:sz="4" w:space="0" w:color="auto"/>
              <w:left w:val="single" w:sz="4" w:space="0" w:color="auto"/>
              <w:bottom w:val="single" w:sz="4" w:space="0" w:color="auto"/>
              <w:right w:val="single" w:sz="4" w:space="0" w:color="auto"/>
            </w:tcBorders>
            <w:noWrap/>
            <w:hideMark/>
          </w:tcPr>
          <w:p w14:paraId="51B6C13E" w14:textId="77777777" w:rsidR="00E75745" w:rsidRPr="007A7B16" w:rsidRDefault="00E75745" w:rsidP="00356733">
            <w:pPr>
              <w:rPr>
                <w:rFonts w:cs="Calibri"/>
                <w:sz w:val="22"/>
                <w:szCs w:val="22"/>
              </w:rPr>
            </w:pPr>
            <w:r w:rsidRPr="007A7B16">
              <w:rPr>
                <w:rFonts w:cs="Calibri"/>
                <w:sz w:val="22"/>
                <w:szCs w:val="22"/>
              </w:rPr>
              <w:t>QST85270.1</w:t>
            </w:r>
          </w:p>
        </w:tc>
        <w:tc>
          <w:tcPr>
            <w:tcW w:w="5979" w:type="dxa"/>
            <w:tcBorders>
              <w:top w:val="single" w:sz="4" w:space="0" w:color="auto"/>
              <w:left w:val="single" w:sz="4" w:space="0" w:color="auto"/>
              <w:bottom w:val="single" w:sz="4" w:space="0" w:color="auto"/>
              <w:right w:val="single" w:sz="4" w:space="0" w:color="auto"/>
            </w:tcBorders>
            <w:noWrap/>
            <w:hideMark/>
          </w:tcPr>
          <w:p w14:paraId="6B205B36" w14:textId="77777777" w:rsidR="00E75745" w:rsidRPr="007A7B16" w:rsidRDefault="00E75745" w:rsidP="00356733">
            <w:pPr>
              <w:rPr>
                <w:rFonts w:cs="Calibri"/>
                <w:sz w:val="22"/>
                <w:szCs w:val="22"/>
              </w:rPr>
            </w:pPr>
            <w:r w:rsidRPr="007A7B16">
              <w:rPr>
                <w:rFonts w:cs="Calibri"/>
                <w:sz w:val="22"/>
                <w:szCs w:val="22"/>
              </w:rPr>
              <w:t>M48 family metalloprotease CDS</w:t>
            </w:r>
          </w:p>
        </w:tc>
      </w:tr>
      <w:tr w:rsidR="00E75745" w:rsidRPr="007A7B16" w14:paraId="2265EA90"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74B13C3F" w14:textId="77777777" w:rsidR="00E75745" w:rsidRPr="007A7B16" w:rsidRDefault="00E75745" w:rsidP="00356733">
            <w:pPr>
              <w:rPr>
                <w:rFonts w:cs="Calibri"/>
                <w:sz w:val="22"/>
                <w:szCs w:val="22"/>
              </w:rPr>
            </w:pPr>
            <w:r w:rsidRPr="007A7B16">
              <w:rPr>
                <w:rFonts w:cs="Calibri"/>
                <w:sz w:val="22"/>
                <w:szCs w:val="22"/>
              </w:rPr>
              <w:t>Δ145</w:t>
            </w:r>
          </w:p>
        </w:tc>
        <w:tc>
          <w:tcPr>
            <w:tcW w:w="1346" w:type="dxa"/>
            <w:tcBorders>
              <w:top w:val="single" w:sz="4" w:space="0" w:color="auto"/>
              <w:left w:val="single" w:sz="4" w:space="0" w:color="auto"/>
              <w:bottom w:val="single" w:sz="4" w:space="0" w:color="auto"/>
              <w:right w:val="single" w:sz="4" w:space="0" w:color="auto"/>
            </w:tcBorders>
            <w:noWrap/>
            <w:hideMark/>
          </w:tcPr>
          <w:p w14:paraId="4E61203E" w14:textId="77777777" w:rsidR="00E75745" w:rsidRPr="007A7B16" w:rsidRDefault="00E75745" w:rsidP="00356733">
            <w:pPr>
              <w:rPr>
                <w:rFonts w:cs="Calibri"/>
                <w:sz w:val="22"/>
                <w:szCs w:val="22"/>
              </w:rPr>
            </w:pPr>
            <w:r w:rsidRPr="007A7B16">
              <w:rPr>
                <w:rFonts w:cs="Calibri"/>
                <w:sz w:val="22"/>
                <w:szCs w:val="22"/>
              </w:rPr>
              <w:t>SRIM_038700</w:t>
            </w:r>
          </w:p>
        </w:tc>
        <w:tc>
          <w:tcPr>
            <w:tcW w:w="841" w:type="dxa"/>
            <w:tcBorders>
              <w:top w:val="single" w:sz="4" w:space="0" w:color="auto"/>
              <w:left w:val="single" w:sz="4" w:space="0" w:color="auto"/>
              <w:bottom w:val="single" w:sz="4" w:space="0" w:color="auto"/>
              <w:right w:val="single" w:sz="4" w:space="0" w:color="auto"/>
            </w:tcBorders>
            <w:noWrap/>
            <w:hideMark/>
          </w:tcPr>
          <w:p w14:paraId="7F1EBEF7" w14:textId="77777777" w:rsidR="00E75745" w:rsidRPr="007A7B16" w:rsidRDefault="00E75745" w:rsidP="00356733">
            <w:pPr>
              <w:rPr>
                <w:rFonts w:cs="Calibri"/>
                <w:sz w:val="22"/>
                <w:szCs w:val="22"/>
              </w:rPr>
            </w:pPr>
          </w:p>
        </w:tc>
        <w:tc>
          <w:tcPr>
            <w:tcW w:w="1199" w:type="dxa"/>
            <w:tcBorders>
              <w:top w:val="single" w:sz="4" w:space="0" w:color="auto"/>
              <w:left w:val="single" w:sz="4" w:space="0" w:color="auto"/>
              <w:bottom w:val="single" w:sz="4" w:space="0" w:color="auto"/>
              <w:right w:val="single" w:sz="4" w:space="0" w:color="auto"/>
            </w:tcBorders>
            <w:noWrap/>
            <w:hideMark/>
          </w:tcPr>
          <w:p w14:paraId="5990FEC4" w14:textId="77777777" w:rsidR="00E75745" w:rsidRPr="007A7B16" w:rsidRDefault="00E75745" w:rsidP="00356733">
            <w:pPr>
              <w:rPr>
                <w:rFonts w:cs="Calibri"/>
                <w:sz w:val="22"/>
                <w:szCs w:val="22"/>
              </w:rPr>
            </w:pPr>
            <w:r w:rsidRPr="007A7B16">
              <w:rPr>
                <w:rFonts w:cs="Calibri"/>
                <w:sz w:val="22"/>
                <w:szCs w:val="22"/>
              </w:rPr>
              <w:t>QST85271.1</w:t>
            </w:r>
          </w:p>
        </w:tc>
        <w:tc>
          <w:tcPr>
            <w:tcW w:w="5979" w:type="dxa"/>
            <w:tcBorders>
              <w:top w:val="single" w:sz="4" w:space="0" w:color="auto"/>
              <w:left w:val="single" w:sz="4" w:space="0" w:color="auto"/>
              <w:bottom w:val="single" w:sz="4" w:space="0" w:color="auto"/>
              <w:right w:val="single" w:sz="4" w:space="0" w:color="auto"/>
            </w:tcBorders>
            <w:noWrap/>
            <w:hideMark/>
          </w:tcPr>
          <w:p w14:paraId="2A8A9AEB" w14:textId="77777777" w:rsidR="00E75745" w:rsidRPr="007A7B16" w:rsidRDefault="00E75745" w:rsidP="00356733">
            <w:pPr>
              <w:rPr>
                <w:rFonts w:cs="Calibri"/>
                <w:sz w:val="22"/>
                <w:szCs w:val="22"/>
              </w:rPr>
            </w:pPr>
            <w:r w:rsidRPr="007A7B16">
              <w:rPr>
                <w:rFonts w:cs="Calibri"/>
                <w:sz w:val="22"/>
                <w:szCs w:val="22"/>
              </w:rPr>
              <w:t>helix-turn-helix transcriptional regulator CDS</w:t>
            </w:r>
          </w:p>
        </w:tc>
      </w:tr>
      <w:tr w:rsidR="00E75745" w:rsidRPr="007A7B16" w14:paraId="6FC845B3"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3AE44AD6" w14:textId="77777777" w:rsidR="00E75745" w:rsidRPr="007A7B16" w:rsidRDefault="00E75745" w:rsidP="00356733">
            <w:pPr>
              <w:rPr>
                <w:rFonts w:cs="Calibri"/>
                <w:sz w:val="22"/>
                <w:szCs w:val="22"/>
              </w:rPr>
            </w:pPr>
            <w:r w:rsidRPr="007A7B16">
              <w:rPr>
                <w:rFonts w:cs="Calibri"/>
                <w:sz w:val="22"/>
                <w:szCs w:val="22"/>
              </w:rPr>
              <w:t>Δ145</w:t>
            </w:r>
          </w:p>
        </w:tc>
        <w:tc>
          <w:tcPr>
            <w:tcW w:w="1346" w:type="dxa"/>
            <w:tcBorders>
              <w:top w:val="single" w:sz="4" w:space="0" w:color="auto"/>
              <w:left w:val="single" w:sz="4" w:space="0" w:color="auto"/>
              <w:bottom w:val="single" w:sz="4" w:space="0" w:color="auto"/>
              <w:right w:val="single" w:sz="4" w:space="0" w:color="auto"/>
            </w:tcBorders>
            <w:noWrap/>
            <w:hideMark/>
          </w:tcPr>
          <w:p w14:paraId="6317DA3E" w14:textId="77777777" w:rsidR="00E75745" w:rsidRPr="007A7B16" w:rsidRDefault="00E75745" w:rsidP="00356733">
            <w:pPr>
              <w:rPr>
                <w:rFonts w:cs="Calibri"/>
                <w:sz w:val="22"/>
                <w:szCs w:val="22"/>
              </w:rPr>
            </w:pPr>
            <w:r w:rsidRPr="007A7B16">
              <w:rPr>
                <w:rFonts w:cs="Calibri"/>
                <w:sz w:val="22"/>
                <w:szCs w:val="22"/>
              </w:rPr>
              <w:t>SRIM_038705</w:t>
            </w:r>
          </w:p>
        </w:tc>
        <w:tc>
          <w:tcPr>
            <w:tcW w:w="841" w:type="dxa"/>
            <w:tcBorders>
              <w:top w:val="single" w:sz="4" w:space="0" w:color="auto"/>
              <w:left w:val="single" w:sz="4" w:space="0" w:color="auto"/>
              <w:bottom w:val="single" w:sz="4" w:space="0" w:color="auto"/>
              <w:right w:val="single" w:sz="4" w:space="0" w:color="auto"/>
            </w:tcBorders>
            <w:noWrap/>
            <w:hideMark/>
          </w:tcPr>
          <w:p w14:paraId="251C68F2" w14:textId="77777777" w:rsidR="00E75745" w:rsidRPr="007A7B16" w:rsidRDefault="00E75745" w:rsidP="00356733">
            <w:pPr>
              <w:rPr>
                <w:rFonts w:cs="Calibri"/>
                <w:sz w:val="22"/>
                <w:szCs w:val="22"/>
              </w:rPr>
            </w:pPr>
          </w:p>
        </w:tc>
        <w:tc>
          <w:tcPr>
            <w:tcW w:w="1199" w:type="dxa"/>
            <w:tcBorders>
              <w:top w:val="single" w:sz="4" w:space="0" w:color="auto"/>
              <w:left w:val="single" w:sz="4" w:space="0" w:color="auto"/>
              <w:bottom w:val="single" w:sz="4" w:space="0" w:color="auto"/>
              <w:right w:val="single" w:sz="4" w:space="0" w:color="auto"/>
            </w:tcBorders>
            <w:noWrap/>
            <w:hideMark/>
          </w:tcPr>
          <w:p w14:paraId="4DF2DF62" w14:textId="77777777" w:rsidR="00E75745" w:rsidRPr="007A7B16" w:rsidRDefault="00E75745" w:rsidP="00356733">
            <w:pPr>
              <w:rPr>
                <w:rFonts w:cs="Calibri"/>
                <w:sz w:val="22"/>
                <w:szCs w:val="22"/>
              </w:rPr>
            </w:pPr>
            <w:r w:rsidRPr="007A7B16">
              <w:rPr>
                <w:rFonts w:cs="Calibri"/>
                <w:sz w:val="22"/>
                <w:szCs w:val="22"/>
              </w:rPr>
              <w:t>QST85272.1</w:t>
            </w:r>
          </w:p>
        </w:tc>
        <w:tc>
          <w:tcPr>
            <w:tcW w:w="5979" w:type="dxa"/>
            <w:tcBorders>
              <w:top w:val="single" w:sz="4" w:space="0" w:color="auto"/>
              <w:left w:val="single" w:sz="4" w:space="0" w:color="auto"/>
              <w:bottom w:val="single" w:sz="4" w:space="0" w:color="auto"/>
              <w:right w:val="single" w:sz="4" w:space="0" w:color="auto"/>
            </w:tcBorders>
            <w:noWrap/>
            <w:hideMark/>
          </w:tcPr>
          <w:p w14:paraId="797099C6" w14:textId="77777777" w:rsidR="00E75745" w:rsidRPr="007A7B16" w:rsidRDefault="00E75745" w:rsidP="00356733">
            <w:pPr>
              <w:rPr>
                <w:rFonts w:cs="Calibri"/>
                <w:sz w:val="22"/>
                <w:szCs w:val="22"/>
              </w:rPr>
            </w:pPr>
            <w:r w:rsidRPr="007A7B16">
              <w:rPr>
                <w:rFonts w:cs="Calibri"/>
                <w:sz w:val="22"/>
                <w:szCs w:val="22"/>
              </w:rPr>
              <w:t>4-hydroxybenzoate 3-monooxygenase CDS</w:t>
            </w:r>
          </w:p>
        </w:tc>
      </w:tr>
      <w:tr w:rsidR="00E75745" w:rsidRPr="007A7B16" w14:paraId="061C5F74"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7126DF22" w14:textId="77777777" w:rsidR="00E75745" w:rsidRPr="007A7B16" w:rsidRDefault="00E75745" w:rsidP="00356733">
            <w:pPr>
              <w:rPr>
                <w:rFonts w:cs="Calibri"/>
                <w:sz w:val="22"/>
                <w:szCs w:val="22"/>
              </w:rPr>
            </w:pPr>
            <w:r w:rsidRPr="007A7B16">
              <w:rPr>
                <w:rFonts w:cs="Calibri"/>
                <w:sz w:val="22"/>
                <w:szCs w:val="22"/>
              </w:rPr>
              <w:t>Δ145</w:t>
            </w:r>
          </w:p>
        </w:tc>
        <w:tc>
          <w:tcPr>
            <w:tcW w:w="1346" w:type="dxa"/>
            <w:tcBorders>
              <w:top w:val="single" w:sz="4" w:space="0" w:color="auto"/>
              <w:left w:val="single" w:sz="4" w:space="0" w:color="auto"/>
              <w:bottom w:val="single" w:sz="4" w:space="0" w:color="auto"/>
              <w:right w:val="single" w:sz="4" w:space="0" w:color="auto"/>
            </w:tcBorders>
            <w:noWrap/>
            <w:hideMark/>
          </w:tcPr>
          <w:p w14:paraId="7B4B05F9" w14:textId="77777777" w:rsidR="00E75745" w:rsidRPr="007A7B16" w:rsidRDefault="00E75745" w:rsidP="00356733">
            <w:pPr>
              <w:rPr>
                <w:rFonts w:cs="Calibri"/>
                <w:sz w:val="22"/>
                <w:szCs w:val="22"/>
              </w:rPr>
            </w:pPr>
            <w:r w:rsidRPr="007A7B16">
              <w:rPr>
                <w:rFonts w:cs="Calibri"/>
                <w:sz w:val="22"/>
                <w:szCs w:val="22"/>
              </w:rPr>
              <w:t>SRIM_038710</w:t>
            </w:r>
          </w:p>
        </w:tc>
        <w:tc>
          <w:tcPr>
            <w:tcW w:w="841" w:type="dxa"/>
            <w:tcBorders>
              <w:top w:val="single" w:sz="4" w:space="0" w:color="auto"/>
              <w:left w:val="single" w:sz="4" w:space="0" w:color="auto"/>
              <w:bottom w:val="single" w:sz="4" w:space="0" w:color="auto"/>
              <w:right w:val="single" w:sz="4" w:space="0" w:color="auto"/>
            </w:tcBorders>
            <w:noWrap/>
            <w:hideMark/>
          </w:tcPr>
          <w:p w14:paraId="08310D95" w14:textId="77777777" w:rsidR="00E75745" w:rsidRPr="007A7B16" w:rsidRDefault="00E75745" w:rsidP="00356733">
            <w:pPr>
              <w:rPr>
                <w:rFonts w:cs="Calibri"/>
                <w:sz w:val="22"/>
                <w:szCs w:val="22"/>
              </w:rPr>
            </w:pPr>
          </w:p>
        </w:tc>
        <w:tc>
          <w:tcPr>
            <w:tcW w:w="1199" w:type="dxa"/>
            <w:tcBorders>
              <w:top w:val="single" w:sz="4" w:space="0" w:color="auto"/>
              <w:left w:val="single" w:sz="4" w:space="0" w:color="auto"/>
              <w:bottom w:val="single" w:sz="4" w:space="0" w:color="auto"/>
              <w:right w:val="single" w:sz="4" w:space="0" w:color="auto"/>
            </w:tcBorders>
            <w:noWrap/>
            <w:hideMark/>
          </w:tcPr>
          <w:p w14:paraId="5CE2C4CD" w14:textId="77777777" w:rsidR="00E75745" w:rsidRPr="007A7B16" w:rsidRDefault="00E75745" w:rsidP="00356733">
            <w:pPr>
              <w:rPr>
                <w:rFonts w:cs="Calibri"/>
                <w:sz w:val="22"/>
                <w:szCs w:val="22"/>
              </w:rPr>
            </w:pPr>
            <w:r w:rsidRPr="007A7B16">
              <w:rPr>
                <w:rFonts w:cs="Calibri"/>
                <w:sz w:val="22"/>
                <w:szCs w:val="22"/>
              </w:rPr>
              <w:t>QST85273.1</w:t>
            </w:r>
          </w:p>
        </w:tc>
        <w:tc>
          <w:tcPr>
            <w:tcW w:w="5979" w:type="dxa"/>
            <w:tcBorders>
              <w:top w:val="single" w:sz="4" w:space="0" w:color="auto"/>
              <w:left w:val="single" w:sz="4" w:space="0" w:color="auto"/>
              <w:bottom w:val="single" w:sz="4" w:space="0" w:color="auto"/>
              <w:right w:val="single" w:sz="4" w:space="0" w:color="auto"/>
            </w:tcBorders>
            <w:noWrap/>
            <w:hideMark/>
          </w:tcPr>
          <w:p w14:paraId="02A4C4BE" w14:textId="77777777" w:rsidR="00E75745" w:rsidRPr="007A7B16" w:rsidRDefault="00E75745" w:rsidP="00356733">
            <w:pPr>
              <w:rPr>
                <w:rFonts w:cs="Calibri"/>
                <w:sz w:val="22"/>
                <w:szCs w:val="22"/>
              </w:rPr>
            </w:pPr>
            <w:r w:rsidRPr="007A7B16">
              <w:rPr>
                <w:rFonts w:cs="Calibri"/>
                <w:sz w:val="22"/>
                <w:szCs w:val="22"/>
              </w:rPr>
              <w:t>RNA polymerase sigma-70 factor CDS</w:t>
            </w:r>
          </w:p>
        </w:tc>
      </w:tr>
      <w:tr w:rsidR="00E75745" w:rsidRPr="007A7B16" w14:paraId="4C6DE9DD"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0986A1FD" w14:textId="77777777" w:rsidR="00E75745" w:rsidRPr="007A7B16" w:rsidRDefault="00E75745" w:rsidP="00356733">
            <w:pPr>
              <w:rPr>
                <w:rFonts w:cs="Calibri"/>
                <w:sz w:val="22"/>
                <w:szCs w:val="22"/>
              </w:rPr>
            </w:pPr>
            <w:r w:rsidRPr="007A7B16">
              <w:rPr>
                <w:rFonts w:cs="Calibri"/>
                <w:sz w:val="22"/>
                <w:szCs w:val="22"/>
              </w:rPr>
              <w:t>Δ145</w:t>
            </w:r>
          </w:p>
        </w:tc>
        <w:tc>
          <w:tcPr>
            <w:tcW w:w="1346" w:type="dxa"/>
            <w:tcBorders>
              <w:top w:val="single" w:sz="4" w:space="0" w:color="auto"/>
              <w:left w:val="single" w:sz="4" w:space="0" w:color="auto"/>
              <w:bottom w:val="single" w:sz="4" w:space="0" w:color="auto"/>
              <w:right w:val="single" w:sz="4" w:space="0" w:color="auto"/>
            </w:tcBorders>
            <w:noWrap/>
            <w:hideMark/>
          </w:tcPr>
          <w:p w14:paraId="0D011DE7" w14:textId="77777777" w:rsidR="00E75745" w:rsidRPr="007A7B16" w:rsidRDefault="00E75745" w:rsidP="00356733">
            <w:pPr>
              <w:rPr>
                <w:rFonts w:cs="Calibri"/>
                <w:sz w:val="22"/>
                <w:szCs w:val="22"/>
              </w:rPr>
            </w:pPr>
            <w:r w:rsidRPr="007A7B16">
              <w:rPr>
                <w:rFonts w:cs="Calibri"/>
                <w:sz w:val="22"/>
                <w:szCs w:val="22"/>
              </w:rPr>
              <w:t>SRIM_038715</w:t>
            </w:r>
          </w:p>
        </w:tc>
        <w:tc>
          <w:tcPr>
            <w:tcW w:w="841" w:type="dxa"/>
            <w:tcBorders>
              <w:top w:val="single" w:sz="4" w:space="0" w:color="auto"/>
              <w:left w:val="single" w:sz="4" w:space="0" w:color="auto"/>
              <w:bottom w:val="single" w:sz="4" w:space="0" w:color="auto"/>
              <w:right w:val="single" w:sz="4" w:space="0" w:color="auto"/>
            </w:tcBorders>
            <w:noWrap/>
            <w:hideMark/>
          </w:tcPr>
          <w:p w14:paraId="7EE4D792" w14:textId="77777777" w:rsidR="00E75745" w:rsidRPr="007A7B16" w:rsidRDefault="00E75745" w:rsidP="00356733">
            <w:pPr>
              <w:rPr>
                <w:rFonts w:cs="Calibri"/>
                <w:sz w:val="22"/>
                <w:szCs w:val="22"/>
              </w:rPr>
            </w:pPr>
          </w:p>
        </w:tc>
        <w:tc>
          <w:tcPr>
            <w:tcW w:w="1199" w:type="dxa"/>
            <w:tcBorders>
              <w:top w:val="single" w:sz="4" w:space="0" w:color="auto"/>
              <w:left w:val="single" w:sz="4" w:space="0" w:color="auto"/>
              <w:bottom w:val="single" w:sz="4" w:space="0" w:color="auto"/>
              <w:right w:val="single" w:sz="4" w:space="0" w:color="auto"/>
            </w:tcBorders>
            <w:noWrap/>
            <w:hideMark/>
          </w:tcPr>
          <w:p w14:paraId="2C2EFF3B" w14:textId="77777777" w:rsidR="00E75745" w:rsidRPr="007A7B16" w:rsidRDefault="00E75745" w:rsidP="00356733">
            <w:pPr>
              <w:rPr>
                <w:rFonts w:cs="Calibri"/>
                <w:sz w:val="22"/>
                <w:szCs w:val="22"/>
              </w:rPr>
            </w:pPr>
            <w:r w:rsidRPr="007A7B16">
              <w:rPr>
                <w:rFonts w:cs="Calibri"/>
                <w:sz w:val="22"/>
                <w:szCs w:val="22"/>
              </w:rPr>
              <w:t>QST85274.1</w:t>
            </w:r>
          </w:p>
        </w:tc>
        <w:tc>
          <w:tcPr>
            <w:tcW w:w="5979" w:type="dxa"/>
            <w:tcBorders>
              <w:top w:val="single" w:sz="4" w:space="0" w:color="auto"/>
              <w:left w:val="single" w:sz="4" w:space="0" w:color="auto"/>
              <w:bottom w:val="single" w:sz="4" w:space="0" w:color="auto"/>
              <w:right w:val="single" w:sz="4" w:space="0" w:color="auto"/>
            </w:tcBorders>
            <w:noWrap/>
            <w:hideMark/>
          </w:tcPr>
          <w:p w14:paraId="22024716" w14:textId="77777777" w:rsidR="00E75745" w:rsidRPr="007A7B16" w:rsidRDefault="00E75745" w:rsidP="00356733">
            <w:pPr>
              <w:rPr>
                <w:rFonts w:cs="Calibri"/>
                <w:sz w:val="22"/>
                <w:szCs w:val="22"/>
              </w:rPr>
            </w:pPr>
            <w:proofErr w:type="spellStart"/>
            <w:r w:rsidRPr="007A7B16">
              <w:rPr>
                <w:rFonts w:cs="Calibri"/>
                <w:sz w:val="22"/>
                <w:szCs w:val="22"/>
              </w:rPr>
              <w:t>carboxymuconolactone</w:t>
            </w:r>
            <w:proofErr w:type="spellEnd"/>
            <w:r w:rsidRPr="007A7B16">
              <w:rPr>
                <w:rFonts w:cs="Calibri"/>
                <w:sz w:val="22"/>
                <w:szCs w:val="22"/>
              </w:rPr>
              <w:t xml:space="preserve"> decarboxylase family protein CDS</w:t>
            </w:r>
          </w:p>
        </w:tc>
      </w:tr>
      <w:tr w:rsidR="00E75745" w:rsidRPr="007A7B16" w14:paraId="1A5BDA26"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2FB19914" w14:textId="77777777" w:rsidR="00E75745" w:rsidRPr="007A7B16" w:rsidRDefault="00E75745" w:rsidP="00356733">
            <w:pPr>
              <w:rPr>
                <w:rFonts w:cs="Calibri"/>
                <w:sz w:val="22"/>
                <w:szCs w:val="22"/>
              </w:rPr>
            </w:pPr>
            <w:r w:rsidRPr="007A7B16">
              <w:rPr>
                <w:rFonts w:cs="Calibri"/>
                <w:sz w:val="22"/>
                <w:szCs w:val="22"/>
              </w:rPr>
              <w:t>Δ145</w:t>
            </w:r>
          </w:p>
        </w:tc>
        <w:tc>
          <w:tcPr>
            <w:tcW w:w="1346" w:type="dxa"/>
            <w:tcBorders>
              <w:top w:val="single" w:sz="4" w:space="0" w:color="auto"/>
              <w:left w:val="single" w:sz="4" w:space="0" w:color="auto"/>
              <w:bottom w:val="single" w:sz="4" w:space="0" w:color="auto"/>
              <w:right w:val="single" w:sz="4" w:space="0" w:color="auto"/>
            </w:tcBorders>
            <w:noWrap/>
            <w:hideMark/>
          </w:tcPr>
          <w:p w14:paraId="4B4A6D48" w14:textId="77777777" w:rsidR="00E75745" w:rsidRPr="007A7B16" w:rsidRDefault="00E75745" w:rsidP="00356733">
            <w:pPr>
              <w:rPr>
                <w:rFonts w:cs="Calibri"/>
                <w:sz w:val="22"/>
                <w:szCs w:val="22"/>
              </w:rPr>
            </w:pPr>
            <w:r w:rsidRPr="007A7B16">
              <w:rPr>
                <w:rFonts w:cs="Calibri"/>
                <w:sz w:val="22"/>
                <w:szCs w:val="22"/>
              </w:rPr>
              <w:t>SRIM_038720</w:t>
            </w:r>
          </w:p>
        </w:tc>
        <w:tc>
          <w:tcPr>
            <w:tcW w:w="841" w:type="dxa"/>
            <w:tcBorders>
              <w:top w:val="single" w:sz="4" w:space="0" w:color="auto"/>
              <w:left w:val="single" w:sz="4" w:space="0" w:color="auto"/>
              <w:bottom w:val="single" w:sz="4" w:space="0" w:color="auto"/>
              <w:right w:val="single" w:sz="4" w:space="0" w:color="auto"/>
            </w:tcBorders>
            <w:noWrap/>
            <w:hideMark/>
          </w:tcPr>
          <w:p w14:paraId="014F34E8" w14:textId="77777777" w:rsidR="00E75745" w:rsidRPr="007A7B16" w:rsidRDefault="00E75745" w:rsidP="00356733">
            <w:pPr>
              <w:rPr>
                <w:rFonts w:cs="Calibri"/>
                <w:sz w:val="22"/>
                <w:szCs w:val="22"/>
              </w:rPr>
            </w:pPr>
          </w:p>
        </w:tc>
        <w:tc>
          <w:tcPr>
            <w:tcW w:w="1199" w:type="dxa"/>
            <w:tcBorders>
              <w:top w:val="single" w:sz="4" w:space="0" w:color="auto"/>
              <w:left w:val="single" w:sz="4" w:space="0" w:color="auto"/>
              <w:bottom w:val="single" w:sz="4" w:space="0" w:color="auto"/>
              <w:right w:val="single" w:sz="4" w:space="0" w:color="auto"/>
            </w:tcBorders>
            <w:noWrap/>
            <w:hideMark/>
          </w:tcPr>
          <w:p w14:paraId="56AD6246" w14:textId="77777777" w:rsidR="00E75745" w:rsidRPr="007A7B16" w:rsidRDefault="00E75745" w:rsidP="00356733">
            <w:pPr>
              <w:rPr>
                <w:rFonts w:cs="Calibri"/>
                <w:sz w:val="22"/>
                <w:szCs w:val="22"/>
              </w:rPr>
            </w:pPr>
            <w:r w:rsidRPr="007A7B16">
              <w:rPr>
                <w:rFonts w:cs="Calibri"/>
                <w:sz w:val="22"/>
                <w:szCs w:val="22"/>
              </w:rPr>
              <w:t>QST85275.1</w:t>
            </w:r>
          </w:p>
        </w:tc>
        <w:tc>
          <w:tcPr>
            <w:tcW w:w="5979" w:type="dxa"/>
            <w:tcBorders>
              <w:top w:val="single" w:sz="4" w:space="0" w:color="auto"/>
              <w:left w:val="single" w:sz="4" w:space="0" w:color="auto"/>
              <w:bottom w:val="single" w:sz="4" w:space="0" w:color="auto"/>
              <w:right w:val="single" w:sz="4" w:space="0" w:color="auto"/>
            </w:tcBorders>
            <w:noWrap/>
            <w:hideMark/>
          </w:tcPr>
          <w:p w14:paraId="54A007E6" w14:textId="77777777" w:rsidR="00E75745" w:rsidRPr="007A7B16" w:rsidRDefault="00E75745" w:rsidP="00356733">
            <w:pPr>
              <w:rPr>
                <w:rFonts w:cs="Calibri"/>
                <w:sz w:val="22"/>
                <w:szCs w:val="22"/>
              </w:rPr>
            </w:pPr>
            <w:r w:rsidRPr="007A7B16">
              <w:rPr>
                <w:rFonts w:cs="Calibri"/>
                <w:sz w:val="22"/>
                <w:szCs w:val="22"/>
              </w:rPr>
              <w:t>alpha/beta hydrolase CDS</w:t>
            </w:r>
          </w:p>
        </w:tc>
      </w:tr>
      <w:tr w:rsidR="00E75745" w:rsidRPr="007A7B16" w14:paraId="71E81979"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50CCA43E" w14:textId="77777777" w:rsidR="00E75745" w:rsidRPr="007A7B16" w:rsidRDefault="00E75745" w:rsidP="00356733">
            <w:pPr>
              <w:rPr>
                <w:rFonts w:cs="Calibri"/>
                <w:sz w:val="22"/>
                <w:szCs w:val="22"/>
              </w:rPr>
            </w:pPr>
            <w:r w:rsidRPr="007A7B16">
              <w:rPr>
                <w:rFonts w:cs="Calibri"/>
                <w:sz w:val="22"/>
                <w:szCs w:val="22"/>
              </w:rPr>
              <w:t>Δ145</w:t>
            </w:r>
          </w:p>
        </w:tc>
        <w:tc>
          <w:tcPr>
            <w:tcW w:w="1346" w:type="dxa"/>
            <w:tcBorders>
              <w:top w:val="single" w:sz="4" w:space="0" w:color="auto"/>
              <w:left w:val="single" w:sz="4" w:space="0" w:color="auto"/>
              <w:bottom w:val="single" w:sz="4" w:space="0" w:color="auto"/>
              <w:right w:val="single" w:sz="4" w:space="0" w:color="auto"/>
            </w:tcBorders>
            <w:noWrap/>
            <w:hideMark/>
          </w:tcPr>
          <w:p w14:paraId="55C5C074" w14:textId="77777777" w:rsidR="00E75745" w:rsidRPr="007A7B16" w:rsidRDefault="00E75745" w:rsidP="00356733">
            <w:pPr>
              <w:rPr>
                <w:rFonts w:cs="Calibri"/>
                <w:sz w:val="22"/>
                <w:szCs w:val="22"/>
              </w:rPr>
            </w:pPr>
            <w:r w:rsidRPr="007A7B16">
              <w:rPr>
                <w:rFonts w:cs="Calibri"/>
                <w:sz w:val="22"/>
                <w:szCs w:val="22"/>
              </w:rPr>
              <w:t>SRIM_038725</w:t>
            </w:r>
          </w:p>
        </w:tc>
        <w:tc>
          <w:tcPr>
            <w:tcW w:w="841" w:type="dxa"/>
            <w:tcBorders>
              <w:top w:val="single" w:sz="4" w:space="0" w:color="auto"/>
              <w:left w:val="single" w:sz="4" w:space="0" w:color="auto"/>
              <w:bottom w:val="single" w:sz="4" w:space="0" w:color="auto"/>
              <w:right w:val="single" w:sz="4" w:space="0" w:color="auto"/>
            </w:tcBorders>
            <w:noWrap/>
            <w:hideMark/>
          </w:tcPr>
          <w:p w14:paraId="1E750B7E" w14:textId="77777777" w:rsidR="00E75745" w:rsidRPr="007A7B16" w:rsidRDefault="00E75745" w:rsidP="00356733">
            <w:pPr>
              <w:rPr>
                <w:rFonts w:cs="Calibri"/>
                <w:sz w:val="22"/>
                <w:szCs w:val="22"/>
              </w:rPr>
            </w:pPr>
          </w:p>
        </w:tc>
        <w:tc>
          <w:tcPr>
            <w:tcW w:w="1199" w:type="dxa"/>
            <w:tcBorders>
              <w:top w:val="single" w:sz="4" w:space="0" w:color="auto"/>
              <w:left w:val="single" w:sz="4" w:space="0" w:color="auto"/>
              <w:bottom w:val="single" w:sz="4" w:space="0" w:color="auto"/>
              <w:right w:val="single" w:sz="4" w:space="0" w:color="auto"/>
            </w:tcBorders>
            <w:noWrap/>
            <w:hideMark/>
          </w:tcPr>
          <w:p w14:paraId="0B46A317" w14:textId="77777777" w:rsidR="00E75745" w:rsidRPr="007A7B16" w:rsidRDefault="00E75745" w:rsidP="00356733">
            <w:pPr>
              <w:rPr>
                <w:rFonts w:cs="Calibri"/>
                <w:sz w:val="22"/>
                <w:szCs w:val="22"/>
              </w:rPr>
            </w:pPr>
            <w:r w:rsidRPr="007A7B16">
              <w:rPr>
                <w:rFonts w:cs="Calibri"/>
                <w:sz w:val="22"/>
                <w:szCs w:val="22"/>
              </w:rPr>
              <w:t>QST85276.1</w:t>
            </w:r>
          </w:p>
        </w:tc>
        <w:tc>
          <w:tcPr>
            <w:tcW w:w="5979" w:type="dxa"/>
            <w:tcBorders>
              <w:top w:val="single" w:sz="4" w:space="0" w:color="auto"/>
              <w:left w:val="single" w:sz="4" w:space="0" w:color="auto"/>
              <w:bottom w:val="single" w:sz="4" w:space="0" w:color="auto"/>
              <w:right w:val="single" w:sz="4" w:space="0" w:color="auto"/>
            </w:tcBorders>
            <w:noWrap/>
            <w:hideMark/>
          </w:tcPr>
          <w:p w14:paraId="2FEB5351" w14:textId="77777777" w:rsidR="00E75745" w:rsidRPr="007A7B16" w:rsidRDefault="00E75745" w:rsidP="00356733">
            <w:pPr>
              <w:rPr>
                <w:rFonts w:cs="Calibri"/>
                <w:sz w:val="22"/>
                <w:szCs w:val="22"/>
              </w:rPr>
            </w:pPr>
            <w:r w:rsidRPr="007A7B16">
              <w:rPr>
                <w:rFonts w:cs="Calibri"/>
                <w:sz w:val="22"/>
                <w:szCs w:val="22"/>
              </w:rPr>
              <w:t>chitinase CDS</w:t>
            </w:r>
          </w:p>
        </w:tc>
      </w:tr>
      <w:tr w:rsidR="00E75745" w:rsidRPr="007A7B16" w14:paraId="489E33E2"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702628FF" w14:textId="77777777" w:rsidR="00E75745" w:rsidRPr="007A7B16" w:rsidRDefault="00E75745" w:rsidP="00356733">
            <w:pPr>
              <w:rPr>
                <w:rFonts w:cs="Calibri"/>
                <w:sz w:val="22"/>
                <w:szCs w:val="22"/>
              </w:rPr>
            </w:pPr>
            <w:r w:rsidRPr="007A7B16">
              <w:rPr>
                <w:rFonts w:cs="Calibri"/>
                <w:sz w:val="22"/>
                <w:szCs w:val="22"/>
              </w:rPr>
              <w:t>Δ145</w:t>
            </w:r>
          </w:p>
        </w:tc>
        <w:tc>
          <w:tcPr>
            <w:tcW w:w="1346" w:type="dxa"/>
            <w:tcBorders>
              <w:top w:val="single" w:sz="4" w:space="0" w:color="auto"/>
              <w:left w:val="single" w:sz="4" w:space="0" w:color="auto"/>
              <w:bottom w:val="single" w:sz="4" w:space="0" w:color="auto"/>
              <w:right w:val="single" w:sz="4" w:space="0" w:color="auto"/>
            </w:tcBorders>
            <w:noWrap/>
            <w:hideMark/>
          </w:tcPr>
          <w:p w14:paraId="02FFAA2A" w14:textId="77777777" w:rsidR="00E75745" w:rsidRPr="007A7B16" w:rsidRDefault="00E75745" w:rsidP="00356733">
            <w:pPr>
              <w:rPr>
                <w:rFonts w:cs="Calibri"/>
                <w:sz w:val="22"/>
                <w:szCs w:val="22"/>
              </w:rPr>
            </w:pPr>
            <w:r w:rsidRPr="007A7B16">
              <w:rPr>
                <w:rFonts w:cs="Calibri"/>
                <w:sz w:val="22"/>
                <w:szCs w:val="22"/>
              </w:rPr>
              <w:t>SRIM_038730</w:t>
            </w:r>
          </w:p>
        </w:tc>
        <w:tc>
          <w:tcPr>
            <w:tcW w:w="841" w:type="dxa"/>
            <w:tcBorders>
              <w:top w:val="single" w:sz="4" w:space="0" w:color="auto"/>
              <w:left w:val="single" w:sz="4" w:space="0" w:color="auto"/>
              <w:bottom w:val="single" w:sz="4" w:space="0" w:color="auto"/>
              <w:right w:val="single" w:sz="4" w:space="0" w:color="auto"/>
            </w:tcBorders>
            <w:noWrap/>
            <w:hideMark/>
          </w:tcPr>
          <w:p w14:paraId="252FB38C" w14:textId="77777777" w:rsidR="00E75745" w:rsidRPr="007A7B16" w:rsidRDefault="00E75745" w:rsidP="00356733">
            <w:pPr>
              <w:rPr>
                <w:rFonts w:cs="Calibri"/>
                <w:sz w:val="22"/>
                <w:szCs w:val="22"/>
              </w:rPr>
            </w:pPr>
          </w:p>
        </w:tc>
        <w:tc>
          <w:tcPr>
            <w:tcW w:w="1199" w:type="dxa"/>
            <w:tcBorders>
              <w:top w:val="single" w:sz="4" w:space="0" w:color="auto"/>
              <w:left w:val="single" w:sz="4" w:space="0" w:color="auto"/>
              <w:bottom w:val="single" w:sz="4" w:space="0" w:color="auto"/>
              <w:right w:val="single" w:sz="4" w:space="0" w:color="auto"/>
            </w:tcBorders>
            <w:noWrap/>
            <w:hideMark/>
          </w:tcPr>
          <w:p w14:paraId="3207D4BC" w14:textId="77777777" w:rsidR="00E75745" w:rsidRPr="007A7B16" w:rsidRDefault="00E75745" w:rsidP="00356733">
            <w:pPr>
              <w:rPr>
                <w:rFonts w:cs="Calibri"/>
                <w:sz w:val="22"/>
                <w:szCs w:val="22"/>
              </w:rPr>
            </w:pPr>
          </w:p>
        </w:tc>
        <w:tc>
          <w:tcPr>
            <w:tcW w:w="5979" w:type="dxa"/>
            <w:tcBorders>
              <w:top w:val="single" w:sz="4" w:space="0" w:color="auto"/>
              <w:left w:val="single" w:sz="4" w:space="0" w:color="auto"/>
              <w:bottom w:val="single" w:sz="4" w:space="0" w:color="auto"/>
              <w:right w:val="single" w:sz="4" w:space="0" w:color="auto"/>
            </w:tcBorders>
            <w:noWrap/>
            <w:hideMark/>
          </w:tcPr>
          <w:p w14:paraId="7178F6BA" w14:textId="77777777" w:rsidR="00E75745" w:rsidRPr="007A7B16" w:rsidRDefault="00E75745" w:rsidP="00356733">
            <w:pPr>
              <w:rPr>
                <w:rFonts w:cs="Calibri"/>
                <w:sz w:val="22"/>
                <w:szCs w:val="22"/>
              </w:rPr>
            </w:pPr>
            <w:r w:rsidRPr="007A7B16">
              <w:rPr>
                <w:rFonts w:cs="Calibri"/>
                <w:sz w:val="22"/>
                <w:szCs w:val="22"/>
              </w:rPr>
              <w:t>XRE family transcriptional regulator CDS</w:t>
            </w:r>
          </w:p>
        </w:tc>
      </w:tr>
      <w:tr w:rsidR="00E75745" w:rsidRPr="007A7B16" w14:paraId="0DA1BF82"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783937BF" w14:textId="77777777" w:rsidR="00E75745" w:rsidRPr="007A7B16" w:rsidRDefault="00E75745" w:rsidP="00356733">
            <w:pPr>
              <w:rPr>
                <w:rFonts w:cs="Calibri"/>
                <w:sz w:val="22"/>
                <w:szCs w:val="22"/>
              </w:rPr>
            </w:pPr>
            <w:r w:rsidRPr="007A7B16">
              <w:rPr>
                <w:rFonts w:cs="Calibri"/>
                <w:sz w:val="22"/>
                <w:szCs w:val="22"/>
              </w:rPr>
              <w:t>Δ145</w:t>
            </w:r>
          </w:p>
        </w:tc>
        <w:tc>
          <w:tcPr>
            <w:tcW w:w="1346" w:type="dxa"/>
            <w:tcBorders>
              <w:top w:val="single" w:sz="4" w:space="0" w:color="auto"/>
              <w:left w:val="single" w:sz="4" w:space="0" w:color="auto"/>
              <w:bottom w:val="single" w:sz="4" w:space="0" w:color="auto"/>
              <w:right w:val="single" w:sz="4" w:space="0" w:color="auto"/>
            </w:tcBorders>
            <w:noWrap/>
            <w:hideMark/>
          </w:tcPr>
          <w:p w14:paraId="461C81A3" w14:textId="77777777" w:rsidR="00E75745" w:rsidRPr="007A7B16" w:rsidRDefault="00E75745" w:rsidP="00356733">
            <w:pPr>
              <w:rPr>
                <w:rFonts w:cs="Calibri"/>
                <w:sz w:val="22"/>
                <w:szCs w:val="22"/>
              </w:rPr>
            </w:pPr>
            <w:r w:rsidRPr="007A7B16">
              <w:rPr>
                <w:rFonts w:cs="Calibri"/>
                <w:sz w:val="22"/>
                <w:szCs w:val="22"/>
              </w:rPr>
              <w:t>SRIM_038735</w:t>
            </w:r>
          </w:p>
        </w:tc>
        <w:tc>
          <w:tcPr>
            <w:tcW w:w="841" w:type="dxa"/>
            <w:tcBorders>
              <w:top w:val="single" w:sz="4" w:space="0" w:color="auto"/>
              <w:left w:val="single" w:sz="4" w:space="0" w:color="auto"/>
              <w:bottom w:val="single" w:sz="4" w:space="0" w:color="auto"/>
              <w:right w:val="single" w:sz="4" w:space="0" w:color="auto"/>
            </w:tcBorders>
            <w:noWrap/>
            <w:hideMark/>
          </w:tcPr>
          <w:p w14:paraId="4EA62FBE" w14:textId="77777777" w:rsidR="00E75745" w:rsidRPr="007A7B16" w:rsidRDefault="00E75745" w:rsidP="00356733">
            <w:pPr>
              <w:rPr>
                <w:rFonts w:cs="Calibri"/>
                <w:sz w:val="22"/>
                <w:szCs w:val="22"/>
              </w:rPr>
            </w:pPr>
          </w:p>
        </w:tc>
        <w:tc>
          <w:tcPr>
            <w:tcW w:w="1199" w:type="dxa"/>
            <w:tcBorders>
              <w:top w:val="single" w:sz="4" w:space="0" w:color="auto"/>
              <w:left w:val="single" w:sz="4" w:space="0" w:color="auto"/>
              <w:bottom w:val="single" w:sz="4" w:space="0" w:color="auto"/>
              <w:right w:val="single" w:sz="4" w:space="0" w:color="auto"/>
            </w:tcBorders>
            <w:noWrap/>
            <w:hideMark/>
          </w:tcPr>
          <w:p w14:paraId="58826A95" w14:textId="77777777" w:rsidR="00E75745" w:rsidRPr="007A7B16" w:rsidRDefault="00E75745" w:rsidP="00356733">
            <w:pPr>
              <w:rPr>
                <w:rFonts w:cs="Calibri"/>
                <w:sz w:val="22"/>
                <w:szCs w:val="22"/>
              </w:rPr>
            </w:pPr>
            <w:r w:rsidRPr="007A7B16">
              <w:rPr>
                <w:rFonts w:cs="Calibri"/>
                <w:sz w:val="22"/>
                <w:szCs w:val="22"/>
              </w:rPr>
              <w:t>QST85277.1</w:t>
            </w:r>
          </w:p>
        </w:tc>
        <w:tc>
          <w:tcPr>
            <w:tcW w:w="5979" w:type="dxa"/>
            <w:tcBorders>
              <w:top w:val="single" w:sz="4" w:space="0" w:color="auto"/>
              <w:left w:val="single" w:sz="4" w:space="0" w:color="auto"/>
              <w:bottom w:val="single" w:sz="4" w:space="0" w:color="auto"/>
              <w:right w:val="single" w:sz="4" w:space="0" w:color="auto"/>
            </w:tcBorders>
            <w:noWrap/>
            <w:hideMark/>
          </w:tcPr>
          <w:p w14:paraId="1E3FB8D0" w14:textId="77777777" w:rsidR="00E75745" w:rsidRPr="007A7B16" w:rsidRDefault="00E75745" w:rsidP="00356733">
            <w:pPr>
              <w:rPr>
                <w:rFonts w:cs="Calibri"/>
                <w:sz w:val="22"/>
                <w:szCs w:val="22"/>
              </w:rPr>
            </w:pPr>
            <w:r w:rsidRPr="007A7B16">
              <w:rPr>
                <w:rFonts w:cs="Calibri"/>
                <w:sz w:val="22"/>
                <w:szCs w:val="22"/>
              </w:rPr>
              <w:t>hypothetical protein CDS</w:t>
            </w:r>
          </w:p>
        </w:tc>
      </w:tr>
      <w:tr w:rsidR="00E75745" w:rsidRPr="007A7B16" w14:paraId="49B0D9AD"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113C9DB2" w14:textId="77777777" w:rsidR="00E75745" w:rsidRPr="007A7B16" w:rsidRDefault="00E75745" w:rsidP="00356733">
            <w:pPr>
              <w:rPr>
                <w:rFonts w:cs="Calibri"/>
                <w:sz w:val="22"/>
                <w:szCs w:val="22"/>
              </w:rPr>
            </w:pPr>
            <w:r w:rsidRPr="007A7B16">
              <w:rPr>
                <w:rFonts w:cs="Calibri"/>
                <w:sz w:val="22"/>
                <w:szCs w:val="22"/>
              </w:rPr>
              <w:t>Δ145</w:t>
            </w:r>
          </w:p>
        </w:tc>
        <w:tc>
          <w:tcPr>
            <w:tcW w:w="1346" w:type="dxa"/>
            <w:tcBorders>
              <w:top w:val="single" w:sz="4" w:space="0" w:color="auto"/>
              <w:left w:val="single" w:sz="4" w:space="0" w:color="auto"/>
              <w:bottom w:val="single" w:sz="4" w:space="0" w:color="auto"/>
              <w:right w:val="single" w:sz="4" w:space="0" w:color="auto"/>
            </w:tcBorders>
            <w:noWrap/>
            <w:hideMark/>
          </w:tcPr>
          <w:p w14:paraId="5D7A635E" w14:textId="77777777" w:rsidR="00E75745" w:rsidRPr="007A7B16" w:rsidRDefault="00E75745" w:rsidP="00356733">
            <w:pPr>
              <w:rPr>
                <w:rFonts w:cs="Calibri"/>
                <w:sz w:val="22"/>
                <w:szCs w:val="22"/>
              </w:rPr>
            </w:pPr>
            <w:r w:rsidRPr="007A7B16">
              <w:rPr>
                <w:rFonts w:cs="Calibri"/>
                <w:sz w:val="22"/>
                <w:szCs w:val="22"/>
              </w:rPr>
              <w:t>SRIM_038740</w:t>
            </w:r>
          </w:p>
        </w:tc>
        <w:tc>
          <w:tcPr>
            <w:tcW w:w="841" w:type="dxa"/>
            <w:tcBorders>
              <w:top w:val="single" w:sz="4" w:space="0" w:color="auto"/>
              <w:left w:val="single" w:sz="4" w:space="0" w:color="auto"/>
              <w:bottom w:val="single" w:sz="4" w:space="0" w:color="auto"/>
              <w:right w:val="single" w:sz="4" w:space="0" w:color="auto"/>
            </w:tcBorders>
            <w:noWrap/>
            <w:hideMark/>
          </w:tcPr>
          <w:p w14:paraId="3B4305B5" w14:textId="77777777" w:rsidR="00E75745" w:rsidRPr="007A7B16" w:rsidRDefault="00E75745" w:rsidP="00356733">
            <w:pPr>
              <w:rPr>
                <w:rFonts w:cs="Calibri"/>
                <w:sz w:val="22"/>
                <w:szCs w:val="22"/>
              </w:rPr>
            </w:pPr>
          </w:p>
        </w:tc>
        <w:tc>
          <w:tcPr>
            <w:tcW w:w="1199" w:type="dxa"/>
            <w:tcBorders>
              <w:top w:val="single" w:sz="4" w:space="0" w:color="auto"/>
              <w:left w:val="single" w:sz="4" w:space="0" w:color="auto"/>
              <w:bottom w:val="single" w:sz="4" w:space="0" w:color="auto"/>
              <w:right w:val="single" w:sz="4" w:space="0" w:color="auto"/>
            </w:tcBorders>
            <w:noWrap/>
            <w:hideMark/>
          </w:tcPr>
          <w:p w14:paraId="153ED490" w14:textId="77777777" w:rsidR="00E75745" w:rsidRPr="007A7B16" w:rsidRDefault="00E75745" w:rsidP="00356733">
            <w:pPr>
              <w:rPr>
                <w:rFonts w:cs="Calibri"/>
                <w:sz w:val="22"/>
                <w:szCs w:val="22"/>
              </w:rPr>
            </w:pPr>
            <w:r w:rsidRPr="007A7B16">
              <w:rPr>
                <w:rFonts w:cs="Calibri"/>
                <w:sz w:val="22"/>
                <w:szCs w:val="22"/>
              </w:rPr>
              <w:t>QST85278.1</w:t>
            </w:r>
          </w:p>
        </w:tc>
        <w:tc>
          <w:tcPr>
            <w:tcW w:w="5979" w:type="dxa"/>
            <w:tcBorders>
              <w:top w:val="single" w:sz="4" w:space="0" w:color="auto"/>
              <w:left w:val="single" w:sz="4" w:space="0" w:color="auto"/>
              <w:bottom w:val="single" w:sz="4" w:space="0" w:color="auto"/>
              <w:right w:val="single" w:sz="4" w:space="0" w:color="auto"/>
            </w:tcBorders>
            <w:noWrap/>
            <w:hideMark/>
          </w:tcPr>
          <w:p w14:paraId="266D49B1" w14:textId="77777777" w:rsidR="00E75745" w:rsidRPr="007A7B16" w:rsidRDefault="00E75745" w:rsidP="00356733">
            <w:pPr>
              <w:rPr>
                <w:rFonts w:cs="Calibri"/>
                <w:sz w:val="22"/>
                <w:szCs w:val="22"/>
              </w:rPr>
            </w:pPr>
            <w:r w:rsidRPr="007A7B16">
              <w:rPr>
                <w:rFonts w:cs="Calibri"/>
                <w:sz w:val="22"/>
                <w:szCs w:val="22"/>
              </w:rPr>
              <w:t>hypothetical protein CDS</w:t>
            </w:r>
          </w:p>
        </w:tc>
      </w:tr>
      <w:tr w:rsidR="00E75745" w:rsidRPr="007A7B16" w14:paraId="4493D121"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209B9B8A" w14:textId="77777777" w:rsidR="00E75745" w:rsidRPr="007A7B16" w:rsidRDefault="00E75745" w:rsidP="00356733">
            <w:pPr>
              <w:rPr>
                <w:rFonts w:cs="Calibri"/>
                <w:sz w:val="22"/>
                <w:szCs w:val="22"/>
              </w:rPr>
            </w:pPr>
            <w:r w:rsidRPr="007A7B16">
              <w:rPr>
                <w:rFonts w:cs="Calibri"/>
                <w:sz w:val="22"/>
                <w:szCs w:val="22"/>
              </w:rPr>
              <w:t>Δ145</w:t>
            </w:r>
          </w:p>
        </w:tc>
        <w:tc>
          <w:tcPr>
            <w:tcW w:w="1346" w:type="dxa"/>
            <w:tcBorders>
              <w:top w:val="single" w:sz="4" w:space="0" w:color="auto"/>
              <w:left w:val="single" w:sz="4" w:space="0" w:color="auto"/>
              <w:bottom w:val="single" w:sz="4" w:space="0" w:color="auto"/>
              <w:right w:val="single" w:sz="4" w:space="0" w:color="auto"/>
            </w:tcBorders>
            <w:noWrap/>
            <w:hideMark/>
          </w:tcPr>
          <w:p w14:paraId="0CAAC0DF" w14:textId="77777777" w:rsidR="00E75745" w:rsidRPr="007A7B16" w:rsidRDefault="00E75745" w:rsidP="00356733">
            <w:pPr>
              <w:rPr>
                <w:rFonts w:cs="Calibri"/>
                <w:sz w:val="22"/>
                <w:szCs w:val="22"/>
              </w:rPr>
            </w:pPr>
            <w:r w:rsidRPr="007A7B16">
              <w:rPr>
                <w:rFonts w:cs="Calibri"/>
                <w:sz w:val="22"/>
                <w:szCs w:val="22"/>
              </w:rPr>
              <w:t>SRIM_038745</w:t>
            </w:r>
          </w:p>
        </w:tc>
        <w:tc>
          <w:tcPr>
            <w:tcW w:w="841" w:type="dxa"/>
            <w:tcBorders>
              <w:top w:val="single" w:sz="4" w:space="0" w:color="auto"/>
              <w:left w:val="single" w:sz="4" w:space="0" w:color="auto"/>
              <w:bottom w:val="single" w:sz="4" w:space="0" w:color="auto"/>
              <w:right w:val="single" w:sz="4" w:space="0" w:color="auto"/>
            </w:tcBorders>
            <w:noWrap/>
            <w:hideMark/>
          </w:tcPr>
          <w:p w14:paraId="0DB5E649" w14:textId="77777777" w:rsidR="00E75745" w:rsidRPr="007A7B16" w:rsidRDefault="00E75745" w:rsidP="00356733">
            <w:pPr>
              <w:rPr>
                <w:rFonts w:cs="Calibri"/>
                <w:sz w:val="22"/>
                <w:szCs w:val="22"/>
              </w:rPr>
            </w:pPr>
            <w:r w:rsidRPr="007A7B16">
              <w:rPr>
                <w:rFonts w:cs="Calibri"/>
                <w:sz w:val="22"/>
                <w:szCs w:val="22"/>
              </w:rPr>
              <w:t xml:space="preserve">BGC 6 </w:t>
            </w:r>
          </w:p>
        </w:tc>
        <w:tc>
          <w:tcPr>
            <w:tcW w:w="1199" w:type="dxa"/>
            <w:tcBorders>
              <w:top w:val="single" w:sz="4" w:space="0" w:color="auto"/>
              <w:left w:val="single" w:sz="4" w:space="0" w:color="auto"/>
              <w:bottom w:val="single" w:sz="4" w:space="0" w:color="auto"/>
              <w:right w:val="single" w:sz="4" w:space="0" w:color="auto"/>
            </w:tcBorders>
            <w:noWrap/>
            <w:hideMark/>
          </w:tcPr>
          <w:p w14:paraId="165025A3" w14:textId="77777777" w:rsidR="00E75745" w:rsidRPr="007A7B16" w:rsidRDefault="00E75745" w:rsidP="00356733">
            <w:pPr>
              <w:rPr>
                <w:rFonts w:cs="Calibri"/>
                <w:sz w:val="22"/>
                <w:szCs w:val="22"/>
              </w:rPr>
            </w:pPr>
            <w:r w:rsidRPr="007A7B16">
              <w:rPr>
                <w:rFonts w:cs="Calibri"/>
                <w:sz w:val="22"/>
                <w:szCs w:val="22"/>
              </w:rPr>
              <w:t>QST85279.1</w:t>
            </w:r>
          </w:p>
        </w:tc>
        <w:tc>
          <w:tcPr>
            <w:tcW w:w="5979" w:type="dxa"/>
            <w:tcBorders>
              <w:top w:val="single" w:sz="4" w:space="0" w:color="auto"/>
              <w:left w:val="single" w:sz="4" w:space="0" w:color="auto"/>
              <w:bottom w:val="single" w:sz="4" w:space="0" w:color="auto"/>
              <w:right w:val="single" w:sz="4" w:space="0" w:color="auto"/>
            </w:tcBorders>
            <w:noWrap/>
            <w:hideMark/>
          </w:tcPr>
          <w:p w14:paraId="1BC08AA6" w14:textId="77777777" w:rsidR="00E75745" w:rsidRPr="007A7B16" w:rsidRDefault="00E75745" w:rsidP="00356733">
            <w:pPr>
              <w:rPr>
                <w:rFonts w:cs="Calibri"/>
                <w:sz w:val="22"/>
                <w:szCs w:val="22"/>
              </w:rPr>
            </w:pPr>
            <w:r w:rsidRPr="007A7B16">
              <w:rPr>
                <w:rFonts w:cs="Calibri"/>
                <w:sz w:val="22"/>
                <w:szCs w:val="22"/>
              </w:rPr>
              <w:t>GDP-mannose 4,6-dehydratase CDS</w:t>
            </w:r>
          </w:p>
        </w:tc>
      </w:tr>
      <w:tr w:rsidR="00E75745" w:rsidRPr="007A7B16" w14:paraId="24522B53"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75CABC1F" w14:textId="77777777" w:rsidR="00E75745" w:rsidRPr="007A7B16" w:rsidRDefault="00E75745" w:rsidP="00356733">
            <w:pPr>
              <w:rPr>
                <w:rFonts w:cs="Calibri"/>
                <w:sz w:val="22"/>
                <w:szCs w:val="22"/>
              </w:rPr>
            </w:pPr>
            <w:r w:rsidRPr="007A7B16">
              <w:rPr>
                <w:rFonts w:cs="Calibri"/>
                <w:sz w:val="22"/>
                <w:szCs w:val="22"/>
              </w:rPr>
              <w:t>Δ145</w:t>
            </w:r>
          </w:p>
        </w:tc>
        <w:tc>
          <w:tcPr>
            <w:tcW w:w="1346" w:type="dxa"/>
            <w:tcBorders>
              <w:top w:val="single" w:sz="4" w:space="0" w:color="auto"/>
              <w:left w:val="single" w:sz="4" w:space="0" w:color="auto"/>
              <w:bottom w:val="single" w:sz="4" w:space="0" w:color="auto"/>
              <w:right w:val="single" w:sz="4" w:space="0" w:color="auto"/>
            </w:tcBorders>
            <w:noWrap/>
            <w:hideMark/>
          </w:tcPr>
          <w:p w14:paraId="7D9FE8FE" w14:textId="77777777" w:rsidR="00E75745" w:rsidRPr="007A7B16" w:rsidRDefault="00E75745" w:rsidP="00356733">
            <w:pPr>
              <w:rPr>
                <w:rFonts w:cs="Calibri"/>
                <w:sz w:val="22"/>
                <w:szCs w:val="22"/>
              </w:rPr>
            </w:pPr>
            <w:r w:rsidRPr="007A7B16">
              <w:rPr>
                <w:rFonts w:cs="Calibri"/>
                <w:sz w:val="22"/>
                <w:szCs w:val="22"/>
              </w:rPr>
              <w:t>SRIM_038750</w:t>
            </w:r>
          </w:p>
        </w:tc>
        <w:tc>
          <w:tcPr>
            <w:tcW w:w="841" w:type="dxa"/>
            <w:tcBorders>
              <w:top w:val="single" w:sz="4" w:space="0" w:color="auto"/>
              <w:left w:val="single" w:sz="4" w:space="0" w:color="auto"/>
              <w:bottom w:val="single" w:sz="4" w:space="0" w:color="auto"/>
              <w:right w:val="single" w:sz="4" w:space="0" w:color="auto"/>
            </w:tcBorders>
            <w:noWrap/>
            <w:hideMark/>
          </w:tcPr>
          <w:p w14:paraId="7ABA62AA" w14:textId="77777777" w:rsidR="00E75745" w:rsidRPr="007A7B16" w:rsidRDefault="00E75745" w:rsidP="00356733">
            <w:pPr>
              <w:rPr>
                <w:rFonts w:cs="Calibri"/>
                <w:sz w:val="22"/>
                <w:szCs w:val="22"/>
              </w:rPr>
            </w:pPr>
            <w:r w:rsidRPr="007A7B16">
              <w:rPr>
                <w:rFonts w:cs="Calibri"/>
                <w:sz w:val="22"/>
                <w:szCs w:val="22"/>
              </w:rPr>
              <w:t>BGC 6</w:t>
            </w:r>
          </w:p>
        </w:tc>
        <w:tc>
          <w:tcPr>
            <w:tcW w:w="1199" w:type="dxa"/>
            <w:tcBorders>
              <w:top w:val="single" w:sz="4" w:space="0" w:color="auto"/>
              <w:left w:val="single" w:sz="4" w:space="0" w:color="auto"/>
              <w:bottom w:val="single" w:sz="4" w:space="0" w:color="auto"/>
              <w:right w:val="single" w:sz="4" w:space="0" w:color="auto"/>
            </w:tcBorders>
            <w:noWrap/>
            <w:hideMark/>
          </w:tcPr>
          <w:p w14:paraId="5B68007A" w14:textId="77777777" w:rsidR="00E75745" w:rsidRPr="007A7B16" w:rsidRDefault="00E75745" w:rsidP="00356733">
            <w:pPr>
              <w:rPr>
                <w:rFonts w:cs="Calibri"/>
                <w:sz w:val="22"/>
                <w:szCs w:val="22"/>
              </w:rPr>
            </w:pPr>
            <w:r w:rsidRPr="007A7B16">
              <w:rPr>
                <w:rFonts w:cs="Calibri"/>
                <w:sz w:val="22"/>
                <w:szCs w:val="22"/>
              </w:rPr>
              <w:t>QST85280.1</w:t>
            </w:r>
          </w:p>
        </w:tc>
        <w:tc>
          <w:tcPr>
            <w:tcW w:w="5979" w:type="dxa"/>
            <w:tcBorders>
              <w:top w:val="single" w:sz="4" w:space="0" w:color="auto"/>
              <w:left w:val="single" w:sz="4" w:space="0" w:color="auto"/>
              <w:bottom w:val="single" w:sz="4" w:space="0" w:color="auto"/>
              <w:right w:val="single" w:sz="4" w:space="0" w:color="auto"/>
            </w:tcBorders>
            <w:noWrap/>
            <w:hideMark/>
          </w:tcPr>
          <w:p w14:paraId="3FE737BD" w14:textId="77777777" w:rsidR="00E75745" w:rsidRPr="007A7B16" w:rsidRDefault="00E75745" w:rsidP="00356733">
            <w:pPr>
              <w:rPr>
                <w:rFonts w:cs="Calibri"/>
                <w:sz w:val="22"/>
                <w:szCs w:val="22"/>
              </w:rPr>
            </w:pPr>
            <w:proofErr w:type="spellStart"/>
            <w:r w:rsidRPr="007A7B16">
              <w:rPr>
                <w:rFonts w:cs="Calibri"/>
                <w:sz w:val="22"/>
                <w:szCs w:val="22"/>
              </w:rPr>
              <w:t>thioesterase</w:t>
            </w:r>
            <w:proofErr w:type="spellEnd"/>
            <w:r w:rsidRPr="007A7B16">
              <w:rPr>
                <w:rFonts w:cs="Calibri"/>
                <w:sz w:val="22"/>
                <w:szCs w:val="22"/>
              </w:rPr>
              <w:t xml:space="preserve"> CDS</w:t>
            </w:r>
          </w:p>
        </w:tc>
      </w:tr>
      <w:tr w:rsidR="00E75745" w:rsidRPr="007A7B16" w14:paraId="70DC7562"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7F54C493" w14:textId="77777777" w:rsidR="00E75745" w:rsidRPr="007A7B16" w:rsidRDefault="00E75745" w:rsidP="00356733">
            <w:pPr>
              <w:rPr>
                <w:rFonts w:cs="Calibri"/>
                <w:sz w:val="22"/>
                <w:szCs w:val="22"/>
              </w:rPr>
            </w:pPr>
            <w:r w:rsidRPr="007A7B16">
              <w:rPr>
                <w:rFonts w:cs="Calibri"/>
                <w:sz w:val="22"/>
                <w:szCs w:val="22"/>
              </w:rPr>
              <w:t>Δ145</w:t>
            </w:r>
          </w:p>
        </w:tc>
        <w:tc>
          <w:tcPr>
            <w:tcW w:w="1346" w:type="dxa"/>
            <w:tcBorders>
              <w:top w:val="single" w:sz="4" w:space="0" w:color="auto"/>
              <w:left w:val="single" w:sz="4" w:space="0" w:color="auto"/>
              <w:bottom w:val="single" w:sz="4" w:space="0" w:color="auto"/>
              <w:right w:val="single" w:sz="4" w:space="0" w:color="auto"/>
            </w:tcBorders>
            <w:noWrap/>
            <w:hideMark/>
          </w:tcPr>
          <w:p w14:paraId="720628CB" w14:textId="77777777" w:rsidR="00E75745" w:rsidRPr="007A7B16" w:rsidRDefault="00E75745" w:rsidP="00356733">
            <w:pPr>
              <w:rPr>
                <w:rFonts w:cs="Calibri"/>
                <w:sz w:val="22"/>
                <w:szCs w:val="22"/>
              </w:rPr>
            </w:pPr>
            <w:r w:rsidRPr="007A7B16">
              <w:rPr>
                <w:rFonts w:cs="Calibri"/>
                <w:sz w:val="22"/>
                <w:szCs w:val="22"/>
              </w:rPr>
              <w:t>SRIM_038755</w:t>
            </w:r>
          </w:p>
        </w:tc>
        <w:tc>
          <w:tcPr>
            <w:tcW w:w="841" w:type="dxa"/>
            <w:tcBorders>
              <w:top w:val="single" w:sz="4" w:space="0" w:color="auto"/>
              <w:left w:val="single" w:sz="4" w:space="0" w:color="auto"/>
              <w:bottom w:val="single" w:sz="4" w:space="0" w:color="auto"/>
              <w:right w:val="single" w:sz="4" w:space="0" w:color="auto"/>
            </w:tcBorders>
            <w:noWrap/>
            <w:hideMark/>
          </w:tcPr>
          <w:p w14:paraId="7157FB70" w14:textId="77777777" w:rsidR="00E75745" w:rsidRPr="007A7B16" w:rsidRDefault="00E75745" w:rsidP="00356733">
            <w:pPr>
              <w:rPr>
                <w:rFonts w:cs="Calibri"/>
                <w:sz w:val="22"/>
                <w:szCs w:val="22"/>
              </w:rPr>
            </w:pPr>
            <w:r w:rsidRPr="007A7B16">
              <w:rPr>
                <w:rFonts w:cs="Calibri"/>
                <w:sz w:val="22"/>
                <w:szCs w:val="22"/>
              </w:rPr>
              <w:t>BGC 6</w:t>
            </w:r>
          </w:p>
        </w:tc>
        <w:tc>
          <w:tcPr>
            <w:tcW w:w="1199" w:type="dxa"/>
            <w:tcBorders>
              <w:top w:val="single" w:sz="4" w:space="0" w:color="auto"/>
              <w:left w:val="single" w:sz="4" w:space="0" w:color="auto"/>
              <w:bottom w:val="single" w:sz="4" w:space="0" w:color="auto"/>
              <w:right w:val="single" w:sz="4" w:space="0" w:color="auto"/>
            </w:tcBorders>
            <w:noWrap/>
            <w:hideMark/>
          </w:tcPr>
          <w:p w14:paraId="5755F617" w14:textId="77777777" w:rsidR="00E75745" w:rsidRPr="007A7B16" w:rsidRDefault="00E75745" w:rsidP="00356733">
            <w:pPr>
              <w:rPr>
                <w:rFonts w:cs="Calibri"/>
                <w:sz w:val="22"/>
                <w:szCs w:val="22"/>
              </w:rPr>
            </w:pPr>
            <w:r w:rsidRPr="007A7B16">
              <w:rPr>
                <w:rFonts w:cs="Calibri"/>
                <w:sz w:val="22"/>
                <w:szCs w:val="22"/>
              </w:rPr>
              <w:t>QST85281.1</w:t>
            </w:r>
          </w:p>
        </w:tc>
        <w:tc>
          <w:tcPr>
            <w:tcW w:w="5979" w:type="dxa"/>
            <w:tcBorders>
              <w:top w:val="single" w:sz="4" w:space="0" w:color="auto"/>
              <w:left w:val="single" w:sz="4" w:space="0" w:color="auto"/>
              <w:bottom w:val="single" w:sz="4" w:space="0" w:color="auto"/>
              <w:right w:val="single" w:sz="4" w:space="0" w:color="auto"/>
            </w:tcBorders>
            <w:noWrap/>
            <w:hideMark/>
          </w:tcPr>
          <w:p w14:paraId="17CEBAAE" w14:textId="77777777" w:rsidR="00E75745" w:rsidRPr="007A7B16" w:rsidRDefault="00E75745" w:rsidP="00356733">
            <w:pPr>
              <w:rPr>
                <w:rFonts w:cs="Calibri"/>
                <w:sz w:val="22"/>
                <w:szCs w:val="22"/>
              </w:rPr>
            </w:pPr>
            <w:r w:rsidRPr="007A7B16">
              <w:rPr>
                <w:rFonts w:cs="Calibri"/>
                <w:sz w:val="22"/>
                <w:szCs w:val="22"/>
              </w:rPr>
              <w:t>AAA family ATPase CDS</w:t>
            </w:r>
          </w:p>
        </w:tc>
      </w:tr>
      <w:tr w:rsidR="00E75745" w:rsidRPr="007A7B16" w14:paraId="3785E3D5"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54901814" w14:textId="77777777" w:rsidR="00E75745" w:rsidRPr="007A7B16" w:rsidRDefault="00E75745" w:rsidP="00356733">
            <w:pPr>
              <w:rPr>
                <w:rFonts w:cs="Calibri"/>
                <w:sz w:val="22"/>
                <w:szCs w:val="22"/>
              </w:rPr>
            </w:pPr>
            <w:r w:rsidRPr="007A7B16">
              <w:rPr>
                <w:rFonts w:cs="Calibri"/>
                <w:sz w:val="22"/>
                <w:szCs w:val="22"/>
              </w:rPr>
              <w:t>Δ145</w:t>
            </w:r>
          </w:p>
        </w:tc>
        <w:tc>
          <w:tcPr>
            <w:tcW w:w="1346" w:type="dxa"/>
            <w:tcBorders>
              <w:top w:val="single" w:sz="4" w:space="0" w:color="auto"/>
              <w:left w:val="single" w:sz="4" w:space="0" w:color="auto"/>
              <w:bottom w:val="single" w:sz="4" w:space="0" w:color="auto"/>
              <w:right w:val="single" w:sz="4" w:space="0" w:color="auto"/>
            </w:tcBorders>
            <w:noWrap/>
            <w:hideMark/>
          </w:tcPr>
          <w:p w14:paraId="36F88B43" w14:textId="77777777" w:rsidR="00E75745" w:rsidRPr="007A7B16" w:rsidRDefault="00E75745" w:rsidP="00356733">
            <w:pPr>
              <w:rPr>
                <w:rFonts w:cs="Calibri"/>
                <w:sz w:val="22"/>
                <w:szCs w:val="22"/>
              </w:rPr>
            </w:pPr>
            <w:r w:rsidRPr="007A7B16">
              <w:rPr>
                <w:rFonts w:cs="Calibri"/>
                <w:sz w:val="22"/>
                <w:szCs w:val="22"/>
              </w:rPr>
              <w:t>SRIM_038760</w:t>
            </w:r>
          </w:p>
        </w:tc>
        <w:tc>
          <w:tcPr>
            <w:tcW w:w="841" w:type="dxa"/>
            <w:tcBorders>
              <w:top w:val="single" w:sz="4" w:space="0" w:color="auto"/>
              <w:left w:val="single" w:sz="4" w:space="0" w:color="auto"/>
              <w:bottom w:val="single" w:sz="4" w:space="0" w:color="auto"/>
              <w:right w:val="single" w:sz="4" w:space="0" w:color="auto"/>
            </w:tcBorders>
            <w:noWrap/>
            <w:hideMark/>
          </w:tcPr>
          <w:p w14:paraId="78035491" w14:textId="77777777" w:rsidR="00E75745" w:rsidRPr="007A7B16" w:rsidRDefault="00E75745" w:rsidP="00356733">
            <w:pPr>
              <w:rPr>
                <w:rFonts w:cs="Calibri"/>
                <w:sz w:val="22"/>
                <w:szCs w:val="22"/>
              </w:rPr>
            </w:pPr>
            <w:r w:rsidRPr="007A7B16">
              <w:rPr>
                <w:rFonts w:cs="Calibri"/>
                <w:sz w:val="22"/>
                <w:szCs w:val="22"/>
              </w:rPr>
              <w:t>BGC 6</w:t>
            </w:r>
          </w:p>
        </w:tc>
        <w:tc>
          <w:tcPr>
            <w:tcW w:w="1199" w:type="dxa"/>
            <w:tcBorders>
              <w:top w:val="single" w:sz="4" w:space="0" w:color="auto"/>
              <w:left w:val="single" w:sz="4" w:space="0" w:color="auto"/>
              <w:bottom w:val="single" w:sz="4" w:space="0" w:color="auto"/>
              <w:right w:val="single" w:sz="4" w:space="0" w:color="auto"/>
            </w:tcBorders>
            <w:noWrap/>
            <w:hideMark/>
          </w:tcPr>
          <w:p w14:paraId="32D0269A" w14:textId="77777777" w:rsidR="00E75745" w:rsidRPr="007A7B16" w:rsidRDefault="00E75745" w:rsidP="00356733">
            <w:pPr>
              <w:rPr>
                <w:rFonts w:cs="Calibri"/>
                <w:sz w:val="22"/>
                <w:szCs w:val="22"/>
              </w:rPr>
            </w:pPr>
            <w:r w:rsidRPr="007A7B16">
              <w:rPr>
                <w:rFonts w:cs="Calibri"/>
                <w:sz w:val="22"/>
                <w:szCs w:val="22"/>
              </w:rPr>
              <w:t>QST86482.1</w:t>
            </w:r>
          </w:p>
        </w:tc>
        <w:tc>
          <w:tcPr>
            <w:tcW w:w="5979" w:type="dxa"/>
            <w:tcBorders>
              <w:top w:val="single" w:sz="4" w:space="0" w:color="auto"/>
              <w:left w:val="single" w:sz="4" w:space="0" w:color="auto"/>
              <w:bottom w:val="single" w:sz="4" w:space="0" w:color="auto"/>
              <w:right w:val="single" w:sz="4" w:space="0" w:color="auto"/>
            </w:tcBorders>
            <w:noWrap/>
            <w:hideMark/>
          </w:tcPr>
          <w:p w14:paraId="7665B962" w14:textId="77777777" w:rsidR="00E75745" w:rsidRPr="007A7B16" w:rsidRDefault="00E75745" w:rsidP="00356733">
            <w:pPr>
              <w:rPr>
                <w:rFonts w:cs="Calibri"/>
                <w:sz w:val="22"/>
                <w:szCs w:val="22"/>
              </w:rPr>
            </w:pPr>
            <w:r w:rsidRPr="007A7B16">
              <w:rPr>
                <w:rFonts w:cs="Calibri"/>
                <w:sz w:val="22"/>
                <w:szCs w:val="22"/>
              </w:rPr>
              <w:t>AAA family ATPase CDS</w:t>
            </w:r>
          </w:p>
        </w:tc>
      </w:tr>
      <w:tr w:rsidR="00E75745" w:rsidRPr="007A7B16" w14:paraId="3992842B"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26822657" w14:textId="77777777" w:rsidR="00E75745" w:rsidRPr="007A7B16" w:rsidRDefault="00E75745" w:rsidP="00356733">
            <w:pPr>
              <w:rPr>
                <w:rFonts w:cs="Calibri"/>
                <w:sz w:val="22"/>
                <w:szCs w:val="22"/>
              </w:rPr>
            </w:pPr>
            <w:r w:rsidRPr="007A7B16">
              <w:rPr>
                <w:rFonts w:cs="Calibri"/>
                <w:sz w:val="22"/>
                <w:szCs w:val="22"/>
              </w:rPr>
              <w:t>Δ145</w:t>
            </w:r>
          </w:p>
        </w:tc>
        <w:tc>
          <w:tcPr>
            <w:tcW w:w="1346" w:type="dxa"/>
            <w:tcBorders>
              <w:top w:val="single" w:sz="4" w:space="0" w:color="auto"/>
              <w:left w:val="single" w:sz="4" w:space="0" w:color="auto"/>
              <w:bottom w:val="single" w:sz="4" w:space="0" w:color="auto"/>
              <w:right w:val="single" w:sz="4" w:space="0" w:color="auto"/>
            </w:tcBorders>
            <w:noWrap/>
            <w:hideMark/>
          </w:tcPr>
          <w:p w14:paraId="6A05A7C7" w14:textId="77777777" w:rsidR="00E75745" w:rsidRPr="007A7B16" w:rsidRDefault="00E75745" w:rsidP="00356733">
            <w:pPr>
              <w:rPr>
                <w:rFonts w:cs="Calibri"/>
                <w:sz w:val="22"/>
                <w:szCs w:val="22"/>
              </w:rPr>
            </w:pPr>
            <w:r w:rsidRPr="007A7B16">
              <w:rPr>
                <w:rFonts w:cs="Calibri"/>
                <w:sz w:val="22"/>
                <w:szCs w:val="22"/>
              </w:rPr>
              <w:t>SRIM_038765</w:t>
            </w:r>
          </w:p>
        </w:tc>
        <w:tc>
          <w:tcPr>
            <w:tcW w:w="841" w:type="dxa"/>
            <w:tcBorders>
              <w:top w:val="single" w:sz="4" w:space="0" w:color="auto"/>
              <w:left w:val="single" w:sz="4" w:space="0" w:color="auto"/>
              <w:bottom w:val="single" w:sz="4" w:space="0" w:color="auto"/>
              <w:right w:val="single" w:sz="4" w:space="0" w:color="auto"/>
            </w:tcBorders>
            <w:noWrap/>
            <w:hideMark/>
          </w:tcPr>
          <w:p w14:paraId="760264C4" w14:textId="77777777" w:rsidR="00E75745" w:rsidRPr="007A7B16" w:rsidRDefault="00E75745" w:rsidP="00356733">
            <w:pPr>
              <w:rPr>
                <w:rFonts w:cs="Calibri"/>
                <w:sz w:val="22"/>
                <w:szCs w:val="22"/>
              </w:rPr>
            </w:pPr>
            <w:r w:rsidRPr="007A7B16">
              <w:rPr>
                <w:rFonts w:cs="Calibri"/>
                <w:sz w:val="22"/>
                <w:szCs w:val="22"/>
              </w:rPr>
              <w:t>BGC 6</w:t>
            </w:r>
          </w:p>
        </w:tc>
        <w:tc>
          <w:tcPr>
            <w:tcW w:w="1199" w:type="dxa"/>
            <w:tcBorders>
              <w:top w:val="single" w:sz="4" w:space="0" w:color="auto"/>
              <w:left w:val="single" w:sz="4" w:space="0" w:color="auto"/>
              <w:bottom w:val="single" w:sz="4" w:space="0" w:color="auto"/>
              <w:right w:val="single" w:sz="4" w:space="0" w:color="auto"/>
            </w:tcBorders>
            <w:noWrap/>
            <w:hideMark/>
          </w:tcPr>
          <w:p w14:paraId="54E0AD7C" w14:textId="77777777" w:rsidR="00E75745" w:rsidRPr="007A7B16" w:rsidRDefault="00E75745" w:rsidP="00356733">
            <w:pPr>
              <w:rPr>
                <w:rFonts w:cs="Calibri"/>
                <w:sz w:val="22"/>
                <w:szCs w:val="22"/>
              </w:rPr>
            </w:pPr>
            <w:r w:rsidRPr="007A7B16">
              <w:rPr>
                <w:rFonts w:cs="Calibri"/>
                <w:sz w:val="22"/>
                <w:szCs w:val="22"/>
              </w:rPr>
              <w:t>QST85282.1</w:t>
            </w:r>
          </w:p>
        </w:tc>
        <w:tc>
          <w:tcPr>
            <w:tcW w:w="5979" w:type="dxa"/>
            <w:tcBorders>
              <w:top w:val="single" w:sz="4" w:space="0" w:color="auto"/>
              <w:left w:val="single" w:sz="4" w:space="0" w:color="auto"/>
              <w:bottom w:val="single" w:sz="4" w:space="0" w:color="auto"/>
              <w:right w:val="single" w:sz="4" w:space="0" w:color="auto"/>
            </w:tcBorders>
            <w:noWrap/>
            <w:hideMark/>
          </w:tcPr>
          <w:p w14:paraId="4A6C58AB" w14:textId="77777777" w:rsidR="00E75745" w:rsidRPr="007A7B16" w:rsidRDefault="00E75745" w:rsidP="00356733">
            <w:pPr>
              <w:rPr>
                <w:rFonts w:cs="Calibri"/>
                <w:sz w:val="22"/>
                <w:szCs w:val="22"/>
              </w:rPr>
            </w:pPr>
            <w:r w:rsidRPr="007A7B16">
              <w:rPr>
                <w:rFonts w:cs="Calibri"/>
                <w:sz w:val="22"/>
                <w:szCs w:val="22"/>
              </w:rPr>
              <w:t>AAA family ATPase CDS</w:t>
            </w:r>
          </w:p>
        </w:tc>
      </w:tr>
      <w:tr w:rsidR="00E75745" w:rsidRPr="007A7B16" w14:paraId="593E2E8B"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44E53C9D" w14:textId="77777777" w:rsidR="00E75745" w:rsidRPr="007A7B16" w:rsidRDefault="00E75745" w:rsidP="00356733">
            <w:pPr>
              <w:rPr>
                <w:rFonts w:cs="Calibri"/>
                <w:sz w:val="22"/>
                <w:szCs w:val="22"/>
              </w:rPr>
            </w:pPr>
            <w:r w:rsidRPr="007A7B16">
              <w:rPr>
                <w:rFonts w:cs="Calibri"/>
                <w:sz w:val="22"/>
                <w:szCs w:val="22"/>
              </w:rPr>
              <w:t>Δ145</w:t>
            </w:r>
          </w:p>
        </w:tc>
        <w:tc>
          <w:tcPr>
            <w:tcW w:w="1346" w:type="dxa"/>
            <w:tcBorders>
              <w:top w:val="single" w:sz="4" w:space="0" w:color="auto"/>
              <w:left w:val="single" w:sz="4" w:space="0" w:color="auto"/>
              <w:bottom w:val="single" w:sz="4" w:space="0" w:color="auto"/>
              <w:right w:val="single" w:sz="4" w:space="0" w:color="auto"/>
            </w:tcBorders>
            <w:noWrap/>
            <w:hideMark/>
          </w:tcPr>
          <w:p w14:paraId="29532875" w14:textId="77777777" w:rsidR="00E75745" w:rsidRPr="007A7B16" w:rsidRDefault="00E75745" w:rsidP="00356733">
            <w:pPr>
              <w:rPr>
                <w:rFonts w:cs="Calibri"/>
                <w:sz w:val="22"/>
                <w:szCs w:val="22"/>
              </w:rPr>
            </w:pPr>
            <w:r w:rsidRPr="007A7B16">
              <w:rPr>
                <w:rFonts w:cs="Calibri"/>
                <w:sz w:val="22"/>
                <w:szCs w:val="22"/>
              </w:rPr>
              <w:t>SRIM_038770</w:t>
            </w:r>
          </w:p>
        </w:tc>
        <w:tc>
          <w:tcPr>
            <w:tcW w:w="841" w:type="dxa"/>
            <w:tcBorders>
              <w:top w:val="single" w:sz="4" w:space="0" w:color="auto"/>
              <w:left w:val="single" w:sz="4" w:space="0" w:color="auto"/>
              <w:bottom w:val="single" w:sz="4" w:space="0" w:color="auto"/>
              <w:right w:val="single" w:sz="4" w:space="0" w:color="auto"/>
            </w:tcBorders>
            <w:noWrap/>
            <w:hideMark/>
          </w:tcPr>
          <w:p w14:paraId="7643C6AD" w14:textId="77777777" w:rsidR="00E75745" w:rsidRPr="007A7B16" w:rsidRDefault="00E75745" w:rsidP="00356733">
            <w:pPr>
              <w:rPr>
                <w:rFonts w:cs="Calibri"/>
                <w:sz w:val="22"/>
                <w:szCs w:val="22"/>
              </w:rPr>
            </w:pPr>
            <w:r w:rsidRPr="007A7B16">
              <w:rPr>
                <w:rFonts w:cs="Calibri"/>
                <w:sz w:val="22"/>
                <w:szCs w:val="22"/>
              </w:rPr>
              <w:t xml:space="preserve">BGC 6 </w:t>
            </w:r>
          </w:p>
        </w:tc>
        <w:tc>
          <w:tcPr>
            <w:tcW w:w="1199" w:type="dxa"/>
            <w:tcBorders>
              <w:top w:val="single" w:sz="4" w:space="0" w:color="auto"/>
              <w:left w:val="single" w:sz="4" w:space="0" w:color="auto"/>
              <w:bottom w:val="single" w:sz="4" w:space="0" w:color="auto"/>
              <w:right w:val="single" w:sz="4" w:space="0" w:color="auto"/>
            </w:tcBorders>
            <w:noWrap/>
            <w:hideMark/>
          </w:tcPr>
          <w:p w14:paraId="2129C134" w14:textId="77777777" w:rsidR="00E75745" w:rsidRPr="007A7B16" w:rsidRDefault="00E75745" w:rsidP="00356733">
            <w:pPr>
              <w:rPr>
                <w:rFonts w:cs="Calibri"/>
                <w:sz w:val="22"/>
                <w:szCs w:val="22"/>
              </w:rPr>
            </w:pPr>
            <w:r w:rsidRPr="007A7B16">
              <w:rPr>
                <w:rFonts w:cs="Calibri"/>
                <w:sz w:val="22"/>
                <w:szCs w:val="22"/>
              </w:rPr>
              <w:t>QST86483.1</w:t>
            </w:r>
          </w:p>
        </w:tc>
        <w:tc>
          <w:tcPr>
            <w:tcW w:w="5979" w:type="dxa"/>
            <w:tcBorders>
              <w:top w:val="single" w:sz="4" w:space="0" w:color="auto"/>
              <w:left w:val="single" w:sz="4" w:space="0" w:color="auto"/>
              <w:bottom w:val="single" w:sz="4" w:space="0" w:color="auto"/>
              <w:right w:val="single" w:sz="4" w:space="0" w:color="auto"/>
            </w:tcBorders>
            <w:noWrap/>
            <w:hideMark/>
          </w:tcPr>
          <w:p w14:paraId="59E5A029" w14:textId="77777777" w:rsidR="00E75745" w:rsidRPr="007A7B16" w:rsidRDefault="00E75745" w:rsidP="00356733">
            <w:pPr>
              <w:rPr>
                <w:rFonts w:cs="Calibri"/>
                <w:sz w:val="22"/>
                <w:szCs w:val="22"/>
              </w:rPr>
            </w:pPr>
            <w:r w:rsidRPr="007A7B16">
              <w:rPr>
                <w:rFonts w:cs="Calibri"/>
                <w:sz w:val="22"/>
                <w:szCs w:val="22"/>
              </w:rPr>
              <w:t>helix-turn-helix transcriptional regulator CDS</w:t>
            </w:r>
          </w:p>
        </w:tc>
      </w:tr>
      <w:tr w:rsidR="00E75745" w:rsidRPr="007A7B16" w14:paraId="15A8E8F1"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418C68AE" w14:textId="77777777" w:rsidR="00E75745" w:rsidRPr="007A7B16" w:rsidRDefault="00E75745" w:rsidP="00356733">
            <w:pPr>
              <w:rPr>
                <w:rFonts w:cs="Calibri"/>
                <w:sz w:val="22"/>
                <w:szCs w:val="22"/>
              </w:rPr>
            </w:pPr>
            <w:r w:rsidRPr="007A7B16">
              <w:rPr>
                <w:rFonts w:cs="Calibri"/>
                <w:sz w:val="22"/>
                <w:szCs w:val="22"/>
              </w:rPr>
              <w:t>Δ145</w:t>
            </w:r>
          </w:p>
        </w:tc>
        <w:tc>
          <w:tcPr>
            <w:tcW w:w="1346" w:type="dxa"/>
            <w:tcBorders>
              <w:top w:val="single" w:sz="4" w:space="0" w:color="auto"/>
              <w:left w:val="single" w:sz="4" w:space="0" w:color="auto"/>
              <w:bottom w:val="single" w:sz="4" w:space="0" w:color="auto"/>
              <w:right w:val="single" w:sz="4" w:space="0" w:color="auto"/>
            </w:tcBorders>
            <w:noWrap/>
            <w:hideMark/>
          </w:tcPr>
          <w:p w14:paraId="4298C16A" w14:textId="77777777" w:rsidR="00E75745" w:rsidRPr="007A7B16" w:rsidRDefault="00E75745" w:rsidP="00356733">
            <w:pPr>
              <w:rPr>
                <w:rFonts w:cs="Calibri"/>
                <w:sz w:val="22"/>
                <w:szCs w:val="22"/>
              </w:rPr>
            </w:pPr>
            <w:r w:rsidRPr="007A7B16">
              <w:rPr>
                <w:rFonts w:cs="Calibri"/>
                <w:sz w:val="22"/>
                <w:szCs w:val="22"/>
              </w:rPr>
              <w:t>SRIM_038775</w:t>
            </w:r>
          </w:p>
        </w:tc>
        <w:tc>
          <w:tcPr>
            <w:tcW w:w="841" w:type="dxa"/>
            <w:tcBorders>
              <w:top w:val="single" w:sz="4" w:space="0" w:color="auto"/>
              <w:left w:val="single" w:sz="4" w:space="0" w:color="auto"/>
              <w:bottom w:val="single" w:sz="4" w:space="0" w:color="auto"/>
              <w:right w:val="single" w:sz="4" w:space="0" w:color="auto"/>
            </w:tcBorders>
            <w:noWrap/>
            <w:hideMark/>
          </w:tcPr>
          <w:p w14:paraId="7940D00D" w14:textId="77777777" w:rsidR="00E75745" w:rsidRPr="007A7B16" w:rsidRDefault="00E75745" w:rsidP="00356733">
            <w:pPr>
              <w:rPr>
                <w:rFonts w:cs="Calibri"/>
                <w:sz w:val="22"/>
                <w:szCs w:val="22"/>
              </w:rPr>
            </w:pPr>
            <w:r w:rsidRPr="007A7B16">
              <w:rPr>
                <w:rFonts w:cs="Calibri"/>
                <w:sz w:val="22"/>
                <w:szCs w:val="22"/>
              </w:rPr>
              <w:t xml:space="preserve">BGC 6 </w:t>
            </w:r>
          </w:p>
        </w:tc>
        <w:tc>
          <w:tcPr>
            <w:tcW w:w="1199" w:type="dxa"/>
            <w:tcBorders>
              <w:top w:val="single" w:sz="4" w:space="0" w:color="auto"/>
              <w:left w:val="single" w:sz="4" w:space="0" w:color="auto"/>
              <w:bottom w:val="single" w:sz="4" w:space="0" w:color="auto"/>
              <w:right w:val="single" w:sz="4" w:space="0" w:color="auto"/>
            </w:tcBorders>
            <w:noWrap/>
            <w:hideMark/>
          </w:tcPr>
          <w:p w14:paraId="467A8D0A" w14:textId="77777777" w:rsidR="00E75745" w:rsidRPr="007A7B16" w:rsidRDefault="00E75745" w:rsidP="00356733">
            <w:pPr>
              <w:rPr>
                <w:rFonts w:cs="Calibri"/>
                <w:sz w:val="22"/>
                <w:szCs w:val="22"/>
              </w:rPr>
            </w:pPr>
            <w:r w:rsidRPr="007A7B16">
              <w:rPr>
                <w:rFonts w:cs="Calibri"/>
                <w:sz w:val="22"/>
                <w:szCs w:val="22"/>
              </w:rPr>
              <w:t>QST85283.1</w:t>
            </w:r>
          </w:p>
        </w:tc>
        <w:tc>
          <w:tcPr>
            <w:tcW w:w="5979" w:type="dxa"/>
            <w:tcBorders>
              <w:top w:val="single" w:sz="4" w:space="0" w:color="auto"/>
              <w:left w:val="single" w:sz="4" w:space="0" w:color="auto"/>
              <w:bottom w:val="single" w:sz="4" w:space="0" w:color="auto"/>
              <w:right w:val="single" w:sz="4" w:space="0" w:color="auto"/>
            </w:tcBorders>
            <w:noWrap/>
            <w:hideMark/>
          </w:tcPr>
          <w:p w14:paraId="66819E75" w14:textId="77777777" w:rsidR="00E75745" w:rsidRPr="007A7B16" w:rsidRDefault="00E75745" w:rsidP="00356733">
            <w:pPr>
              <w:rPr>
                <w:rFonts w:cs="Calibri"/>
                <w:sz w:val="22"/>
                <w:szCs w:val="22"/>
              </w:rPr>
            </w:pPr>
            <w:r w:rsidRPr="007A7B16">
              <w:rPr>
                <w:rFonts w:cs="Calibri"/>
                <w:sz w:val="22"/>
                <w:szCs w:val="22"/>
              </w:rPr>
              <w:t>type I polyketide synthase CDS</w:t>
            </w:r>
          </w:p>
        </w:tc>
      </w:tr>
      <w:tr w:rsidR="00E75745" w:rsidRPr="007A7B16" w14:paraId="46165BD8"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0BFD1163" w14:textId="77777777" w:rsidR="00E75745" w:rsidRPr="007A7B16" w:rsidRDefault="00E75745" w:rsidP="00356733">
            <w:pPr>
              <w:rPr>
                <w:rFonts w:cs="Calibri"/>
                <w:sz w:val="22"/>
                <w:szCs w:val="22"/>
              </w:rPr>
            </w:pPr>
            <w:r w:rsidRPr="007A7B16">
              <w:rPr>
                <w:rFonts w:cs="Calibri"/>
                <w:sz w:val="22"/>
                <w:szCs w:val="22"/>
              </w:rPr>
              <w:t>Δ145</w:t>
            </w:r>
          </w:p>
        </w:tc>
        <w:tc>
          <w:tcPr>
            <w:tcW w:w="1346" w:type="dxa"/>
            <w:tcBorders>
              <w:top w:val="single" w:sz="4" w:space="0" w:color="auto"/>
              <w:left w:val="single" w:sz="4" w:space="0" w:color="auto"/>
              <w:bottom w:val="single" w:sz="4" w:space="0" w:color="auto"/>
              <w:right w:val="single" w:sz="4" w:space="0" w:color="auto"/>
            </w:tcBorders>
            <w:noWrap/>
            <w:hideMark/>
          </w:tcPr>
          <w:p w14:paraId="0690C069" w14:textId="77777777" w:rsidR="00E75745" w:rsidRPr="007A7B16" w:rsidRDefault="00E75745" w:rsidP="00356733">
            <w:pPr>
              <w:rPr>
                <w:rFonts w:cs="Calibri"/>
                <w:sz w:val="22"/>
                <w:szCs w:val="22"/>
              </w:rPr>
            </w:pPr>
            <w:r w:rsidRPr="007A7B16">
              <w:rPr>
                <w:rFonts w:cs="Calibri"/>
                <w:sz w:val="22"/>
                <w:szCs w:val="22"/>
              </w:rPr>
              <w:t>SRIM_038780</w:t>
            </w:r>
          </w:p>
        </w:tc>
        <w:tc>
          <w:tcPr>
            <w:tcW w:w="841" w:type="dxa"/>
            <w:tcBorders>
              <w:top w:val="single" w:sz="4" w:space="0" w:color="auto"/>
              <w:left w:val="single" w:sz="4" w:space="0" w:color="auto"/>
              <w:bottom w:val="single" w:sz="4" w:space="0" w:color="auto"/>
              <w:right w:val="single" w:sz="4" w:space="0" w:color="auto"/>
            </w:tcBorders>
            <w:noWrap/>
            <w:hideMark/>
          </w:tcPr>
          <w:p w14:paraId="7A322D85" w14:textId="77777777" w:rsidR="00E75745" w:rsidRPr="007A7B16" w:rsidRDefault="00E75745" w:rsidP="00356733">
            <w:pPr>
              <w:rPr>
                <w:rFonts w:cs="Calibri"/>
                <w:sz w:val="22"/>
                <w:szCs w:val="22"/>
              </w:rPr>
            </w:pPr>
            <w:r w:rsidRPr="007A7B16">
              <w:rPr>
                <w:rFonts w:cs="Calibri"/>
                <w:sz w:val="22"/>
                <w:szCs w:val="22"/>
              </w:rPr>
              <w:t xml:space="preserve">BGC 6 </w:t>
            </w:r>
          </w:p>
        </w:tc>
        <w:tc>
          <w:tcPr>
            <w:tcW w:w="1199" w:type="dxa"/>
            <w:tcBorders>
              <w:top w:val="single" w:sz="4" w:space="0" w:color="auto"/>
              <w:left w:val="single" w:sz="4" w:space="0" w:color="auto"/>
              <w:bottom w:val="single" w:sz="4" w:space="0" w:color="auto"/>
              <w:right w:val="single" w:sz="4" w:space="0" w:color="auto"/>
            </w:tcBorders>
            <w:noWrap/>
            <w:hideMark/>
          </w:tcPr>
          <w:p w14:paraId="72093C0D" w14:textId="77777777" w:rsidR="00E75745" w:rsidRPr="007A7B16" w:rsidRDefault="00E75745" w:rsidP="00356733">
            <w:pPr>
              <w:rPr>
                <w:rFonts w:cs="Calibri"/>
                <w:sz w:val="22"/>
                <w:szCs w:val="22"/>
              </w:rPr>
            </w:pPr>
            <w:r w:rsidRPr="007A7B16">
              <w:rPr>
                <w:rFonts w:cs="Calibri"/>
                <w:sz w:val="22"/>
                <w:szCs w:val="22"/>
              </w:rPr>
              <w:t>QST85284.1</w:t>
            </w:r>
          </w:p>
        </w:tc>
        <w:tc>
          <w:tcPr>
            <w:tcW w:w="5979" w:type="dxa"/>
            <w:tcBorders>
              <w:top w:val="single" w:sz="4" w:space="0" w:color="auto"/>
              <w:left w:val="single" w:sz="4" w:space="0" w:color="auto"/>
              <w:bottom w:val="single" w:sz="4" w:space="0" w:color="auto"/>
              <w:right w:val="single" w:sz="4" w:space="0" w:color="auto"/>
            </w:tcBorders>
            <w:noWrap/>
            <w:hideMark/>
          </w:tcPr>
          <w:p w14:paraId="6751BEEC" w14:textId="77777777" w:rsidR="00E75745" w:rsidRPr="007A7B16" w:rsidRDefault="00E75745" w:rsidP="00356733">
            <w:pPr>
              <w:rPr>
                <w:rFonts w:cs="Calibri"/>
                <w:sz w:val="22"/>
                <w:szCs w:val="22"/>
              </w:rPr>
            </w:pPr>
            <w:r w:rsidRPr="007A7B16">
              <w:rPr>
                <w:rFonts w:cs="Calibri"/>
                <w:sz w:val="22"/>
                <w:szCs w:val="22"/>
              </w:rPr>
              <w:t>type I polyketide synthase CDS</w:t>
            </w:r>
          </w:p>
        </w:tc>
      </w:tr>
      <w:tr w:rsidR="00E75745" w:rsidRPr="007A7B16" w14:paraId="742799DF"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62CE4DD3" w14:textId="77777777" w:rsidR="00E75745" w:rsidRPr="007A7B16" w:rsidRDefault="00E75745" w:rsidP="00356733">
            <w:pPr>
              <w:rPr>
                <w:rFonts w:cs="Calibri"/>
                <w:sz w:val="22"/>
                <w:szCs w:val="22"/>
              </w:rPr>
            </w:pPr>
            <w:r w:rsidRPr="007A7B16">
              <w:rPr>
                <w:rFonts w:cs="Calibri"/>
                <w:sz w:val="22"/>
                <w:szCs w:val="22"/>
              </w:rPr>
              <w:t>Δ145</w:t>
            </w:r>
          </w:p>
        </w:tc>
        <w:tc>
          <w:tcPr>
            <w:tcW w:w="1346" w:type="dxa"/>
            <w:tcBorders>
              <w:top w:val="single" w:sz="4" w:space="0" w:color="auto"/>
              <w:left w:val="single" w:sz="4" w:space="0" w:color="auto"/>
              <w:bottom w:val="single" w:sz="4" w:space="0" w:color="auto"/>
              <w:right w:val="single" w:sz="4" w:space="0" w:color="auto"/>
            </w:tcBorders>
            <w:noWrap/>
            <w:hideMark/>
          </w:tcPr>
          <w:p w14:paraId="1F8C881F" w14:textId="77777777" w:rsidR="00E75745" w:rsidRPr="007A7B16" w:rsidRDefault="00E75745" w:rsidP="00356733">
            <w:pPr>
              <w:rPr>
                <w:rFonts w:cs="Calibri"/>
                <w:sz w:val="22"/>
                <w:szCs w:val="22"/>
              </w:rPr>
            </w:pPr>
            <w:r w:rsidRPr="007A7B16">
              <w:rPr>
                <w:rFonts w:cs="Calibri"/>
                <w:sz w:val="22"/>
                <w:szCs w:val="22"/>
              </w:rPr>
              <w:t>SRIM_038785</w:t>
            </w:r>
          </w:p>
        </w:tc>
        <w:tc>
          <w:tcPr>
            <w:tcW w:w="841" w:type="dxa"/>
            <w:tcBorders>
              <w:top w:val="single" w:sz="4" w:space="0" w:color="auto"/>
              <w:left w:val="single" w:sz="4" w:space="0" w:color="auto"/>
              <w:bottom w:val="single" w:sz="4" w:space="0" w:color="auto"/>
              <w:right w:val="single" w:sz="4" w:space="0" w:color="auto"/>
            </w:tcBorders>
            <w:noWrap/>
            <w:hideMark/>
          </w:tcPr>
          <w:p w14:paraId="6D4ED963" w14:textId="77777777" w:rsidR="00E75745" w:rsidRPr="007A7B16" w:rsidRDefault="00E75745" w:rsidP="00356733">
            <w:pPr>
              <w:rPr>
                <w:rFonts w:cs="Calibri"/>
                <w:sz w:val="22"/>
                <w:szCs w:val="22"/>
              </w:rPr>
            </w:pPr>
            <w:r w:rsidRPr="007A7B16">
              <w:rPr>
                <w:rFonts w:cs="Calibri"/>
                <w:sz w:val="22"/>
                <w:szCs w:val="22"/>
              </w:rPr>
              <w:t xml:space="preserve">BGC 6 </w:t>
            </w:r>
          </w:p>
        </w:tc>
        <w:tc>
          <w:tcPr>
            <w:tcW w:w="1199" w:type="dxa"/>
            <w:tcBorders>
              <w:top w:val="single" w:sz="4" w:space="0" w:color="auto"/>
              <w:left w:val="single" w:sz="4" w:space="0" w:color="auto"/>
              <w:bottom w:val="single" w:sz="4" w:space="0" w:color="auto"/>
              <w:right w:val="single" w:sz="4" w:space="0" w:color="auto"/>
            </w:tcBorders>
            <w:noWrap/>
            <w:hideMark/>
          </w:tcPr>
          <w:p w14:paraId="04F699CA" w14:textId="77777777" w:rsidR="00E75745" w:rsidRPr="007A7B16" w:rsidRDefault="00E75745" w:rsidP="00356733">
            <w:pPr>
              <w:rPr>
                <w:rFonts w:cs="Calibri"/>
                <w:sz w:val="22"/>
                <w:szCs w:val="22"/>
              </w:rPr>
            </w:pPr>
            <w:r w:rsidRPr="007A7B16">
              <w:rPr>
                <w:rFonts w:cs="Calibri"/>
                <w:sz w:val="22"/>
                <w:szCs w:val="22"/>
              </w:rPr>
              <w:t>QST85285.1</w:t>
            </w:r>
          </w:p>
        </w:tc>
        <w:tc>
          <w:tcPr>
            <w:tcW w:w="5979" w:type="dxa"/>
            <w:tcBorders>
              <w:top w:val="single" w:sz="4" w:space="0" w:color="auto"/>
              <w:left w:val="single" w:sz="4" w:space="0" w:color="auto"/>
              <w:bottom w:val="single" w:sz="4" w:space="0" w:color="auto"/>
              <w:right w:val="single" w:sz="4" w:space="0" w:color="auto"/>
            </w:tcBorders>
            <w:noWrap/>
            <w:hideMark/>
          </w:tcPr>
          <w:p w14:paraId="03768060" w14:textId="77777777" w:rsidR="00E75745" w:rsidRPr="007A7B16" w:rsidRDefault="00E75745" w:rsidP="00356733">
            <w:pPr>
              <w:rPr>
                <w:rFonts w:cs="Calibri"/>
                <w:sz w:val="22"/>
                <w:szCs w:val="22"/>
              </w:rPr>
            </w:pPr>
            <w:r w:rsidRPr="007A7B16">
              <w:rPr>
                <w:rFonts w:cs="Calibri"/>
                <w:sz w:val="22"/>
                <w:szCs w:val="22"/>
              </w:rPr>
              <w:t>SDR family NAD(P)-dependent oxidoreductase CDS</w:t>
            </w:r>
          </w:p>
        </w:tc>
      </w:tr>
      <w:tr w:rsidR="00E75745" w:rsidRPr="007A7B16" w14:paraId="220BF5D1"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2E46E64A" w14:textId="77777777" w:rsidR="00E75745" w:rsidRPr="007A7B16" w:rsidRDefault="00E75745" w:rsidP="00356733">
            <w:pPr>
              <w:rPr>
                <w:rFonts w:cs="Calibri"/>
                <w:sz w:val="22"/>
                <w:szCs w:val="22"/>
              </w:rPr>
            </w:pPr>
            <w:r w:rsidRPr="007A7B16">
              <w:rPr>
                <w:rFonts w:cs="Calibri"/>
                <w:sz w:val="22"/>
                <w:szCs w:val="22"/>
              </w:rPr>
              <w:t>Δ145</w:t>
            </w:r>
          </w:p>
        </w:tc>
        <w:tc>
          <w:tcPr>
            <w:tcW w:w="1346" w:type="dxa"/>
            <w:tcBorders>
              <w:top w:val="single" w:sz="4" w:space="0" w:color="auto"/>
              <w:left w:val="single" w:sz="4" w:space="0" w:color="auto"/>
              <w:bottom w:val="single" w:sz="4" w:space="0" w:color="auto"/>
              <w:right w:val="single" w:sz="4" w:space="0" w:color="auto"/>
            </w:tcBorders>
            <w:noWrap/>
            <w:hideMark/>
          </w:tcPr>
          <w:p w14:paraId="70FD7C79" w14:textId="77777777" w:rsidR="00E75745" w:rsidRPr="007A7B16" w:rsidRDefault="00E75745" w:rsidP="00356733">
            <w:pPr>
              <w:rPr>
                <w:rFonts w:cs="Calibri"/>
                <w:sz w:val="22"/>
                <w:szCs w:val="22"/>
              </w:rPr>
            </w:pPr>
            <w:r w:rsidRPr="007A7B16">
              <w:rPr>
                <w:rFonts w:cs="Calibri"/>
                <w:sz w:val="22"/>
                <w:szCs w:val="22"/>
              </w:rPr>
              <w:t>SRIM_038790</w:t>
            </w:r>
          </w:p>
        </w:tc>
        <w:tc>
          <w:tcPr>
            <w:tcW w:w="841" w:type="dxa"/>
            <w:tcBorders>
              <w:top w:val="single" w:sz="4" w:space="0" w:color="auto"/>
              <w:left w:val="single" w:sz="4" w:space="0" w:color="auto"/>
              <w:bottom w:val="single" w:sz="4" w:space="0" w:color="auto"/>
              <w:right w:val="single" w:sz="4" w:space="0" w:color="auto"/>
            </w:tcBorders>
            <w:noWrap/>
            <w:hideMark/>
          </w:tcPr>
          <w:p w14:paraId="479D14C2" w14:textId="77777777" w:rsidR="00E75745" w:rsidRPr="007A7B16" w:rsidRDefault="00E75745" w:rsidP="00356733">
            <w:pPr>
              <w:rPr>
                <w:rFonts w:cs="Calibri"/>
                <w:sz w:val="22"/>
                <w:szCs w:val="22"/>
              </w:rPr>
            </w:pPr>
            <w:r w:rsidRPr="007A7B16">
              <w:rPr>
                <w:rFonts w:cs="Calibri"/>
                <w:sz w:val="22"/>
                <w:szCs w:val="22"/>
              </w:rPr>
              <w:t xml:space="preserve">BGC 6 </w:t>
            </w:r>
          </w:p>
        </w:tc>
        <w:tc>
          <w:tcPr>
            <w:tcW w:w="1199" w:type="dxa"/>
            <w:tcBorders>
              <w:top w:val="single" w:sz="4" w:space="0" w:color="auto"/>
              <w:left w:val="single" w:sz="4" w:space="0" w:color="auto"/>
              <w:bottom w:val="single" w:sz="4" w:space="0" w:color="auto"/>
              <w:right w:val="single" w:sz="4" w:space="0" w:color="auto"/>
            </w:tcBorders>
            <w:noWrap/>
            <w:hideMark/>
          </w:tcPr>
          <w:p w14:paraId="70323868" w14:textId="77777777" w:rsidR="00E75745" w:rsidRPr="007A7B16" w:rsidRDefault="00E75745" w:rsidP="00356733">
            <w:pPr>
              <w:rPr>
                <w:rFonts w:cs="Calibri"/>
                <w:sz w:val="22"/>
                <w:szCs w:val="22"/>
              </w:rPr>
            </w:pPr>
            <w:r w:rsidRPr="007A7B16">
              <w:rPr>
                <w:rFonts w:cs="Calibri"/>
                <w:sz w:val="22"/>
                <w:szCs w:val="22"/>
              </w:rPr>
              <w:t>QST85286.1</w:t>
            </w:r>
          </w:p>
        </w:tc>
        <w:tc>
          <w:tcPr>
            <w:tcW w:w="5979" w:type="dxa"/>
            <w:tcBorders>
              <w:top w:val="single" w:sz="4" w:space="0" w:color="auto"/>
              <w:left w:val="single" w:sz="4" w:space="0" w:color="auto"/>
              <w:bottom w:val="single" w:sz="4" w:space="0" w:color="auto"/>
              <w:right w:val="single" w:sz="4" w:space="0" w:color="auto"/>
            </w:tcBorders>
            <w:noWrap/>
            <w:hideMark/>
          </w:tcPr>
          <w:p w14:paraId="51AAD721" w14:textId="77777777" w:rsidR="00E75745" w:rsidRPr="007A7B16" w:rsidRDefault="00E75745" w:rsidP="00356733">
            <w:pPr>
              <w:rPr>
                <w:rFonts w:cs="Calibri"/>
                <w:sz w:val="22"/>
                <w:szCs w:val="22"/>
              </w:rPr>
            </w:pPr>
            <w:r w:rsidRPr="007A7B16">
              <w:rPr>
                <w:rFonts w:cs="Calibri"/>
                <w:sz w:val="22"/>
                <w:szCs w:val="22"/>
              </w:rPr>
              <w:t>SDR family NAD(P)-dependent oxidoreductase CDS</w:t>
            </w:r>
          </w:p>
        </w:tc>
      </w:tr>
      <w:tr w:rsidR="00E75745" w:rsidRPr="007A7B16" w14:paraId="2EE2F1D7"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3FE20AD3" w14:textId="77777777" w:rsidR="00E75745" w:rsidRPr="007A7B16" w:rsidRDefault="00E75745" w:rsidP="00356733">
            <w:pPr>
              <w:rPr>
                <w:rFonts w:cs="Calibri"/>
                <w:sz w:val="22"/>
                <w:szCs w:val="22"/>
              </w:rPr>
            </w:pPr>
            <w:r w:rsidRPr="007A7B16">
              <w:rPr>
                <w:rFonts w:cs="Calibri"/>
                <w:sz w:val="22"/>
                <w:szCs w:val="22"/>
              </w:rPr>
              <w:t>Δ145</w:t>
            </w:r>
          </w:p>
        </w:tc>
        <w:tc>
          <w:tcPr>
            <w:tcW w:w="1346" w:type="dxa"/>
            <w:tcBorders>
              <w:top w:val="single" w:sz="4" w:space="0" w:color="auto"/>
              <w:left w:val="single" w:sz="4" w:space="0" w:color="auto"/>
              <w:bottom w:val="single" w:sz="4" w:space="0" w:color="auto"/>
              <w:right w:val="single" w:sz="4" w:space="0" w:color="auto"/>
            </w:tcBorders>
            <w:noWrap/>
            <w:hideMark/>
          </w:tcPr>
          <w:p w14:paraId="5DC60775" w14:textId="77777777" w:rsidR="00E75745" w:rsidRPr="007A7B16" w:rsidRDefault="00E75745" w:rsidP="00356733">
            <w:pPr>
              <w:rPr>
                <w:rFonts w:cs="Calibri"/>
                <w:sz w:val="22"/>
                <w:szCs w:val="22"/>
              </w:rPr>
            </w:pPr>
            <w:r w:rsidRPr="007A7B16">
              <w:rPr>
                <w:rFonts w:cs="Calibri"/>
                <w:sz w:val="22"/>
                <w:szCs w:val="22"/>
              </w:rPr>
              <w:t>SRIM_038795</w:t>
            </w:r>
          </w:p>
        </w:tc>
        <w:tc>
          <w:tcPr>
            <w:tcW w:w="841" w:type="dxa"/>
            <w:tcBorders>
              <w:top w:val="single" w:sz="4" w:space="0" w:color="auto"/>
              <w:left w:val="single" w:sz="4" w:space="0" w:color="auto"/>
              <w:bottom w:val="single" w:sz="4" w:space="0" w:color="auto"/>
              <w:right w:val="single" w:sz="4" w:space="0" w:color="auto"/>
            </w:tcBorders>
            <w:noWrap/>
            <w:hideMark/>
          </w:tcPr>
          <w:p w14:paraId="1119064C" w14:textId="77777777" w:rsidR="00E75745" w:rsidRPr="007A7B16" w:rsidRDefault="00E75745" w:rsidP="00356733">
            <w:pPr>
              <w:rPr>
                <w:rFonts w:cs="Calibri"/>
                <w:sz w:val="22"/>
                <w:szCs w:val="22"/>
              </w:rPr>
            </w:pPr>
            <w:r w:rsidRPr="007A7B16">
              <w:rPr>
                <w:rFonts w:cs="Calibri"/>
                <w:sz w:val="22"/>
                <w:szCs w:val="22"/>
              </w:rPr>
              <w:t xml:space="preserve">BGC 6 </w:t>
            </w:r>
          </w:p>
        </w:tc>
        <w:tc>
          <w:tcPr>
            <w:tcW w:w="1199" w:type="dxa"/>
            <w:tcBorders>
              <w:top w:val="single" w:sz="4" w:space="0" w:color="auto"/>
              <w:left w:val="single" w:sz="4" w:space="0" w:color="auto"/>
              <w:bottom w:val="single" w:sz="4" w:space="0" w:color="auto"/>
              <w:right w:val="single" w:sz="4" w:space="0" w:color="auto"/>
            </w:tcBorders>
            <w:noWrap/>
            <w:hideMark/>
          </w:tcPr>
          <w:p w14:paraId="08134F94" w14:textId="77777777" w:rsidR="00E75745" w:rsidRPr="007A7B16" w:rsidRDefault="00E75745" w:rsidP="00356733">
            <w:pPr>
              <w:rPr>
                <w:rFonts w:cs="Calibri"/>
                <w:sz w:val="22"/>
                <w:szCs w:val="22"/>
              </w:rPr>
            </w:pPr>
            <w:r w:rsidRPr="007A7B16">
              <w:rPr>
                <w:rFonts w:cs="Calibri"/>
                <w:sz w:val="22"/>
                <w:szCs w:val="22"/>
              </w:rPr>
              <w:t>QST85287.1</w:t>
            </w:r>
          </w:p>
        </w:tc>
        <w:tc>
          <w:tcPr>
            <w:tcW w:w="5979" w:type="dxa"/>
            <w:tcBorders>
              <w:top w:val="single" w:sz="4" w:space="0" w:color="auto"/>
              <w:left w:val="single" w:sz="4" w:space="0" w:color="auto"/>
              <w:bottom w:val="single" w:sz="4" w:space="0" w:color="auto"/>
              <w:right w:val="single" w:sz="4" w:space="0" w:color="auto"/>
            </w:tcBorders>
            <w:noWrap/>
            <w:hideMark/>
          </w:tcPr>
          <w:p w14:paraId="67E09C8E" w14:textId="77777777" w:rsidR="00E75745" w:rsidRPr="007A7B16" w:rsidRDefault="00E75745" w:rsidP="00356733">
            <w:pPr>
              <w:rPr>
                <w:rFonts w:cs="Calibri"/>
                <w:sz w:val="22"/>
                <w:szCs w:val="22"/>
              </w:rPr>
            </w:pPr>
            <w:r w:rsidRPr="007A7B16">
              <w:rPr>
                <w:rFonts w:cs="Calibri"/>
                <w:sz w:val="22"/>
                <w:szCs w:val="22"/>
              </w:rPr>
              <w:t>tyrosine-protein phosphatase CDS</w:t>
            </w:r>
          </w:p>
        </w:tc>
      </w:tr>
      <w:tr w:rsidR="00E75745" w:rsidRPr="007A7B16" w14:paraId="45E772F5"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5364A16B" w14:textId="77777777" w:rsidR="00E75745" w:rsidRPr="007A7B16" w:rsidRDefault="00E75745" w:rsidP="00356733">
            <w:pPr>
              <w:rPr>
                <w:rFonts w:cs="Calibri"/>
                <w:sz w:val="22"/>
                <w:szCs w:val="22"/>
              </w:rPr>
            </w:pPr>
            <w:r w:rsidRPr="007A7B16">
              <w:rPr>
                <w:rFonts w:cs="Calibri"/>
                <w:sz w:val="22"/>
                <w:szCs w:val="22"/>
              </w:rPr>
              <w:t>Δ145</w:t>
            </w:r>
          </w:p>
        </w:tc>
        <w:tc>
          <w:tcPr>
            <w:tcW w:w="1346" w:type="dxa"/>
            <w:tcBorders>
              <w:top w:val="single" w:sz="4" w:space="0" w:color="auto"/>
              <w:left w:val="single" w:sz="4" w:space="0" w:color="auto"/>
              <w:bottom w:val="single" w:sz="4" w:space="0" w:color="auto"/>
              <w:right w:val="single" w:sz="4" w:space="0" w:color="auto"/>
            </w:tcBorders>
            <w:noWrap/>
            <w:hideMark/>
          </w:tcPr>
          <w:p w14:paraId="56915751" w14:textId="77777777" w:rsidR="00E75745" w:rsidRPr="007A7B16" w:rsidRDefault="00E75745" w:rsidP="00356733">
            <w:pPr>
              <w:rPr>
                <w:rFonts w:cs="Calibri"/>
                <w:sz w:val="22"/>
                <w:szCs w:val="22"/>
              </w:rPr>
            </w:pPr>
            <w:r w:rsidRPr="007A7B16">
              <w:rPr>
                <w:rFonts w:cs="Calibri"/>
                <w:sz w:val="22"/>
                <w:szCs w:val="22"/>
              </w:rPr>
              <w:t>SRIM_038800</w:t>
            </w:r>
          </w:p>
        </w:tc>
        <w:tc>
          <w:tcPr>
            <w:tcW w:w="841" w:type="dxa"/>
            <w:tcBorders>
              <w:top w:val="single" w:sz="4" w:space="0" w:color="auto"/>
              <w:left w:val="single" w:sz="4" w:space="0" w:color="auto"/>
              <w:bottom w:val="single" w:sz="4" w:space="0" w:color="auto"/>
              <w:right w:val="single" w:sz="4" w:space="0" w:color="auto"/>
            </w:tcBorders>
            <w:noWrap/>
            <w:hideMark/>
          </w:tcPr>
          <w:p w14:paraId="20CFA947" w14:textId="77777777" w:rsidR="00E75745" w:rsidRPr="007A7B16" w:rsidRDefault="00E75745" w:rsidP="00356733">
            <w:pPr>
              <w:rPr>
                <w:rFonts w:cs="Calibri"/>
                <w:sz w:val="22"/>
                <w:szCs w:val="22"/>
              </w:rPr>
            </w:pPr>
            <w:r w:rsidRPr="007A7B16">
              <w:rPr>
                <w:rFonts w:cs="Calibri"/>
                <w:sz w:val="22"/>
                <w:szCs w:val="22"/>
              </w:rPr>
              <w:t xml:space="preserve">BGC 6 </w:t>
            </w:r>
          </w:p>
        </w:tc>
        <w:tc>
          <w:tcPr>
            <w:tcW w:w="1199" w:type="dxa"/>
            <w:tcBorders>
              <w:top w:val="single" w:sz="4" w:space="0" w:color="auto"/>
              <w:left w:val="single" w:sz="4" w:space="0" w:color="auto"/>
              <w:bottom w:val="single" w:sz="4" w:space="0" w:color="auto"/>
              <w:right w:val="single" w:sz="4" w:space="0" w:color="auto"/>
            </w:tcBorders>
            <w:noWrap/>
            <w:hideMark/>
          </w:tcPr>
          <w:p w14:paraId="599DBD04" w14:textId="77777777" w:rsidR="00E75745" w:rsidRPr="007A7B16" w:rsidRDefault="00E75745" w:rsidP="00356733">
            <w:pPr>
              <w:rPr>
                <w:rFonts w:cs="Calibri"/>
                <w:sz w:val="22"/>
                <w:szCs w:val="22"/>
              </w:rPr>
            </w:pPr>
            <w:r w:rsidRPr="007A7B16">
              <w:rPr>
                <w:rFonts w:cs="Calibri"/>
                <w:sz w:val="22"/>
                <w:szCs w:val="22"/>
              </w:rPr>
              <w:t>QST86484.1</w:t>
            </w:r>
          </w:p>
        </w:tc>
        <w:tc>
          <w:tcPr>
            <w:tcW w:w="5979" w:type="dxa"/>
            <w:tcBorders>
              <w:top w:val="single" w:sz="4" w:space="0" w:color="auto"/>
              <w:left w:val="single" w:sz="4" w:space="0" w:color="auto"/>
              <w:bottom w:val="single" w:sz="4" w:space="0" w:color="auto"/>
              <w:right w:val="single" w:sz="4" w:space="0" w:color="auto"/>
            </w:tcBorders>
            <w:noWrap/>
            <w:hideMark/>
          </w:tcPr>
          <w:p w14:paraId="13693373" w14:textId="77777777" w:rsidR="00E75745" w:rsidRPr="007A7B16" w:rsidRDefault="00E75745" w:rsidP="00356733">
            <w:pPr>
              <w:rPr>
                <w:rFonts w:cs="Calibri"/>
                <w:sz w:val="22"/>
                <w:szCs w:val="22"/>
              </w:rPr>
            </w:pPr>
            <w:r w:rsidRPr="007A7B16">
              <w:rPr>
                <w:rFonts w:cs="Calibri"/>
                <w:sz w:val="22"/>
                <w:szCs w:val="22"/>
              </w:rPr>
              <w:t>GMC family oxidoreductase CDS</w:t>
            </w:r>
          </w:p>
        </w:tc>
      </w:tr>
      <w:tr w:rsidR="00E75745" w:rsidRPr="007A7B16" w14:paraId="23B93DAB"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5B31F2F9" w14:textId="77777777" w:rsidR="00E75745" w:rsidRPr="007A7B16" w:rsidRDefault="00E75745" w:rsidP="00356733">
            <w:pPr>
              <w:rPr>
                <w:rFonts w:cs="Calibri"/>
                <w:sz w:val="22"/>
                <w:szCs w:val="22"/>
              </w:rPr>
            </w:pPr>
            <w:r w:rsidRPr="007A7B16">
              <w:rPr>
                <w:rFonts w:cs="Calibri"/>
                <w:sz w:val="22"/>
                <w:szCs w:val="22"/>
              </w:rPr>
              <w:t>Δ145</w:t>
            </w:r>
          </w:p>
        </w:tc>
        <w:tc>
          <w:tcPr>
            <w:tcW w:w="1346" w:type="dxa"/>
            <w:tcBorders>
              <w:top w:val="single" w:sz="4" w:space="0" w:color="auto"/>
              <w:left w:val="single" w:sz="4" w:space="0" w:color="auto"/>
              <w:bottom w:val="single" w:sz="4" w:space="0" w:color="auto"/>
              <w:right w:val="single" w:sz="4" w:space="0" w:color="auto"/>
            </w:tcBorders>
            <w:noWrap/>
            <w:hideMark/>
          </w:tcPr>
          <w:p w14:paraId="26432FB9" w14:textId="77777777" w:rsidR="00E75745" w:rsidRPr="007A7B16" w:rsidRDefault="00E75745" w:rsidP="00356733">
            <w:pPr>
              <w:rPr>
                <w:rFonts w:cs="Calibri"/>
                <w:sz w:val="22"/>
                <w:szCs w:val="22"/>
              </w:rPr>
            </w:pPr>
            <w:r w:rsidRPr="007A7B16">
              <w:rPr>
                <w:rFonts w:cs="Calibri"/>
                <w:sz w:val="22"/>
                <w:szCs w:val="22"/>
              </w:rPr>
              <w:t>SRIM_038805</w:t>
            </w:r>
          </w:p>
        </w:tc>
        <w:tc>
          <w:tcPr>
            <w:tcW w:w="841" w:type="dxa"/>
            <w:tcBorders>
              <w:top w:val="single" w:sz="4" w:space="0" w:color="auto"/>
              <w:left w:val="single" w:sz="4" w:space="0" w:color="auto"/>
              <w:bottom w:val="single" w:sz="4" w:space="0" w:color="auto"/>
              <w:right w:val="single" w:sz="4" w:space="0" w:color="auto"/>
            </w:tcBorders>
            <w:noWrap/>
            <w:hideMark/>
          </w:tcPr>
          <w:p w14:paraId="7A8A89F2" w14:textId="77777777" w:rsidR="00E75745" w:rsidRPr="007A7B16" w:rsidRDefault="00E75745" w:rsidP="00356733">
            <w:pPr>
              <w:rPr>
                <w:rFonts w:cs="Calibri"/>
                <w:sz w:val="22"/>
                <w:szCs w:val="22"/>
              </w:rPr>
            </w:pPr>
            <w:r w:rsidRPr="007A7B16">
              <w:rPr>
                <w:rFonts w:cs="Calibri"/>
                <w:sz w:val="22"/>
                <w:szCs w:val="22"/>
              </w:rPr>
              <w:t xml:space="preserve">BGC 6 </w:t>
            </w:r>
          </w:p>
        </w:tc>
        <w:tc>
          <w:tcPr>
            <w:tcW w:w="1199" w:type="dxa"/>
            <w:tcBorders>
              <w:top w:val="single" w:sz="4" w:space="0" w:color="auto"/>
              <w:left w:val="single" w:sz="4" w:space="0" w:color="auto"/>
              <w:bottom w:val="single" w:sz="4" w:space="0" w:color="auto"/>
              <w:right w:val="single" w:sz="4" w:space="0" w:color="auto"/>
            </w:tcBorders>
            <w:noWrap/>
            <w:hideMark/>
          </w:tcPr>
          <w:p w14:paraId="2FDAFC88" w14:textId="77777777" w:rsidR="00E75745" w:rsidRPr="007A7B16" w:rsidRDefault="00E75745" w:rsidP="00356733">
            <w:pPr>
              <w:rPr>
                <w:rFonts w:cs="Calibri"/>
                <w:sz w:val="22"/>
                <w:szCs w:val="22"/>
              </w:rPr>
            </w:pPr>
            <w:r w:rsidRPr="007A7B16">
              <w:rPr>
                <w:rFonts w:cs="Calibri"/>
                <w:sz w:val="22"/>
                <w:szCs w:val="22"/>
              </w:rPr>
              <w:t>QST85288.1</w:t>
            </w:r>
          </w:p>
        </w:tc>
        <w:tc>
          <w:tcPr>
            <w:tcW w:w="5979" w:type="dxa"/>
            <w:tcBorders>
              <w:top w:val="single" w:sz="4" w:space="0" w:color="auto"/>
              <w:left w:val="single" w:sz="4" w:space="0" w:color="auto"/>
              <w:bottom w:val="single" w:sz="4" w:space="0" w:color="auto"/>
              <w:right w:val="single" w:sz="4" w:space="0" w:color="auto"/>
            </w:tcBorders>
            <w:noWrap/>
            <w:hideMark/>
          </w:tcPr>
          <w:p w14:paraId="7F16AB5E" w14:textId="77777777" w:rsidR="00E75745" w:rsidRPr="007A7B16" w:rsidRDefault="00E75745" w:rsidP="00356733">
            <w:pPr>
              <w:rPr>
                <w:rFonts w:cs="Calibri"/>
                <w:sz w:val="22"/>
                <w:szCs w:val="22"/>
              </w:rPr>
            </w:pPr>
            <w:r w:rsidRPr="007A7B16">
              <w:rPr>
                <w:rFonts w:cs="Calibri"/>
                <w:sz w:val="22"/>
                <w:szCs w:val="22"/>
              </w:rPr>
              <w:t>glycosyltransferase family 1 protein CDS</w:t>
            </w:r>
          </w:p>
        </w:tc>
      </w:tr>
      <w:tr w:rsidR="00E75745" w:rsidRPr="007A7B16" w14:paraId="71169EE1"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147FA12A" w14:textId="77777777" w:rsidR="00E75745" w:rsidRPr="007A7B16" w:rsidRDefault="00E75745" w:rsidP="00356733">
            <w:pPr>
              <w:rPr>
                <w:rFonts w:cs="Calibri"/>
                <w:sz w:val="22"/>
                <w:szCs w:val="22"/>
              </w:rPr>
            </w:pPr>
            <w:r w:rsidRPr="007A7B16">
              <w:rPr>
                <w:rFonts w:cs="Calibri"/>
                <w:sz w:val="22"/>
                <w:szCs w:val="22"/>
              </w:rPr>
              <w:t>Δ145</w:t>
            </w:r>
          </w:p>
        </w:tc>
        <w:tc>
          <w:tcPr>
            <w:tcW w:w="1346" w:type="dxa"/>
            <w:tcBorders>
              <w:top w:val="single" w:sz="4" w:space="0" w:color="auto"/>
              <w:left w:val="single" w:sz="4" w:space="0" w:color="auto"/>
              <w:bottom w:val="single" w:sz="4" w:space="0" w:color="auto"/>
              <w:right w:val="single" w:sz="4" w:space="0" w:color="auto"/>
            </w:tcBorders>
            <w:noWrap/>
            <w:hideMark/>
          </w:tcPr>
          <w:p w14:paraId="7F568C24" w14:textId="77777777" w:rsidR="00E75745" w:rsidRPr="007A7B16" w:rsidRDefault="00E75745" w:rsidP="00356733">
            <w:pPr>
              <w:rPr>
                <w:rFonts w:cs="Calibri"/>
                <w:sz w:val="22"/>
                <w:szCs w:val="22"/>
              </w:rPr>
            </w:pPr>
            <w:r w:rsidRPr="007A7B16">
              <w:rPr>
                <w:rFonts w:cs="Calibri"/>
                <w:sz w:val="22"/>
                <w:szCs w:val="22"/>
              </w:rPr>
              <w:t>SRIM_038810</w:t>
            </w:r>
          </w:p>
        </w:tc>
        <w:tc>
          <w:tcPr>
            <w:tcW w:w="841" w:type="dxa"/>
            <w:tcBorders>
              <w:top w:val="single" w:sz="4" w:space="0" w:color="auto"/>
              <w:left w:val="single" w:sz="4" w:space="0" w:color="auto"/>
              <w:bottom w:val="single" w:sz="4" w:space="0" w:color="auto"/>
              <w:right w:val="single" w:sz="4" w:space="0" w:color="auto"/>
            </w:tcBorders>
            <w:noWrap/>
            <w:hideMark/>
          </w:tcPr>
          <w:p w14:paraId="364B30A6" w14:textId="77777777" w:rsidR="00E75745" w:rsidRPr="007A7B16" w:rsidRDefault="00E75745" w:rsidP="00356733">
            <w:pPr>
              <w:rPr>
                <w:rFonts w:cs="Calibri"/>
                <w:sz w:val="22"/>
                <w:szCs w:val="22"/>
              </w:rPr>
            </w:pPr>
            <w:r w:rsidRPr="007A7B16">
              <w:rPr>
                <w:rFonts w:cs="Calibri"/>
                <w:sz w:val="22"/>
                <w:szCs w:val="22"/>
              </w:rPr>
              <w:t xml:space="preserve">BGC 6 </w:t>
            </w:r>
          </w:p>
        </w:tc>
        <w:tc>
          <w:tcPr>
            <w:tcW w:w="1199" w:type="dxa"/>
            <w:tcBorders>
              <w:top w:val="single" w:sz="4" w:space="0" w:color="auto"/>
              <w:left w:val="single" w:sz="4" w:space="0" w:color="auto"/>
              <w:bottom w:val="single" w:sz="4" w:space="0" w:color="auto"/>
              <w:right w:val="single" w:sz="4" w:space="0" w:color="auto"/>
            </w:tcBorders>
            <w:noWrap/>
            <w:hideMark/>
          </w:tcPr>
          <w:p w14:paraId="7D96159C" w14:textId="77777777" w:rsidR="00E75745" w:rsidRPr="007A7B16" w:rsidRDefault="00E75745" w:rsidP="00356733">
            <w:pPr>
              <w:rPr>
                <w:rFonts w:cs="Calibri"/>
                <w:sz w:val="22"/>
                <w:szCs w:val="22"/>
              </w:rPr>
            </w:pPr>
            <w:r w:rsidRPr="007A7B16">
              <w:rPr>
                <w:rFonts w:cs="Calibri"/>
                <w:sz w:val="22"/>
                <w:szCs w:val="22"/>
              </w:rPr>
              <w:t>QST85289.1</w:t>
            </w:r>
          </w:p>
        </w:tc>
        <w:tc>
          <w:tcPr>
            <w:tcW w:w="5979" w:type="dxa"/>
            <w:tcBorders>
              <w:top w:val="single" w:sz="4" w:space="0" w:color="auto"/>
              <w:left w:val="single" w:sz="4" w:space="0" w:color="auto"/>
              <w:bottom w:val="single" w:sz="4" w:space="0" w:color="auto"/>
              <w:right w:val="single" w:sz="4" w:space="0" w:color="auto"/>
            </w:tcBorders>
            <w:noWrap/>
            <w:hideMark/>
          </w:tcPr>
          <w:p w14:paraId="01C8028D" w14:textId="77777777" w:rsidR="00E75745" w:rsidRPr="007A7B16" w:rsidRDefault="00E75745" w:rsidP="00356733">
            <w:pPr>
              <w:rPr>
                <w:rFonts w:cs="Calibri"/>
                <w:sz w:val="22"/>
                <w:szCs w:val="22"/>
              </w:rPr>
            </w:pPr>
            <w:proofErr w:type="spellStart"/>
            <w:r w:rsidRPr="007A7B16">
              <w:rPr>
                <w:rFonts w:cs="Calibri"/>
                <w:sz w:val="22"/>
                <w:szCs w:val="22"/>
              </w:rPr>
              <w:t>DegT</w:t>
            </w:r>
            <w:proofErr w:type="spellEnd"/>
            <w:r w:rsidRPr="007A7B16">
              <w:rPr>
                <w:rFonts w:cs="Calibri"/>
                <w:sz w:val="22"/>
                <w:szCs w:val="22"/>
              </w:rPr>
              <w:t>/</w:t>
            </w:r>
            <w:proofErr w:type="spellStart"/>
            <w:r w:rsidRPr="007A7B16">
              <w:rPr>
                <w:rFonts w:cs="Calibri"/>
                <w:sz w:val="22"/>
                <w:szCs w:val="22"/>
              </w:rPr>
              <w:t>DnrJ</w:t>
            </w:r>
            <w:proofErr w:type="spellEnd"/>
            <w:r w:rsidRPr="007A7B16">
              <w:rPr>
                <w:rFonts w:cs="Calibri"/>
                <w:sz w:val="22"/>
                <w:szCs w:val="22"/>
              </w:rPr>
              <w:t>/EryC1/</w:t>
            </w:r>
            <w:proofErr w:type="spellStart"/>
            <w:r w:rsidRPr="007A7B16">
              <w:rPr>
                <w:rFonts w:cs="Calibri"/>
                <w:sz w:val="22"/>
                <w:szCs w:val="22"/>
              </w:rPr>
              <w:t>StrS</w:t>
            </w:r>
            <w:proofErr w:type="spellEnd"/>
            <w:r w:rsidRPr="007A7B16">
              <w:rPr>
                <w:rFonts w:cs="Calibri"/>
                <w:sz w:val="22"/>
                <w:szCs w:val="22"/>
              </w:rPr>
              <w:t xml:space="preserve"> family aminotransferase CDS</w:t>
            </w:r>
          </w:p>
        </w:tc>
      </w:tr>
      <w:tr w:rsidR="00E75745" w:rsidRPr="007A7B16" w14:paraId="24FF869D"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0BDA1EC5" w14:textId="77777777" w:rsidR="00E75745" w:rsidRPr="007A7B16" w:rsidRDefault="00E75745" w:rsidP="00356733">
            <w:pPr>
              <w:rPr>
                <w:rFonts w:cs="Calibri"/>
                <w:sz w:val="22"/>
                <w:szCs w:val="22"/>
              </w:rPr>
            </w:pPr>
            <w:r w:rsidRPr="007A7B16">
              <w:rPr>
                <w:rFonts w:cs="Calibri"/>
                <w:sz w:val="22"/>
                <w:szCs w:val="22"/>
              </w:rPr>
              <w:t>Δ145</w:t>
            </w:r>
          </w:p>
        </w:tc>
        <w:tc>
          <w:tcPr>
            <w:tcW w:w="1346" w:type="dxa"/>
            <w:tcBorders>
              <w:top w:val="single" w:sz="4" w:space="0" w:color="auto"/>
              <w:left w:val="single" w:sz="4" w:space="0" w:color="auto"/>
              <w:bottom w:val="single" w:sz="4" w:space="0" w:color="auto"/>
              <w:right w:val="single" w:sz="4" w:space="0" w:color="auto"/>
            </w:tcBorders>
            <w:noWrap/>
            <w:hideMark/>
          </w:tcPr>
          <w:p w14:paraId="49DB2DE1" w14:textId="77777777" w:rsidR="00E75745" w:rsidRPr="007A7B16" w:rsidRDefault="00E75745" w:rsidP="00356733">
            <w:pPr>
              <w:rPr>
                <w:rFonts w:cs="Calibri"/>
                <w:sz w:val="22"/>
                <w:szCs w:val="22"/>
              </w:rPr>
            </w:pPr>
            <w:r w:rsidRPr="007A7B16">
              <w:rPr>
                <w:rFonts w:cs="Calibri"/>
                <w:sz w:val="22"/>
                <w:szCs w:val="22"/>
              </w:rPr>
              <w:t>SRIM_038815</w:t>
            </w:r>
          </w:p>
        </w:tc>
        <w:tc>
          <w:tcPr>
            <w:tcW w:w="841" w:type="dxa"/>
            <w:tcBorders>
              <w:top w:val="single" w:sz="4" w:space="0" w:color="auto"/>
              <w:left w:val="single" w:sz="4" w:space="0" w:color="auto"/>
              <w:bottom w:val="single" w:sz="4" w:space="0" w:color="auto"/>
              <w:right w:val="single" w:sz="4" w:space="0" w:color="auto"/>
            </w:tcBorders>
            <w:noWrap/>
            <w:hideMark/>
          </w:tcPr>
          <w:p w14:paraId="787BE10F" w14:textId="77777777" w:rsidR="00E75745" w:rsidRPr="007A7B16" w:rsidRDefault="00E75745" w:rsidP="00356733">
            <w:pPr>
              <w:rPr>
                <w:rFonts w:cs="Calibri"/>
                <w:sz w:val="22"/>
                <w:szCs w:val="22"/>
              </w:rPr>
            </w:pPr>
            <w:r w:rsidRPr="007A7B16">
              <w:rPr>
                <w:rFonts w:cs="Calibri"/>
                <w:sz w:val="22"/>
                <w:szCs w:val="22"/>
              </w:rPr>
              <w:t xml:space="preserve">BGC 6 </w:t>
            </w:r>
          </w:p>
        </w:tc>
        <w:tc>
          <w:tcPr>
            <w:tcW w:w="1199" w:type="dxa"/>
            <w:tcBorders>
              <w:top w:val="single" w:sz="4" w:space="0" w:color="auto"/>
              <w:left w:val="single" w:sz="4" w:space="0" w:color="auto"/>
              <w:bottom w:val="single" w:sz="4" w:space="0" w:color="auto"/>
              <w:right w:val="single" w:sz="4" w:space="0" w:color="auto"/>
            </w:tcBorders>
            <w:noWrap/>
            <w:hideMark/>
          </w:tcPr>
          <w:p w14:paraId="4375F1DD" w14:textId="77777777" w:rsidR="00E75745" w:rsidRPr="007A7B16" w:rsidRDefault="00E75745" w:rsidP="00356733">
            <w:pPr>
              <w:rPr>
                <w:rFonts w:cs="Calibri"/>
                <w:sz w:val="22"/>
                <w:szCs w:val="22"/>
              </w:rPr>
            </w:pPr>
            <w:r w:rsidRPr="007A7B16">
              <w:rPr>
                <w:rFonts w:cs="Calibri"/>
                <w:sz w:val="22"/>
                <w:szCs w:val="22"/>
              </w:rPr>
              <w:t>QST85290.1</w:t>
            </w:r>
          </w:p>
        </w:tc>
        <w:tc>
          <w:tcPr>
            <w:tcW w:w="5979" w:type="dxa"/>
            <w:tcBorders>
              <w:top w:val="single" w:sz="4" w:space="0" w:color="auto"/>
              <w:left w:val="single" w:sz="4" w:space="0" w:color="auto"/>
              <w:bottom w:val="single" w:sz="4" w:space="0" w:color="auto"/>
              <w:right w:val="single" w:sz="4" w:space="0" w:color="auto"/>
            </w:tcBorders>
            <w:noWrap/>
            <w:hideMark/>
          </w:tcPr>
          <w:p w14:paraId="1ECC770A" w14:textId="77777777" w:rsidR="00E75745" w:rsidRPr="007A7B16" w:rsidRDefault="00E75745" w:rsidP="00356733">
            <w:pPr>
              <w:rPr>
                <w:rFonts w:cs="Calibri"/>
                <w:sz w:val="22"/>
                <w:szCs w:val="22"/>
              </w:rPr>
            </w:pPr>
            <w:r w:rsidRPr="007A7B16">
              <w:rPr>
                <w:rFonts w:cs="Calibri"/>
                <w:sz w:val="22"/>
                <w:szCs w:val="22"/>
              </w:rPr>
              <w:t>cytochrome P450 CDS</w:t>
            </w:r>
          </w:p>
        </w:tc>
      </w:tr>
      <w:tr w:rsidR="00E75745" w:rsidRPr="007A7B16" w14:paraId="0E48FB7E"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79DBEF8D" w14:textId="77777777" w:rsidR="00E75745" w:rsidRPr="007A7B16" w:rsidRDefault="00E75745" w:rsidP="00356733">
            <w:pPr>
              <w:rPr>
                <w:rFonts w:cs="Calibri"/>
                <w:sz w:val="22"/>
                <w:szCs w:val="22"/>
              </w:rPr>
            </w:pPr>
            <w:r w:rsidRPr="007A7B16">
              <w:rPr>
                <w:rFonts w:cs="Calibri"/>
                <w:sz w:val="22"/>
                <w:szCs w:val="22"/>
              </w:rPr>
              <w:t>Δ145</w:t>
            </w:r>
          </w:p>
        </w:tc>
        <w:tc>
          <w:tcPr>
            <w:tcW w:w="1346" w:type="dxa"/>
            <w:tcBorders>
              <w:top w:val="single" w:sz="4" w:space="0" w:color="auto"/>
              <w:left w:val="single" w:sz="4" w:space="0" w:color="auto"/>
              <w:bottom w:val="single" w:sz="4" w:space="0" w:color="auto"/>
              <w:right w:val="single" w:sz="4" w:space="0" w:color="auto"/>
            </w:tcBorders>
            <w:noWrap/>
            <w:hideMark/>
          </w:tcPr>
          <w:p w14:paraId="0581EF1C" w14:textId="77777777" w:rsidR="00E75745" w:rsidRPr="007A7B16" w:rsidRDefault="00E75745" w:rsidP="00356733">
            <w:pPr>
              <w:rPr>
                <w:rFonts w:cs="Calibri"/>
                <w:sz w:val="22"/>
                <w:szCs w:val="22"/>
              </w:rPr>
            </w:pPr>
            <w:r w:rsidRPr="007A7B16">
              <w:rPr>
                <w:rFonts w:cs="Calibri"/>
                <w:sz w:val="22"/>
                <w:szCs w:val="22"/>
              </w:rPr>
              <w:t>SRIM_038820</w:t>
            </w:r>
          </w:p>
        </w:tc>
        <w:tc>
          <w:tcPr>
            <w:tcW w:w="841" w:type="dxa"/>
            <w:tcBorders>
              <w:top w:val="single" w:sz="4" w:space="0" w:color="auto"/>
              <w:left w:val="single" w:sz="4" w:space="0" w:color="auto"/>
              <w:bottom w:val="single" w:sz="4" w:space="0" w:color="auto"/>
              <w:right w:val="single" w:sz="4" w:space="0" w:color="auto"/>
            </w:tcBorders>
            <w:noWrap/>
            <w:hideMark/>
          </w:tcPr>
          <w:p w14:paraId="64BEB473" w14:textId="77777777" w:rsidR="00E75745" w:rsidRPr="007A7B16" w:rsidRDefault="00E75745" w:rsidP="00356733">
            <w:pPr>
              <w:rPr>
                <w:rFonts w:cs="Calibri"/>
                <w:sz w:val="22"/>
                <w:szCs w:val="22"/>
              </w:rPr>
            </w:pPr>
            <w:r w:rsidRPr="007A7B16">
              <w:rPr>
                <w:rFonts w:cs="Calibri"/>
                <w:sz w:val="22"/>
                <w:szCs w:val="22"/>
              </w:rPr>
              <w:t xml:space="preserve">BGC 6 </w:t>
            </w:r>
          </w:p>
        </w:tc>
        <w:tc>
          <w:tcPr>
            <w:tcW w:w="1199" w:type="dxa"/>
            <w:tcBorders>
              <w:top w:val="single" w:sz="4" w:space="0" w:color="auto"/>
              <w:left w:val="single" w:sz="4" w:space="0" w:color="auto"/>
              <w:bottom w:val="single" w:sz="4" w:space="0" w:color="auto"/>
              <w:right w:val="single" w:sz="4" w:space="0" w:color="auto"/>
            </w:tcBorders>
            <w:noWrap/>
            <w:hideMark/>
          </w:tcPr>
          <w:p w14:paraId="031D9139" w14:textId="77777777" w:rsidR="00E75745" w:rsidRPr="007A7B16" w:rsidRDefault="00E75745" w:rsidP="00356733">
            <w:pPr>
              <w:rPr>
                <w:rFonts w:cs="Calibri"/>
                <w:sz w:val="22"/>
                <w:szCs w:val="22"/>
              </w:rPr>
            </w:pPr>
            <w:r w:rsidRPr="007A7B16">
              <w:rPr>
                <w:rFonts w:cs="Calibri"/>
                <w:sz w:val="22"/>
                <w:szCs w:val="22"/>
              </w:rPr>
              <w:t>QST85291.1</w:t>
            </w:r>
          </w:p>
        </w:tc>
        <w:tc>
          <w:tcPr>
            <w:tcW w:w="5979" w:type="dxa"/>
            <w:tcBorders>
              <w:top w:val="single" w:sz="4" w:space="0" w:color="auto"/>
              <w:left w:val="single" w:sz="4" w:space="0" w:color="auto"/>
              <w:bottom w:val="single" w:sz="4" w:space="0" w:color="auto"/>
              <w:right w:val="single" w:sz="4" w:space="0" w:color="auto"/>
            </w:tcBorders>
            <w:noWrap/>
            <w:hideMark/>
          </w:tcPr>
          <w:p w14:paraId="2058EB56" w14:textId="77777777" w:rsidR="00E75745" w:rsidRPr="007A7B16" w:rsidRDefault="00E75745" w:rsidP="00356733">
            <w:pPr>
              <w:rPr>
                <w:rFonts w:cs="Calibri"/>
                <w:sz w:val="22"/>
                <w:szCs w:val="22"/>
              </w:rPr>
            </w:pPr>
            <w:r w:rsidRPr="007A7B16">
              <w:rPr>
                <w:rFonts w:cs="Calibri"/>
                <w:sz w:val="22"/>
                <w:szCs w:val="22"/>
              </w:rPr>
              <w:t>ferredoxin CDS</w:t>
            </w:r>
          </w:p>
        </w:tc>
      </w:tr>
      <w:tr w:rsidR="00E75745" w:rsidRPr="007A7B16" w14:paraId="79109AD8"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20E4D290" w14:textId="77777777" w:rsidR="00E75745" w:rsidRPr="007A7B16" w:rsidRDefault="00E75745" w:rsidP="00356733">
            <w:pPr>
              <w:rPr>
                <w:rFonts w:cs="Calibri"/>
                <w:sz w:val="22"/>
                <w:szCs w:val="22"/>
              </w:rPr>
            </w:pPr>
            <w:r w:rsidRPr="007A7B16">
              <w:rPr>
                <w:rFonts w:cs="Calibri"/>
                <w:sz w:val="22"/>
                <w:szCs w:val="22"/>
              </w:rPr>
              <w:t>Δ145</w:t>
            </w:r>
          </w:p>
        </w:tc>
        <w:tc>
          <w:tcPr>
            <w:tcW w:w="1346" w:type="dxa"/>
            <w:tcBorders>
              <w:top w:val="single" w:sz="4" w:space="0" w:color="auto"/>
              <w:left w:val="single" w:sz="4" w:space="0" w:color="auto"/>
              <w:bottom w:val="single" w:sz="4" w:space="0" w:color="auto"/>
              <w:right w:val="single" w:sz="4" w:space="0" w:color="auto"/>
            </w:tcBorders>
            <w:noWrap/>
            <w:hideMark/>
          </w:tcPr>
          <w:p w14:paraId="056EA439" w14:textId="77777777" w:rsidR="00E75745" w:rsidRPr="007A7B16" w:rsidRDefault="00E75745" w:rsidP="00356733">
            <w:pPr>
              <w:rPr>
                <w:rFonts w:cs="Calibri"/>
                <w:sz w:val="22"/>
                <w:szCs w:val="22"/>
              </w:rPr>
            </w:pPr>
            <w:r w:rsidRPr="007A7B16">
              <w:rPr>
                <w:rFonts w:cs="Calibri"/>
                <w:sz w:val="22"/>
                <w:szCs w:val="22"/>
              </w:rPr>
              <w:t>SRIM_038825</w:t>
            </w:r>
          </w:p>
        </w:tc>
        <w:tc>
          <w:tcPr>
            <w:tcW w:w="841" w:type="dxa"/>
            <w:tcBorders>
              <w:top w:val="single" w:sz="4" w:space="0" w:color="auto"/>
              <w:left w:val="single" w:sz="4" w:space="0" w:color="auto"/>
              <w:bottom w:val="single" w:sz="4" w:space="0" w:color="auto"/>
              <w:right w:val="single" w:sz="4" w:space="0" w:color="auto"/>
            </w:tcBorders>
            <w:noWrap/>
            <w:hideMark/>
          </w:tcPr>
          <w:p w14:paraId="009EE43F" w14:textId="77777777" w:rsidR="00E75745" w:rsidRPr="007A7B16" w:rsidRDefault="00E75745" w:rsidP="00356733">
            <w:pPr>
              <w:rPr>
                <w:rFonts w:cs="Calibri"/>
                <w:sz w:val="22"/>
                <w:szCs w:val="22"/>
              </w:rPr>
            </w:pPr>
            <w:r w:rsidRPr="007A7B16">
              <w:rPr>
                <w:rFonts w:cs="Calibri"/>
                <w:sz w:val="22"/>
                <w:szCs w:val="22"/>
              </w:rPr>
              <w:t xml:space="preserve">BGC 6 </w:t>
            </w:r>
          </w:p>
        </w:tc>
        <w:tc>
          <w:tcPr>
            <w:tcW w:w="1199" w:type="dxa"/>
            <w:tcBorders>
              <w:top w:val="single" w:sz="4" w:space="0" w:color="auto"/>
              <w:left w:val="single" w:sz="4" w:space="0" w:color="auto"/>
              <w:bottom w:val="single" w:sz="4" w:space="0" w:color="auto"/>
              <w:right w:val="single" w:sz="4" w:space="0" w:color="auto"/>
            </w:tcBorders>
            <w:noWrap/>
            <w:hideMark/>
          </w:tcPr>
          <w:p w14:paraId="6AA6E794" w14:textId="77777777" w:rsidR="00E75745" w:rsidRPr="007A7B16" w:rsidRDefault="00E75745" w:rsidP="00356733">
            <w:pPr>
              <w:rPr>
                <w:rFonts w:cs="Calibri"/>
                <w:sz w:val="22"/>
                <w:szCs w:val="22"/>
              </w:rPr>
            </w:pPr>
            <w:r w:rsidRPr="007A7B16">
              <w:rPr>
                <w:rFonts w:cs="Calibri"/>
                <w:sz w:val="22"/>
                <w:szCs w:val="22"/>
              </w:rPr>
              <w:t>QST85292.1</w:t>
            </w:r>
          </w:p>
        </w:tc>
        <w:tc>
          <w:tcPr>
            <w:tcW w:w="5979" w:type="dxa"/>
            <w:tcBorders>
              <w:top w:val="single" w:sz="4" w:space="0" w:color="auto"/>
              <w:left w:val="single" w:sz="4" w:space="0" w:color="auto"/>
              <w:bottom w:val="single" w:sz="4" w:space="0" w:color="auto"/>
              <w:right w:val="single" w:sz="4" w:space="0" w:color="auto"/>
            </w:tcBorders>
            <w:noWrap/>
            <w:hideMark/>
          </w:tcPr>
          <w:p w14:paraId="200EF66E" w14:textId="77777777" w:rsidR="00E75745" w:rsidRPr="007A7B16" w:rsidRDefault="00E75745" w:rsidP="00356733">
            <w:pPr>
              <w:rPr>
                <w:rFonts w:cs="Calibri"/>
                <w:sz w:val="22"/>
                <w:szCs w:val="22"/>
              </w:rPr>
            </w:pPr>
            <w:r w:rsidRPr="007A7B16">
              <w:rPr>
                <w:rFonts w:cs="Calibri"/>
                <w:sz w:val="22"/>
                <w:szCs w:val="22"/>
              </w:rPr>
              <w:t>AMP-binding protein CDS</w:t>
            </w:r>
          </w:p>
        </w:tc>
      </w:tr>
      <w:tr w:rsidR="00E75745" w:rsidRPr="007A7B16" w14:paraId="42AF0B33"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0D115C37" w14:textId="77777777" w:rsidR="00E75745" w:rsidRPr="007A7B16" w:rsidRDefault="00E75745" w:rsidP="00356733">
            <w:pPr>
              <w:rPr>
                <w:rFonts w:cs="Calibri"/>
                <w:sz w:val="22"/>
                <w:szCs w:val="22"/>
              </w:rPr>
            </w:pPr>
            <w:r w:rsidRPr="007A7B16">
              <w:rPr>
                <w:rFonts w:cs="Calibri"/>
                <w:sz w:val="22"/>
                <w:szCs w:val="22"/>
              </w:rPr>
              <w:t>Δ145</w:t>
            </w:r>
          </w:p>
        </w:tc>
        <w:tc>
          <w:tcPr>
            <w:tcW w:w="1346" w:type="dxa"/>
            <w:tcBorders>
              <w:top w:val="single" w:sz="4" w:space="0" w:color="auto"/>
              <w:left w:val="single" w:sz="4" w:space="0" w:color="auto"/>
              <w:bottom w:val="single" w:sz="4" w:space="0" w:color="auto"/>
              <w:right w:val="single" w:sz="4" w:space="0" w:color="auto"/>
            </w:tcBorders>
            <w:noWrap/>
            <w:hideMark/>
          </w:tcPr>
          <w:p w14:paraId="6E0B5450" w14:textId="77777777" w:rsidR="00E75745" w:rsidRPr="007A7B16" w:rsidRDefault="00E75745" w:rsidP="00356733">
            <w:pPr>
              <w:rPr>
                <w:rFonts w:cs="Calibri"/>
                <w:sz w:val="22"/>
                <w:szCs w:val="22"/>
              </w:rPr>
            </w:pPr>
            <w:r w:rsidRPr="007A7B16">
              <w:rPr>
                <w:rFonts w:cs="Calibri"/>
                <w:sz w:val="22"/>
                <w:szCs w:val="22"/>
              </w:rPr>
              <w:t>SRIM_038830</w:t>
            </w:r>
          </w:p>
        </w:tc>
        <w:tc>
          <w:tcPr>
            <w:tcW w:w="841" w:type="dxa"/>
            <w:tcBorders>
              <w:top w:val="single" w:sz="4" w:space="0" w:color="auto"/>
              <w:left w:val="single" w:sz="4" w:space="0" w:color="auto"/>
              <w:bottom w:val="single" w:sz="4" w:space="0" w:color="auto"/>
              <w:right w:val="single" w:sz="4" w:space="0" w:color="auto"/>
            </w:tcBorders>
            <w:noWrap/>
            <w:hideMark/>
          </w:tcPr>
          <w:p w14:paraId="43AE72F4" w14:textId="77777777" w:rsidR="00E75745" w:rsidRPr="007A7B16" w:rsidRDefault="00E75745" w:rsidP="00356733">
            <w:pPr>
              <w:rPr>
                <w:rFonts w:cs="Calibri"/>
                <w:sz w:val="22"/>
                <w:szCs w:val="22"/>
              </w:rPr>
            </w:pPr>
            <w:r w:rsidRPr="007A7B16">
              <w:rPr>
                <w:rFonts w:cs="Calibri"/>
                <w:sz w:val="22"/>
                <w:szCs w:val="22"/>
              </w:rPr>
              <w:t xml:space="preserve">BGC 6 </w:t>
            </w:r>
          </w:p>
        </w:tc>
        <w:tc>
          <w:tcPr>
            <w:tcW w:w="1199" w:type="dxa"/>
            <w:tcBorders>
              <w:top w:val="single" w:sz="4" w:space="0" w:color="auto"/>
              <w:left w:val="single" w:sz="4" w:space="0" w:color="auto"/>
              <w:bottom w:val="single" w:sz="4" w:space="0" w:color="auto"/>
              <w:right w:val="single" w:sz="4" w:space="0" w:color="auto"/>
            </w:tcBorders>
            <w:noWrap/>
            <w:hideMark/>
          </w:tcPr>
          <w:p w14:paraId="167CD814" w14:textId="77777777" w:rsidR="00E75745" w:rsidRPr="007A7B16" w:rsidRDefault="00E75745" w:rsidP="00356733">
            <w:pPr>
              <w:rPr>
                <w:rFonts w:cs="Calibri"/>
                <w:sz w:val="22"/>
                <w:szCs w:val="22"/>
              </w:rPr>
            </w:pPr>
            <w:r w:rsidRPr="007A7B16">
              <w:rPr>
                <w:rFonts w:cs="Calibri"/>
                <w:sz w:val="22"/>
                <w:szCs w:val="22"/>
              </w:rPr>
              <w:t>QST85293.1</w:t>
            </w:r>
          </w:p>
        </w:tc>
        <w:tc>
          <w:tcPr>
            <w:tcW w:w="5979" w:type="dxa"/>
            <w:tcBorders>
              <w:top w:val="single" w:sz="4" w:space="0" w:color="auto"/>
              <w:left w:val="single" w:sz="4" w:space="0" w:color="auto"/>
              <w:bottom w:val="single" w:sz="4" w:space="0" w:color="auto"/>
              <w:right w:val="single" w:sz="4" w:space="0" w:color="auto"/>
            </w:tcBorders>
            <w:noWrap/>
            <w:hideMark/>
          </w:tcPr>
          <w:p w14:paraId="4E7A3E26" w14:textId="77777777" w:rsidR="00E75745" w:rsidRPr="007A7B16" w:rsidRDefault="00E75745" w:rsidP="00356733">
            <w:pPr>
              <w:rPr>
                <w:rFonts w:cs="Calibri"/>
                <w:sz w:val="22"/>
                <w:szCs w:val="22"/>
              </w:rPr>
            </w:pPr>
            <w:r w:rsidRPr="007A7B16">
              <w:rPr>
                <w:rFonts w:cs="Calibri"/>
                <w:sz w:val="22"/>
                <w:szCs w:val="22"/>
              </w:rPr>
              <w:t>IS1182-like element ISSdi1 family transposase CDS</w:t>
            </w:r>
          </w:p>
        </w:tc>
      </w:tr>
      <w:tr w:rsidR="00E75745" w:rsidRPr="007A7B16" w14:paraId="3B024413"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504D83BC" w14:textId="77777777" w:rsidR="00E75745" w:rsidRPr="007A7B16" w:rsidRDefault="00E75745" w:rsidP="00356733">
            <w:pPr>
              <w:rPr>
                <w:rFonts w:cs="Calibri"/>
                <w:sz w:val="22"/>
                <w:szCs w:val="22"/>
              </w:rPr>
            </w:pPr>
            <w:r w:rsidRPr="007A7B16">
              <w:rPr>
                <w:rFonts w:cs="Calibri"/>
                <w:sz w:val="22"/>
                <w:szCs w:val="22"/>
              </w:rPr>
              <w:t>Δ145</w:t>
            </w:r>
          </w:p>
        </w:tc>
        <w:tc>
          <w:tcPr>
            <w:tcW w:w="1346" w:type="dxa"/>
            <w:tcBorders>
              <w:top w:val="single" w:sz="4" w:space="0" w:color="auto"/>
              <w:left w:val="single" w:sz="4" w:space="0" w:color="auto"/>
              <w:bottom w:val="single" w:sz="4" w:space="0" w:color="auto"/>
              <w:right w:val="single" w:sz="4" w:space="0" w:color="auto"/>
            </w:tcBorders>
            <w:noWrap/>
            <w:hideMark/>
          </w:tcPr>
          <w:p w14:paraId="48C3A5D4" w14:textId="77777777" w:rsidR="00E75745" w:rsidRPr="007A7B16" w:rsidRDefault="00E75745" w:rsidP="00356733">
            <w:pPr>
              <w:rPr>
                <w:rFonts w:cs="Calibri"/>
                <w:sz w:val="22"/>
                <w:szCs w:val="22"/>
              </w:rPr>
            </w:pPr>
            <w:r w:rsidRPr="007A7B16">
              <w:rPr>
                <w:rFonts w:cs="Calibri"/>
                <w:sz w:val="22"/>
                <w:szCs w:val="22"/>
              </w:rPr>
              <w:t>SRIM_038835</w:t>
            </w:r>
          </w:p>
        </w:tc>
        <w:tc>
          <w:tcPr>
            <w:tcW w:w="841" w:type="dxa"/>
            <w:tcBorders>
              <w:top w:val="single" w:sz="4" w:space="0" w:color="auto"/>
              <w:left w:val="single" w:sz="4" w:space="0" w:color="auto"/>
              <w:bottom w:val="single" w:sz="4" w:space="0" w:color="auto"/>
              <w:right w:val="single" w:sz="4" w:space="0" w:color="auto"/>
            </w:tcBorders>
            <w:noWrap/>
            <w:hideMark/>
          </w:tcPr>
          <w:p w14:paraId="14BD8A63" w14:textId="77777777" w:rsidR="00E75745" w:rsidRPr="007A7B16" w:rsidRDefault="00E75745" w:rsidP="00356733">
            <w:pPr>
              <w:rPr>
                <w:rFonts w:cs="Calibri"/>
                <w:sz w:val="22"/>
                <w:szCs w:val="22"/>
              </w:rPr>
            </w:pPr>
            <w:r w:rsidRPr="007A7B16">
              <w:rPr>
                <w:rFonts w:cs="Calibri"/>
                <w:sz w:val="22"/>
                <w:szCs w:val="22"/>
              </w:rPr>
              <w:t xml:space="preserve">BGC 6 </w:t>
            </w:r>
          </w:p>
        </w:tc>
        <w:tc>
          <w:tcPr>
            <w:tcW w:w="1199" w:type="dxa"/>
            <w:tcBorders>
              <w:top w:val="single" w:sz="4" w:space="0" w:color="auto"/>
              <w:left w:val="single" w:sz="4" w:space="0" w:color="auto"/>
              <w:bottom w:val="single" w:sz="4" w:space="0" w:color="auto"/>
              <w:right w:val="single" w:sz="4" w:space="0" w:color="auto"/>
            </w:tcBorders>
            <w:noWrap/>
            <w:hideMark/>
          </w:tcPr>
          <w:p w14:paraId="4672BFAC" w14:textId="77777777" w:rsidR="00E75745" w:rsidRPr="007A7B16" w:rsidRDefault="00E75745" w:rsidP="00356733">
            <w:pPr>
              <w:rPr>
                <w:rFonts w:cs="Calibri"/>
                <w:sz w:val="22"/>
                <w:szCs w:val="22"/>
              </w:rPr>
            </w:pPr>
            <w:r w:rsidRPr="007A7B16">
              <w:rPr>
                <w:rFonts w:cs="Calibri"/>
                <w:sz w:val="22"/>
                <w:szCs w:val="22"/>
              </w:rPr>
              <w:t>QST85294.1</w:t>
            </w:r>
          </w:p>
        </w:tc>
        <w:tc>
          <w:tcPr>
            <w:tcW w:w="5979" w:type="dxa"/>
            <w:tcBorders>
              <w:top w:val="single" w:sz="4" w:space="0" w:color="auto"/>
              <w:left w:val="single" w:sz="4" w:space="0" w:color="auto"/>
              <w:bottom w:val="single" w:sz="4" w:space="0" w:color="auto"/>
              <w:right w:val="single" w:sz="4" w:space="0" w:color="auto"/>
            </w:tcBorders>
            <w:noWrap/>
            <w:hideMark/>
          </w:tcPr>
          <w:p w14:paraId="3B2FFCCE" w14:textId="77777777" w:rsidR="00E75745" w:rsidRPr="007A7B16" w:rsidRDefault="00E75745" w:rsidP="00356733">
            <w:pPr>
              <w:rPr>
                <w:rFonts w:cs="Calibri"/>
                <w:sz w:val="22"/>
                <w:szCs w:val="22"/>
              </w:rPr>
            </w:pPr>
            <w:proofErr w:type="spellStart"/>
            <w:r w:rsidRPr="007A7B16">
              <w:rPr>
                <w:rFonts w:cs="Calibri"/>
                <w:sz w:val="22"/>
                <w:szCs w:val="22"/>
              </w:rPr>
              <w:t>ccrA</w:t>
            </w:r>
            <w:proofErr w:type="spellEnd"/>
            <w:r w:rsidRPr="007A7B16">
              <w:rPr>
                <w:rFonts w:cs="Calibri"/>
                <w:sz w:val="22"/>
                <w:szCs w:val="22"/>
              </w:rPr>
              <w:t xml:space="preserve"> CDS</w:t>
            </w:r>
          </w:p>
        </w:tc>
      </w:tr>
      <w:tr w:rsidR="00E75745" w:rsidRPr="007A7B16" w14:paraId="7B85C433"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60FA738D" w14:textId="77777777" w:rsidR="00E75745" w:rsidRPr="007A7B16" w:rsidRDefault="00E75745" w:rsidP="00356733">
            <w:pPr>
              <w:rPr>
                <w:rFonts w:cs="Calibri"/>
                <w:sz w:val="22"/>
                <w:szCs w:val="22"/>
              </w:rPr>
            </w:pPr>
            <w:r w:rsidRPr="007A7B16">
              <w:rPr>
                <w:rFonts w:cs="Calibri"/>
                <w:sz w:val="22"/>
                <w:szCs w:val="22"/>
              </w:rPr>
              <w:t>Δ145</w:t>
            </w:r>
          </w:p>
        </w:tc>
        <w:tc>
          <w:tcPr>
            <w:tcW w:w="1346" w:type="dxa"/>
            <w:tcBorders>
              <w:top w:val="single" w:sz="4" w:space="0" w:color="auto"/>
              <w:left w:val="single" w:sz="4" w:space="0" w:color="auto"/>
              <w:bottom w:val="single" w:sz="4" w:space="0" w:color="auto"/>
              <w:right w:val="single" w:sz="4" w:space="0" w:color="auto"/>
            </w:tcBorders>
            <w:noWrap/>
            <w:hideMark/>
          </w:tcPr>
          <w:p w14:paraId="032FE296" w14:textId="77777777" w:rsidR="00E75745" w:rsidRPr="007A7B16" w:rsidRDefault="00E75745" w:rsidP="00356733">
            <w:pPr>
              <w:rPr>
                <w:rFonts w:cs="Calibri"/>
                <w:sz w:val="22"/>
                <w:szCs w:val="22"/>
              </w:rPr>
            </w:pPr>
            <w:r w:rsidRPr="007A7B16">
              <w:rPr>
                <w:rFonts w:cs="Calibri"/>
                <w:sz w:val="22"/>
                <w:szCs w:val="22"/>
              </w:rPr>
              <w:t>SRIM_038840</w:t>
            </w:r>
          </w:p>
        </w:tc>
        <w:tc>
          <w:tcPr>
            <w:tcW w:w="841" w:type="dxa"/>
            <w:tcBorders>
              <w:top w:val="single" w:sz="4" w:space="0" w:color="auto"/>
              <w:left w:val="single" w:sz="4" w:space="0" w:color="auto"/>
              <w:bottom w:val="single" w:sz="4" w:space="0" w:color="auto"/>
              <w:right w:val="single" w:sz="4" w:space="0" w:color="auto"/>
            </w:tcBorders>
            <w:noWrap/>
            <w:hideMark/>
          </w:tcPr>
          <w:p w14:paraId="5F14395B" w14:textId="77777777" w:rsidR="00E75745" w:rsidRPr="007A7B16" w:rsidRDefault="00E75745" w:rsidP="00356733">
            <w:pPr>
              <w:rPr>
                <w:rFonts w:cs="Calibri"/>
                <w:sz w:val="22"/>
                <w:szCs w:val="22"/>
              </w:rPr>
            </w:pPr>
            <w:r w:rsidRPr="007A7B16">
              <w:rPr>
                <w:rFonts w:cs="Calibri"/>
                <w:sz w:val="22"/>
                <w:szCs w:val="22"/>
              </w:rPr>
              <w:t xml:space="preserve">BGC 6 </w:t>
            </w:r>
          </w:p>
        </w:tc>
        <w:tc>
          <w:tcPr>
            <w:tcW w:w="1199" w:type="dxa"/>
            <w:tcBorders>
              <w:top w:val="single" w:sz="4" w:space="0" w:color="auto"/>
              <w:left w:val="single" w:sz="4" w:space="0" w:color="auto"/>
              <w:bottom w:val="single" w:sz="4" w:space="0" w:color="auto"/>
              <w:right w:val="single" w:sz="4" w:space="0" w:color="auto"/>
            </w:tcBorders>
            <w:noWrap/>
            <w:hideMark/>
          </w:tcPr>
          <w:p w14:paraId="25E93FFD" w14:textId="77777777" w:rsidR="00E75745" w:rsidRPr="007A7B16" w:rsidRDefault="00E75745" w:rsidP="00356733">
            <w:pPr>
              <w:rPr>
                <w:rFonts w:cs="Calibri"/>
                <w:sz w:val="22"/>
                <w:szCs w:val="22"/>
              </w:rPr>
            </w:pPr>
            <w:r w:rsidRPr="007A7B16">
              <w:rPr>
                <w:rFonts w:cs="Calibri"/>
                <w:sz w:val="22"/>
                <w:szCs w:val="22"/>
              </w:rPr>
              <w:t>QST85295.1</w:t>
            </w:r>
          </w:p>
        </w:tc>
        <w:tc>
          <w:tcPr>
            <w:tcW w:w="5979" w:type="dxa"/>
            <w:tcBorders>
              <w:top w:val="single" w:sz="4" w:space="0" w:color="auto"/>
              <w:left w:val="single" w:sz="4" w:space="0" w:color="auto"/>
              <w:bottom w:val="single" w:sz="4" w:space="0" w:color="auto"/>
              <w:right w:val="single" w:sz="4" w:space="0" w:color="auto"/>
            </w:tcBorders>
            <w:noWrap/>
            <w:hideMark/>
          </w:tcPr>
          <w:p w14:paraId="004894EC" w14:textId="77777777" w:rsidR="00E75745" w:rsidRPr="007A7B16" w:rsidRDefault="00E75745" w:rsidP="00356733">
            <w:pPr>
              <w:rPr>
                <w:rFonts w:cs="Calibri"/>
                <w:sz w:val="22"/>
                <w:szCs w:val="22"/>
              </w:rPr>
            </w:pPr>
            <w:r w:rsidRPr="007A7B16">
              <w:rPr>
                <w:rFonts w:cs="Calibri"/>
                <w:sz w:val="22"/>
                <w:szCs w:val="22"/>
              </w:rPr>
              <w:t>GNAT family N-acetyltransferase CDS</w:t>
            </w:r>
          </w:p>
        </w:tc>
      </w:tr>
      <w:tr w:rsidR="00E75745" w:rsidRPr="007A7B16" w14:paraId="7E978974"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55C4C7A5" w14:textId="77777777" w:rsidR="00E75745" w:rsidRPr="007A7B16" w:rsidRDefault="00E75745" w:rsidP="00356733">
            <w:pPr>
              <w:rPr>
                <w:rFonts w:cs="Calibri"/>
                <w:sz w:val="22"/>
                <w:szCs w:val="22"/>
              </w:rPr>
            </w:pPr>
            <w:r w:rsidRPr="007A7B16">
              <w:rPr>
                <w:rFonts w:cs="Calibri"/>
                <w:sz w:val="22"/>
                <w:szCs w:val="22"/>
              </w:rPr>
              <w:t>Δ145</w:t>
            </w:r>
          </w:p>
        </w:tc>
        <w:tc>
          <w:tcPr>
            <w:tcW w:w="1346" w:type="dxa"/>
            <w:tcBorders>
              <w:top w:val="single" w:sz="4" w:space="0" w:color="auto"/>
              <w:left w:val="single" w:sz="4" w:space="0" w:color="auto"/>
              <w:bottom w:val="single" w:sz="4" w:space="0" w:color="auto"/>
              <w:right w:val="single" w:sz="4" w:space="0" w:color="auto"/>
            </w:tcBorders>
            <w:noWrap/>
            <w:hideMark/>
          </w:tcPr>
          <w:p w14:paraId="792BFB8D" w14:textId="77777777" w:rsidR="00E75745" w:rsidRPr="007A7B16" w:rsidRDefault="00E75745" w:rsidP="00356733">
            <w:pPr>
              <w:rPr>
                <w:rFonts w:cs="Calibri"/>
                <w:sz w:val="22"/>
                <w:szCs w:val="22"/>
              </w:rPr>
            </w:pPr>
            <w:r w:rsidRPr="007A7B16">
              <w:rPr>
                <w:rFonts w:cs="Calibri"/>
                <w:sz w:val="22"/>
                <w:szCs w:val="22"/>
              </w:rPr>
              <w:t>SRIM_038845</w:t>
            </w:r>
          </w:p>
        </w:tc>
        <w:tc>
          <w:tcPr>
            <w:tcW w:w="841" w:type="dxa"/>
            <w:tcBorders>
              <w:top w:val="single" w:sz="4" w:space="0" w:color="auto"/>
              <w:left w:val="single" w:sz="4" w:space="0" w:color="auto"/>
              <w:bottom w:val="single" w:sz="4" w:space="0" w:color="auto"/>
              <w:right w:val="single" w:sz="4" w:space="0" w:color="auto"/>
            </w:tcBorders>
            <w:noWrap/>
            <w:hideMark/>
          </w:tcPr>
          <w:p w14:paraId="275E3EAB" w14:textId="77777777" w:rsidR="00E75745" w:rsidRPr="007A7B16" w:rsidRDefault="00E75745" w:rsidP="00356733">
            <w:pPr>
              <w:rPr>
                <w:rFonts w:cs="Calibri"/>
                <w:sz w:val="22"/>
                <w:szCs w:val="22"/>
              </w:rPr>
            </w:pPr>
            <w:r w:rsidRPr="007A7B16">
              <w:rPr>
                <w:rFonts w:cs="Calibri"/>
                <w:sz w:val="22"/>
                <w:szCs w:val="22"/>
              </w:rPr>
              <w:t xml:space="preserve">BGC 6 </w:t>
            </w:r>
          </w:p>
        </w:tc>
        <w:tc>
          <w:tcPr>
            <w:tcW w:w="1199" w:type="dxa"/>
            <w:tcBorders>
              <w:top w:val="single" w:sz="4" w:space="0" w:color="auto"/>
              <w:left w:val="single" w:sz="4" w:space="0" w:color="auto"/>
              <w:bottom w:val="single" w:sz="4" w:space="0" w:color="auto"/>
              <w:right w:val="single" w:sz="4" w:space="0" w:color="auto"/>
            </w:tcBorders>
            <w:noWrap/>
            <w:hideMark/>
          </w:tcPr>
          <w:p w14:paraId="6596F611" w14:textId="77777777" w:rsidR="00E75745" w:rsidRPr="007A7B16" w:rsidRDefault="00E75745" w:rsidP="00356733">
            <w:pPr>
              <w:rPr>
                <w:rFonts w:cs="Calibri"/>
                <w:sz w:val="22"/>
                <w:szCs w:val="22"/>
              </w:rPr>
            </w:pPr>
            <w:r w:rsidRPr="007A7B16">
              <w:rPr>
                <w:rFonts w:cs="Calibri"/>
                <w:sz w:val="22"/>
                <w:szCs w:val="22"/>
              </w:rPr>
              <w:t>QST85296.1</w:t>
            </w:r>
          </w:p>
        </w:tc>
        <w:tc>
          <w:tcPr>
            <w:tcW w:w="5979" w:type="dxa"/>
            <w:tcBorders>
              <w:top w:val="single" w:sz="4" w:space="0" w:color="auto"/>
              <w:left w:val="single" w:sz="4" w:space="0" w:color="auto"/>
              <w:bottom w:val="single" w:sz="4" w:space="0" w:color="auto"/>
              <w:right w:val="single" w:sz="4" w:space="0" w:color="auto"/>
            </w:tcBorders>
            <w:noWrap/>
            <w:hideMark/>
          </w:tcPr>
          <w:p w14:paraId="6B6AE31C" w14:textId="77777777" w:rsidR="00E75745" w:rsidRPr="007A7B16" w:rsidRDefault="00E75745" w:rsidP="00356733">
            <w:pPr>
              <w:rPr>
                <w:rFonts w:cs="Calibri"/>
                <w:sz w:val="22"/>
                <w:szCs w:val="22"/>
              </w:rPr>
            </w:pPr>
            <w:r w:rsidRPr="007A7B16">
              <w:rPr>
                <w:rFonts w:cs="Calibri"/>
                <w:sz w:val="22"/>
                <w:szCs w:val="22"/>
              </w:rPr>
              <w:t>alpha/beta hydrolase CDS</w:t>
            </w:r>
          </w:p>
        </w:tc>
      </w:tr>
      <w:tr w:rsidR="00E75745" w:rsidRPr="007A7B16" w14:paraId="3F9FEB19"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168110B8" w14:textId="77777777" w:rsidR="00E75745" w:rsidRPr="007A7B16" w:rsidRDefault="00E75745" w:rsidP="00356733">
            <w:pPr>
              <w:rPr>
                <w:rFonts w:cs="Calibri"/>
                <w:sz w:val="22"/>
                <w:szCs w:val="22"/>
              </w:rPr>
            </w:pPr>
            <w:r w:rsidRPr="007A7B16">
              <w:rPr>
                <w:rFonts w:cs="Calibri"/>
                <w:sz w:val="22"/>
                <w:szCs w:val="22"/>
              </w:rPr>
              <w:t>Δ145</w:t>
            </w:r>
          </w:p>
        </w:tc>
        <w:tc>
          <w:tcPr>
            <w:tcW w:w="1346" w:type="dxa"/>
            <w:tcBorders>
              <w:top w:val="single" w:sz="4" w:space="0" w:color="auto"/>
              <w:left w:val="single" w:sz="4" w:space="0" w:color="auto"/>
              <w:bottom w:val="single" w:sz="4" w:space="0" w:color="auto"/>
              <w:right w:val="single" w:sz="4" w:space="0" w:color="auto"/>
            </w:tcBorders>
            <w:noWrap/>
            <w:hideMark/>
          </w:tcPr>
          <w:p w14:paraId="706B13C5" w14:textId="77777777" w:rsidR="00E75745" w:rsidRPr="007A7B16" w:rsidRDefault="00E75745" w:rsidP="00356733">
            <w:pPr>
              <w:rPr>
                <w:rFonts w:cs="Calibri"/>
                <w:sz w:val="22"/>
                <w:szCs w:val="22"/>
              </w:rPr>
            </w:pPr>
            <w:r w:rsidRPr="007A7B16">
              <w:rPr>
                <w:rFonts w:cs="Calibri"/>
                <w:sz w:val="22"/>
                <w:szCs w:val="22"/>
              </w:rPr>
              <w:t>SRIM_038850</w:t>
            </w:r>
          </w:p>
        </w:tc>
        <w:tc>
          <w:tcPr>
            <w:tcW w:w="841" w:type="dxa"/>
            <w:tcBorders>
              <w:top w:val="single" w:sz="4" w:space="0" w:color="auto"/>
              <w:left w:val="single" w:sz="4" w:space="0" w:color="auto"/>
              <w:bottom w:val="single" w:sz="4" w:space="0" w:color="auto"/>
              <w:right w:val="single" w:sz="4" w:space="0" w:color="auto"/>
            </w:tcBorders>
            <w:noWrap/>
            <w:hideMark/>
          </w:tcPr>
          <w:p w14:paraId="56E25DDB" w14:textId="77777777" w:rsidR="00E75745" w:rsidRPr="007A7B16" w:rsidRDefault="00E75745" w:rsidP="00356733">
            <w:pPr>
              <w:rPr>
                <w:rFonts w:cs="Calibri"/>
                <w:sz w:val="22"/>
                <w:szCs w:val="22"/>
              </w:rPr>
            </w:pPr>
            <w:r w:rsidRPr="007A7B16">
              <w:rPr>
                <w:rFonts w:cs="Calibri"/>
                <w:sz w:val="22"/>
                <w:szCs w:val="22"/>
              </w:rPr>
              <w:t xml:space="preserve">BGC 6 </w:t>
            </w:r>
          </w:p>
        </w:tc>
        <w:tc>
          <w:tcPr>
            <w:tcW w:w="1199" w:type="dxa"/>
            <w:tcBorders>
              <w:top w:val="single" w:sz="4" w:space="0" w:color="auto"/>
              <w:left w:val="single" w:sz="4" w:space="0" w:color="auto"/>
              <w:bottom w:val="single" w:sz="4" w:space="0" w:color="auto"/>
              <w:right w:val="single" w:sz="4" w:space="0" w:color="auto"/>
            </w:tcBorders>
            <w:noWrap/>
            <w:hideMark/>
          </w:tcPr>
          <w:p w14:paraId="45378CF9" w14:textId="77777777" w:rsidR="00E75745" w:rsidRPr="007A7B16" w:rsidRDefault="00E75745" w:rsidP="00356733">
            <w:pPr>
              <w:rPr>
                <w:rFonts w:cs="Calibri"/>
                <w:sz w:val="22"/>
                <w:szCs w:val="22"/>
              </w:rPr>
            </w:pPr>
          </w:p>
        </w:tc>
        <w:tc>
          <w:tcPr>
            <w:tcW w:w="5979" w:type="dxa"/>
            <w:tcBorders>
              <w:top w:val="single" w:sz="4" w:space="0" w:color="auto"/>
              <w:left w:val="single" w:sz="4" w:space="0" w:color="auto"/>
              <w:bottom w:val="single" w:sz="4" w:space="0" w:color="auto"/>
              <w:right w:val="single" w:sz="4" w:space="0" w:color="auto"/>
            </w:tcBorders>
            <w:noWrap/>
            <w:hideMark/>
          </w:tcPr>
          <w:p w14:paraId="7F28144E" w14:textId="77777777" w:rsidR="00E75745" w:rsidRPr="007A7B16" w:rsidRDefault="00E75745" w:rsidP="00356733">
            <w:pPr>
              <w:rPr>
                <w:rFonts w:cs="Calibri"/>
                <w:sz w:val="22"/>
                <w:szCs w:val="22"/>
              </w:rPr>
            </w:pPr>
            <w:r w:rsidRPr="007A7B16">
              <w:rPr>
                <w:rFonts w:cs="Calibri"/>
                <w:sz w:val="22"/>
                <w:szCs w:val="22"/>
              </w:rPr>
              <w:t>cytochrome P450 CDS</w:t>
            </w:r>
          </w:p>
        </w:tc>
      </w:tr>
      <w:tr w:rsidR="00E75745" w:rsidRPr="007A7B16" w14:paraId="1103B93F"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750AF42C" w14:textId="77777777" w:rsidR="00E75745" w:rsidRPr="007A7B16" w:rsidRDefault="00E75745" w:rsidP="00356733">
            <w:pPr>
              <w:rPr>
                <w:rFonts w:cs="Calibri"/>
                <w:sz w:val="22"/>
                <w:szCs w:val="22"/>
              </w:rPr>
            </w:pPr>
            <w:r w:rsidRPr="007A7B16">
              <w:rPr>
                <w:rFonts w:cs="Calibri"/>
                <w:sz w:val="22"/>
                <w:szCs w:val="22"/>
              </w:rPr>
              <w:t>Δ145</w:t>
            </w:r>
          </w:p>
        </w:tc>
        <w:tc>
          <w:tcPr>
            <w:tcW w:w="1346" w:type="dxa"/>
            <w:tcBorders>
              <w:top w:val="single" w:sz="4" w:space="0" w:color="auto"/>
              <w:left w:val="single" w:sz="4" w:space="0" w:color="auto"/>
              <w:bottom w:val="single" w:sz="4" w:space="0" w:color="auto"/>
              <w:right w:val="single" w:sz="4" w:space="0" w:color="auto"/>
            </w:tcBorders>
            <w:noWrap/>
            <w:hideMark/>
          </w:tcPr>
          <w:p w14:paraId="404630DF" w14:textId="77777777" w:rsidR="00E75745" w:rsidRPr="007A7B16" w:rsidRDefault="00E75745" w:rsidP="00356733">
            <w:pPr>
              <w:rPr>
                <w:rFonts w:cs="Calibri"/>
                <w:sz w:val="22"/>
                <w:szCs w:val="22"/>
              </w:rPr>
            </w:pPr>
            <w:r w:rsidRPr="007A7B16">
              <w:rPr>
                <w:rFonts w:cs="Calibri"/>
                <w:sz w:val="22"/>
                <w:szCs w:val="22"/>
              </w:rPr>
              <w:t>SRIM_038855</w:t>
            </w:r>
          </w:p>
        </w:tc>
        <w:tc>
          <w:tcPr>
            <w:tcW w:w="841" w:type="dxa"/>
            <w:tcBorders>
              <w:top w:val="single" w:sz="4" w:space="0" w:color="auto"/>
              <w:left w:val="single" w:sz="4" w:space="0" w:color="auto"/>
              <w:bottom w:val="single" w:sz="4" w:space="0" w:color="auto"/>
              <w:right w:val="single" w:sz="4" w:space="0" w:color="auto"/>
            </w:tcBorders>
            <w:noWrap/>
            <w:hideMark/>
          </w:tcPr>
          <w:p w14:paraId="5FCDC2A3" w14:textId="77777777" w:rsidR="00E75745" w:rsidRPr="007A7B16" w:rsidRDefault="00E75745" w:rsidP="00356733">
            <w:pPr>
              <w:rPr>
                <w:rFonts w:cs="Calibri"/>
                <w:sz w:val="22"/>
                <w:szCs w:val="22"/>
              </w:rPr>
            </w:pPr>
            <w:r w:rsidRPr="007A7B16">
              <w:rPr>
                <w:rFonts w:cs="Calibri"/>
                <w:sz w:val="22"/>
                <w:szCs w:val="22"/>
              </w:rPr>
              <w:t xml:space="preserve">BGC 6 </w:t>
            </w:r>
          </w:p>
        </w:tc>
        <w:tc>
          <w:tcPr>
            <w:tcW w:w="1199" w:type="dxa"/>
            <w:tcBorders>
              <w:top w:val="single" w:sz="4" w:space="0" w:color="auto"/>
              <w:left w:val="single" w:sz="4" w:space="0" w:color="auto"/>
              <w:bottom w:val="single" w:sz="4" w:space="0" w:color="auto"/>
              <w:right w:val="single" w:sz="4" w:space="0" w:color="auto"/>
            </w:tcBorders>
            <w:noWrap/>
            <w:hideMark/>
          </w:tcPr>
          <w:p w14:paraId="73B0C912" w14:textId="77777777" w:rsidR="00E75745" w:rsidRPr="007A7B16" w:rsidRDefault="00E75745" w:rsidP="00356733">
            <w:pPr>
              <w:rPr>
                <w:rFonts w:cs="Calibri"/>
                <w:sz w:val="22"/>
                <w:szCs w:val="22"/>
              </w:rPr>
            </w:pPr>
            <w:r w:rsidRPr="007A7B16">
              <w:rPr>
                <w:rFonts w:cs="Calibri"/>
                <w:sz w:val="22"/>
                <w:szCs w:val="22"/>
              </w:rPr>
              <w:t>QST85297.1</w:t>
            </w:r>
          </w:p>
        </w:tc>
        <w:tc>
          <w:tcPr>
            <w:tcW w:w="5979" w:type="dxa"/>
            <w:tcBorders>
              <w:top w:val="single" w:sz="4" w:space="0" w:color="auto"/>
              <w:left w:val="single" w:sz="4" w:space="0" w:color="auto"/>
              <w:bottom w:val="single" w:sz="4" w:space="0" w:color="auto"/>
              <w:right w:val="single" w:sz="4" w:space="0" w:color="auto"/>
            </w:tcBorders>
            <w:noWrap/>
            <w:hideMark/>
          </w:tcPr>
          <w:p w14:paraId="601E99EB" w14:textId="77777777" w:rsidR="00E75745" w:rsidRPr="007A7B16" w:rsidRDefault="00E75745" w:rsidP="00356733">
            <w:pPr>
              <w:rPr>
                <w:rFonts w:cs="Calibri"/>
                <w:sz w:val="22"/>
                <w:szCs w:val="22"/>
              </w:rPr>
            </w:pPr>
            <w:proofErr w:type="spellStart"/>
            <w:r w:rsidRPr="007A7B16">
              <w:rPr>
                <w:rFonts w:cs="Calibri"/>
                <w:sz w:val="22"/>
                <w:szCs w:val="22"/>
              </w:rPr>
              <w:t>MarR</w:t>
            </w:r>
            <w:proofErr w:type="spellEnd"/>
            <w:r w:rsidRPr="007A7B16">
              <w:rPr>
                <w:rFonts w:cs="Calibri"/>
                <w:sz w:val="22"/>
                <w:szCs w:val="22"/>
              </w:rPr>
              <w:t xml:space="preserve"> family transcriptional regulator CDS</w:t>
            </w:r>
          </w:p>
        </w:tc>
      </w:tr>
      <w:tr w:rsidR="00E75745" w:rsidRPr="007A7B16" w14:paraId="4CDECAC0"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56E65670" w14:textId="77777777" w:rsidR="00E75745" w:rsidRPr="007A7B16" w:rsidRDefault="00E75745" w:rsidP="00356733">
            <w:pPr>
              <w:rPr>
                <w:rFonts w:cs="Calibri"/>
                <w:sz w:val="22"/>
                <w:szCs w:val="22"/>
              </w:rPr>
            </w:pPr>
            <w:r w:rsidRPr="007A7B16">
              <w:rPr>
                <w:rFonts w:cs="Calibri"/>
                <w:sz w:val="22"/>
                <w:szCs w:val="22"/>
              </w:rPr>
              <w:t>Δ145</w:t>
            </w:r>
          </w:p>
        </w:tc>
        <w:tc>
          <w:tcPr>
            <w:tcW w:w="1346" w:type="dxa"/>
            <w:tcBorders>
              <w:top w:val="single" w:sz="4" w:space="0" w:color="auto"/>
              <w:left w:val="single" w:sz="4" w:space="0" w:color="auto"/>
              <w:bottom w:val="single" w:sz="4" w:space="0" w:color="auto"/>
              <w:right w:val="single" w:sz="4" w:space="0" w:color="auto"/>
            </w:tcBorders>
            <w:noWrap/>
            <w:hideMark/>
          </w:tcPr>
          <w:p w14:paraId="5D8EFB80" w14:textId="77777777" w:rsidR="00E75745" w:rsidRPr="007A7B16" w:rsidRDefault="00E75745" w:rsidP="00356733">
            <w:pPr>
              <w:rPr>
                <w:rFonts w:cs="Calibri"/>
                <w:sz w:val="22"/>
                <w:szCs w:val="22"/>
              </w:rPr>
            </w:pPr>
            <w:r w:rsidRPr="007A7B16">
              <w:rPr>
                <w:rFonts w:cs="Calibri"/>
                <w:sz w:val="22"/>
                <w:szCs w:val="22"/>
              </w:rPr>
              <w:t>SRIM_038860</w:t>
            </w:r>
          </w:p>
        </w:tc>
        <w:tc>
          <w:tcPr>
            <w:tcW w:w="841" w:type="dxa"/>
            <w:tcBorders>
              <w:top w:val="single" w:sz="4" w:space="0" w:color="auto"/>
              <w:left w:val="single" w:sz="4" w:space="0" w:color="auto"/>
              <w:bottom w:val="single" w:sz="4" w:space="0" w:color="auto"/>
              <w:right w:val="single" w:sz="4" w:space="0" w:color="auto"/>
            </w:tcBorders>
            <w:noWrap/>
            <w:hideMark/>
          </w:tcPr>
          <w:p w14:paraId="51533E28" w14:textId="77777777" w:rsidR="00E75745" w:rsidRPr="007A7B16" w:rsidRDefault="00E75745" w:rsidP="00356733">
            <w:pPr>
              <w:rPr>
                <w:rFonts w:cs="Calibri"/>
                <w:sz w:val="22"/>
                <w:szCs w:val="22"/>
              </w:rPr>
            </w:pPr>
            <w:r w:rsidRPr="007A7B16">
              <w:rPr>
                <w:rFonts w:cs="Calibri"/>
                <w:sz w:val="22"/>
                <w:szCs w:val="22"/>
              </w:rPr>
              <w:t xml:space="preserve">BGC 6 </w:t>
            </w:r>
          </w:p>
        </w:tc>
        <w:tc>
          <w:tcPr>
            <w:tcW w:w="1199" w:type="dxa"/>
            <w:tcBorders>
              <w:top w:val="single" w:sz="4" w:space="0" w:color="auto"/>
              <w:left w:val="single" w:sz="4" w:space="0" w:color="auto"/>
              <w:bottom w:val="single" w:sz="4" w:space="0" w:color="auto"/>
              <w:right w:val="single" w:sz="4" w:space="0" w:color="auto"/>
            </w:tcBorders>
            <w:noWrap/>
            <w:hideMark/>
          </w:tcPr>
          <w:p w14:paraId="01846A83" w14:textId="77777777" w:rsidR="00E75745" w:rsidRPr="007A7B16" w:rsidRDefault="00E75745" w:rsidP="00356733">
            <w:pPr>
              <w:rPr>
                <w:rFonts w:cs="Calibri"/>
                <w:sz w:val="22"/>
                <w:szCs w:val="22"/>
              </w:rPr>
            </w:pPr>
          </w:p>
        </w:tc>
        <w:tc>
          <w:tcPr>
            <w:tcW w:w="5979" w:type="dxa"/>
            <w:tcBorders>
              <w:top w:val="single" w:sz="4" w:space="0" w:color="auto"/>
              <w:left w:val="single" w:sz="4" w:space="0" w:color="auto"/>
              <w:bottom w:val="single" w:sz="4" w:space="0" w:color="auto"/>
              <w:right w:val="single" w:sz="4" w:space="0" w:color="auto"/>
            </w:tcBorders>
            <w:noWrap/>
            <w:hideMark/>
          </w:tcPr>
          <w:p w14:paraId="4FF6DF3B" w14:textId="77777777" w:rsidR="00E75745" w:rsidRPr="007A7B16" w:rsidRDefault="00E75745" w:rsidP="00356733">
            <w:pPr>
              <w:rPr>
                <w:rFonts w:cs="Calibri"/>
                <w:sz w:val="22"/>
                <w:szCs w:val="22"/>
              </w:rPr>
            </w:pPr>
            <w:r w:rsidRPr="007A7B16">
              <w:rPr>
                <w:rFonts w:cs="Calibri"/>
                <w:sz w:val="22"/>
                <w:szCs w:val="22"/>
              </w:rPr>
              <w:t>gamma-glutamyl-gamma-aminobutyrate hydrolase family protein CDS</w:t>
            </w:r>
          </w:p>
        </w:tc>
      </w:tr>
      <w:tr w:rsidR="00E75745" w:rsidRPr="007A7B16" w14:paraId="11D8AE2F"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1A1517C5" w14:textId="77777777" w:rsidR="00E75745" w:rsidRPr="007A7B16" w:rsidRDefault="00E75745" w:rsidP="00356733">
            <w:pPr>
              <w:rPr>
                <w:rFonts w:cs="Calibri"/>
                <w:sz w:val="22"/>
                <w:szCs w:val="22"/>
              </w:rPr>
            </w:pPr>
            <w:r w:rsidRPr="007A7B16">
              <w:rPr>
                <w:rFonts w:cs="Calibri"/>
                <w:sz w:val="22"/>
                <w:szCs w:val="22"/>
              </w:rPr>
              <w:t>Δ145</w:t>
            </w:r>
          </w:p>
        </w:tc>
        <w:tc>
          <w:tcPr>
            <w:tcW w:w="1346" w:type="dxa"/>
            <w:tcBorders>
              <w:top w:val="single" w:sz="4" w:space="0" w:color="auto"/>
              <w:left w:val="single" w:sz="4" w:space="0" w:color="auto"/>
              <w:bottom w:val="single" w:sz="4" w:space="0" w:color="auto"/>
              <w:right w:val="single" w:sz="4" w:space="0" w:color="auto"/>
            </w:tcBorders>
            <w:noWrap/>
            <w:hideMark/>
          </w:tcPr>
          <w:p w14:paraId="363DA93F" w14:textId="77777777" w:rsidR="00E75745" w:rsidRPr="007A7B16" w:rsidRDefault="00E75745" w:rsidP="00356733">
            <w:pPr>
              <w:rPr>
                <w:rFonts w:cs="Calibri"/>
                <w:sz w:val="22"/>
                <w:szCs w:val="22"/>
              </w:rPr>
            </w:pPr>
            <w:r w:rsidRPr="007A7B16">
              <w:rPr>
                <w:rFonts w:cs="Calibri"/>
                <w:sz w:val="22"/>
                <w:szCs w:val="22"/>
              </w:rPr>
              <w:t>SRIM_038865</w:t>
            </w:r>
          </w:p>
        </w:tc>
        <w:tc>
          <w:tcPr>
            <w:tcW w:w="841" w:type="dxa"/>
            <w:tcBorders>
              <w:top w:val="single" w:sz="4" w:space="0" w:color="auto"/>
              <w:left w:val="single" w:sz="4" w:space="0" w:color="auto"/>
              <w:bottom w:val="single" w:sz="4" w:space="0" w:color="auto"/>
              <w:right w:val="single" w:sz="4" w:space="0" w:color="auto"/>
            </w:tcBorders>
            <w:noWrap/>
            <w:hideMark/>
          </w:tcPr>
          <w:p w14:paraId="7692B711" w14:textId="77777777" w:rsidR="00E75745" w:rsidRPr="007A7B16" w:rsidRDefault="00E75745" w:rsidP="00356733">
            <w:pPr>
              <w:rPr>
                <w:rFonts w:cs="Calibri"/>
                <w:sz w:val="22"/>
                <w:szCs w:val="22"/>
              </w:rPr>
            </w:pPr>
            <w:r w:rsidRPr="007A7B16">
              <w:rPr>
                <w:rFonts w:cs="Calibri"/>
                <w:sz w:val="22"/>
                <w:szCs w:val="22"/>
              </w:rPr>
              <w:t xml:space="preserve">BGC 6 </w:t>
            </w:r>
          </w:p>
        </w:tc>
        <w:tc>
          <w:tcPr>
            <w:tcW w:w="1199" w:type="dxa"/>
            <w:tcBorders>
              <w:top w:val="single" w:sz="4" w:space="0" w:color="auto"/>
              <w:left w:val="single" w:sz="4" w:space="0" w:color="auto"/>
              <w:bottom w:val="single" w:sz="4" w:space="0" w:color="auto"/>
              <w:right w:val="single" w:sz="4" w:space="0" w:color="auto"/>
            </w:tcBorders>
            <w:noWrap/>
            <w:hideMark/>
          </w:tcPr>
          <w:p w14:paraId="7585F791" w14:textId="77777777" w:rsidR="00E75745" w:rsidRPr="007A7B16" w:rsidRDefault="00E75745" w:rsidP="00356733">
            <w:pPr>
              <w:rPr>
                <w:rFonts w:cs="Calibri"/>
                <w:sz w:val="22"/>
                <w:szCs w:val="22"/>
              </w:rPr>
            </w:pPr>
            <w:r w:rsidRPr="007A7B16">
              <w:rPr>
                <w:rFonts w:cs="Calibri"/>
                <w:sz w:val="22"/>
                <w:szCs w:val="22"/>
              </w:rPr>
              <w:t>QST85298.1</w:t>
            </w:r>
          </w:p>
        </w:tc>
        <w:tc>
          <w:tcPr>
            <w:tcW w:w="5979" w:type="dxa"/>
            <w:tcBorders>
              <w:top w:val="single" w:sz="4" w:space="0" w:color="auto"/>
              <w:left w:val="single" w:sz="4" w:space="0" w:color="auto"/>
              <w:bottom w:val="single" w:sz="4" w:space="0" w:color="auto"/>
              <w:right w:val="single" w:sz="4" w:space="0" w:color="auto"/>
            </w:tcBorders>
            <w:noWrap/>
            <w:hideMark/>
          </w:tcPr>
          <w:p w14:paraId="2F776133" w14:textId="77777777" w:rsidR="00E75745" w:rsidRPr="007A7B16" w:rsidRDefault="00E75745" w:rsidP="00356733">
            <w:pPr>
              <w:rPr>
                <w:rFonts w:cs="Calibri"/>
                <w:sz w:val="22"/>
                <w:szCs w:val="22"/>
              </w:rPr>
            </w:pPr>
            <w:r w:rsidRPr="007A7B16">
              <w:rPr>
                <w:rFonts w:cs="Calibri"/>
                <w:sz w:val="22"/>
                <w:szCs w:val="22"/>
              </w:rPr>
              <w:t>hypothetical protein CDS</w:t>
            </w:r>
          </w:p>
        </w:tc>
      </w:tr>
      <w:tr w:rsidR="00E75745" w:rsidRPr="007A7B16" w14:paraId="23CB993E" w14:textId="77777777" w:rsidTr="00356733">
        <w:trPr>
          <w:trHeight w:val="314"/>
        </w:trPr>
        <w:tc>
          <w:tcPr>
            <w:tcW w:w="736" w:type="dxa"/>
            <w:tcBorders>
              <w:top w:val="single" w:sz="4" w:space="0" w:color="auto"/>
              <w:left w:val="single" w:sz="4" w:space="0" w:color="auto"/>
              <w:bottom w:val="single" w:sz="4" w:space="0" w:color="auto"/>
              <w:right w:val="single" w:sz="4" w:space="0" w:color="auto"/>
            </w:tcBorders>
            <w:noWrap/>
            <w:hideMark/>
          </w:tcPr>
          <w:p w14:paraId="409EED95" w14:textId="77777777" w:rsidR="00E75745" w:rsidRPr="007A7B16" w:rsidRDefault="00E75745" w:rsidP="00356733">
            <w:pPr>
              <w:rPr>
                <w:rFonts w:cs="Calibri"/>
                <w:sz w:val="22"/>
                <w:szCs w:val="22"/>
              </w:rPr>
            </w:pPr>
            <w:r w:rsidRPr="007A7B16">
              <w:rPr>
                <w:rFonts w:cs="Calibri"/>
                <w:sz w:val="22"/>
                <w:szCs w:val="22"/>
              </w:rPr>
              <w:t>Δ145</w:t>
            </w:r>
          </w:p>
        </w:tc>
        <w:tc>
          <w:tcPr>
            <w:tcW w:w="1346" w:type="dxa"/>
            <w:tcBorders>
              <w:top w:val="single" w:sz="4" w:space="0" w:color="auto"/>
              <w:left w:val="single" w:sz="4" w:space="0" w:color="auto"/>
              <w:bottom w:val="single" w:sz="4" w:space="0" w:color="auto"/>
              <w:right w:val="single" w:sz="4" w:space="0" w:color="auto"/>
            </w:tcBorders>
            <w:noWrap/>
            <w:hideMark/>
          </w:tcPr>
          <w:p w14:paraId="2C0D42EC" w14:textId="77777777" w:rsidR="00E75745" w:rsidRPr="007A7B16" w:rsidRDefault="00E75745" w:rsidP="00356733">
            <w:pPr>
              <w:rPr>
                <w:rFonts w:cs="Calibri"/>
                <w:sz w:val="22"/>
                <w:szCs w:val="22"/>
              </w:rPr>
            </w:pPr>
            <w:r w:rsidRPr="007A7B16">
              <w:rPr>
                <w:rFonts w:cs="Calibri"/>
                <w:sz w:val="22"/>
                <w:szCs w:val="22"/>
              </w:rPr>
              <w:t>SRIM_038870</w:t>
            </w:r>
          </w:p>
        </w:tc>
        <w:tc>
          <w:tcPr>
            <w:tcW w:w="841" w:type="dxa"/>
            <w:tcBorders>
              <w:top w:val="single" w:sz="4" w:space="0" w:color="auto"/>
              <w:left w:val="single" w:sz="4" w:space="0" w:color="auto"/>
              <w:bottom w:val="single" w:sz="4" w:space="0" w:color="auto"/>
              <w:right w:val="single" w:sz="4" w:space="0" w:color="auto"/>
            </w:tcBorders>
            <w:noWrap/>
            <w:hideMark/>
          </w:tcPr>
          <w:p w14:paraId="13CD30C1" w14:textId="77777777" w:rsidR="00E75745" w:rsidRPr="007A7B16" w:rsidRDefault="00E75745" w:rsidP="00356733">
            <w:pPr>
              <w:rPr>
                <w:rFonts w:cs="Calibri"/>
                <w:sz w:val="22"/>
                <w:szCs w:val="22"/>
              </w:rPr>
            </w:pPr>
            <w:r w:rsidRPr="007A7B16">
              <w:rPr>
                <w:rFonts w:cs="Calibri"/>
                <w:sz w:val="22"/>
                <w:szCs w:val="22"/>
              </w:rPr>
              <w:t xml:space="preserve">BGC 6 </w:t>
            </w:r>
          </w:p>
        </w:tc>
        <w:tc>
          <w:tcPr>
            <w:tcW w:w="1199" w:type="dxa"/>
            <w:tcBorders>
              <w:top w:val="single" w:sz="4" w:space="0" w:color="auto"/>
              <w:left w:val="single" w:sz="4" w:space="0" w:color="auto"/>
              <w:bottom w:val="single" w:sz="4" w:space="0" w:color="auto"/>
              <w:right w:val="single" w:sz="4" w:space="0" w:color="auto"/>
            </w:tcBorders>
            <w:noWrap/>
            <w:hideMark/>
          </w:tcPr>
          <w:p w14:paraId="41D4077F" w14:textId="77777777" w:rsidR="00E75745" w:rsidRPr="007A7B16" w:rsidRDefault="00E75745" w:rsidP="00356733">
            <w:pPr>
              <w:rPr>
                <w:rFonts w:cs="Calibri"/>
                <w:sz w:val="22"/>
                <w:szCs w:val="22"/>
              </w:rPr>
            </w:pPr>
            <w:r w:rsidRPr="007A7B16">
              <w:rPr>
                <w:rFonts w:cs="Calibri"/>
                <w:sz w:val="22"/>
                <w:szCs w:val="22"/>
              </w:rPr>
              <w:t>QST85299.1</w:t>
            </w:r>
          </w:p>
        </w:tc>
        <w:tc>
          <w:tcPr>
            <w:tcW w:w="5979" w:type="dxa"/>
            <w:tcBorders>
              <w:top w:val="single" w:sz="4" w:space="0" w:color="auto"/>
              <w:left w:val="single" w:sz="4" w:space="0" w:color="auto"/>
              <w:bottom w:val="single" w:sz="4" w:space="0" w:color="auto"/>
              <w:right w:val="single" w:sz="4" w:space="0" w:color="auto"/>
            </w:tcBorders>
            <w:noWrap/>
            <w:hideMark/>
          </w:tcPr>
          <w:p w14:paraId="7E30737E" w14:textId="77777777" w:rsidR="00E75745" w:rsidRPr="007A7B16" w:rsidRDefault="00E75745" w:rsidP="00356733">
            <w:pPr>
              <w:rPr>
                <w:rFonts w:cs="Calibri"/>
                <w:sz w:val="22"/>
                <w:szCs w:val="22"/>
              </w:rPr>
            </w:pPr>
            <w:proofErr w:type="spellStart"/>
            <w:r w:rsidRPr="007A7B16">
              <w:rPr>
                <w:rFonts w:cs="Calibri"/>
                <w:sz w:val="22"/>
                <w:szCs w:val="22"/>
              </w:rPr>
              <w:t>DeoR</w:t>
            </w:r>
            <w:proofErr w:type="spellEnd"/>
            <w:r w:rsidRPr="007A7B16">
              <w:rPr>
                <w:rFonts w:cs="Calibri"/>
                <w:sz w:val="22"/>
                <w:szCs w:val="22"/>
              </w:rPr>
              <w:t>/</w:t>
            </w:r>
            <w:proofErr w:type="spellStart"/>
            <w:r w:rsidRPr="007A7B16">
              <w:rPr>
                <w:rFonts w:cs="Calibri"/>
                <w:sz w:val="22"/>
                <w:szCs w:val="22"/>
              </w:rPr>
              <w:t>GlpR</w:t>
            </w:r>
            <w:proofErr w:type="spellEnd"/>
            <w:r w:rsidRPr="007A7B16">
              <w:rPr>
                <w:rFonts w:cs="Calibri"/>
                <w:sz w:val="22"/>
                <w:szCs w:val="22"/>
              </w:rPr>
              <w:t xml:space="preserve"> transcriptional regulator CDS</w:t>
            </w:r>
          </w:p>
        </w:tc>
      </w:tr>
      <w:tr w:rsidR="00E75745" w:rsidRPr="007A7B16" w14:paraId="77444B21"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54C2ABB9" w14:textId="77777777" w:rsidR="00E75745" w:rsidRPr="007A7B16" w:rsidRDefault="00E75745" w:rsidP="00356733">
            <w:pPr>
              <w:rPr>
                <w:rFonts w:cs="Calibri"/>
                <w:sz w:val="22"/>
                <w:szCs w:val="22"/>
              </w:rPr>
            </w:pPr>
            <w:r w:rsidRPr="007A7B16">
              <w:rPr>
                <w:rFonts w:cs="Calibri"/>
                <w:sz w:val="22"/>
                <w:szCs w:val="22"/>
              </w:rPr>
              <w:t>Δ240</w:t>
            </w:r>
          </w:p>
        </w:tc>
        <w:tc>
          <w:tcPr>
            <w:tcW w:w="1346" w:type="dxa"/>
            <w:tcBorders>
              <w:top w:val="single" w:sz="4" w:space="0" w:color="auto"/>
              <w:left w:val="single" w:sz="4" w:space="0" w:color="auto"/>
              <w:bottom w:val="single" w:sz="4" w:space="0" w:color="auto"/>
              <w:right w:val="single" w:sz="4" w:space="0" w:color="auto"/>
            </w:tcBorders>
            <w:noWrap/>
            <w:hideMark/>
          </w:tcPr>
          <w:p w14:paraId="4B42CDFE" w14:textId="77777777" w:rsidR="00E75745" w:rsidRPr="007A7B16" w:rsidRDefault="00E75745" w:rsidP="00356733">
            <w:pPr>
              <w:rPr>
                <w:rFonts w:cs="Calibri"/>
                <w:sz w:val="22"/>
                <w:szCs w:val="22"/>
              </w:rPr>
            </w:pPr>
            <w:r w:rsidRPr="007A7B16">
              <w:rPr>
                <w:rFonts w:cs="Calibri"/>
                <w:sz w:val="22"/>
                <w:szCs w:val="22"/>
              </w:rPr>
              <w:t>SRIM_038875</w:t>
            </w:r>
          </w:p>
        </w:tc>
        <w:tc>
          <w:tcPr>
            <w:tcW w:w="841" w:type="dxa"/>
            <w:tcBorders>
              <w:top w:val="single" w:sz="4" w:space="0" w:color="auto"/>
              <w:left w:val="single" w:sz="4" w:space="0" w:color="auto"/>
              <w:bottom w:val="single" w:sz="4" w:space="0" w:color="auto"/>
              <w:right w:val="single" w:sz="4" w:space="0" w:color="auto"/>
            </w:tcBorders>
            <w:noWrap/>
            <w:hideMark/>
          </w:tcPr>
          <w:p w14:paraId="5CE577CB" w14:textId="77777777" w:rsidR="00E75745" w:rsidRPr="007A7B16" w:rsidRDefault="00E75745" w:rsidP="00356733">
            <w:pPr>
              <w:rPr>
                <w:rFonts w:cs="Calibri"/>
                <w:sz w:val="22"/>
                <w:szCs w:val="22"/>
              </w:rPr>
            </w:pPr>
          </w:p>
        </w:tc>
        <w:tc>
          <w:tcPr>
            <w:tcW w:w="1199" w:type="dxa"/>
            <w:tcBorders>
              <w:top w:val="single" w:sz="4" w:space="0" w:color="auto"/>
              <w:left w:val="single" w:sz="4" w:space="0" w:color="auto"/>
              <w:bottom w:val="single" w:sz="4" w:space="0" w:color="auto"/>
              <w:right w:val="single" w:sz="4" w:space="0" w:color="auto"/>
            </w:tcBorders>
            <w:noWrap/>
            <w:hideMark/>
          </w:tcPr>
          <w:p w14:paraId="6A317D83" w14:textId="77777777" w:rsidR="00E75745" w:rsidRPr="007A7B16" w:rsidRDefault="00E75745" w:rsidP="00356733">
            <w:pPr>
              <w:rPr>
                <w:rFonts w:cs="Calibri"/>
                <w:sz w:val="22"/>
                <w:szCs w:val="22"/>
              </w:rPr>
            </w:pPr>
            <w:r w:rsidRPr="007A7B16">
              <w:rPr>
                <w:rFonts w:cs="Calibri"/>
                <w:sz w:val="22"/>
                <w:szCs w:val="22"/>
              </w:rPr>
              <w:t>QST85300.1</w:t>
            </w:r>
          </w:p>
        </w:tc>
        <w:tc>
          <w:tcPr>
            <w:tcW w:w="5979" w:type="dxa"/>
            <w:tcBorders>
              <w:top w:val="single" w:sz="4" w:space="0" w:color="auto"/>
              <w:left w:val="single" w:sz="4" w:space="0" w:color="auto"/>
              <w:bottom w:val="single" w:sz="4" w:space="0" w:color="auto"/>
              <w:right w:val="single" w:sz="4" w:space="0" w:color="auto"/>
            </w:tcBorders>
            <w:noWrap/>
            <w:hideMark/>
          </w:tcPr>
          <w:p w14:paraId="07A8F178" w14:textId="77777777" w:rsidR="00E75745" w:rsidRPr="007A7B16" w:rsidRDefault="00E75745" w:rsidP="00356733">
            <w:pPr>
              <w:rPr>
                <w:rFonts w:cs="Calibri"/>
                <w:sz w:val="22"/>
                <w:szCs w:val="22"/>
              </w:rPr>
            </w:pPr>
            <w:r w:rsidRPr="007A7B16">
              <w:rPr>
                <w:rFonts w:cs="Calibri"/>
                <w:sz w:val="22"/>
                <w:szCs w:val="22"/>
              </w:rPr>
              <w:t>sigma-70 family RNA polymerase sigma factor CDS</w:t>
            </w:r>
          </w:p>
        </w:tc>
      </w:tr>
      <w:tr w:rsidR="00E75745" w:rsidRPr="007A7B16" w14:paraId="79941C49"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12031638" w14:textId="77777777" w:rsidR="00E75745" w:rsidRPr="007A7B16" w:rsidRDefault="00E75745" w:rsidP="00356733">
            <w:pPr>
              <w:rPr>
                <w:rFonts w:cs="Calibri"/>
                <w:sz w:val="22"/>
                <w:szCs w:val="22"/>
              </w:rPr>
            </w:pPr>
            <w:r w:rsidRPr="007A7B16">
              <w:rPr>
                <w:rFonts w:cs="Calibri"/>
                <w:sz w:val="22"/>
                <w:szCs w:val="22"/>
              </w:rPr>
              <w:t>Δ240</w:t>
            </w:r>
          </w:p>
        </w:tc>
        <w:tc>
          <w:tcPr>
            <w:tcW w:w="1346" w:type="dxa"/>
            <w:tcBorders>
              <w:top w:val="single" w:sz="4" w:space="0" w:color="auto"/>
              <w:left w:val="single" w:sz="4" w:space="0" w:color="auto"/>
              <w:bottom w:val="single" w:sz="4" w:space="0" w:color="auto"/>
              <w:right w:val="single" w:sz="4" w:space="0" w:color="auto"/>
            </w:tcBorders>
            <w:noWrap/>
            <w:hideMark/>
          </w:tcPr>
          <w:p w14:paraId="1B78251B" w14:textId="77777777" w:rsidR="00E75745" w:rsidRPr="007A7B16" w:rsidRDefault="00E75745" w:rsidP="00356733">
            <w:pPr>
              <w:rPr>
                <w:rFonts w:cs="Calibri"/>
                <w:sz w:val="22"/>
                <w:szCs w:val="22"/>
              </w:rPr>
            </w:pPr>
            <w:r w:rsidRPr="007A7B16">
              <w:rPr>
                <w:rFonts w:cs="Calibri"/>
                <w:sz w:val="22"/>
                <w:szCs w:val="22"/>
              </w:rPr>
              <w:t>SRIM_038880</w:t>
            </w:r>
          </w:p>
        </w:tc>
        <w:tc>
          <w:tcPr>
            <w:tcW w:w="841" w:type="dxa"/>
            <w:tcBorders>
              <w:top w:val="single" w:sz="4" w:space="0" w:color="auto"/>
              <w:left w:val="single" w:sz="4" w:space="0" w:color="auto"/>
              <w:bottom w:val="single" w:sz="4" w:space="0" w:color="auto"/>
              <w:right w:val="single" w:sz="4" w:space="0" w:color="auto"/>
            </w:tcBorders>
            <w:noWrap/>
            <w:hideMark/>
          </w:tcPr>
          <w:p w14:paraId="6B345093" w14:textId="77777777" w:rsidR="00E75745" w:rsidRPr="007A7B16" w:rsidRDefault="00E75745" w:rsidP="00356733">
            <w:pPr>
              <w:rPr>
                <w:rFonts w:cs="Calibri"/>
                <w:sz w:val="22"/>
                <w:szCs w:val="22"/>
              </w:rPr>
            </w:pPr>
          </w:p>
        </w:tc>
        <w:tc>
          <w:tcPr>
            <w:tcW w:w="1199" w:type="dxa"/>
            <w:tcBorders>
              <w:top w:val="single" w:sz="4" w:space="0" w:color="auto"/>
              <w:left w:val="single" w:sz="4" w:space="0" w:color="auto"/>
              <w:bottom w:val="single" w:sz="4" w:space="0" w:color="auto"/>
              <w:right w:val="single" w:sz="4" w:space="0" w:color="auto"/>
            </w:tcBorders>
            <w:noWrap/>
            <w:hideMark/>
          </w:tcPr>
          <w:p w14:paraId="51041A74" w14:textId="77777777" w:rsidR="00E75745" w:rsidRPr="007A7B16" w:rsidRDefault="00E75745" w:rsidP="00356733">
            <w:pPr>
              <w:rPr>
                <w:rFonts w:cs="Calibri"/>
                <w:sz w:val="22"/>
                <w:szCs w:val="22"/>
              </w:rPr>
            </w:pPr>
            <w:r w:rsidRPr="007A7B16">
              <w:rPr>
                <w:rFonts w:cs="Calibri"/>
                <w:sz w:val="22"/>
                <w:szCs w:val="22"/>
              </w:rPr>
              <w:t>QST86485.1</w:t>
            </w:r>
          </w:p>
        </w:tc>
        <w:tc>
          <w:tcPr>
            <w:tcW w:w="5979" w:type="dxa"/>
            <w:tcBorders>
              <w:top w:val="single" w:sz="4" w:space="0" w:color="auto"/>
              <w:left w:val="single" w:sz="4" w:space="0" w:color="auto"/>
              <w:bottom w:val="single" w:sz="4" w:space="0" w:color="auto"/>
              <w:right w:val="single" w:sz="4" w:space="0" w:color="auto"/>
            </w:tcBorders>
            <w:noWrap/>
            <w:hideMark/>
          </w:tcPr>
          <w:p w14:paraId="2577A225" w14:textId="77777777" w:rsidR="00E75745" w:rsidRPr="007A7B16" w:rsidRDefault="00E75745" w:rsidP="00356733">
            <w:pPr>
              <w:rPr>
                <w:rFonts w:cs="Calibri"/>
                <w:sz w:val="22"/>
                <w:szCs w:val="22"/>
              </w:rPr>
            </w:pPr>
            <w:r w:rsidRPr="007A7B16">
              <w:rPr>
                <w:rFonts w:cs="Calibri"/>
                <w:sz w:val="22"/>
                <w:szCs w:val="22"/>
              </w:rPr>
              <w:t>hypothetical protein CDS</w:t>
            </w:r>
          </w:p>
        </w:tc>
      </w:tr>
      <w:tr w:rsidR="00E75745" w:rsidRPr="007A7B16" w14:paraId="3EE60584"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420E1B39" w14:textId="77777777" w:rsidR="00E75745" w:rsidRPr="007A7B16" w:rsidRDefault="00E75745" w:rsidP="00356733">
            <w:pPr>
              <w:rPr>
                <w:rFonts w:cs="Calibri"/>
                <w:sz w:val="22"/>
                <w:szCs w:val="22"/>
              </w:rPr>
            </w:pPr>
            <w:r w:rsidRPr="007A7B16">
              <w:rPr>
                <w:rFonts w:cs="Calibri"/>
                <w:sz w:val="22"/>
                <w:szCs w:val="22"/>
              </w:rPr>
              <w:t>Δ240</w:t>
            </w:r>
          </w:p>
        </w:tc>
        <w:tc>
          <w:tcPr>
            <w:tcW w:w="1346" w:type="dxa"/>
            <w:tcBorders>
              <w:top w:val="single" w:sz="4" w:space="0" w:color="auto"/>
              <w:left w:val="single" w:sz="4" w:space="0" w:color="auto"/>
              <w:bottom w:val="single" w:sz="4" w:space="0" w:color="auto"/>
              <w:right w:val="single" w:sz="4" w:space="0" w:color="auto"/>
            </w:tcBorders>
            <w:noWrap/>
            <w:hideMark/>
          </w:tcPr>
          <w:p w14:paraId="3237398B" w14:textId="77777777" w:rsidR="00E75745" w:rsidRPr="007A7B16" w:rsidRDefault="00E75745" w:rsidP="00356733">
            <w:pPr>
              <w:rPr>
                <w:rFonts w:cs="Calibri"/>
                <w:sz w:val="22"/>
                <w:szCs w:val="22"/>
              </w:rPr>
            </w:pPr>
            <w:r w:rsidRPr="007A7B16">
              <w:rPr>
                <w:rFonts w:cs="Calibri"/>
                <w:sz w:val="22"/>
                <w:szCs w:val="22"/>
              </w:rPr>
              <w:t>SRIM_038885</w:t>
            </w:r>
          </w:p>
        </w:tc>
        <w:tc>
          <w:tcPr>
            <w:tcW w:w="841" w:type="dxa"/>
            <w:tcBorders>
              <w:top w:val="single" w:sz="4" w:space="0" w:color="auto"/>
              <w:left w:val="single" w:sz="4" w:space="0" w:color="auto"/>
              <w:bottom w:val="single" w:sz="4" w:space="0" w:color="auto"/>
              <w:right w:val="single" w:sz="4" w:space="0" w:color="auto"/>
            </w:tcBorders>
            <w:noWrap/>
            <w:hideMark/>
          </w:tcPr>
          <w:p w14:paraId="0BA74930" w14:textId="77777777" w:rsidR="00E75745" w:rsidRPr="007A7B16" w:rsidRDefault="00E75745" w:rsidP="00356733">
            <w:pPr>
              <w:rPr>
                <w:rFonts w:cs="Calibri"/>
                <w:sz w:val="22"/>
                <w:szCs w:val="22"/>
              </w:rPr>
            </w:pPr>
          </w:p>
        </w:tc>
        <w:tc>
          <w:tcPr>
            <w:tcW w:w="1199" w:type="dxa"/>
            <w:tcBorders>
              <w:top w:val="single" w:sz="4" w:space="0" w:color="auto"/>
              <w:left w:val="single" w:sz="4" w:space="0" w:color="auto"/>
              <w:bottom w:val="single" w:sz="4" w:space="0" w:color="auto"/>
              <w:right w:val="single" w:sz="4" w:space="0" w:color="auto"/>
            </w:tcBorders>
            <w:noWrap/>
            <w:hideMark/>
          </w:tcPr>
          <w:p w14:paraId="2BAF790D" w14:textId="77777777" w:rsidR="00E75745" w:rsidRPr="007A7B16" w:rsidRDefault="00E75745" w:rsidP="00356733">
            <w:pPr>
              <w:rPr>
                <w:rFonts w:cs="Calibri"/>
                <w:sz w:val="22"/>
                <w:szCs w:val="22"/>
              </w:rPr>
            </w:pPr>
            <w:r w:rsidRPr="007A7B16">
              <w:rPr>
                <w:rFonts w:cs="Calibri"/>
                <w:sz w:val="22"/>
                <w:szCs w:val="22"/>
              </w:rPr>
              <w:t>QST85301.1</w:t>
            </w:r>
          </w:p>
        </w:tc>
        <w:tc>
          <w:tcPr>
            <w:tcW w:w="5979" w:type="dxa"/>
            <w:tcBorders>
              <w:top w:val="single" w:sz="4" w:space="0" w:color="auto"/>
              <w:left w:val="single" w:sz="4" w:space="0" w:color="auto"/>
              <w:bottom w:val="single" w:sz="4" w:space="0" w:color="auto"/>
              <w:right w:val="single" w:sz="4" w:space="0" w:color="auto"/>
            </w:tcBorders>
            <w:noWrap/>
            <w:hideMark/>
          </w:tcPr>
          <w:p w14:paraId="05C3AD8F" w14:textId="77777777" w:rsidR="00E75745" w:rsidRPr="007A7B16" w:rsidRDefault="00E75745" w:rsidP="00356733">
            <w:pPr>
              <w:rPr>
                <w:rFonts w:cs="Calibri"/>
                <w:sz w:val="22"/>
                <w:szCs w:val="22"/>
              </w:rPr>
            </w:pPr>
            <w:proofErr w:type="spellStart"/>
            <w:r w:rsidRPr="007A7B16">
              <w:rPr>
                <w:rFonts w:cs="Calibri"/>
                <w:sz w:val="22"/>
                <w:szCs w:val="22"/>
              </w:rPr>
              <w:t>polyprenyl</w:t>
            </w:r>
            <w:proofErr w:type="spellEnd"/>
            <w:r w:rsidRPr="007A7B16">
              <w:rPr>
                <w:rFonts w:cs="Calibri"/>
                <w:sz w:val="22"/>
                <w:szCs w:val="22"/>
              </w:rPr>
              <w:t xml:space="preserve"> synthetase family protein CDS</w:t>
            </w:r>
          </w:p>
        </w:tc>
      </w:tr>
      <w:tr w:rsidR="00E75745" w:rsidRPr="007A7B16" w14:paraId="4A6123C0"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196E6622" w14:textId="77777777" w:rsidR="00E75745" w:rsidRPr="007A7B16" w:rsidRDefault="00E75745" w:rsidP="00356733">
            <w:pPr>
              <w:rPr>
                <w:rFonts w:cs="Calibri"/>
                <w:sz w:val="22"/>
                <w:szCs w:val="22"/>
              </w:rPr>
            </w:pPr>
            <w:r w:rsidRPr="007A7B16">
              <w:rPr>
                <w:rFonts w:cs="Calibri"/>
                <w:sz w:val="22"/>
                <w:szCs w:val="22"/>
              </w:rPr>
              <w:t>Δ240</w:t>
            </w:r>
          </w:p>
        </w:tc>
        <w:tc>
          <w:tcPr>
            <w:tcW w:w="1346" w:type="dxa"/>
            <w:tcBorders>
              <w:top w:val="single" w:sz="4" w:space="0" w:color="auto"/>
              <w:left w:val="single" w:sz="4" w:space="0" w:color="auto"/>
              <w:bottom w:val="single" w:sz="4" w:space="0" w:color="auto"/>
              <w:right w:val="single" w:sz="4" w:space="0" w:color="auto"/>
            </w:tcBorders>
            <w:noWrap/>
            <w:hideMark/>
          </w:tcPr>
          <w:p w14:paraId="3B50DD46" w14:textId="77777777" w:rsidR="00E75745" w:rsidRPr="007A7B16" w:rsidRDefault="00E75745" w:rsidP="00356733">
            <w:pPr>
              <w:rPr>
                <w:rFonts w:cs="Calibri"/>
                <w:sz w:val="22"/>
                <w:szCs w:val="22"/>
              </w:rPr>
            </w:pPr>
            <w:r w:rsidRPr="007A7B16">
              <w:rPr>
                <w:rFonts w:cs="Calibri"/>
                <w:sz w:val="22"/>
                <w:szCs w:val="22"/>
              </w:rPr>
              <w:t>SRIM_038890</w:t>
            </w:r>
          </w:p>
        </w:tc>
        <w:tc>
          <w:tcPr>
            <w:tcW w:w="841" w:type="dxa"/>
            <w:tcBorders>
              <w:top w:val="single" w:sz="4" w:space="0" w:color="auto"/>
              <w:left w:val="single" w:sz="4" w:space="0" w:color="auto"/>
              <w:bottom w:val="single" w:sz="4" w:space="0" w:color="auto"/>
              <w:right w:val="single" w:sz="4" w:space="0" w:color="auto"/>
            </w:tcBorders>
            <w:noWrap/>
            <w:hideMark/>
          </w:tcPr>
          <w:p w14:paraId="2845A5BE" w14:textId="77777777" w:rsidR="00E75745" w:rsidRPr="007A7B16" w:rsidRDefault="00E75745" w:rsidP="00356733">
            <w:pPr>
              <w:rPr>
                <w:rFonts w:cs="Calibri"/>
                <w:sz w:val="22"/>
                <w:szCs w:val="22"/>
              </w:rPr>
            </w:pPr>
          </w:p>
        </w:tc>
        <w:tc>
          <w:tcPr>
            <w:tcW w:w="1199" w:type="dxa"/>
            <w:tcBorders>
              <w:top w:val="single" w:sz="4" w:space="0" w:color="auto"/>
              <w:left w:val="single" w:sz="4" w:space="0" w:color="auto"/>
              <w:bottom w:val="single" w:sz="4" w:space="0" w:color="auto"/>
              <w:right w:val="single" w:sz="4" w:space="0" w:color="auto"/>
            </w:tcBorders>
            <w:noWrap/>
            <w:hideMark/>
          </w:tcPr>
          <w:p w14:paraId="12F41F4D" w14:textId="77777777" w:rsidR="00E75745" w:rsidRPr="007A7B16" w:rsidRDefault="00E75745" w:rsidP="00356733">
            <w:pPr>
              <w:rPr>
                <w:rFonts w:cs="Calibri"/>
                <w:sz w:val="22"/>
                <w:szCs w:val="22"/>
              </w:rPr>
            </w:pPr>
            <w:r w:rsidRPr="007A7B16">
              <w:rPr>
                <w:rFonts w:cs="Calibri"/>
                <w:sz w:val="22"/>
                <w:szCs w:val="22"/>
              </w:rPr>
              <w:t>QST86486.1</w:t>
            </w:r>
          </w:p>
        </w:tc>
        <w:tc>
          <w:tcPr>
            <w:tcW w:w="5979" w:type="dxa"/>
            <w:tcBorders>
              <w:top w:val="single" w:sz="4" w:space="0" w:color="auto"/>
              <w:left w:val="single" w:sz="4" w:space="0" w:color="auto"/>
              <w:bottom w:val="single" w:sz="4" w:space="0" w:color="auto"/>
              <w:right w:val="single" w:sz="4" w:space="0" w:color="auto"/>
            </w:tcBorders>
            <w:noWrap/>
            <w:hideMark/>
          </w:tcPr>
          <w:p w14:paraId="3A618612" w14:textId="77777777" w:rsidR="00E75745" w:rsidRPr="007A7B16" w:rsidRDefault="00E75745" w:rsidP="00356733">
            <w:pPr>
              <w:rPr>
                <w:rFonts w:cs="Calibri"/>
                <w:sz w:val="22"/>
                <w:szCs w:val="22"/>
              </w:rPr>
            </w:pPr>
            <w:r w:rsidRPr="007A7B16">
              <w:rPr>
                <w:rFonts w:cs="Calibri"/>
                <w:sz w:val="22"/>
                <w:szCs w:val="22"/>
              </w:rPr>
              <w:t>DUF2236 domain-containing protein CDS</w:t>
            </w:r>
          </w:p>
        </w:tc>
      </w:tr>
      <w:tr w:rsidR="00E75745" w:rsidRPr="007A7B16" w14:paraId="5CAADD12"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0BA553F8" w14:textId="77777777" w:rsidR="00E75745" w:rsidRPr="007A7B16" w:rsidRDefault="00E75745" w:rsidP="00356733">
            <w:pPr>
              <w:rPr>
                <w:rFonts w:cs="Calibri"/>
                <w:sz w:val="22"/>
                <w:szCs w:val="22"/>
              </w:rPr>
            </w:pPr>
            <w:r w:rsidRPr="007A7B16">
              <w:rPr>
                <w:rFonts w:cs="Calibri"/>
                <w:sz w:val="22"/>
                <w:szCs w:val="22"/>
              </w:rPr>
              <w:t>Δ240</w:t>
            </w:r>
          </w:p>
        </w:tc>
        <w:tc>
          <w:tcPr>
            <w:tcW w:w="1346" w:type="dxa"/>
            <w:tcBorders>
              <w:top w:val="single" w:sz="4" w:space="0" w:color="auto"/>
              <w:left w:val="single" w:sz="4" w:space="0" w:color="auto"/>
              <w:bottom w:val="single" w:sz="4" w:space="0" w:color="auto"/>
              <w:right w:val="single" w:sz="4" w:space="0" w:color="auto"/>
            </w:tcBorders>
            <w:noWrap/>
            <w:hideMark/>
          </w:tcPr>
          <w:p w14:paraId="6093150D" w14:textId="77777777" w:rsidR="00E75745" w:rsidRPr="007A7B16" w:rsidRDefault="00E75745" w:rsidP="00356733">
            <w:pPr>
              <w:rPr>
                <w:rFonts w:cs="Calibri"/>
                <w:sz w:val="22"/>
                <w:szCs w:val="22"/>
              </w:rPr>
            </w:pPr>
            <w:r w:rsidRPr="007A7B16">
              <w:rPr>
                <w:rFonts w:cs="Calibri"/>
                <w:sz w:val="22"/>
                <w:szCs w:val="22"/>
              </w:rPr>
              <w:t>SRIM_038895</w:t>
            </w:r>
          </w:p>
        </w:tc>
        <w:tc>
          <w:tcPr>
            <w:tcW w:w="841" w:type="dxa"/>
            <w:tcBorders>
              <w:top w:val="single" w:sz="4" w:space="0" w:color="auto"/>
              <w:left w:val="single" w:sz="4" w:space="0" w:color="auto"/>
              <w:bottom w:val="single" w:sz="4" w:space="0" w:color="auto"/>
              <w:right w:val="single" w:sz="4" w:space="0" w:color="auto"/>
            </w:tcBorders>
            <w:noWrap/>
            <w:hideMark/>
          </w:tcPr>
          <w:p w14:paraId="059B8A43" w14:textId="77777777" w:rsidR="00E75745" w:rsidRPr="007A7B16" w:rsidRDefault="00E75745" w:rsidP="00356733">
            <w:pPr>
              <w:rPr>
                <w:rFonts w:cs="Calibri"/>
                <w:sz w:val="22"/>
                <w:szCs w:val="22"/>
              </w:rPr>
            </w:pPr>
          </w:p>
        </w:tc>
        <w:tc>
          <w:tcPr>
            <w:tcW w:w="1199" w:type="dxa"/>
            <w:tcBorders>
              <w:top w:val="single" w:sz="4" w:space="0" w:color="auto"/>
              <w:left w:val="single" w:sz="4" w:space="0" w:color="auto"/>
              <w:bottom w:val="single" w:sz="4" w:space="0" w:color="auto"/>
              <w:right w:val="single" w:sz="4" w:space="0" w:color="auto"/>
            </w:tcBorders>
            <w:noWrap/>
            <w:hideMark/>
          </w:tcPr>
          <w:p w14:paraId="3B13ED74" w14:textId="77777777" w:rsidR="00E75745" w:rsidRPr="007A7B16" w:rsidRDefault="00E75745" w:rsidP="00356733">
            <w:pPr>
              <w:rPr>
                <w:rFonts w:cs="Calibri"/>
                <w:sz w:val="22"/>
                <w:szCs w:val="22"/>
              </w:rPr>
            </w:pPr>
            <w:r w:rsidRPr="007A7B16">
              <w:rPr>
                <w:rFonts w:cs="Calibri"/>
                <w:sz w:val="22"/>
                <w:szCs w:val="22"/>
              </w:rPr>
              <w:t>QST85302.1</w:t>
            </w:r>
          </w:p>
        </w:tc>
        <w:tc>
          <w:tcPr>
            <w:tcW w:w="5979" w:type="dxa"/>
            <w:tcBorders>
              <w:top w:val="single" w:sz="4" w:space="0" w:color="auto"/>
              <w:left w:val="single" w:sz="4" w:space="0" w:color="auto"/>
              <w:bottom w:val="single" w:sz="4" w:space="0" w:color="auto"/>
              <w:right w:val="single" w:sz="4" w:space="0" w:color="auto"/>
            </w:tcBorders>
            <w:noWrap/>
            <w:hideMark/>
          </w:tcPr>
          <w:p w14:paraId="06894F10" w14:textId="77777777" w:rsidR="00E75745" w:rsidRPr="007A7B16" w:rsidRDefault="00E75745" w:rsidP="00356733">
            <w:pPr>
              <w:rPr>
                <w:rFonts w:cs="Calibri"/>
                <w:sz w:val="22"/>
                <w:szCs w:val="22"/>
              </w:rPr>
            </w:pPr>
            <w:r w:rsidRPr="007A7B16">
              <w:rPr>
                <w:rFonts w:cs="Calibri"/>
                <w:sz w:val="22"/>
                <w:szCs w:val="22"/>
              </w:rPr>
              <w:t>hypothetical protein CDS</w:t>
            </w:r>
          </w:p>
        </w:tc>
      </w:tr>
      <w:tr w:rsidR="00E75745" w:rsidRPr="007A7B16" w14:paraId="4B173E38"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21EFE796" w14:textId="77777777" w:rsidR="00E75745" w:rsidRPr="007A7B16" w:rsidRDefault="00E75745" w:rsidP="00356733">
            <w:pPr>
              <w:rPr>
                <w:rFonts w:cs="Calibri"/>
                <w:sz w:val="22"/>
                <w:szCs w:val="22"/>
              </w:rPr>
            </w:pPr>
            <w:r w:rsidRPr="007A7B16">
              <w:rPr>
                <w:rFonts w:cs="Calibri"/>
                <w:sz w:val="22"/>
                <w:szCs w:val="22"/>
              </w:rPr>
              <w:lastRenderedPageBreak/>
              <w:t>Δ240</w:t>
            </w:r>
          </w:p>
        </w:tc>
        <w:tc>
          <w:tcPr>
            <w:tcW w:w="1346" w:type="dxa"/>
            <w:tcBorders>
              <w:top w:val="single" w:sz="4" w:space="0" w:color="auto"/>
              <w:left w:val="single" w:sz="4" w:space="0" w:color="auto"/>
              <w:bottom w:val="single" w:sz="4" w:space="0" w:color="auto"/>
              <w:right w:val="single" w:sz="4" w:space="0" w:color="auto"/>
            </w:tcBorders>
            <w:noWrap/>
            <w:hideMark/>
          </w:tcPr>
          <w:p w14:paraId="0B943C7D" w14:textId="77777777" w:rsidR="00E75745" w:rsidRPr="007A7B16" w:rsidRDefault="00E75745" w:rsidP="00356733">
            <w:pPr>
              <w:rPr>
                <w:rFonts w:cs="Calibri"/>
                <w:sz w:val="22"/>
                <w:szCs w:val="22"/>
              </w:rPr>
            </w:pPr>
            <w:r w:rsidRPr="007A7B16">
              <w:rPr>
                <w:rFonts w:cs="Calibri"/>
                <w:sz w:val="22"/>
                <w:szCs w:val="22"/>
              </w:rPr>
              <w:t>SRIM_038900</w:t>
            </w:r>
          </w:p>
        </w:tc>
        <w:tc>
          <w:tcPr>
            <w:tcW w:w="841" w:type="dxa"/>
            <w:tcBorders>
              <w:top w:val="single" w:sz="4" w:space="0" w:color="auto"/>
              <w:left w:val="single" w:sz="4" w:space="0" w:color="auto"/>
              <w:bottom w:val="single" w:sz="4" w:space="0" w:color="auto"/>
              <w:right w:val="single" w:sz="4" w:space="0" w:color="auto"/>
            </w:tcBorders>
            <w:noWrap/>
            <w:hideMark/>
          </w:tcPr>
          <w:p w14:paraId="50E13677" w14:textId="77777777" w:rsidR="00E75745" w:rsidRPr="007A7B16" w:rsidRDefault="00E75745" w:rsidP="00356733">
            <w:pPr>
              <w:rPr>
                <w:rFonts w:cs="Calibri"/>
                <w:sz w:val="22"/>
                <w:szCs w:val="22"/>
              </w:rPr>
            </w:pPr>
          </w:p>
        </w:tc>
        <w:tc>
          <w:tcPr>
            <w:tcW w:w="1199" w:type="dxa"/>
            <w:tcBorders>
              <w:top w:val="single" w:sz="4" w:space="0" w:color="auto"/>
              <w:left w:val="single" w:sz="4" w:space="0" w:color="auto"/>
              <w:bottom w:val="single" w:sz="4" w:space="0" w:color="auto"/>
              <w:right w:val="single" w:sz="4" w:space="0" w:color="auto"/>
            </w:tcBorders>
            <w:noWrap/>
            <w:hideMark/>
          </w:tcPr>
          <w:p w14:paraId="6AF34FC4" w14:textId="77777777" w:rsidR="00E75745" w:rsidRPr="007A7B16" w:rsidRDefault="00E75745" w:rsidP="00356733">
            <w:pPr>
              <w:rPr>
                <w:rFonts w:cs="Calibri"/>
                <w:sz w:val="22"/>
                <w:szCs w:val="22"/>
              </w:rPr>
            </w:pPr>
            <w:r w:rsidRPr="007A7B16">
              <w:rPr>
                <w:rFonts w:cs="Calibri"/>
                <w:sz w:val="22"/>
                <w:szCs w:val="22"/>
              </w:rPr>
              <w:t>QST85303.1</w:t>
            </w:r>
          </w:p>
        </w:tc>
        <w:tc>
          <w:tcPr>
            <w:tcW w:w="5979" w:type="dxa"/>
            <w:tcBorders>
              <w:top w:val="single" w:sz="4" w:space="0" w:color="auto"/>
              <w:left w:val="single" w:sz="4" w:space="0" w:color="auto"/>
              <w:bottom w:val="single" w:sz="4" w:space="0" w:color="auto"/>
              <w:right w:val="single" w:sz="4" w:space="0" w:color="auto"/>
            </w:tcBorders>
            <w:noWrap/>
            <w:hideMark/>
          </w:tcPr>
          <w:p w14:paraId="1347F88F" w14:textId="77777777" w:rsidR="00E75745" w:rsidRPr="007A7B16" w:rsidRDefault="00E75745" w:rsidP="00356733">
            <w:pPr>
              <w:rPr>
                <w:rFonts w:cs="Calibri"/>
                <w:sz w:val="22"/>
                <w:szCs w:val="22"/>
              </w:rPr>
            </w:pPr>
            <w:r w:rsidRPr="007A7B16">
              <w:rPr>
                <w:rFonts w:cs="Calibri"/>
                <w:sz w:val="22"/>
                <w:szCs w:val="22"/>
              </w:rPr>
              <w:t>hypothetical protein CDS</w:t>
            </w:r>
          </w:p>
        </w:tc>
      </w:tr>
      <w:tr w:rsidR="00E75745" w:rsidRPr="007A7B16" w14:paraId="56913DC6"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55BAD3FE" w14:textId="77777777" w:rsidR="00E75745" w:rsidRPr="007A7B16" w:rsidRDefault="00E75745" w:rsidP="00356733">
            <w:pPr>
              <w:rPr>
                <w:rFonts w:cs="Calibri"/>
                <w:sz w:val="22"/>
                <w:szCs w:val="22"/>
              </w:rPr>
            </w:pPr>
            <w:r w:rsidRPr="007A7B16">
              <w:rPr>
                <w:rFonts w:cs="Calibri"/>
                <w:sz w:val="22"/>
                <w:szCs w:val="22"/>
              </w:rPr>
              <w:t>Δ240</w:t>
            </w:r>
          </w:p>
        </w:tc>
        <w:tc>
          <w:tcPr>
            <w:tcW w:w="1346" w:type="dxa"/>
            <w:tcBorders>
              <w:top w:val="single" w:sz="4" w:space="0" w:color="auto"/>
              <w:left w:val="single" w:sz="4" w:space="0" w:color="auto"/>
              <w:bottom w:val="single" w:sz="4" w:space="0" w:color="auto"/>
              <w:right w:val="single" w:sz="4" w:space="0" w:color="auto"/>
            </w:tcBorders>
            <w:noWrap/>
            <w:hideMark/>
          </w:tcPr>
          <w:p w14:paraId="7B639574" w14:textId="77777777" w:rsidR="00E75745" w:rsidRPr="007A7B16" w:rsidRDefault="00E75745" w:rsidP="00356733">
            <w:pPr>
              <w:rPr>
                <w:rFonts w:cs="Calibri"/>
                <w:sz w:val="22"/>
                <w:szCs w:val="22"/>
              </w:rPr>
            </w:pPr>
            <w:r w:rsidRPr="007A7B16">
              <w:rPr>
                <w:rFonts w:cs="Calibri"/>
                <w:sz w:val="22"/>
                <w:szCs w:val="22"/>
              </w:rPr>
              <w:t>SRIM_038905</w:t>
            </w:r>
          </w:p>
        </w:tc>
        <w:tc>
          <w:tcPr>
            <w:tcW w:w="841" w:type="dxa"/>
            <w:tcBorders>
              <w:top w:val="single" w:sz="4" w:space="0" w:color="auto"/>
              <w:left w:val="single" w:sz="4" w:space="0" w:color="auto"/>
              <w:bottom w:val="single" w:sz="4" w:space="0" w:color="auto"/>
              <w:right w:val="single" w:sz="4" w:space="0" w:color="auto"/>
            </w:tcBorders>
            <w:noWrap/>
            <w:hideMark/>
          </w:tcPr>
          <w:p w14:paraId="36698FB5" w14:textId="77777777" w:rsidR="00E75745" w:rsidRPr="007A7B16" w:rsidRDefault="00E75745" w:rsidP="00356733">
            <w:pPr>
              <w:rPr>
                <w:rFonts w:cs="Calibri"/>
                <w:sz w:val="22"/>
                <w:szCs w:val="22"/>
              </w:rPr>
            </w:pPr>
          </w:p>
        </w:tc>
        <w:tc>
          <w:tcPr>
            <w:tcW w:w="1199" w:type="dxa"/>
            <w:tcBorders>
              <w:top w:val="single" w:sz="4" w:space="0" w:color="auto"/>
              <w:left w:val="single" w:sz="4" w:space="0" w:color="auto"/>
              <w:bottom w:val="single" w:sz="4" w:space="0" w:color="auto"/>
              <w:right w:val="single" w:sz="4" w:space="0" w:color="auto"/>
            </w:tcBorders>
            <w:noWrap/>
            <w:hideMark/>
          </w:tcPr>
          <w:p w14:paraId="0ABAE34E" w14:textId="77777777" w:rsidR="00E75745" w:rsidRPr="007A7B16" w:rsidRDefault="00E75745" w:rsidP="00356733">
            <w:pPr>
              <w:rPr>
                <w:rFonts w:cs="Calibri"/>
                <w:sz w:val="22"/>
                <w:szCs w:val="22"/>
              </w:rPr>
            </w:pPr>
            <w:r w:rsidRPr="007A7B16">
              <w:rPr>
                <w:rFonts w:cs="Calibri"/>
                <w:sz w:val="22"/>
                <w:szCs w:val="22"/>
              </w:rPr>
              <w:t>QST85304.1</w:t>
            </w:r>
          </w:p>
        </w:tc>
        <w:tc>
          <w:tcPr>
            <w:tcW w:w="5979" w:type="dxa"/>
            <w:tcBorders>
              <w:top w:val="single" w:sz="4" w:space="0" w:color="auto"/>
              <w:left w:val="single" w:sz="4" w:space="0" w:color="auto"/>
              <w:bottom w:val="single" w:sz="4" w:space="0" w:color="auto"/>
              <w:right w:val="single" w:sz="4" w:space="0" w:color="auto"/>
            </w:tcBorders>
            <w:noWrap/>
            <w:hideMark/>
          </w:tcPr>
          <w:p w14:paraId="3EAEE4ED" w14:textId="77777777" w:rsidR="00E75745" w:rsidRPr="007A7B16" w:rsidRDefault="00E75745" w:rsidP="00356733">
            <w:pPr>
              <w:rPr>
                <w:rFonts w:cs="Calibri"/>
                <w:sz w:val="22"/>
                <w:szCs w:val="22"/>
              </w:rPr>
            </w:pPr>
            <w:r w:rsidRPr="007A7B16">
              <w:rPr>
                <w:rFonts w:cs="Calibri"/>
                <w:sz w:val="22"/>
                <w:szCs w:val="22"/>
              </w:rPr>
              <w:t>ATP-binding protein CDS</w:t>
            </w:r>
          </w:p>
        </w:tc>
      </w:tr>
      <w:tr w:rsidR="00E75745" w:rsidRPr="007A7B16" w14:paraId="42CA4D4D"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1CFBC16E" w14:textId="77777777" w:rsidR="00E75745" w:rsidRPr="007A7B16" w:rsidRDefault="00E75745" w:rsidP="00356733">
            <w:pPr>
              <w:rPr>
                <w:rFonts w:cs="Calibri"/>
                <w:sz w:val="22"/>
                <w:szCs w:val="22"/>
              </w:rPr>
            </w:pPr>
            <w:r w:rsidRPr="007A7B16">
              <w:rPr>
                <w:rFonts w:cs="Calibri"/>
                <w:sz w:val="22"/>
                <w:szCs w:val="22"/>
              </w:rPr>
              <w:t>Δ240</w:t>
            </w:r>
          </w:p>
        </w:tc>
        <w:tc>
          <w:tcPr>
            <w:tcW w:w="1346" w:type="dxa"/>
            <w:tcBorders>
              <w:top w:val="single" w:sz="4" w:space="0" w:color="auto"/>
              <w:left w:val="single" w:sz="4" w:space="0" w:color="auto"/>
              <w:bottom w:val="single" w:sz="4" w:space="0" w:color="auto"/>
              <w:right w:val="single" w:sz="4" w:space="0" w:color="auto"/>
            </w:tcBorders>
            <w:noWrap/>
            <w:hideMark/>
          </w:tcPr>
          <w:p w14:paraId="01384D0A" w14:textId="77777777" w:rsidR="00E75745" w:rsidRPr="007A7B16" w:rsidRDefault="00E75745" w:rsidP="00356733">
            <w:pPr>
              <w:rPr>
                <w:rFonts w:cs="Calibri"/>
                <w:sz w:val="22"/>
                <w:szCs w:val="22"/>
              </w:rPr>
            </w:pPr>
            <w:r w:rsidRPr="007A7B16">
              <w:rPr>
                <w:rFonts w:cs="Calibri"/>
                <w:sz w:val="22"/>
                <w:szCs w:val="22"/>
              </w:rPr>
              <w:t>SRIM_038910</w:t>
            </w:r>
          </w:p>
        </w:tc>
        <w:tc>
          <w:tcPr>
            <w:tcW w:w="841" w:type="dxa"/>
            <w:tcBorders>
              <w:top w:val="single" w:sz="4" w:space="0" w:color="auto"/>
              <w:left w:val="single" w:sz="4" w:space="0" w:color="auto"/>
              <w:bottom w:val="single" w:sz="4" w:space="0" w:color="auto"/>
              <w:right w:val="single" w:sz="4" w:space="0" w:color="auto"/>
            </w:tcBorders>
            <w:noWrap/>
            <w:hideMark/>
          </w:tcPr>
          <w:p w14:paraId="67F03553" w14:textId="77777777" w:rsidR="00E75745" w:rsidRPr="007A7B16" w:rsidRDefault="00E75745" w:rsidP="00356733">
            <w:pPr>
              <w:rPr>
                <w:rFonts w:cs="Calibri"/>
                <w:sz w:val="22"/>
                <w:szCs w:val="22"/>
              </w:rPr>
            </w:pPr>
          </w:p>
        </w:tc>
        <w:tc>
          <w:tcPr>
            <w:tcW w:w="1199" w:type="dxa"/>
            <w:tcBorders>
              <w:top w:val="single" w:sz="4" w:space="0" w:color="auto"/>
              <w:left w:val="single" w:sz="4" w:space="0" w:color="auto"/>
              <w:bottom w:val="single" w:sz="4" w:space="0" w:color="auto"/>
              <w:right w:val="single" w:sz="4" w:space="0" w:color="auto"/>
            </w:tcBorders>
            <w:noWrap/>
            <w:hideMark/>
          </w:tcPr>
          <w:p w14:paraId="053A8FF1" w14:textId="77777777" w:rsidR="00E75745" w:rsidRPr="007A7B16" w:rsidRDefault="00E75745" w:rsidP="00356733">
            <w:pPr>
              <w:rPr>
                <w:rFonts w:cs="Calibri"/>
                <w:sz w:val="22"/>
                <w:szCs w:val="22"/>
              </w:rPr>
            </w:pPr>
          </w:p>
        </w:tc>
        <w:tc>
          <w:tcPr>
            <w:tcW w:w="5979" w:type="dxa"/>
            <w:tcBorders>
              <w:top w:val="single" w:sz="4" w:space="0" w:color="auto"/>
              <w:left w:val="single" w:sz="4" w:space="0" w:color="auto"/>
              <w:bottom w:val="single" w:sz="4" w:space="0" w:color="auto"/>
              <w:right w:val="single" w:sz="4" w:space="0" w:color="auto"/>
            </w:tcBorders>
            <w:noWrap/>
            <w:hideMark/>
          </w:tcPr>
          <w:p w14:paraId="32B0C6E0" w14:textId="77777777" w:rsidR="00E75745" w:rsidRPr="007A7B16" w:rsidRDefault="00E75745" w:rsidP="00356733">
            <w:pPr>
              <w:rPr>
                <w:rFonts w:cs="Calibri"/>
                <w:sz w:val="22"/>
                <w:szCs w:val="22"/>
              </w:rPr>
            </w:pPr>
            <w:r w:rsidRPr="007A7B16">
              <w:rPr>
                <w:rFonts w:cs="Calibri"/>
                <w:sz w:val="22"/>
                <w:szCs w:val="22"/>
              </w:rPr>
              <w:t>DNA-binding response regulator CDS</w:t>
            </w:r>
          </w:p>
        </w:tc>
      </w:tr>
      <w:tr w:rsidR="00E75745" w:rsidRPr="007A7B16" w14:paraId="55C2160F"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66045937" w14:textId="77777777" w:rsidR="00E75745" w:rsidRPr="007A7B16" w:rsidRDefault="00E75745" w:rsidP="00356733">
            <w:pPr>
              <w:rPr>
                <w:rFonts w:cs="Calibri"/>
                <w:sz w:val="22"/>
                <w:szCs w:val="22"/>
              </w:rPr>
            </w:pPr>
            <w:r w:rsidRPr="007A7B16">
              <w:rPr>
                <w:rFonts w:cs="Calibri"/>
                <w:sz w:val="22"/>
                <w:szCs w:val="22"/>
              </w:rPr>
              <w:t>Δ240</w:t>
            </w:r>
          </w:p>
        </w:tc>
        <w:tc>
          <w:tcPr>
            <w:tcW w:w="1346" w:type="dxa"/>
            <w:tcBorders>
              <w:top w:val="single" w:sz="4" w:space="0" w:color="auto"/>
              <w:left w:val="single" w:sz="4" w:space="0" w:color="auto"/>
              <w:bottom w:val="single" w:sz="4" w:space="0" w:color="auto"/>
              <w:right w:val="single" w:sz="4" w:space="0" w:color="auto"/>
            </w:tcBorders>
            <w:noWrap/>
            <w:hideMark/>
          </w:tcPr>
          <w:p w14:paraId="4FDF6F71" w14:textId="77777777" w:rsidR="00E75745" w:rsidRPr="007A7B16" w:rsidRDefault="00E75745" w:rsidP="00356733">
            <w:pPr>
              <w:rPr>
                <w:rFonts w:cs="Calibri"/>
                <w:sz w:val="22"/>
                <w:szCs w:val="22"/>
              </w:rPr>
            </w:pPr>
            <w:r w:rsidRPr="007A7B16">
              <w:rPr>
                <w:rFonts w:cs="Calibri"/>
                <w:sz w:val="22"/>
                <w:szCs w:val="22"/>
              </w:rPr>
              <w:t>SRIM_038915</w:t>
            </w:r>
          </w:p>
        </w:tc>
        <w:tc>
          <w:tcPr>
            <w:tcW w:w="841" w:type="dxa"/>
            <w:tcBorders>
              <w:top w:val="single" w:sz="4" w:space="0" w:color="auto"/>
              <w:left w:val="single" w:sz="4" w:space="0" w:color="auto"/>
              <w:bottom w:val="single" w:sz="4" w:space="0" w:color="auto"/>
              <w:right w:val="single" w:sz="4" w:space="0" w:color="auto"/>
            </w:tcBorders>
            <w:noWrap/>
            <w:hideMark/>
          </w:tcPr>
          <w:p w14:paraId="49C3216F" w14:textId="77777777" w:rsidR="00E75745" w:rsidRPr="007A7B16" w:rsidRDefault="00E75745" w:rsidP="00356733">
            <w:pPr>
              <w:rPr>
                <w:rFonts w:cs="Calibri"/>
                <w:sz w:val="22"/>
                <w:szCs w:val="22"/>
              </w:rPr>
            </w:pPr>
          </w:p>
        </w:tc>
        <w:tc>
          <w:tcPr>
            <w:tcW w:w="1199" w:type="dxa"/>
            <w:tcBorders>
              <w:top w:val="single" w:sz="4" w:space="0" w:color="auto"/>
              <w:left w:val="single" w:sz="4" w:space="0" w:color="auto"/>
              <w:bottom w:val="single" w:sz="4" w:space="0" w:color="auto"/>
              <w:right w:val="single" w:sz="4" w:space="0" w:color="auto"/>
            </w:tcBorders>
            <w:noWrap/>
            <w:hideMark/>
          </w:tcPr>
          <w:p w14:paraId="5DE681EE" w14:textId="77777777" w:rsidR="00E75745" w:rsidRPr="007A7B16" w:rsidRDefault="00E75745" w:rsidP="00356733">
            <w:pPr>
              <w:rPr>
                <w:rFonts w:cs="Calibri"/>
                <w:sz w:val="22"/>
                <w:szCs w:val="22"/>
              </w:rPr>
            </w:pPr>
            <w:r w:rsidRPr="007A7B16">
              <w:rPr>
                <w:rFonts w:cs="Calibri"/>
                <w:sz w:val="22"/>
                <w:szCs w:val="22"/>
              </w:rPr>
              <w:t>QST86487.1</w:t>
            </w:r>
          </w:p>
        </w:tc>
        <w:tc>
          <w:tcPr>
            <w:tcW w:w="5979" w:type="dxa"/>
            <w:tcBorders>
              <w:top w:val="single" w:sz="4" w:space="0" w:color="auto"/>
              <w:left w:val="single" w:sz="4" w:space="0" w:color="auto"/>
              <w:bottom w:val="single" w:sz="4" w:space="0" w:color="auto"/>
              <w:right w:val="single" w:sz="4" w:space="0" w:color="auto"/>
            </w:tcBorders>
            <w:noWrap/>
            <w:hideMark/>
          </w:tcPr>
          <w:p w14:paraId="6F1362CC" w14:textId="77777777" w:rsidR="00E75745" w:rsidRPr="007A7B16" w:rsidRDefault="00E75745" w:rsidP="00356733">
            <w:pPr>
              <w:rPr>
                <w:rFonts w:cs="Calibri"/>
                <w:sz w:val="22"/>
                <w:szCs w:val="22"/>
              </w:rPr>
            </w:pPr>
            <w:r w:rsidRPr="007A7B16">
              <w:rPr>
                <w:rFonts w:cs="Calibri"/>
                <w:sz w:val="22"/>
                <w:szCs w:val="22"/>
              </w:rPr>
              <w:t>nitronate monooxygenase CDS</w:t>
            </w:r>
          </w:p>
        </w:tc>
      </w:tr>
      <w:tr w:rsidR="00E75745" w:rsidRPr="007A7B16" w14:paraId="5B13F3FF"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11D5114C" w14:textId="77777777" w:rsidR="00E75745" w:rsidRPr="007A7B16" w:rsidRDefault="00E75745" w:rsidP="00356733">
            <w:pPr>
              <w:rPr>
                <w:rFonts w:cs="Calibri"/>
                <w:sz w:val="22"/>
                <w:szCs w:val="22"/>
              </w:rPr>
            </w:pPr>
            <w:r w:rsidRPr="007A7B16">
              <w:rPr>
                <w:rFonts w:cs="Calibri"/>
                <w:sz w:val="22"/>
                <w:szCs w:val="22"/>
              </w:rPr>
              <w:t>Δ240</w:t>
            </w:r>
          </w:p>
        </w:tc>
        <w:tc>
          <w:tcPr>
            <w:tcW w:w="1346" w:type="dxa"/>
            <w:tcBorders>
              <w:top w:val="single" w:sz="4" w:space="0" w:color="auto"/>
              <w:left w:val="single" w:sz="4" w:space="0" w:color="auto"/>
              <w:bottom w:val="single" w:sz="4" w:space="0" w:color="auto"/>
              <w:right w:val="single" w:sz="4" w:space="0" w:color="auto"/>
            </w:tcBorders>
            <w:noWrap/>
            <w:hideMark/>
          </w:tcPr>
          <w:p w14:paraId="36054DE7" w14:textId="77777777" w:rsidR="00E75745" w:rsidRPr="007A7B16" w:rsidRDefault="00E75745" w:rsidP="00356733">
            <w:pPr>
              <w:rPr>
                <w:rFonts w:cs="Calibri"/>
                <w:sz w:val="22"/>
                <w:szCs w:val="22"/>
              </w:rPr>
            </w:pPr>
            <w:r w:rsidRPr="007A7B16">
              <w:rPr>
                <w:rFonts w:cs="Calibri"/>
                <w:sz w:val="22"/>
                <w:szCs w:val="22"/>
              </w:rPr>
              <w:t>SRIM_038920</w:t>
            </w:r>
          </w:p>
        </w:tc>
        <w:tc>
          <w:tcPr>
            <w:tcW w:w="841" w:type="dxa"/>
            <w:tcBorders>
              <w:top w:val="single" w:sz="4" w:space="0" w:color="auto"/>
              <w:left w:val="single" w:sz="4" w:space="0" w:color="auto"/>
              <w:bottom w:val="single" w:sz="4" w:space="0" w:color="auto"/>
              <w:right w:val="single" w:sz="4" w:space="0" w:color="auto"/>
            </w:tcBorders>
            <w:noWrap/>
            <w:hideMark/>
          </w:tcPr>
          <w:p w14:paraId="048A60BA" w14:textId="77777777" w:rsidR="00E75745" w:rsidRPr="007A7B16" w:rsidRDefault="00E75745" w:rsidP="00356733">
            <w:pPr>
              <w:rPr>
                <w:rFonts w:cs="Calibri"/>
                <w:sz w:val="22"/>
                <w:szCs w:val="22"/>
              </w:rPr>
            </w:pPr>
          </w:p>
        </w:tc>
        <w:tc>
          <w:tcPr>
            <w:tcW w:w="1199" w:type="dxa"/>
            <w:tcBorders>
              <w:top w:val="single" w:sz="4" w:space="0" w:color="auto"/>
              <w:left w:val="single" w:sz="4" w:space="0" w:color="auto"/>
              <w:bottom w:val="single" w:sz="4" w:space="0" w:color="auto"/>
              <w:right w:val="single" w:sz="4" w:space="0" w:color="auto"/>
            </w:tcBorders>
            <w:noWrap/>
            <w:hideMark/>
          </w:tcPr>
          <w:p w14:paraId="4BAD6FD3" w14:textId="77777777" w:rsidR="00E75745" w:rsidRPr="007A7B16" w:rsidRDefault="00E75745" w:rsidP="00356733">
            <w:pPr>
              <w:rPr>
                <w:rFonts w:cs="Calibri"/>
                <w:sz w:val="22"/>
                <w:szCs w:val="22"/>
              </w:rPr>
            </w:pPr>
            <w:r w:rsidRPr="007A7B16">
              <w:rPr>
                <w:rFonts w:cs="Calibri"/>
                <w:sz w:val="22"/>
                <w:szCs w:val="22"/>
              </w:rPr>
              <w:t>QST85305.1</w:t>
            </w:r>
          </w:p>
        </w:tc>
        <w:tc>
          <w:tcPr>
            <w:tcW w:w="5979" w:type="dxa"/>
            <w:tcBorders>
              <w:top w:val="single" w:sz="4" w:space="0" w:color="auto"/>
              <w:left w:val="single" w:sz="4" w:space="0" w:color="auto"/>
              <w:bottom w:val="single" w:sz="4" w:space="0" w:color="auto"/>
              <w:right w:val="single" w:sz="4" w:space="0" w:color="auto"/>
            </w:tcBorders>
            <w:noWrap/>
            <w:hideMark/>
          </w:tcPr>
          <w:p w14:paraId="57A7CA97" w14:textId="77777777" w:rsidR="00E75745" w:rsidRPr="007A7B16" w:rsidRDefault="00E75745" w:rsidP="00356733">
            <w:pPr>
              <w:rPr>
                <w:rFonts w:cs="Calibri"/>
                <w:sz w:val="22"/>
                <w:szCs w:val="22"/>
              </w:rPr>
            </w:pPr>
            <w:r w:rsidRPr="007A7B16">
              <w:rPr>
                <w:rFonts w:cs="Calibri"/>
                <w:sz w:val="22"/>
                <w:szCs w:val="22"/>
              </w:rPr>
              <w:t>SDR family oxidoreductase CDS</w:t>
            </w:r>
          </w:p>
        </w:tc>
      </w:tr>
      <w:tr w:rsidR="00E75745" w:rsidRPr="007A7B16" w14:paraId="3AC3A5AA"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2784621E" w14:textId="77777777" w:rsidR="00E75745" w:rsidRPr="007A7B16" w:rsidRDefault="00E75745" w:rsidP="00356733">
            <w:pPr>
              <w:rPr>
                <w:rFonts w:cs="Calibri"/>
                <w:sz w:val="22"/>
                <w:szCs w:val="22"/>
              </w:rPr>
            </w:pPr>
            <w:r w:rsidRPr="007A7B16">
              <w:rPr>
                <w:rFonts w:cs="Calibri"/>
                <w:sz w:val="22"/>
                <w:szCs w:val="22"/>
              </w:rPr>
              <w:t>Δ240</w:t>
            </w:r>
          </w:p>
        </w:tc>
        <w:tc>
          <w:tcPr>
            <w:tcW w:w="1346" w:type="dxa"/>
            <w:tcBorders>
              <w:top w:val="single" w:sz="4" w:space="0" w:color="auto"/>
              <w:left w:val="single" w:sz="4" w:space="0" w:color="auto"/>
              <w:bottom w:val="single" w:sz="4" w:space="0" w:color="auto"/>
              <w:right w:val="single" w:sz="4" w:space="0" w:color="auto"/>
            </w:tcBorders>
            <w:noWrap/>
            <w:hideMark/>
          </w:tcPr>
          <w:p w14:paraId="1CB4E2A1" w14:textId="77777777" w:rsidR="00E75745" w:rsidRPr="007A7B16" w:rsidRDefault="00E75745" w:rsidP="00356733">
            <w:pPr>
              <w:rPr>
                <w:rFonts w:cs="Calibri"/>
                <w:sz w:val="22"/>
                <w:szCs w:val="22"/>
              </w:rPr>
            </w:pPr>
            <w:r w:rsidRPr="007A7B16">
              <w:rPr>
                <w:rFonts w:cs="Calibri"/>
                <w:sz w:val="22"/>
                <w:szCs w:val="22"/>
              </w:rPr>
              <w:t>SRIM_038925</w:t>
            </w:r>
          </w:p>
        </w:tc>
        <w:tc>
          <w:tcPr>
            <w:tcW w:w="841" w:type="dxa"/>
            <w:tcBorders>
              <w:top w:val="single" w:sz="4" w:space="0" w:color="auto"/>
              <w:left w:val="single" w:sz="4" w:space="0" w:color="auto"/>
              <w:bottom w:val="single" w:sz="4" w:space="0" w:color="auto"/>
              <w:right w:val="single" w:sz="4" w:space="0" w:color="auto"/>
            </w:tcBorders>
            <w:noWrap/>
            <w:hideMark/>
          </w:tcPr>
          <w:p w14:paraId="62670A23" w14:textId="77777777" w:rsidR="00E75745" w:rsidRPr="007A7B16" w:rsidRDefault="00E75745" w:rsidP="00356733">
            <w:pPr>
              <w:rPr>
                <w:rFonts w:cs="Calibri"/>
                <w:sz w:val="22"/>
                <w:szCs w:val="22"/>
              </w:rPr>
            </w:pPr>
          </w:p>
        </w:tc>
        <w:tc>
          <w:tcPr>
            <w:tcW w:w="1199" w:type="dxa"/>
            <w:tcBorders>
              <w:top w:val="single" w:sz="4" w:space="0" w:color="auto"/>
              <w:left w:val="single" w:sz="4" w:space="0" w:color="auto"/>
              <w:bottom w:val="single" w:sz="4" w:space="0" w:color="auto"/>
              <w:right w:val="single" w:sz="4" w:space="0" w:color="auto"/>
            </w:tcBorders>
            <w:noWrap/>
            <w:hideMark/>
          </w:tcPr>
          <w:p w14:paraId="25FCBDC7" w14:textId="77777777" w:rsidR="00E75745" w:rsidRPr="007A7B16" w:rsidRDefault="00E75745" w:rsidP="00356733">
            <w:pPr>
              <w:rPr>
                <w:rFonts w:cs="Calibri"/>
                <w:sz w:val="22"/>
                <w:szCs w:val="22"/>
              </w:rPr>
            </w:pPr>
            <w:r w:rsidRPr="007A7B16">
              <w:rPr>
                <w:rFonts w:cs="Calibri"/>
                <w:sz w:val="22"/>
                <w:szCs w:val="22"/>
              </w:rPr>
              <w:t>QST85306.1</w:t>
            </w:r>
          </w:p>
        </w:tc>
        <w:tc>
          <w:tcPr>
            <w:tcW w:w="5979" w:type="dxa"/>
            <w:tcBorders>
              <w:top w:val="single" w:sz="4" w:space="0" w:color="auto"/>
              <w:left w:val="single" w:sz="4" w:space="0" w:color="auto"/>
              <w:bottom w:val="single" w:sz="4" w:space="0" w:color="auto"/>
              <w:right w:val="single" w:sz="4" w:space="0" w:color="auto"/>
            </w:tcBorders>
            <w:noWrap/>
            <w:hideMark/>
          </w:tcPr>
          <w:p w14:paraId="6C0945B2" w14:textId="77777777" w:rsidR="00E75745" w:rsidRPr="007A7B16" w:rsidRDefault="00E75745" w:rsidP="00356733">
            <w:pPr>
              <w:rPr>
                <w:rFonts w:cs="Calibri"/>
                <w:sz w:val="22"/>
                <w:szCs w:val="22"/>
              </w:rPr>
            </w:pPr>
            <w:r w:rsidRPr="007A7B16">
              <w:rPr>
                <w:rFonts w:cs="Calibri"/>
                <w:sz w:val="22"/>
                <w:szCs w:val="22"/>
              </w:rPr>
              <w:t>DUF4239 domain-containing protein CDS</w:t>
            </w:r>
          </w:p>
        </w:tc>
      </w:tr>
      <w:tr w:rsidR="00E75745" w:rsidRPr="007A7B16" w14:paraId="3AF52184"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7EB74917" w14:textId="77777777" w:rsidR="00E75745" w:rsidRPr="007A7B16" w:rsidRDefault="00E75745" w:rsidP="00356733">
            <w:pPr>
              <w:rPr>
                <w:rFonts w:cs="Calibri"/>
                <w:sz w:val="22"/>
                <w:szCs w:val="22"/>
              </w:rPr>
            </w:pPr>
            <w:r w:rsidRPr="007A7B16">
              <w:rPr>
                <w:rFonts w:cs="Calibri"/>
                <w:sz w:val="22"/>
                <w:szCs w:val="22"/>
              </w:rPr>
              <w:t>Δ240</w:t>
            </w:r>
          </w:p>
        </w:tc>
        <w:tc>
          <w:tcPr>
            <w:tcW w:w="1346" w:type="dxa"/>
            <w:tcBorders>
              <w:top w:val="single" w:sz="4" w:space="0" w:color="auto"/>
              <w:left w:val="single" w:sz="4" w:space="0" w:color="auto"/>
              <w:bottom w:val="single" w:sz="4" w:space="0" w:color="auto"/>
              <w:right w:val="single" w:sz="4" w:space="0" w:color="auto"/>
            </w:tcBorders>
            <w:noWrap/>
            <w:hideMark/>
          </w:tcPr>
          <w:p w14:paraId="587BEB7E" w14:textId="77777777" w:rsidR="00E75745" w:rsidRPr="007A7B16" w:rsidRDefault="00E75745" w:rsidP="00356733">
            <w:pPr>
              <w:rPr>
                <w:rFonts w:cs="Calibri"/>
                <w:sz w:val="22"/>
                <w:szCs w:val="22"/>
              </w:rPr>
            </w:pPr>
            <w:r w:rsidRPr="007A7B16">
              <w:rPr>
                <w:rFonts w:cs="Calibri"/>
                <w:sz w:val="22"/>
                <w:szCs w:val="22"/>
              </w:rPr>
              <w:t>SRIM_038930</w:t>
            </w:r>
          </w:p>
        </w:tc>
        <w:tc>
          <w:tcPr>
            <w:tcW w:w="841" w:type="dxa"/>
            <w:tcBorders>
              <w:top w:val="single" w:sz="4" w:space="0" w:color="auto"/>
              <w:left w:val="single" w:sz="4" w:space="0" w:color="auto"/>
              <w:bottom w:val="single" w:sz="4" w:space="0" w:color="auto"/>
              <w:right w:val="single" w:sz="4" w:space="0" w:color="auto"/>
            </w:tcBorders>
            <w:noWrap/>
            <w:hideMark/>
          </w:tcPr>
          <w:p w14:paraId="25062F98" w14:textId="77777777" w:rsidR="00E75745" w:rsidRPr="007A7B16" w:rsidRDefault="00E75745" w:rsidP="00356733">
            <w:pPr>
              <w:rPr>
                <w:rFonts w:cs="Calibri"/>
                <w:sz w:val="22"/>
                <w:szCs w:val="22"/>
              </w:rPr>
            </w:pPr>
          </w:p>
        </w:tc>
        <w:tc>
          <w:tcPr>
            <w:tcW w:w="1199" w:type="dxa"/>
            <w:tcBorders>
              <w:top w:val="single" w:sz="4" w:space="0" w:color="auto"/>
              <w:left w:val="single" w:sz="4" w:space="0" w:color="auto"/>
              <w:bottom w:val="single" w:sz="4" w:space="0" w:color="auto"/>
              <w:right w:val="single" w:sz="4" w:space="0" w:color="auto"/>
            </w:tcBorders>
            <w:noWrap/>
            <w:hideMark/>
          </w:tcPr>
          <w:p w14:paraId="795CA67E" w14:textId="77777777" w:rsidR="00E75745" w:rsidRPr="007A7B16" w:rsidRDefault="00E75745" w:rsidP="00356733">
            <w:pPr>
              <w:rPr>
                <w:rFonts w:cs="Calibri"/>
                <w:sz w:val="22"/>
                <w:szCs w:val="22"/>
              </w:rPr>
            </w:pPr>
            <w:r w:rsidRPr="007A7B16">
              <w:rPr>
                <w:rFonts w:cs="Calibri"/>
                <w:sz w:val="22"/>
                <w:szCs w:val="22"/>
              </w:rPr>
              <w:t>QST85307.1</w:t>
            </w:r>
          </w:p>
        </w:tc>
        <w:tc>
          <w:tcPr>
            <w:tcW w:w="5979" w:type="dxa"/>
            <w:tcBorders>
              <w:top w:val="single" w:sz="4" w:space="0" w:color="auto"/>
              <w:left w:val="single" w:sz="4" w:space="0" w:color="auto"/>
              <w:bottom w:val="single" w:sz="4" w:space="0" w:color="auto"/>
              <w:right w:val="single" w:sz="4" w:space="0" w:color="auto"/>
            </w:tcBorders>
            <w:noWrap/>
            <w:hideMark/>
          </w:tcPr>
          <w:p w14:paraId="726C2C87" w14:textId="77777777" w:rsidR="00E75745" w:rsidRPr="007A7B16" w:rsidRDefault="00E75745" w:rsidP="00356733">
            <w:pPr>
              <w:rPr>
                <w:rFonts w:cs="Calibri"/>
                <w:sz w:val="22"/>
                <w:szCs w:val="22"/>
              </w:rPr>
            </w:pPr>
            <w:proofErr w:type="spellStart"/>
            <w:r w:rsidRPr="007A7B16">
              <w:rPr>
                <w:rFonts w:cs="Calibri"/>
                <w:sz w:val="22"/>
                <w:szCs w:val="22"/>
              </w:rPr>
              <w:t>dienelactone</w:t>
            </w:r>
            <w:proofErr w:type="spellEnd"/>
            <w:r w:rsidRPr="007A7B16">
              <w:rPr>
                <w:rFonts w:cs="Calibri"/>
                <w:sz w:val="22"/>
                <w:szCs w:val="22"/>
              </w:rPr>
              <w:t xml:space="preserve"> hydrolase family protein CDS</w:t>
            </w:r>
          </w:p>
        </w:tc>
      </w:tr>
      <w:tr w:rsidR="00E75745" w:rsidRPr="007A7B16" w14:paraId="6D483382"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6913A323" w14:textId="77777777" w:rsidR="00E75745" w:rsidRPr="007A7B16" w:rsidRDefault="00E75745" w:rsidP="00356733">
            <w:pPr>
              <w:rPr>
                <w:rFonts w:cs="Calibri"/>
                <w:sz w:val="22"/>
                <w:szCs w:val="22"/>
              </w:rPr>
            </w:pPr>
            <w:r w:rsidRPr="007A7B16">
              <w:rPr>
                <w:rFonts w:cs="Calibri"/>
                <w:sz w:val="22"/>
                <w:szCs w:val="22"/>
              </w:rPr>
              <w:t>Δ240</w:t>
            </w:r>
          </w:p>
        </w:tc>
        <w:tc>
          <w:tcPr>
            <w:tcW w:w="1346" w:type="dxa"/>
            <w:tcBorders>
              <w:top w:val="single" w:sz="4" w:space="0" w:color="auto"/>
              <w:left w:val="single" w:sz="4" w:space="0" w:color="auto"/>
              <w:bottom w:val="single" w:sz="4" w:space="0" w:color="auto"/>
              <w:right w:val="single" w:sz="4" w:space="0" w:color="auto"/>
            </w:tcBorders>
            <w:noWrap/>
            <w:hideMark/>
          </w:tcPr>
          <w:p w14:paraId="31665BEB" w14:textId="77777777" w:rsidR="00E75745" w:rsidRPr="007A7B16" w:rsidRDefault="00E75745" w:rsidP="00356733">
            <w:pPr>
              <w:rPr>
                <w:rFonts w:cs="Calibri"/>
                <w:sz w:val="22"/>
                <w:szCs w:val="22"/>
              </w:rPr>
            </w:pPr>
            <w:r w:rsidRPr="007A7B16">
              <w:rPr>
                <w:rFonts w:cs="Calibri"/>
                <w:sz w:val="22"/>
                <w:szCs w:val="22"/>
              </w:rPr>
              <w:t>SRIM_038935</w:t>
            </w:r>
          </w:p>
        </w:tc>
        <w:tc>
          <w:tcPr>
            <w:tcW w:w="841" w:type="dxa"/>
            <w:tcBorders>
              <w:top w:val="single" w:sz="4" w:space="0" w:color="auto"/>
              <w:left w:val="single" w:sz="4" w:space="0" w:color="auto"/>
              <w:bottom w:val="single" w:sz="4" w:space="0" w:color="auto"/>
              <w:right w:val="single" w:sz="4" w:space="0" w:color="auto"/>
            </w:tcBorders>
            <w:noWrap/>
            <w:hideMark/>
          </w:tcPr>
          <w:p w14:paraId="3EE116EB" w14:textId="77777777" w:rsidR="00E75745" w:rsidRPr="007A7B16" w:rsidRDefault="00E75745" w:rsidP="00356733">
            <w:pPr>
              <w:rPr>
                <w:rFonts w:cs="Calibri"/>
                <w:sz w:val="22"/>
                <w:szCs w:val="22"/>
              </w:rPr>
            </w:pPr>
          </w:p>
        </w:tc>
        <w:tc>
          <w:tcPr>
            <w:tcW w:w="1199" w:type="dxa"/>
            <w:tcBorders>
              <w:top w:val="single" w:sz="4" w:space="0" w:color="auto"/>
              <w:left w:val="single" w:sz="4" w:space="0" w:color="auto"/>
              <w:bottom w:val="single" w:sz="4" w:space="0" w:color="auto"/>
              <w:right w:val="single" w:sz="4" w:space="0" w:color="auto"/>
            </w:tcBorders>
            <w:noWrap/>
            <w:hideMark/>
          </w:tcPr>
          <w:p w14:paraId="5C391953" w14:textId="77777777" w:rsidR="00E75745" w:rsidRPr="007A7B16" w:rsidRDefault="00E75745" w:rsidP="00356733">
            <w:pPr>
              <w:rPr>
                <w:rFonts w:cs="Calibri"/>
                <w:sz w:val="22"/>
                <w:szCs w:val="22"/>
              </w:rPr>
            </w:pPr>
            <w:r w:rsidRPr="007A7B16">
              <w:rPr>
                <w:rFonts w:cs="Calibri"/>
                <w:sz w:val="22"/>
                <w:szCs w:val="22"/>
              </w:rPr>
              <w:t>QST85308.1</w:t>
            </w:r>
          </w:p>
        </w:tc>
        <w:tc>
          <w:tcPr>
            <w:tcW w:w="5979" w:type="dxa"/>
            <w:tcBorders>
              <w:top w:val="single" w:sz="4" w:space="0" w:color="auto"/>
              <w:left w:val="single" w:sz="4" w:space="0" w:color="auto"/>
              <w:bottom w:val="single" w:sz="4" w:space="0" w:color="auto"/>
              <w:right w:val="single" w:sz="4" w:space="0" w:color="auto"/>
            </w:tcBorders>
            <w:noWrap/>
            <w:hideMark/>
          </w:tcPr>
          <w:p w14:paraId="158D6AD5" w14:textId="77777777" w:rsidR="00E75745" w:rsidRPr="007A7B16" w:rsidRDefault="00E75745" w:rsidP="00356733">
            <w:pPr>
              <w:rPr>
                <w:rFonts w:cs="Calibri"/>
                <w:sz w:val="22"/>
                <w:szCs w:val="22"/>
              </w:rPr>
            </w:pPr>
            <w:r w:rsidRPr="007A7B16">
              <w:rPr>
                <w:rFonts w:cs="Calibri"/>
                <w:sz w:val="22"/>
                <w:szCs w:val="22"/>
              </w:rPr>
              <w:t>winged helix-turn-helix transcriptional regulator CDS</w:t>
            </w:r>
          </w:p>
        </w:tc>
      </w:tr>
      <w:tr w:rsidR="00E75745" w:rsidRPr="007A7B16" w14:paraId="22B3BF3F"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05ED0308" w14:textId="77777777" w:rsidR="00E75745" w:rsidRPr="007A7B16" w:rsidRDefault="00E75745" w:rsidP="00356733">
            <w:pPr>
              <w:rPr>
                <w:rFonts w:cs="Calibri"/>
                <w:sz w:val="22"/>
                <w:szCs w:val="22"/>
              </w:rPr>
            </w:pPr>
            <w:r w:rsidRPr="007A7B16">
              <w:rPr>
                <w:rFonts w:cs="Calibri"/>
                <w:sz w:val="22"/>
                <w:szCs w:val="22"/>
              </w:rPr>
              <w:t>Δ240</w:t>
            </w:r>
          </w:p>
        </w:tc>
        <w:tc>
          <w:tcPr>
            <w:tcW w:w="1346" w:type="dxa"/>
            <w:tcBorders>
              <w:top w:val="single" w:sz="4" w:space="0" w:color="auto"/>
              <w:left w:val="single" w:sz="4" w:space="0" w:color="auto"/>
              <w:bottom w:val="single" w:sz="4" w:space="0" w:color="auto"/>
              <w:right w:val="single" w:sz="4" w:space="0" w:color="auto"/>
            </w:tcBorders>
            <w:noWrap/>
            <w:hideMark/>
          </w:tcPr>
          <w:p w14:paraId="709A06AC" w14:textId="77777777" w:rsidR="00E75745" w:rsidRPr="007A7B16" w:rsidRDefault="00E75745" w:rsidP="00356733">
            <w:pPr>
              <w:rPr>
                <w:rFonts w:cs="Calibri"/>
                <w:sz w:val="22"/>
                <w:szCs w:val="22"/>
              </w:rPr>
            </w:pPr>
            <w:r w:rsidRPr="007A7B16">
              <w:rPr>
                <w:rFonts w:cs="Calibri"/>
                <w:sz w:val="22"/>
                <w:szCs w:val="22"/>
              </w:rPr>
              <w:t>SRIM_038940</w:t>
            </w:r>
          </w:p>
        </w:tc>
        <w:tc>
          <w:tcPr>
            <w:tcW w:w="841" w:type="dxa"/>
            <w:tcBorders>
              <w:top w:val="single" w:sz="4" w:space="0" w:color="auto"/>
              <w:left w:val="single" w:sz="4" w:space="0" w:color="auto"/>
              <w:bottom w:val="single" w:sz="4" w:space="0" w:color="auto"/>
              <w:right w:val="single" w:sz="4" w:space="0" w:color="auto"/>
            </w:tcBorders>
            <w:noWrap/>
            <w:hideMark/>
          </w:tcPr>
          <w:p w14:paraId="5FFEDA3C" w14:textId="77777777" w:rsidR="00E75745" w:rsidRPr="007A7B16" w:rsidRDefault="00E75745" w:rsidP="00356733">
            <w:pPr>
              <w:rPr>
                <w:rFonts w:cs="Calibri"/>
                <w:sz w:val="22"/>
                <w:szCs w:val="22"/>
              </w:rPr>
            </w:pPr>
          </w:p>
        </w:tc>
        <w:tc>
          <w:tcPr>
            <w:tcW w:w="1199" w:type="dxa"/>
            <w:tcBorders>
              <w:top w:val="single" w:sz="4" w:space="0" w:color="auto"/>
              <w:left w:val="single" w:sz="4" w:space="0" w:color="auto"/>
              <w:bottom w:val="single" w:sz="4" w:space="0" w:color="auto"/>
              <w:right w:val="single" w:sz="4" w:space="0" w:color="auto"/>
            </w:tcBorders>
            <w:noWrap/>
            <w:hideMark/>
          </w:tcPr>
          <w:p w14:paraId="4F072369" w14:textId="77777777" w:rsidR="00E75745" w:rsidRPr="007A7B16" w:rsidRDefault="00E75745" w:rsidP="00356733">
            <w:pPr>
              <w:rPr>
                <w:rFonts w:cs="Calibri"/>
                <w:sz w:val="22"/>
                <w:szCs w:val="22"/>
              </w:rPr>
            </w:pPr>
            <w:r w:rsidRPr="007A7B16">
              <w:rPr>
                <w:rFonts w:cs="Calibri"/>
                <w:sz w:val="22"/>
                <w:szCs w:val="22"/>
              </w:rPr>
              <w:t>QST86488.1</w:t>
            </w:r>
          </w:p>
        </w:tc>
        <w:tc>
          <w:tcPr>
            <w:tcW w:w="5979" w:type="dxa"/>
            <w:tcBorders>
              <w:top w:val="single" w:sz="4" w:space="0" w:color="auto"/>
              <w:left w:val="single" w:sz="4" w:space="0" w:color="auto"/>
              <w:bottom w:val="single" w:sz="4" w:space="0" w:color="auto"/>
              <w:right w:val="single" w:sz="4" w:space="0" w:color="auto"/>
            </w:tcBorders>
            <w:noWrap/>
            <w:hideMark/>
          </w:tcPr>
          <w:p w14:paraId="5FE65766" w14:textId="77777777" w:rsidR="00E75745" w:rsidRPr="007A7B16" w:rsidRDefault="00E75745" w:rsidP="00356733">
            <w:pPr>
              <w:rPr>
                <w:rFonts w:cs="Calibri"/>
                <w:sz w:val="22"/>
                <w:szCs w:val="22"/>
              </w:rPr>
            </w:pPr>
            <w:r w:rsidRPr="007A7B16">
              <w:rPr>
                <w:rFonts w:cs="Calibri"/>
                <w:sz w:val="22"/>
                <w:szCs w:val="22"/>
              </w:rPr>
              <w:t>CPBP family intramembrane metalloprotease CDS</w:t>
            </w:r>
          </w:p>
        </w:tc>
      </w:tr>
      <w:tr w:rsidR="00E75745" w:rsidRPr="007A7B16" w14:paraId="651C0642"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64BC8989" w14:textId="77777777" w:rsidR="00E75745" w:rsidRPr="007A7B16" w:rsidRDefault="00E75745" w:rsidP="00356733">
            <w:pPr>
              <w:rPr>
                <w:rFonts w:cs="Calibri"/>
                <w:sz w:val="22"/>
                <w:szCs w:val="22"/>
              </w:rPr>
            </w:pPr>
            <w:r w:rsidRPr="007A7B16">
              <w:rPr>
                <w:rFonts w:cs="Calibri"/>
                <w:sz w:val="22"/>
                <w:szCs w:val="22"/>
              </w:rPr>
              <w:t>Δ240</w:t>
            </w:r>
          </w:p>
        </w:tc>
        <w:tc>
          <w:tcPr>
            <w:tcW w:w="1346" w:type="dxa"/>
            <w:tcBorders>
              <w:top w:val="single" w:sz="4" w:space="0" w:color="auto"/>
              <w:left w:val="single" w:sz="4" w:space="0" w:color="auto"/>
              <w:bottom w:val="single" w:sz="4" w:space="0" w:color="auto"/>
              <w:right w:val="single" w:sz="4" w:space="0" w:color="auto"/>
            </w:tcBorders>
            <w:noWrap/>
            <w:hideMark/>
          </w:tcPr>
          <w:p w14:paraId="2FF528B5" w14:textId="77777777" w:rsidR="00E75745" w:rsidRPr="007A7B16" w:rsidRDefault="00E75745" w:rsidP="00356733">
            <w:pPr>
              <w:rPr>
                <w:rFonts w:cs="Calibri"/>
                <w:sz w:val="22"/>
                <w:szCs w:val="22"/>
              </w:rPr>
            </w:pPr>
            <w:r w:rsidRPr="007A7B16">
              <w:rPr>
                <w:rFonts w:cs="Calibri"/>
                <w:sz w:val="22"/>
                <w:szCs w:val="22"/>
              </w:rPr>
              <w:t>SRIM_038945</w:t>
            </w:r>
          </w:p>
        </w:tc>
        <w:tc>
          <w:tcPr>
            <w:tcW w:w="841" w:type="dxa"/>
            <w:tcBorders>
              <w:top w:val="single" w:sz="4" w:space="0" w:color="auto"/>
              <w:left w:val="single" w:sz="4" w:space="0" w:color="auto"/>
              <w:bottom w:val="single" w:sz="4" w:space="0" w:color="auto"/>
              <w:right w:val="single" w:sz="4" w:space="0" w:color="auto"/>
            </w:tcBorders>
            <w:noWrap/>
            <w:hideMark/>
          </w:tcPr>
          <w:p w14:paraId="6B277CB8" w14:textId="77777777" w:rsidR="00E75745" w:rsidRPr="007A7B16" w:rsidRDefault="00E75745" w:rsidP="00356733">
            <w:pPr>
              <w:rPr>
                <w:rFonts w:cs="Calibri"/>
                <w:sz w:val="22"/>
                <w:szCs w:val="22"/>
              </w:rPr>
            </w:pPr>
          </w:p>
        </w:tc>
        <w:tc>
          <w:tcPr>
            <w:tcW w:w="1199" w:type="dxa"/>
            <w:tcBorders>
              <w:top w:val="single" w:sz="4" w:space="0" w:color="auto"/>
              <w:left w:val="single" w:sz="4" w:space="0" w:color="auto"/>
              <w:bottom w:val="single" w:sz="4" w:space="0" w:color="auto"/>
              <w:right w:val="single" w:sz="4" w:space="0" w:color="auto"/>
            </w:tcBorders>
            <w:noWrap/>
            <w:hideMark/>
          </w:tcPr>
          <w:p w14:paraId="64E89E4B" w14:textId="77777777" w:rsidR="00E75745" w:rsidRPr="007A7B16" w:rsidRDefault="00E75745" w:rsidP="00356733">
            <w:pPr>
              <w:rPr>
                <w:rFonts w:cs="Calibri"/>
                <w:sz w:val="22"/>
                <w:szCs w:val="22"/>
              </w:rPr>
            </w:pPr>
            <w:r w:rsidRPr="007A7B16">
              <w:rPr>
                <w:rFonts w:cs="Calibri"/>
                <w:sz w:val="22"/>
                <w:szCs w:val="22"/>
              </w:rPr>
              <w:t>QST85309.1</w:t>
            </w:r>
          </w:p>
        </w:tc>
        <w:tc>
          <w:tcPr>
            <w:tcW w:w="5979" w:type="dxa"/>
            <w:tcBorders>
              <w:top w:val="single" w:sz="4" w:space="0" w:color="auto"/>
              <w:left w:val="single" w:sz="4" w:space="0" w:color="auto"/>
              <w:bottom w:val="single" w:sz="4" w:space="0" w:color="auto"/>
              <w:right w:val="single" w:sz="4" w:space="0" w:color="auto"/>
            </w:tcBorders>
            <w:noWrap/>
            <w:hideMark/>
          </w:tcPr>
          <w:p w14:paraId="4B0DA266" w14:textId="77777777" w:rsidR="00E75745" w:rsidRPr="007A7B16" w:rsidRDefault="00E75745" w:rsidP="00356733">
            <w:pPr>
              <w:rPr>
                <w:rFonts w:cs="Calibri"/>
                <w:sz w:val="22"/>
                <w:szCs w:val="22"/>
              </w:rPr>
            </w:pPr>
            <w:r w:rsidRPr="007A7B16">
              <w:rPr>
                <w:rFonts w:cs="Calibri"/>
                <w:sz w:val="22"/>
                <w:szCs w:val="22"/>
              </w:rPr>
              <w:t>hypothetical protein CDS</w:t>
            </w:r>
          </w:p>
        </w:tc>
      </w:tr>
      <w:tr w:rsidR="00E75745" w:rsidRPr="007A7B16" w14:paraId="47C1FE10"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7F28FEB2" w14:textId="77777777" w:rsidR="00E75745" w:rsidRPr="007A7B16" w:rsidRDefault="00E75745" w:rsidP="00356733">
            <w:pPr>
              <w:rPr>
                <w:rFonts w:cs="Calibri"/>
                <w:sz w:val="22"/>
                <w:szCs w:val="22"/>
              </w:rPr>
            </w:pPr>
            <w:r w:rsidRPr="007A7B16">
              <w:rPr>
                <w:rFonts w:cs="Calibri"/>
                <w:sz w:val="22"/>
                <w:szCs w:val="22"/>
              </w:rPr>
              <w:t>Δ240</w:t>
            </w:r>
          </w:p>
        </w:tc>
        <w:tc>
          <w:tcPr>
            <w:tcW w:w="1346" w:type="dxa"/>
            <w:tcBorders>
              <w:top w:val="single" w:sz="4" w:space="0" w:color="auto"/>
              <w:left w:val="single" w:sz="4" w:space="0" w:color="auto"/>
              <w:bottom w:val="single" w:sz="4" w:space="0" w:color="auto"/>
              <w:right w:val="single" w:sz="4" w:space="0" w:color="auto"/>
            </w:tcBorders>
            <w:noWrap/>
            <w:hideMark/>
          </w:tcPr>
          <w:p w14:paraId="62BFE201" w14:textId="77777777" w:rsidR="00E75745" w:rsidRPr="007A7B16" w:rsidRDefault="00E75745" w:rsidP="00356733">
            <w:pPr>
              <w:rPr>
                <w:rFonts w:cs="Calibri"/>
                <w:sz w:val="22"/>
                <w:szCs w:val="22"/>
              </w:rPr>
            </w:pPr>
            <w:r w:rsidRPr="007A7B16">
              <w:rPr>
                <w:rFonts w:cs="Calibri"/>
                <w:sz w:val="22"/>
                <w:szCs w:val="22"/>
              </w:rPr>
              <w:t>SRIM_038950</w:t>
            </w:r>
          </w:p>
        </w:tc>
        <w:tc>
          <w:tcPr>
            <w:tcW w:w="841" w:type="dxa"/>
            <w:tcBorders>
              <w:top w:val="single" w:sz="4" w:space="0" w:color="auto"/>
              <w:left w:val="single" w:sz="4" w:space="0" w:color="auto"/>
              <w:bottom w:val="single" w:sz="4" w:space="0" w:color="auto"/>
              <w:right w:val="single" w:sz="4" w:space="0" w:color="auto"/>
            </w:tcBorders>
            <w:noWrap/>
            <w:hideMark/>
          </w:tcPr>
          <w:p w14:paraId="764E3D91" w14:textId="77777777" w:rsidR="00E75745" w:rsidRPr="007A7B16" w:rsidRDefault="00E75745" w:rsidP="00356733">
            <w:pPr>
              <w:rPr>
                <w:rFonts w:cs="Calibri"/>
                <w:sz w:val="22"/>
                <w:szCs w:val="22"/>
              </w:rPr>
            </w:pPr>
          </w:p>
        </w:tc>
        <w:tc>
          <w:tcPr>
            <w:tcW w:w="1199" w:type="dxa"/>
            <w:tcBorders>
              <w:top w:val="single" w:sz="4" w:space="0" w:color="auto"/>
              <w:left w:val="single" w:sz="4" w:space="0" w:color="auto"/>
              <w:bottom w:val="single" w:sz="4" w:space="0" w:color="auto"/>
              <w:right w:val="single" w:sz="4" w:space="0" w:color="auto"/>
            </w:tcBorders>
            <w:noWrap/>
            <w:hideMark/>
          </w:tcPr>
          <w:p w14:paraId="329CD186" w14:textId="77777777" w:rsidR="00E75745" w:rsidRPr="007A7B16" w:rsidRDefault="00E75745" w:rsidP="00356733">
            <w:pPr>
              <w:rPr>
                <w:rFonts w:cs="Calibri"/>
                <w:sz w:val="22"/>
                <w:szCs w:val="22"/>
              </w:rPr>
            </w:pPr>
            <w:r w:rsidRPr="007A7B16">
              <w:rPr>
                <w:rFonts w:cs="Calibri"/>
                <w:sz w:val="22"/>
                <w:szCs w:val="22"/>
              </w:rPr>
              <w:t>QST85310.1</w:t>
            </w:r>
          </w:p>
        </w:tc>
        <w:tc>
          <w:tcPr>
            <w:tcW w:w="5979" w:type="dxa"/>
            <w:tcBorders>
              <w:top w:val="single" w:sz="4" w:space="0" w:color="auto"/>
              <w:left w:val="single" w:sz="4" w:space="0" w:color="auto"/>
              <w:bottom w:val="single" w:sz="4" w:space="0" w:color="auto"/>
              <w:right w:val="single" w:sz="4" w:space="0" w:color="auto"/>
            </w:tcBorders>
            <w:noWrap/>
            <w:hideMark/>
          </w:tcPr>
          <w:p w14:paraId="451EC03F" w14:textId="77777777" w:rsidR="00E75745" w:rsidRPr="007A7B16" w:rsidRDefault="00E75745" w:rsidP="00356733">
            <w:pPr>
              <w:rPr>
                <w:rFonts w:cs="Calibri"/>
                <w:sz w:val="22"/>
                <w:szCs w:val="22"/>
              </w:rPr>
            </w:pPr>
            <w:r w:rsidRPr="007A7B16">
              <w:rPr>
                <w:rFonts w:cs="Calibri"/>
                <w:sz w:val="22"/>
                <w:szCs w:val="22"/>
              </w:rPr>
              <w:t>SHOCT domain-containing protein CDS</w:t>
            </w:r>
          </w:p>
        </w:tc>
      </w:tr>
      <w:tr w:rsidR="00E75745" w:rsidRPr="007A7B16" w14:paraId="606C5A4E"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783C8918" w14:textId="77777777" w:rsidR="00E75745" w:rsidRPr="007A7B16" w:rsidRDefault="00E75745" w:rsidP="00356733">
            <w:pPr>
              <w:rPr>
                <w:rFonts w:cs="Calibri"/>
                <w:sz w:val="22"/>
                <w:szCs w:val="22"/>
              </w:rPr>
            </w:pPr>
            <w:r w:rsidRPr="007A7B16">
              <w:rPr>
                <w:rFonts w:cs="Calibri"/>
                <w:sz w:val="22"/>
                <w:szCs w:val="22"/>
              </w:rPr>
              <w:t>Δ240</w:t>
            </w:r>
          </w:p>
        </w:tc>
        <w:tc>
          <w:tcPr>
            <w:tcW w:w="1346" w:type="dxa"/>
            <w:tcBorders>
              <w:top w:val="single" w:sz="4" w:space="0" w:color="auto"/>
              <w:left w:val="single" w:sz="4" w:space="0" w:color="auto"/>
              <w:bottom w:val="single" w:sz="4" w:space="0" w:color="auto"/>
              <w:right w:val="single" w:sz="4" w:space="0" w:color="auto"/>
            </w:tcBorders>
            <w:noWrap/>
            <w:hideMark/>
          </w:tcPr>
          <w:p w14:paraId="45646364" w14:textId="77777777" w:rsidR="00E75745" w:rsidRPr="007A7B16" w:rsidRDefault="00E75745" w:rsidP="00356733">
            <w:pPr>
              <w:rPr>
                <w:rFonts w:cs="Calibri"/>
                <w:sz w:val="22"/>
                <w:szCs w:val="22"/>
              </w:rPr>
            </w:pPr>
            <w:r w:rsidRPr="007A7B16">
              <w:rPr>
                <w:rFonts w:cs="Calibri"/>
                <w:sz w:val="22"/>
                <w:szCs w:val="22"/>
              </w:rPr>
              <w:t>SRIM_038955</w:t>
            </w:r>
          </w:p>
        </w:tc>
        <w:tc>
          <w:tcPr>
            <w:tcW w:w="841" w:type="dxa"/>
            <w:tcBorders>
              <w:top w:val="single" w:sz="4" w:space="0" w:color="auto"/>
              <w:left w:val="single" w:sz="4" w:space="0" w:color="auto"/>
              <w:bottom w:val="single" w:sz="4" w:space="0" w:color="auto"/>
              <w:right w:val="single" w:sz="4" w:space="0" w:color="auto"/>
            </w:tcBorders>
            <w:noWrap/>
            <w:hideMark/>
          </w:tcPr>
          <w:p w14:paraId="3745CEF7" w14:textId="77777777" w:rsidR="00E75745" w:rsidRPr="007A7B16" w:rsidRDefault="00E75745" w:rsidP="00356733">
            <w:pPr>
              <w:rPr>
                <w:rFonts w:cs="Calibri"/>
                <w:sz w:val="22"/>
                <w:szCs w:val="22"/>
              </w:rPr>
            </w:pPr>
          </w:p>
        </w:tc>
        <w:tc>
          <w:tcPr>
            <w:tcW w:w="1199" w:type="dxa"/>
            <w:tcBorders>
              <w:top w:val="single" w:sz="4" w:space="0" w:color="auto"/>
              <w:left w:val="single" w:sz="4" w:space="0" w:color="auto"/>
              <w:bottom w:val="single" w:sz="4" w:space="0" w:color="auto"/>
              <w:right w:val="single" w:sz="4" w:space="0" w:color="auto"/>
            </w:tcBorders>
            <w:noWrap/>
            <w:hideMark/>
          </w:tcPr>
          <w:p w14:paraId="0C21B931" w14:textId="77777777" w:rsidR="00E75745" w:rsidRPr="007A7B16" w:rsidRDefault="00E75745" w:rsidP="00356733">
            <w:pPr>
              <w:rPr>
                <w:rFonts w:cs="Calibri"/>
                <w:sz w:val="22"/>
                <w:szCs w:val="22"/>
              </w:rPr>
            </w:pPr>
            <w:r w:rsidRPr="007A7B16">
              <w:rPr>
                <w:rFonts w:cs="Calibri"/>
                <w:sz w:val="22"/>
                <w:szCs w:val="22"/>
              </w:rPr>
              <w:t>QST85311.1</w:t>
            </w:r>
          </w:p>
        </w:tc>
        <w:tc>
          <w:tcPr>
            <w:tcW w:w="5979" w:type="dxa"/>
            <w:tcBorders>
              <w:top w:val="single" w:sz="4" w:space="0" w:color="auto"/>
              <w:left w:val="single" w:sz="4" w:space="0" w:color="auto"/>
              <w:bottom w:val="single" w:sz="4" w:space="0" w:color="auto"/>
              <w:right w:val="single" w:sz="4" w:space="0" w:color="auto"/>
            </w:tcBorders>
            <w:noWrap/>
            <w:hideMark/>
          </w:tcPr>
          <w:p w14:paraId="04CA5004" w14:textId="77777777" w:rsidR="00E75745" w:rsidRPr="007A7B16" w:rsidRDefault="00E75745" w:rsidP="00356733">
            <w:pPr>
              <w:rPr>
                <w:rFonts w:cs="Calibri"/>
                <w:sz w:val="22"/>
                <w:szCs w:val="22"/>
              </w:rPr>
            </w:pPr>
            <w:r w:rsidRPr="007A7B16">
              <w:rPr>
                <w:rFonts w:cs="Calibri"/>
                <w:sz w:val="22"/>
                <w:szCs w:val="22"/>
              </w:rPr>
              <w:t>DUF1269 domain-containing protein CDS</w:t>
            </w:r>
          </w:p>
        </w:tc>
      </w:tr>
      <w:tr w:rsidR="00E75745" w:rsidRPr="007A7B16" w14:paraId="2BFF9FF9"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37D14CA9" w14:textId="77777777" w:rsidR="00E75745" w:rsidRPr="007A7B16" w:rsidRDefault="00E75745" w:rsidP="00356733">
            <w:pPr>
              <w:rPr>
                <w:rFonts w:cs="Calibri"/>
                <w:sz w:val="22"/>
                <w:szCs w:val="22"/>
              </w:rPr>
            </w:pPr>
            <w:r w:rsidRPr="007A7B16">
              <w:rPr>
                <w:rFonts w:cs="Calibri"/>
                <w:sz w:val="22"/>
                <w:szCs w:val="22"/>
              </w:rPr>
              <w:t>Δ240</w:t>
            </w:r>
          </w:p>
        </w:tc>
        <w:tc>
          <w:tcPr>
            <w:tcW w:w="1346" w:type="dxa"/>
            <w:tcBorders>
              <w:top w:val="single" w:sz="4" w:space="0" w:color="auto"/>
              <w:left w:val="single" w:sz="4" w:space="0" w:color="auto"/>
              <w:bottom w:val="single" w:sz="4" w:space="0" w:color="auto"/>
              <w:right w:val="single" w:sz="4" w:space="0" w:color="auto"/>
            </w:tcBorders>
            <w:noWrap/>
            <w:hideMark/>
          </w:tcPr>
          <w:p w14:paraId="7376BF91" w14:textId="77777777" w:rsidR="00E75745" w:rsidRPr="007A7B16" w:rsidRDefault="00E75745" w:rsidP="00356733">
            <w:pPr>
              <w:rPr>
                <w:rFonts w:cs="Calibri"/>
                <w:sz w:val="22"/>
                <w:szCs w:val="22"/>
              </w:rPr>
            </w:pPr>
            <w:r w:rsidRPr="007A7B16">
              <w:rPr>
                <w:rFonts w:cs="Calibri"/>
                <w:sz w:val="22"/>
                <w:szCs w:val="22"/>
              </w:rPr>
              <w:t>SRIM_038960</w:t>
            </w:r>
          </w:p>
        </w:tc>
        <w:tc>
          <w:tcPr>
            <w:tcW w:w="841" w:type="dxa"/>
            <w:tcBorders>
              <w:top w:val="single" w:sz="4" w:space="0" w:color="auto"/>
              <w:left w:val="single" w:sz="4" w:space="0" w:color="auto"/>
              <w:bottom w:val="single" w:sz="4" w:space="0" w:color="auto"/>
              <w:right w:val="single" w:sz="4" w:space="0" w:color="auto"/>
            </w:tcBorders>
            <w:noWrap/>
            <w:hideMark/>
          </w:tcPr>
          <w:p w14:paraId="2DA00527" w14:textId="77777777" w:rsidR="00E75745" w:rsidRPr="007A7B16" w:rsidRDefault="00E75745" w:rsidP="00356733">
            <w:pPr>
              <w:rPr>
                <w:rFonts w:cs="Calibri"/>
                <w:sz w:val="22"/>
                <w:szCs w:val="22"/>
              </w:rPr>
            </w:pPr>
          </w:p>
        </w:tc>
        <w:tc>
          <w:tcPr>
            <w:tcW w:w="1199" w:type="dxa"/>
            <w:tcBorders>
              <w:top w:val="single" w:sz="4" w:space="0" w:color="auto"/>
              <w:left w:val="single" w:sz="4" w:space="0" w:color="auto"/>
              <w:bottom w:val="single" w:sz="4" w:space="0" w:color="auto"/>
              <w:right w:val="single" w:sz="4" w:space="0" w:color="auto"/>
            </w:tcBorders>
            <w:noWrap/>
            <w:hideMark/>
          </w:tcPr>
          <w:p w14:paraId="6EF27D29" w14:textId="77777777" w:rsidR="00E75745" w:rsidRPr="007A7B16" w:rsidRDefault="00E75745" w:rsidP="00356733">
            <w:pPr>
              <w:rPr>
                <w:rFonts w:cs="Calibri"/>
                <w:sz w:val="22"/>
                <w:szCs w:val="22"/>
              </w:rPr>
            </w:pPr>
            <w:r w:rsidRPr="007A7B16">
              <w:rPr>
                <w:rFonts w:cs="Calibri"/>
                <w:sz w:val="22"/>
                <w:szCs w:val="22"/>
              </w:rPr>
              <w:t>QST85312.1</w:t>
            </w:r>
          </w:p>
        </w:tc>
        <w:tc>
          <w:tcPr>
            <w:tcW w:w="5979" w:type="dxa"/>
            <w:tcBorders>
              <w:top w:val="single" w:sz="4" w:space="0" w:color="auto"/>
              <w:left w:val="single" w:sz="4" w:space="0" w:color="auto"/>
              <w:bottom w:val="single" w:sz="4" w:space="0" w:color="auto"/>
              <w:right w:val="single" w:sz="4" w:space="0" w:color="auto"/>
            </w:tcBorders>
            <w:noWrap/>
            <w:hideMark/>
          </w:tcPr>
          <w:p w14:paraId="67B87F7C" w14:textId="77777777" w:rsidR="00E75745" w:rsidRPr="007A7B16" w:rsidRDefault="00E75745" w:rsidP="00356733">
            <w:pPr>
              <w:rPr>
                <w:rFonts w:cs="Calibri"/>
                <w:sz w:val="22"/>
                <w:szCs w:val="22"/>
              </w:rPr>
            </w:pPr>
            <w:r w:rsidRPr="007A7B16">
              <w:rPr>
                <w:rFonts w:cs="Calibri"/>
                <w:sz w:val="22"/>
                <w:szCs w:val="22"/>
              </w:rPr>
              <w:t>histidine phosphatase family protein CDS</w:t>
            </w:r>
          </w:p>
        </w:tc>
      </w:tr>
      <w:tr w:rsidR="00E75745" w:rsidRPr="007A7B16" w14:paraId="307CD474"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08A8EAD4" w14:textId="77777777" w:rsidR="00E75745" w:rsidRPr="007A7B16" w:rsidRDefault="00E75745" w:rsidP="00356733">
            <w:pPr>
              <w:rPr>
                <w:rFonts w:cs="Calibri"/>
                <w:sz w:val="22"/>
                <w:szCs w:val="22"/>
              </w:rPr>
            </w:pPr>
            <w:r w:rsidRPr="007A7B16">
              <w:rPr>
                <w:rFonts w:cs="Calibri"/>
                <w:sz w:val="22"/>
                <w:szCs w:val="22"/>
              </w:rPr>
              <w:t>Δ240</w:t>
            </w:r>
          </w:p>
        </w:tc>
        <w:tc>
          <w:tcPr>
            <w:tcW w:w="1346" w:type="dxa"/>
            <w:tcBorders>
              <w:top w:val="single" w:sz="4" w:space="0" w:color="auto"/>
              <w:left w:val="single" w:sz="4" w:space="0" w:color="auto"/>
              <w:bottom w:val="single" w:sz="4" w:space="0" w:color="auto"/>
              <w:right w:val="single" w:sz="4" w:space="0" w:color="auto"/>
            </w:tcBorders>
            <w:noWrap/>
            <w:hideMark/>
          </w:tcPr>
          <w:p w14:paraId="5345728C" w14:textId="77777777" w:rsidR="00E75745" w:rsidRPr="007A7B16" w:rsidRDefault="00E75745" w:rsidP="00356733">
            <w:pPr>
              <w:rPr>
                <w:rFonts w:cs="Calibri"/>
                <w:sz w:val="22"/>
                <w:szCs w:val="22"/>
              </w:rPr>
            </w:pPr>
            <w:r w:rsidRPr="007A7B16">
              <w:rPr>
                <w:rFonts w:cs="Calibri"/>
                <w:sz w:val="22"/>
                <w:szCs w:val="22"/>
              </w:rPr>
              <w:t>SRIM_038965</w:t>
            </w:r>
          </w:p>
        </w:tc>
        <w:tc>
          <w:tcPr>
            <w:tcW w:w="841" w:type="dxa"/>
            <w:tcBorders>
              <w:top w:val="single" w:sz="4" w:space="0" w:color="auto"/>
              <w:left w:val="single" w:sz="4" w:space="0" w:color="auto"/>
              <w:bottom w:val="single" w:sz="4" w:space="0" w:color="auto"/>
              <w:right w:val="single" w:sz="4" w:space="0" w:color="auto"/>
            </w:tcBorders>
            <w:noWrap/>
            <w:hideMark/>
          </w:tcPr>
          <w:p w14:paraId="2A485328" w14:textId="77777777" w:rsidR="00E75745" w:rsidRPr="007A7B16" w:rsidRDefault="00E75745" w:rsidP="00356733">
            <w:pPr>
              <w:rPr>
                <w:rFonts w:cs="Calibri"/>
                <w:sz w:val="22"/>
                <w:szCs w:val="22"/>
              </w:rPr>
            </w:pPr>
          </w:p>
        </w:tc>
        <w:tc>
          <w:tcPr>
            <w:tcW w:w="1199" w:type="dxa"/>
            <w:tcBorders>
              <w:top w:val="single" w:sz="4" w:space="0" w:color="auto"/>
              <w:left w:val="single" w:sz="4" w:space="0" w:color="auto"/>
              <w:bottom w:val="single" w:sz="4" w:space="0" w:color="auto"/>
              <w:right w:val="single" w:sz="4" w:space="0" w:color="auto"/>
            </w:tcBorders>
            <w:noWrap/>
            <w:hideMark/>
          </w:tcPr>
          <w:p w14:paraId="33AAE765" w14:textId="77777777" w:rsidR="00E75745" w:rsidRPr="007A7B16" w:rsidRDefault="00E75745" w:rsidP="00356733">
            <w:pPr>
              <w:rPr>
                <w:rFonts w:cs="Calibri"/>
                <w:sz w:val="22"/>
                <w:szCs w:val="22"/>
              </w:rPr>
            </w:pPr>
            <w:r w:rsidRPr="007A7B16">
              <w:rPr>
                <w:rFonts w:cs="Calibri"/>
                <w:sz w:val="22"/>
                <w:szCs w:val="22"/>
              </w:rPr>
              <w:t>QST85313.1</w:t>
            </w:r>
          </w:p>
        </w:tc>
        <w:tc>
          <w:tcPr>
            <w:tcW w:w="5979" w:type="dxa"/>
            <w:tcBorders>
              <w:top w:val="single" w:sz="4" w:space="0" w:color="auto"/>
              <w:left w:val="single" w:sz="4" w:space="0" w:color="auto"/>
              <w:bottom w:val="single" w:sz="4" w:space="0" w:color="auto"/>
              <w:right w:val="single" w:sz="4" w:space="0" w:color="auto"/>
            </w:tcBorders>
            <w:noWrap/>
            <w:hideMark/>
          </w:tcPr>
          <w:p w14:paraId="3E7BDA91" w14:textId="77777777" w:rsidR="00E75745" w:rsidRPr="007A7B16" w:rsidRDefault="00E75745" w:rsidP="00356733">
            <w:pPr>
              <w:rPr>
                <w:rFonts w:cs="Calibri"/>
                <w:sz w:val="22"/>
                <w:szCs w:val="22"/>
              </w:rPr>
            </w:pPr>
            <w:r w:rsidRPr="007A7B16">
              <w:rPr>
                <w:rFonts w:cs="Calibri"/>
                <w:sz w:val="22"/>
                <w:szCs w:val="22"/>
              </w:rPr>
              <w:t>polyphosphate kinase 2 family protein CDS</w:t>
            </w:r>
          </w:p>
        </w:tc>
      </w:tr>
      <w:tr w:rsidR="00E75745" w:rsidRPr="007A7B16" w14:paraId="08F827BD"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3FEF2F92" w14:textId="77777777" w:rsidR="00E75745" w:rsidRPr="007A7B16" w:rsidRDefault="00E75745" w:rsidP="00356733">
            <w:pPr>
              <w:rPr>
                <w:rFonts w:cs="Calibri"/>
                <w:sz w:val="22"/>
                <w:szCs w:val="22"/>
              </w:rPr>
            </w:pPr>
            <w:r w:rsidRPr="007A7B16">
              <w:rPr>
                <w:rFonts w:cs="Calibri"/>
                <w:sz w:val="22"/>
                <w:szCs w:val="22"/>
              </w:rPr>
              <w:t>Δ240</w:t>
            </w:r>
          </w:p>
        </w:tc>
        <w:tc>
          <w:tcPr>
            <w:tcW w:w="1346" w:type="dxa"/>
            <w:tcBorders>
              <w:top w:val="single" w:sz="4" w:space="0" w:color="auto"/>
              <w:left w:val="single" w:sz="4" w:space="0" w:color="auto"/>
              <w:bottom w:val="single" w:sz="4" w:space="0" w:color="auto"/>
              <w:right w:val="single" w:sz="4" w:space="0" w:color="auto"/>
            </w:tcBorders>
            <w:noWrap/>
            <w:hideMark/>
          </w:tcPr>
          <w:p w14:paraId="5600CE2D" w14:textId="77777777" w:rsidR="00E75745" w:rsidRPr="007A7B16" w:rsidRDefault="00E75745" w:rsidP="00356733">
            <w:pPr>
              <w:rPr>
                <w:rFonts w:cs="Calibri"/>
                <w:sz w:val="22"/>
                <w:szCs w:val="22"/>
              </w:rPr>
            </w:pPr>
            <w:r w:rsidRPr="007A7B16">
              <w:rPr>
                <w:rFonts w:cs="Calibri"/>
                <w:sz w:val="22"/>
                <w:szCs w:val="22"/>
              </w:rPr>
              <w:t>SRIM_038970</w:t>
            </w:r>
          </w:p>
        </w:tc>
        <w:tc>
          <w:tcPr>
            <w:tcW w:w="841" w:type="dxa"/>
            <w:tcBorders>
              <w:top w:val="single" w:sz="4" w:space="0" w:color="auto"/>
              <w:left w:val="single" w:sz="4" w:space="0" w:color="auto"/>
              <w:bottom w:val="single" w:sz="4" w:space="0" w:color="auto"/>
              <w:right w:val="single" w:sz="4" w:space="0" w:color="auto"/>
            </w:tcBorders>
            <w:noWrap/>
            <w:hideMark/>
          </w:tcPr>
          <w:p w14:paraId="77F281E4" w14:textId="77777777" w:rsidR="00E75745" w:rsidRPr="007A7B16" w:rsidRDefault="00E75745" w:rsidP="00356733">
            <w:pPr>
              <w:rPr>
                <w:rFonts w:cs="Calibri"/>
                <w:sz w:val="22"/>
                <w:szCs w:val="22"/>
              </w:rPr>
            </w:pPr>
          </w:p>
        </w:tc>
        <w:tc>
          <w:tcPr>
            <w:tcW w:w="1199" w:type="dxa"/>
            <w:tcBorders>
              <w:top w:val="single" w:sz="4" w:space="0" w:color="auto"/>
              <w:left w:val="single" w:sz="4" w:space="0" w:color="auto"/>
              <w:bottom w:val="single" w:sz="4" w:space="0" w:color="auto"/>
              <w:right w:val="single" w:sz="4" w:space="0" w:color="auto"/>
            </w:tcBorders>
            <w:noWrap/>
            <w:hideMark/>
          </w:tcPr>
          <w:p w14:paraId="2D6DF719" w14:textId="77777777" w:rsidR="00E75745" w:rsidRPr="007A7B16" w:rsidRDefault="00E75745" w:rsidP="00356733">
            <w:pPr>
              <w:rPr>
                <w:rFonts w:cs="Calibri"/>
                <w:sz w:val="22"/>
                <w:szCs w:val="22"/>
              </w:rPr>
            </w:pPr>
            <w:r w:rsidRPr="007A7B16">
              <w:rPr>
                <w:rFonts w:cs="Calibri"/>
                <w:sz w:val="22"/>
                <w:szCs w:val="22"/>
              </w:rPr>
              <w:t>QST85314.1</w:t>
            </w:r>
          </w:p>
        </w:tc>
        <w:tc>
          <w:tcPr>
            <w:tcW w:w="5979" w:type="dxa"/>
            <w:tcBorders>
              <w:top w:val="single" w:sz="4" w:space="0" w:color="auto"/>
              <w:left w:val="single" w:sz="4" w:space="0" w:color="auto"/>
              <w:bottom w:val="single" w:sz="4" w:space="0" w:color="auto"/>
              <w:right w:val="single" w:sz="4" w:space="0" w:color="auto"/>
            </w:tcBorders>
            <w:noWrap/>
            <w:hideMark/>
          </w:tcPr>
          <w:p w14:paraId="6EAD49E1" w14:textId="77777777" w:rsidR="00E75745" w:rsidRPr="007A7B16" w:rsidRDefault="00E75745" w:rsidP="00356733">
            <w:pPr>
              <w:rPr>
                <w:rFonts w:cs="Calibri"/>
                <w:sz w:val="22"/>
                <w:szCs w:val="22"/>
              </w:rPr>
            </w:pPr>
            <w:r w:rsidRPr="007A7B16">
              <w:rPr>
                <w:rFonts w:cs="Calibri"/>
                <w:sz w:val="22"/>
                <w:szCs w:val="22"/>
              </w:rPr>
              <w:t>HAD-IC family P-type ATPase CDS</w:t>
            </w:r>
          </w:p>
        </w:tc>
      </w:tr>
      <w:tr w:rsidR="00E75745" w:rsidRPr="007A7B16" w14:paraId="62D96011"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33193FD3" w14:textId="77777777" w:rsidR="00E75745" w:rsidRPr="007A7B16" w:rsidRDefault="00E75745" w:rsidP="00356733">
            <w:pPr>
              <w:rPr>
                <w:rFonts w:cs="Calibri"/>
                <w:sz w:val="22"/>
                <w:szCs w:val="22"/>
              </w:rPr>
            </w:pPr>
            <w:r w:rsidRPr="007A7B16">
              <w:rPr>
                <w:rFonts w:cs="Calibri"/>
                <w:sz w:val="22"/>
                <w:szCs w:val="22"/>
              </w:rPr>
              <w:t>Δ240</w:t>
            </w:r>
          </w:p>
        </w:tc>
        <w:tc>
          <w:tcPr>
            <w:tcW w:w="1346" w:type="dxa"/>
            <w:tcBorders>
              <w:top w:val="single" w:sz="4" w:space="0" w:color="auto"/>
              <w:left w:val="single" w:sz="4" w:space="0" w:color="auto"/>
              <w:bottom w:val="single" w:sz="4" w:space="0" w:color="auto"/>
              <w:right w:val="single" w:sz="4" w:space="0" w:color="auto"/>
            </w:tcBorders>
            <w:noWrap/>
            <w:hideMark/>
          </w:tcPr>
          <w:p w14:paraId="6AB24409" w14:textId="77777777" w:rsidR="00E75745" w:rsidRPr="007A7B16" w:rsidRDefault="00E75745" w:rsidP="00356733">
            <w:pPr>
              <w:rPr>
                <w:rFonts w:cs="Calibri"/>
                <w:sz w:val="22"/>
                <w:szCs w:val="22"/>
              </w:rPr>
            </w:pPr>
            <w:r w:rsidRPr="007A7B16">
              <w:rPr>
                <w:rFonts w:cs="Calibri"/>
                <w:sz w:val="22"/>
                <w:szCs w:val="22"/>
              </w:rPr>
              <w:t>SRIM_038975</w:t>
            </w:r>
          </w:p>
        </w:tc>
        <w:tc>
          <w:tcPr>
            <w:tcW w:w="841" w:type="dxa"/>
            <w:tcBorders>
              <w:top w:val="single" w:sz="4" w:space="0" w:color="auto"/>
              <w:left w:val="single" w:sz="4" w:space="0" w:color="auto"/>
              <w:bottom w:val="single" w:sz="4" w:space="0" w:color="auto"/>
              <w:right w:val="single" w:sz="4" w:space="0" w:color="auto"/>
            </w:tcBorders>
            <w:noWrap/>
            <w:hideMark/>
          </w:tcPr>
          <w:p w14:paraId="53E90AEC" w14:textId="77777777" w:rsidR="00E75745" w:rsidRPr="007A7B16" w:rsidRDefault="00E75745" w:rsidP="00356733">
            <w:pPr>
              <w:rPr>
                <w:rFonts w:cs="Calibri"/>
                <w:sz w:val="22"/>
                <w:szCs w:val="22"/>
              </w:rPr>
            </w:pPr>
          </w:p>
        </w:tc>
        <w:tc>
          <w:tcPr>
            <w:tcW w:w="1199" w:type="dxa"/>
            <w:tcBorders>
              <w:top w:val="single" w:sz="4" w:space="0" w:color="auto"/>
              <w:left w:val="single" w:sz="4" w:space="0" w:color="auto"/>
              <w:bottom w:val="single" w:sz="4" w:space="0" w:color="auto"/>
              <w:right w:val="single" w:sz="4" w:space="0" w:color="auto"/>
            </w:tcBorders>
            <w:noWrap/>
            <w:hideMark/>
          </w:tcPr>
          <w:p w14:paraId="2E54F107" w14:textId="77777777" w:rsidR="00E75745" w:rsidRPr="007A7B16" w:rsidRDefault="00E75745" w:rsidP="00356733">
            <w:pPr>
              <w:rPr>
                <w:rFonts w:cs="Calibri"/>
                <w:sz w:val="22"/>
                <w:szCs w:val="22"/>
              </w:rPr>
            </w:pPr>
            <w:r w:rsidRPr="007A7B16">
              <w:rPr>
                <w:rFonts w:cs="Calibri"/>
                <w:sz w:val="22"/>
                <w:szCs w:val="22"/>
              </w:rPr>
              <w:t>QST85315.1</w:t>
            </w:r>
          </w:p>
        </w:tc>
        <w:tc>
          <w:tcPr>
            <w:tcW w:w="5979" w:type="dxa"/>
            <w:tcBorders>
              <w:top w:val="single" w:sz="4" w:space="0" w:color="auto"/>
              <w:left w:val="single" w:sz="4" w:space="0" w:color="auto"/>
              <w:bottom w:val="single" w:sz="4" w:space="0" w:color="auto"/>
              <w:right w:val="single" w:sz="4" w:space="0" w:color="auto"/>
            </w:tcBorders>
            <w:noWrap/>
            <w:hideMark/>
          </w:tcPr>
          <w:p w14:paraId="0BAF6599" w14:textId="77777777" w:rsidR="00E75745" w:rsidRPr="007A7B16" w:rsidRDefault="00E75745" w:rsidP="00356733">
            <w:pPr>
              <w:rPr>
                <w:rFonts w:cs="Calibri"/>
                <w:sz w:val="22"/>
                <w:szCs w:val="22"/>
              </w:rPr>
            </w:pPr>
            <w:r w:rsidRPr="007A7B16">
              <w:rPr>
                <w:rFonts w:cs="Calibri"/>
                <w:sz w:val="22"/>
                <w:szCs w:val="22"/>
              </w:rPr>
              <w:t>methyltransferase domain-containing protein CDS</w:t>
            </w:r>
          </w:p>
        </w:tc>
      </w:tr>
      <w:tr w:rsidR="00E75745" w:rsidRPr="007A7B16" w14:paraId="51F2027C"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484762F0" w14:textId="77777777" w:rsidR="00E75745" w:rsidRPr="007A7B16" w:rsidRDefault="00E75745" w:rsidP="00356733">
            <w:pPr>
              <w:rPr>
                <w:rFonts w:cs="Calibri"/>
                <w:sz w:val="22"/>
                <w:szCs w:val="22"/>
              </w:rPr>
            </w:pPr>
            <w:r w:rsidRPr="007A7B16">
              <w:rPr>
                <w:rFonts w:cs="Calibri"/>
                <w:sz w:val="22"/>
                <w:szCs w:val="22"/>
              </w:rPr>
              <w:t>Δ240</w:t>
            </w:r>
          </w:p>
        </w:tc>
        <w:tc>
          <w:tcPr>
            <w:tcW w:w="1346" w:type="dxa"/>
            <w:tcBorders>
              <w:top w:val="single" w:sz="4" w:space="0" w:color="auto"/>
              <w:left w:val="single" w:sz="4" w:space="0" w:color="auto"/>
              <w:bottom w:val="single" w:sz="4" w:space="0" w:color="auto"/>
              <w:right w:val="single" w:sz="4" w:space="0" w:color="auto"/>
            </w:tcBorders>
            <w:noWrap/>
            <w:hideMark/>
          </w:tcPr>
          <w:p w14:paraId="75AB6734" w14:textId="77777777" w:rsidR="00E75745" w:rsidRPr="007A7B16" w:rsidRDefault="00E75745" w:rsidP="00356733">
            <w:pPr>
              <w:rPr>
                <w:rFonts w:cs="Calibri"/>
                <w:sz w:val="22"/>
                <w:szCs w:val="22"/>
              </w:rPr>
            </w:pPr>
            <w:r w:rsidRPr="007A7B16">
              <w:rPr>
                <w:rFonts w:cs="Calibri"/>
                <w:sz w:val="22"/>
                <w:szCs w:val="22"/>
              </w:rPr>
              <w:t>SRIM_038980</w:t>
            </w:r>
          </w:p>
        </w:tc>
        <w:tc>
          <w:tcPr>
            <w:tcW w:w="841" w:type="dxa"/>
            <w:tcBorders>
              <w:top w:val="single" w:sz="4" w:space="0" w:color="auto"/>
              <w:left w:val="single" w:sz="4" w:space="0" w:color="auto"/>
              <w:bottom w:val="single" w:sz="4" w:space="0" w:color="auto"/>
              <w:right w:val="single" w:sz="4" w:space="0" w:color="auto"/>
            </w:tcBorders>
            <w:noWrap/>
            <w:hideMark/>
          </w:tcPr>
          <w:p w14:paraId="4BA323CF" w14:textId="77777777" w:rsidR="00E75745" w:rsidRPr="007A7B16" w:rsidRDefault="00E75745" w:rsidP="00356733">
            <w:pPr>
              <w:rPr>
                <w:rFonts w:cs="Calibri"/>
                <w:sz w:val="22"/>
                <w:szCs w:val="22"/>
              </w:rPr>
            </w:pPr>
          </w:p>
        </w:tc>
        <w:tc>
          <w:tcPr>
            <w:tcW w:w="1199" w:type="dxa"/>
            <w:tcBorders>
              <w:top w:val="single" w:sz="4" w:space="0" w:color="auto"/>
              <w:left w:val="single" w:sz="4" w:space="0" w:color="auto"/>
              <w:bottom w:val="single" w:sz="4" w:space="0" w:color="auto"/>
              <w:right w:val="single" w:sz="4" w:space="0" w:color="auto"/>
            </w:tcBorders>
            <w:noWrap/>
            <w:hideMark/>
          </w:tcPr>
          <w:p w14:paraId="4CA1A805" w14:textId="77777777" w:rsidR="00E75745" w:rsidRPr="007A7B16" w:rsidRDefault="00E75745" w:rsidP="00356733">
            <w:pPr>
              <w:rPr>
                <w:rFonts w:cs="Calibri"/>
                <w:sz w:val="22"/>
                <w:szCs w:val="22"/>
              </w:rPr>
            </w:pPr>
            <w:r w:rsidRPr="007A7B16">
              <w:rPr>
                <w:rFonts w:cs="Calibri"/>
                <w:sz w:val="22"/>
                <w:szCs w:val="22"/>
              </w:rPr>
              <w:t>QST85316.1</w:t>
            </w:r>
          </w:p>
        </w:tc>
        <w:tc>
          <w:tcPr>
            <w:tcW w:w="5979" w:type="dxa"/>
            <w:tcBorders>
              <w:top w:val="single" w:sz="4" w:space="0" w:color="auto"/>
              <w:left w:val="single" w:sz="4" w:space="0" w:color="auto"/>
              <w:bottom w:val="single" w:sz="4" w:space="0" w:color="auto"/>
              <w:right w:val="single" w:sz="4" w:space="0" w:color="auto"/>
            </w:tcBorders>
            <w:noWrap/>
            <w:hideMark/>
          </w:tcPr>
          <w:p w14:paraId="70B7B044" w14:textId="77777777" w:rsidR="00E75745" w:rsidRPr="007A7B16" w:rsidRDefault="00E75745" w:rsidP="00356733">
            <w:pPr>
              <w:rPr>
                <w:rFonts w:cs="Calibri"/>
                <w:sz w:val="22"/>
                <w:szCs w:val="22"/>
              </w:rPr>
            </w:pPr>
            <w:r w:rsidRPr="007A7B16">
              <w:rPr>
                <w:rFonts w:cs="Calibri"/>
                <w:sz w:val="22"/>
                <w:szCs w:val="22"/>
              </w:rPr>
              <w:t>flavodoxin CDS</w:t>
            </w:r>
          </w:p>
        </w:tc>
      </w:tr>
      <w:tr w:rsidR="00E75745" w:rsidRPr="007A7B16" w14:paraId="753A4319"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4C562A89" w14:textId="77777777" w:rsidR="00E75745" w:rsidRPr="007A7B16" w:rsidRDefault="00E75745" w:rsidP="00356733">
            <w:pPr>
              <w:rPr>
                <w:rFonts w:cs="Calibri"/>
                <w:sz w:val="22"/>
                <w:szCs w:val="22"/>
              </w:rPr>
            </w:pPr>
            <w:r w:rsidRPr="007A7B16">
              <w:rPr>
                <w:rFonts w:cs="Calibri"/>
                <w:sz w:val="22"/>
                <w:szCs w:val="22"/>
              </w:rPr>
              <w:t>Δ240</w:t>
            </w:r>
          </w:p>
        </w:tc>
        <w:tc>
          <w:tcPr>
            <w:tcW w:w="1346" w:type="dxa"/>
            <w:tcBorders>
              <w:top w:val="single" w:sz="4" w:space="0" w:color="auto"/>
              <w:left w:val="single" w:sz="4" w:space="0" w:color="auto"/>
              <w:bottom w:val="single" w:sz="4" w:space="0" w:color="auto"/>
              <w:right w:val="single" w:sz="4" w:space="0" w:color="auto"/>
            </w:tcBorders>
            <w:noWrap/>
            <w:hideMark/>
          </w:tcPr>
          <w:p w14:paraId="20AA9B4B" w14:textId="77777777" w:rsidR="00E75745" w:rsidRPr="007A7B16" w:rsidRDefault="00E75745" w:rsidP="00356733">
            <w:pPr>
              <w:rPr>
                <w:rFonts w:cs="Calibri"/>
                <w:sz w:val="22"/>
                <w:szCs w:val="22"/>
              </w:rPr>
            </w:pPr>
            <w:r w:rsidRPr="007A7B16">
              <w:rPr>
                <w:rFonts w:cs="Calibri"/>
                <w:sz w:val="22"/>
                <w:szCs w:val="22"/>
              </w:rPr>
              <w:t>SRIM_038985</w:t>
            </w:r>
          </w:p>
        </w:tc>
        <w:tc>
          <w:tcPr>
            <w:tcW w:w="841" w:type="dxa"/>
            <w:tcBorders>
              <w:top w:val="single" w:sz="4" w:space="0" w:color="auto"/>
              <w:left w:val="single" w:sz="4" w:space="0" w:color="auto"/>
              <w:bottom w:val="single" w:sz="4" w:space="0" w:color="auto"/>
              <w:right w:val="single" w:sz="4" w:space="0" w:color="auto"/>
            </w:tcBorders>
            <w:noWrap/>
            <w:hideMark/>
          </w:tcPr>
          <w:p w14:paraId="4C1457B3" w14:textId="77777777" w:rsidR="00E75745" w:rsidRPr="007A7B16" w:rsidRDefault="00E75745" w:rsidP="00356733">
            <w:pPr>
              <w:rPr>
                <w:rFonts w:cs="Calibri"/>
                <w:sz w:val="22"/>
                <w:szCs w:val="22"/>
              </w:rPr>
            </w:pPr>
          </w:p>
        </w:tc>
        <w:tc>
          <w:tcPr>
            <w:tcW w:w="1199" w:type="dxa"/>
            <w:tcBorders>
              <w:top w:val="single" w:sz="4" w:space="0" w:color="auto"/>
              <w:left w:val="single" w:sz="4" w:space="0" w:color="auto"/>
              <w:bottom w:val="single" w:sz="4" w:space="0" w:color="auto"/>
              <w:right w:val="single" w:sz="4" w:space="0" w:color="auto"/>
            </w:tcBorders>
            <w:noWrap/>
            <w:hideMark/>
          </w:tcPr>
          <w:p w14:paraId="4375447F" w14:textId="77777777" w:rsidR="00E75745" w:rsidRPr="007A7B16" w:rsidRDefault="00E75745" w:rsidP="00356733">
            <w:pPr>
              <w:rPr>
                <w:rFonts w:cs="Calibri"/>
                <w:sz w:val="22"/>
                <w:szCs w:val="22"/>
              </w:rPr>
            </w:pPr>
            <w:r w:rsidRPr="007A7B16">
              <w:rPr>
                <w:rFonts w:cs="Calibri"/>
                <w:sz w:val="22"/>
                <w:szCs w:val="22"/>
              </w:rPr>
              <w:t>QST85317.1</w:t>
            </w:r>
          </w:p>
        </w:tc>
        <w:tc>
          <w:tcPr>
            <w:tcW w:w="5979" w:type="dxa"/>
            <w:tcBorders>
              <w:top w:val="single" w:sz="4" w:space="0" w:color="auto"/>
              <w:left w:val="single" w:sz="4" w:space="0" w:color="auto"/>
              <w:bottom w:val="single" w:sz="4" w:space="0" w:color="auto"/>
              <w:right w:val="single" w:sz="4" w:space="0" w:color="auto"/>
            </w:tcBorders>
            <w:noWrap/>
            <w:hideMark/>
          </w:tcPr>
          <w:p w14:paraId="04D18725" w14:textId="77777777" w:rsidR="00E75745" w:rsidRPr="007A7B16" w:rsidRDefault="00E75745" w:rsidP="00356733">
            <w:pPr>
              <w:rPr>
                <w:rFonts w:cs="Calibri"/>
                <w:sz w:val="22"/>
                <w:szCs w:val="22"/>
              </w:rPr>
            </w:pPr>
            <w:r w:rsidRPr="007A7B16">
              <w:rPr>
                <w:rFonts w:cs="Calibri"/>
                <w:sz w:val="22"/>
                <w:szCs w:val="22"/>
              </w:rPr>
              <w:t>CBS domain-containing protein CDS</w:t>
            </w:r>
          </w:p>
        </w:tc>
      </w:tr>
      <w:tr w:rsidR="00E75745" w:rsidRPr="007A7B16" w14:paraId="487A6D29"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572CF9CF" w14:textId="77777777" w:rsidR="00E75745" w:rsidRPr="007A7B16" w:rsidRDefault="00E75745" w:rsidP="00356733">
            <w:pPr>
              <w:rPr>
                <w:rFonts w:cs="Calibri"/>
                <w:sz w:val="22"/>
                <w:szCs w:val="22"/>
              </w:rPr>
            </w:pPr>
            <w:r w:rsidRPr="007A7B16">
              <w:rPr>
                <w:rFonts w:cs="Calibri"/>
                <w:sz w:val="22"/>
                <w:szCs w:val="22"/>
              </w:rPr>
              <w:t>Δ240</w:t>
            </w:r>
          </w:p>
        </w:tc>
        <w:tc>
          <w:tcPr>
            <w:tcW w:w="1346" w:type="dxa"/>
            <w:tcBorders>
              <w:top w:val="single" w:sz="4" w:space="0" w:color="auto"/>
              <w:left w:val="single" w:sz="4" w:space="0" w:color="auto"/>
              <w:bottom w:val="single" w:sz="4" w:space="0" w:color="auto"/>
              <w:right w:val="single" w:sz="4" w:space="0" w:color="auto"/>
            </w:tcBorders>
            <w:noWrap/>
            <w:hideMark/>
          </w:tcPr>
          <w:p w14:paraId="73787168" w14:textId="77777777" w:rsidR="00E75745" w:rsidRPr="007A7B16" w:rsidRDefault="00E75745" w:rsidP="00356733">
            <w:pPr>
              <w:rPr>
                <w:rFonts w:cs="Calibri"/>
                <w:sz w:val="22"/>
                <w:szCs w:val="22"/>
              </w:rPr>
            </w:pPr>
            <w:r w:rsidRPr="007A7B16">
              <w:rPr>
                <w:rFonts w:cs="Calibri"/>
                <w:sz w:val="22"/>
                <w:szCs w:val="22"/>
              </w:rPr>
              <w:t>SRIM_038990</w:t>
            </w:r>
          </w:p>
        </w:tc>
        <w:tc>
          <w:tcPr>
            <w:tcW w:w="841" w:type="dxa"/>
            <w:tcBorders>
              <w:top w:val="single" w:sz="4" w:space="0" w:color="auto"/>
              <w:left w:val="single" w:sz="4" w:space="0" w:color="auto"/>
              <w:bottom w:val="single" w:sz="4" w:space="0" w:color="auto"/>
              <w:right w:val="single" w:sz="4" w:space="0" w:color="auto"/>
            </w:tcBorders>
            <w:noWrap/>
            <w:hideMark/>
          </w:tcPr>
          <w:p w14:paraId="6EA3A29B" w14:textId="77777777" w:rsidR="00E75745" w:rsidRPr="007A7B16" w:rsidRDefault="00E75745" w:rsidP="00356733">
            <w:pPr>
              <w:rPr>
                <w:rFonts w:cs="Calibri"/>
                <w:sz w:val="22"/>
                <w:szCs w:val="22"/>
              </w:rPr>
            </w:pPr>
          </w:p>
        </w:tc>
        <w:tc>
          <w:tcPr>
            <w:tcW w:w="1199" w:type="dxa"/>
            <w:tcBorders>
              <w:top w:val="single" w:sz="4" w:space="0" w:color="auto"/>
              <w:left w:val="single" w:sz="4" w:space="0" w:color="auto"/>
              <w:bottom w:val="single" w:sz="4" w:space="0" w:color="auto"/>
              <w:right w:val="single" w:sz="4" w:space="0" w:color="auto"/>
            </w:tcBorders>
            <w:noWrap/>
            <w:hideMark/>
          </w:tcPr>
          <w:p w14:paraId="16A21005" w14:textId="77777777" w:rsidR="00E75745" w:rsidRPr="007A7B16" w:rsidRDefault="00E75745" w:rsidP="00356733">
            <w:pPr>
              <w:rPr>
                <w:rFonts w:cs="Calibri"/>
                <w:sz w:val="22"/>
                <w:szCs w:val="22"/>
              </w:rPr>
            </w:pPr>
            <w:r w:rsidRPr="007A7B16">
              <w:rPr>
                <w:rFonts w:cs="Calibri"/>
                <w:sz w:val="22"/>
                <w:szCs w:val="22"/>
              </w:rPr>
              <w:t>QST85318.1</w:t>
            </w:r>
          </w:p>
        </w:tc>
        <w:tc>
          <w:tcPr>
            <w:tcW w:w="5979" w:type="dxa"/>
            <w:tcBorders>
              <w:top w:val="single" w:sz="4" w:space="0" w:color="auto"/>
              <w:left w:val="single" w:sz="4" w:space="0" w:color="auto"/>
              <w:bottom w:val="single" w:sz="4" w:space="0" w:color="auto"/>
              <w:right w:val="single" w:sz="4" w:space="0" w:color="auto"/>
            </w:tcBorders>
            <w:noWrap/>
            <w:hideMark/>
          </w:tcPr>
          <w:p w14:paraId="624D3F18" w14:textId="77777777" w:rsidR="00E75745" w:rsidRPr="007A7B16" w:rsidRDefault="00E75745" w:rsidP="00356733">
            <w:pPr>
              <w:rPr>
                <w:rFonts w:cs="Calibri"/>
                <w:sz w:val="22"/>
                <w:szCs w:val="22"/>
              </w:rPr>
            </w:pPr>
            <w:r w:rsidRPr="007A7B16">
              <w:rPr>
                <w:rFonts w:cs="Calibri"/>
                <w:sz w:val="22"/>
                <w:szCs w:val="22"/>
              </w:rPr>
              <w:t>universal stress protein CDS</w:t>
            </w:r>
          </w:p>
        </w:tc>
      </w:tr>
      <w:tr w:rsidR="00E75745" w:rsidRPr="007A7B16" w14:paraId="7F1D03DC"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1BBA97E3" w14:textId="77777777" w:rsidR="00E75745" w:rsidRPr="007A7B16" w:rsidRDefault="00E75745" w:rsidP="00356733">
            <w:pPr>
              <w:rPr>
                <w:rFonts w:cs="Calibri"/>
                <w:sz w:val="22"/>
                <w:szCs w:val="22"/>
              </w:rPr>
            </w:pPr>
            <w:r w:rsidRPr="007A7B16">
              <w:rPr>
                <w:rFonts w:cs="Calibri"/>
                <w:sz w:val="22"/>
                <w:szCs w:val="22"/>
              </w:rPr>
              <w:t>Δ240</w:t>
            </w:r>
          </w:p>
        </w:tc>
        <w:tc>
          <w:tcPr>
            <w:tcW w:w="1346" w:type="dxa"/>
            <w:tcBorders>
              <w:top w:val="single" w:sz="4" w:space="0" w:color="auto"/>
              <w:left w:val="single" w:sz="4" w:space="0" w:color="auto"/>
              <w:bottom w:val="single" w:sz="4" w:space="0" w:color="auto"/>
              <w:right w:val="single" w:sz="4" w:space="0" w:color="auto"/>
            </w:tcBorders>
            <w:noWrap/>
            <w:hideMark/>
          </w:tcPr>
          <w:p w14:paraId="606198B5" w14:textId="77777777" w:rsidR="00E75745" w:rsidRPr="007A7B16" w:rsidRDefault="00E75745" w:rsidP="00356733">
            <w:pPr>
              <w:rPr>
                <w:rFonts w:cs="Calibri"/>
                <w:sz w:val="22"/>
                <w:szCs w:val="22"/>
              </w:rPr>
            </w:pPr>
            <w:r w:rsidRPr="007A7B16">
              <w:rPr>
                <w:rFonts w:cs="Calibri"/>
                <w:sz w:val="22"/>
                <w:szCs w:val="22"/>
              </w:rPr>
              <w:t>SRIM_038995</w:t>
            </w:r>
          </w:p>
        </w:tc>
        <w:tc>
          <w:tcPr>
            <w:tcW w:w="841" w:type="dxa"/>
            <w:tcBorders>
              <w:top w:val="single" w:sz="4" w:space="0" w:color="auto"/>
              <w:left w:val="single" w:sz="4" w:space="0" w:color="auto"/>
              <w:bottom w:val="single" w:sz="4" w:space="0" w:color="auto"/>
              <w:right w:val="single" w:sz="4" w:space="0" w:color="auto"/>
            </w:tcBorders>
            <w:noWrap/>
            <w:hideMark/>
          </w:tcPr>
          <w:p w14:paraId="1B2C4F44" w14:textId="77777777" w:rsidR="00E75745" w:rsidRPr="007A7B16" w:rsidRDefault="00E75745" w:rsidP="00356733">
            <w:pPr>
              <w:rPr>
                <w:rFonts w:cs="Calibri"/>
                <w:sz w:val="22"/>
                <w:szCs w:val="22"/>
              </w:rPr>
            </w:pPr>
          </w:p>
        </w:tc>
        <w:tc>
          <w:tcPr>
            <w:tcW w:w="1199" w:type="dxa"/>
            <w:tcBorders>
              <w:top w:val="single" w:sz="4" w:space="0" w:color="auto"/>
              <w:left w:val="single" w:sz="4" w:space="0" w:color="auto"/>
              <w:bottom w:val="single" w:sz="4" w:space="0" w:color="auto"/>
              <w:right w:val="single" w:sz="4" w:space="0" w:color="auto"/>
            </w:tcBorders>
            <w:noWrap/>
            <w:hideMark/>
          </w:tcPr>
          <w:p w14:paraId="0DE9B2AE" w14:textId="77777777" w:rsidR="00E75745" w:rsidRPr="007A7B16" w:rsidRDefault="00E75745" w:rsidP="00356733">
            <w:pPr>
              <w:rPr>
                <w:rFonts w:cs="Calibri"/>
                <w:sz w:val="22"/>
                <w:szCs w:val="22"/>
              </w:rPr>
            </w:pPr>
            <w:r w:rsidRPr="007A7B16">
              <w:rPr>
                <w:rFonts w:cs="Calibri"/>
                <w:sz w:val="22"/>
                <w:szCs w:val="22"/>
              </w:rPr>
              <w:t>QST85319.1</w:t>
            </w:r>
          </w:p>
        </w:tc>
        <w:tc>
          <w:tcPr>
            <w:tcW w:w="5979" w:type="dxa"/>
            <w:tcBorders>
              <w:top w:val="single" w:sz="4" w:space="0" w:color="auto"/>
              <w:left w:val="single" w:sz="4" w:space="0" w:color="auto"/>
              <w:bottom w:val="single" w:sz="4" w:space="0" w:color="auto"/>
              <w:right w:val="single" w:sz="4" w:space="0" w:color="auto"/>
            </w:tcBorders>
            <w:noWrap/>
            <w:hideMark/>
          </w:tcPr>
          <w:p w14:paraId="597881EB" w14:textId="77777777" w:rsidR="00E75745" w:rsidRPr="007A7B16" w:rsidRDefault="00E75745" w:rsidP="00356733">
            <w:pPr>
              <w:rPr>
                <w:rFonts w:cs="Calibri"/>
                <w:sz w:val="22"/>
                <w:szCs w:val="22"/>
              </w:rPr>
            </w:pPr>
            <w:r w:rsidRPr="007A7B16">
              <w:rPr>
                <w:rFonts w:cs="Calibri"/>
                <w:sz w:val="22"/>
                <w:szCs w:val="22"/>
              </w:rPr>
              <w:t>GNAT family N-acetyltransferase CDS</w:t>
            </w:r>
          </w:p>
        </w:tc>
      </w:tr>
      <w:tr w:rsidR="00E75745" w:rsidRPr="007A7B16" w14:paraId="5A4DEF86"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172A19EB" w14:textId="77777777" w:rsidR="00E75745" w:rsidRPr="007A7B16" w:rsidRDefault="00E75745" w:rsidP="00356733">
            <w:pPr>
              <w:rPr>
                <w:rFonts w:cs="Calibri"/>
                <w:sz w:val="22"/>
                <w:szCs w:val="22"/>
              </w:rPr>
            </w:pPr>
            <w:r w:rsidRPr="007A7B16">
              <w:rPr>
                <w:rFonts w:cs="Calibri"/>
                <w:sz w:val="22"/>
                <w:szCs w:val="22"/>
              </w:rPr>
              <w:t>Δ240</w:t>
            </w:r>
          </w:p>
        </w:tc>
        <w:tc>
          <w:tcPr>
            <w:tcW w:w="1346" w:type="dxa"/>
            <w:tcBorders>
              <w:top w:val="single" w:sz="4" w:space="0" w:color="auto"/>
              <w:left w:val="single" w:sz="4" w:space="0" w:color="auto"/>
              <w:bottom w:val="single" w:sz="4" w:space="0" w:color="auto"/>
              <w:right w:val="single" w:sz="4" w:space="0" w:color="auto"/>
            </w:tcBorders>
            <w:noWrap/>
            <w:hideMark/>
          </w:tcPr>
          <w:p w14:paraId="4530FDC0" w14:textId="77777777" w:rsidR="00E75745" w:rsidRPr="007A7B16" w:rsidRDefault="00E75745" w:rsidP="00356733">
            <w:pPr>
              <w:rPr>
                <w:rFonts w:cs="Calibri"/>
                <w:sz w:val="22"/>
                <w:szCs w:val="22"/>
              </w:rPr>
            </w:pPr>
            <w:r w:rsidRPr="007A7B16">
              <w:rPr>
                <w:rFonts w:cs="Calibri"/>
                <w:sz w:val="22"/>
                <w:szCs w:val="22"/>
              </w:rPr>
              <w:t>SRIM_039000</w:t>
            </w:r>
          </w:p>
        </w:tc>
        <w:tc>
          <w:tcPr>
            <w:tcW w:w="841" w:type="dxa"/>
            <w:tcBorders>
              <w:top w:val="single" w:sz="4" w:space="0" w:color="auto"/>
              <w:left w:val="single" w:sz="4" w:space="0" w:color="auto"/>
              <w:bottom w:val="single" w:sz="4" w:space="0" w:color="auto"/>
              <w:right w:val="single" w:sz="4" w:space="0" w:color="auto"/>
            </w:tcBorders>
            <w:noWrap/>
            <w:hideMark/>
          </w:tcPr>
          <w:p w14:paraId="03837D21" w14:textId="77777777" w:rsidR="00E75745" w:rsidRPr="007A7B16" w:rsidRDefault="00E75745" w:rsidP="00356733">
            <w:pPr>
              <w:rPr>
                <w:rFonts w:cs="Calibri"/>
                <w:sz w:val="22"/>
                <w:szCs w:val="22"/>
              </w:rPr>
            </w:pPr>
          </w:p>
        </w:tc>
        <w:tc>
          <w:tcPr>
            <w:tcW w:w="1199" w:type="dxa"/>
            <w:tcBorders>
              <w:top w:val="single" w:sz="4" w:space="0" w:color="auto"/>
              <w:left w:val="single" w:sz="4" w:space="0" w:color="auto"/>
              <w:bottom w:val="single" w:sz="4" w:space="0" w:color="auto"/>
              <w:right w:val="single" w:sz="4" w:space="0" w:color="auto"/>
            </w:tcBorders>
            <w:noWrap/>
            <w:hideMark/>
          </w:tcPr>
          <w:p w14:paraId="66640E50" w14:textId="77777777" w:rsidR="00E75745" w:rsidRPr="007A7B16" w:rsidRDefault="00E75745" w:rsidP="00356733">
            <w:pPr>
              <w:rPr>
                <w:rFonts w:cs="Calibri"/>
                <w:sz w:val="22"/>
                <w:szCs w:val="22"/>
              </w:rPr>
            </w:pPr>
            <w:r w:rsidRPr="007A7B16">
              <w:rPr>
                <w:rFonts w:cs="Calibri"/>
                <w:sz w:val="22"/>
                <w:szCs w:val="22"/>
              </w:rPr>
              <w:t>QST85320.1</w:t>
            </w:r>
          </w:p>
        </w:tc>
        <w:tc>
          <w:tcPr>
            <w:tcW w:w="5979" w:type="dxa"/>
            <w:tcBorders>
              <w:top w:val="single" w:sz="4" w:space="0" w:color="auto"/>
              <w:left w:val="single" w:sz="4" w:space="0" w:color="auto"/>
              <w:bottom w:val="single" w:sz="4" w:space="0" w:color="auto"/>
              <w:right w:val="single" w:sz="4" w:space="0" w:color="auto"/>
            </w:tcBorders>
            <w:noWrap/>
            <w:hideMark/>
          </w:tcPr>
          <w:p w14:paraId="2785FD2A" w14:textId="77777777" w:rsidR="00E75745" w:rsidRPr="007A7B16" w:rsidRDefault="00E75745" w:rsidP="00356733">
            <w:pPr>
              <w:rPr>
                <w:rFonts w:cs="Calibri"/>
                <w:sz w:val="22"/>
                <w:szCs w:val="22"/>
              </w:rPr>
            </w:pPr>
            <w:r w:rsidRPr="007A7B16">
              <w:rPr>
                <w:rFonts w:cs="Calibri"/>
                <w:sz w:val="22"/>
                <w:szCs w:val="22"/>
              </w:rPr>
              <w:t>HAD family hydrolase CDS</w:t>
            </w:r>
          </w:p>
        </w:tc>
      </w:tr>
      <w:tr w:rsidR="00E75745" w:rsidRPr="007A7B16" w14:paraId="021DC9E0"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7AEADB84" w14:textId="77777777" w:rsidR="00E75745" w:rsidRPr="007A7B16" w:rsidRDefault="00E75745" w:rsidP="00356733">
            <w:pPr>
              <w:rPr>
                <w:rFonts w:cs="Calibri"/>
                <w:sz w:val="22"/>
                <w:szCs w:val="22"/>
              </w:rPr>
            </w:pPr>
            <w:r w:rsidRPr="007A7B16">
              <w:rPr>
                <w:rFonts w:cs="Calibri"/>
                <w:sz w:val="22"/>
                <w:szCs w:val="22"/>
              </w:rPr>
              <w:t>Δ240</w:t>
            </w:r>
          </w:p>
        </w:tc>
        <w:tc>
          <w:tcPr>
            <w:tcW w:w="1346" w:type="dxa"/>
            <w:tcBorders>
              <w:top w:val="single" w:sz="4" w:space="0" w:color="auto"/>
              <w:left w:val="single" w:sz="4" w:space="0" w:color="auto"/>
              <w:bottom w:val="single" w:sz="4" w:space="0" w:color="auto"/>
              <w:right w:val="single" w:sz="4" w:space="0" w:color="auto"/>
            </w:tcBorders>
            <w:noWrap/>
            <w:hideMark/>
          </w:tcPr>
          <w:p w14:paraId="1EF4501D" w14:textId="77777777" w:rsidR="00E75745" w:rsidRPr="007A7B16" w:rsidRDefault="00E75745" w:rsidP="00356733">
            <w:pPr>
              <w:rPr>
                <w:rFonts w:cs="Calibri"/>
                <w:sz w:val="22"/>
                <w:szCs w:val="22"/>
              </w:rPr>
            </w:pPr>
            <w:r w:rsidRPr="007A7B16">
              <w:rPr>
                <w:rFonts w:cs="Calibri"/>
                <w:sz w:val="22"/>
                <w:szCs w:val="22"/>
              </w:rPr>
              <w:t>SRIM_039005</w:t>
            </w:r>
          </w:p>
        </w:tc>
        <w:tc>
          <w:tcPr>
            <w:tcW w:w="841" w:type="dxa"/>
            <w:tcBorders>
              <w:top w:val="single" w:sz="4" w:space="0" w:color="auto"/>
              <w:left w:val="single" w:sz="4" w:space="0" w:color="auto"/>
              <w:bottom w:val="single" w:sz="4" w:space="0" w:color="auto"/>
              <w:right w:val="single" w:sz="4" w:space="0" w:color="auto"/>
            </w:tcBorders>
            <w:noWrap/>
            <w:hideMark/>
          </w:tcPr>
          <w:p w14:paraId="1DB23770" w14:textId="77777777" w:rsidR="00E75745" w:rsidRPr="007A7B16" w:rsidRDefault="00E75745" w:rsidP="00356733">
            <w:pPr>
              <w:rPr>
                <w:rFonts w:cs="Calibri"/>
                <w:sz w:val="22"/>
                <w:szCs w:val="22"/>
              </w:rPr>
            </w:pPr>
          </w:p>
        </w:tc>
        <w:tc>
          <w:tcPr>
            <w:tcW w:w="1199" w:type="dxa"/>
            <w:tcBorders>
              <w:top w:val="single" w:sz="4" w:space="0" w:color="auto"/>
              <w:left w:val="single" w:sz="4" w:space="0" w:color="auto"/>
              <w:bottom w:val="single" w:sz="4" w:space="0" w:color="auto"/>
              <w:right w:val="single" w:sz="4" w:space="0" w:color="auto"/>
            </w:tcBorders>
            <w:noWrap/>
            <w:hideMark/>
          </w:tcPr>
          <w:p w14:paraId="5905816D" w14:textId="77777777" w:rsidR="00E75745" w:rsidRPr="007A7B16" w:rsidRDefault="00E75745" w:rsidP="00356733">
            <w:pPr>
              <w:rPr>
                <w:rFonts w:cs="Calibri"/>
                <w:sz w:val="22"/>
                <w:szCs w:val="22"/>
              </w:rPr>
            </w:pPr>
            <w:r w:rsidRPr="007A7B16">
              <w:rPr>
                <w:rFonts w:cs="Calibri"/>
                <w:sz w:val="22"/>
                <w:szCs w:val="22"/>
              </w:rPr>
              <w:t>QST85321.1</w:t>
            </w:r>
          </w:p>
        </w:tc>
        <w:tc>
          <w:tcPr>
            <w:tcW w:w="5979" w:type="dxa"/>
            <w:tcBorders>
              <w:top w:val="single" w:sz="4" w:space="0" w:color="auto"/>
              <w:left w:val="single" w:sz="4" w:space="0" w:color="auto"/>
              <w:bottom w:val="single" w:sz="4" w:space="0" w:color="auto"/>
              <w:right w:val="single" w:sz="4" w:space="0" w:color="auto"/>
            </w:tcBorders>
            <w:noWrap/>
            <w:hideMark/>
          </w:tcPr>
          <w:p w14:paraId="43432636" w14:textId="77777777" w:rsidR="00E75745" w:rsidRPr="007A7B16" w:rsidRDefault="00E75745" w:rsidP="00356733">
            <w:pPr>
              <w:rPr>
                <w:rFonts w:cs="Calibri"/>
                <w:sz w:val="22"/>
                <w:szCs w:val="22"/>
              </w:rPr>
            </w:pPr>
            <w:proofErr w:type="spellStart"/>
            <w:r w:rsidRPr="007A7B16">
              <w:rPr>
                <w:rFonts w:cs="Calibri"/>
                <w:sz w:val="22"/>
                <w:szCs w:val="22"/>
              </w:rPr>
              <w:t>HypC</w:t>
            </w:r>
            <w:proofErr w:type="spellEnd"/>
            <w:r w:rsidRPr="007A7B16">
              <w:rPr>
                <w:rFonts w:cs="Calibri"/>
                <w:sz w:val="22"/>
                <w:szCs w:val="22"/>
              </w:rPr>
              <w:t>/</w:t>
            </w:r>
            <w:proofErr w:type="spellStart"/>
            <w:r w:rsidRPr="007A7B16">
              <w:rPr>
                <w:rFonts w:cs="Calibri"/>
                <w:sz w:val="22"/>
                <w:szCs w:val="22"/>
              </w:rPr>
              <w:t>HybG</w:t>
            </w:r>
            <w:proofErr w:type="spellEnd"/>
            <w:r w:rsidRPr="007A7B16">
              <w:rPr>
                <w:rFonts w:cs="Calibri"/>
                <w:sz w:val="22"/>
                <w:szCs w:val="22"/>
              </w:rPr>
              <w:t>/</w:t>
            </w:r>
            <w:proofErr w:type="spellStart"/>
            <w:r w:rsidRPr="007A7B16">
              <w:rPr>
                <w:rFonts w:cs="Calibri"/>
                <w:sz w:val="22"/>
                <w:szCs w:val="22"/>
              </w:rPr>
              <w:t>HupF</w:t>
            </w:r>
            <w:proofErr w:type="spellEnd"/>
            <w:r w:rsidRPr="007A7B16">
              <w:rPr>
                <w:rFonts w:cs="Calibri"/>
                <w:sz w:val="22"/>
                <w:szCs w:val="22"/>
              </w:rPr>
              <w:t xml:space="preserve"> family hydrogenase formation chaperone CDS</w:t>
            </w:r>
          </w:p>
        </w:tc>
      </w:tr>
      <w:tr w:rsidR="00E75745" w:rsidRPr="007A7B16" w14:paraId="6568222B"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4BD64B33" w14:textId="77777777" w:rsidR="00E75745" w:rsidRPr="007A7B16" w:rsidRDefault="00E75745" w:rsidP="00356733">
            <w:pPr>
              <w:rPr>
                <w:rFonts w:cs="Calibri"/>
                <w:sz w:val="22"/>
                <w:szCs w:val="22"/>
              </w:rPr>
            </w:pPr>
            <w:r w:rsidRPr="007A7B16">
              <w:rPr>
                <w:rFonts w:cs="Calibri"/>
                <w:sz w:val="22"/>
                <w:szCs w:val="22"/>
              </w:rPr>
              <w:t>Δ240</w:t>
            </w:r>
          </w:p>
        </w:tc>
        <w:tc>
          <w:tcPr>
            <w:tcW w:w="1346" w:type="dxa"/>
            <w:tcBorders>
              <w:top w:val="single" w:sz="4" w:space="0" w:color="auto"/>
              <w:left w:val="single" w:sz="4" w:space="0" w:color="auto"/>
              <w:bottom w:val="single" w:sz="4" w:space="0" w:color="auto"/>
              <w:right w:val="single" w:sz="4" w:space="0" w:color="auto"/>
            </w:tcBorders>
            <w:noWrap/>
            <w:hideMark/>
          </w:tcPr>
          <w:p w14:paraId="770FBF8A" w14:textId="77777777" w:rsidR="00E75745" w:rsidRPr="007A7B16" w:rsidRDefault="00E75745" w:rsidP="00356733">
            <w:pPr>
              <w:rPr>
                <w:rFonts w:cs="Calibri"/>
                <w:sz w:val="22"/>
                <w:szCs w:val="22"/>
              </w:rPr>
            </w:pPr>
            <w:r w:rsidRPr="007A7B16">
              <w:rPr>
                <w:rFonts w:cs="Calibri"/>
                <w:sz w:val="22"/>
                <w:szCs w:val="22"/>
              </w:rPr>
              <w:t>SRIM_039010</w:t>
            </w:r>
          </w:p>
        </w:tc>
        <w:tc>
          <w:tcPr>
            <w:tcW w:w="841" w:type="dxa"/>
            <w:tcBorders>
              <w:top w:val="single" w:sz="4" w:space="0" w:color="auto"/>
              <w:left w:val="single" w:sz="4" w:space="0" w:color="auto"/>
              <w:bottom w:val="single" w:sz="4" w:space="0" w:color="auto"/>
              <w:right w:val="single" w:sz="4" w:space="0" w:color="auto"/>
            </w:tcBorders>
            <w:noWrap/>
            <w:hideMark/>
          </w:tcPr>
          <w:p w14:paraId="32340413" w14:textId="77777777" w:rsidR="00E75745" w:rsidRPr="007A7B16" w:rsidRDefault="00E75745" w:rsidP="00356733">
            <w:pPr>
              <w:rPr>
                <w:rFonts w:cs="Calibri"/>
                <w:sz w:val="22"/>
                <w:szCs w:val="22"/>
              </w:rPr>
            </w:pPr>
          </w:p>
        </w:tc>
        <w:tc>
          <w:tcPr>
            <w:tcW w:w="1199" w:type="dxa"/>
            <w:tcBorders>
              <w:top w:val="single" w:sz="4" w:space="0" w:color="auto"/>
              <w:left w:val="single" w:sz="4" w:space="0" w:color="auto"/>
              <w:bottom w:val="single" w:sz="4" w:space="0" w:color="auto"/>
              <w:right w:val="single" w:sz="4" w:space="0" w:color="auto"/>
            </w:tcBorders>
            <w:noWrap/>
            <w:hideMark/>
          </w:tcPr>
          <w:p w14:paraId="108D18F5" w14:textId="77777777" w:rsidR="00E75745" w:rsidRPr="007A7B16" w:rsidRDefault="00E75745" w:rsidP="00356733">
            <w:pPr>
              <w:rPr>
                <w:rFonts w:cs="Calibri"/>
                <w:sz w:val="22"/>
                <w:szCs w:val="22"/>
              </w:rPr>
            </w:pPr>
            <w:r w:rsidRPr="007A7B16">
              <w:rPr>
                <w:rFonts w:cs="Calibri"/>
                <w:sz w:val="22"/>
                <w:szCs w:val="22"/>
              </w:rPr>
              <w:t>QST85322.1</w:t>
            </w:r>
          </w:p>
        </w:tc>
        <w:tc>
          <w:tcPr>
            <w:tcW w:w="5979" w:type="dxa"/>
            <w:tcBorders>
              <w:top w:val="single" w:sz="4" w:space="0" w:color="auto"/>
              <w:left w:val="single" w:sz="4" w:space="0" w:color="auto"/>
              <w:bottom w:val="single" w:sz="4" w:space="0" w:color="auto"/>
              <w:right w:val="single" w:sz="4" w:space="0" w:color="auto"/>
            </w:tcBorders>
            <w:noWrap/>
            <w:hideMark/>
          </w:tcPr>
          <w:p w14:paraId="1003307F" w14:textId="77777777" w:rsidR="00E75745" w:rsidRPr="007A7B16" w:rsidRDefault="00E75745" w:rsidP="00356733">
            <w:pPr>
              <w:rPr>
                <w:rFonts w:cs="Calibri"/>
                <w:sz w:val="22"/>
                <w:szCs w:val="22"/>
              </w:rPr>
            </w:pPr>
            <w:proofErr w:type="spellStart"/>
            <w:r w:rsidRPr="007A7B16">
              <w:rPr>
                <w:rFonts w:cs="Calibri"/>
                <w:sz w:val="22"/>
                <w:szCs w:val="22"/>
              </w:rPr>
              <w:t>hypF</w:t>
            </w:r>
            <w:proofErr w:type="spellEnd"/>
            <w:r w:rsidRPr="007A7B16">
              <w:rPr>
                <w:rFonts w:cs="Calibri"/>
                <w:sz w:val="22"/>
                <w:szCs w:val="22"/>
              </w:rPr>
              <w:t xml:space="preserve"> CDS</w:t>
            </w:r>
          </w:p>
        </w:tc>
      </w:tr>
      <w:tr w:rsidR="00E75745" w:rsidRPr="007A7B16" w14:paraId="66C9471D"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66F3C800" w14:textId="77777777" w:rsidR="00E75745" w:rsidRPr="007A7B16" w:rsidRDefault="00E75745" w:rsidP="00356733">
            <w:pPr>
              <w:rPr>
                <w:rFonts w:cs="Calibri"/>
                <w:sz w:val="22"/>
                <w:szCs w:val="22"/>
              </w:rPr>
            </w:pPr>
            <w:r w:rsidRPr="007A7B16">
              <w:rPr>
                <w:rFonts w:cs="Calibri"/>
                <w:sz w:val="22"/>
                <w:szCs w:val="22"/>
              </w:rPr>
              <w:t>Δ240</w:t>
            </w:r>
          </w:p>
        </w:tc>
        <w:tc>
          <w:tcPr>
            <w:tcW w:w="1346" w:type="dxa"/>
            <w:tcBorders>
              <w:top w:val="single" w:sz="4" w:space="0" w:color="auto"/>
              <w:left w:val="single" w:sz="4" w:space="0" w:color="auto"/>
              <w:bottom w:val="single" w:sz="4" w:space="0" w:color="auto"/>
              <w:right w:val="single" w:sz="4" w:space="0" w:color="auto"/>
            </w:tcBorders>
            <w:noWrap/>
            <w:hideMark/>
          </w:tcPr>
          <w:p w14:paraId="314C95EC" w14:textId="77777777" w:rsidR="00E75745" w:rsidRPr="007A7B16" w:rsidRDefault="00E75745" w:rsidP="00356733">
            <w:pPr>
              <w:rPr>
                <w:rFonts w:cs="Calibri"/>
                <w:sz w:val="22"/>
                <w:szCs w:val="22"/>
              </w:rPr>
            </w:pPr>
            <w:r w:rsidRPr="007A7B16">
              <w:rPr>
                <w:rFonts w:cs="Calibri"/>
                <w:sz w:val="22"/>
                <w:szCs w:val="22"/>
              </w:rPr>
              <w:t>SRIM_039015</w:t>
            </w:r>
          </w:p>
        </w:tc>
        <w:tc>
          <w:tcPr>
            <w:tcW w:w="841" w:type="dxa"/>
            <w:tcBorders>
              <w:top w:val="single" w:sz="4" w:space="0" w:color="auto"/>
              <w:left w:val="single" w:sz="4" w:space="0" w:color="auto"/>
              <w:bottom w:val="single" w:sz="4" w:space="0" w:color="auto"/>
              <w:right w:val="single" w:sz="4" w:space="0" w:color="auto"/>
            </w:tcBorders>
            <w:noWrap/>
            <w:hideMark/>
          </w:tcPr>
          <w:p w14:paraId="6220441E" w14:textId="77777777" w:rsidR="00E75745" w:rsidRPr="007A7B16" w:rsidRDefault="00E75745" w:rsidP="00356733">
            <w:pPr>
              <w:rPr>
                <w:rFonts w:cs="Calibri"/>
                <w:sz w:val="22"/>
                <w:szCs w:val="22"/>
              </w:rPr>
            </w:pPr>
          </w:p>
        </w:tc>
        <w:tc>
          <w:tcPr>
            <w:tcW w:w="1199" w:type="dxa"/>
            <w:tcBorders>
              <w:top w:val="single" w:sz="4" w:space="0" w:color="auto"/>
              <w:left w:val="single" w:sz="4" w:space="0" w:color="auto"/>
              <w:bottom w:val="single" w:sz="4" w:space="0" w:color="auto"/>
              <w:right w:val="single" w:sz="4" w:space="0" w:color="auto"/>
            </w:tcBorders>
            <w:noWrap/>
            <w:hideMark/>
          </w:tcPr>
          <w:p w14:paraId="0AE21462" w14:textId="77777777" w:rsidR="00E75745" w:rsidRPr="007A7B16" w:rsidRDefault="00E75745" w:rsidP="00356733">
            <w:pPr>
              <w:rPr>
                <w:rFonts w:cs="Calibri"/>
                <w:sz w:val="22"/>
                <w:szCs w:val="22"/>
              </w:rPr>
            </w:pPr>
            <w:r w:rsidRPr="007A7B16">
              <w:rPr>
                <w:rFonts w:cs="Calibri"/>
                <w:sz w:val="22"/>
                <w:szCs w:val="22"/>
              </w:rPr>
              <w:t>QST85323.1</w:t>
            </w:r>
          </w:p>
        </w:tc>
        <w:tc>
          <w:tcPr>
            <w:tcW w:w="5979" w:type="dxa"/>
            <w:tcBorders>
              <w:top w:val="single" w:sz="4" w:space="0" w:color="auto"/>
              <w:left w:val="single" w:sz="4" w:space="0" w:color="auto"/>
              <w:bottom w:val="single" w:sz="4" w:space="0" w:color="auto"/>
              <w:right w:val="single" w:sz="4" w:space="0" w:color="auto"/>
            </w:tcBorders>
            <w:noWrap/>
            <w:hideMark/>
          </w:tcPr>
          <w:p w14:paraId="1E34B325" w14:textId="77777777" w:rsidR="00E75745" w:rsidRPr="007A7B16" w:rsidRDefault="00E75745" w:rsidP="00356733">
            <w:pPr>
              <w:rPr>
                <w:rFonts w:cs="Calibri"/>
                <w:sz w:val="22"/>
                <w:szCs w:val="22"/>
              </w:rPr>
            </w:pPr>
            <w:r w:rsidRPr="007A7B16">
              <w:rPr>
                <w:rFonts w:cs="Calibri"/>
                <w:sz w:val="22"/>
                <w:szCs w:val="22"/>
              </w:rPr>
              <w:t>hydrogenase maturation protease CDS</w:t>
            </w:r>
          </w:p>
        </w:tc>
      </w:tr>
      <w:tr w:rsidR="00E75745" w:rsidRPr="007A7B16" w14:paraId="06AFAE8A"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52BA17F9" w14:textId="77777777" w:rsidR="00E75745" w:rsidRPr="007A7B16" w:rsidRDefault="00E75745" w:rsidP="00356733">
            <w:pPr>
              <w:rPr>
                <w:rFonts w:cs="Calibri"/>
                <w:sz w:val="22"/>
                <w:szCs w:val="22"/>
              </w:rPr>
            </w:pPr>
            <w:r w:rsidRPr="007A7B16">
              <w:rPr>
                <w:rFonts w:cs="Calibri"/>
                <w:sz w:val="22"/>
                <w:szCs w:val="22"/>
              </w:rPr>
              <w:t>Δ240</w:t>
            </w:r>
          </w:p>
        </w:tc>
        <w:tc>
          <w:tcPr>
            <w:tcW w:w="1346" w:type="dxa"/>
            <w:tcBorders>
              <w:top w:val="single" w:sz="4" w:space="0" w:color="auto"/>
              <w:left w:val="single" w:sz="4" w:space="0" w:color="auto"/>
              <w:bottom w:val="single" w:sz="4" w:space="0" w:color="auto"/>
              <w:right w:val="single" w:sz="4" w:space="0" w:color="auto"/>
            </w:tcBorders>
            <w:noWrap/>
            <w:hideMark/>
          </w:tcPr>
          <w:p w14:paraId="48368FA3" w14:textId="77777777" w:rsidR="00E75745" w:rsidRPr="007A7B16" w:rsidRDefault="00E75745" w:rsidP="00356733">
            <w:pPr>
              <w:rPr>
                <w:rFonts w:cs="Calibri"/>
                <w:sz w:val="22"/>
                <w:szCs w:val="22"/>
              </w:rPr>
            </w:pPr>
            <w:r w:rsidRPr="007A7B16">
              <w:rPr>
                <w:rFonts w:cs="Calibri"/>
                <w:sz w:val="22"/>
                <w:szCs w:val="22"/>
              </w:rPr>
              <w:t>SRIM_039020</w:t>
            </w:r>
          </w:p>
        </w:tc>
        <w:tc>
          <w:tcPr>
            <w:tcW w:w="841" w:type="dxa"/>
            <w:tcBorders>
              <w:top w:val="single" w:sz="4" w:space="0" w:color="auto"/>
              <w:left w:val="single" w:sz="4" w:space="0" w:color="auto"/>
              <w:bottom w:val="single" w:sz="4" w:space="0" w:color="auto"/>
              <w:right w:val="single" w:sz="4" w:space="0" w:color="auto"/>
            </w:tcBorders>
            <w:noWrap/>
            <w:hideMark/>
          </w:tcPr>
          <w:p w14:paraId="7031346E" w14:textId="77777777" w:rsidR="00E75745" w:rsidRPr="007A7B16" w:rsidRDefault="00E75745" w:rsidP="00356733">
            <w:pPr>
              <w:rPr>
                <w:rFonts w:cs="Calibri"/>
                <w:sz w:val="22"/>
                <w:szCs w:val="22"/>
              </w:rPr>
            </w:pPr>
          </w:p>
        </w:tc>
        <w:tc>
          <w:tcPr>
            <w:tcW w:w="1199" w:type="dxa"/>
            <w:tcBorders>
              <w:top w:val="single" w:sz="4" w:space="0" w:color="auto"/>
              <w:left w:val="single" w:sz="4" w:space="0" w:color="auto"/>
              <w:bottom w:val="single" w:sz="4" w:space="0" w:color="auto"/>
              <w:right w:val="single" w:sz="4" w:space="0" w:color="auto"/>
            </w:tcBorders>
            <w:noWrap/>
            <w:hideMark/>
          </w:tcPr>
          <w:p w14:paraId="2AB56675" w14:textId="77777777" w:rsidR="00E75745" w:rsidRPr="007A7B16" w:rsidRDefault="00E75745" w:rsidP="00356733">
            <w:pPr>
              <w:rPr>
                <w:rFonts w:cs="Calibri"/>
                <w:sz w:val="22"/>
                <w:szCs w:val="22"/>
              </w:rPr>
            </w:pPr>
            <w:r w:rsidRPr="007A7B16">
              <w:rPr>
                <w:rFonts w:cs="Calibri"/>
                <w:sz w:val="22"/>
                <w:szCs w:val="22"/>
              </w:rPr>
              <w:t>QST85324.1</w:t>
            </w:r>
          </w:p>
        </w:tc>
        <w:tc>
          <w:tcPr>
            <w:tcW w:w="5979" w:type="dxa"/>
            <w:tcBorders>
              <w:top w:val="single" w:sz="4" w:space="0" w:color="auto"/>
              <w:left w:val="single" w:sz="4" w:space="0" w:color="auto"/>
              <w:bottom w:val="single" w:sz="4" w:space="0" w:color="auto"/>
              <w:right w:val="single" w:sz="4" w:space="0" w:color="auto"/>
            </w:tcBorders>
            <w:noWrap/>
            <w:hideMark/>
          </w:tcPr>
          <w:p w14:paraId="0C287225" w14:textId="77777777" w:rsidR="00E75745" w:rsidRPr="007A7B16" w:rsidRDefault="00E75745" w:rsidP="00356733">
            <w:pPr>
              <w:rPr>
                <w:rFonts w:cs="Calibri"/>
                <w:sz w:val="22"/>
                <w:szCs w:val="22"/>
              </w:rPr>
            </w:pPr>
            <w:r w:rsidRPr="007A7B16">
              <w:rPr>
                <w:rFonts w:cs="Calibri"/>
                <w:sz w:val="22"/>
                <w:szCs w:val="22"/>
              </w:rPr>
              <w:t>universal stress protein CDS</w:t>
            </w:r>
          </w:p>
        </w:tc>
      </w:tr>
      <w:tr w:rsidR="00E75745" w:rsidRPr="007A7B16" w14:paraId="2164C2C8"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1CC7A759" w14:textId="77777777" w:rsidR="00E75745" w:rsidRPr="007A7B16" w:rsidRDefault="00E75745" w:rsidP="00356733">
            <w:pPr>
              <w:rPr>
                <w:rFonts w:cs="Calibri"/>
                <w:sz w:val="22"/>
                <w:szCs w:val="22"/>
              </w:rPr>
            </w:pPr>
            <w:r w:rsidRPr="007A7B16">
              <w:rPr>
                <w:rFonts w:cs="Calibri"/>
                <w:sz w:val="22"/>
                <w:szCs w:val="22"/>
              </w:rPr>
              <w:t>Δ240</w:t>
            </w:r>
          </w:p>
        </w:tc>
        <w:tc>
          <w:tcPr>
            <w:tcW w:w="1346" w:type="dxa"/>
            <w:tcBorders>
              <w:top w:val="single" w:sz="4" w:space="0" w:color="auto"/>
              <w:left w:val="single" w:sz="4" w:space="0" w:color="auto"/>
              <w:bottom w:val="single" w:sz="4" w:space="0" w:color="auto"/>
              <w:right w:val="single" w:sz="4" w:space="0" w:color="auto"/>
            </w:tcBorders>
            <w:noWrap/>
            <w:hideMark/>
          </w:tcPr>
          <w:p w14:paraId="326BB230" w14:textId="77777777" w:rsidR="00E75745" w:rsidRPr="007A7B16" w:rsidRDefault="00E75745" w:rsidP="00356733">
            <w:pPr>
              <w:rPr>
                <w:rFonts w:cs="Calibri"/>
                <w:sz w:val="22"/>
                <w:szCs w:val="22"/>
              </w:rPr>
            </w:pPr>
            <w:r w:rsidRPr="007A7B16">
              <w:rPr>
                <w:rFonts w:cs="Calibri"/>
                <w:sz w:val="22"/>
                <w:szCs w:val="22"/>
              </w:rPr>
              <w:t>SRIM_039025</w:t>
            </w:r>
          </w:p>
        </w:tc>
        <w:tc>
          <w:tcPr>
            <w:tcW w:w="841" w:type="dxa"/>
            <w:tcBorders>
              <w:top w:val="single" w:sz="4" w:space="0" w:color="auto"/>
              <w:left w:val="single" w:sz="4" w:space="0" w:color="auto"/>
              <w:bottom w:val="single" w:sz="4" w:space="0" w:color="auto"/>
              <w:right w:val="single" w:sz="4" w:space="0" w:color="auto"/>
            </w:tcBorders>
            <w:noWrap/>
            <w:hideMark/>
          </w:tcPr>
          <w:p w14:paraId="689F9F65" w14:textId="77777777" w:rsidR="00E75745" w:rsidRPr="007A7B16" w:rsidRDefault="00E75745" w:rsidP="00356733">
            <w:pPr>
              <w:rPr>
                <w:rFonts w:cs="Calibri"/>
                <w:sz w:val="22"/>
                <w:szCs w:val="22"/>
              </w:rPr>
            </w:pPr>
          </w:p>
        </w:tc>
        <w:tc>
          <w:tcPr>
            <w:tcW w:w="1199" w:type="dxa"/>
            <w:tcBorders>
              <w:top w:val="single" w:sz="4" w:space="0" w:color="auto"/>
              <w:left w:val="single" w:sz="4" w:space="0" w:color="auto"/>
              <w:bottom w:val="single" w:sz="4" w:space="0" w:color="auto"/>
              <w:right w:val="single" w:sz="4" w:space="0" w:color="auto"/>
            </w:tcBorders>
            <w:noWrap/>
            <w:hideMark/>
          </w:tcPr>
          <w:p w14:paraId="4EB2DC3A" w14:textId="77777777" w:rsidR="00E75745" w:rsidRPr="007A7B16" w:rsidRDefault="00E75745" w:rsidP="00356733">
            <w:pPr>
              <w:rPr>
                <w:rFonts w:cs="Calibri"/>
                <w:sz w:val="22"/>
                <w:szCs w:val="22"/>
              </w:rPr>
            </w:pPr>
            <w:r w:rsidRPr="007A7B16">
              <w:rPr>
                <w:rFonts w:cs="Calibri"/>
                <w:sz w:val="22"/>
                <w:szCs w:val="22"/>
              </w:rPr>
              <w:t>QST85325.1</w:t>
            </w:r>
          </w:p>
        </w:tc>
        <w:tc>
          <w:tcPr>
            <w:tcW w:w="5979" w:type="dxa"/>
            <w:tcBorders>
              <w:top w:val="single" w:sz="4" w:space="0" w:color="auto"/>
              <w:left w:val="single" w:sz="4" w:space="0" w:color="auto"/>
              <w:bottom w:val="single" w:sz="4" w:space="0" w:color="auto"/>
              <w:right w:val="single" w:sz="4" w:space="0" w:color="auto"/>
            </w:tcBorders>
            <w:noWrap/>
            <w:hideMark/>
          </w:tcPr>
          <w:p w14:paraId="3EB7848C" w14:textId="77777777" w:rsidR="00E75745" w:rsidRPr="007A7B16" w:rsidRDefault="00E75745" w:rsidP="00356733">
            <w:pPr>
              <w:rPr>
                <w:rFonts w:cs="Calibri"/>
                <w:sz w:val="22"/>
                <w:szCs w:val="22"/>
              </w:rPr>
            </w:pPr>
            <w:r w:rsidRPr="007A7B16">
              <w:rPr>
                <w:rFonts w:cs="Calibri"/>
                <w:sz w:val="22"/>
                <w:szCs w:val="22"/>
              </w:rPr>
              <w:t>response regulator transcription factor CDS</w:t>
            </w:r>
          </w:p>
        </w:tc>
      </w:tr>
      <w:tr w:rsidR="00E75745" w:rsidRPr="007A7B16" w14:paraId="3F53C586"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319136EB" w14:textId="77777777" w:rsidR="00E75745" w:rsidRPr="007A7B16" w:rsidRDefault="00E75745" w:rsidP="00356733">
            <w:pPr>
              <w:rPr>
                <w:rFonts w:cs="Calibri"/>
                <w:sz w:val="22"/>
                <w:szCs w:val="22"/>
              </w:rPr>
            </w:pPr>
            <w:r w:rsidRPr="007A7B16">
              <w:rPr>
                <w:rFonts w:cs="Calibri"/>
                <w:sz w:val="22"/>
                <w:szCs w:val="22"/>
              </w:rPr>
              <w:t>Δ240</w:t>
            </w:r>
          </w:p>
        </w:tc>
        <w:tc>
          <w:tcPr>
            <w:tcW w:w="1346" w:type="dxa"/>
            <w:tcBorders>
              <w:top w:val="single" w:sz="4" w:space="0" w:color="auto"/>
              <w:left w:val="single" w:sz="4" w:space="0" w:color="auto"/>
              <w:bottom w:val="single" w:sz="4" w:space="0" w:color="auto"/>
              <w:right w:val="single" w:sz="4" w:space="0" w:color="auto"/>
            </w:tcBorders>
            <w:noWrap/>
            <w:hideMark/>
          </w:tcPr>
          <w:p w14:paraId="2AF49B0E" w14:textId="77777777" w:rsidR="00E75745" w:rsidRPr="007A7B16" w:rsidRDefault="00E75745" w:rsidP="00356733">
            <w:pPr>
              <w:rPr>
                <w:rFonts w:cs="Calibri"/>
                <w:sz w:val="22"/>
                <w:szCs w:val="22"/>
              </w:rPr>
            </w:pPr>
            <w:r w:rsidRPr="007A7B16">
              <w:rPr>
                <w:rFonts w:cs="Calibri"/>
                <w:sz w:val="22"/>
                <w:szCs w:val="22"/>
              </w:rPr>
              <w:t>SRIM_039030</w:t>
            </w:r>
          </w:p>
        </w:tc>
        <w:tc>
          <w:tcPr>
            <w:tcW w:w="841" w:type="dxa"/>
            <w:tcBorders>
              <w:top w:val="single" w:sz="4" w:space="0" w:color="auto"/>
              <w:left w:val="single" w:sz="4" w:space="0" w:color="auto"/>
              <w:bottom w:val="single" w:sz="4" w:space="0" w:color="auto"/>
              <w:right w:val="single" w:sz="4" w:space="0" w:color="auto"/>
            </w:tcBorders>
            <w:noWrap/>
            <w:hideMark/>
          </w:tcPr>
          <w:p w14:paraId="04ED3F15" w14:textId="77777777" w:rsidR="00E75745" w:rsidRPr="007A7B16" w:rsidRDefault="00E75745" w:rsidP="00356733">
            <w:pPr>
              <w:rPr>
                <w:rFonts w:cs="Calibri"/>
                <w:sz w:val="22"/>
                <w:szCs w:val="22"/>
              </w:rPr>
            </w:pPr>
          </w:p>
        </w:tc>
        <w:tc>
          <w:tcPr>
            <w:tcW w:w="1199" w:type="dxa"/>
            <w:tcBorders>
              <w:top w:val="single" w:sz="4" w:space="0" w:color="auto"/>
              <w:left w:val="single" w:sz="4" w:space="0" w:color="auto"/>
              <w:bottom w:val="single" w:sz="4" w:space="0" w:color="auto"/>
              <w:right w:val="single" w:sz="4" w:space="0" w:color="auto"/>
            </w:tcBorders>
            <w:noWrap/>
            <w:hideMark/>
          </w:tcPr>
          <w:p w14:paraId="1C99B7B0" w14:textId="77777777" w:rsidR="00E75745" w:rsidRPr="007A7B16" w:rsidRDefault="00E75745" w:rsidP="00356733">
            <w:pPr>
              <w:rPr>
                <w:rFonts w:cs="Calibri"/>
                <w:sz w:val="22"/>
                <w:szCs w:val="22"/>
              </w:rPr>
            </w:pPr>
            <w:r w:rsidRPr="007A7B16">
              <w:rPr>
                <w:rFonts w:cs="Calibri"/>
                <w:sz w:val="22"/>
                <w:szCs w:val="22"/>
              </w:rPr>
              <w:t>QST85326.1</w:t>
            </w:r>
          </w:p>
        </w:tc>
        <w:tc>
          <w:tcPr>
            <w:tcW w:w="5979" w:type="dxa"/>
            <w:tcBorders>
              <w:top w:val="single" w:sz="4" w:space="0" w:color="auto"/>
              <w:left w:val="single" w:sz="4" w:space="0" w:color="auto"/>
              <w:bottom w:val="single" w:sz="4" w:space="0" w:color="auto"/>
              <w:right w:val="single" w:sz="4" w:space="0" w:color="auto"/>
            </w:tcBorders>
            <w:noWrap/>
            <w:hideMark/>
          </w:tcPr>
          <w:p w14:paraId="5028911C" w14:textId="77777777" w:rsidR="00E75745" w:rsidRPr="007A7B16" w:rsidRDefault="00E75745" w:rsidP="00356733">
            <w:pPr>
              <w:rPr>
                <w:rFonts w:cs="Calibri"/>
                <w:sz w:val="22"/>
                <w:szCs w:val="22"/>
              </w:rPr>
            </w:pPr>
            <w:r w:rsidRPr="007A7B16">
              <w:rPr>
                <w:rFonts w:cs="Calibri"/>
                <w:sz w:val="22"/>
                <w:szCs w:val="22"/>
              </w:rPr>
              <w:t>flavodoxin CDS</w:t>
            </w:r>
          </w:p>
        </w:tc>
      </w:tr>
      <w:tr w:rsidR="00E75745" w:rsidRPr="007A7B16" w14:paraId="2E6AE356"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0BCD842B" w14:textId="77777777" w:rsidR="00E75745" w:rsidRPr="007A7B16" w:rsidRDefault="00E75745" w:rsidP="00356733">
            <w:pPr>
              <w:rPr>
                <w:rFonts w:cs="Calibri"/>
                <w:sz w:val="22"/>
                <w:szCs w:val="22"/>
              </w:rPr>
            </w:pPr>
            <w:r w:rsidRPr="007A7B16">
              <w:rPr>
                <w:rFonts w:cs="Calibri"/>
                <w:sz w:val="22"/>
                <w:szCs w:val="22"/>
              </w:rPr>
              <w:t>Δ240</w:t>
            </w:r>
          </w:p>
        </w:tc>
        <w:tc>
          <w:tcPr>
            <w:tcW w:w="1346" w:type="dxa"/>
            <w:tcBorders>
              <w:top w:val="single" w:sz="4" w:space="0" w:color="auto"/>
              <w:left w:val="single" w:sz="4" w:space="0" w:color="auto"/>
              <w:bottom w:val="single" w:sz="4" w:space="0" w:color="auto"/>
              <w:right w:val="single" w:sz="4" w:space="0" w:color="auto"/>
            </w:tcBorders>
            <w:noWrap/>
            <w:hideMark/>
          </w:tcPr>
          <w:p w14:paraId="66541AF8" w14:textId="77777777" w:rsidR="00E75745" w:rsidRPr="007A7B16" w:rsidRDefault="00E75745" w:rsidP="00356733">
            <w:pPr>
              <w:rPr>
                <w:rFonts w:cs="Calibri"/>
                <w:sz w:val="22"/>
                <w:szCs w:val="22"/>
              </w:rPr>
            </w:pPr>
            <w:r w:rsidRPr="007A7B16">
              <w:rPr>
                <w:rFonts w:cs="Calibri"/>
                <w:sz w:val="22"/>
                <w:szCs w:val="22"/>
              </w:rPr>
              <w:t>SRIM_039035</w:t>
            </w:r>
          </w:p>
        </w:tc>
        <w:tc>
          <w:tcPr>
            <w:tcW w:w="841" w:type="dxa"/>
            <w:tcBorders>
              <w:top w:val="single" w:sz="4" w:space="0" w:color="auto"/>
              <w:left w:val="single" w:sz="4" w:space="0" w:color="auto"/>
              <w:bottom w:val="single" w:sz="4" w:space="0" w:color="auto"/>
              <w:right w:val="single" w:sz="4" w:space="0" w:color="auto"/>
            </w:tcBorders>
            <w:noWrap/>
            <w:hideMark/>
          </w:tcPr>
          <w:p w14:paraId="439B8285" w14:textId="77777777" w:rsidR="00E75745" w:rsidRPr="007A7B16" w:rsidRDefault="00E75745" w:rsidP="00356733">
            <w:pPr>
              <w:rPr>
                <w:rFonts w:cs="Calibri"/>
                <w:sz w:val="22"/>
                <w:szCs w:val="22"/>
              </w:rPr>
            </w:pPr>
          </w:p>
        </w:tc>
        <w:tc>
          <w:tcPr>
            <w:tcW w:w="1199" w:type="dxa"/>
            <w:tcBorders>
              <w:top w:val="single" w:sz="4" w:space="0" w:color="auto"/>
              <w:left w:val="single" w:sz="4" w:space="0" w:color="auto"/>
              <w:bottom w:val="single" w:sz="4" w:space="0" w:color="auto"/>
              <w:right w:val="single" w:sz="4" w:space="0" w:color="auto"/>
            </w:tcBorders>
            <w:noWrap/>
            <w:hideMark/>
          </w:tcPr>
          <w:p w14:paraId="3FEB0DC5" w14:textId="77777777" w:rsidR="00E75745" w:rsidRPr="007A7B16" w:rsidRDefault="00E75745" w:rsidP="00356733">
            <w:pPr>
              <w:rPr>
                <w:rFonts w:cs="Calibri"/>
                <w:sz w:val="22"/>
                <w:szCs w:val="22"/>
              </w:rPr>
            </w:pPr>
            <w:r w:rsidRPr="007A7B16">
              <w:rPr>
                <w:rFonts w:cs="Calibri"/>
                <w:sz w:val="22"/>
                <w:szCs w:val="22"/>
              </w:rPr>
              <w:t>QST85327.1</w:t>
            </w:r>
          </w:p>
        </w:tc>
        <w:tc>
          <w:tcPr>
            <w:tcW w:w="5979" w:type="dxa"/>
            <w:tcBorders>
              <w:top w:val="single" w:sz="4" w:space="0" w:color="auto"/>
              <w:left w:val="single" w:sz="4" w:space="0" w:color="auto"/>
              <w:bottom w:val="single" w:sz="4" w:space="0" w:color="auto"/>
              <w:right w:val="single" w:sz="4" w:space="0" w:color="auto"/>
            </w:tcBorders>
            <w:noWrap/>
            <w:hideMark/>
          </w:tcPr>
          <w:p w14:paraId="377C1629" w14:textId="77777777" w:rsidR="00E75745" w:rsidRPr="007A7B16" w:rsidRDefault="00E75745" w:rsidP="00356733">
            <w:pPr>
              <w:rPr>
                <w:rFonts w:cs="Calibri"/>
                <w:sz w:val="22"/>
                <w:szCs w:val="22"/>
              </w:rPr>
            </w:pPr>
            <w:proofErr w:type="spellStart"/>
            <w:r w:rsidRPr="007A7B16">
              <w:rPr>
                <w:rFonts w:cs="Calibri"/>
                <w:sz w:val="22"/>
                <w:szCs w:val="22"/>
              </w:rPr>
              <w:t>hypE</w:t>
            </w:r>
            <w:proofErr w:type="spellEnd"/>
            <w:r w:rsidRPr="007A7B16">
              <w:rPr>
                <w:rFonts w:cs="Calibri"/>
                <w:sz w:val="22"/>
                <w:szCs w:val="22"/>
              </w:rPr>
              <w:t xml:space="preserve"> CDS</w:t>
            </w:r>
          </w:p>
        </w:tc>
      </w:tr>
      <w:tr w:rsidR="00E75745" w:rsidRPr="007A7B16" w14:paraId="31166C23"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55A015CF" w14:textId="77777777" w:rsidR="00E75745" w:rsidRPr="007A7B16" w:rsidRDefault="00E75745" w:rsidP="00356733">
            <w:pPr>
              <w:rPr>
                <w:rFonts w:cs="Calibri"/>
                <w:sz w:val="22"/>
                <w:szCs w:val="22"/>
              </w:rPr>
            </w:pPr>
            <w:r w:rsidRPr="007A7B16">
              <w:rPr>
                <w:rFonts w:cs="Calibri"/>
                <w:sz w:val="22"/>
                <w:szCs w:val="22"/>
              </w:rPr>
              <w:t>Δ240</w:t>
            </w:r>
          </w:p>
        </w:tc>
        <w:tc>
          <w:tcPr>
            <w:tcW w:w="1346" w:type="dxa"/>
            <w:tcBorders>
              <w:top w:val="single" w:sz="4" w:space="0" w:color="auto"/>
              <w:left w:val="single" w:sz="4" w:space="0" w:color="auto"/>
              <w:bottom w:val="single" w:sz="4" w:space="0" w:color="auto"/>
              <w:right w:val="single" w:sz="4" w:space="0" w:color="auto"/>
            </w:tcBorders>
            <w:noWrap/>
            <w:hideMark/>
          </w:tcPr>
          <w:p w14:paraId="79718F8C" w14:textId="77777777" w:rsidR="00E75745" w:rsidRPr="007A7B16" w:rsidRDefault="00E75745" w:rsidP="00356733">
            <w:pPr>
              <w:rPr>
                <w:rFonts w:cs="Calibri"/>
                <w:sz w:val="22"/>
                <w:szCs w:val="22"/>
              </w:rPr>
            </w:pPr>
            <w:r w:rsidRPr="007A7B16">
              <w:rPr>
                <w:rFonts w:cs="Calibri"/>
                <w:sz w:val="22"/>
                <w:szCs w:val="22"/>
              </w:rPr>
              <w:t>SRIM_039040</w:t>
            </w:r>
          </w:p>
        </w:tc>
        <w:tc>
          <w:tcPr>
            <w:tcW w:w="841" w:type="dxa"/>
            <w:tcBorders>
              <w:top w:val="single" w:sz="4" w:space="0" w:color="auto"/>
              <w:left w:val="single" w:sz="4" w:space="0" w:color="auto"/>
              <w:bottom w:val="single" w:sz="4" w:space="0" w:color="auto"/>
              <w:right w:val="single" w:sz="4" w:space="0" w:color="auto"/>
            </w:tcBorders>
            <w:noWrap/>
            <w:hideMark/>
          </w:tcPr>
          <w:p w14:paraId="149CD68A" w14:textId="77777777" w:rsidR="00E75745" w:rsidRPr="007A7B16" w:rsidRDefault="00E75745" w:rsidP="00356733">
            <w:pPr>
              <w:rPr>
                <w:rFonts w:cs="Calibri"/>
                <w:sz w:val="22"/>
                <w:szCs w:val="22"/>
              </w:rPr>
            </w:pPr>
          </w:p>
        </w:tc>
        <w:tc>
          <w:tcPr>
            <w:tcW w:w="1199" w:type="dxa"/>
            <w:tcBorders>
              <w:top w:val="single" w:sz="4" w:space="0" w:color="auto"/>
              <w:left w:val="single" w:sz="4" w:space="0" w:color="auto"/>
              <w:bottom w:val="single" w:sz="4" w:space="0" w:color="auto"/>
              <w:right w:val="single" w:sz="4" w:space="0" w:color="auto"/>
            </w:tcBorders>
            <w:noWrap/>
            <w:hideMark/>
          </w:tcPr>
          <w:p w14:paraId="5FDF162A" w14:textId="77777777" w:rsidR="00E75745" w:rsidRPr="007A7B16" w:rsidRDefault="00E75745" w:rsidP="00356733">
            <w:pPr>
              <w:rPr>
                <w:rFonts w:cs="Calibri"/>
                <w:sz w:val="22"/>
                <w:szCs w:val="22"/>
              </w:rPr>
            </w:pPr>
            <w:r w:rsidRPr="007A7B16">
              <w:rPr>
                <w:rFonts w:cs="Calibri"/>
                <w:sz w:val="22"/>
                <w:szCs w:val="22"/>
              </w:rPr>
              <w:t>QST85328.1</w:t>
            </w:r>
          </w:p>
        </w:tc>
        <w:tc>
          <w:tcPr>
            <w:tcW w:w="5979" w:type="dxa"/>
            <w:tcBorders>
              <w:top w:val="single" w:sz="4" w:space="0" w:color="auto"/>
              <w:left w:val="single" w:sz="4" w:space="0" w:color="auto"/>
              <w:bottom w:val="single" w:sz="4" w:space="0" w:color="auto"/>
              <w:right w:val="single" w:sz="4" w:space="0" w:color="auto"/>
            </w:tcBorders>
            <w:noWrap/>
            <w:hideMark/>
          </w:tcPr>
          <w:p w14:paraId="0C6245A4" w14:textId="77777777" w:rsidR="00E75745" w:rsidRPr="007A7B16" w:rsidRDefault="00E75745" w:rsidP="00356733">
            <w:pPr>
              <w:rPr>
                <w:rFonts w:cs="Calibri"/>
                <w:sz w:val="22"/>
                <w:szCs w:val="22"/>
              </w:rPr>
            </w:pPr>
            <w:proofErr w:type="spellStart"/>
            <w:r w:rsidRPr="007A7B16">
              <w:rPr>
                <w:rFonts w:cs="Calibri"/>
                <w:sz w:val="22"/>
                <w:szCs w:val="22"/>
              </w:rPr>
              <w:t>hypD</w:t>
            </w:r>
            <w:proofErr w:type="spellEnd"/>
            <w:r w:rsidRPr="007A7B16">
              <w:rPr>
                <w:rFonts w:cs="Calibri"/>
                <w:sz w:val="22"/>
                <w:szCs w:val="22"/>
              </w:rPr>
              <w:t xml:space="preserve"> CDS</w:t>
            </w:r>
          </w:p>
        </w:tc>
      </w:tr>
      <w:tr w:rsidR="00E75745" w:rsidRPr="007A7B16" w14:paraId="5F8F0AF4"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443F4019" w14:textId="77777777" w:rsidR="00E75745" w:rsidRPr="007A7B16" w:rsidRDefault="00E75745" w:rsidP="00356733">
            <w:pPr>
              <w:rPr>
                <w:rFonts w:cs="Calibri"/>
                <w:sz w:val="22"/>
                <w:szCs w:val="22"/>
              </w:rPr>
            </w:pPr>
            <w:r w:rsidRPr="007A7B16">
              <w:rPr>
                <w:rFonts w:cs="Calibri"/>
                <w:sz w:val="22"/>
                <w:szCs w:val="22"/>
              </w:rPr>
              <w:t>Δ240</w:t>
            </w:r>
          </w:p>
        </w:tc>
        <w:tc>
          <w:tcPr>
            <w:tcW w:w="1346" w:type="dxa"/>
            <w:tcBorders>
              <w:top w:val="single" w:sz="4" w:space="0" w:color="auto"/>
              <w:left w:val="single" w:sz="4" w:space="0" w:color="auto"/>
              <w:bottom w:val="single" w:sz="4" w:space="0" w:color="auto"/>
              <w:right w:val="single" w:sz="4" w:space="0" w:color="auto"/>
            </w:tcBorders>
            <w:noWrap/>
            <w:hideMark/>
          </w:tcPr>
          <w:p w14:paraId="498AE090" w14:textId="77777777" w:rsidR="00E75745" w:rsidRPr="007A7B16" w:rsidRDefault="00E75745" w:rsidP="00356733">
            <w:pPr>
              <w:rPr>
                <w:rFonts w:cs="Calibri"/>
                <w:sz w:val="22"/>
                <w:szCs w:val="22"/>
              </w:rPr>
            </w:pPr>
            <w:r w:rsidRPr="007A7B16">
              <w:rPr>
                <w:rFonts w:cs="Calibri"/>
                <w:sz w:val="22"/>
                <w:szCs w:val="22"/>
              </w:rPr>
              <w:t>SRIM_039045</w:t>
            </w:r>
          </w:p>
        </w:tc>
        <w:tc>
          <w:tcPr>
            <w:tcW w:w="841" w:type="dxa"/>
            <w:tcBorders>
              <w:top w:val="single" w:sz="4" w:space="0" w:color="auto"/>
              <w:left w:val="single" w:sz="4" w:space="0" w:color="auto"/>
              <w:bottom w:val="single" w:sz="4" w:space="0" w:color="auto"/>
              <w:right w:val="single" w:sz="4" w:space="0" w:color="auto"/>
            </w:tcBorders>
            <w:noWrap/>
            <w:hideMark/>
          </w:tcPr>
          <w:p w14:paraId="6FD5DA36" w14:textId="77777777" w:rsidR="00E75745" w:rsidRPr="007A7B16" w:rsidRDefault="00E75745" w:rsidP="00356733">
            <w:pPr>
              <w:rPr>
                <w:rFonts w:cs="Calibri"/>
                <w:sz w:val="22"/>
                <w:szCs w:val="22"/>
              </w:rPr>
            </w:pPr>
          </w:p>
        </w:tc>
        <w:tc>
          <w:tcPr>
            <w:tcW w:w="1199" w:type="dxa"/>
            <w:tcBorders>
              <w:top w:val="single" w:sz="4" w:space="0" w:color="auto"/>
              <w:left w:val="single" w:sz="4" w:space="0" w:color="auto"/>
              <w:bottom w:val="single" w:sz="4" w:space="0" w:color="auto"/>
              <w:right w:val="single" w:sz="4" w:space="0" w:color="auto"/>
            </w:tcBorders>
            <w:noWrap/>
            <w:hideMark/>
          </w:tcPr>
          <w:p w14:paraId="7A214B04" w14:textId="77777777" w:rsidR="00E75745" w:rsidRPr="007A7B16" w:rsidRDefault="00E75745" w:rsidP="00356733">
            <w:pPr>
              <w:rPr>
                <w:rFonts w:cs="Calibri"/>
                <w:sz w:val="22"/>
                <w:szCs w:val="22"/>
              </w:rPr>
            </w:pPr>
            <w:r w:rsidRPr="007A7B16">
              <w:rPr>
                <w:rFonts w:cs="Calibri"/>
                <w:sz w:val="22"/>
                <w:szCs w:val="22"/>
              </w:rPr>
              <w:t>QST86489.1</w:t>
            </w:r>
          </w:p>
        </w:tc>
        <w:tc>
          <w:tcPr>
            <w:tcW w:w="5979" w:type="dxa"/>
            <w:tcBorders>
              <w:top w:val="single" w:sz="4" w:space="0" w:color="auto"/>
              <w:left w:val="single" w:sz="4" w:space="0" w:color="auto"/>
              <w:bottom w:val="single" w:sz="4" w:space="0" w:color="auto"/>
              <w:right w:val="single" w:sz="4" w:space="0" w:color="auto"/>
            </w:tcBorders>
            <w:noWrap/>
            <w:hideMark/>
          </w:tcPr>
          <w:p w14:paraId="6A47CCF7" w14:textId="77777777" w:rsidR="00E75745" w:rsidRPr="007A7B16" w:rsidRDefault="00E75745" w:rsidP="00356733">
            <w:pPr>
              <w:rPr>
                <w:rFonts w:cs="Calibri"/>
                <w:sz w:val="22"/>
                <w:szCs w:val="22"/>
              </w:rPr>
            </w:pPr>
            <w:r w:rsidRPr="007A7B16">
              <w:rPr>
                <w:rFonts w:cs="Calibri"/>
                <w:sz w:val="22"/>
                <w:szCs w:val="22"/>
              </w:rPr>
              <w:t>CBS domain-containing protein CDS</w:t>
            </w:r>
          </w:p>
        </w:tc>
      </w:tr>
      <w:tr w:rsidR="00E75745" w:rsidRPr="007A7B16" w14:paraId="373B0B35"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0DA409B6" w14:textId="77777777" w:rsidR="00E75745" w:rsidRPr="007A7B16" w:rsidRDefault="00E75745" w:rsidP="00356733">
            <w:pPr>
              <w:rPr>
                <w:rFonts w:cs="Calibri"/>
                <w:sz w:val="22"/>
                <w:szCs w:val="22"/>
              </w:rPr>
            </w:pPr>
            <w:r w:rsidRPr="007A7B16">
              <w:rPr>
                <w:rFonts w:cs="Calibri"/>
                <w:sz w:val="22"/>
                <w:szCs w:val="22"/>
              </w:rPr>
              <w:t>Δ240</w:t>
            </w:r>
          </w:p>
        </w:tc>
        <w:tc>
          <w:tcPr>
            <w:tcW w:w="1346" w:type="dxa"/>
            <w:tcBorders>
              <w:top w:val="single" w:sz="4" w:space="0" w:color="auto"/>
              <w:left w:val="single" w:sz="4" w:space="0" w:color="auto"/>
              <w:bottom w:val="single" w:sz="4" w:space="0" w:color="auto"/>
              <w:right w:val="single" w:sz="4" w:space="0" w:color="auto"/>
            </w:tcBorders>
            <w:noWrap/>
            <w:hideMark/>
          </w:tcPr>
          <w:p w14:paraId="69154123" w14:textId="77777777" w:rsidR="00E75745" w:rsidRPr="007A7B16" w:rsidRDefault="00E75745" w:rsidP="00356733">
            <w:pPr>
              <w:rPr>
                <w:rFonts w:cs="Calibri"/>
                <w:sz w:val="22"/>
                <w:szCs w:val="22"/>
              </w:rPr>
            </w:pPr>
            <w:r w:rsidRPr="007A7B16">
              <w:rPr>
                <w:rFonts w:cs="Calibri"/>
                <w:sz w:val="22"/>
                <w:szCs w:val="22"/>
              </w:rPr>
              <w:t>SRIM_039050</w:t>
            </w:r>
          </w:p>
        </w:tc>
        <w:tc>
          <w:tcPr>
            <w:tcW w:w="841" w:type="dxa"/>
            <w:tcBorders>
              <w:top w:val="single" w:sz="4" w:space="0" w:color="auto"/>
              <w:left w:val="single" w:sz="4" w:space="0" w:color="auto"/>
              <w:bottom w:val="single" w:sz="4" w:space="0" w:color="auto"/>
              <w:right w:val="single" w:sz="4" w:space="0" w:color="auto"/>
            </w:tcBorders>
            <w:noWrap/>
            <w:hideMark/>
          </w:tcPr>
          <w:p w14:paraId="6F70DA7E" w14:textId="77777777" w:rsidR="00E75745" w:rsidRPr="007A7B16" w:rsidRDefault="00E75745" w:rsidP="00356733">
            <w:pPr>
              <w:rPr>
                <w:rFonts w:cs="Calibri"/>
                <w:sz w:val="22"/>
                <w:szCs w:val="22"/>
              </w:rPr>
            </w:pPr>
          </w:p>
        </w:tc>
        <w:tc>
          <w:tcPr>
            <w:tcW w:w="1199" w:type="dxa"/>
            <w:tcBorders>
              <w:top w:val="single" w:sz="4" w:space="0" w:color="auto"/>
              <w:left w:val="single" w:sz="4" w:space="0" w:color="auto"/>
              <w:bottom w:val="single" w:sz="4" w:space="0" w:color="auto"/>
              <w:right w:val="single" w:sz="4" w:space="0" w:color="auto"/>
            </w:tcBorders>
            <w:noWrap/>
            <w:hideMark/>
          </w:tcPr>
          <w:p w14:paraId="577AFA80" w14:textId="77777777" w:rsidR="00E75745" w:rsidRPr="007A7B16" w:rsidRDefault="00E75745" w:rsidP="00356733">
            <w:pPr>
              <w:rPr>
                <w:rFonts w:cs="Calibri"/>
                <w:sz w:val="22"/>
                <w:szCs w:val="22"/>
              </w:rPr>
            </w:pPr>
            <w:r w:rsidRPr="007A7B16">
              <w:rPr>
                <w:rFonts w:cs="Calibri"/>
                <w:sz w:val="22"/>
                <w:szCs w:val="22"/>
              </w:rPr>
              <w:t>QST85329.1</w:t>
            </w:r>
          </w:p>
        </w:tc>
        <w:tc>
          <w:tcPr>
            <w:tcW w:w="5979" w:type="dxa"/>
            <w:tcBorders>
              <w:top w:val="single" w:sz="4" w:space="0" w:color="auto"/>
              <w:left w:val="single" w:sz="4" w:space="0" w:color="auto"/>
              <w:bottom w:val="single" w:sz="4" w:space="0" w:color="auto"/>
              <w:right w:val="single" w:sz="4" w:space="0" w:color="auto"/>
            </w:tcBorders>
            <w:noWrap/>
            <w:hideMark/>
          </w:tcPr>
          <w:p w14:paraId="23E8DB8A" w14:textId="77777777" w:rsidR="00E75745" w:rsidRPr="007A7B16" w:rsidRDefault="00E75745" w:rsidP="00356733">
            <w:pPr>
              <w:rPr>
                <w:rFonts w:cs="Calibri"/>
                <w:sz w:val="22"/>
                <w:szCs w:val="22"/>
              </w:rPr>
            </w:pPr>
            <w:r w:rsidRPr="007A7B16">
              <w:rPr>
                <w:rFonts w:cs="Calibri"/>
                <w:sz w:val="22"/>
                <w:szCs w:val="22"/>
              </w:rPr>
              <w:t>Ni/Fe hydrogenase subunit alpha CDS</w:t>
            </w:r>
          </w:p>
        </w:tc>
      </w:tr>
      <w:tr w:rsidR="00E75745" w:rsidRPr="007A7B16" w14:paraId="72E5BE4F"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6F29D46E" w14:textId="77777777" w:rsidR="00E75745" w:rsidRPr="007A7B16" w:rsidRDefault="00E75745" w:rsidP="00356733">
            <w:pPr>
              <w:rPr>
                <w:rFonts w:cs="Calibri"/>
                <w:sz w:val="22"/>
                <w:szCs w:val="22"/>
              </w:rPr>
            </w:pPr>
            <w:r w:rsidRPr="007A7B16">
              <w:rPr>
                <w:rFonts w:cs="Calibri"/>
                <w:sz w:val="22"/>
                <w:szCs w:val="22"/>
              </w:rPr>
              <w:t>Δ240</w:t>
            </w:r>
          </w:p>
        </w:tc>
        <w:tc>
          <w:tcPr>
            <w:tcW w:w="1346" w:type="dxa"/>
            <w:tcBorders>
              <w:top w:val="single" w:sz="4" w:space="0" w:color="auto"/>
              <w:left w:val="single" w:sz="4" w:space="0" w:color="auto"/>
              <w:bottom w:val="single" w:sz="4" w:space="0" w:color="auto"/>
              <w:right w:val="single" w:sz="4" w:space="0" w:color="auto"/>
            </w:tcBorders>
            <w:noWrap/>
            <w:hideMark/>
          </w:tcPr>
          <w:p w14:paraId="32C77A8B" w14:textId="77777777" w:rsidR="00E75745" w:rsidRPr="007A7B16" w:rsidRDefault="00E75745" w:rsidP="00356733">
            <w:pPr>
              <w:rPr>
                <w:rFonts w:cs="Calibri"/>
                <w:sz w:val="22"/>
                <w:szCs w:val="22"/>
              </w:rPr>
            </w:pPr>
            <w:r w:rsidRPr="007A7B16">
              <w:rPr>
                <w:rFonts w:cs="Calibri"/>
                <w:sz w:val="22"/>
                <w:szCs w:val="22"/>
              </w:rPr>
              <w:t>SRIM_039055</w:t>
            </w:r>
          </w:p>
        </w:tc>
        <w:tc>
          <w:tcPr>
            <w:tcW w:w="841" w:type="dxa"/>
            <w:tcBorders>
              <w:top w:val="single" w:sz="4" w:space="0" w:color="auto"/>
              <w:left w:val="single" w:sz="4" w:space="0" w:color="auto"/>
              <w:bottom w:val="single" w:sz="4" w:space="0" w:color="auto"/>
              <w:right w:val="single" w:sz="4" w:space="0" w:color="auto"/>
            </w:tcBorders>
            <w:noWrap/>
            <w:hideMark/>
          </w:tcPr>
          <w:p w14:paraId="29B506A1" w14:textId="77777777" w:rsidR="00E75745" w:rsidRPr="007A7B16" w:rsidRDefault="00E75745" w:rsidP="00356733">
            <w:pPr>
              <w:rPr>
                <w:rFonts w:cs="Calibri"/>
                <w:sz w:val="22"/>
                <w:szCs w:val="22"/>
              </w:rPr>
            </w:pPr>
          </w:p>
        </w:tc>
        <w:tc>
          <w:tcPr>
            <w:tcW w:w="1199" w:type="dxa"/>
            <w:tcBorders>
              <w:top w:val="single" w:sz="4" w:space="0" w:color="auto"/>
              <w:left w:val="single" w:sz="4" w:space="0" w:color="auto"/>
              <w:bottom w:val="single" w:sz="4" w:space="0" w:color="auto"/>
              <w:right w:val="single" w:sz="4" w:space="0" w:color="auto"/>
            </w:tcBorders>
            <w:noWrap/>
            <w:hideMark/>
          </w:tcPr>
          <w:p w14:paraId="20CC2A0E" w14:textId="77777777" w:rsidR="00E75745" w:rsidRPr="007A7B16" w:rsidRDefault="00E75745" w:rsidP="00356733">
            <w:pPr>
              <w:rPr>
                <w:rFonts w:cs="Calibri"/>
                <w:sz w:val="22"/>
                <w:szCs w:val="22"/>
              </w:rPr>
            </w:pPr>
            <w:r w:rsidRPr="007A7B16">
              <w:rPr>
                <w:rFonts w:cs="Calibri"/>
                <w:sz w:val="22"/>
                <w:szCs w:val="22"/>
              </w:rPr>
              <w:t>QST85330.1</w:t>
            </w:r>
          </w:p>
        </w:tc>
        <w:tc>
          <w:tcPr>
            <w:tcW w:w="5979" w:type="dxa"/>
            <w:tcBorders>
              <w:top w:val="single" w:sz="4" w:space="0" w:color="auto"/>
              <w:left w:val="single" w:sz="4" w:space="0" w:color="auto"/>
              <w:bottom w:val="single" w:sz="4" w:space="0" w:color="auto"/>
              <w:right w:val="single" w:sz="4" w:space="0" w:color="auto"/>
            </w:tcBorders>
            <w:noWrap/>
            <w:hideMark/>
          </w:tcPr>
          <w:p w14:paraId="53760D36" w14:textId="77777777" w:rsidR="00E75745" w:rsidRPr="007A7B16" w:rsidRDefault="00E75745" w:rsidP="00356733">
            <w:pPr>
              <w:rPr>
                <w:rFonts w:cs="Calibri"/>
                <w:sz w:val="22"/>
                <w:szCs w:val="22"/>
              </w:rPr>
            </w:pPr>
            <w:r w:rsidRPr="007A7B16">
              <w:rPr>
                <w:rFonts w:cs="Calibri"/>
                <w:sz w:val="22"/>
                <w:szCs w:val="22"/>
              </w:rPr>
              <w:t>oxidoreductase CDS</w:t>
            </w:r>
          </w:p>
        </w:tc>
      </w:tr>
      <w:tr w:rsidR="00E75745" w:rsidRPr="007A7B16" w14:paraId="3BF0CE2D"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72C2D9E7" w14:textId="77777777" w:rsidR="00E75745" w:rsidRPr="007A7B16" w:rsidRDefault="00E75745" w:rsidP="00356733">
            <w:pPr>
              <w:rPr>
                <w:rFonts w:cs="Calibri"/>
                <w:sz w:val="22"/>
                <w:szCs w:val="22"/>
              </w:rPr>
            </w:pPr>
            <w:r w:rsidRPr="007A7B16">
              <w:rPr>
                <w:rFonts w:cs="Calibri"/>
                <w:sz w:val="22"/>
                <w:szCs w:val="22"/>
              </w:rPr>
              <w:t>Δ240</w:t>
            </w:r>
          </w:p>
        </w:tc>
        <w:tc>
          <w:tcPr>
            <w:tcW w:w="1346" w:type="dxa"/>
            <w:tcBorders>
              <w:top w:val="single" w:sz="4" w:space="0" w:color="auto"/>
              <w:left w:val="single" w:sz="4" w:space="0" w:color="auto"/>
              <w:bottom w:val="single" w:sz="4" w:space="0" w:color="auto"/>
              <w:right w:val="single" w:sz="4" w:space="0" w:color="auto"/>
            </w:tcBorders>
            <w:noWrap/>
            <w:hideMark/>
          </w:tcPr>
          <w:p w14:paraId="382E60D7" w14:textId="77777777" w:rsidR="00E75745" w:rsidRPr="007A7B16" w:rsidRDefault="00E75745" w:rsidP="00356733">
            <w:pPr>
              <w:rPr>
                <w:rFonts w:cs="Calibri"/>
                <w:sz w:val="22"/>
                <w:szCs w:val="22"/>
              </w:rPr>
            </w:pPr>
            <w:r w:rsidRPr="007A7B16">
              <w:rPr>
                <w:rFonts w:cs="Calibri"/>
                <w:sz w:val="22"/>
                <w:szCs w:val="22"/>
              </w:rPr>
              <w:t>SRIM_039060</w:t>
            </w:r>
          </w:p>
        </w:tc>
        <w:tc>
          <w:tcPr>
            <w:tcW w:w="841" w:type="dxa"/>
            <w:tcBorders>
              <w:top w:val="single" w:sz="4" w:space="0" w:color="auto"/>
              <w:left w:val="single" w:sz="4" w:space="0" w:color="auto"/>
              <w:bottom w:val="single" w:sz="4" w:space="0" w:color="auto"/>
              <w:right w:val="single" w:sz="4" w:space="0" w:color="auto"/>
            </w:tcBorders>
            <w:noWrap/>
            <w:hideMark/>
          </w:tcPr>
          <w:p w14:paraId="6645DD90" w14:textId="77777777" w:rsidR="00E75745" w:rsidRPr="007A7B16" w:rsidRDefault="00E75745" w:rsidP="00356733">
            <w:pPr>
              <w:rPr>
                <w:rFonts w:cs="Calibri"/>
                <w:sz w:val="22"/>
                <w:szCs w:val="22"/>
              </w:rPr>
            </w:pPr>
          </w:p>
        </w:tc>
        <w:tc>
          <w:tcPr>
            <w:tcW w:w="1199" w:type="dxa"/>
            <w:tcBorders>
              <w:top w:val="single" w:sz="4" w:space="0" w:color="auto"/>
              <w:left w:val="single" w:sz="4" w:space="0" w:color="auto"/>
              <w:bottom w:val="single" w:sz="4" w:space="0" w:color="auto"/>
              <w:right w:val="single" w:sz="4" w:space="0" w:color="auto"/>
            </w:tcBorders>
            <w:noWrap/>
            <w:hideMark/>
          </w:tcPr>
          <w:p w14:paraId="2151C5C4" w14:textId="77777777" w:rsidR="00E75745" w:rsidRPr="007A7B16" w:rsidRDefault="00E75745" w:rsidP="00356733">
            <w:pPr>
              <w:rPr>
                <w:rFonts w:cs="Calibri"/>
                <w:sz w:val="22"/>
                <w:szCs w:val="22"/>
              </w:rPr>
            </w:pPr>
            <w:r w:rsidRPr="007A7B16">
              <w:rPr>
                <w:rFonts w:cs="Calibri"/>
                <w:sz w:val="22"/>
                <w:szCs w:val="22"/>
              </w:rPr>
              <w:t>QST85331.1</w:t>
            </w:r>
          </w:p>
        </w:tc>
        <w:tc>
          <w:tcPr>
            <w:tcW w:w="5979" w:type="dxa"/>
            <w:tcBorders>
              <w:top w:val="single" w:sz="4" w:space="0" w:color="auto"/>
              <w:left w:val="single" w:sz="4" w:space="0" w:color="auto"/>
              <w:bottom w:val="single" w:sz="4" w:space="0" w:color="auto"/>
              <w:right w:val="single" w:sz="4" w:space="0" w:color="auto"/>
            </w:tcBorders>
            <w:noWrap/>
            <w:hideMark/>
          </w:tcPr>
          <w:p w14:paraId="591CAB9F" w14:textId="77777777" w:rsidR="00E75745" w:rsidRPr="007A7B16" w:rsidRDefault="00E75745" w:rsidP="00356733">
            <w:pPr>
              <w:rPr>
                <w:rFonts w:cs="Calibri"/>
                <w:sz w:val="22"/>
                <w:szCs w:val="22"/>
              </w:rPr>
            </w:pPr>
            <w:r w:rsidRPr="007A7B16">
              <w:rPr>
                <w:rFonts w:cs="Calibri"/>
                <w:sz w:val="22"/>
                <w:szCs w:val="22"/>
              </w:rPr>
              <w:t>oxidoreductase CDS</w:t>
            </w:r>
          </w:p>
        </w:tc>
      </w:tr>
      <w:tr w:rsidR="00E75745" w:rsidRPr="007A7B16" w14:paraId="4949E687"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20225EE7" w14:textId="77777777" w:rsidR="00E75745" w:rsidRPr="007A7B16" w:rsidRDefault="00E75745" w:rsidP="00356733">
            <w:pPr>
              <w:rPr>
                <w:rFonts w:cs="Calibri"/>
                <w:sz w:val="22"/>
                <w:szCs w:val="22"/>
              </w:rPr>
            </w:pPr>
            <w:r w:rsidRPr="007A7B16">
              <w:rPr>
                <w:rFonts w:cs="Calibri"/>
                <w:sz w:val="22"/>
                <w:szCs w:val="22"/>
              </w:rPr>
              <w:t>Δ240</w:t>
            </w:r>
          </w:p>
        </w:tc>
        <w:tc>
          <w:tcPr>
            <w:tcW w:w="1346" w:type="dxa"/>
            <w:tcBorders>
              <w:top w:val="single" w:sz="4" w:space="0" w:color="auto"/>
              <w:left w:val="single" w:sz="4" w:space="0" w:color="auto"/>
              <w:bottom w:val="single" w:sz="4" w:space="0" w:color="auto"/>
              <w:right w:val="single" w:sz="4" w:space="0" w:color="auto"/>
            </w:tcBorders>
            <w:noWrap/>
            <w:hideMark/>
          </w:tcPr>
          <w:p w14:paraId="619F937D" w14:textId="77777777" w:rsidR="00E75745" w:rsidRPr="007A7B16" w:rsidRDefault="00E75745" w:rsidP="00356733">
            <w:pPr>
              <w:rPr>
                <w:rFonts w:cs="Calibri"/>
                <w:sz w:val="22"/>
                <w:szCs w:val="22"/>
              </w:rPr>
            </w:pPr>
            <w:r w:rsidRPr="007A7B16">
              <w:rPr>
                <w:rFonts w:cs="Calibri"/>
                <w:sz w:val="22"/>
                <w:szCs w:val="22"/>
              </w:rPr>
              <w:t>SRIM_039065</w:t>
            </w:r>
          </w:p>
        </w:tc>
        <w:tc>
          <w:tcPr>
            <w:tcW w:w="841" w:type="dxa"/>
            <w:tcBorders>
              <w:top w:val="single" w:sz="4" w:space="0" w:color="auto"/>
              <w:left w:val="single" w:sz="4" w:space="0" w:color="auto"/>
              <w:bottom w:val="single" w:sz="4" w:space="0" w:color="auto"/>
              <w:right w:val="single" w:sz="4" w:space="0" w:color="auto"/>
            </w:tcBorders>
            <w:noWrap/>
            <w:hideMark/>
          </w:tcPr>
          <w:p w14:paraId="41EA1EDE" w14:textId="77777777" w:rsidR="00E75745" w:rsidRPr="007A7B16" w:rsidRDefault="00E75745" w:rsidP="00356733">
            <w:pPr>
              <w:rPr>
                <w:rFonts w:cs="Calibri"/>
                <w:sz w:val="22"/>
                <w:szCs w:val="22"/>
              </w:rPr>
            </w:pPr>
          </w:p>
        </w:tc>
        <w:tc>
          <w:tcPr>
            <w:tcW w:w="1199" w:type="dxa"/>
            <w:tcBorders>
              <w:top w:val="single" w:sz="4" w:space="0" w:color="auto"/>
              <w:left w:val="single" w:sz="4" w:space="0" w:color="auto"/>
              <w:bottom w:val="single" w:sz="4" w:space="0" w:color="auto"/>
              <w:right w:val="single" w:sz="4" w:space="0" w:color="auto"/>
            </w:tcBorders>
            <w:noWrap/>
            <w:hideMark/>
          </w:tcPr>
          <w:p w14:paraId="4DAEF92C" w14:textId="77777777" w:rsidR="00E75745" w:rsidRPr="007A7B16" w:rsidRDefault="00E75745" w:rsidP="00356733">
            <w:pPr>
              <w:rPr>
                <w:rFonts w:cs="Calibri"/>
                <w:sz w:val="22"/>
                <w:szCs w:val="22"/>
              </w:rPr>
            </w:pPr>
            <w:r w:rsidRPr="007A7B16">
              <w:rPr>
                <w:rFonts w:cs="Calibri"/>
                <w:sz w:val="22"/>
                <w:szCs w:val="22"/>
              </w:rPr>
              <w:t>QST86490.1</w:t>
            </w:r>
          </w:p>
        </w:tc>
        <w:tc>
          <w:tcPr>
            <w:tcW w:w="5979" w:type="dxa"/>
            <w:tcBorders>
              <w:top w:val="single" w:sz="4" w:space="0" w:color="auto"/>
              <w:left w:val="single" w:sz="4" w:space="0" w:color="auto"/>
              <w:bottom w:val="single" w:sz="4" w:space="0" w:color="auto"/>
              <w:right w:val="single" w:sz="4" w:space="0" w:color="auto"/>
            </w:tcBorders>
            <w:noWrap/>
            <w:hideMark/>
          </w:tcPr>
          <w:p w14:paraId="4C99F49C" w14:textId="77777777" w:rsidR="00E75745" w:rsidRPr="007A7B16" w:rsidRDefault="00E75745" w:rsidP="00356733">
            <w:pPr>
              <w:rPr>
                <w:rFonts w:cs="Calibri"/>
                <w:sz w:val="22"/>
                <w:szCs w:val="22"/>
              </w:rPr>
            </w:pPr>
            <w:r w:rsidRPr="007A7B16">
              <w:rPr>
                <w:rFonts w:cs="Calibri"/>
                <w:sz w:val="22"/>
                <w:szCs w:val="22"/>
              </w:rPr>
              <w:t>cyclic nucleotide-binding domain-containing protein CDS</w:t>
            </w:r>
          </w:p>
        </w:tc>
      </w:tr>
      <w:tr w:rsidR="00E75745" w:rsidRPr="007A7B16" w14:paraId="488F8391"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331DAB6D" w14:textId="77777777" w:rsidR="00E75745" w:rsidRPr="007A7B16" w:rsidRDefault="00E75745" w:rsidP="00356733">
            <w:pPr>
              <w:rPr>
                <w:rFonts w:cs="Calibri"/>
                <w:sz w:val="22"/>
                <w:szCs w:val="22"/>
              </w:rPr>
            </w:pPr>
            <w:r w:rsidRPr="007A7B16">
              <w:rPr>
                <w:rFonts w:cs="Calibri"/>
                <w:sz w:val="22"/>
                <w:szCs w:val="22"/>
              </w:rPr>
              <w:t>Δ240</w:t>
            </w:r>
          </w:p>
        </w:tc>
        <w:tc>
          <w:tcPr>
            <w:tcW w:w="1346" w:type="dxa"/>
            <w:tcBorders>
              <w:top w:val="single" w:sz="4" w:space="0" w:color="auto"/>
              <w:left w:val="single" w:sz="4" w:space="0" w:color="auto"/>
              <w:bottom w:val="single" w:sz="4" w:space="0" w:color="auto"/>
              <w:right w:val="single" w:sz="4" w:space="0" w:color="auto"/>
            </w:tcBorders>
            <w:noWrap/>
            <w:hideMark/>
          </w:tcPr>
          <w:p w14:paraId="14463B09" w14:textId="77777777" w:rsidR="00E75745" w:rsidRPr="007A7B16" w:rsidRDefault="00E75745" w:rsidP="00356733">
            <w:pPr>
              <w:rPr>
                <w:rFonts w:cs="Calibri"/>
                <w:sz w:val="22"/>
                <w:szCs w:val="22"/>
              </w:rPr>
            </w:pPr>
            <w:r w:rsidRPr="007A7B16">
              <w:rPr>
                <w:rFonts w:cs="Calibri"/>
                <w:sz w:val="22"/>
                <w:szCs w:val="22"/>
              </w:rPr>
              <w:t>SRIM_039070</w:t>
            </w:r>
          </w:p>
        </w:tc>
        <w:tc>
          <w:tcPr>
            <w:tcW w:w="841" w:type="dxa"/>
            <w:tcBorders>
              <w:top w:val="single" w:sz="4" w:space="0" w:color="auto"/>
              <w:left w:val="single" w:sz="4" w:space="0" w:color="auto"/>
              <w:bottom w:val="single" w:sz="4" w:space="0" w:color="auto"/>
              <w:right w:val="single" w:sz="4" w:space="0" w:color="auto"/>
            </w:tcBorders>
            <w:noWrap/>
            <w:hideMark/>
          </w:tcPr>
          <w:p w14:paraId="655371DA" w14:textId="77777777" w:rsidR="00E75745" w:rsidRPr="007A7B16" w:rsidRDefault="00E75745" w:rsidP="00356733">
            <w:pPr>
              <w:rPr>
                <w:rFonts w:cs="Calibri"/>
                <w:sz w:val="22"/>
                <w:szCs w:val="22"/>
              </w:rPr>
            </w:pPr>
          </w:p>
        </w:tc>
        <w:tc>
          <w:tcPr>
            <w:tcW w:w="1199" w:type="dxa"/>
            <w:tcBorders>
              <w:top w:val="single" w:sz="4" w:space="0" w:color="auto"/>
              <w:left w:val="single" w:sz="4" w:space="0" w:color="auto"/>
              <w:bottom w:val="single" w:sz="4" w:space="0" w:color="auto"/>
              <w:right w:val="single" w:sz="4" w:space="0" w:color="auto"/>
            </w:tcBorders>
            <w:noWrap/>
            <w:hideMark/>
          </w:tcPr>
          <w:p w14:paraId="4D43B121" w14:textId="77777777" w:rsidR="00E75745" w:rsidRPr="007A7B16" w:rsidRDefault="00E75745" w:rsidP="00356733">
            <w:pPr>
              <w:rPr>
                <w:rFonts w:cs="Calibri"/>
                <w:sz w:val="22"/>
                <w:szCs w:val="22"/>
              </w:rPr>
            </w:pPr>
            <w:r w:rsidRPr="007A7B16">
              <w:rPr>
                <w:rFonts w:cs="Calibri"/>
                <w:sz w:val="22"/>
                <w:szCs w:val="22"/>
              </w:rPr>
              <w:t>QST85332.1</w:t>
            </w:r>
          </w:p>
        </w:tc>
        <w:tc>
          <w:tcPr>
            <w:tcW w:w="5979" w:type="dxa"/>
            <w:tcBorders>
              <w:top w:val="single" w:sz="4" w:space="0" w:color="auto"/>
              <w:left w:val="single" w:sz="4" w:space="0" w:color="auto"/>
              <w:bottom w:val="single" w:sz="4" w:space="0" w:color="auto"/>
              <w:right w:val="single" w:sz="4" w:space="0" w:color="auto"/>
            </w:tcBorders>
            <w:noWrap/>
            <w:hideMark/>
          </w:tcPr>
          <w:p w14:paraId="38EF1F46" w14:textId="77777777" w:rsidR="00E75745" w:rsidRPr="007A7B16" w:rsidRDefault="00E75745" w:rsidP="00356733">
            <w:pPr>
              <w:rPr>
                <w:rFonts w:cs="Calibri"/>
                <w:sz w:val="22"/>
                <w:szCs w:val="22"/>
              </w:rPr>
            </w:pPr>
            <w:r w:rsidRPr="007A7B16">
              <w:rPr>
                <w:rFonts w:cs="Calibri"/>
                <w:sz w:val="22"/>
                <w:szCs w:val="22"/>
              </w:rPr>
              <w:t>4Fe-4S ferredoxin CDS</w:t>
            </w:r>
          </w:p>
        </w:tc>
      </w:tr>
      <w:tr w:rsidR="00E75745" w:rsidRPr="007A7B16" w14:paraId="637ABA2E"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44B721ED" w14:textId="77777777" w:rsidR="00E75745" w:rsidRPr="007A7B16" w:rsidRDefault="00E75745" w:rsidP="00356733">
            <w:pPr>
              <w:rPr>
                <w:rFonts w:cs="Calibri"/>
                <w:sz w:val="22"/>
                <w:szCs w:val="22"/>
              </w:rPr>
            </w:pPr>
            <w:r w:rsidRPr="007A7B16">
              <w:rPr>
                <w:rFonts w:cs="Calibri"/>
                <w:sz w:val="22"/>
                <w:szCs w:val="22"/>
              </w:rPr>
              <w:t>Δ240</w:t>
            </w:r>
          </w:p>
        </w:tc>
        <w:tc>
          <w:tcPr>
            <w:tcW w:w="1346" w:type="dxa"/>
            <w:tcBorders>
              <w:top w:val="single" w:sz="4" w:space="0" w:color="auto"/>
              <w:left w:val="single" w:sz="4" w:space="0" w:color="auto"/>
              <w:bottom w:val="single" w:sz="4" w:space="0" w:color="auto"/>
              <w:right w:val="single" w:sz="4" w:space="0" w:color="auto"/>
            </w:tcBorders>
            <w:noWrap/>
            <w:hideMark/>
          </w:tcPr>
          <w:p w14:paraId="409D492E" w14:textId="77777777" w:rsidR="00E75745" w:rsidRPr="007A7B16" w:rsidRDefault="00E75745" w:rsidP="00356733">
            <w:pPr>
              <w:rPr>
                <w:rFonts w:cs="Calibri"/>
                <w:sz w:val="22"/>
                <w:szCs w:val="22"/>
              </w:rPr>
            </w:pPr>
            <w:r w:rsidRPr="007A7B16">
              <w:rPr>
                <w:rFonts w:cs="Calibri"/>
                <w:sz w:val="22"/>
                <w:szCs w:val="22"/>
              </w:rPr>
              <w:t>SRIM_039075</w:t>
            </w:r>
          </w:p>
        </w:tc>
        <w:tc>
          <w:tcPr>
            <w:tcW w:w="841" w:type="dxa"/>
            <w:tcBorders>
              <w:top w:val="single" w:sz="4" w:space="0" w:color="auto"/>
              <w:left w:val="single" w:sz="4" w:space="0" w:color="auto"/>
              <w:bottom w:val="single" w:sz="4" w:space="0" w:color="auto"/>
              <w:right w:val="single" w:sz="4" w:space="0" w:color="auto"/>
            </w:tcBorders>
            <w:noWrap/>
            <w:hideMark/>
          </w:tcPr>
          <w:p w14:paraId="6D0D3982" w14:textId="77777777" w:rsidR="00E75745" w:rsidRPr="007A7B16" w:rsidRDefault="00E75745" w:rsidP="00356733">
            <w:pPr>
              <w:rPr>
                <w:rFonts w:cs="Calibri"/>
                <w:sz w:val="22"/>
                <w:szCs w:val="22"/>
              </w:rPr>
            </w:pPr>
          </w:p>
        </w:tc>
        <w:tc>
          <w:tcPr>
            <w:tcW w:w="1199" w:type="dxa"/>
            <w:tcBorders>
              <w:top w:val="single" w:sz="4" w:space="0" w:color="auto"/>
              <w:left w:val="single" w:sz="4" w:space="0" w:color="auto"/>
              <w:bottom w:val="single" w:sz="4" w:space="0" w:color="auto"/>
              <w:right w:val="single" w:sz="4" w:space="0" w:color="auto"/>
            </w:tcBorders>
            <w:noWrap/>
            <w:hideMark/>
          </w:tcPr>
          <w:p w14:paraId="2F641B3A" w14:textId="77777777" w:rsidR="00E75745" w:rsidRPr="007A7B16" w:rsidRDefault="00E75745" w:rsidP="00356733">
            <w:pPr>
              <w:rPr>
                <w:rFonts w:cs="Calibri"/>
                <w:sz w:val="22"/>
                <w:szCs w:val="22"/>
              </w:rPr>
            </w:pPr>
            <w:r w:rsidRPr="007A7B16">
              <w:rPr>
                <w:rFonts w:cs="Calibri"/>
                <w:sz w:val="22"/>
                <w:szCs w:val="22"/>
              </w:rPr>
              <w:t>QST86491.1</w:t>
            </w:r>
          </w:p>
        </w:tc>
        <w:tc>
          <w:tcPr>
            <w:tcW w:w="5979" w:type="dxa"/>
            <w:tcBorders>
              <w:top w:val="single" w:sz="4" w:space="0" w:color="auto"/>
              <w:left w:val="single" w:sz="4" w:space="0" w:color="auto"/>
              <w:bottom w:val="single" w:sz="4" w:space="0" w:color="auto"/>
              <w:right w:val="single" w:sz="4" w:space="0" w:color="auto"/>
            </w:tcBorders>
            <w:noWrap/>
            <w:hideMark/>
          </w:tcPr>
          <w:p w14:paraId="2E75423C" w14:textId="77777777" w:rsidR="00E75745" w:rsidRPr="007A7B16" w:rsidRDefault="00E75745" w:rsidP="00356733">
            <w:pPr>
              <w:rPr>
                <w:rFonts w:cs="Calibri"/>
                <w:sz w:val="22"/>
                <w:szCs w:val="22"/>
              </w:rPr>
            </w:pPr>
            <w:r w:rsidRPr="007A7B16">
              <w:rPr>
                <w:rFonts w:cs="Calibri"/>
                <w:sz w:val="22"/>
                <w:szCs w:val="22"/>
              </w:rPr>
              <w:t>ppk2 CDS</w:t>
            </w:r>
          </w:p>
        </w:tc>
      </w:tr>
      <w:tr w:rsidR="00E75745" w:rsidRPr="007A7B16" w14:paraId="7E7600E4"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7645745D" w14:textId="77777777" w:rsidR="00E75745" w:rsidRPr="007A7B16" w:rsidRDefault="00E75745" w:rsidP="00356733">
            <w:pPr>
              <w:rPr>
                <w:rFonts w:cs="Calibri"/>
                <w:sz w:val="22"/>
                <w:szCs w:val="22"/>
              </w:rPr>
            </w:pPr>
            <w:r w:rsidRPr="007A7B16">
              <w:rPr>
                <w:rFonts w:cs="Calibri"/>
                <w:sz w:val="22"/>
                <w:szCs w:val="22"/>
              </w:rPr>
              <w:t>Δ240</w:t>
            </w:r>
          </w:p>
        </w:tc>
        <w:tc>
          <w:tcPr>
            <w:tcW w:w="1346" w:type="dxa"/>
            <w:tcBorders>
              <w:top w:val="single" w:sz="4" w:space="0" w:color="auto"/>
              <w:left w:val="single" w:sz="4" w:space="0" w:color="auto"/>
              <w:bottom w:val="single" w:sz="4" w:space="0" w:color="auto"/>
              <w:right w:val="single" w:sz="4" w:space="0" w:color="auto"/>
            </w:tcBorders>
            <w:noWrap/>
            <w:hideMark/>
          </w:tcPr>
          <w:p w14:paraId="618E0513" w14:textId="77777777" w:rsidR="00E75745" w:rsidRPr="007A7B16" w:rsidRDefault="00E75745" w:rsidP="00356733">
            <w:pPr>
              <w:rPr>
                <w:rFonts w:cs="Calibri"/>
                <w:sz w:val="22"/>
                <w:szCs w:val="22"/>
              </w:rPr>
            </w:pPr>
            <w:r w:rsidRPr="007A7B16">
              <w:rPr>
                <w:rFonts w:cs="Calibri"/>
                <w:sz w:val="22"/>
                <w:szCs w:val="22"/>
              </w:rPr>
              <w:t>SRIM_039080</w:t>
            </w:r>
          </w:p>
        </w:tc>
        <w:tc>
          <w:tcPr>
            <w:tcW w:w="841" w:type="dxa"/>
            <w:tcBorders>
              <w:top w:val="single" w:sz="4" w:space="0" w:color="auto"/>
              <w:left w:val="single" w:sz="4" w:space="0" w:color="auto"/>
              <w:bottom w:val="single" w:sz="4" w:space="0" w:color="auto"/>
              <w:right w:val="single" w:sz="4" w:space="0" w:color="auto"/>
            </w:tcBorders>
            <w:noWrap/>
            <w:hideMark/>
          </w:tcPr>
          <w:p w14:paraId="20659C52" w14:textId="77777777" w:rsidR="00E75745" w:rsidRPr="007A7B16" w:rsidRDefault="00E75745" w:rsidP="00356733">
            <w:pPr>
              <w:rPr>
                <w:rFonts w:cs="Calibri"/>
                <w:sz w:val="22"/>
                <w:szCs w:val="22"/>
              </w:rPr>
            </w:pPr>
          </w:p>
        </w:tc>
        <w:tc>
          <w:tcPr>
            <w:tcW w:w="1199" w:type="dxa"/>
            <w:tcBorders>
              <w:top w:val="single" w:sz="4" w:space="0" w:color="auto"/>
              <w:left w:val="single" w:sz="4" w:space="0" w:color="auto"/>
              <w:bottom w:val="single" w:sz="4" w:space="0" w:color="auto"/>
              <w:right w:val="single" w:sz="4" w:space="0" w:color="auto"/>
            </w:tcBorders>
            <w:noWrap/>
            <w:hideMark/>
          </w:tcPr>
          <w:p w14:paraId="752AB746" w14:textId="77777777" w:rsidR="00E75745" w:rsidRPr="007A7B16" w:rsidRDefault="00E75745" w:rsidP="00356733">
            <w:pPr>
              <w:rPr>
                <w:rFonts w:cs="Calibri"/>
                <w:sz w:val="22"/>
                <w:szCs w:val="22"/>
              </w:rPr>
            </w:pPr>
            <w:r w:rsidRPr="007A7B16">
              <w:rPr>
                <w:rFonts w:cs="Calibri"/>
                <w:sz w:val="22"/>
                <w:szCs w:val="22"/>
              </w:rPr>
              <w:t>QST85333.1</w:t>
            </w:r>
          </w:p>
        </w:tc>
        <w:tc>
          <w:tcPr>
            <w:tcW w:w="5979" w:type="dxa"/>
            <w:tcBorders>
              <w:top w:val="single" w:sz="4" w:space="0" w:color="auto"/>
              <w:left w:val="single" w:sz="4" w:space="0" w:color="auto"/>
              <w:bottom w:val="single" w:sz="4" w:space="0" w:color="auto"/>
              <w:right w:val="single" w:sz="4" w:space="0" w:color="auto"/>
            </w:tcBorders>
            <w:noWrap/>
            <w:hideMark/>
          </w:tcPr>
          <w:p w14:paraId="02C5EF32" w14:textId="77777777" w:rsidR="00E75745" w:rsidRPr="007A7B16" w:rsidRDefault="00E75745" w:rsidP="00356733">
            <w:pPr>
              <w:rPr>
                <w:rFonts w:cs="Calibri"/>
                <w:sz w:val="22"/>
                <w:szCs w:val="22"/>
              </w:rPr>
            </w:pPr>
            <w:r w:rsidRPr="007A7B16">
              <w:rPr>
                <w:rFonts w:cs="Calibri"/>
                <w:sz w:val="22"/>
                <w:szCs w:val="22"/>
              </w:rPr>
              <w:t>beta-lactamase family protein CDS</w:t>
            </w:r>
          </w:p>
        </w:tc>
      </w:tr>
      <w:tr w:rsidR="00E75745" w:rsidRPr="007A7B16" w14:paraId="71C85230"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100D1FB9" w14:textId="77777777" w:rsidR="00E75745" w:rsidRPr="007A7B16" w:rsidRDefault="00E75745" w:rsidP="00356733">
            <w:pPr>
              <w:rPr>
                <w:rFonts w:cs="Calibri"/>
                <w:sz w:val="22"/>
                <w:szCs w:val="22"/>
              </w:rPr>
            </w:pPr>
            <w:r w:rsidRPr="007A7B16">
              <w:rPr>
                <w:rFonts w:cs="Calibri"/>
                <w:sz w:val="22"/>
                <w:szCs w:val="22"/>
              </w:rPr>
              <w:t>Δ240</w:t>
            </w:r>
          </w:p>
        </w:tc>
        <w:tc>
          <w:tcPr>
            <w:tcW w:w="1346" w:type="dxa"/>
            <w:tcBorders>
              <w:top w:val="single" w:sz="4" w:space="0" w:color="auto"/>
              <w:left w:val="single" w:sz="4" w:space="0" w:color="auto"/>
              <w:bottom w:val="single" w:sz="4" w:space="0" w:color="auto"/>
              <w:right w:val="single" w:sz="4" w:space="0" w:color="auto"/>
            </w:tcBorders>
            <w:noWrap/>
            <w:hideMark/>
          </w:tcPr>
          <w:p w14:paraId="6286AE2F" w14:textId="77777777" w:rsidR="00E75745" w:rsidRPr="007A7B16" w:rsidRDefault="00E75745" w:rsidP="00356733">
            <w:pPr>
              <w:rPr>
                <w:rFonts w:cs="Calibri"/>
                <w:sz w:val="22"/>
                <w:szCs w:val="22"/>
              </w:rPr>
            </w:pPr>
            <w:r w:rsidRPr="007A7B16">
              <w:rPr>
                <w:rFonts w:cs="Calibri"/>
                <w:sz w:val="22"/>
                <w:szCs w:val="22"/>
              </w:rPr>
              <w:t>SRIM_039085</w:t>
            </w:r>
          </w:p>
        </w:tc>
        <w:tc>
          <w:tcPr>
            <w:tcW w:w="841" w:type="dxa"/>
            <w:tcBorders>
              <w:top w:val="single" w:sz="4" w:space="0" w:color="auto"/>
              <w:left w:val="single" w:sz="4" w:space="0" w:color="auto"/>
              <w:bottom w:val="single" w:sz="4" w:space="0" w:color="auto"/>
              <w:right w:val="single" w:sz="4" w:space="0" w:color="auto"/>
            </w:tcBorders>
            <w:noWrap/>
            <w:hideMark/>
          </w:tcPr>
          <w:p w14:paraId="63D520D5" w14:textId="77777777" w:rsidR="00E75745" w:rsidRPr="007A7B16" w:rsidRDefault="00E75745" w:rsidP="00356733">
            <w:pPr>
              <w:rPr>
                <w:rFonts w:cs="Calibri"/>
                <w:sz w:val="22"/>
                <w:szCs w:val="22"/>
              </w:rPr>
            </w:pPr>
          </w:p>
        </w:tc>
        <w:tc>
          <w:tcPr>
            <w:tcW w:w="1199" w:type="dxa"/>
            <w:tcBorders>
              <w:top w:val="single" w:sz="4" w:space="0" w:color="auto"/>
              <w:left w:val="single" w:sz="4" w:space="0" w:color="auto"/>
              <w:bottom w:val="single" w:sz="4" w:space="0" w:color="auto"/>
              <w:right w:val="single" w:sz="4" w:space="0" w:color="auto"/>
            </w:tcBorders>
            <w:noWrap/>
            <w:hideMark/>
          </w:tcPr>
          <w:p w14:paraId="02596A78" w14:textId="77777777" w:rsidR="00E75745" w:rsidRPr="007A7B16" w:rsidRDefault="00E75745" w:rsidP="00356733">
            <w:pPr>
              <w:rPr>
                <w:rFonts w:cs="Calibri"/>
                <w:sz w:val="22"/>
                <w:szCs w:val="22"/>
              </w:rPr>
            </w:pPr>
            <w:r w:rsidRPr="007A7B16">
              <w:rPr>
                <w:rFonts w:cs="Calibri"/>
                <w:sz w:val="22"/>
                <w:szCs w:val="22"/>
              </w:rPr>
              <w:t>QST85334.1</w:t>
            </w:r>
          </w:p>
        </w:tc>
        <w:tc>
          <w:tcPr>
            <w:tcW w:w="5979" w:type="dxa"/>
            <w:tcBorders>
              <w:top w:val="single" w:sz="4" w:space="0" w:color="auto"/>
              <w:left w:val="single" w:sz="4" w:space="0" w:color="auto"/>
              <w:bottom w:val="single" w:sz="4" w:space="0" w:color="auto"/>
              <w:right w:val="single" w:sz="4" w:space="0" w:color="auto"/>
            </w:tcBorders>
            <w:noWrap/>
            <w:hideMark/>
          </w:tcPr>
          <w:p w14:paraId="3B561DF7" w14:textId="77777777" w:rsidR="00E75745" w:rsidRPr="007A7B16" w:rsidRDefault="00E75745" w:rsidP="00356733">
            <w:pPr>
              <w:rPr>
                <w:rFonts w:cs="Calibri"/>
                <w:sz w:val="22"/>
                <w:szCs w:val="22"/>
              </w:rPr>
            </w:pPr>
            <w:r w:rsidRPr="007A7B16">
              <w:rPr>
                <w:rFonts w:cs="Calibri"/>
                <w:sz w:val="22"/>
                <w:szCs w:val="22"/>
              </w:rPr>
              <w:t>APC family permease CDS</w:t>
            </w:r>
          </w:p>
        </w:tc>
      </w:tr>
      <w:tr w:rsidR="00E75745" w:rsidRPr="007A7B16" w14:paraId="50CC9623"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2D05FAE4" w14:textId="77777777" w:rsidR="00E75745" w:rsidRPr="007A7B16" w:rsidRDefault="00E75745" w:rsidP="00356733">
            <w:pPr>
              <w:rPr>
                <w:rFonts w:cs="Calibri"/>
                <w:sz w:val="22"/>
                <w:szCs w:val="22"/>
              </w:rPr>
            </w:pPr>
            <w:r w:rsidRPr="007A7B16">
              <w:rPr>
                <w:rFonts w:cs="Calibri"/>
                <w:sz w:val="22"/>
                <w:szCs w:val="22"/>
              </w:rPr>
              <w:t>Δ240</w:t>
            </w:r>
          </w:p>
        </w:tc>
        <w:tc>
          <w:tcPr>
            <w:tcW w:w="1346" w:type="dxa"/>
            <w:tcBorders>
              <w:top w:val="single" w:sz="4" w:space="0" w:color="auto"/>
              <w:left w:val="single" w:sz="4" w:space="0" w:color="auto"/>
              <w:bottom w:val="single" w:sz="4" w:space="0" w:color="auto"/>
              <w:right w:val="single" w:sz="4" w:space="0" w:color="auto"/>
            </w:tcBorders>
            <w:noWrap/>
            <w:hideMark/>
          </w:tcPr>
          <w:p w14:paraId="5976D59E" w14:textId="77777777" w:rsidR="00E75745" w:rsidRPr="007A7B16" w:rsidRDefault="00E75745" w:rsidP="00356733">
            <w:pPr>
              <w:rPr>
                <w:rFonts w:cs="Calibri"/>
                <w:sz w:val="22"/>
                <w:szCs w:val="22"/>
              </w:rPr>
            </w:pPr>
            <w:r w:rsidRPr="007A7B16">
              <w:rPr>
                <w:rFonts w:cs="Calibri"/>
                <w:sz w:val="22"/>
                <w:szCs w:val="22"/>
              </w:rPr>
              <w:t>SRIM_039090</w:t>
            </w:r>
          </w:p>
        </w:tc>
        <w:tc>
          <w:tcPr>
            <w:tcW w:w="841" w:type="dxa"/>
            <w:tcBorders>
              <w:top w:val="single" w:sz="4" w:space="0" w:color="auto"/>
              <w:left w:val="single" w:sz="4" w:space="0" w:color="auto"/>
              <w:bottom w:val="single" w:sz="4" w:space="0" w:color="auto"/>
              <w:right w:val="single" w:sz="4" w:space="0" w:color="auto"/>
            </w:tcBorders>
            <w:noWrap/>
            <w:hideMark/>
          </w:tcPr>
          <w:p w14:paraId="3EEDF19B" w14:textId="77777777" w:rsidR="00E75745" w:rsidRPr="007A7B16" w:rsidRDefault="00E75745" w:rsidP="00356733">
            <w:pPr>
              <w:rPr>
                <w:rFonts w:cs="Calibri"/>
                <w:sz w:val="22"/>
                <w:szCs w:val="22"/>
              </w:rPr>
            </w:pPr>
          </w:p>
        </w:tc>
        <w:tc>
          <w:tcPr>
            <w:tcW w:w="1199" w:type="dxa"/>
            <w:tcBorders>
              <w:top w:val="single" w:sz="4" w:space="0" w:color="auto"/>
              <w:left w:val="single" w:sz="4" w:space="0" w:color="auto"/>
              <w:bottom w:val="single" w:sz="4" w:space="0" w:color="auto"/>
              <w:right w:val="single" w:sz="4" w:space="0" w:color="auto"/>
            </w:tcBorders>
            <w:noWrap/>
            <w:hideMark/>
          </w:tcPr>
          <w:p w14:paraId="495A8DAB" w14:textId="77777777" w:rsidR="00E75745" w:rsidRPr="007A7B16" w:rsidRDefault="00E75745" w:rsidP="00356733">
            <w:pPr>
              <w:rPr>
                <w:rFonts w:cs="Calibri"/>
                <w:sz w:val="22"/>
                <w:szCs w:val="22"/>
              </w:rPr>
            </w:pPr>
            <w:r w:rsidRPr="007A7B16">
              <w:rPr>
                <w:rFonts w:cs="Calibri"/>
                <w:sz w:val="22"/>
                <w:szCs w:val="22"/>
              </w:rPr>
              <w:t>QST86492.1</w:t>
            </w:r>
          </w:p>
        </w:tc>
        <w:tc>
          <w:tcPr>
            <w:tcW w:w="5979" w:type="dxa"/>
            <w:tcBorders>
              <w:top w:val="single" w:sz="4" w:space="0" w:color="auto"/>
              <w:left w:val="single" w:sz="4" w:space="0" w:color="auto"/>
              <w:bottom w:val="single" w:sz="4" w:space="0" w:color="auto"/>
              <w:right w:val="single" w:sz="4" w:space="0" w:color="auto"/>
            </w:tcBorders>
            <w:noWrap/>
            <w:hideMark/>
          </w:tcPr>
          <w:p w14:paraId="31F9A21A" w14:textId="77777777" w:rsidR="00E75745" w:rsidRPr="007A7B16" w:rsidRDefault="00E75745" w:rsidP="00356733">
            <w:pPr>
              <w:rPr>
                <w:rFonts w:cs="Calibri"/>
                <w:sz w:val="22"/>
                <w:szCs w:val="22"/>
              </w:rPr>
            </w:pPr>
            <w:r w:rsidRPr="007A7B16">
              <w:rPr>
                <w:rFonts w:cs="Calibri"/>
                <w:sz w:val="22"/>
                <w:szCs w:val="22"/>
              </w:rPr>
              <w:t>GAF domain-containing protein CDS</w:t>
            </w:r>
          </w:p>
        </w:tc>
      </w:tr>
      <w:tr w:rsidR="00E75745" w:rsidRPr="007A7B16" w14:paraId="69E1A9D5"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53A89C9F" w14:textId="77777777" w:rsidR="00E75745" w:rsidRPr="007A7B16" w:rsidRDefault="00E75745" w:rsidP="00356733">
            <w:pPr>
              <w:rPr>
                <w:rFonts w:cs="Calibri"/>
                <w:sz w:val="22"/>
                <w:szCs w:val="22"/>
              </w:rPr>
            </w:pPr>
            <w:r w:rsidRPr="007A7B16">
              <w:rPr>
                <w:rFonts w:cs="Calibri"/>
                <w:sz w:val="22"/>
                <w:szCs w:val="22"/>
              </w:rPr>
              <w:t>Δ240</w:t>
            </w:r>
          </w:p>
        </w:tc>
        <w:tc>
          <w:tcPr>
            <w:tcW w:w="1346" w:type="dxa"/>
            <w:tcBorders>
              <w:top w:val="single" w:sz="4" w:space="0" w:color="auto"/>
              <w:left w:val="single" w:sz="4" w:space="0" w:color="auto"/>
              <w:bottom w:val="single" w:sz="4" w:space="0" w:color="auto"/>
              <w:right w:val="single" w:sz="4" w:space="0" w:color="auto"/>
            </w:tcBorders>
            <w:noWrap/>
            <w:hideMark/>
          </w:tcPr>
          <w:p w14:paraId="068D6CC9" w14:textId="77777777" w:rsidR="00E75745" w:rsidRPr="007A7B16" w:rsidRDefault="00E75745" w:rsidP="00356733">
            <w:pPr>
              <w:rPr>
                <w:rFonts w:cs="Calibri"/>
                <w:sz w:val="22"/>
                <w:szCs w:val="22"/>
              </w:rPr>
            </w:pPr>
            <w:r w:rsidRPr="007A7B16">
              <w:rPr>
                <w:rFonts w:cs="Calibri"/>
                <w:sz w:val="22"/>
                <w:szCs w:val="22"/>
              </w:rPr>
              <w:t>SRIM_039095</w:t>
            </w:r>
          </w:p>
        </w:tc>
        <w:tc>
          <w:tcPr>
            <w:tcW w:w="841" w:type="dxa"/>
            <w:tcBorders>
              <w:top w:val="single" w:sz="4" w:space="0" w:color="auto"/>
              <w:left w:val="single" w:sz="4" w:space="0" w:color="auto"/>
              <w:bottom w:val="single" w:sz="4" w:space="0" w:color="auto"/>
              <w:right w:val="single" w:sz="4" w:space="0" w:color="auto"/>
            </w:tcBorders>
            <w:noWrap/>
            <w:hideMark/>
          </w:tcPr>
          <w:p w14:paraId="7A931982" w14:textId="77777777" w:rsidR="00E75745" w:rsidRPr="007A7B16" w:rsidRDefault="00E75745" w:rsidP="00356733">
            <w:pPr>
              <w:rPr>
                <w:rFonts w:cs="Calibri"/>
                <w:sz w:val="22"/>
                <w:szCs w:val="22"/>
              </w:rPr>
            </w:pPr>
          </w:p>
        </w:tc>
        <w:tc>
          <w:tcPr>
            <w:tcW w:w="1199" w:type="dxa"/>
            <w:tcBorders>
              <w:top w:val="single" w:sz="4" w:space="0" w:color="auto"/>
              <w:left w:val="single" w:sz="4" w:space="0" w:color="auto"/>
              <w:bottom w:val="single" w:sz="4" w:space="0" w:color="auto"/>
              <w:right w:val="single" w:sz="4" w:space="0" w:color="auto"/>
            </w:tcBorders>
            <w:noWrap/>
            <w:hideMark/>
          </w:tcPr>
          <w:p w14:paraId="78467CCB" w14:textId="77777777" w:rsidR="00E75745" w:rsidRPr="007A7B16" w:rsidRDefault="00E75745" w:rsidP="00356733">
            <w:pPr>
              <w:rPr>
                <w:rFonts w:cs="Calibri"/>
                <w:sz w:val="22"/>
                <w:szCs w:val="22"/>
              </w:rPr>
            </w:pPr>
            <w:r w:rsidRPr="007A7B16">
              <w:rPr>
                <w:rFonts w:cs="Calibri"/>
                <w:sz w:val="22"/>
                <w:szCs w:val="22"/>
              </w:rPr>
              <w:t>QST85335.1</w:t>
            </w:r>
          </w:p>
        </w:tc>
        <w:tc>
          <w:tcPr>
            <w:tcW w:w="5979" w:type="dxa"/>
            <w:tcBorders>
              <w:top w:val="single" w:sz="4" w:space="0" w:color="auto"/>
              <w:left w:val="single" w:sz="4" w:space="0" w:color="auto"/>
              <w:bottom w:val="single" w:sz="4" w:space="0" w:color="auto"/>
              <w:right w:val="single" w:sz="4" w:space="0" w:color="auto"/>
            </w:tcBorders>
            <w:noWrap/>
            <w:hideMark/>
          </w:tcPr>
          <w:p w14:paraId="432E7F97" w14:textId="77777777" w:rsidR="00E75745" w:rsidRPr="007A7B16" w:rsidRDefault="00E75745" w:rsidP="00356733">
            <w:pPr>
              <w:rPr>
                <w:rFonts w:cs="Calibri"/>
                <w:sz w:val="22"/>
                <w:szCs w:val="22"/>
              </w:rPr>
            </w:pPr>
            <w:r w:rsidRPr="007A7B16">
              <w:rPr>
                <w:rFonts w:cs="Calibri"/>
                <w:sz w:val="22"/>
                <w:szCs w:val="22"/>
              </w:rPr>
              <w:t>hypothetical protein CDS</w:t>
            </w:r>
          </w:p>
        </w:tc>
      </w:tr>
      <w:tr w:rsidR="00E75745" w:rsidRPr="007A7B16" w14:paraId="58247B6E"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113D3263" w14:textId="77777777" w:rsidR="00E75745" w:rsidRPr="007A7B16" w:rsidRDefault="00E75745" w:rsidP="00356733">
            <w:pPr>
              <w:rPr>
                <w:rFonts w:cs="Calibri"/>
                <w:sz w:val="22"/>
                <w:szCs w:val="22"/>
              </w:rPr>
            </w:pPr>
            <w:r w:rsidRPr="007A7B16">
              <w:rPr>
                <w:rFonts w:cs="Calibri"/>
                <w:sz w:val="22"/>
                <w:szCs w:val="22"/>
              </w:rPr>
              <w:t>Δ240</w:t>
            </w:r>
          </w:p>
        </w:tc>
        <w:tc>
          <w:tcPr>
            <w:tcW w:w="1346" w:type="dxa"/>
            <w:tcBorders>
              <w:top w:val="single" w:sz="4" w:space="0" w:color="auto"/>
              <w:left w:val="single" w:sz="4" w:space="0" w:color="auto"/>
              <w:bottom w:val="single" w:sz="4" w:space="0" w:color="auto"/>
              <w:right w:val="single" w:sz="4" w:space="0" w:color="auto"/>
            </w:tcBorders>
            <w:noWrap/>
            <w:hideMark/>
          </w:tcPr>
          <w:p w14:paraId="73C2C9EB" w14:textId="77777777" w:rsidR="00E75745" w:rsidRPr="007A7B16" w:rsidRDefault="00E75745" w:rsidP="00356733">
            <w:pPr>
              <w:rPr>
                <w:rFonts w:cs="Calibri"/>
                <w:sz w:val="22"/>
                <w:szCs w:val="22"/>
              </w:rPr>
            </w:pPr>
            <w:r w:rsidRPr="007A7B16">
              <w:rPr>
                <w:rFonts w:cs="Calibri"/>
                <w:sz w:val="22"/>
                <w:szCs w:val="22"/>
              </w:rPr>
              <w:t>SRIM_039100</w:t>
            </w:r>
          </w:p>
        </w:tc>
        <w:tc>
          <w:tcPr>
            <w:tcW w:w="841" w:type="dxa"/>
            <w:tcBorders>
              <w:top w:val="single" w:sz="4" w:space="0" w:color="auto"/>
              <w:left w:val="single" w:sz="4" w:space="0" w:color="auto"/>
              <w:bottom w:val="single" w:sz="4" w:space="0" w:color="auto"/>
              <w:right w:val="single" w:sz="4" w:space="0" w:color="auto"/>
            </w:tcBorders>
            <w:noWrap/>
            <w:hideMark/>
          </w:tcPr>
          <w:p w14:paraId="12C920EE" w14:textId="77777777" w:rsidR="00E75745" w:rsidRPr="007A7B16" w:rsidRDefault="00E75745" w:rsidP="00356733">
            <w:pPr>
              <w:rPr>
                <w:rFonts w:cs="Calibri"/>
                <w:sz w:val="22"/>
                <w:szCs w:val="22"/>
              </w:rPr>
            </w:pPr>
          </w:p>
        </w:tc>
        <w:tc>
          <w:tcPr>
            <w:tcW w:w="1199" w:type="dxa"/>
            <w:tcBorders>
              <w:top w:val="single" w:sz="4" w:space="0" w:color="auto"/>
              <w:left w:val="single" w:sz="4" w:space="0" w:color="auto"/>
              <w:bottom w:val="single" w:sz="4" w:space="0" w:color="auto"/>
              <w:right w:val="single" w:sz="4" w:space="0" w:color="auto"/>
            </w:tcBorders>
            <w:noWrap/>
            <w:hideMark/>
          </w:tcPr>
          <w:p w14:paraId="4900F4F2" w14:textId="77777777" w:rsidR="00E75745" w:rsidRPr="007A7B16" w:rsidRDefault="00E75745" w:rsidP="00356733">
            <w:pPr>
              <w:rPr>
                <w:rFonts w:cs="Calibri"/>
                <w:sz w:val="22"/>
                <w:szCs w:val="22"/>
              </w:rPr>
            </w:pPr>
          </w:p>
        </w:tc>
        <w:tc>
          <w:tcPr>
            <w:tcW w:w="5979" w:type="dxa"/>
            <w:tcBorders>
              <w:top w:val="single" w:sz="4" w:space="0" w:color="auto"/>
              <w:left w:val="single" w:sz="4" w:space="0" w:color="auto"/>
              <w:bottom w:val="single" w:sz="4" w:space="0" w:color="auto"/>
              <w:right w:val="single" w:sz="4" w:space="0" w:color="auto"/>
            </w:tcBorders>
            <w:noWrap/>
            <w:hideMark/>
          </w:tcPr>
          <w:p w14:paraId="44C1C161" w14:textId="77777777" w:rsidR="00E75745" w:rsidRPr="007A7B16" w:rsidRDefault="00E75745" w:rsidP="00356733">
            <w:pPr>
              <w:rPr>
                <w:rFonts w:cs="Calibri"/>
                <w:sz w:val="22"/>
                <w:szCs w:val="22"/>
              </w:rPr>
            </w:pPr>
            <w:r w:rsidRPr="007A7B16">
              <w:rPr>
                <w:rFonts w:cs="Calibri"/>
                <w:sz w:val="22"/>
                <w:szCs w:val="22"/>
              </w:rPr>
              <w:t>substrate-binding domain-containing protein CDS</w:t>
            </w:r>
          </w:p>
        </w:tc>
      </w:tr>
      <w:tr w:rsidR="00E75745" w:rsidRPr="007A7B16" w14:paraId="1AD140A0"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0AA018F6" w14:textId="77777777" w:rsidR="00E75745" w:rsidRPr="007A7B16" w:rsidRDefault="00E75745" w:rsidP="00356733">
            <w:pPr>
              <w:rPr>
                <w:rFonts w:cs="Calibri"/>
                <w:sz w:val="22"/>
                <w:szCs w:val="22"/>
              </w:rPr>
            </w:pPr>
            <w:r w:rsidRPr="007A7B16">
              <w:rPr>
                <w:rFonts w:cs="Calibri"/>
                <w:sz w:val="22"/>
                <w:szCs w:val="22"/>
              </w:rPr>
              <w:t>Δ240</w:t>
            </w:r>
          </w:p>
        </w:tc>
        <w:tc>
          <w:tcPr>
            <w:tcW w:w="1346" w:type="dxa"/>
            <w:tcBorders>
              <w:top w:val="single" w:sz="4" w:space="0" w:color="auto"/>
              <w:left w:val="single" w:sz="4" w:space="0" w:color="auto"/>
              <w:bottom w:val="single" w:sz="4" w:space="0" w:color="auto"/>
              <w:right w:val="single" w:sz="4" w:space="0" w:color="auto"/>
            </w:tcBorders>
            <w:noWrap/>
            <w:hideMark/>
          </w:tcPr>
          <w:p w14:paraId="3AEA3B5B" w14:textId="77777777" w:rsidR="00E75745" w:rsidRPr="007A7B16" w:rsidRDefault="00E75745" w:rsidP="00356733">
            <w:pPr>
              <w:rPr>
                <w:rFonts w:cs="Calibri"/>
                <w:sz w:val="22"/>
                <w:szCs w:val="22"/>
              </w:rPr>
            </w:pPr>
            <w:r w:rsidRPr="007A7B16">
              <w:rPr>
                <w:rFonts w:cs="Calibri"/>
                <w:sz w:val="22"/>
                <w:szCs w:val="22"/>
              </w:rPr>
              <w:t>SRIM_039105</w:t>
            </w:r>
          </w:p>
        </w:tc>
        <w:tc>
          <w:tcPr>
            <w:tcW w:w="841" w:type="dxa"/>
            <w:tcBorders>
              <w:top w:val="single" w:sz="4" w:space="0" w:color="auto"/>
              <w:left w:val="single" w:sz="4" w:space="0" w:color="auto"/>
              <w:bottom w:val="single" w:sz="4" w:space="0" w:color="auto"/>
              <w:right w:val="single" w:sz="4" w:space="0" w:color="auto"/>
            </w:tcBorders>
            <w:noWrap/>
            <w:hideMark/>
          </w:tcPr>
          <w:p w14:paraId="46F3EF6B" w14:textId="77777777" w:rsidR="00E75745" w:rsidRPr="007A7B16" w:rsidRDefault="00E75745" w:rsidP="00356733">
            <w:pPr>
              <w:rPr>
                <w:rFonts w:cs="Calibri"/>
                <w:sz w:val="22"/>
                <w:szCs w:val="22"/>
              </w:rPr>
            </w:pPr>
          </w:p>
        </w:tc>
        <w:tc>
          <w:tcPr>
            <w:tcW w:w="1199" w:type="dxa"/>
            <w:tcBorders>
              <w:top w:val="single" w:sz="4" w:space="0" w:color="auto"/>
              <w:left w:val="single" w:sz="4" w:space="0" w:color="auto"/>
              <w:bottom w:val="single" w:sz="4" w:space="0" w:color="auto"/>
              <w:right w:val="single" w:sz="4" w:space="0" w:color="auto"/>
            </w:tcBorders>
            <w:noWrap/>
            <w:hideMark/>
          </w:tcPr>
          <w:p w14:paraId="1734C227" w14:textId="77777777" w:rsidR="00E75745" w:rsidRPr="007A7B16" w:rsidRDefault="00E75745" w:rsidP="00356733">
            <w:pPr>
              <w:rPr>
                <w:rFonts w:cs="Calibri"/>
                <w:sz w:val="22"/>
                <w:szCs w:val="22"/>
              </w:rPr>
            </w:pPr>
            <w:r w:rsidRPr="007A7B16">
              <w:rPr>
                <w:rFonts w:cs="Calibri"/>
                <w:sz w:val="22"/>
                <w:szCs w:val="22"/>
              </w:rPr>
              <w:t>QST85336.1</w:t>
            </w:r>
          </w:p>
        </w:tc>
        <w:tc>
          <w:tcPr>
            <w:tcW w:w="5979" w:type="dxa"/>
            <w:tcBorders>
              <w:top w:val="single" w:sz="4" w:space="0" w:color="auto"/>
              <w:left w:val="single" w:sz="4" w:space="0" w:color="auto"/>
              <w:bottom w:val="single" w:sz="4" w:space="0" w:color="auto"/>
              <w:right w:val="single" w:sz="4" w:space="0" w:color="auto"/>
            </w:tcBorders>
            <w:noWrap/>
            <w:hideMark/>
          </w:tcPr>
          <w:p w14:paraId="5E090352" w14:textId="77777777" w:rsidR="00E75745" w:rsidRPr="007A7B16" w:rsidRDefault="00E75745" w:rsidP="00356733">
            <w:pPr>
              <w:rPr>
                <w:rFonts w:cs="Calibri"/>
                <w:sz w:val="22"/>
                <w:szCs w:val="22"/>
              </w:rPr>
            </w:pPr>
            <w:r w:rsidRPr="007A7B16">
              <w:rPr>
                <w:rFonts w:cs="Calibri"/>
                <w:sz w:val="22"/>
                <w:szCs w:val="22"/>
              </w:rPr>
              <w:t>NIPSNAP family protein CDS</w:t>
            </w:r>
          </w:p>
        </w:tc>
      </w:tr>
      <w:tr w:rsidR="00E75745" w:rsidRPr="007A7B16" w14:paraId="02059E55"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68A8F9D0" w14:textId="77777777" w:rsidR="00E75745" w:rsidRPr="007A7B16" w:rsidRDefault="00E75745" w:rsidP="00356733">
            <w:pPr>
              <w:rPr>
                <w:rFonts w:cs="Calibri"/>
                <w:sz w:val="22"/>
                <w:szCs w:val="22"/>
              </w:rPr>
            </w:pPr>
            <w:r w:rsidRPr="007A7B16">
              <w:rPr>
                <w:rFonts w:cs="Calibri"/>
                <w:sz w:val="22"/>
                <w:szCs w:val="22"/>
              </w:rPr>
              <w:t>Δ240</w:t>
            </w:r>
          </w:p>
        </w:tc>
        <w:tc>
          <w:tcPr>
            <w:tcW w:w="1346" w:type="dxa"/>
            <w:tcBorders>
              <w:top w:val="single" w:sz="4" w:space="0" w:color="auto"/>
              <w:left w:val="single" w:sz="4" w:space="0" w:color="auto"/>
              <w:bottom w:val="single" w:sz="4" w:space="0" w:color="auto"/>
              <w:right w:val="single" w:sz="4" w:space="0" w:color="auto"/>
            </w:tcBorders>
            <w:noWrap/>
            <w:hideMark/>
          </w:tcPr>
          <w:p w14:paraId="3584898A" w14:textId="77777777" w:rsidR="00E75745" w:rsidRPr="007A7B16" w:rsidRDefault="00E75745" w:rsidP="00356733">
            <w:pPr>
              <w:rPr>
                <w:rFonts w:cs="Calibri"/>
                <w:sz w:val="22"/>
                <w:szCs w:val="22"/>
              </w:rPr>
            </w:pPr>
            <w:r w:rsidRPr="007A7B16">
              <w:rPr>
                <w:rFonts w:cs="Calibri"/>
                <w:sz w:val="22"/>
                <w:szCs w:val="22"/>
              </w:rPr>
              <w:t>SRIM_039110</w:t>
            </w:r>
          </w:p>
        </w:tc>
        <w:tc>
          <w:tcPr>
            <w:tcW w:w="841" w:type="dxa"/>
            <w:tcBorders>
              <w:top w:val="single" w:sz="4" w:space="0" w:color="auto"/>
              <w:left w:val="single" w:sz="4" w:space="0" w:color="auto"/>
              <w:bottom w:val="single" w:sz="4" w:space="0" w:color="auto"/>
              <w:right w:val="single" w:sz="4" w:space="0" w:color="auto"/>
            </w:tcBorders>
            <w:noWrap/>
            <w:hideMark/>
          </w:tcPr>
          <w:p w14:paraId="389D38F7" w14:textId="77777777" w:rsidR="00E75745" w:rsidRPr="007A7B16" w:rsidRDefault="00E75745" w:rsidP="00356733">
            <w:pPr>
              <w:rPr>
                <w:rFonts w:cs="Calibri"/>
                <w:sz w:val="22"/>
                <w:szCs w:val="22"/>
              </w:rPr>
            </w:pPr>
          </w:p>
        </w:tc>
        <w:tc>
          <w:tcPr>
            <w:tcW w:w="1199" w:type="dxa"/>
            <w:tcBorders>
              <w:top w:val="single" w:sz="4" w:space="0" w:color="auto"/>
              <w:left w:val="single" w:sz="4" w:space="0" w:color="auto"/>
              <w:bottom w:val="single" w:sz="4" w:space="0" w:color="auto"/>
              <w:right w:val="single" w:sz="4" w:space="0" w:color="auto"/>
            </w:tcBorders>
            <w:noWrap/>
            <w:hideMark/>
          </w:tcPr>
          <w:p w14:paraId="029F40AA" w14:textId="77777777" w:rsidR="00E75745" w:rsidRPr="007A7B16" w:rsidRDefault="00E75745" w:rsidP="00356733">
            <w:pPr>
              <w:rPr>
                <w:rFonts w:cs="Calibri"/>
                <w:sz w:val="22"/>
                <w:szCs w:val="22"/>
              </w:rPr>
            </w:pPr>
            <w:r w:rsidRPr="007A7B16">
              <w:rPr>
                <w:rFonts w:cs="Calibri"/>
                <w:sz w:val="22"/>
                <w:szCs w:val="22"/>
              </w:rPr>
              <w:t>QST86493.1</w:t>
            </w:r>
          </w:p>
        </w:tc>
        <w:tc>
          <w:tcPr>
            <w:tcW w:w="5979" w:type="dxa"/>
            <w:tcBorders>
              <w:top w:val="single" w:sz="4" w:space="0" w:color="auto"/>
              <w:left w:val="single" w:sz="4" w:space="0" w:color="auto"/>
              <w:bottom w:val="single" w:sz="4" w:space="0" w:color="auto"/>
              <w:right w:val="single" w:sz="4" w:space="0" w:color="auto"/>
            </w:tcBorders>
            <w:noWrap/>
            <w:hideMark/>
          </w:tcPr>
          <w:p w14:paraId="32806092" w14:textId="77777777" w:rsidR="00E75745" w:rsidRPr="007A7B16" w:rsidRDefault="00E75745" w:rsidP="00356733">
            <w:pPr>
              <w:rPr>
                <w:rFonts w:cs="Calibri"/>
                <w:sz w:val="22"/>
                <w:szCs w:val="22"/>
              </w:rPr>
            </w:pPr>
            <w:r w:rsidRPr="007A7B16">
              <w:rPr>
                <w:rFonts w:cs="Calibri"/>
                <w:sz w:val="22"/>
                <w:szCs w:val="22"/>
              </w:rPr>
              <w:t>hypothetical protein CDS</w:t>
            </w:r>
          </w:p>
        </w:tc>
      </w:tr>
      <w:tr w:rsidR="00E75745" w:rsidRPr="007A7B16" w14:paraId="13FBE9DA"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2C97CC77" w14:textId="77777777" w:rsidR="00E75745" w:rsidRPr="007A7B16" w:rsidRDefault="00E75745" w:rsidP="00356733">
            <w:pPr>
              <w:rPr>
                <w:rFonts w:cs="Calibri"/>
                <w:sz w:val="22"/>
                <w:szCs w:val="22"/>
              </w:rPr>
            </w:pPr>
            <w:r w:rsidRPr="007A7B16">
              <w:rPr>
                <w:rFonts w:cs="Calibri"/>
                <w:sz w:val="22"/>
                <w:szCs w:val="22"/>
              </w:rPr>
              <w:t>Δ240</w:t>
            </w:r>
          </w:p>
        </w:tc>
        <w:tc>
          <w:tcPr>
            <w:tcW w:w="1346" w:type="dxa"/>
            <w:tcBorders>
              <w:top w:val="single" w:sz="4" w:space="0" w:color="auto"/>
              <w:left w:val="single" w:sz="4" w:space="0" w:color="auto"/>
              <w:bottom w:val="single" w:sz="4" w:space="0" w:color="auto"/>
              <w:right w:val="single" w:sz="4" w:space="0" w:color="auto"/>
            </w:tcBorders>
            <w:noWrap/>
            <w:hideMark/>
          </w:tcPr>
          <w:p w14:paraId="568BC3CE" w14:textId="77777777" w:rsidR="00E75745" w:rsidRPr="007A7B16" w:rsidRDefault="00E75745" w:rsidP="00356733">
            <w:pPr>
              <w:rPr>
                <w:rFonts w:cs="Calibri"/>
                <w:sz w:val="22"/>
                <w:szCs w:val="22"/>
              </w:rPr>
            </w:pPr>
            <w:r w:rsidRPr="007A7B16">
              <w:rPr>
                <w:rFonts w:cs="Calibri"/>
                <w:sz w:val="22"/>
                <w:szCs w:val="22"/>
              </w:rPr>
              <w:t>SRIM_039115</w:t>
            </w:r>
          </w:p>
        </w:tc>
        <w:tc>
          <w:tcPr>
            <w:tcW w:w="841" w:type="dxa"/>
            <w:tcBorders>
              <w:top w:val="single" w:sz="4" w:space="0" w:color="auto"/>
              <w:left w:val="single" w:sz="4" w:space="0" w:color="auto"/>
              <w:bottom w:val="single" w:sz="4" w:space="0" w:color="auto"/>
              <w:right w:val="single" w:sz="4" w:space="0" w:color="auto"/>
            </w:tcBorders>
            <w:noWrap/>
            <w:hideMark/>
          </w:tcPr>
          <w:p w14:paraId="4AE386C2" w14:textId="77777777" w:rsidR="00E75745" w:rsidRPr="007A7B16" w:rsidRDefault="00E75745" w:rsidP="00356733">
            <w:pPr>
              <w:rPr>
                <w:rFonts w:cs="Calibri"/>
                <w:sz w:val="22"/>
                <w:szCs w:val="22"/>
              </w:rPr>
            </w:pPr>
          </w:p>
        </w:tc>
        <w:tc>
          <w:tcPr>
            <w:tcW w:w="1199" w:type="dxa"/>
            <w:tcBorders>
              <w:top w:val="single" w:sz="4" w:space="0" w:color="auto"/>
              <w:left w:val="single" w:sz="4" w:space="0" w:color="auto"/>
              <w:bottom w:val="single" w:sz="4" w:space="0" w:color="auto"/>
              <w:right w:val="single" w:sz="4" w:space="0" w:color="auto"/>
            </w:tcBorders>
            <w:noWrap/>
            <w:hideMark/>
          </w:tcPr>
          <w:p w14:paraId="15B5A0EA" w14:textId="77777777" w:rsidR="00E75745" w:rsidRPr="007A7B16" w:rsidRDefault="00E75745" w:rsidP="00356733">
            <w:pPr>
              <w:rPr>
                <w:rFonts w:cs="Calibri"/>
                <w:sz w:val="22"/>
                <w:szCs w:val="22"/>
              </w:rPr>
            </w:pPr>
            <w:r w:rsidRPr="007A7B16">
              <w:rPr>
                <w:rFonts w:cs="Calibri"/>
                <w:sz w:val="22"/>
                <w:szCs w:val="22"/>
              </w:rPr>
              <w:t>QST85337.1</w:t>
            </w:r>
          </w:p>
        </w:tc>
        <w:tc>
          <w:tcPr>
            <w:tcW w:w="5979" w:type="dxa"/>
            <w:tcBorders>
              <w:top w:val="single" w:sz="4" w:space="0" w:color="auto"/>
              <w:left w:val="single" w:sz="4" w:space="0" w:color="auto"/>
              <w:bottom w:val="single" w:sz="4" w:space="0" w:color="auto"/>
              <w:right w:val="single" w:sz="4" w:space="0" w:color="auto"/>
            </w:tcBorders>
            <w:noWrap/>
            <w:hideMark/>
          </w:tcPr>
          <w:p w14:paraId="73EADBB7" w14:textId="77777777" w:rsidR="00E75745" w:rsidRPr="007A7B16" w:rsidRDefault="00E75745" w:rsidP="00356733">
            <w:pPr>
              <w:rPr>
                <w:rFonts w:cs="Calibri"/>
                <w:sz w:val="22"/>
                <w:szCs w:val="22"/>
              </w:rPr>
            </w:pPr>
            <w:r w:rsidRPr="007A7B16">
              <w:rPr>
                <w:rFonts w:cs="Calibri"/>
                <w:sz w:val="22"/>
                <w:szCs w:val="22"/>
              </w:rPr>
              <w:t>SDR family oxidoreductase CDS</w:t>
            </w:r>
          </w:p>
        </w:tc>
      </w:tr>
      <w:tr w:rsidR="00E75745" w:rsidRPr="007A7B16" w14:paraId="6CF36A7B"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4247191A" w14:textId="77777777" w:rsidR="00E75745" w:rsidRPr="007A7B16" w:rsidRDefault="00E75745" w:rsidP="00356733">
            <w:pPr>
              <w:rPr>
                <w:rFonts w:cs="Calibri"/>
                <w:sz w:val="22"/>
                <w:szCs w:val="22"/>
              </w:rPr>
            </w:pPr>
            <w:r w:rsidRPr="007A7B16">
              <w:rPr>
                <w:rFonts w:cs="Calibri"/>
                <w:sz w:val="22"/>
                <w:szCs w:val="22"/>
              </w:rPr>
              <w:t>Δ240</w:t>
            </w:r>
          </w:p>
        </w:tc>
        <w:tc>
          <w:tcPr>
            <w:tcW w:w="1346" w:type="dxa"/>
            <w:tcBorders>
              <w:top w:val="single" w:sz="4" w:space="0" w:color="auto"/>
              <w:left w:val="single" w:sz="4" w:space="0" w:color="auto"/>
              <w:bottom w:val="single" w:sz="4" w:space="0" w:color="auto"/>
              <w:right w:val="single" w:sz="4" w:space="0" w:color="auto"/>
            </w:tcBorders>
            <w:noWrap/>
            <w:hideMark/>
          </w:tcPr>
          <w:p w14:paraId="3C9ACA2B" w14:textId="77777777" w:rsidR="00E75745" w:rsidRPr="007A7B16" w:rsidRDefault="00E75745" w:rsidP="00356733">
            <w:pPr>
              <w:rPr>
                <w:rFonts w:cs="Calibri"/>
                <w:sz w:val="22"/>
                <w:szCs w:val="22"/>
              </w:rPr>
            </w:pPr>
            <w:r w:rsidRPr="007A7B16">
              <w:rPr>
                <w:rFonts w:cs="Calibri"/>
                <w:sz w:val="22"/>
                <w:szCs w:val="22"/>
              </w:rPr>
              <w:t>SRIM_039120</w:t>
            </w:r>
          </w:p>
        </w:tc>
        <w:tc>
          <w:tcPr>
            <w:tcW w:w="841" w:type="dxa"/>
            <w:tcBorders>
              <w:top w:val="single" w:sz="4" w:space="0" w:color="auto"/>
              <w:left w:val="single" w:sz="4" w:space="0" w:color="auto"/>
              <w:bottom w:val="single" w:sz="4" w:space="0" w:color="auto"/>
              <w:right w:val="single" w:sz="4" w:space="0" w:color="auto"/>
            </w:tcBorders>
            <w:noWrap/>
            <w:hideMark/>
          </w:tcPr>
          <w:p w14:paraId="194AB7A7" w14:textId="77777777" w:rsidR="00E75745" w:rsidRPr="007A7B16" w:rsidRDefault="00E75745" w:rsidP="00356733">
            <w:pPr>
              <w:rPr>
                <w:rFonts w:cs="Calibri"/>
                <w:sz w:val="22"/>
                <w:szCs w:val="22"/>
              </w:rPr>
            </w:pPr>
            <w:r w:rsidRPr="007A7B16">
              <w:rPr>
                <w:rFonts w:cs="Calibri"/>
                <w:sz w:val="22"/>
                <w:szCs w:val="22"/>
              </w:rPr>
              <w:t>BGC 5</w:t>
            </w:r>
          </w:p>
        </w:tc>
        <w:tc>
          <w:tcPr>
            <w:tcW w:w="1199" w:type="dxa"/>
            <w:tcBorders>
              <w:top w:val="single" w:sz="4" w:space="0" w:color="auto"/>
              <w:left w:val="single" w:sz="4" w:space="0" w:color="auto"/>
              <w:bottom w:val="single" w:sz="4" w:space="0" w:color="auto"/>
              <w:right w:val="single" w:sz="4" w:space="0" w:color="auto"/>
            </w:tcBorders>
            <w:noWrap/>
            <w:hideMark/>
          </w:tcPr>
          <w:p w14:paraId="627447F3" w14:textId="77777777" w:rsidR="00E75745" w:rsidRPr="007A7B16" w:rsidRDefault="00E75745" w:rsidP="00356733">
            <w:pPr>
              <w:rPr>
                <w:rFonts w:cs="Calibri"/>
                <w:sz w:val="22"/>
                <w:szCs w:val="22"/>
              </w:rPr>
            </w:pPr>
            <w:r w:rsidRPr="007A7B16">
              <w:rPr>
                <w:rFonts w:cs="Calibri"/>
                <w:sz w:val="22"/>
                <w:szCs w:val="22"/>
              </w:rPr>
              <w:t>QST85338.1</w:t>
            </w:r>
          </w:p>
        </w:tc>
        <w:tc>
          <w:tcPr>
            <w:tcW w:w="5979" w:type="dxa"/>
            <w:tcBorders>
              <w:top w:val="single" w:sz="4" w:space="0" w:color="auto"/>
              <w:left w:val="single" w:sz="4" w:space="0" w:color="auto"/>
              <w:bottom w:val="single" w:sz="4" w:space="0" w:color="auto"/>
              <w:right w:val="single" w:sz="4" w:space="0" w:color="auto"/>
            </w:tcBorders>
            <w:noWrap/>
            <w:hideMark/>
          </w:tcPr>
          <w:p w14:paraId="21F91DA8" w14:textId="77777777" w:rsidR="00E75745" w:rsidRPr="007A7B16" w:rsidRDefault="00E75745" w:rsidP="00356733">
            <w:pPr>
              <w:rPr>
                <w:rFonts w:cs="Calibri"/>
                <w:sz w:val="22"/>
                <w:szCs w:val="22"/>
              </w:rPr>
            </w:pPr>
            <w:r w:rsidRPr="007A7B16">
              <w:rPr>
                <w:rFonts w:cs="Calibri"/>
                <w:sz w:val="22"/>
                <w:szCs w:val="22"/>
              </w:rPr>
              <w:t>cytochrome P450 CDS</w:t>
            </w:r>
          </w:p>
        </w:tc>
      </w:tr>
      <w:tr w:rsidR="00E75745" w:rsidRPr="007A7B16" w14:paraId="2117631A"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5148D037" w14:textId="77777777" w:rsidR="00E75745" w:rsidRPr="007A7B16" w:rsidRDefault="00E75745" w:rsidP="00356733">
            <w:pPr>
              <w:rPr>
                <w:rFonts w:cs="Calibri"/>
                <w:sz w:val="22"/>
                <w:szCs w:val="22"/>
              </w:rPr>
            </w:pPr>
            <w:r w:rsidRPr="007A7B16">
              <w:rPr>
                <w:rFonts w:cs="Calibri"/>
                <w:sz w:val="22"/>
                <w:szCs w:val="22"/>
              </w:rPr>
              <w:lastRenderedPageBreak/>
              <w:t>Δ240</w:t>
            </w:r>
          </w:p>
        </w:tc>
        <w:tc>
          <w:tcPr>
            <w:tcW w:w="1346" w:type="dxa"/>
            <w:tcBorders>
              <w:top w:val="single" w:sz="4" w:space="0" w:color="auto"/>
              <w:left w:val="single" w:sz="4" w:space="0" w:color="auto"/>
              <w:bottom w:val="single" w:sz="4" w:space="0" w:color="auto"/>
              <w:right w:val="single" w:sz="4" w:space="0" w:color="auto"/>
            </w:tcBorders>
            <w:noWrap/>
            <w:hideMark/>
          </w:tcPr>
          <w:p w14:paraId="7168BE98" w14:textId="77777777" w:rsidR="00E75745" w:rsidRPr="007A7B16" w:rsidRDefault="00E75745" w:rsidP="00356733">
            <w:pPr>
              <w:rPr>
                <w:rFonts w:cs="Calibri"/>
                <w:sz w:val="22"/>
                <w:szCs w:val="22"/>
              </w:rPr>
            </w:pPr>
            <w:r w:rsidRPr="007A7B16">
              <w:rPr>
                <w:rFonts w:cs="Calibri"/>
                <w:sz w:val="22"/>
                <w:szCs w:val="22"/>
              </w:rPr>
              <w:t>SRIM_039125</w:t>
            </w:r>
          </w:p>
        </w:tc>
        <w:tc>
          <w:tcPr>
            <w:tcW w:w="841" w:type="dxa"/>
            <w:tcBorders>
              <w:top w:val="single" w:sz="4" w:space="0" w:color="auto"/>
              <w:left w:val="single" w:sz="4" w:space="0" w:color="auto"/>
              <w:bottom w:val="single" w:sz="4" w:space="0" w:color="auto"/>
              <w:right w:val="single" w:sz="4" w:space="0" w:color="auto"/>
            </w:tcBorders>
            <w:noWrap/>
            <w:hideMark/>
          </w:tcPr>
          <w:p w14:paraId="5A64CDA5" w14:textId="77777777" w:rsidR="00E75745" w:rsidRPr="007A7B16" w:rsidRDefault="00E75745" w:rsidP="00356733">
            <w:pPr>
              <w:rPr>
                <w:rFonts w:cs="Calibri"/>
                <w:sz w:val="22"/>
                <w:szCs w:val="22"/>
              </w:rPr>
            </w:pPr>
            <w:r w:rsidRPr="007A7B16">
              <w:rPr>
                <w:rFonts w:cs="Calibri"/>
                <w:sz w:val="22"/>
                <w:szCs w:val="22"/>
              </w:rPr>
              <w:t>BGC 5</w:t>
            </w:r>
          </w:p>
        </w:tc>
        <w:tc>
          <w:tcPr>
            <w:tcW w:w="1199" w:type="dxa"/>
            <w:tcBorders>
              <w:top w:val="single" w:sz="4" w:space="0" w:color="auto"/>
              <w:left w:val="single" w:sz="4" w:space="0" w:color="auto"/>
              <w:bottom w:val="single" w:sz="4" w:space="0" w:color="auto"/>
              <w:right w:val="single" w:sz="4" w:space="0" w:color="auto"/>
            </w:tcBorders>
            <w:noWrap/>
            <w:hideMark/>
          </w:tcPr>
          <w:p w14:paraId="683219AA" w14:textId="77777777" w:rsidR="00E75745" w:rsidRPr="007A7B16" w:rsidRDefault="00E75745" w:rsidP="00356733">
            <w:pPr>
              <w:rPr>
                <w:rFonts w:cs="Calibri"/>
                <w:sz w:val="22"/>
                <w:szCs w:val="22"/>
              </w:rPr>
            </w:pPr>
            <w:r w:rsidRPr="007A7B16">
              <w:rPr>
                <w:rFonts w:cs="Calibri"/>
                <w:sz w:val="22"/>
                <w:szCs w:val="22"/>
              </w:rPr>
              <w:t>QST85339.1</w:t>
            </w:r>
          </w:p>
        </w:tc>
        <w:tc>
          <w:tcPr>
            <w:tcW w:w="5979" w:type="dxa"/>
            <w:tcBorders>
              <w:top w:val="single" w:sz="4" w:space="0" w:color="auto"/>
              <w:left w:val="single" w:sz="4" w:space="0" w:color="auto"/>
              <w:bottom w:val="single" w:sz="4" w:space="0" w:color="auto"/>
              <w:right w:val="single" w:sz="4" w:space="0" w:color="auto"/>
            </w:tcBorders>
            <w:noWrap/>
            <w:hideMark/>
          </w:tcPr>
          <w:p w14:paraId="650F9015" w14:textId="77777777" w:rsidR="00E75745" w:rsidRPr="007A7B16" w:rsidRDefault="00E75745" w:rsidP="00356733">
            <w:pPr>
              <w:rPr>
                <w:rFonts w:cs="Calibri"/>
                <w:sz w:val="22"/>
                <w:szCs w:val="22"/>
              </w:rPr>
            </w:pPr>
            <w:r w:rsidRPr="007A7B16">
              <w:rPr>
                <w:rFonts w:cs="Calibri"/>
                <w:sz w:val="22"/>
                <w:szCs w:val="22"/>
              </w:rPr>
              <w:t>type I polyketide synthase CDS</w:t>
            </w:r>
          </w:p>
        </w:tc>
      </w:tr>
      <w:tr w:rsidR="00E75745" w:rsidRPr="007A7B16" w14:paraId="383FF36F"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19419E63" w14:textId="77777777" w:rsidR="00E75745" w:rsidRPr="007A7B16" w:rsidRDefault="00E75745" w:rsidP="00356733">
            <w:pPr>
              <w:rPr>
                <w:rFonts w:cs="Calibri"/>
                <w:sz w:val="22"/>
                <w:szCs w:val="22"/>
              </w:rPr>
            </w:pPr>
            <w:r w:rsidRPr="007A7B16">
              <w:rPr>
                <w:rFonts w:cs="Calibri"/>
                <w:sz w:val="22"/>
                <w:szCs w:val="22"/>
              </w:rPr>
              <w:t>Δ240</w:t>
            </w:r>
          </w:p>
        </w:tc>
        <w:tc>
          <w:tcPr>
            <w:tcW w:w="1346" w:type="dxa"/>
            <w:tcBorders>
              <w:top w:val="single" w:sz="4" w:space="0" w:color="auto"/>
              <w:left w:val="single" w:sz="4" w:space="0" w:color="auto"/>
              <w:bottom w:val="single" w:sz="4" w:space="0" w:color="auto"/>
              <w:right w:val="single" w:sz="4" w:space="0" w:color="auto"/>
            </w:tcBorders>
            <w:noWrap/>
            <w:hideMark/>
          </w:tcPr>
          <w:p w14:paraId="0565E973" w14:textId="77777777" w:rsidR="00E75745" w:rsidRPr="007A7B16" w:rsidRDefault="00E75745" w:rsidP="00356733">
            <w:pPr>
              <w:rPr>
                <w:rFonts w:cs="Calibri"/>
                <w:sz w:val="22"/>
                <w:szCs w:val="22"/>
              </w:rPr>
            </w:pPr>
            <w:r w:rsidRPr="007A7B16">
              <w:rPr>
                <w:rFonts w:cs="Calibri"/>
                <w:sz w:val="22"/>
                <w:szCs w:val="22"/>
              </w:rPr>
              <w:t>SRIM_039130</w:t>
            </w:r>
          </w:p>
        </w:tc>
        <w:tc>
          <w:tcPr>
            <w:tcW w:w="841" w:type="dxa"/>
            <w:tcBorders>
              <w:top w:val="single" w:sz="4" w:space="0" w:color="auto"/>
              <w:left w:val="single" w:sz="4" w:space="0" w:color="auto"/>
              <w:bottom w:val="single" w:sz="4" w:space="0" w:color="auto"/>
              <w:right w:val="single" w:sz="4" w:space="0" w:color="auto"/>
            </w:tcBorders>
            <w:noWrap/>
            <w:hideMark/>
          </w:tcPr>
          <w:p w14:paraId="31B99E12" w14:textId="77777777" w:rsidR="00E75745" w:rsidRPr="007A7B16" w:rsidRDefault="00E75745" w:rsidP="00356733">
            <w:pPr>
              <w:rPr>
                <w:rFonts w:cs="Calibri"/>
                <w:sz w:val="22"/>
                <w:szCs w:val="22"/>
              </w:rPr>
            </w:pPr>
            <w:r w:rsidRPr="007A7B16">
              <w:rPr>
                <w:rFonts w:cs="Calibri"/>
                <w:sz w:val="22"/>
                <w:szCs w:val="22"/>
              </w:rPr>
              <w:t>BGC 5</w:t>
            </w:r>
          </w:p>
        </w:tc>
        <w:tc>
          <w:tcPr>
            <w:tcW w:w="1199" w:type="dxa"/>
            <w:tcBorders>
              <w:top w:val="single" w:sz="4" w:space="0" w:color="auto"/>
              <w:left w:val="single" w:sz="4" w:space="0" w:color="auto"/>
              <w:bottom w:val="single" w:sz="4" w:space="0" w:color="auto"/>
              <w:right w:val="single" w:sz="4" w:space="0" w:color="auto"/>
            </w:tcBorders>
            <w:noWrap/>
            <w:hideMark/>
          </w:tcPr>
          <w:p w14:paraId="38F1E258" w14:textId="77777777" w:rsidR="00E75745" w:rsidRPr="007A7B16" w:rsidRDefault="00E75745" w:rsidP="00356733">
            <w:pPr>
              <w:rPr>
                <w:rFonts w:cs="Calibri"/>
                <w:sz w:val="22"/>
                <w:szCs w:val="22"/>
              </w:rPr>
            </w:pPr>
            <w:r w:rsidRPr="007A7B16">
              <w:rPr>
                <w:rFonts w:cs="Calibri"/>
                <w:sz w:val="22"/>
                <w:szCs w:val="22"/>
              </w:rPr>
              <w:t>QST85340.1</w:t>
            </w:r>
          </w:p>
        </w:tc>
        <w:tc>
          <w:tcPr>
            <w:tcW w:w="5979" w:type="dxa"/>
            <w:tcBorders>
              <w:top w:val="single" w:sz="4" w:space="0" w:color="auto"/>
              <w:left w:val="single" w:sz="4" w:space="0" w:color="auto"/>
              <w:bottom w:val="single" w:sz="4" w:space="0" w:color="auto"/>
              <w:right w:val="single" w:sz="4" w:space="0" w:color="auto"/>
            </w:tcBorders>
            <w:noWrap/>
            <w:hideMark/>
          </w:tcPr>
          <w:p w14:paraId="32852096" w14:textId="77777777" w:rsidR="00E75745" w:rsidRPr="007A7B16" w:rsidRDefault="00E75745" w:rsidP="00356733">
            <w:pPr>
              <w:rPr>
                <w:rFonts w:cs="Calibri"/>
                <w:sz w:val="22"/>
                <w:szCs w:val="22"/>
              </w:rPr>
            </w:pPr>
            <w:r w:rsidRPr="007A7B16">
              <w:rPr>
                <w:rFonts w:cs="Calibri"/>
                <w:sz w:val="22"/>
                <w:szCs w:val="22"/>
              </w:rPr>
              <w:t>cytochrome P450 CDS</w:t>
            </w:r>
          </w:p>
        </w:tc>
      </w:tr>
      <w:tr w:rsidR="00E75745" w:rsidRPr="007A7B16" w14:paraId="09802ED8"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086AB41B" w14:textId="77777777" w:rsidR="00E75745" w:rsidRPr="007A7B16" w:rsidRDefault="00E75745" w:rsidP="00356733">
            <w:pPr>
              <w:rPr>
                <w:rFonts w:cs="Calibri"/>
                <w:sz w:val="22"/>
                <w:szCs w:val="22"/>
              </w:rPr>
            </w:pPr>
            <w:r w:rsidRPr="007A7B16">
              <w:rPr>
                <w:rFonts w:cs="Calibri"/>
                <w:sz w:val="22"/>
                <w:szCs w:val="22"/>
              </w:rPr>
              <w:t>Δ240</w:t>
            </w:r>
          </w:p>
        </w:tc>
        <w:tc>
          <w:tcPr>
            <w:tcW w:w="1346" w:type="dxa"/>
            <w:tcBorders>
              <w:top w:val="single" w:sz="4" w:space="0" w:color="auto"/>
              <w:left w:val="single" w:sz="4" w:space="0" w:color="auto"/>
              <w:bottom w:val="single" w:sz="4" w:space="0" w:color="auto"/>
              <w:right w:val="single" w:sz="4" w:space="0" w:color="auto"/>
            </w:tcBorders>
            <w:noWrap/>
            <w:hideMark/>
          </w:tcPr>
          <w:p w14:paraId="008C2DEE" w14:textId="77777777" w:rsidR="00E75745" w:rsidRPr="007A7B16" w:rsidRDefault="00E75745" w:rsidP="00356733">
            <w:pPr>
              <w:rPr>
                <w:rFonts w:cs="Calibri"/>
                <w:sz w:val="22"/>
                <w:szCs w:val="22"/>
              </w:rPr>
            </w:pPr>
            <w:r w:rsidRPr="007A7B16">
              <w:rPr>
                <w:rFonts w:cs="Calibri"/>
                <w:sz w:val="22"/>
                <w:szCs w:val="22"/>
              </w:rPr>
              <w:t>SRIM_039135</w:t>
            </w:r>
          </w:p>
        </w:tc>
        <w:tc>
          <w:tcPr>
            <w:tcW w:w="841" w:type="dxa"/>
            <w:tcBorders>
              <w:top w:val="single" w:sz="4" w:space="0" w:color="auto"/>
              <w:left w:val="single" w:sz="4" w:space="0" w:color="auto"/>
              <w:bottom w:val="single" w:sz="4" w:space="0" w:color="auto"/>
              <w:right w:val="single" w:sz="4" w:space="0" w:color="auto"/>
            </w:tcBorders>
            <w:noWrap/>
            <w:hideMark/>
          </w:tcPr>
          <w:p w14:paraId="1CCAA6D4" w14:textId="77777777" w:rsidR="00E75745" w:rsidRPr="007A7B16" w:rsidRDefault="00E75745" w:rsidP="00356733">
            <w:pPr>
              <w:rPr>
                <w:rFonts w:cs="Calibri"/>
                <w:sz w:val="22"/>
                <w:szCs w:val="22"/>
              </w:rPr>
            </w:pPr>
            <w:r w:rsidRPr="007A7B16">
              <w:rPr>
                <w:rFonts w:cs="Calibri"/>
                <w:sz w:val="22"/>
                <w:szCs w:val="22"/>
              </w:rPr>
              <w:t>BGC 5</w:t>
            </w:r>
          </w:p>
        </w:tc>
        <w:tc>
          <w:tcPr>
            <w:tcW w:w="1199" w:type="dxa"/>
            <w:tcBorders>
              <w:top w:val="single" w:sz="4" w:space="0" w:color="auto"/>
              <w:left w:val="single" w:sz="4" w:space="0" w:color="auto"/>
              <w:bottom w:val="single" w:sz="4" w:space="0" w:color="auto"/>
              <w:right w:val="single" w:sz="4" w:space="0" w:color="auto"/>
            </w:tcBorders>
            <w:noWrap/>
            <w:hideMark/>
          </w:tcPr>
          <w:p w14:paraId="256EE2AB" w14:textId="77777777" w:rsidR="00E75745" w:rsidRPr="007A7B16" w:rsidRDefault="00E75745" w:rsidP="00356733">
            <w:pPr>
              <w:rPr>
                <w:rFonts w:cs="Calibri"/>
                <w:sz w:val="22"/>
                <w:szCs w:val="22"/>
              </w:rPr>
            </w:pPr>
            <w:r w:rsidRPr="007A7B16">
              <w:rPr>
                <w:rFonts w:cs="Calibri"/>
                <w:sz w:val="22"/>
                <w:szCs w:val="22"/>
              </w:rPr>
              <w:t>QST85341.1</w:t>
            </w:r>
          </w:p>
        </w:tc>
        <w:tc>
          <w:tcPr>
            <w:tcW w:w="5979" w:type="dxa"/>
            <w:tcBorders>
              <w:top w:val="single" w:sz="4" w:space="0" w:color="auto"/>
              <w:left w:val="single" w:sz="4" w:space="0" w:color="auto"/>
              <w:bottom w:val="single" w:sz="4" w:space="0" w:color="auto"/>
              <w:right w:val="single" w:sz="4" w:space="0" w:color="auto"/>
            </w:tcBorders>
            <w:noWrap/>
            <w:hideMark/>
          </w:tcPr>
          <w:p w14:paraId="29FA7C52" w14:textId="77777777" w:rsidR="00E75745" w:rsidRPr="007A7B16" w:rsidRDefault="00E75745" w:rsidP="00356733">
            <w:pPr>
              <w:rPr>
                <w:rFonts w:cs="Calibri"/>
                <w:sz w:val="22"/>
                <w:szCs w:val="22"/>
              </w:rPr>
            </w:pPr>
            <w:r w:rsidRPr="007A7B16">
              <w:rPr>
                <w:rFonts w:cs="Calibri"/>
                <w:sz w:val="22"/>
                <w:szCs w:val="22"/>
              </w:rPr>
              <w:t>type I polyketide synthase CDS</w:t>
            </w:r>
          </w:p>
        </w:tc>
      </w:tr>
      <w:tr w:rsidR="00E75745" w:rsidRPr="007A7B16" w14:paraId="3E559D59"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1591D685" w14:textId="77777777" w:rsidR="00E75745" w:rsidRPr="007A7B16" w:rsidRDefault="00E75745" w:rsidP="00356733">
            <w:pPr>
              <w:rPr>
                <w:rFonts w:cs="Calibri"/>
                <w:sz w:val="22"/>
                <w:szCs w:val="22"/>
              </w:rPr>
            </w:pPr>
            <w:r w:rsidRPr="007A7B16">
              <w:rPr>
                <w:rFonts w:cs="Calibri"/>
                <w:sz w:val="22"/>
                <w:szCs w:val="22"/>
              </w:rPr>
              <w:t>Δ240</w:t>
            </w:r>
          </w:p>
        </w:tc>
        <w:tc>
          <w:tcPr>
            <w:tcW w:w="1346" w:type="dxa"/>
            <w:tcBorders>
              <w:top w:val="single" w:sz="4" w:space="0" w:color="auto"/>
              <w:left w:val="single" w:sz="4" w:space="0" w:color="auto"/>
              <w:bottom w:val="single" w:sz="4" w:space="0" w:color="auto"/>
              <w:right w:val="single" w:sz="4" w:space="0" w:color="auto"/>
            </w:tcBorders>
            <w:noWrap/>
            <w:hideMark/>
          </w:tcPr>
          <w:p w14:paraId="16DF776F" w14:textId="77777777" w:rsidR="00E75745" w:rsidRPr="007A7B16" w:rsidRDefault="00E75745" w:rsidP="00356733">
            <w:pPr>
              <w:rPr>
                <w:rFonts w:cs="Calibri"/>
                <w:sz w:val="22"/>
                <w:szCs w:val="22"/>
              </w:rPr>
            </w:pPr>
            <w:r w:rsidRPr="007A7B16">
              <w:rPr>
                <w:rFonts w:cs="Calibri"/>
                <w:sz w:val="22"/>
                <w:szCs w:val="22"/>
              </w:rPr>
              <w:t>SRIM_039140</w:t>
            </w:r>
          </w:p>
        </w:tc>
        <w:tc>
          <w:tcPr>
            <w:tcW w:w="841" w:type="dxa"/>
            <w:tcBorders>
              <w:top w:val="single" w:sz="4" w:space="0" w:color="auto"/>
              <w:left w:val="single" w:sz="4" w:space="0" w:color="auto"/>
              <w:bottom w:val="single" w:sz="4" w:space="0" w:color="auto"/>
              <w:right w:val="single" w:sz="4" w:space="0" w:color="auto"/>
            </w:tcBorders>
            <w:noWrap/>
            <w:hideMark/>
          </w:tcPr>
          <w:p w14:paraId="15F5A79E" w14:textId="77777777" w:rsidR="00E75745" w:rsidRPr="007A7B16" w:rsidRDefault="00E75745" w:rsidP="00356733">
            <w:pPr>
              <w:rPr>
                <w:rFonts w:cs="Calibri"/>
                <w:sz w:val="22"/>
                <w:szCs w:val="22"/>
              </w:rPr>
            </w:pPr>
            <w:r w:rsidRPr="007A7B16">
              <w:rPr>
                <w:rFonts w:cs="Calibri"/>
                <w:sz w:val="22"/>
                <w:szCs w:val="22"/>
              </w:rPr>
              <w:t>BGC 5</w:t>
            </w:r>
          </w:p>
        </w:tc>
        <w:tc>
          <w:tcPr>
            <w:tcW w:w="1199" w:type="dxa"/>
            <w:tcBorders>
              <w:top w:val="single" w:sz="4" w:space="0" w:color="auto"/>
              <w:left w:val="single" w:sz="4" w:space="0" w:color="auto"/>
              <w:bottom w:val="single" w:sz="4" w:space="0" w:color="auto"/>
              <w:right w:val="single" w:sz="4" w:space="0" w:color="auto"/>
            </w:tcBorders>
            <w:noWrap/>
            <w:hideMark/>
          </w:tcPr>
          <w:p w14:paraId="0C2C22C5" w14:textId="77777777" w:rsidR="00E75745" w:rsidRPr="007A7B16" w:rsidRDefault="00E75745" w:rsidP="00356733">
            <w:pPr>
              <w:rPr>
                <w:rFonts w:cs="Calibri"/>
                <w:sz w:val="22"/>
                <w:szCs w:val="22"/>
              </w:rPr>
            </w:pPr>
            <w:r w:rsidRPr="007A7B16">
              <w:rPr>
                <w:rFonts w:cs="Calibri"/>
                <w:sz w:val="22"/>
                <w:szCs w:val="22"/>
              </w:rPr>
              <w:t>QST85342.1</w:t>
            </w:r>
          </w:p>
        </w:tc>
        <w:tc>
          <w:tcPr>
            <w:tcW w:w="5979" w:type="dxa"/>
            <w:tcBorders>
              <w:top w:val="single" w:sz="4" w:space="0" w:color="auto"/>
              <w:left w:val="single" w:sz="4" w:space="0" w:color="auto"/>
              <w:bottom w:val="single" w:sz="4" w:space="0" w:color="auto"/>
              <w:right w:val="single" w:sz="4" w:space="0" w:color="auto"/>
            </w:tcBorders>
            <w:noWrap/>
            <w:hideMark/>
          </w:tcPr>
          <w:p w14:paraId="143E8A8A" w14:textId="77777777" w:rsidR="00E75745" w:rsidRPr="007A7B16" w:rsidRDefault="00E75745" w:rsidP="00356733">
            <w:pPr>
              <w:rPr>
                <w:rFonts w:cs="Calibri"/>
                <w:sz w:val="22"/>
                <w:szCs w:val="22"/>
              </w:rPr>
            </w:pPr>
            <w:r w:rsidRPr="007A7B16">
              <w:rPr>
                <w:rFonts w:cs="Calibri"/>
                <w:sz w:val="22"/>
                <w:szCs w:val="22"/>
              </w:rPr>
              <w:t>type I polyketide synthase CDS</w:t>
            </w:r>
          </w:p>
        </w:tc>
      </w:tr>
      <w:tr w:rsidR="00E75745" w:rsidRPr="007A7B16" w14:paraId="102F0BEE"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75822CEB" w14:textId="77777777" w:rsidR="00E75745" w:rsidRPr="007A7B16" w:rsidRDefault="00E75745" w:rsidP="00356733">
            <w:pPr>
              <w:rPr>
                <w:rFonts w:cs="Calibri"/>
                <w:sz w:val="22"/>
                <w:szCs w:val="22"/>
              </w:rPr>
            </w:pPr>
            <w:r w:rsidRPr="007A7B16">
              <w:rPr>
                <w:rFonts w:cs="Calibri"/>
                <w:sz w:val="22"/>
                <w:szCs w:val="22"/>
              </w:rPr>
              <w:t>Δ240</w:t>
            </w:r>
          </w:p>
        </w:tc>
        <w:tc>
          <w:tcPr>
            <w:tcW w:w="1346" w:type="dxa"/>
            <w:tcBorders>
              <w:top w:val="single" w:sz="4" w:space="0" w:color="auto"/>
              <w:left w:val="single" w:sz="4" w:space="0" w:color="auto"/>
              <w:bottom w:val="single" w:sz="4" w:space="0" w:color="auto"/>
              <w:right w:val="single" w:sz="4" w:space="0" w:color="auto"/>
            </w:tcBorders>
            <w:noWrap/>
            <w:hideMark/>
          </w:tcPr>
          <w:p w14:paraId="1E0223C4" w14:textId="77777777" w:rsidR="00E75745" w:rsidRPr="007A7B16" w:rsidRDefault="00E75745" w:rsidP="00356733">
            <w:pPr>
              <w:rPr>
                <w:rFonts w:cs="Calibri"/>
                <w:sz w:val="22"/>
                <w:szCs w:val="22"/>
              </w:rPr>
            </w:pPr>
            <w:r w:rsidRPr="007A7B16">
              <w:rPr>
                <w:rFonts w:cs="Calibri"/>
                <w:sz w:val="22"/>
                <w:szCs w:val="22"/>
              </w:rPr>
              <w:t>SRIM_039145</w:t>
            </w:r>
          </w:p>
        </w:tc>
        <w:tc>
          <w:tcPr>
            <w:tcW w:w="841" w:type="dxa"/>
            <w:tcBorders>
              <w:top w:val="single" w:sz="4" w:space="0" w:color="auto"/>
              <w:left w:val="single" w:sz="4" w:space="0" w:color="auto"/>
              <w:bottom w:val="single" w:sz="4" w:space="0" w:color="auto"/>
              <w:right w:val="single" w:sz="4" w:space="0" w:color="auto"/>
            </w:tcBorders>
            <w:noWrap/>
            <w:hideMark/>
          </w:tcPr>
          <w:p w14:paraId="5322DB5C" w14:textId="77777777" w:rsidR="00E75745" w:rsidRPr="007A7B16" w:rsidRDefault="00E75745" w:rsidP="00356733">
            <w:pPr>
              <w:rPr>
                <w:rFonts w:cs="Calibri"/>
                <w:sz w:val="22"/>
                <w:szCs w:val="22"/>
              </w:rPr>
            </w:pPr>
            <w:r w:rsidRPr="007A7B16">
              <w:rPr>
                <w:rFonts w:cs="Calibri"/>
                <w:sz w:val="22"/>
                <w:szCs w:val="22"/>
              </w:rPr>
              <w:t>BGC 5</w:t>
            </w:r>
          </w:p>
        </w:tc>
        <w:tc>
          <w:tcPr>
            <w:tcW w:w="1199" w:type="dxa"/>
            <w:tcBorders>
              <w:top w:val="single" w:sz="4" w:space="0" w:color="auto"/>
              <w:left w:val="single" w:sz="4" w:space="0" w:color="auto"/>
              <w:bottom w:val="single" w:sz="4" w:space="0" w:color="auto"/>
              <w:right w:val="single" w:sz="4" w:space="0" w:color="auto"/>
            </w:tcBorders>
            <w:noWrap/>
            <w:hideMark/>
          </w:tcPr>
          <w:p w14:paraId="7B464B5C" w14:textId="77777777" w:rsidR="00E75745" w:rsidRPr="007A7B16" w:rsidRDefault="00E75745" w:rsidP="00356733">
            <w:pPr>
              <w:rPr>
                <w:rFonts w:cs="Calibri"/>
                <w:sz w:val="22"/>
                <w:szCs w:val="22"/>
              </w:rPr>
            </w:pPr>
            <w:r w:rsidRPr="007A7B16">
              <w:rPr>
                <w:rFonts w:cs="Calibri"/>
                <w:sz w:val="22"/>
                <w:szCs w:val="22"/>
              </w:rPr>
              <w:t>QST85343.1</w:t>
            </w:r>
          </w:p>
        </w:tc>
        <w:tc>
          <w:tcPr>
            <w:tcW w:w="5979" w:type="dxa"/>
            <w:tcBorders>
              <w:top w:val="single" w:sz="4" w:space="0" w:color="auto"/>
              <w:left w:val="single" w:sz="4" w:space="0" w:color="auto"/>
              <w:bottom w:val="single" w:sz="4" w:space="0" w:color="auto"/>
              <w:right w:val="single" w:sz="4" w:space="0" w:color="auto"/>
            </w:tcBorders>
            <w:noWrap/>
            <w:hideMark/>
          </w:tcPr>
          <w:p w14:paraId="52C5FAB0" w14:textId="77777777" w:rsidR="00E75745" w:rsidRPr="007A7B16" w:rsidRDefault="00E75745" w:rsidP="00356733">
            <w:pPr>
              <w:rPr>
                <w:rFonts w:cs="Calibri"/>
                <w:sz w:val="22"/>
                <w:szCs w:val="22"/>
              </w:rPr>
            </w:pPr>
            <w:r w:rsidRPr="007A7B16">
              <w:rPr>
                <w:rFonts w:cs="Calibri"/>
                <w:sz w:val="22"/>
                <w:szCs w:val="22"/>
              </w:rPr>
              <w:t>GNAT family N-acetyltransferase CDS</w:t>
            </w:r>
          </w:p>
        </w:tc>
      </w:tr>
      <w:tr w:rsidR="00E75745" w:rsidRPr="007A7B16" w14:paraId="25DB6EEF"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77E962B4" w14:textId="77777777" w:rsidR="00E75745" w:rsidRPr="007A7B16" w:rsidRDefault="00E75745" w:rsidP="00356733">
            <w:pPr>
              <w:rPr>
                <w:rFonts w:cs="Calibri"/>
                <w:sz w:val="22"/>
                <w:szCs w:val="22"/>
              </w:rPr>
            </w:pPr>
            <w:r w:rsidRPr="007A7B16">
              <w:rPr>
                <w:rFonts w:cs="Calibri"/>
                <w:sz w:val="22"/>
                <w:szCs w:val="22"/>
              </w:rPr>
              <w:t>Δ240</w:t>
            </w:r>
          </w:p>
        </w:tc>
        <w:tc>
          <w:tcPr>
            <w:tcW w:w="1346" w:type="dxa"/>
            <w:tcBorders>
              <w:top w:val="single" w:sz="4" w:space="0" w:color="auto"/>
              <w:left w:val="single" w:sz="4" w:space="0" w:color="auto"/>
              <w:bottom w:val="single" w:sz="4" w:space="0" w:color="auto"/>
              <w:right w:val="single" w:sz="4" w:space="0" w:color="auto"/>
            </w:tcBorders>
            <w:noWrap/>
            <w:hideMark/>
          </w:tcPr>
          <w:p w14:paraId="4F7C8AE7" w14:textId="77777777" w:rsidR="00E75745" w:rsidRPr="007A7B16" w:rsidRDefault="00E75745" w:rsidP="00356733">
            <w:pPr>
              <w:rPr>
                <w:rFonts w:cs="Calibri"/>
                <w:sz w:val="22"/>
                <w:szCs w:val="22"/>
              </w:rPr>
            </w:pPr>
            <w:r w:rsidRPr="007A7B16">
              <w:rPr>
                <w:rFonts w:cs="Calibri"/>
                <w:sz w:val="22"/>
                <w:szCs w:val="22"/>
              </w:rPr>
              <w:t>SRIM_039150</w:t>
            </w:r>
          </w:p>
        </w:tc>
        <w:tc>
          <w:tcPr>
            <w:tcW w:w="841" w:type="dxa"/>
            <w:tcBorders>
              <w:top w:val="single" w:sz="4" w:space="0" w:color="auto"/>
              <w:left w:val="single" w:sz="4" w:space="0" w:color="auto"/>
              <w:bottom w:val="single" w:sz="4" w:space="0" w:color="auto"/>
              <w:right w:val="single" w:sz="4" w:space="0" w:color="auto"/>
            </w:tcBorders>
            <w:noWrap/>
            <w:hideMark/>
          </w:tcPr>
          <w:p w14:paraId="77E98EF7" w14:textId="77777777" w:rsidR="00E75745" w:rsidRPr="007A7B16" w:rsidRDefault="00E75745" w:rsidP="00356733">
            <w:pPr>
              <w:rPr>
                <w:rFonts w:cs="Calibri"/>
                <w:sz w:val="22"/>
                <w:szCs w:val="22"/>
              </w:rPr>
            </w:pPr>
            <w:r w:rsidRPr="007A7B16">
              <w:rPr>
                <w:rFonts w:cs="Calibri"/>
                <w:sz w:val="22"/>
                <w:szCs w:val="22"/>
              </w:rPr>
              <w:t>BGC 5</w:t>
            </w:r>
          </w:p>
        </w:tc>
        <w:tc>
          <w:tcPr>
            <w:tcW w:w="1199" w:type="dxa"/>
            <w:tcBorders>
              <w:top w:val="single" w:sz="4" w:space="0" w:color="auto"/>
              <w:left w:val="single" w:sz="4" w:space="0" w:color="auto"/>
              <w:bottom w:val="single" w:sz="4" w:space="0" w:color="auto"/>
              <w:right w:val="single" w:sz="4" w:space="0" w:color="auto"/>
            </w:tcBorders>
            <w:noWrap/>
            <w:hideMark/>
          </w:tcPr>
          <w:p w14:paraId="561E8BC5" w14:textId="77777777" w:rsidR="00E75745" w:rsidRPr="007A7B16" w:rsidRDefault="00E75745" w:rsidP="00356733">
            <w:pPr>
              <w:rPr>
                <w:rFonts w:cs="Calibri"/>
                <w:sz w:val="22"/>
                <w:szCs w:val="22"/>
              </w:rPr>
            </w:pPr>
            <w:r w:rsidRPr="007A7B16">
              <w:rPr>
                <w:rFonts w:cs="Calibri"/>
                <w:sz w:val="22"/>
                <w:szCs w:val="22"/>
              </w:rPr>
              <w:t>QST85344.1</w:t>
            </w:r>
          </w:p>
        </w:tc>
        <w:tc>
          <w:tcPr>
            <w:tcW w:w="5979" w:type="dxa"/>
            <w:tcBorders>
              <w:top w:val="single" w:sz="4" w:space="0" w:color="auto"/>
              <w:left w:val="single" w:sz="4" w:space="0" w:color="auto"/>
              <w:bottom w:val="single" w:sz="4" w:space="0" w:color="auto"/>
              <w:right w:val="single" w:sz="4" w:space="0" w:color="auto"/>
            </w:tcBorders>
            <w:noWrap/>
            <w:hideMark/>
          </w:tcPr>
          <w:p w14:paraId="6CE4F016" w14:textId="77777777" w:rsidR="00E75745" w:rsidRPr="007A7B16" w:rsidRDefault="00E75745" w:rsidP="00356733">
            <w:pPr>
              <w:rPr>
                <w:rFonts w:cs="Calibri"/>
                <w:sz w:val="22"/>
                <w:szCs w:val="22"/>
              </w:rPr>
            </w:pPr>
            <w:r w:rsidRPr="007A7B16">
              <w:rPr>
                <w:rFonts w:cs="Calibri"/>
                <w:sz w:val="22"/>
                <w:szCs w:val="22"/>
              </w:rPr>
              <w:t>flavodoxin family protein CDS</w:t>
            </w:r>
          </w:p>
        </w:tc>
      </w:tr>
      <w:tr w:rsidR="00E75745" w:rsidRPr="007A7B16" w14:paraId="7D777DE5"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6E3B92E0" w14:textId="77777777" w:rsidR="00E75745" w:rsidRPr="007A7B16" w:rsidRDefault="00E75745" w:rsidP="00356733">
            <w:pPr>
              <w:rPr>
                <w:rFonts w:cs="Calibri"/>
                <w:sz w:val="22"/>
                <w:szCs w:val="22"/>
              </w:rPr>
            </w:pPr>
            <w:r w:rsidRPr="007A7B16">
              <w:rPr>
                <w:rFonts w:cs="Calibri"/>
                <w:sz w:val="22"/>
                <w:szCs w:val="22"/>
              </w:rPr>
              <w:t>Δ240</w:t>
            </w:r>
          </w:p>
        </w:tc>
        <w:tc>
          <w:tcPr>
            <w:tcW w:w="1346" w:type="dxa"/>
            <w:tcBorders>
              <w:top w:val="single" w:sz="4" w:space="0" w:color="auto"/>
              <w:left w:val="single" w:sz="4" w:space="0" w:color="auto"/>
              <w:bottom w:val="single" w:sz="4" w:space="0" w:color="auto"/>
              <w:right w:val="single" w:sz="4" w:space="0" w:color="auto"/>
            </w:tcBorders>
            <w:noWrap/>
            <w:hideMark/>
          </w:tcPr>
          <w:p w14:paraId="7E7E8339" w14:textId="77777777" w:rsidR="00E75745" w:rsidRPr="007A7B16" w:rsidRDefault="00E75745" w:rsidP="00356733">
            <w:pPr>
              <w:rPr>
                <w:rFonts w:cs="Calibri"/>
                <w:sz w:val="22"/>
                <w:szCs w:val="22"/>
              </w:rPr>
            </w:pPr>
            <w:r w:rsidRPr="007A7B16">
              <w:rPr>
                <w:rFonts w:cs="Calibri"/>
                <w:sz w:val="22"/>
                <w:szCs w:val="22"/>
              </w:rPr>
              <w:t>SRIM_039155</w:t>
            </w:r>
          </w:p>
        </w:tc>
        <w:tc>
          <w:tcPr>
            <w:tcW w:w="841" w:type="dxa"/>
            <w:tcBorders>
              <w:top w:val="single" w:sz="4" w:space="0" w:color="auto"/>
              <w:left w:val="single" w:sz="4" w:space="0" w:color="auto"/>
              <w:bottom w:val="single" w:sz="4" w:space="0" w:color="auto"/>
              <w:right w:val="single" w:sz="4" w:space="0" w:color="auto"/>
            </w:tcBorders>
            <w:noWrap/>
            <w:hideMark/>
          </w:tcPr>
          <w:p w14:paraId="567D189E" w14:textId="77777777" w:rsidR="00E75745" w:rsidRPr="007A7B16" w:rsidRDefault="00E75745" w:rsidP="00356733">
            <w:pPr>
              <w:rPr>
                <w:rFonts w:cs="Calibri"/>
                <w:sz w:val="22"/>
                <w:szCs w:val="22"/>
              </w:rPr>
            </w:pPr>
            <w:r w:rsidRPr="007A7B16">
              <w:rPr>
                <w:rFonts w:cs="Calibri"/>
                <w:sz w:val="22"/>
                <w:szCs w:val="22"/>
              </w:rPr>
              <w:t>BGC 5</w:t>
            </w:r>
          </w:p>
        </w:tc>
        <w:tc>
          <w:tcPr>
            <w:tcW w:w="1199" w:type="dxa"/>
            <w:tcBorders>
              <w:top w:val="single" w:sz="4" w:space="0" w:color="auto"/>
              <w:left w:val="single" w:sz="4" w:space="0" w:color="auto"/>
              <w:bottom w:val="single" w:sz="4" w:space="0" w:color="auto"/>
              <w:right w:val="single" w:sz="4" w:space="0" w:color="auto"/>
            </w:tcBorders>
            <w:noWrap/>
            <w:hideMark/>
          </w:tcPr>
          <w:p w14:paraId="1826496E" w14:textId="77777777" w:rsidR="00E75745" w:rsidRPr="007A7B16" w:rsidRDefault="00E75745" w:rsidP="00356733">
            <w:pPr>
              <w:rPr>
                <w:rFonts w:cs="Calibri"/>
                <w:sz w:val="22"/>
                <w:szCs w:val="22"/>
              </w:rPr>
            </w:pPr>
            <w:r w:rsidRPr="007A7B16">
              <w:rPr>
                <w:rFonts w:cs="Calibri"/>
                <w:sz w:val="22"/>
                <w:szCs w:val="22"/>
              </w:rPr>
              <w:t>QST85345.1</w:t>
            </w:r>
          </w:p>
        </w:tc>
        <w:tc>
          <w:tcPr>
            <w:tcW w:w="5979" w:type="dxa"/>
            <w:tcBorders>
              <w:top w:val="single" w:sz="4" w:space="0" w:color="auto"/>
              <w:left w:val="single" w:sz="4" w:space="0" w:color="auto"/>
              <w:bottom w:val="single" w:sz="4" w:space="0" w:color="auto"/>
              <w:right w:val="single" w:sz="4" w:space="0" w:color="auto"/>
            </w:tcBorders>
            <w:noWrap/>
            <w:hideMark/>
          </w:tcPr>
          <w:p w14:paraId="0FDBC73F" w14:textId="77777777" w:rsidR="00E75745" w:rsidRPr="007A7B16" w:rsidRDefault="00E75745" w:rsidP="00356733">
            <w:pPr>
              <w:rPr>
                <w:rFonts w:cs="Calibri"/>
                <w:sz w:val="22"/>
                <w:szCs w:val="22"/>
              </w:rPr>
            </w:pPr>
            <w:r w:rsidRPr="007A7B16">
              <w:rPr>
                <w:rFonts w:cs="Calibri"/>
                <w:sz w:val="22"/>
                <w:szCs w:val="22"/>
              </w:rPr>
              <w:t>hypothetical protein CDS</w:t>
            </w:r>
          </w:p>
        </w:tc>
      </w:tr>
      <w:tr w:rsidR="00E75745" w:rsidRPr="007A7B16" w14:paraId="2595D08A"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6C25BB5E" w14:textId="77777777" w:rsidR="00E75745" w:rsidRPr="007A7B16" w:rsidRDefault="00E75745" w:rsidP="00356733">
            <w:pPr>
              <w:rPr>
                <w:rFonts w:cs="Calibri"/>
                <w:sz w:val="22"/>
                <w:szCs w:val="22"/>
              </w:rPr>
            </w:pPr>
            <w:r w:rsidRPr="007A7B16">
              <w:rPr>
                <w:rFonts w:cs="Calibri"/>
                <w:sz w:val="22"/>
                <w:szCs w:val="22"/>
              </w:rPr>
              <w:t>Δ240</w:t>
            </w:r>
          </w:p>
        </w:tc>
        <w:tc>
          <w:tcPr>
            <w:tcW w:w="1346" w:type="dxa"/>
            <w:tcBorders>
              <w:top w:val="single" w:sz="4" w:space="0" w:color="auto"/>
              <w:left w:val="single" w:sz="4" w:space="0" w:color="auto"/>
              <w:bottom w:val="single" w:sz="4" w:space="0" w:color="auto"/>
              <w:right w:val="single" w:sz="4" w:space="0" w:color="auto"/>
            </w:tcBorders>
            <w:noWrap/>
            <w:hideMark/>
          </w:tcPr>
          <w:p w14:paraId="7E91E4AE" w14:textId="77777777" w:rsidR="00E75745" w:rsidRPr="007A7B16" w:rsidRDefault="00E75745" w:rsidP="00356733">
            <w:pPr>
              <w:rPr>
                <w:rFonts w:cs="Calibri"/>
                <w:sz w:val="22"/>
                <w:szCs w:val="22"/>
              </w:rPr>
            </w:pPr>
            <w:r w:rsidRPr="007A7B16">
              <w:rPr>
                <w:rFonts w:cs="Calibri"/>
                <w:sz w:val="22"/>
                <w:szCs w:val="22"/>
              </w:rPr>
              <w:t>SRIM_039160</w:t>
            </w:r>
          </w:p>
        </w:tc>
        <w:tc>
          <w:tcPr>
            <w:tcW w:w="841" w:type="dxa"/>
            <w:tcBorders>
              <w:top w:val="single" w:sz="4" w:space="0" w:color="auto"/>
              <w:left w:val="single" w:sz="4" w:space="0" w:color="auto"/>
              <w:bottom w:val="single" w:sz="4" w:space="0" w:color="auto"/>
              <w:right w:val="single" w:sz="4" w:space="0" w:color="auto"/>
            </w:tcBorders>
            <w:noWrap/>
            <w:hideMark/>
          </w:tcPr>
          <w:p w14:paraId="3DFED7D4" w14:textId="77777777" w:rsidR="00E75745" w:rsidRPr="007A7B16" w:rsidRDefault="00E75745" w:rsidP="00356733">
            <w:pPr>
              <w:rPr>
                <w:rFonts w:cs="Calibri"/>
                <w:sz w:val="22"/>
                <w:szCs w:val="22"/>
              </w:rPr>
            </w:pPr>
            <w:r w:rsidRPr="007A7B16">
              <w:rPr>
                <w:rFonts w:cs="Calibri"/>
                <w:sz w:val="22"/>
                <w:szCs w:val="22"/>
              </w:rPr>
              <w:t>BGC 5</w:t>
            </w:r>
          </w:p>
        </w:tc>
        <w:tc>
          <w:tcPr>
            <w:tcW w:w="1199" w:type="dxa"/>
            <w:tcBorders>
              <w:top w:val="single" w:sz="4" w:space="0" w:color="auto"/>
              <w:left w:val="single" w:sz="4" w:space="0" w:color="auto"/>
              <w:bottom w:val="single" w:sz="4" w:space="0" w:color="auto"/>
              <w:right w:val="single" w:sz="4" w:space="0" w:color="auto"/>
            </w:tcBorders>
            <w:noWrap/>
            <w:hideMark/>
          </w:tcPr>
          <w:p w14:paraId="74AABA27" w14:textId="77777777" w:rsidR="00E75745" w:rsidRPr="007A7B16" w:rsidRDefault="00E75745" w:rsidP="00356733">
            <w:pPr>
              <w:rPr>
                <w:rFonts w:cs="Calibri"/>
                <w:sz w:val="22"/>
                <w:szCs w:val="22"/>
              </w:rPr>
            </w:pPr>
          </w:p>
        </w:tc>
        <w:tc>
          <w:tcPr>
            <w:tcW w:w="5979" w:type="dxa"/>
            <w:tcBorders>
              <w:top w:val="single" w:sz="4" w:space="0" w:color="auto"/>
              <w:left w:val="single" w:sz="4" w:space="0" w:color="auto"/>
              <w:bottom w:val="single" w:sz="4" w:space="0" w:color="auto"/>
              <w:right w:val="single" w:sz="4" w:space="0" w:color="auto"/>
            </w:tcBorders>
            <w:noWrap/>
            <w:hideMark/>
          </w:tcPr>
          <w:p w14:paraId="54B457B6" w14:textId="77777777" w:rsidR="00E75745" w:rsidRPr="007A7B16" w:rsidRDefault="00E75745" w:rsidP="00356733">
            <w:pPr>
              <w:rPr>
                <w:rFonts w:cs="Calibri"/>
                <w:sz w:val="22"/>
                <w:szCs w:val="22"/>
              </w:rPr>
            </w:pPr>
            <w:r w:rsidRPr="007A7B16">
              <w:rPr>
                <w:rFonts w:cs="Calibri"/>
                <w:sz w:val="22"/>
                <w:szCs w:val="22"/>
              </w:rPr>
              <w:t>IS481 family transposase CDS</w:t>
            </w:r>
          </w:p>
        </w:tc>
      </w:tr>
      <w:tr w:rsidR="00E75745" w:rsidRPr="007A7B16" w14:paraId="5746D6DB"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7F6DF56D" w14:textId="77777777" w:rsidR="00E75745" w:rsidRPr="007A7B16" w:rsidRDefault="00E75745" w:rsidP="00356733">
            <w:pPr>
              <w:rPr>
                <w:rFonts w:cs="Calibri"/>
                <w:sz w:val="22"/>
                <w:szCs w:val="22"/>
              </w:rPr>
            </w:pPr>
            <w:r w:rsidRPr="007A7B16">
              <w:rPr>
                <w:rFonts w:cs="Calibri"/>
                <w:sz w:val="22"/>
                <w:szCs w:val="22"/>
              </w:rPr>
              <w:t>Δ240</w:t>
            </w:r>
          </w:p>
        </w:tc>
        <w:tc>
          <w:tcPr>
            <w:tcW w:w="1346" w:type="dxa"/>
            <w:tcBorders>
              <w:top w:val="single" w:sz="4" w:space="0" w:color="auto"/>
              <w:left w:val="single" w:sz="4" w:space="0" w:color="auto"/>
              <w:bottom w:val="single" w:sz="4" w:space="0" w:color="auto"/>
              <w:right w:val="single" w:sz="4" w:space="0" w:color="auto"/>
            </w:tcBorders>
            <w:noWrap/>
            <w:hideMark/>
          </w:tcPr>
          <w:p w14:paraId="386D58C0" w14:textId="77777777" w:rsidR="00E75745" w:rsidRPr="007A7B16" w:rsidRDefault="00E75745" w:rsidP="00356733">
            <w:pPr>
              <w:rPr>
                <w:rFonts w:cs="Calibri"/>
                <w:sz w:val="22"/>
                <w:szCs w:val="22"/>
              </w:rPr>
            </w:pPr>
            <w:r w:rsidRPr="007A7B16">
              <w:rPr>
                <w:rFonts w:cs="Calibri"/>
                <w:sz w:val="22"/>
                <w:szCs w:val="22"/>
              </w:rPr>
              <w:t>SRIM_039165</w:t>
            </w:r>
          </w:p>
        </w:tc>
        <w:tc>
          <w:tcPr>
            <w:tcW w:w="841" w:type="dxa"/>
            <w:tcBorders>
              <w:top w:val="single" w:sz="4" w:space="0" w:color="auto"/>
              <w:left w:val="single" w:sz="4" w:space="0" w:color="auto"/>
              <w:bottom w:val="single" w:sz="4" w:space="0" w:color="auto"/>
              <w:right w:val="single" w:sz="4" w:space="0" w:color="auto"/>
            </w:tcBorders>
            <w:noWrap/>
            <w:hideMark/>
          </w:tcPr>
          <w:p w14:paraId="55F284DB" w14:textId="77777777" w:rsidR="00E75745" w:rsidRPr="007A7B16" w:rsidRDefault="00E75745" w:rsidP="00356733">
            <w:pPr>
              <w:rPr>
                <w:rFonts w:cs="Calibri"/>
                <w:sz w:val="22"/>
                <w:szCs w:val="22"/>
              </w:rPr>
            </w:pPr>
            <w:r w:rsidRPr="007A7B16">
              <w:rPr>
                <w:rFonts w:cs="Calibri"/>
                <w:sz w:val="22"/>
                <w:szCs w:val="22"/>
              </w:rPr>
              <w:t>BGC 5</w:t>
            </w:r>
          </w:p>
        </w:tc>
        <w:tc>
          <w:tcPr>
            <w:tcW w:w="1199" w:type="dxa"/>
            <w:tcBorders>
              <w:top w:val="single" w:sz="4" w:space="0" w:color="auto"/>
              <w:left w:val="single" w:sz="4" w:space="0" w:color="auto"/>
              <w:bottom w:val="single" w:sz="4" w:space="0" w:color="auto"/>
              <w:right w:val="single" w:sz="4" w:space="0" w:color="auto"/>
            </w:tcBorders>
            <w:noWrap/>
            <w:hideMark/>
          </w:tcPr>
          <w:p w14:paraId="53DFADDC" w14:textId="77777777" w:rsidR="00E75745" w:rsidRPr="007A7B16" w:rsidRDefault="00E75745" w:rsidP="00356733">
            <w:pPr>
              <w:rPr>
                <w:rFonts w:cs="Calibri"/>
                <w:sz w:val="22"/>
                <w:szCs w:val="22"/>
              </w:rPr>
            </w:pPr>
            <w:r w:rsidRPr="007A7B16">
              <w:rPr>
                <w:rFonts w:cs="Calibri"/>
                <w:sz w:val="22"/>
                <w:szCs w:val="22"/>
              </w:rPr>
              <w:t>QST85346.1</w:t>
            </w:r>
          </w:p>
        </w:tc>
        <w:tc>
          <w:tcPr>
            <w:tcW w:w="5979" w:type="dxa"/>
            <w:tcBorders>
              <w:top w:val="single" w:sz="4" w:space="0" w:color="auto"/>
              <w:left w:val="single" w:sz="4" w:space="0" w:color="auto"/>
              <w:bottom w:val="single" w:sz="4" w:space="0" w:color="auto"/>
              <w:right w:val="single" w:sz="4" w:space="0" w:color="auto"/>
            </w:tcBorders>
            <w:noWrap/>
            <w:hideMark/>
          </w:tcPr>
          <w:p w14:paraId="471DA4C4" w14:textId="77777777" w:rsidR="00E75745" w:rsidRPr="007A7B16" w:rsidRDefault="00E75745" w:rsidP="00356733">
            <w:pPr>
              <w:rPr>
                <w:rFonts w:cs="Calibri"/>
                <w:sz w:val="22"/>
                <w:szCs w:val="22"/>
              </w:rPr>
            </w:pPr>
            <w:r w:rsidRPr="007A7B16">
              <w:rPr>
                <w:rFonts w:cs="Calibri"/>
                <w:sz w:val="22"/>
                <w:szCs w:val="22"/>
              </w:rPr>
              <w:t>ATP-binding protein CDS</w:t>
            </w:r>
          </w:p>
        </w:tc>
      </w:tr>
      <w:tr w:rsidR="00E75745" w:rsidRPr="007A7B16" w14:paraId="7EAB52A0"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53AD7FBA" w14:textId="77777777" w:rsidR="00E75745" w:rsidRPr="007A7B16" w:rsidRDefault="00E75745" w:rsidP="00356733">
            <w:pPr>
              <w:rPr>
                <w:rFonts w:cs="Calibri"/>
                <w:sz w:val="22"/>
                <w:szCs w:val="22"/>
              </w:rPr>
            </w:pPr>
            <w:r w:rsidRPr="007A7B16">
              <w:rPr>
                <w:rFonts w:cs="Calibri"/>
                <w:sz w:val="22"/>
                <w:szCs w:val="22"/>
              </w:rPr>
              <w:t>Δ240</w:t>
            </w:r>
          </w:p>
        </w:tc>
        <w:tc>
          <w:tcPr>
            <w:tcW w:w="1346" w:type="dxa"/>
            <w:tcBorders>
              <w:top w:val="single" w:sz="4" w:space="0" w:color="auto"/>
              <w:left w:val="single" w:sz="4" w:space="0" w:color="auto"/>
              <w:bottom w:val="single" w:sz="4" w:space="0" w:color="auto"/>
              <w:right w:val="single" w:sz="4" w:space="0" w:color="auto"/>
            </w:tcBorders>
            <w:noWrap/>
            <w:hideMark/>
          </w:tcPr>
          <w:p w14:paraId="4209D930" w14:textId="77777777" w:rsidR="00E75745" w:rsidRPr="007A7B16" w:rsidRDefault="00E75745" w:rsidP="00356733">
            <w:pPr>
              <w:rPr>
                <w:rFonts w:cs="Calibri"/>
                <w:sz w:val="22"/>
                <w:szCs w:val="22"/>
              </w:rPr>
            </w:pPr>
            <w:r w:rsidRPr="007A7B16">
              <w:rPr>
                <w:rFonts w:cs="Calibri"/>
                <w:sz w:val="22"/>
                <w:szCs w:val="22"/>
              </w:rPr>
              <w:t>SRIM_039170</w:t>
            </w:r>
          </w:p>
        </w:tc>
        <w:tc>
          <w:tcPr>
            <w:tcW w:w="841" w:type="dxa"/>
            <w:tcBorders>
              <w:top w:val="single" w:sz="4" w:space="0" w:color="auto"/>
              <w:left w:val="single" w:sz="4" w:space="0" w:color="auto"/>
              <w:bottom w:val="single" w:sz="4" w:space="0" w:color="auto"/>
              <w:right w:val="single" w:sz="4" w:space="0" w:color="auto"/>
            </w:tcBorders>
            <w:noWrap/>
            <w:hideMark/>
          </w:tcPr>
          <w:p w14:paraId="0EDDDF61" w14:textId="77777777" w:rsidR="00E75745" w:rsidRPr="007A7B16" w:rsidRDefault="00E75745" w:rsidP="00356733">
            <w:pPr>
              <w:rPr>
                <w:rFonts w:cs="Calibri"/>
                <w:sz w:val="22"/>
                <w:szCs w:val="22"/>
              </w:rPr>
            </w:pPr>
            <w:r w:rsidRPr="007A7B16">
              <w:rPr>
                <w:rFonts w:cs="Calibri"/>
                <w:sz w:val="22"/>
                <w:szCs w:val="22"/>
              </w:rPr>
              <w:t>BGC 5</w:t>
            </w:r>
          </w:p>
        </w:tc>
        <w:tc>
          <w:tcPr>
            <w:tcW w:w="1199" w:type="dxa"/>
            <w:tcBorders>
              <w:top w:val="single" w:sz="4" w:space="0" w:color="auto"/>
              <w:left w:val="single" w:sz="4" w:space="0" w:color="auto"/>
              <w:bottom w:val="single" w:sz="4" w:space="0" w:color="auto"/>
              <w:right w:val="single" w:sz="4" w:space="0" w:color="auto"/>
            </w:tcBorders>
            <w:noWrap/>
            <w:hideMark/>
          </w:tcPr>
          <w:p w14:paraId="70CF5704" w14:textId="77777777" w:rsidR="00E75745" w:rsidRPr="007A7B16" w:rsidRDefault="00E75745" w:rsidP="00356733">
            <w:pPr>
              <w:rPr>
                <w:rFonts w:cs="Calibri"/>
                <w:sz w:val="22"/>
                <w:szCs w:val="22"/>
              </w:rPr>
            </w:pPr>
            <w:r w:rsidRPr="007A7B16">
              <w:rPr>
                <w:rFonts w:cs="Calibri"/>
                <w:sz w:val="22"/>
                <w:szCs w:val="22"/>
              </w:rPr>
              <w:t>QST85347.1</w:t>
            </w:r>
          </w:p>
        </w:tc>
        <w:tc>
          <w:tcPr>
            <w:tcW w:w="5979" w:type="dxa"/>
            <w:tcBorders>
              <w:top w:val="single" w:sz="4" w:space="0" w:color="auto"/>
              <w:left w:val="single" w:sz="4" w:space="0" w:color="auto"/>
              <w:bottom w:val="single" w:sz="4" w:space="0" w:color="auto"/>
              <w:right w:val="single" w:sz="4" w:space="0" w:color="auto"/>
            </w:tcBorders>
            <w:noWrap/>
            <w:hideMark/>
          </w:tcPr>
          <w:p w14:paraId="5D4A18EE" w14:textId="77777777" w:rsidR="00E75745" w:rsidRPr="007A7B16" w:rsidRDefault="00E75745" w:rsidP="00356733">
            <w:pPr>
              <w:rPr>
                <w:rFonts w:cs="Calibri"/>
                <w:sz w:val="22"/>
                <w:szCs w:val="22"/>
              </w:rPr>
            </w:pPr>
            <w:proofErr w:type="spellStart"/>
            <w:r w:rsidRPr="007A7B16">
              <w:rPr>
                <w:rFonts w:cs="Calibri"/>
                <w:sz w:val="22"/>
                <w:szCs w:val="22"/>
              </w:rPr>
              <w:t>MerR</w:t>
            </w:r>
            <w:proofErr w:type="spellEnd"/>
            <w:r w:rsidRPr="007A7B16">
              <w:rPr>
                <w:rFonts w:cs="Calibri"/>
                <w:sz w:val="22"/>
                <w:szCs w:val="22"/>
              </w:rPr>
              <w:t xml:space="preserve"> family transcriptional regulator CDS</w:t>
            </w:r>
          </w:p>
        </w:tc>
      </w:tr>
      <w:tr w:rsidR="00E75745" w:rsidRPr="007A7B16" w14:paraId="21B329CC"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0D8DC11C" w14:textId="77777777" w:rsidR="00E75745" w:rsidRPr="007A7B16" w:rsidRDefault="00E75745" w:rsidP="00356733">
            <w:pPr>
              <w:rPr>
                <w:rFonts w:cs="Calibri"/>
                <w:sz w:val="22"/>
                <w:szCs w:val="22"/>
              </w:rPr>
            </w:pPr>
            <w:r w:rsidRPr="007A7B16">
              <w:rPr>
                <w:rFonts w:cs="Calibri"/>
                <w:sz w:val="22"/>
                <w:szCs w:val="22"/>
              </w:rPr>
              <w:t>Δ240</w:t>
            </w:r>
          </w:p>
        </w:tc>
        <w:tc>
          <w:tcPr>
            <w:tcW w:w="1346" w:type="dxa"/>
            <w:tcBorders>
              <w:top w:val="single" w:sz="4" w:space="0" w:color="auto"/>
              <w:left w:val="single" w:sz="4" w:space="0" w:color="auto"/>
              <w:bottom w:val="single" w:sz="4" w:space="0" w:color="auto"/>
              <w:right w:val="single" w:sz="4" w:space="0" w:color="auto"/>
            </w:tcBorders>
            <w:noWrap/>
            <w:hideMark/>
          </w:tcPr>
          <w:p w14:paraId="123601C0" w14:textId="77777777" w:rsidR="00E75745" w:rsidRPr="007A7B16" w:rsidRDefault="00E75745" w:rsidP="00356733">
            <w:pPr>
              <w:rPr>
                <w:rFonts w:cs="Calibri"/>
                <w:sz w:val="22"/>
                <w:szCs w:val="22"/>
              </w:rPr>
            </w:pPr>
            <w:r w:rsidRPr="007A7B16">
              <w:rPr>
                <w:rFonts w:cs="Calibri"/>
                <w:sz w:val="22"/>
                <w:szCs w:val="22"/>
              </w:rPr>
              <w:t>SRIM_039175</w:t>
            </w:r>
          </w:p>
        </w:tc>
        <w:tc>
          <w:tcPr>
            <w:tcW w:w="841" w:type="dxa"/>
            <w:tcBorders>
              <w:top w:val="single" w:sz="4" w:space="0" w:color="auto"/>
              <w:left w:val="single" w:sz="4" w:space="0" w:color="auto"/>
              <w:bottom w:val="single" w:sz="4" w:space="0" w:color="auto"/>
              <w:right w:val="single" w:sz="4" w:space="0" w:color="auto"/>
            </w:tcBorders>
            <w:noWrap/>
            <w:hideMark/>
          </w:tcPr>
          <w:p w14:paraId="3CEDED87" w14:textId="77777777" w:rsidR="00E75745" w:rsidRPr="007A7B16" w:rsidRDefault="00E75745" w:rsidP="00356733">
            <w:pPr>
              <w:rPr>
                <w:rFonts w:cs="Calibri"/>
                <w:sz w:val="22"/>
                <w:szCs w:val="22"/>
              </w:rPr>
            </w:pPr>
          </w:p>
        </w:tc>
        <w:tc>
          <w:tcPr>
            <w:tcW w:w="1199" w:type="dxa"/>
            <w:tcBorders>
              <w:top w:val="single" w:sz="4" w:space="0" w:color="auto"/>
              <w:left w:val="single" w:sz="4" w:space="0" w:color="auto"/>
              <w:bottom w:val="single" w:sz="4" w:space="0" w:color="auto"/>
              <w:right w:val="single" w:sz="4" w:space="0" w:color="auto"/>
            </w:tcBorders>
            <w:noWrap/>
            <w:hideMark/>
          </w:tcPr>
          <w:p w14:paraId="0EBE3886" w14:textId="77777777" w:rsidR="00E75745" w:rsidRPr="007A7B16" w:rsidRDefault="00E75745" w:rsidP="00356733">
            <w:pPr>
              <w:rPr>
                <w:rFonts w:cs="Calibri"/>
                <w:sz w:val="22"/>
                <w:szCs w:val="22"/>
              </w:rPr>
            </w:pPr>
            <w:r w:rsidRPr="007A7B16">
              <w:rPr>
                <w:rFonts w:cs="Calibri"/>
                <w:sz w:val="22"/>
                <w:szCs w:val="22"/>
              </w:rPr>
              <w:t>QST85348.1</w:t>
            </w:r>
          </w:p>
        </w:tc>
        <w:tc>
          <w:tcPr>
            <w:tcW w:w="5979" w:type="dxa"/>
            <w:tcBorders>
              <w:top w:val="single" w:sz="4" w:space="0" w:color="auto"/>
              <w:left w:val="single" w:sz="4" w:space="0" w:color="auto"/>
              <w:bottom w:val="single" w:sz="4" w:space="0" w:color="auto"/>
              <w:right w:val="single" w:sz="4" w:space="0" w:color="auto"/>
            </w:tcBorders>
            <w:noWrap/>
            <w:hideMark/>
          </w:tcPr>
          <w:p w14:paraId="328B3669" w14:textId="77777777" w:rsidR="00E75745" w:rsidRPr="007A7B16" w:rsidRDefault="00E75745" w:rsidP="00356733">
            <w:pPr>
              <w:rPr>
                <w:rFonts w:cs="Calibri"/>
                <w:sz w:val="22"/>
                <w:szCs w:val="22"/>
              </w:rPr>
            </w:pPr>
            <w:r w:rsidRPr="007A7B16">
              <w:rPr>
                <w:rFonts w:cs="Calibri"/>
                <w:sz w:val="22"/>
                <w:szCs w:val="22"/>
              </w:rPr>
              <w:t>transposase CDS</w:t>
            </w:r>
          </w:p>
        </w:tc>
      </w:tr>
      <w:tr w:rsidR="00E75745" w:rsidRPr="007A7B16" w14:paraId="02C2170E"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71572DCE" w14:textId="77777777" w:rsidR="00E75745" w:rsidRPr="007A7B16" w:rsidRDefault="00E75745" w:rsidP="00356733">
            <w:pPr>
              <w:rPr>
                <w:rFonts w:cs="Calibri"/>
                <w:sz w:val="22"/>
                <w:szCs w:val="22"/>
              </w:rPr>
            </w:pPr>
            <w:r w:rsidRPr="007A7B16">
              <w:rPr>
                <w:rFonts w:cs="Calibri"/>
                <w:sz w:val="22"/>
                <w:szCs w:val="22"/>
              </w:rPr>
              <w:t>Δ240</w:t>
            </w:r>
          </w:p>
        </w:tc>
        <w:tc>
          <w:tcPr>
            <w:tcW w:w="1346" w:type="dxa"/>
            <w:tcBorders>
              <w:top w:val="single" w:sz="4" w:space="0" w:color="auto"/>
              <w:left w:val="single" w:sz="4" w:space="0" w:color="auto"/>
              <w:bottom w:val="single" w:sz="4" w:space="0" w:color="auto"/>
              <w:right w:val="single" w:sz="4" w:space="0" w:color="auto"/>
            </w:tcBorders>
            <w:noWrap/>
            <w:hideMark/>
          </w:tcPr>
          <w:p w14:paraId="3885289B" w14:textId="77777777" w:rsidR="00E75745" w:rsidRPr="007A7B16" w:rsidRDefault="00E75745" w:rsidP="00356733">
            <w:pPr>
              <w:rPr>
                <w:rFonts w:cs="Calibri"/>
                <w:sz w:val="22"/>
                <w:szCs w:val="22"/>
              </w:rPr>
            </w:pPr>
            <w:r w:rsidRPr="007A7B16">
              <w:rPr>
                <w:rFonts w:cs="Calibri"/>
                <w:sz w:val="22"/>
                <w:szCs w:val="22"/>
              </w:rPr>
              <w:t>SRIM_039180</w:t>
            </w:r>
          </w:p>
        </w:tc>
        <w:tc>
          <w:tcPr>
            <w:tcW w:w="841" w:type="dxa"/>
            <w:tcBorders>
              <w:top w:val="single" w:sz="4" w:space="0" w:color="auto"/>
              <w:left w:val="single" w:sz="4" w:space="0" w:color="auto"/>
              <w:bottom w:val="single" w:sz="4" w:space="0" w:color="auto"/>
              <w:right w:val="single" w:sz="4" w:space="0" w:color="auto"/>
            </w:tcBorders>
            <w:noWrap/>
            <w:hideMark/>
          </w:tcPr>
          <w:p w14:paraId="67738405" w14:textId="77777777" w:rsidR="00E75745" w:rsidRPr="007A7B16" w:rsidRDefault="00E75745" w:rsidP="00356733">
            <w:pPr>
              <w:rPr>
                <w:rFonts w:cs="Calibri"/>
                <w:sz w:val="22"/>
                <w:szCs w:val="22"/>
              </w:rPr>
            </w:pPr>
          </w:p>
        </w:tc>
        <w:tc>
          <w:tcPr>
            <w:tcW w:w="1199" w:type="dxa"/>
            <w:tcBorders>
              <w:top w:val="single" w:sz="4" w:space="0" w:color="auto"/>
              <w:left w:val="single" w:sz="4" w:space="0" w:color="auto"/>
              <w:bottom w:val="single" w:sz="4" w:space="0" w:color="auto"/>
              <w:right w:val="single" w:sz="4" w:space="0" w:color="auto"/>
            </w:tcBorders>
            <w:noWrap/>
            <w:hideMark/>
          </w:tcPr>
          <w:p w14:paraId="559C991E" w14:textId="77777777" w:rsidR="00E75745" w:rsidRPr="007A7B16" w:rsidRDefault="00E75745" w:rsidP="00356733">
            <w:pPr>
              <w:rPr>
                <w:rFonts w:cs="Calibri"/>
                <w:sz w:val="22"/>
                <w:szCs w:val="22"/>
              </w:rPr>
            </w:pPr>
          </w:p>
        </w:tc>
        <w:tc>
          <w:tcPr>
            <w:tcW w:w="5979" w:type="dxa"/>
            <w:tcBorders>
              <w:top w:val="single" w:sz="4" w:space="0" w:color="auto"/>
              <w:left w:val="single" w:sz="4" w:space="0" w:color="auto"/>
              <w:bottom w:val="single" w:sz="4" w:space="0" w:color="auto"/>
              <w:right w:val="single" w:sz="4" w:space="0" w:color="auto"/>
            </w:tcBorders>
            <w:noWrap/>
            <w:hideMark/>
          </w:tcPr>
          <w:p w14:paraId="73AB03EA" w14:textId="77777777" w:rsidR="00E75745" w:rsidRPr="007A7B16" w:rsidRDefault="00E75745" w:rsidP="00356733">
            <w:pPr>
              <w:rPr>
                <w:rFonts w:cs="Calibri"/>
                <w:sz w:val="22"/>
                <w:szCs w:val="22"/>
              </w:rPr>
            </w:pPr>
            <w:r w:rsidRPr="007A7B16">
              <w:rPr>
                <w:rFonts w:cs="Calibri"/>
                <w:sz w:val="22"/>
                <w:szCs w:val="22"/>
              </w:rPr>
              <w:t>hypothetical protein CDS</w:t>
            </w:r>
          </w:p>
        </w:tc>
      </w:tr>
      <w:tr w:rsidR="00E75745" w:rsidRPr="007A7B16" w14:paraId="0C8FF66B"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6AFB2F0D" w14:textId="77777777" w:rsidR="00E75745" w:rsidRPr="007A7B16" w:rsidRDefault="00E75745" w:rsidP="00356733">
            <w:pPr>
              <w:rPr>
                <w:rFonts w:cs="Calibri"/>
                <w:sz w:val="22"/>
                <w:szCs w:val="22"/>
              </w:rPr>
            </w:pPr>
            <w:r w:rsidRPr="007A7B16">
              <w:rPr>
                <w:rFonts w:cs="Calibri"/>
                <w:sz w:val="22"/>
                <w:szCs w:val="22"/>
              </w:rPr>
              <w:t>Δ240</w:t>
            </w:r>
          </w:p>
        </w:tc>
        <w:tc>
          <w:tcPr>
            <w:tcW w:w="1346" w:type="dxa"/>
            <w:tcBorders>
              <w:top w:val="single" w:sz="4" w:space="0" w:color="auto"/>
              <w:left w:val="single" w:sz="4" w:space="0" w:color="auto"/>
              <w:bottom w:val="single" w:sz="4" w:space="0" w:color="auto"/>
              <w:right w:val="single" w:sz="4" w:space="0" w:color="auto"/>
            </w:tcBorders>
            <w:noWrap/>
            <w:hideMark/>
          </w:tcPr>
          <w:p w14:paraId="4149040E" w14:textId="77777777" w:rsidR="00E75745" w:rsidRPr="007A7B16" w:rsidRDefault="00E75745" w:rsidP="00356733">
            <w:pPr>
              <w:rPr>
                <w:rFonts w:cs="Calibri"/>
                <w:sz w:val="22"/>
                <w:szCs w:val="22"/>
              </w:rPr>
            </w:pPr>
            <w:r w:rsidRPr="007A7B16">
              <w:rPr>
                <w:rFonts w:cs="Calibri"/>
                <w:sz w:val="22"/>
                <w:szCs w:val="22"/>
              </w:rPr>
              <w:t>SRIM_039185</w:t>
            </w:r>
          </w:p>
        </w:tc>
        <w:tc>
          <w:tcPr>
            <w:tcW w:w="841" w:type="dxa"/>
            <w:tcBorders>
              <w:top w:val="single" w:sz="4" w:space="0" w:color="auto"/>
              <w:left w:val="single" w:sz="4" w:space="0" w:color="auto"/>
              <w:bottom w:val="single" w:sz="4" w:space="0" w:color="auto"/>
              <w:right w:val="single" w:sz="4" w:space="0" w:color="auto"/>
            </w:tcBorders>
            <w:noWrap/>
            <w:hideMark/>
          </w:tcPr>
          <w:p w14:paraId="292D6115" w14:textId="77777777" w:rsidR="00E75745" w:rsidRPr="007A7B16" w:rsidRDefault="00E75745" w:rsidP="00356733">
            <w:pPr>
              <w:rPr>
                <w:rFonts w:cs="Calibri"/>
                <w:sz w:val="22"/>
                <w:szCs w:val="22"/>
              </w:rPr>
            </w:pPr>
          </w:p>
        </w:tc>
        <w:tc>
          <w:tcPr>
            <w:tcW w:w="1199" w:type="dxa"/>
            <w:tcBorders>
              <w:top w:val="single" w:sz="4" w:space="0" w:color="auto"/>
              <w:left w:val="single" w:sz="4" w:space="0" w:color="auto"/>
              <w:bottom w:val="single" w:sz="4" w:space="0" w:color="auto"/>
              <w:right w:val="single" w:sz="4" w:space="0" w:color="auto"/>
            </w:tcBorders>
            <w:noWrap/>
            <w:hideMark/>
          </w:tcPr>
          <w:p w14:paraId="4CF22DDB" w14:textId="77777777" w:rsidR="00E75745" w:rsidRPr="007A7B16" w:rsidRDefault="00E75745" w:rsidP="00356733">
            <w:pPr>
              <w:rPr>
                <w:rFonts w:cs="Calibri"/>
                <w:sz w:val="22"/>
                <w:szCs w:val="22"/>
              </w:rPr>
            </w:pPr>
            <w:r w:rsidRPr="007A7B16">
              <w:rPr>
                <w:rFonts w:cs="Calibri"/>
                <w:sz w:val="22"/>
                <w:szCs w:val="22"/>
              </w:rPr>
              <w:t>QST85349.1</w:t>
            </w:r>
          </w:p>
        </w:tc>
        <w:tc>
          <w:tcPr>
            <w:tcW w:w="5979" w:type="dxa"/>
            <w:tcBorders>
              <w:top w:val="single" w:sz="4" w:space="0" w:color="auto"/>
              <w:left w:val="single" w:sz="4" w:space="0" w:color="auto"/>
              <w:bottom w:val="single" w:sz="4" w:space="0" w:color="auto"/>
              <w:right w:val="single" w:sz="4" w:space="0" w:color="auto"/>
            </w:tcBorders>
            <w:noWrap/>
            <w:hideMark/>
          </w:tcPr>
          <w:p w14:paraId="01D6127D" w14:textId="77777777" w:rsidR="00E75745" w:rsidRPr="007A7B16" w:rsidRDefault="00E75745" w:rsidP="00356733">
            <w:pPr>
              <w:rPr>
                <w:rFonts w:cs="Calibri"/>
                <w:sz w:val="22"/>
                <w:szCs w:val="22"/>
              </w:rPr>
            </w:pPr>
            <w:r w:rsidRPr="007A7B16">
              <w:rPr>
                <w:rFonts w:cs="Calibri"/>
                <w:sz w:val="22"/>
                <w:szCs w:val="22"/>
              </w:rPr>
              <w:t>hypothetical protein CDS</w:t>
            </w:r>
          </w:p>
        </w:tc>
      </w:tr>
      <w:tr w:rsidR="00E75745" w:rsidRPr="007A7B16" w14:paraId="5433F9FD"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09ED1269" w14:textId="77777777" w:rsidR="00E75745" w:rsidRPr="007A7B16" w:rsidRDefault="00E75745" w:rsidP="00356733">
            <w:pPr>
              <w:rPr>
                <w:rFonts w:cs="Calibri"/>
                <w:sz w:val="22"/>
                <w:szCs w:val="22"/>
              </w:rPr>
            </w:pPr>
            <w:r w:rsidRPr="007A7B16">
              <w:rPr>
                <w:rFonts w:cs="Calibri"/>
                <w:sz w:val="22"/>
                <w:szCs w:val="22"/>
              </w:rPr>
              <w:t>Δ240</w:t>
            </w:r>
          </w:p>
        </w:tc>
        <w:tc>
          <w:tcPr>
            <w:tcW w:w="1346" w:type="dxa"/>
            <w:tcBorders>
              <w:top w:val="single" w:sz="4" w:space="0" w:color="auto"/>
              <w:left w:val="single" w:sz="4" w:space="0" w:color="auto"/>
              <w:bottom w:val="single" w:sz="4" w:space="0" w:color="auto"/>
              <w:right w:val="single" w:sz="4" w:space="0" w:color="auto"/>
            </w:tcBorders>
            <w:noWrap/>
            <w:hideMark/>
          </w:tcPr>
          <w:p w14:paraId="66E7FEB4" w14:textId="77777777" w:rsidR="00E75745" w:rsidRPr="007A7B16" w:rsidRDefault="00E75745" w:rsidP="00356733">
            <w:pPr>
              <w:rPr>
                <w:rFonts w:cs="Calibri"/>
                <w:sz w:val="22"/>
                <w:szCs w:val="22"/>
              </w:rPr>
            </w:pPr>
            <w:r w:rsidRPr="007A7B16">
              <w:rPr>
                <w:rFonts w:cs="Calibri"/>
                <w:sz w:val="22"/>
                <w:szCs w:val="22"/>
              </w:rPr>
              <w:t>SRIM_039190</w:t>
            </w:r>
          </w:p>
        </w:tc>
        <w:tc>
          <w:tcPr>
            <w:tcW w:w="841" w:type="dxa"/>
            <w:tcBorders>
              <w:top w:val="single" w:sz="4" w:space="0" w:color="auto"/>
              <w:left w:val="single" w:sz="4" w:space="0" w:color="auto"/>
              <w:bottom w:val="single" w:sz="4" w:space="0" w:color="auto"/>
              <w:right w:val="single" w:sz="4" w:space="0" w:color="auto"/>
            </w:tcBorders>
            <w:noWrap/>
            <w:hideMark/>
          </w:tcPr>
          <w:p w14:paraId="6D2335A7" w14:textId="77777777" w:rsidR="00E75745" w:rsidRPr="007A7B16" w:rsidRDefault="00E75745" w:rsidP="00356733">
            <w:pPr>
              <w:rPr>
                <w:rFonts w:cs="Calibri"/>
                <w:sz w:val="22"/>
                <w:szCs w:val="22"/>
              </w:rPr>
            </w:pPr>
          </w:p>
        </w:tc>
        <w:tc>
          <w:tcPr>
            <w:tcW w:w="1199" w:type="dxa"/>
            <w:tcBorders>
              <w:top w:val="single" w:sz="4" w:space="0" w:color="auto"/>
              <w:left w:val="single" w:sz="4" w:space="0" w:color="auto"/>
              <w:bottom w:val="single" w:sz="4" w:space="0" w:color="auto"/>
              <w:right w:val="single" w:sz="4" w:space="0" w:color="auto"/>
            </w:tcBorders>
            <w:noWrap/>
            <w:hideMark/>
          </w:tcPr>
          <w:p w14:paraId="7ACE410C" w14:textId="77777777" w:rsidR="00E75745" w:rsidRPr="007A7B16" w:rsidRDefault="00E75745" w:rsidP="00356733">
            <w:pPr>
              <w:rPr>
                <w:rFonts w:cs="Calibri"/>
                <w:sz w:val="22"/>
                <w:szCs w:val="22"/>
              </w:rPr>
            </w:pPr>
            <w:r w:rsidRPr="007A7B16">
              <w:rPr>
                <w:rFonts w:cs="Calibri"/>
                <w:sz w:val="22"/>
                <w:szCs w:val="22"/>
              </w:rPr>
              <w:t>QST85350.1</w:t>
            </w:r>
          </w:p>
        </w:tc>
        <w:tc>
          <w:tcPr>
            <w:tcW w:w="5979" w:type="dxa"/>
            <w:tcBorders>
              <w:top w:val="single" w:sz="4" w:space="0" w:color="auto"/>
              <w:left w:val="single" w:sz="4" w:space="0" w:color="auto"/>
              <w:bottom w:val="single" w:sz="4" w:space="0" w:color="auto"/>
              <w:right w:val="single" w:sz="4" w:space="0" w:color="auto"/>
            </w:tcBorders>
            <w:noWrap/>
            <w:hideMark/>
          </w:tcPr>
          <w:p w14:paraId="55A27374" w14:textId="77777777" w:rsidR="00E75745" w:rsidRPr="007A7B16" w:rsidRDefault="00E75745" w:rsidP="00356733">
            <w:pPr>
              <w:rPr>
                <w:rFonts w:cs="Calibri"/>
                <w:sz w:val="22"/>
                <w:szCs w:val="22"/>
              </w:rPr>
            </w:pPr>
            <w:r w:rsidRPr="007A7B16">
              <w:rPr>
                <w:rFonts w:cs="Calibri"/>
                <w:sz w:val="22"/>
                <w:szCs w:val="22"/>
              </w:rPr>
              <w:t>cold-shock protein CDS</w:t>
            </w:r>
          </w:p>
        </w:tc>
      </w:tr>
      <w:tr w:rsidR="00E75745" w:rsidRPr="007A7B16" w14:paraId="0600303A"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690A385F" w14:textId="77777777" w:rsidR="00E75745" w:rsidRPr="007A7B16" w:rsidRDefault="00E75745" w:rsidP="00356733">
            <w:pPr>
              <w:rPr>
                <w:rFonts w:cs="Calibri"/>
                <w:sz w:val="22"/>
                <w:szCs w:val="22"/>
              </w:rPr>
            </w:pPr>
            <w:r w:rsidRPr="007A7B16">
              <w:rPr>
                <w:rFonts w:cs="Calibri"/>
                <w:sz w:val="22"/>
                <w:szCs w:val="22"/>
              </w:rPr>
              <w:t>Δ240</w:t>
            </w:r>
          </w:p>
        </w:tc>
        <w:tc>
          <w:tcPr>
            <w:tcW w:w="1346" w:type="dxa"/>
            <w:tcBorders>
              <w:top w:val="single" w:sz="4" w:space="0" w:color="auto"/>
              <w:left w:val="single" w:sz="4" w:space="0" w:color="auto"/>
              <w:bottom w:val="single" w:sz="4" w:space="0" w:color="auto"/>
              <w:right w:val="single" w:sz="4" w:space="0" w:color="auto"/>
            </w:tcBorders>
            <w:noWrap/>
            <w:hideMark/>
          </w:tcPr>
          <w:p w14:paraId="48219011" w14:textId="77777777" w:rsidR="00E75745" w:rsidRPr="007A7B16" w:rsidRDefault="00E75745" w:rsidP="00356733">
            <w:pPr>
              <w:rPr>
                <w:rFonts w:cs="Calibri"/>
                <w:sz w:val="22"/>
                <w:szCs w:val="22"/>
              </w:rPr>
            </w:pPr>
            <w:r w:rsidRPr="007A7B16">
              <w:rPr>
                <w:rFonts w:cs="Calibri"/>
                <w:sz w:val="22"/>
                <w:szCs w:val="22"/>
              </w:rPr>
              <w:t>SRIM_039195</w:t>
            </w:r>
          </w:p>
        </w:tc>
        <w:tc>
          <w:tcPr>
            <w:tcW w:w="841" w:type="dxa"/>
            <w:tcBorders>
              <w:top w:val="single" w:sz="4" w:space="0" w:color="auto"/>
              <w:left w:val="single" w:sz="4" w:space="0" w:color="auto"/>
              <w:bottom w:val="single" w:sz="4" w:space="0" w:color="auto"/>
              <w:right w:val="single" w:sz="4" w:space="0" w:color="auto"/>
            </w:tcBorders>
            <w:noWrap/>
            <w:hideMark/>
          </w:tcPr>
          <w:p w14:paraId="4AA0CA2C" w14:textId="77777777" w:rsidR="00E75745" w:rsidRPr="007A7B16" w:rsidRDefault="00E75745" w:rsidP="00356733">
            <w:pPr>
              <w:rPr>
                <w:rFonts w:cs="Calibri"/>
                <w:sz w:val="22"/>
                <w:szCs w:val="22"/>
              </w:rPr>
            </w:pPr>
          </w:p>
        </w:tc>
        <w:tc>
          <w:tcPr>
            <w:tcW w:w="1199" w:type="dxa"/>
            <w:tcBorders>
              <w:top w:val="single" w:sz="4" w:space="0" w:color="auto"/>
              <w:left w:val="single" w:sz="4" w:space="0" w:color="auto"/>
              <w:bottom w:val="single" w:sz="4" w:space="0" w:color="auto"/>
              <w:right w:val="single" w:sz="4" w:space="0" w:color="auto"/>
            </w:tcBorders>
            <w:noWrap/>
            <w:hideMark/>
          </w:tcPr>
          <w:p w14:paraId="1578C657" w14:textId="77777777" w:rsidR="00E75745" w:rsidRPr="007A7B16" w:rsidRDefault="00E75745" w:rsidP="00356733">
            <w:pPr>
              <w:rPr>
                <w:rFonts w:cs="Calibri"/>
                <w:sz w:val="22"/>
                <w:szCs w:val="22"/>
              </w:rPr>
            </w:pPr>
            <w:r w:rsidRPr="007A7B16">
              <w:rPr>
                <w:rFonts w:cs="Calibri"/>
                <w:sz w:val="22"/>
                <w:szCs w:val="22"/>
              </w:rPr>
              <w:t>QST85351.1</w:t>
            </w:r>
          </w:p>
        </w:tc>
        <w:tc>
          <w:tcPr>
            <w:tcW w:w="5979" w:type="dxa"/>
            <w:tcBorders>
              <w:top w:val="single" w:sz="4" w:space="0" w:color="auto"/>
              <w:left w:val="single" w:sz="4" w:space="0" w:color="auto"/>
              <w:bottom w:val="single" w:sz="4" w:space="0" w:color="auto"/>
              <w:right w:val="single" w:sz="4" w:space="0" w:color="auto"/>
            </w:tcBorders>
            <w:noWrap/>
            <w:hideMark/>
          </w:tcPr>
          <w:p w14:paraId="555DAE9A" w14:textId="77777777" w:rsidR="00E75745" w:rsidRPr="007A7B16" w:rsidRDefault="00E75745" w:rsidP="00356733">
            <w:pPr>
              <w:rPr>
                <w:rFonts w:cs="Calibri"/>
                <w:sz w:val="22"/>
                <w:szCs w:val="22"/>
              </w:rPr>
            </w:pPr>
            <w:r w:rsidRPr="007A7B16">
              <w:rPr>
                <w:rFonts w:cs="Calibri"/>
                <w:sz w:val="22"/>
                <w:szCs w:val="22"/>
              </w:rPr>
              <w:t>hypothetical protein CDS</w:t>
            </w:r>
          </w:p>
        </w:tc>
      </w:tr>
      <w:tr w:rsidR="00E75745" w:rsidRPr="007A7B16" w14:paraId="71CB7083"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5046D239" w14:textId="77777777" w:rsidR="00E75745" w:rsidRPr="007A7B16" w:rsidRDefault="00E75745" w:rsidP="00356733">
            <w:pPr>
              <w:rPr>
                <w:rFonts w:cs="Calibri"/>
                <w:sz w:val="22"/>
                <w:szCs w:val="22"/>
              </w:rPr>
            </w:pPr>
            <w:r w:rsidRPr="007A7B16">
              <w:rPr>
                <w:rFonts w:cs="Calibri"/>
                <w:sz w:val="22"/>
                <w:szCs w:val="22"/>
              </w:rPr>
              <w:t>Δ240</w:t>
            </w:r>
          </w:p>
        </w:tc>
        <w:tc>
          <w:tcPr>
            <w:tcW w:w="1346" w:type="dxa"/>
            <w:tcBorders>
              <w:top w:val="single" w:sz="4" w:space="0" w:color="auto"/>
              <w:left w:val="single" w:sz="4" w:space="0" w:color="auto"/>
              <w:bottom w:val="single" w:sz="4" w:space="0" w:color="auto"/>
              <w:right w:val="single" w:sz="4" w:space="0" w:color="auto"/>
            </w:tcBorders>
            <w:noWrap/>
            <w:hideMark/>
          </w:tcPr>
          <w:p w14:paraId="47FBB48A" w14:textId="77777777" w:rsidR="00E75745" w:rsidRPr="007A7B16" w:rsidRDefault="00E75745" w:rsidP="00356733">
            <w:pPr>
              <w:rPr>
                <w:rFonts w:cs="Calibri"/>
                <w:sz w:val="22"/>
                <w:szCs w:val="22"/>
              </w:rPr>
            </w:pPr>
            <w:r w:rsidRPr="007A7B16">
              <w:rPr>
                <w:rFonts w:cs="Calibri"/>
                <w:sz w:val="22"/>
                <w:szCs w:val="22"/>
              </w:rPr>
              <w:t>SRIM_039200</w:t>
            </w:r>
          </w:p>
        </w:tc>
        <w:tc>
          <w:tcPr>
            <w:tcW w:w="841" w:type="dxa"/>
            <w:tcBorders>
              <w:top w:val="single" w:sz="4" w:space="0" w:color="auto"/>
              <w:left w:val="single" w:sz="4" w:space="0" w:color="auto"/>
              <w:bottom w:val="single" w:sz="4" w:space="0" w:color="auto"/>
              <w:right w:val="single" w:sz="4" w:space="0" w:color="auto"/>
            </w:tcBorders>
            <w:noWrap/>
            <w:hideMark/>
          </w:tcPr>
          <w:p w14:paraId="1E49F830" w14:textId="77777777" w:rsidR="00E75745" w:rsidRPr="007A7B16" w:rsidRDefault="00E75745" w:rsidP="00356733">
            <w:pPr>
              <w:rPr>
                <w:rFonts w:cs="Calibri"/>
                <w:sz w:val="22"/>
                <w:szCs w:val="22"/>
              </w:rPr>
            </w:pPr>
          </w:p>
        </w:tc>
        <w:tc>
          <w:tcPr>
            <w:tcW w:w="1199" w:type="dxa"/>
            <w:tcBorders>
              <w:top w:val="single" w:sz="4" w:space="0" w:color="auto"/>
              <w:left w:val="single" w:sz="4" w:space="0" w:color="auto"/>
              <w:bottom w:val="single" w:sz="4" w:space="0" w:color="auto"/>
              <w:right w:val="single" w:sz="4" w:space="0" w:color="auto"/>
            </w:tcBorders>
            <w:noWrap/>
            <w:hideMark/>
          </w:tcPr>
          <w:p w14:paraId="16C30C0D" w14:textId="77777777" w:rsidR="00E75745" w:rsidRPr="007A7B16" w:rsidRDefault="00E75745" w:rsidP="00356733">
            <w:pPr>
              <w:rPr>
                <w:rFonts w:cs="Calibri"/>
                <w:sz w:val="22"/>
                <w:szCs w:val="22"/>
              </w:rPr>
            </w:pPr>
            <w:r w:rsidRPr="007A7B16">
              <w:rPr>
                <w:rFonts w:cs="Calibri"/>
                <w:sz w:val="22"/>
                <w:szCs w:val="22"/>
              </w:rPr>
              <w:t>QST85352.1</w:t>
            </w:r>
          </w:p>
        </w:tc>
        <w:tc>
          <w:tcPr>
            <w:tcW w:w="5979" w:type="dxa"/>
            <w:tcBorders>
              <w:top w:val="single" w:sz="4" w:space="0" w:color="auto"/>
              <w:left w:val="single" w:sz="4" w:space="0" w:color="auto"/>
              <w:bottom w:val="single" w:sz="4" w:space="0" w:color="auto"/>
              <w:right w:val="single" w:sz="4" w:space="0" w:color="auto"/>
            </w:tcBorders>
            <w:noWrap/>
            <w:hideMark/>
          </w:tcPr>
          <w:p w14:paraId="53B2148E" w14:textId="77777777" w:rsidR="00E75745" w:rsidRPr="007A7B16" w:rsidRDefault="00E75745" w:rsidP="00356733">
            <w:pPr>
              <w:rPr>
                <w:rFonts w:cs="Calibri"/>
                <w:sz w:val="22"/>
                <w:szCs w:val="22"/>
              </w:rPr>
            </w:pPr>
            <w:r w:rsidRPr="007A7B16">
              <w:rPr>
                <w:rFonts w:cs="Calibri"/>
                <w:sz w:val="22"/>
                <w:szCs w:val="22"/>
              </w:rPr>
              <w:t>SDR family NAD(P)-dependent oxidoreductase CDS</w:t>
            </w:r>
          </w:p>
        </w:tc>
      </w:tr>
      <w:tr w:rsidR="00E75745" w:rsidRPr="007A7B16" w14:paraId="4DFA457D"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24A84522" w14:textId="77777777" w:rsidR="00E75745" w:rsidRPr="007A7B16" w:rsidRDefault="00E75745" w:rsidP="00356733">
            <w:pPr>
              <w:rPr>
                <w:rFonts w:cs="Calibri"/>
                <w:sz w:val="22"/>
                <w:szCs w:val="22"/>
              </w:rPr>
            </w:pPr>
            <w:r w:rsidRPr="007A7B16">
              <w:rPr>
                <w:rFonts w:cs="Calibri"/>
                <w:sz w:val="22"/>
                <w:szCs w:val="22"/>
              </w:rPr>
              <w:t>Δ240</w:t>
            </w:r>
          </w:p>
        </w:tc>
        <w:tc>
          <w:tcPr>
            <w:tcW w:w="1346" w:type="dxa"/>
            <w:tcBorders>
              <w:top w:val="single" w:sz="4" w:space="0" w:color="auto"/>
              <w:left w:val="single" w:sz="4" w:space="0" w:color="auto"/>
              <w:bottom w:val="single" w:sz="4" w:space="0" w:color="auto"/>
              <w:right w:val="single" w:sz="4" w:space="0" w:color="auto"/>
            </w:tcBorders>
            <w:noWrap/>
            <w:hideMark/>
          </w:tcPr>
          <w:p w14:paraId="6670E06C" w14:textId="77777777" w:rsidR="00E75745" w:rsidRPr="007A7B16" w:rsidRDefault="00E75745" w:rsidP="00356733">
            <w:pPr>
              <w:rPr>
                <w:rFonts w:cs="Calibri"/>
                <w:sz w:val="22"/>
                <w:szCs w:val="22"/>
              </w:rPr>
            </w:pPr>
            <w:r w:rsidRPr="007A7B16">
              <w:rPr>
                <w:rFonts w:cs="Calibri"/>
                <w:sz w:val="22"/>
                <w:szCs w:val="22"/>
              </w:rPr>
              <w:t>SRIM_039205</w:t>
            </w:r>
          </w:p>
        </w:tc>
        <w:tc>
          <w:tcPr>
            <w:tcW w:w="841" w:type="dxa"/>
            <w:tcBorders>
              <w:top w:val="single" w:sz="4" w:space="0" w:color="auto"/>
              <w:left w:val="single" w:sz="4" w:space="0" w:color="auto"/>
              <w:bottom w:val="single" w:sz="4" w:space="0" w:color="auto"/>
              <w:right w:val="single" w:sz="4" w:space="0" w:color="auto"/>
            </w:tcBorders>
            <w:noWrap/>
            <w:hideMark/>
          </w:tcPr>
          <w:p w14:paraId="135E7C7C" w14:textId="77777777" w:rsidR="00E75745" w:rsidRPr="007A7B16" w:rsidRDefault="00E75745" w:rsidP="00356733">
            <w:pPr>
              <w:rPr>
                <w:rFonts w:cs="Calibri"/>
                <w:sz w:val="22"/>
                <w:szCs w:val="22"/>
              </w:rPr>
            </w:pPr>
          </w:p>
        </w:tc>
        <w:tc>
          <w:tcPr>
            <w:tcW w:w="1199" w:type="dxa"/>
            <w:tcBorders>
              <w:top w:val="single" w:sz="4" w:space="0" w:color="auto"/>
              <w:left w:val="single" w:sz="4" w:space="0" w:color="auto"/>
              <w:bottom w:val="single" w:sz="4" w:space="0" w:color="auto"/>
              <w:right w:val="single" w:sz="4" w:space="0" w:color="auto"/>
            </w:tcBorders>
            <w:noWrap/>
            <w:hideMark/>
          </w:tcPr>
          <w:p w14:paraId="2ADA4E15" w14:textId="77777777" w:rsidR="00E75745" w:rsidRPr="007A7B16" w:rsidRDefault="00E75745" w:rsidP="00356733">
            <w:pPr>
              <w:rPr>
                <w:rFonts w:cs="Calibri"/>
                <w:sz w:val="22"/>
                <w:szCs w:val="22"/>
              </w:rPr>
            </w:pPr>
            <w:r w:rsidRPr="007A7B16">
              <w:rPr>
                <w:rFonts w:cs="Calibri"/>
                <w:sz w:val="22"/>
                <w:szCs w:val="22"/>
              </w:rPr>
              <w:t>QST85353.1</w:t>
            </w:r>
          </w:p>
        </w:tc>
        <w:tc>
          <w:tcPr>
            <w:tcW w:w="5979" w:type="dxa"/>
            <w:tcBorders>
              <w:top w:val="single" w:sz="4" w:space="0" w:color="auto"/>
              <w:left w:val="single" w:sz="4" w:space="0" w:color="auto"/>
              <w:bottom w:val="single" w:sz="4" w:space="0" w:color="auto"/>
              <w:right w:val="single" w:sz="4" w:space="0" w:color="auto"/>
            </w:tcBorders>
            <w:noWrap/>
            <w:hideMark/>
          </w:tcPr>
          <w:p w14:paraId="13F2357A" w14:textId="77777777" w:rsidR="00E75745" w:rsidRPr="007A7B16" w:rsidRDefault="00E75745" w:rsidP="00356733">
            <w:pPr>
              <w:rPr>
                <w:rFonts w:cs="Calibri"/>
                <w:sz w:val="22"/>
                <w:szCs w:val="22"/>
              </w:rPr>
            </w:pPr>
            <w:proofErr w:type="spellStart"/>
            <w:r w:rsidRPr="007A7B16">
              <w:rPr>
                <w:rFonts w:cs="Calibri"/>
                <w:sz w:val="22"/>
                <w:szCs w:val="22"/>
              </w:rPr>
              <w:t>TetR</w:t>
            </w:r>
            <w:proofErr w:type="spellEnd"/>
            <w:r w:rsidRPr="007A7B16">
              <w:rPr>
                <w:rFonts w:cs="Calibri"/>
                <w:sz w:val="22"/>
                <w:szCs w:val="22"/>
              </w:rPr>
              <w:t>/</w:t>
            </w:r>
            <w:proofErr w:type="spellStart"/>
            <w:r w:rsidRPr="007A7B16">
              <w:rPr>
                <w:rFonts w:cs="Calibri"/>
                <w:sz w:val="22"/>
                <w:szCs w:val="22"/>
              </w:rPr>
              <w:t>AcrR</w:t>
            </w:r>
            <w:proofErr w:type="spellEnd"/>
            <w:r w:rsidRPr="007A7B16">
              <w:rPr>
                <w:rFonts w:cs="Calibri"/>
                <w:sz w:val="22"/>
                <w:szCs w:val="22"/>
              </w:rPr>
              <w:t xml:space="preserve"> family transcriptional regulator CDS</w:t>
            </w:r>
          </w:p>
        </w:tc>
      </w:tr>
      <w:tr w:rsidR="00E75745" w:rsidRPr="007A7B16" w14:paraId="060BCA17"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1548A0C8" w14:textId="77777777" w:rsidR="00E75745" w:rsidRPr="007A7B16" w:rsidRDefault="00E75745" w:rsidP="00356733">
            <w:pPr>
              <w:rPr>
                <w:rFonts w:cs="Calibri"/>
                <w:sz w:val="22"/>
                <w:szCs w:val="22"/>
              </w:rPr>
            </w:pPr>
            <w:r w:rsidRPr="007A7B16">
              <w:rPr>
                <w:rFonts w:cs="Calibri"/>
                <w:sz w:val="22"/>
                <w:szCs w:val="22"/>
              </w:rPr>
              <w:t>Δ240</w:t>
            </w:r>
          </w:p>
        </w:tc>
        <w:tc>
          <w:tcPr>
            <w:tcW w:w="1346" w:type="dxa"/>
            <w:tcBorders>
              <w:top w:val="single" w:sz="4" w:space="0" w:color="auto"/>
              <w:left w:val="single" w:sz="4" w:space="0" w:color="auto"/>
              <w:bottom w:val="single" w:sz="4" w:space="0" w:color="auto"/>
              <w:right w:val="single" w:sz="4" w:space="0" w:color="auto"/>
            </w:tcBorders>
            <w:noWrap/>
            <w:hideMark/>
          </w:tcPr>
          <w:p w14:paraId="1E4CE05D" w14:textId="77777777" w:rsidR="00E75745" w:rsidRPr="007A7B16" w:rsidRDefault="00E75745" w:rsidP="00356733">
            <w:pPr>
              <w:rPr>
                <w:rFonts w:cs="Calibri"/>
                <w:sz w:val="22"/>
                <w:szCs w:val="22"/>
              </w:rPr>
            </w:pPr>
            <w:r w:rsidRPr="007A7B16">
              <w:rPr>
                <w:rFonts w:cs="Calibri"/>
                <w:sz w:val="22"/>
                <w:szCs w:val="22"/>
              </w:rPr>
              <w:t>SRIM_039210</w:t>
            </w:r>
          </w:p>
        </w:tc>
        <w:tc>
          <w:tcPr>
            <w:tcW w:w="841" w:type="dxa"/>
            <w:tcBorders>
              <w:top w:val="single" w:sz="4" w:space="0" w:color="auto"/>
              <w:left w:val="single" w:sz="4" w:space="0" w:color="auto"/>
              <w:bottom w:val="single" w:sz="4" w:space="0" w:color="auto"/>
              <w:right w:val="single" w:sz="4" w:space="0" w:color="auto"/>
            </w:tcBorders>
            <w:noWrap/>
            <w:hideMark/>
          </w:tcPr>
          <w:p w14:paraId="0648231C" w14:textId="77777777" w:rsidR="00E75745" w:rsidRPr="007A7B16" w:rsidRDefault="00E75745" w:rsidP="00356733">
            <w:pPr>
              <w:rPr>
                <w:rFonts w:cs="Calibri"/>
                <w:sz w:val="22"/>
                <w:szCs w:val="22"/>
              </w:rPr>
            </w:pPr>
          </w:p>
        </w:tc>
        <w:tc>
          <w:tcPr>
            <w:tcW w:w="1199" w:type="dxa"/>
            <w:tcBorders>
              <w:top w:val="single" w:sz="4" w:space="0" w:color="auto"/>
              <w:left w:val="single" w:sz="4" w:space="0" w:color="auto"/>
              <w:bottom w:val="single" w:sz="4" w:space="0" w:color="auto"/>
              <w:right w:val="single" w:sz="4" w:space="0" w:color="auto"/>
            </w:tcBorders>
            <w:noWrap/>
            <w:hideMark/>
          </w:tcPr>
          <w:p w14:paraId="18779C0D" w14:textId="77777777" w:rsidR="00E75745" w:rsidRPr="007A7B16" w:rsidRDefault="00E75745" w:rsidP="00356733">
            <w:pPr>
              <w:rPr>
                <w:rFonts w:cs="Calibri"/>
                <w:sz w:val="22"/>
                <w:szCs w:val="22"/>
              </w:rPr>
            </w:pPr>
            <w:r w:rsidRPr="007A7B16">
              <w:rPr>
                <w:rFonts w:cs="Calibri"/>
                <w:sz w:val="22"/>
                <w:szCs w:val="22"/>
              </w:rPr>
              <w:t>QST86494.1</w:t>
            </w:r>
          </w:p>
        </w:tc>
        <w:tc>
          <w:tcPr>
            <w:tcW w:w="5979" w:type="dxa"/>
            <w:tcBorders>
              <w:top w:val="single" w:sz="4" w:space="0" w:color="auto"/>
              <w:left w:val="single" w:sz="4" w:space="0" w:color="auto"/>
              <w:bottom w:val="single" w:sz="4" w:space="0" w:color="auto"/>
              <w:right w:val="single" w:sz="4" w:space="0" w:color="auto"/>
            </w:tcBorders>
            <w:noWrap/>
            <w:hideMark/>
          </w:tcPr>
          <w:p w14:paraId="3FAA5F03" w14:textId="77777777" w:rsidR="00E75745" w:rsidRPr="007A7B16" w:rsidRDefault="00E75745" w:rsidP="00356733">
            <w:pPr>
              <w:rPr>
                <w:rFonts w:cs="Calibri"/>
                <w:sz w:val="22"/>
                <w:szCs w:val="22"/>
              </w:rPr>
            </w:pPr>
            <w:r w:rsidRPr="007A7B16">
              <w:rPr>
                <w:rFonts w:cs="Calibri"/>
                <w:sz w:val="22"/>
                <w:szCs w:val="22"/>
              </w:rPr>
              <w:t>DUF4357 domain-containing protein CDS</w:t>
            </w:r>
          </w:p>
        </w:tc>
      </w:tr>
      <w:tr w:rsidR="00E75745" w:rsidRPr="007A7B16" w14:paraId="66CBFE38"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0D547939" w14:textId="77777777" w:rsidR="00E75745" w:rsidRPr="007A7B16" w:rsidRDefault="00E75745" w:rsidP="00356733">
            <w:pPr>
              <w:rPr>
                <w:rFonts w:cs="Calibri"/>
                <w:sz w:val="22"/>
                <w:szCs w:val="22"/>
              </w:rPr>
            </w:pPr>
            <w:r w:rsidRPr="007A7B16">
              <w:rPr>
                <w:rFonts w:cs="Calibri"/>
                <w:sz w:val="22"/>
                <w:szCs w:val="22"/>
              </w:rPr>
              <w:t>Δ240</w:t>
            </w:r>
          </w:p>
        </w:tc>
        <w:tc>
          <w:tcPr>
            <w:tcW w:w="1346" w:type="dxa"/>
            <w:tcBorders>
              <w:top w:val="single" w:sz="4" w:space="0" w:color="auto"/>
              <w:left w:val="single" w:sz="4" w:space="0" w:color="auto"/>
              <w:bottom w:val="single" w:sz="4" w:space="0" w:color="auto"/>
              <w:right w:val="single" w:sz="4" w:space="0" w:color="auto"/>
            </w:tcBorders>
            <w:noWrap/>
            <w:hideMark/>
          </w:tcPr>
          <w:p w14:paraId="7CBB4144" w14:textId="77777777" w:rsidR="00E75745" w:rsidRPr="007A7B16" w:rsidRDefault="00E75745" w:rsidP="00356733">
            <w:pPr>
              <w:rPr>
                <w:rFonts w:cs="Calibri"/>
                <w:sz w:val="22"/>
                <w:szCs w:val="22"/>
              </w:rPr>
            </w:pPr>
            <w:r w:rsidRPr="007A7B16">
              <w:rPr>
                <w:rFonts w:cs="Calibri"/>
                <w:sz w:val="22"/>
                <w:szCs w:val="22"/>
              </w:rPr>
              <w:t>SRIM_039215</w:t>
            </w:r>
          </w:p>
        </w:tc>
        <w:tc>
          <w:tcPr>
            <w:tcW w:w="841" w:type="dxa"/>
            <w:tcBorders>
              <w:top w:val="single" w:sz="4" w:space="0" w:color="auto"/>
              <w:left w:val="single" w:sz="4" w:space="0" w:color="auto"/>
              <w:bottom w:val="single" w:sz="4" w:space="0" w:color="auto"/>
              <w:right w:val="single" w:sz="4" w:space="0" w:color="auto"/>
            </w:tcBorders>
            <w:noWrap/>
            <w:hideMark/>
          </w:tcPr>
          <w:p w14:paraId="36C3CB6F" w14:textId="77777777" w:rsidR="00E75745" w:rsidRPr="007A7B16" w:rsidRDefault="00E75745" w:rsidP="00356733">
            <w:pPr>
              <w:rPr>
                <w:rFonts w:cs="Calibri"/>
                <w:sz w:val="22"/>
                <w:szCs w:val="22"/>
              </w:rPr>
            </w:pPr>
          </w:p>
        </w:tc>
        <w:tc>
          <w:tcPr>
            <w:tcW w:w="1199" w:type="dxa"/>
            <w:tcBorders>
              <w:top w:val="single" w:sz="4" w:space="0" w:color="auto"/>
              <w:left w:val="single" w:sz="4" w:space="0" w:color="auto"/>
              <w:bottom w:val="single" w:sz="4" w:space="0" w:color="auto"/>
              <w:right w:val="single" w:sz="4" w:space="0" w:color="auto"/>
            </w:tcBorders>
            <w:noWrap/>
            <w:hideMark/>
          </w:tcPr>
          <w:p w14:paraId="10603360" w14:textId="77777777" w:rsidR="00E75745" w:rsidRPr="007A7B16" w:rsidRDefault="00E75745" w:rsidP="00356733">
            <w:pPr>
              <w:rPr>
                <w:rFonts w:cs="Calibri"/>
                <w:sz w:val="22"/>
                <w:szCs w:val="22"/>
              </w:rPr>
            </w:pPr>
            <w:r w:rsidRPr="007A7B16">
              <w:rPr>
                <w:rFonts w:cs="Calibri"/>
                <w:sz w:val="22"/>
                <w:szCs w:val="22"/>
              </w:rPr>
              <w:t>QST85354.1</w:t>
            </w:r>
          </w:p>
        </w:tc>
        <w:tc>
          <w:tcPr>
            <w:tcW w:w="5979" w:type="dxa"/>
            <w:tcBorders>
              <w:top w:val="single" w:sz="4" w:space="0" w:color="auto"/>
              <w:left w:val="single" w:sz="4" w:space="0" w:color="auto"/>
              <w:bottom w:val="single" w:sz="4" w:space="0" w:color="auto"/>
              <w:right w:val="single" w:sz="4" w:space="0" w:color="auto"/>
            </w:tcBorders>
            <w:noWrap/>
            <w:hideMark/>
          </w:tcPr>
          <w:p w14:paraId="559F9961" w14:textId="77777777" w:rsidR="00E75745" w:rsidRPr="007A7B16" w:rsidRDefault="00E75745" w:rsidP="00356733">
            <w:pPr>
              <w:rPr>
                <w:rFonts w:cs="Calibri"/>
                <w:sz w:val="22"/>
                <w:szCs w:val="22"/>
              </w:rPr>
            </w:pPr>
            <w:r w:rsidRPr="007A7B16">
              <w:rPr>
                <w:rFonts w:cs="Calibri"/>
                <w:sz w:val="22"/>
                <w:szCs w:val="22"/>
              </w:rPr>
              <w:t>hypothetical protein CDS</w:t>
            </w:r>
          </w:p>
        </w:tc>
      </w:tr>
      <w:tr w:rsidR="00E75745" w:rsidRPr="007A7B16" w14:paraId="0AE4E2A6"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3AE49E55" w14:textId="77777777" w:rsidR="00E75745" w:rsidRPr="007A7B16" w:rsidRDefault="00E75745" w:rsidP="00356733">
            <w:pPr>
              <w:rPr>
                <w:rFonts w:cs="Calibri"/>
                <w:sz w:val="22"/>
                <w:szCs w:val="22"/>
              </w:rPr>
            </w:pPr>
            <w:r w:rsidRPr="007A7B16">
              <w:rPr>
                <w:rFonts w:cs="Calibri"/>
                <w:sz w:val="22"/>
                <w:szCs w:val="22"/>
              </w:rPr>
              <w:t>Δ240</w:t>
            </w:r>
          </w:p>
        </w:tc>
        <w:tc>
          <w:tcPr>
            <w:tcW w:w="1346" w:type="dxa"/>
            <w:tcBorders>
              <w:top w:val="single" w:sz="4" w:space="0" w:color="auto"/>
              <w:left w:val="single" w:sz="4" w:space="0" w:color="auto"/>
              <w:bottom w:val="single" w:sz="4" w:space="0" w:color="auto"/>
              <w:right w:val="single" w:sz="4" w:space="0" w:color="auto"/>
            </w:tcBorders>
            <w:noWrap/>
            <w:hideMark/>
          </w:tcPr>
          <w:p w14:paraId="6F9B039C" w14:textId="77777777" w:rsidR="00E75745" w:rsidRPr="007A7B16" w:rsidRDefault="00E75745" w:rsidP="00356733">
            <w:pPr>
              <w:rPr>
                <w:rFonts w:cs="Calibri"/>
                <w:sz w:val="22"/>
                <w:szCs w:val="22"/>
              </w:rPr>
            </w:pPr>
            <w:r w:rsidRPr="007A7B16">
              <w:rPr>
                <w:rFonts w:cs="Calibri"/>
                <w:sz w:val="22"/>
                <w:szCs w:val="22"/>
              </w:rPr>
              <w:t>SRIM_039220</w:t>
            </w:r>
          </w:p>
        </w:tc>
        <w:tc>
          <w:tcPr>
            <w:tcW w:w="841" w:type="dxa"/>
            <w:tcBorders>
              <w:top w:val="single" w:sz="4" w:space="0" w:color="auto"/>
              <w:left w:val="single" w:sz="4" w:space="0" w:color="auto"/>
              <w:bottom w:val="single" w:sz="4" w:space="0" w:color="auto"/>
              <w:right w:val="single" w:sz="4" w:space="0" w:color="auto"/>
            </w:tcBorders>
            <w:noWrap/>
            <w:hideMark/>
          </w:tcPr>
          <w:p w14:paraId="28E6649F" w14:textId="77777777" w:rsidR="00E75745" w:rsidRPr="007A7B16" w:rsidRDefault="00E75745" w:rsidP="00356733">
            <w:pPr>
              <w:rPr>
                <w:rFonts w:cs="Calibri"/>
                <w:sz w:val="22"/>
                <w:szCs w:val="22"/>
              </w:rPr>
            </w:pPr>
          </w:p>
        </w:tc>
        <w:tc>
          <w:tcPr>
            <w:tcW w:w="1199" w:type="dxa"/>
            <w:tcBorders>
              <w:top w:val="single" w:sz="4" w:space="0" w:color="auto"/>
              <w:left w:val="single" w:sz="4" w:space="0" w:color="auto"/>
              <w:bottom w:val="single" w:sz="4" w:space="0" w:color="auto"/>
              <w:right w:val="single" w:sz="4" w:space="0" w:color="auto"/>
            </w:tcBorders>
            <w:noWrap/>
            <w:hideMark/>
          </w:tcPr>
          <w:p w14:paraId="29AEDF6F" w14:textId="77777777" w:rsidR="00E75745" w:rsidRPr="007A7B16" w:rsidRDefault="00E75745" w:rsidP="00356733">
            <w:pPr>
              <w:rPr>
                <w:rFonts w:cs="Calibri"/>
                <w:sz w:val="22"/>
                <w:szCs w:val="22"/>
              </w:rPr>
            </w:pPr>
          </w:p>
        </w:tc>
        <w:tc>
          <w:tcPr>
            <w:tcW w:w="5979" w:type="dxa"/>
            <w:tcBorders>
              <w:top w:val="single" w:sz="4" w:space="0" w:color="auto"/>
              <w:left w:val="single" w:sz="4" w:space="0" w:color="auto"/>
              <w:bottom w:val="single" w:sz="4" w:space="0" w:color="auto"/>
              <w:right w:val="single" w:sz="4" w:space="0" w:color="auto"/>
            </w:tcBorders>
            <w:noWrap/>
            <w:hideMark/>
          </w:tcPr>
          <w:p w14:paraId="34BE7D97" w14:textId="77777777" w:rsidR="00E75745" w:rsidRPr="007A7B16" w:rsidRDefault="00E75745" w:rsidP="00356733">
            <w:pPr>
              <w:rPr>
                <w:rFonts w:cs="Calibri"/>
                <w:sz w:val="22"/>
                <w:szCs w:val="22"/>
              </w:rPr>
            </w:pPr>
            <w:r w:rsidRPr="007A7B16">
              <w:rPr>
                <w:rFonts w:cs="Calibri"/>
                <w:sz w:val="22"/>
                <w:szCs w:val="22"/>
              </w:rPr>
              <w:t>FAD-dependent monooxygenase CDS</w:t>
            </w:r>
          </w:p>
        </w:tc>
      </w:tr>
      <w:tr w:rsidR="00E75745" w:rsidRPr="007A7B16" w14:paraId="1D856278"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09D7B726" w14:textId="77777777" w:rsidR="00E75745" w:rsidRPr="007A7B16" w:rsidRDefault="00E75745" w:rsidP="00356733">
            <w:pPr>
              <w:rPr>
                <w:rFonts w:cs="Calibri"/>
                <w:sz w:val="22"/>
                <w:szCs w:val="22"/>
              </w:rPr>
            </w:pPr>
            <w:r w:rsidRPr="007A7B16">
              <w:rPr>
                <w:rFonts w:cs="Calibri"/>
                <w:sz w:val="22"/>
                <w:szCs w:val="22"/>
              </w:rPr>
              <w:t>Δ240</w:t>
            </w:r>
          </w:p>
        </w:tc>
        <w:tc>
          <w:tcPr>
            <w:tcW w:w="1346" w:type="dxa"/>
            <w:tcBorders>
              <w:top w:val="single" w:sz="4" w:space="0" w:color="auto"/>
              <w:left w:val="single" w:sz="4" w:space="0" w:color="auto"/>
              <w:bottom w:val="single" w:sz="4" w:space="0" w:color="auto"/>
              <w:right w:val="single" w:sz="4" w:space="0" w:color="auto"/>
            </w:tcBorders>
            <w:noWrap/>
            <w:hideMark/>
          </w:tcPr>
          <w:p w14:paraId="3399F32A" w14:textId="77777777" w:rsidR="00E75745" w:rsidRPr="007A7B16" w:rsidRDefault="00E75745" w:rsidP="00356733">
            <w:pPr>
              <w:rPr>
                <w:rFonts w:cs="Calibri"/>
                <w:sz w:val="22"/>
                <w:szCs w:val="22"/>
              </w:rPr>
            </w:pPr>
            <w:r w:rsidRPr="007A7B16">
              <w:rPr>
                <w:rFonts w:cs="Calibri"/>
                <w:sz w:val="22"/>
                <w:szCs w:val="22"/>
              </w:rPr>
              <w:t>SRIM_039225</w:t>
            </w:r>
          </w:p>
        </w:tc>
        <w:tc>
          <w:tcPr>
            <w:tcW w:w="841" w:type="dxa"/>
            <w:tcBorders>
              <w:top w:val="single" w:sz="4" w:space="0" w:color="auto"/>
              <w:left w:val="single" w:sz="4" w:space="0" w:color="auto"/>
              <w:bottom w:val="single" w:sz="4" w:space="0" w:color="auto"/>
              <w:right w:val="single" w:sz="4" w:space="0" w:color="auto"/>
            </w:tcBorders>
            <w:noWrap/>
            <w:hideMark/>
          </w:tcPr>
          <w:p w14:paraId="34125B3D" w14:textId="77777777" w:rsidR="00E75745" w:rsidRPr="007A7B16" w:rsidRDefault="00E75745" w:rsidP="00356733">
            <w:pPr>
              <w:rPr>
                <w:rFonts w:cs="Calibri"/>
                <w:sz w:val="22"/>
                <w:szCs w:val="22"/>
              </w:rPr>
            </w:pPr>
          </w:p>
        </w:tc>
        <w:tc>
          <w:tcPr>
            <w:tcW w:w="1199" w:type="dxa"/>
            <w:tcBorders>
              <w:top w:val="single" w:sz="4" w:space="0" w:color="auto"/>
              <w:left w:val="single" w:sz="4" w:space="0" w:color="auto"/>
              <w:bottom w:val="single" w:sz="4" w:space="0" w:color="auto"/>
              <w:right w:val="single" w:sz="4" w:space="0" w:color="auto"/>
            </w:tcBorders>
            <w:noWrap/>
            <w:hideMark/>
          </w:tcPr>
          <w:p w14:paraId="3F4309DA" w14:textId="77777777" w:rsidR="00E75745" w:rsidRPr="007A7B16" w:rsidRDefault="00E75745" w:rsidP="00356733">
            <w:pPr>
              <w:rPr>
                <w:rFonts w:cs="Calibri"/>
                <w:sz w:val="22"/>
                <w:szCs w:val="22"/>
              </w:rPr>
            </w:pPr>
            <w:r w:rsidRPr="007A7B16">
              <w:rPr>
                <w:rFonts w:cs="Calibri"/>
                <w:sz w:val="22"/>
                <w:szCs w:val="22"/>
              </w:rPr>
              <w:t>QST86495.1</w:t>
            </w:r>
          </w:p>
        </w:tc>
        <w:tc>
          <w:tcPr>
            <w:tcW w:w="5979" w:type="dxa"/>
            <w:tcBorders>
              <w:top w:val="single" w:sz="4" w:space="0" w:color="auto"/>
              <w:left w:val="single" w:sz="4" w:space="0" w:color="auto"/>
              <w:bottom w:val="single" w:sz="4" w:space="0" w:color="auto"/>
              <w:right w:val="single" w:sz="4" w:space="0" w:color="auto"/>
            </w:tcBorders>
            <w:noWrap/>
            <w:hideMark/>
          </w:tcPr>
          <w:p w14:paraId="09DDD01B" w14:textId="77777777" w:rsidR="00E75745" w:rsidRPr="007A7B16" w:rsidRDefault="00E75745" w:rsidP="00356733">
            <w:pPr>
              <w:rPr>
                <w:rFonts w:cs="Calibri"/>
                <w:sz w:val="22"/>
                <w:szCs w:val="22"/>
              </w:rPr>
            </w:pPr>
            <w:r w:rsidRPr="007A7B16">
              <w:rPr>
                <w:rFonts w:cs="Calibri"/>
                <w:sz w:val="22"/>
                <w:szCs w:val="22"/>
              </w:rPr>
              <w:t>hypothetical protein CDS</w:t>
            </w:r>
          </w:p>
        </w:tc>
      </w:tr>
      <w:tr w:rsidR="00E75745" w:rsidRPr="007A7B16" w14:paraId="4FF03DEA"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211F5416" w14:textId="77777777" w:rsidR="00E75745" w:rsidRPr="007A7B16" w:rsidRDefault="00E75745" w:rsidP="00356733">
            <w:pPr>
              <w:rPr>
                <w:rFonts w:cs="Calibri"/>
                <w:sz w:val="22"/>
                <w:szCs w:val="22"/>
              </w:rPr>
            </w:pPr>
            <w:r w:rsidRPr="007A7B16">
              <w:rPr>
                <w:rFonts w:cs="Calibri"/>
                <w:sz w:val="22"/>
                <w:szCs w:val="22"/>
              </w:rPr>
              <w:t>Δ240</w:t>
            </w:r>
          </w:p>
        </w:tc>
        <w:tc>
          <w:tcPr>
            <w:tcW w:w="1346" w:type="dxa"/>
            <w:tcBorders>
              <w:top w:val="single" w:sz="4" w:space="0" w:color="auto"/>
              <w:left w:val="single" w:sz="4" w:space="0" w:color="auto"/>
              <w:bottom w:val="single" w:sz="4" w:space="0" w:color="auto"/>
              <w:right w:val="single" w:sz="4" w:space="0" w:color="auto"/>
            </w:tcBorders>
            <w:noWrap/>
            <w:hideMark/>
          </w:tcPr>
          <w:p w14:paraId="49E99633" w14:textId="77777777" w:rsidR="00E75745" w:rsidRPr="007A7B16" w:rsidRDefault="00E75745" w:rsidP="00356733">
            <w:pPr>
              <w:rPr>
                <w:rFonts w:cs="Calibri"/>
                <w:sz w:val="22"/>
                <w:szCs w:val="22"/>
              </w:rPr>
            </w:pPr>
            <w:r w:rsidRPr="007A7B16">
              <w:rPr>
                <w:rFonts w:cs="Calibri"/>
                <w:sz w:val="22"/>
                <w:szCs w:val="22"/>
              </w:rPr>
              <w:t>SRIM_039230</w:t>
            </w:r>
          </w:p>
        </w:tc>
        <w:tc>
          <w:tcPr>
            <w:tcW w:w="841" w:type="dxa"/>
            <w:tcBorders>
              <w:top w:val="single" w:sz="4" w:space="0" w:color="auto"/>
              <w:left w:val="single" w:sz="4" w:space="0" w:color="auto"/>
              <w:bottom w:val="single" w:sz="4" w:space="0" w:color="auto"/>
              <w:right w:val="single" w:sz="4" w:space="0" w:color="auto"/>
            </w:tcBorders>
            <w:noWrap/>
            <w:hideMark/>
          </w:tcPr>
          <w:p w14:paraId="213403F0" w14:textId="77777777" w:rsidR="00E75745" w:rsidRPr="007A7B16" w:rsidRDefault="00E75745" w:rsidP="00356733">
            <w:pPr>
              <w:rPr>
                <w:rFonts w:cs="Calibri"/>
                <w:sz w:val="22"/>
                <w:szCs w:val="22"/>
              </w:rPr>
            </w:pPr>
          </w:p>
        </w:tc>
        <w:tc>
          <w:tcPr>
            <w:tcW w:w="1199" w:type="dxa"/>
            <w:tcBorders>
              <w:top w:val="single" w:sz="4" w:space="0" w:color="auto"/>
              <w:left w:val="single" w:sz="4" w:space="0" w:color="auto"/>
              <w:bottom w:val="single" w:sz="4" w:space="0" w:color="auto"/>
              <w:right w:val="single" w:sz="4" w:space="0" w:color="auto"/>
            </w:tcBorders>
            <w:noWrap/>
            <w:hideMark/>
          </w:tcPr>
          <w:p w14:paraId="6387C6C2" w14:textId="77777777" w:rsidR="00E75745" w:rsidRPr="007A7B16" w:rsidRDefault="00E75745" w:rsidP="00356733">
            <w:pPr>
              <w:rPr>
                <w:rFonts w:cs="Calibri"/>
                <w:sz w:val="22"/>
                <w:szCs w:val="22"/>
              </w:rPr>
            </w:pPr>
            <w:r w:rsidRPr="007A7B16">
              <w:rPr>
                <w:rFonts w:cs="Calibri"/>
                <w:sz w:val="22"/>
                <w:szCs w:val="22"/>
              </w:rPr>
              <w:t>QST85355.1</w:t>
            </w:r>
          </w:p>
        </w:tc>
        <w:tc>
          <w:tcPr>
            <w:tcW w:w="5979" w:type="dxa"/>
            <w:tcBorders>
              <w:top w:val="single" w:sz="4" w:space="0" w:color="auto"/>
              <w:left w:val="single" w:sz="4" w:space="0" w:color="auto"/>
              <w:bottom w:val="single" w:sz="4" w:space="0" w:color="auto"/>
              <w:right w:val="single" w:sz="4" w:space="0" w:color="auto"/>
            </w:tcBorders>
            <w:noWrap/>
            <w:hideMark/>
          </w:tcPr>
          <w:p w14:paraId="6AE0DFA2" w14:textId="77777777" w:rsidR="00E75745" w:rsidRPr="007A7B16" w:rsidRDefault="00E75745" w:rsidP="00356733">
            <w:pPr>
              <w:rPr>
                <w:rFonts w:cs="Calibri"/>
                <w:sz w:val="22"/>
                <w:szCs w:val="22"/>
              </w:rPr>
            </w:pPr>
            <w:r w:rsidRPr="007A7B16">
              <w:rPr>
                <w:rFonts w:cs="Calibri"/>
                <w:sz w:val="22"/>
                <w:szCs w:val="22"/>
              </w:rPr>
              <w:t>hypothetical protein CDS</w:t>
            </w:r>
          </w:p>
        </w:tc>
      </w:tr>
      <w:tr w:rsidR="00E75745" w:rsidRPr="007A7B16" w14:paraId="3D004D93"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4E8421C8" w14:textId="77777777" w:rsidR="00E75745" w:rsidRPr="007A7B16" w:rsidRDefault="00E75745" w:rsidP="00356733">
            <w:pPr>
              <w:rPr>
                <w:rFonts w:cs="Calibri"/>
                <w:sz w:val="22"/>
                <w:szCs w:val="22"/>
              </w:rPr>
            </w:pPr>
            <w:r w:rsidRPr="007A7B16">
              <w:rPr>
                <w:rFonts w:cs="Calibri"/>
                <w:sz w:val="22"/>
                <w:szCs w:val="22"/>
              </w:rPr>
              <w:t>Δ240</w:t>
            </w:r>
          </w:p>
        </w:tc>
        <w:tc>
          <w:tcPr>
            <w:tcW w:w="1346" w:type="dxa"/>
            <w:tcBorders>
              <w:top w:val="single" w:sz="4" w:space="0" w:color="auto"/>
              <w:left w:val="single" w:sz="4" w:space="0" w:color="auto"/>
              <w:bottom w:val="single" w:sz="4" w:space="0" w:color="auto"/>
              <w:right w:val="single" w:sz="4" w:space="0" w:color="auto"/>
            </w:tcBorders>
            <w:noWrap/>
            <w:hideMark/>
          </w:tcPr>
          <w:p w14:paraId="3E10E573" w14:textId="77777777" w:rsidR="00E75745" w:rsidRPr="007A7B16" w:rsidRDefault="00E75745" w:rsidP="00356733">
            <w:pPr>
              <w:rPr>
                <w:rFonts w:cs="Calibri"/>
                <w:sz w:val="22"/>
                <w:szCs w:val="22"/>
              </w:rPr>
            </w:pPr>
            <w:r w:rsidRPr="007A7B16">
              <w:rPr>
                <w:rFonts w:cs="Calibri"/>
                <w:sz w:val="22"/>
                <w:szCs w:val="22"/>
              </w:rPr>
              <w:t>SRIM_039235</w:t>
            </w:r>
          </w:p>
        </w:tc>
        <w:tc>
          <w:tcPr>
            <w:tcW w:w="841" w:type="dxa"/>
            <w:tcBorders>
              <w:top w:val="single" w:sz="4" w:space="0" w:color="auto"/>
              <w:left w:val="single" w:sz="4" w:space="0" w:color="auto"/>
              <w:bottom w:val="single" w:sz="4" w:space="0" w:color="auto"/>
              <w:right w:val="single" w:sz="4" w:space="0" w:color="auto"/>
            </w:tcBorders>
            <w:noWrap/>
            <w:hideMark/>
          </w:tcPr>
          <w:p w14:paraId="293F46EB" w14:textId="77777777" w:rsidR="00E75745" w:rsidRPr="007A7B16" w:rsidRDefault="00E75745" w:rsidP="00356733">
            <w:pPr>
              <w:rPr>
                <w:rFonts w:cs="Calibri"/>
                <w:sz w:val="22"/>
                <w:szCs w:val="22"/>
              </w:rPr>
            </w:pPr>
          </w:p>
        </w:tc>
        <w:tc>
          <w:tcPr>
            <w:tcW w:w="1199" w:type="dxa"/>
            <w:tcBorders>
              <w:top w:val="single" w:sz="4" w:space="0" w:color="auto"/>
              <w:left w:val="single" w:sz="4" w:space="0" w:color="auto"/>
              <w:bottom w:val="single" w:sz="4" w:space="0" w:color="auto"/>
              <w:right w:val="single" w:sz="4" w:space="0" w:color="auto"/>
            </w:tcBorders>
            <w:noWrap/>
            <w:hideMark/>
          </w:tcPr>
          <w:p w14:paraId="7B906C8D" w14:textId="77777777" w:rsidR="00E75745" w:rsidRPr="007A7B16" w:rsidRDefault="00E75745" w:rsidP="00356733">
            <w:pPr>
              <w:rPr>
                <w:rFonts w:cs="Calibri"/>
                <w:sz w:val="22"/>
                <w:szCs w:val="22"/>
              </w:rPr>
            </w:pPr>
            <w:r w:rsidRPr="007A7B16">
              <w:rPr>
                <w:rFonts w:cs="Calibri"/>
                <w:sz w:val="22"/>
                <w:szCs w:val="22"/>
              </w:rPr>
              <w:t>QST85356.1</w:t>
            </w:r>
          </w:p>
        </w:tc>
        <w:tc>
          <w:tcPr>
            <w:tcW w:w="5979" w:type="dxa"/>
            <w:tcBorders>
              <w:top w:val="single" w:sz="4" w:space="0" w:color="auto"/>
              <w:left w:val="single" w:sz="4" w:space="0" w:color="auto"/>
              <w:bottom w:val="single" w:sz="4" w:space="0" w:color="auto"/>
              <w:right w:val="single" w:sz="4" w:space="0" w:color="auto"/>
            </w:tcBorders>
            <w:noWrap/>
            <w:hideMark/>
          </w:tcPr>
          <w:p w14:paraId="6EA14C7D" w14:textId="77777777" w:rsidR="00E75745" w:rsidRPr="007A7B16" w:rsidRDefault="00E75745" w:rsidP="00356733">
            <w:pPr>
              <w:rPr>
                <w:rFonts w:cs="Calibri"/>
                <w:sz w:val="22"/>
                <w:szCs w:val="22"/>
              </w:rPr>
            </w:pPr>
            <w:r w:rsidRPr="007A7B16">
              <w:rPr>
                <w:rFonts w:cs="Calibri"/>
                <w:sz w:val="22"/>
                <w:szCs w:val="22"/>
              </w:rPr>
              <w:t>aldehyde dehydrogenase family protein CDS</w:t>
            </w:r>
          </w:p>
        </w:tc>
      </w:tr>
      <w:tr w:rsidR="00E75745" w:rsidRPr="007A7B16" w14:paraId="6425D4C9"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4FACC51C" w14:textId="77777777" w:rsidR="00E75745" w:rsidRPr="007A7B16" w:rsidRDefault="00E75745" w:rsidP="00356733">
            <w:pPr>
              <w:rPr>
                <w:rFonts w:cs="Calibri"/>
                <w:sz w:val="22"/>
                <w:szCs w:val="22"/>
              </w:rPr>
            </w:pPr>
            <w:r w:rsidRPr="007A7B16">
              <w:rPr>
                <w:rFonts w:cs="Calibri"/>
                <w:sz w:val="22"/>
                <w:szCs w:val="22"/>
              </w:rPr>
              <w:t>Δ240</w:t>
            </w:r>
          </w:p>
        </w:tc>
        <w:tc>
          <w:tcPr>
            <w:tcW w:w="1346" w:type="dxa"/>
            <w:tcBorders>
              <w:top w:val="single" w:sz="4" w:space="0" w:color="auto"/>
              <w:left w:val="single" w:sz="4" w:space="0" w:color="auto"/>
              <w:bottom w:val="single" w:sz="4" w:space="0" w:color="auto"/>
              <w:right w:val="single" w:sz="4" w:space="0" w:color="auto"/>
            </w:tcBorders>
            <w:noWrap/>
            <w:hideMark/>
          </w:tcPr>
          <w:p w14:paraId="3212B2AB" w14:textId="77777777" w:rsidR="00E75745" w:rsidRPr="007A7B16" w:rsidRDefault="00E75745" w:rsidP="00356733">
            <w:pPr>
              <w:rPr>
                <w:rFonts w:cs="Calibri"/>
                <w:sz w:val="22"/>
                <w:szCs w:val="22"/>
              </w:rPr>
            </w:pPr>
            <w:r w:rsidRPr="007A7B16">
              <w:rPr>
                <w:rFonts w:cs="Calibri"/>
                <w:sz w:val="22"/>
                <w:szCs w:val="22"/>
              </w:rPr>
              <w:t>SRIM_039240</w:t>
            </w:r>
          </w:p>
        </w:tc>
        <w:tc>
          <w:tcPr>
            <w:tcW w:w="841" w:type="dxa"/>
            <w:tcBorders>
              <w:top w:val="single" w:sz="4" w:space="0" w:color="auto"/>
              <w:left w:val="single" w:sz="4" w:space="0" w:color="auto"/>
              <w:bottom w:val="single" w:sz="4" w:space="0" w:color="auto"/>
              <w:right w:val="single" w:sz="4" w:space="0" w:color="auto"/>
            </w:tcBorders>
            <w:noWrap/>
            <w:hideMark/>
          </w:tcPr>
          <w:p w14:paraId="125D0864" w14:textId="77777777" w:rsidR="00E75745" w:rsidRPr="007A7B16" w:rsidRDefault="00E75745" w:rsidP="00356733">
            <w:pPr>
              <w:rPr>
                <w:rFonts w:cs="Calibri"/>
                <w:sz w:val="22"/>
                <w:szCs w:val="22"/>
              </w:rPr>
            </w:pPr>
          </w:p>
        </w:tc>
        <w:tc>
          <w:tcPr>
            <w:tcW w:w="1199" w:type="dxa"/>
            <w:tcBorders>
              <w:top w:val="single" w:sz="4" w:space="0" w:color="auto"/>
              <w:left w:val="single" w:sz="4" w:space="0" w:color="auto"/>
              <w:bottom w:val="single" w:sz="4" w:space="0" w:color="auto"/>
              <w:right w:val="single" w:sz="4" w:space="0" w:color="auto"/>
            </w:tcBorders>
            <w:noWrap/>
            <w:hideMark/>
          </w:tcPr>
          <w:p w14:paraId="161795A2" w14:textId="77777777" w:rsidR="00E75745" w:rsidRPr="007A7B16" w:rsidRDefault="00E75745" w:rsidP="00356733">
            <w:pPr>
              <w:rPr>
                <w:rFonts w:cs="Calibri"/>
                <w:sz w:val="22"/>
                <w:szCs w:val="22"/>
              </w:rPr>
            </w:pPr>
            <w:r w:rsidRPr="007A7B16">
              <w:rPr>
                <w:rFonts w:cs="Calibri"/>
                <w:sz w:val="22"/>
                <w:szCs w:val="22"/>
              </w:rPr>
              <w:t>QST85357.1</w:t>
            </w:r>
          </w:p>
        </w:tc>
        <w:tc>
          <w:tcPr>
            <w:tcW w:w="5979" w:type="dxa"/>
            <w:tcBorders>
              <w:top w:val="single" w:sz="4" w:space="0" w:color="auto"/>
              <w:left w:val="single" w:sz="4" w:space="0" w:color="auto"/>
              <w:bottom w:val="single" w:sz="4" w:space="0" w:color="auto"/>
              <w:right w:val="single" w:sz="4" w:space="0" w:color="auto"/>
            </w:tcBorders>
            <w:noWrap/>
            <w:hideMark/>
          </w:tcPr>
          <w:p w14:paraId="21D42F43" w14:textId="77777777" w:rsidR="00E75745" w:rsidRPr="007A7B16" w:rsidRDefault="00E75745" w:rsidP="00356733">
            <w:pPr>
              <w:rPr>
                <w:rFonts w:cs="Calibri"/>
                <w:sz w:val="22"/>
                <w:szCs w:val="22"/>
              </w:rPr>
            </w:pPr>
            <w:r w:rsidRPr="007A7B16">
              <w:rPr>
                <w:rFonts w:cs="Calibri"/>
                <w:sz w:val="22"/>
                <w:szCs w:val="22"/>
              </w:rPr>
              <w:t>GAF domain-containing protein CDS</w:t>
            </w:r>
          </w:p>
        </w:tc>
      </w:tr>
      <w:tr w:rsidR="00E75745" w:rsidRPr="007A7B16" w14:paraId="310F04D8"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1A610CBF" w14:textId="77777777" w:rsidR="00E75745" w:rsidRPr="007A7B16" w:rsidRDefault="00E75745" w:rsidP="00356733">
            <w:pPr>
              <w:rPr>
                <w:rFonts w:cs="Calibri"/>
                <w:sz w:val="22"/>
                <w:szCs w:val="22"/>
              </w:rPr>
            </w:pPr>
            <w:r w:rsidRPr="007A7B16">
              <w:rPr>
                <w:rFonts w:cs="Calibri"/>
                <w:sz w:val="22"/>
                <w:szCs w:val="22"/>
              </w:rPr>
              <w:t>Δ240</w:t>
            </w:r>
          </w:p>
        </w:tc>
        <w:tc>
          <w:tcPr>
            <w:tcW w:w="1346" w:type="dxa"/>
            <w:tcBorders>
              <w:top w:val="single" w:sz="4" w:space="0" w:color="auto"/>
              <w:left w:val="single" w:sz="4" w:space="0" w:color="auto"/>
              <w:bottom w:val="single" w:sz="4" w:space="0" w:color="auto"/>
              <w:right w:val="single" w:sz="4" w:space="0" w:color="auto"/>
            </w:tcBorders>
            <w:noWrap/>
            <w:hideMark/>
          </w:tcPr>
          <w:p w14:paraId="1832BA2E" w14:textId="77777777" w:rsidR="00E75745" w:rsidRPr="007A7B16" w:rsidRDefault="00E75745" w:rsidP="00356733">
            <w:pPr>
              <w:rPr>
                <w:rFonts w:cs="Calibri"/>
                <w:sz w:val="22"/>
                <w:szCs w:val="22"/>
              </w:rPr>
            </w:pPr>
            <w:r w:rsidRPr="007A7B16">
              <w:rPr>
                <w:rFonts w:cs="Calibri"/>
                <w:sz w:val="22"/>
                <w:szCs w:val="22"/>
              </w:rPr>
              <w:t>SRIM_039245</w:t>
            </w:r>
          </w:p>
        </w:tc>
        <w:tc>
          <w:tcPr>
            <w:tcW w:w="841" w:type="dxa"/>
            <w:tcBorders>
              <w:top w:val="single" w:sz="4" w:space="0" w:color="auto"/>
              <w:left w:val="single" w:sz="4" w:space="0" w:color="auto"/>
              <w:bottom w:val="single" w:sz="4" w:space="0" w:color="auto"/>
              <w:right w:val="single" w:sz="4" w:space="0" w:color="auto"/>
            </w:tcBorders>
            <w:noWrap/>
            <w:hideMark/>
          </w:tcPr>
          <w:p w14:paraId="6D1D326D" w14:textId="77777777" w:rsidR="00E75745" w:rsidRPr="007A7B16" w:rsidRDefault="00E75745" w:rsidP="00356733">
            <w:pPr>
              <w:rPr>
                <w:rFonts w:cs="Calibri"/>
                <w:sz w:val="22"/>
                <w:szCs w:val="22"/>
              </w:rPr>
            </w:pPr>
          </w:p>
        </w:tc>
        <w:tc>
          <w:tcPr>
            <w:tcW w:w="1199" w:type="dxa"/>
            <w:tcBorders>
              <w:top w:val="single" w:sz="4" w:space="0" w:color="auto"/>
              <w:left w:val="single" w:sz="4" w:space="0" w:color="auto"/>
              <w:bottom w:val="single" w:sz="4" w:space="0" w:color="auto"/>
              <w:right w:val="single" w:sz="4" w:space="0" w:color="auto"/>
            </w:tcBorders>
            <w:noWrap/>
            <w:hideMark/>
          </w:tcPr>
          <w:p w14:paraId="142476E3" w14:textId="77777777" w:rsidR="00E75745" w:rsidRPr="007A7B16" w:rsidRDefault="00E75745" w:rsidP="00356733">
            <w:pPr>
              <w:rPr>
                <w:rFonts w:cs="Calibri"/>
                <w:sz w:val="22"/>
                <w:szCs w:val="22"/>
              </w:rPr>
            </w:pPr>
            <w:r w:rsidRPr="007A7B16">
              <w:rPr>
                <w:rFonts w:cs="Calibri"/>
                <w:sz w:val="22"/>
                <w:szCs w:val="22"/>
              </w:rPr>
              <w:t>QST85358.1</w:t>
            </w:r>
          </w:p>
        </w:tc>
        <w:tc>
          <w:tcPr>
            <w:tcW w:w="5979" w:type="dxa"/>
            <w:tcBorders>
              <w:top w:val="single" w:sz="4" w:space="0" w:color="auto"/>
              <w:left w:val="single" w:sz="4" w:space="0" w:color="auto"/>
              <w:bottom w:val="single" w:sz="4" w:space="0" w:color="auto"/>
              <w:right w:val="single" w:sz="4" w:space="0" w:color="auto"/>
            </w:tcBorders>
            <w:noWrap/>
            <w:hideMark/>
          </w:tcPr>
          <w:p w14:paraId="55F19C89" w14:textId="77777777" w:rsidR="00E75745" w:rsidRPr="007A7B16" w:rsidRDefault="00E75745" w:rsidP="00356733">
            <w:pPr>
              <w:rPr>
                <w:rFonts w:cs="Calibri"/>
                <w:sz w:val="22"/>
                <w:szCs w:val="22"/>
              </w:rPr>
            </w:pPr>
            <w:r w:rsidRPr="007A7B16">
              <w:rPr>
                <w:rFonts w:cs="Calibri"/>
                <w:sz w:val="22"/>
                <w:szCs w:val="22"/>
              </w:rPr>
              <w:t>hypothetical protein CDS</w:t>
            </w:r>
          </w:p>
        </w:tc>
      </w:tr>
      <w:tr w:rsidR="00E75745" w:rsidRPr="007A7B16" w14:paraId="52EA4A68"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28399A7A" w14:textId="77777777" w:rsidR="00E75745" w:rsidRPr="007A7B16" w:rsidRDefault="00E75745" w:rsidP="00356733">
            <w:pPr>
              <w:rPr>
                <w:rFonts w:cs="Calibri"/>
                <w:sz w:val="22"/>
                <w:szCs w:val="22"/>
              </w:rPr>
            </w:pPr>
            <w:r w:rsidRPr="007A7B16">
              <w:rPr>
                <w:rFonts w:cs="Calibri"/>
                <w:sz w:val="22"/>
                <w:szCs w:val="22"/>
              </w:rPr>
              <w:t>Δ240</w:t>
            </w:r>
          </w:p>
        </w:tc>
        <w:tc>
          <w:tcPr>
            <w:tcW w:w="1346" w:type="dxa"/>
            <w:tcBorders>
              <w:top w:val="single" w:sz="4" w:space="0" w:color="auto"/>
              <w:left w:val="single" w:sz="4" w:space="0" w:color="auto"/>
              <w:bottom w:val="single" w:sz="4" w:space="0" w:color="auto"/>
              <w:right w:val="single" w:sz="4" w:space="0" w:color="auto"/>
            </w:tcBorders>
            <w:noWrap/>
            <w:hideMark/>
          </w:tcPr>
          <w:p w14:paraId="44E80327" w14:textId="77777777" w:rsidR="00E75745" w:rsidRPr="007A7B16" w:rsidRDefault="00E75745" w:rsidP="00356733">
            <w:pPr>
              <w:rPr>
                <w:rFonts w:cs="Calibri"/>
                <w:sz w:val="22"/>
                <w:szCs w:val="22"/>
              </w:rPr>
            </w:pPr>
            <w:r w:rsidRPr="007A7B16">
              <w:rPr>
                <w:rFonts w:cs="Calibri"/>
                <w:sz w:val="22"/>
                <w:szCs w:val="22"/>
              </w:rPr>
              <w:t>SRIM_039250</w:t>
            </w:r>
          </w:p>
        </w:tc>
        <w:tc>
          <w:tcPr>
            <w:tcW w:w="841" w:type="dxa"/>
            <w:tcBorders>
              <w:top w:val="single" w:sz="4" w:space="0" w:color="auto"/>
              <w:left w:val="single" w:sz="4" w:space="0" w:color="auto"/>
              <w:bottom w:val="single" w:sz="4" w:space="0" w:color="auto"/>
              <w:right w:val="single" w:sz="4" w:space="0" w:color="auto"/>
            </w:tcBorders>
            <w:noWrap/>
            <w:hideMark/>
          </w:tcPr>
          <w:p w14:paraId="13CDB7ED" w14:textId="77777777" w:rsidR="00E75745" w:rsidRPr="007A7B16" w:rsidRDefault="00E75745" w:rsidP="00356733">
            <w:pPr>
              <w:rPr>
                <w:rFonts w:cs="Calibri"/>
                <w:sz w:val="22"/>
                <w:szCs w:val="22"/>
              </w:rPr>
            </w:pPr>
          </w:p>
        </w:tc>
        <w:tc>
          <w:tcPr>
            <w:tcW w:w="1199" w:type="dxa"/>
            <w:tcBorders>
              <w:top w:val="single" w:sz="4" w:space="0" w:color="auto"/>
              <w:left w:val="single" w:sz="4" w:space="0" w:color="auto"/>
              <w:bottom w:val="single" w:sz="4" w:space="0" w:color="auto"/>
              <w:right w:val="single" w:sz="4" w:space="0" w:color="auto"/>
            </w:tcBorders>
            <w:noWrap/>
            <w:hideMark/>
          </w:tcPr>
          <w:p w14:paraId="5615C0E2" w14:textId="77777777" w:rsidR="00E75745" w:rsidRPr="007A7B16" w:rsidRDefault="00E75745" w:rsidP="00356733">
            <w:pPr>
              <w:rPr>
                <w:rFonts w:cs="Calibri"/>
                <w:sz w:val="22"/>
                <w:szCs w:val="22"/>
              </w:rPr>
            </w:pPr>
            <w:r w:rsidRPr="007A7B16">
              <w:rPr>
                <w:rFonts w:cs="Calibri"/>
                <w:sz w:val="22"/>
                <w:szCs w:val="22"/>
              </w:rPr>
              <w:t>QST86496.1</w:t>
            </w:r>
          </w:p>
        </w:tc>
        <w:tc>
          <w:tcPr>
            <w:tcW w:w="5979" w:type="dxa"/>
            <w:tcBorders>
              <w:top w:val="single" w:sz="4" w:space="0" w:color="auto"/>
              <w:left w:val="single" w:sz="4" w:space="0" w:color="auto"/>
              <w:bottom w:val="single" w:sz="4" w:space="0" w:color="auto"/>
              <w:right w:val="single" w:sz="4" w:space="0" w:color="auto"/>
            </w:tcBorders>
            <w:noWrap/>
            <w:hideMark/>
          </w:tcPr>
          <w:p w14:paraId="1B958A60" w14:textId="77777777" w:rsidR="00E75745" w:rsidRPr="007A7B16" w:rsidRDefault="00E75745" w:rsidP="00356733">
            <w:pPr>
              <w:rPr>
                <w:rFonts w:cs="Calibri"/>
                <w:sz w:val="22"/>
                <w:szCs w:val="22"/>
              </w:rPr>
            </w:pPr>
            <w:r w:rsidRPr="007A7B16">
              <w:rPr>
                <w:rFonts w:cs="Calibri"/>
                <w:sz w:val="22"/>
                <w:szCs w:val="22"/>
              </w:rPr>
              <w:t>hypothetical protein CDS</w:t>
            </w:r>
          </w:p>
        </w:tc>
      </w:tr>
      <w:tr w:rsidR="00E75745" w:rsidRPr="007A7B16" w14:paraId="3468AB76" w14:textId="77777777" w:rsidTr="00356733">
        <w:trPr>
          <w:trHeight w:val="299"/>
        </w:trPr>
        <w:tc>
          <w:tcPr>
            <w:tcW w:w="736" w:type="dxa"/>
            <w:tcBorders>
              <w:top w:val="single" w:sz="4" w:space="0" w:color="auto"/>
              <w:left w:val="single" w:sz="4" w:space="0" w:color="auto"/>
              <w:bottom w:val="single" w:sz="4" w:space="0" w:color="auto"/>
              <w:right w:val="single" w:sz="4" w:space="0" w:color="auto"/>
            </w:tcBorders>
            <w:noWrap/>
            <w:hideMark/>
          </w:tcPr>
          <w:p w14:paraId="01356734" w14:textId="77777777" w:rsidR="00E75745" w:rsidRPr="007A7B16" w:rsidRDefault="00E75745" w:rsidP="00356733">
            <w:pPr>
              <w:rPr>
                <w:rFonts w:cs="Calibri"/>
                <w:sz w:val="22"/>
                <w:szCs w:val="22"/>
              </w:rPr>
            </w:pPr>
            <w:r w:rsidRPr="007A7B16">
              <w:rPr>
                <w:rFonts w:cs="Calibri"/>
                <w:sz w:val="22"/>
                <w:szCs w:val="22"/>
              </w:rPr>
              <w:t>Δ240</w:t>
            </w:r>
          </w:p>
        </w:tc>
        <w:tc>
          <w:tcPr>
            <w:tcW w:w="1346" w:type="dxa"/>
            <w:tcBorders>
              <w:top w:val="single" w:sz="4" w:space="0" w:color="auto"/>
              <w:left w:val="single" w:sz="4" w:space="0" w:color="auto"/>
              <w:bottom w:val="single" w:sz="4" w:space="0" w:color="auto"/>
              <w:right w:val="single" w:sz="4" w:space="0" w:color="auto"/>
            </w:tcBorders>
            <w:noWrap/>
            <w:hideMark/>
          </w:tcPr>
          <w:p w14:paraId="78C4ED2F" w14:textId="77777777" w:rsidR="00E75745" w:rsidRPr="007A7B16" w:rsidRDefault="00E75745" w:rsidP="00356733">
            <w:pPr>
              <w:rPr>
                <w:rFonts w:cs="Calibri"/>
                <w:sz w:val="22"/>
                <w:szCs w:val="22"/>
              </w:rPr>
            </w:pPr>
            <w:r w:rsidRPr="007A7B16">
              <w:rPr>
                <w:rFonts w:cs="Calibri"/>
                <w:sz w:val="22"/>
                <w:szCs w:val="22"/>
              </w:rPr>
              <w:t>SRIM_039255</w:t>
            </w:r>
          </w:p>
        </w:tc>
        <w:tc>
          <w:tcPr>
            <w:tcW w:w="841" w:type="dxa"/>
            <w:tcBorders>
              <w:top w:val="single" w:sz="4" w:space="0" w:color="auto"/>
              <w:left w:val="single" w:sz="4" w:space="0" w:color="auto"/>
              <w:bottom w:val="single" w:sz="4" w:space="0" w:color="auto"/>
              <w:right w:val="single" w:sz="4" w:space="0" w:color="auto"/>
            </w:tcBorders>
            <w:noWrap/>
            <w:hideMark/>
          </w:tcPr>
          <w:p w14:paraId="35CC263A" w14:textId="77777777" w:rsidR="00E75745" w:rsidRPr="007A7B16" w:rsidRDefault="00E75745" w:rsidP="00356733">
            <w:pPr>
              <w:rPr>
                <w:rFonts w:cs="Calibri"/>
                <w:sz w:val="22"/>
                <w:szCs w:val="22"/>
              </w:rPr>
            </w:pPr>
          </w:p>
        </w:tc>
        <w:tc>
          <w:tcPr>
            <w:tcW w:w="1199" w:type="dxa"/>
            <w:tcBorders>
              <w:top w:val="single" w:sz="4" w:space="0" w:color="auto"/>
              <w:left w:val="single" w:sz="4" w:space="0" w:color="auto"/>
              <w:bottom w:val="single" w:sz="4" w:space="0" w:color="auto"/>
              <w:right w:val="single" w:sz="4" w:space="0" w:color="auto"/>
            </w:tcBorders>
            <w:noWrap/>
            <w:hideMark/>
          </w:tcPr>
          <w:p w14:paraId="73E351B7" w14:textId="77777777" w:rsidR="00E75745" w:rsidRPr="007A7B16" w:rsidRDefault="00E75745" w:rsidP="00356733">
            <w:pPr>
              <w:rPr>
                <w:rFonts w:cs="Calibri"/>
                <w:sz w:val="22"/>
                <w:szCs w:val="22"/>
              </w:rPr>
            </w:pPr>
            <w:r w:rsidRPr="007A7B16">
              <w:rPr>
                <w:rFonts w:cs="Calibri"/>
                <w:sz w:val="22"/>
                <w:szCs w:val="22"/>
              </w:rPr>
              <w:t>QST85359.1</w:t>
            </w:r>
          </w:p>
        </w:tc>
        <w:tc>
          <w:tcPr>
            <w:tcW w:w="5979" w:type="dxa"/>
            <w:tcBorders>
              <w:top w:val="single" w:sz="4" w:space="0" w:color="auto"/>
              <w:left w:val="single" w:sz="4" w:space="0" w:color="auto"/>
              <w:bottom w:val="single" w:sz="4" w:space="0" w:color="auto"/>
              <w:right w:val="single" w:sz="4" w:space="0" w:color="auto"/>
            </w:tcBorders>
            <w:noWrap/>
            <w:hideMark/>
          </w:tcPr>
          <w:p w14:paraId="72C2C0BB" w14:textId="77777777" w:rsidR="00E75745" w:rsidRPr="007A7B16" w:rsidRDefault="00E75745" w:rsidP="00356733">
            <w:pPr>
              <w:rPr>
                <w:rFonts w:cs="Calibri"/>
                <w:sz w:val="22"/>
                <w:szCs w:val="22"/>
              </w:rPr>
            </w:pPr>
            <w:r w:rsidRPr="007A7B16">
              <w:rPr>
                <w:rFonts w:cs="Calibri"/>
                <w:sz w:val="22"/>
                <w:szCs w:val="22"/>
              </w:rPr>
              <w:t>cholesterol esterase CDS</w:t>
            </w:r>
          </w:p>
        </w:tc>
      </w:tr>
    </w:tbl>
    <w:p w14:paraId="2519753C" w14:textId="77777777" w:rsidR="00316659" w:rsidRPr="007A7B16" w:rsidRDefault="00316659" w:rsidP="00E75745">
      <w:pPr>
        <w:rPr>
          <w:rFonts w:cs="Calibri"/>
          <w:sz w:val="22"/>
          <w:szCs w:val="22"/>
        </w:rPr>
      </w:pPr>
    </w:p>
    <w:p w14:paraId="5F3EBB3E" w14:textId="77777777" w:rsidR="00E96393" w:rsidRPr="007A7B16" w:rsidRDefault="00E96393" w:rsidP="00E75745">
      <w:pPr>
        <w:rPr>
          <w:rFonts w:cs="Calibri"/>
          <w:sz w:val="22"/>
          <w:szCs w:val="22"/>
        </w:rPr>
      </w:pPr>
    </w:p>
    <w:p w14:paraId="69259A98" w14:textId="65BF6701" w:rsidR="00316659" w:rsidRDefault="00316659" w:rsidP="00316659">
      <w:pPr>
        <w:keepNext/>
        <w:rPr>
          <w:rFonts w:cs="Calibri"/>
          <w:bCs/>
          <w:sz w:val="22"/>
          <w:szCs w:val="22"/>
        </w:rPr>
      </w:pPr>
      <w:r w:rsidRPr="004A52A3">
        <w:rPr>
          <w:rFonts w:cs="Calibri"/>
          <w:b/>
        </w:rPr>
        <w:t>Supplementary Table 3.</w:t>
      </w:r>
      <w:r w:rsidRPr="007A7B16">
        <w:rPr>
          <w:rFonts w:cs="Calibri"/>
          <w:b/>
          <w:sz w:val="22"/>
          <w:szCs w:val="22"/>
        </w:rPr>
        <w:t xml:space="preserve"> </w:t>
      </w:r>
      <w:r w:rsidRPr="007A7B16">
        <w:rPr>
          <w:rFonts w:cs="Calibri"/>
          <w:bCs/>
          <w:sz w:val="22"/>
          <w:szCs w:val="22"/>
        </w:rPr>
        <w:t xml:space="preserve">Homology regions, used in creation of genome reductions and </w:t>
      </w:r>
      <w:proofErr w:type="spellStart"/>
      <w:r w:rsidRPr="007A7B16">
        <w:rPr>
          <w:rFonts w:cs="Calibri"/>
          <w:bCs/>
          <w:sz w:val="22"/>
          <w:szCs w:val="22"/>
        </w:rPr>
        <w:t>rimA</w:t>
      </w:r>
      <w:proofErr w:type="spellEnd"/>
      <w:r w:rsidRPr="007A7B16">
        <w:rPr>
          <w:rFonts w:cs="Calibri"/>
          <w:bCs/>
          <w:sz w:val="22"/>
          <w:szCs w:val="22"/>
        </w:rPr>
        <w:t xml:space="preserve"> deletion and nearby targeting gRNA sequences</w:t>
      </w:r>
    </w:p>
    <w:p w14:paraId="1D21A30A" w14:textId="77777777" w:rsidR="004A52A3" w:rsidRDefault="004A52A3" w:rsidP="00316659">
      <w:pPr>
        <w:keepNext/>
        <w:rPr>
          <w:rFonts w:cs="Calibri"/>
          <w:b/>
          <w:bCs/>
          <w:sz w:val="22"/>
          <w:szCs w:val="22"/>
        </w:rPr>
      </w:pPr>
    </w:p>
    <w:p w14:paraId="0A84059B" w14:textId="77777777" w:rsidR="004A52A3" w:rsidRPr="007A7B16" w:rsidRDefault="004A52A3" w:rsidP="00316659">
      <w:pPr>
        <w:keepNext/>
        <w:rPr>
          <w:rFonts w:cs="Calibri"/>
          <w:b/>
          <w:sz w:val="22"/>
          <w:szCs w:val="22"/>
        </w:rPr>
      </w:pPr>
    </w:p>
    <w:tbl>
      <w:tblPr>
        <w:tblW w:w="920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843"/>
        <w:gridCol w:w="1134"/>
        <w:gridCol w:w="3119"/>
        <w:gridCol w:w="3113"/>
      </w:tblGrid>
      <w:tr w:rsidR="00316659" w:rsidRPr="007A7B16" w14:paraId="156F74FE" w14:textId="77777777" w:rsidTr="00356733">
        <w:trPr>
          <w:trHeight w:val="312"/>
        </w:trPr>
        <w:tc>
          <w:tcPr>
            <w:tcW w:w="1843" w:type="dxa"/>
            <w:shd w:val="clear" w:color="000000" w:fill="DDEBF7"/>
            <w:noWrap/>
            <w:vAlign w:val="bottom"/>
            <w:hideMark/>
          </w:tcPr>
          <w:p w14:paraId="62A8ADE1" w14:textId="77777777" w:rsidR="00316659" w:rsidRPr="007A7B16" w:rsidRDefault="00316659" w:rsidP="00356733">
            <w:pPr>
              <w:jc w:val="both"/>
              <w:rPr>
                <w:rFonts w:eastAsia="Times New Roman" w:cs="Calibri"/>
                <w:b/>
                <w:bCs/>
                <w:color w:val="000000"/>
                <w:sz w:val="22"/>
                <w:szCs w:val="22"/>
              </w:rPr>
            </w:pPr>
            <w:r w:rsidRPr="007A7B16">
              <w:rPr>
                <w:rFonts w:eastAsia="Times New Roman" w:cs="Calibri"/>
                <w:b/>
                <w:bCs/>
                <w:color w:val="000000"/>
                <w:sz w:val="22"/>
                <w:szCs w:val="22"/>
              </w:rPr>
              <w:t>Homology region</w:t>
            </w:r>
          </w:p>
        </w:tc>
        <w:tc>
          <w:tcPr>
            <w:tcW w:w="1134" w:type="dxa"/>
            <w:shd w:val="clear" w:color="000000" w:fill="DDEBF7"/>
            <w:noWrap/>
            <w:vAlign w:val="bottom"/>
            <w:hideMark/>
          </w:tcPr>
          <w:p w14:paraId="7C2389D2" w14:textId="77777777" w:rsidR="00316659" w:rsidRPr="007A7B16" w:rsidRDefault="00316659" w:rsidP="00356733">
            <w:pPr>
              <w:jc w:val="both"/>
              <w:rPr>
                <w:rFonts w:eastAsia="Times New Roman" w:cs="Calibri"/>
                <w:b/>
                <w:bCs/>
                <w:color w:val="000000"/>
                <w:sz w:val="22"/>
                <w:szCs w:val="22"/>
              </w:rPr>
            </w:pPr>
            <w:r w:rsidRPr="007A7B16">
              <w:rPr>
                <w:rFonts w:eastAsia="Times New Roman" w:cs="Calibri"/>
                <w:b/>
                <w:bCs/>
                <w:color w:val="000000"/>
                <w:sz w:val="22"/>
                <w:szCs w:val="22"/>
              </w:rPr>
              <w:t>Size (bp)</w:t>
            </w:r>
          </w:p>
        </w:tc>
        <w:tc>
          <w:tcPr>
            <w:tcW w:w="3119" w:type="dxa"/>
            <w:shd w:val="clear" w:color="000000" w:fill="DDEBF7"/>
            <w:noWrap/>
            <w:vAlign w:val="bottom"/>
            <w:hideMark/>
          </w:tcPr>
          <w:p w14:paraId="7A6B2B81" w14:textId="77777777" w:rsidR="00316659" w:rsidRPr="007A7B16" w:rsidRDefault="00316659" w:rsidP="00356733">
            <w:pPr>
              <w:jc w:val="both"/>
              <w:rPr>
                <w:rFonts w:eastAsia="Times New Roman" w:cs="Calibri"/>
                <w:b/>
                <w:bCs/>
                <w:color w:val="000000"/>
                <w:sz w:val="22"/>
                <w:szCs w:val="22"/>
              </w:rPr>
            </w:pPr>
            <w:r w:rsidRPr="007A7B16">
              <w:rPr>
                <w:rFonts w:eastAsia="Times New Roman" w:cs="Calibri"/>
                <w:b/>
                <w:bCs/>
                <w:color w:val="000000"/>
                <w:sz w:val="22"/>
                <w:szCs w:val="22"/>
              </w:rPr>
              <w:t>Location in ATCC 109970</w:t>
            </w:r>
          </w:p>
        </w:tc>
        <w:tc>
          <w:tcPr>
            <w:tcW w:w="3113" w:type="dxa"/>
            <w:shd w:val="clear" w:color="000000" w:fill="DDEBF7"/>
            <w:noWrap/>
            <w:vAlign w:val="bottom"/>
            <w:hideMark/>
          </w:tcPr>
          <w:p w14:paraId="7C70FB8E" w14:textId="77777777" w:rsidR="00316659" w:rsidRPr="007A7B16" w:rsidRDefault="00316659" w:rsidP="00356733">
            <w:pPr>
              <w:jc w:val="both"/>
              <w:rPr>
                <w:rFonts w:eastAsia="Times New Roman" w:cs="Calibri"/>
                <w:b/>
                <w:bCs/>
                <w:color w:val="000000"/>
                <w:sz w:val="22"/>
                <w:szCs w:val="22"/>
              </w:rPr>
            </w:pPr>
            <w:r w:rsidRPr="007A7B16">
              <w:rPr>
                <w:rFonts w:eastAsia="Times New Roman" w:cs="Calibri"/>
                <w:b/>
                <w:bCs/>
                <w:color w:val="000000"/>
                <w:sz w:val="22"/>
                <w:szCs w:val="22"/>
              </w:rPr>
              <w:t>gRNA sequence (5-3)</w:t>
            </w:r>
          </w:p>
        </w:tc>
      </w:tr>
      <w:tr w:rsidR="00316659" w:rsidRPr="007A7B16" w14:paraId="31ACAB69" w14:textId="77777777" w:rsidTr="00356733">
        <w:trPr>
          <w:trHeight w:val="312"/>
        </w:trPr>
        <w:tc>
          <w:tcPr>
            <w:tcW w:w="1843" w:type="dxa"/>
            <w:shd w:val="clear" w:color="000000" w:fill="DDEBF7"/>
            <w:noWrap/>
            <w:vAlign w:val="bottom"/>
            <w:hideMark/>
          </w:tcPr>
          <w:p w14:paraId="6FE7F83B" w14:textId="77777777" w:rsidR="00316659" w:rsidRPr="007A7B16" w:rsidRDefault="00316659" w:rsidP="00356733">
            <w:pPr>
              <w:jc w:val="both"/>
              <w:rPr>
                <w:rFonts w:eastAsia="Times New Roman" w:cs="Calibri"/>
                <w:color w:val="000000"/>
                <w:sz w:val="22"/>
                <w:szCs w:val="22"/>
              </w:rPr>
            </w:pPr>
            <w:r w:rsidRPr="007A7B16">
              <w:rPr>
                <w:rFonts w:eastAsia="Times New Roman" w:cs="Calibri"/>
                <w:color w:val="000000"/>
                <w:sz w:val="22"/>
                <w:szCs w:val="22"/>
              </w:rPr>
              <w:t>Δ145kb_UP</w:t>
            </w:r>
          </w:p>
        </w:tc>
        <w:tc>
          <w:tcPr>
            <w:tcW w:w="1134" w:type="dxa"/>
            <w:shd w:val="clear" w:color="auto" w:fill="auto"/>
            <w:noWrap/>
            <w:vAlign w:val="bottom"/>
            <w:hideMark/>
          </w:tcPr>
          <w:p w14:paraId="312AE5F9" w14:textId="77777777" w:rsidR="00316659" w:rsidRPr="007A7B16" w:rsidRDefault="00316659" w:rsidP="00356733">
            <w:pPr>
              <w:jc w:val="both"/>
              <w:rPr>
                <w:rFonts w:eastAsia="Times New Roman" w:cs="Calibri"/>
                <w:color w:val="000000"/>
                <w:sz w:val="22"/>
                <w:szCs w:val="22"/>
              </w:rPr>
            </w:pPr>
            <w:r w:rsidRPr="007A7B16">
              <w:rPr>
                <w:rFonts w:eastAsia="Times New Roman" w:cs="Calibri"/>
                <w:color w:val="000000"/>
                <w:sz w:val="22"/>
                <w:szCs w:val="22"/>
              </w:rPr>
              <w:t>1942</w:t>
            </w:r>
          </w:p>
        </w:tc>
        <w:tc>
          <w:tcPr>
            <w:tcW w:w="3119" w:type="dxa"/>
            <w:shd w:val="clear" w:color="auto" w:fill="auto"/>
            <w:noWrap/>
            <w:vAlign w:val="bottom"/>
            <w:hideMark/>
          </w:tcPr>
          <w:p w14:paraId="55C542B8" w14:textId="77777777" w:rsidR="00316659" w:rsidRPr="007A7B16" w:rsidRDefault="00316659" w:rsidP="00356733">
            <w:pPr>
              <w:jc w:val="both"/>
              <w:rPr>
                <w:rFonts w:eastAsia="Times New Roman" w:cs="Calibri"/>
                <w:color w:val="000000"/>
                <w:sz w:val="22"/>
                <w:szCs w:val="22"/>
              </w:rPr>
            </w:pPr>
            <w:r w:rsidRPr="007A7B16">
              <w:rPr>
                <w:rFonts w:eastAsia="Times New Roman" w:cs="Calibri"/>
                <w:color w:val="000000"/>
                <w:sz w:val="22"/>
                <w:szCs w:val="22"/>
              </w:rPr>
              <w:t>8915913 - 8949972</w:t>
            </w:r>
          </w:p>
        </w:tc>
        <w:tc>
          <w:tcPr>
            <w:tcW w:w="3113" w:type="dxa"/>
            <w:shd w:val="clear" w:color="auto" w:fill="auto"/>
            <w:noWrap/>
            <w:vAlign w:val="bottom"/>
            <w:hideMark/>
          </w:tcPr>
          <w:p w14:paraId="0B9D6EB4" w14:textId="77777777" w:rsidR="00316659" w:rsidRPr="007A7B16" w:rsidRDefault="00316659" w:rsidP="00356733">
            <w:pPr>
              <w:jc w:val="both"/>
              <w:rPr>
                <w:rFonts w:eastAsia="Times New Roman" w:cs="Calibri"/>
                <w:color w:val="000000"/>
                <w:sz w:val="22"/>
                <w:szCs w:val="22"/>
              </w:rPr>
            </w:pPr>
            <w:r w:rsidRPr="007A7B16">
              <w:rPr>
                <w:rFonts w:eastAsia="Times New Roman" w:cs="Calibri"/>
                <w:color w:val="000000"/>
                <w:sz w:val="22"/>
                <w:szCs w:val="22"/>
              </w:rPr>
              <w:t>CGTGTACACCAAGTTCGGCG</w:t>
            </w:r>
          </w:p>
        </w:tc>
      </w:tr>
      <w:tr w:rsidR="00316659" w:rsidRPr="007A7B16" w14:paraId="70378FDC" w14:textId="77777777" w:rsidTr="00356733">
        <w:trPr>
          <w:trHeight w:val="312"/>
        </w:trPr>
        <w:tc>
          <w:tcPr>
            <w:tcW w:w="1843" w:type="dxa"/>
            <w:shd w:val="clear" w:color="000000" w:fill="DDEBF7"/>
            <w:noWrap/>
            <w:vAlign w:val="bottom"/>
            <w:hideMark/>
          </w:tcPr>
          <w:p w14:paraId="4838A194" w14:textId="77777777" w:rsidR="00316659" w:rsidRPr="007A7B16" w:rsidRDefault="00316659" w:rsidP="00356733">
            <w:pPr>
              <w:jc w:val="both"/>
              <w:rPr>
                <w:rFonts w:eastAsia="Times New Roman" w:cs="Calibri"/>
                <w:color w:val="000000"/>
                <w:sz w:val="22"/>
                <w:szCs w:val="22"/>
              </w:rPr>
            </w:pPr>
            <w:r w:rsidRPr="007A7B16">
              <w:rPr>
                <w:rFonts w:eastAsia="Times New Roman" w:cs="Calibri"/>
                <w:color w:val="000000"/>
                <w:sz w:val="22"/>
                <w:szCs w:val="22"/>
              </w:rPr>
              <w:t>Δ240kb_UP</w:t>
            </w:r>
          </w:p>
        </w:tc>
        <w:tc>
          <w:tcPr>
            <w:tcW w:w="1134" w:type="dxa"/>
            <w:shd w:val="clear" w:color="auto" w:fill="auto"/>
            <w:noWrap/>
            <w:vAlign w:val="bottom"/>
            <w:hideMark/>
          </w:tcPr>
          <w:p w14:paraId="3F9B7AB7" w14:textId="77777777" w:rsidR="00316659" w:rsidRPr="007A7B16" w:rsidRDefault="00316659" w:rsidP="00356733">
            <w:pPr>
              <w:jc w:val="both"/>
              <w:rPr>
                <w:rFonts w:eastAsia="Times New Roman" w:cs="Calibri"/>
                <w:color w:val="000000"/>
                <w:sz w:val="22"/>
                <w:szCs w:val="22"/>
              </w:rPr>
            </w:pPr>
            <w:r w:rsidRPr="007A7B16">
              <w:rPr>
                <w:rFonts w:eastAsia="Times New Roman" w:cs="Calibri"/>
                <w:color w:val="000000"/>
                <w:sz w:val="22"/>
                <w:szCs w:val="22"/>
              </w:rPr>
              <w:t>2084</w:t>
            </w:r>
          </w:p>
        </w:tc>
        <w:tc>
          <w:tcPr>
            <w:tcW w:w="3119" w:type="dxa"/>
            <w:shd w:val="clear" w:color="auto" w:fill="auto"/>
            <w:noWrap/>
            <w:vAlign w:val="bottom"/>
            <w:hideMark/>
          </w:tcPr>
          <w:p w14:paraId="4ABF910D" w14:textId="77777777" w:rsidR="00316659" w:rsidRPr="007A7B16" w:rsidRDefault="00316659" w:rsidP="00356733">
            <w:pPr>
              <w:jc w:val="both"/>
              <w:rPr>
                <w:rFonts w:eastAsia="Times New Roman" w:cs="Calibri"/>
                <w:color w:val="000000"/>
                <w:sz w:val="22"/>
                <w:szCs w:val="22"/>
              </w:rPr>
            </w:pPr>
            <w:r w:rsidRPr="007A7B16">
              <w:rPr>
                <w:rFonts w:eastAsia="Times New Roman" w:cs="Calibri"/>
                <w:color w:val="000000"/>
                <w:sz w:val="22"/>
                <w:szCs w:val="22"/>
              </w:rPr>
              <w:t>9046463 - 9044380</w:t>
            </w:r>
          </w:p>
        </w:tc>
        <w:tc>
          <w:tcPr>
            <w:tcW w:w="3113" w:type="dxa"/>
            <w:shd w:val="clear" w:color="auto" w:fill="auto"/>
            <w:noWrap/>
            <w:vAlign w:val="bottom"/>
            <w:hideMark/>
          </w:tcPr>
          <w:p w14:paraId="322C8002" w14:textId="77777777" w:rsidR="00316659" w:rsidRPr="007A7B16" w:rsidRDefault="00316659" w:rsidP="00356733">
            <w:pPr>
              <w:jc w:val="both"/>
              <w:rPr>
                <w:rFonts w:eastAsia="Times New Roman" w:cs="Calibri"/>
                <w:color w:val="000000"/>
                <w:sz w:val="22"/>
                <w:szCs w:val="22"/>
              </w:rPr>
            </w:pPr>
            <w:r w:rsidRPr="007A7B16">
              <w:rPr>
                <w:rFonts w:eastAsia="Times New Roman" w:cs="Calibri"/>
                <w:color w:val="000000"/>
                <w:sz w:val="22"/>
                <w:szCs w:val="22"/>
              </w:rPr>
              <w:t>CACTTCCTGGAGAAAGACCG</w:t>
            </w:r>
          </w:p>
        </w:tc>
      </w:tr>
      <w:tr w:rsidR="00316659" w:rsidRPr="007A7B16" w14:paraId="7904C4CA" w14:textId="77777777" w:rsidTr="00356733">
        <w:trPr>
          <w:trHeight w:val="569"/>
        </w:trPr>
        <w:tc>
          <w:tcPr>
            <w:tcW w:w="1843" w:type="dxa"/>
            <w:shd w:val="clear" w:color="000000" w:fill="DDEBF7"/>
            <w:noWrap/>
            <w:vAlign w:val="bottom"/>
          </w:tcPr>
          <w:p w14:paraId="1E96E189" w14:textId="77777777" w:rsidR="00316659" w:rsidRPr="007A7B16" w:rsidRDefault="00316659" w:rsidP="00356733">
            <w:pPr>
              <w:jc w:val="both"/>
              <w:rPr>
                <w:rFonts w:eastAsia="Times New Roman" w:cs="Calibri"/>
                <w:color w:val="000000"/>
                <w:sz w:val="22"/>
                <w:szCs w:val="22"/>
              </w:rPr>
            </w:pPr>
            <w:r w:rsidRPr="007A7B16">
              <w:rPr>
                <w:rFonts w:eastAsia="Times New Roman" w:cs="Calibri"/>
                <w:color w:val="000000"/>
                <w:sz w:val="22"/>
                <w:szCs w:val="22"/>
              </w:rPr>
              <w:t xml:space="preserve">Large </w:t>
            </w:r>
            <w:proofErr w:type="spellStart"/>
            <w:r w:rsidRPr="007A7B16">
              <w:rPr>
                <w:rFonts w:eastAsia="Times New Roman" w:cs="Calibri"/>
                <w:color w:val="000000"/>
                <w:sz w:val="22"/>
                <w:szCs w:val="22"/>
              </w:rPr>
              <w:t>del_DOWN</w:t>
            </w:r>
            <w:proofErr w:type="spellEnd"/>
          </w:p>
        </w:tc>
        <w:tc>
          <w:tcPr>
            <w:tcW w:w="1134" w:type="dxa"/>
            <w:shd w:val="clear" w:color="auto" w:fill="auto"/>
            <w:noWrap/>
            <w:vAlign w:val="bottom"/>
          </w:tcPr>
          <w:p w14:paraId="1D570CEE" w14:textId="77777777" w:rsidR="00316659" w:rsidRPr="007A7B16" w:rsidRDefault="00316659" w:rsidP="00356733">
            <w:pPr>
              <w:jc w:val="both"/>
              <w:rPr>
                <w:rFonts w:eastAsia="Times New Roman" w:cs="Calibri"/>
                <w:color w:val="000000"/>
                <w:sz w:val="22"/>
                <w:szCs w:val="22"/>
              </w:rPr>
            </w:pPr>
            <w:r w:rsidRPr="007A7B16">
              <w:rPr>
                <w:rFonts w:eastAsia="Times New Roman" w:cs="Calibri"/>
                <w:color w:val="000000"/>
                <w:sz w:val="22"/>
                <w:szCs w:val="22"/>
              </w:rPr>
              <w:t>1925</w:t>
            </w:r>
          </w:p>
        </w:tc>
        <w:tc>
          <w:tcPr>
            <w:tcW w:w="3119" w:type="dxa"/>
            <w:shd w:val="clear" w:color="auto" w:fill="auto"/>
            <w:noWrap/>
            <w:vAlign w:val="bottom"/>
          </w:tcPr>
          <w:p w14:paraId="2F97B6DE" w14:textId="77777777" w:rsidR="00316659" w:rsidRPr="007A7B16" w:rsidRDefault="00316659" w:rsidP="00356733">
            <w:pPr>
              <w:jc w:val="both"/>
              <w:rPr>
                <w:rFonts w:eastAsia="Times New Roman" w:cs="Calibri"/>
                <w:color w:val="000000"/>
                <w:sz w:val="22"/>
                <w:szCs w:val="22"/>
              </w:rPr>
            </w:pPr>
            <w:r w:rsidRPr="007A7B16">
              <w:rPr>
                <w:rFonts w:eastAsia="Times New Roman" w:cs="Calibri"/>
                <w:color w:val="000000"/>
                <w:sz w:val="22"/>
                <w:szCs w:val="22"/>
              </w:rPr>
              <w:t>8804637 - 8802713</w:t>
            </w:r>
          </w:p>
        </w:tc>
        <w:tc>
          <w:tcPr>
            <w:tcW w:w="3113" w:type="dxa"/>
            <w:shd w:val="clear" w:color="auto" w:fill="auto"/>
            <w:noWrap/>
            <w:vAlign w:val="bottom"/>
          </w:tcPr>
          <w:p w14:paraId="6A4F2329" w14:textId="77777777" w:rsidR="00316659" w:rsidRPr="007A7B16" w:rsidRDefault="00316659" w:rsidP="00356733">
            <w:pPr>
              <w:jc w:val="both"/>
              <w:rPr>
                <w:rFonts w:eastAsia="Times New Roman" w:cs="Calibri"/>
                <w:color w:val="000000"/>
                <w:sz w:val="22"/>
                <w:szCs w:val="22"/>
              </w:rPr>
            </w:pPr>
            <w:r w:rsidRPr="007A7B16">
              <w:rPr>
                <w:rFonts w:eastAsia="Times New Roman" w:cs="Calibri"/>
                <w:color w:val="000000"/>
                <w:sz w:val="22"/>
                <w:szCs w:val="22"/>
              </w:rPr>
              <w:t>GCCCCCGTCGAGATCCCCGT</w:t>
            </w:r>
          </w:p>
        </w:tc>
      </w:tr>
      <w:tr w:rsidR="00316659" w:rsidRPr="007A7B16" w14:paraId="798D1C72" w14:textId="77777777" w:rsidTr="00356733">
        <w:trPr>
          <w:trHeight w:val="312"/>
        </w:trPr>
        <w:tc>
          <w:tcPr>
            <w:tcW w:w="1843" w:type="dxa"/>
            <w:shd w:val="clear" w:color="000000" w:fill="DDEBF7"/>
            <w:noWrap/>
            <w:vAlign w:val="bottom"/>
          </w:tcPr>
          <w:p w14:paraId="46FE84F9" w14:textId="77777777" w:rsidR="00316659" w:rsidRPr="007A7B16" w:rsidRDefault="00316659" w:rsidP="00356733">
            <w:pPr>
              <w:jc w:val="both"/>
              <w:rPr>
                <w:rFonts w:eastAsia="Times New Roman" w:cs="Calibri"/>
                <w:color w:val="000000"/>
                <w:sz w:val="22"/>
                <w:szCs w:val="22"/>
              </w:rPr>
            </w:pPr>
            <w:proofErr w:type="spellStart"/>
            <w:r w:rsidRPr="007A7B16">
              <w:rPr>
                <w:rFonts w:cs="Calibri"/>
                <w:sz w:val="22"/>
                <w:szCs w:val="22"/>
              </w:rPr>
              <w:t>ΔrimA_UP</w:t>
            </w:r>
            <w:proofErr w:type="spellEnd"/>
          </w:p>
        </w:tc>
        <w:tc>
          <w:tcPr>
            <w:tcW w:w="1134" w:type="dxa"/>
            <w:shd w:val="clear" w:color="auto" w:fill="auto"/>
            <w:noWrap/>
            <w:vAlign w:val="bottom"/>
          </w:tcPr>
          <w:p w14:paraId="2D402D95" w14:textId="77777777" w:rsidR="00316659" w:rsidRPr="007A7B16" w:rsidRDefault="00316659" w:rsidP="00356733">
            <w:pPr>
              <w:jc w:val="both"/>
              <w:rPr>
                <w:rFonts w:eastAsia="Times New Roman" w:cs="Calibri"/>
                <w:color w:val="000000"/>
                <w:sz w:val="22"/>
                <w:szCs w:val="22"/>
              </w:rPr>
            </w:pPr>
            <w:r w:rsidRPr="007A7B16">
              <w:rPr>
                <w:rFonts w:eastAsia="Times New Roman" w:cs="Calibri"/>
                <w:color w:val="000000"/>
                <w:sz w:val="22"/>
                <w:szCs w:val="22"/>
              </w:rPr>
              <w:t>1580</w:t>
            </w:r>
          </w:p>
        </w:tc>
        <w:tc>
          <w:tcPr>
            <w:tcW w:w="3119" w:type="dxa"/>
            <w:shd w:val="clear" w:color="auto" w:fill="auto"/>
            <w:noWrap/>
            <w:vAlign w:val="bottom"/>
          </w:tcPr>
          <w:p w14:paraId="122180E7" w14:textId="77777777" w:rsidR="00316659" w:rsidRPr="007A7B16" w:rsidRDefault="00316659" w:rsidP="00356733">
            <w:pPr>
              <w:jc w:val="both"/>
              <w:rPr>
                <w:rFonts w:eastAsia="Times New Roman" w:cs="Calibri"/>
                <w:color w:val="000000"/>
                <w:sz w:val="22"/>
                <w:szCs w:val="22"/>
              </w:rPr>
            </w:pPr>
            <w:r w:rsidRPr="007A7B16">
              <w:rPr>
                <w:rFonts w:eastAsia="Times New Roman" w:cs="Calibri"/>
                <w:color w:val="000000"/>
                <w:sz w:val="22"/>
                <w:szCs w:val="22"/>
              </w:rPr>
              <w:t>8936676 - 8938205</w:t>
            </w:r>
          </w:p>
        </w:tc>
        <w:tc>
          <w:tcPr>
            <w:tcW w:w="3113" w:type="dxa"/>
            <w:shd w:val="clear" w:color="auto" w:fill="auto"/>
            <w:noWrap/>
            <w:vAlign w:val="bottom"/>
          </w:tcPr>
          <w:p w14:paraId="2A5AD43E" w14:textId="77777777" w:rsidR="00316659" w:rsidRPr="007A7B16" w:rsidRDefault="00316659" w:rsidP="00356733">
            <w:pPr>
              <w:jc w:val="both"/>
              <w:rPr>
                <w:rFonts w:eastAsia="Times New Roman" w:cs="Calibri"/>
                <w:color w:val="000000"/>
                <w:sz w:val="22"/>
                <w:szCs w:val="22"/>
              </w:rPr>
            </w:pPr>
            <w:r w:rsidRPr="007A7B16">
              <w:rPr>
                <w:rFonts w:eastAsia="Times New Roman" w:cs="Calibri"/>
                <w:color w:val="000000"/>
                <w:sz w:val="22"/>
                <w:szCs w:val="22"/>
              </w:rPr>
              <w:t>GAACTGGTACGCGACTGCGT</w:t>
            </w:r>
          </w:p>
        </w:tc>
      </w:tr>
      <w:tr w:rsidR="00316659" w:rsidRPr="007A7B16" w14:paraId="26B320ED" w14:textId="77777777" w:rsidTr="00356733">
        <w:trPr>
          <w:trHeight w:val="312"/>
        </w:trPr>
        <w:tc>
          <w:tcPr>
            <w:tcW w:w="1843" w:type="dxa"/>
            <w:shd w:val="clear" w:color="000000" w:fill="DDEBF7"/>
            <w:noWrap/>
            <w:vAlign w:val="bottom"/>
          </w:tcPr>
          <w:p w14:paraId="35893E05" w14:textId="77777777" w:rsidR="00316659" w:rsidRPr="007A7B16" w:rsidRDefault="00316659" w:rsidP="00356733">
            <w:pPr>
              <w:jc w:val="both"/>
              <w:rPr>
                <w:rFonts w:eastAsia="Times New Roman" w:cs="Calibri"/>
                <w:color w:val="000000"/>
                <w:sz w:val="22"/>
                <w:szCs w:val="22"/>
              </w:rPr>
            </w:pPr>
            <w:proofErr w:type="spellStart"/>
            <w:r w:rsidRPr="007A7B16">
              <w:rPr>
                <w:rFonts w:cs="Calibri"/>
                <w:sz w:val="22"/>
                <w:szCs w:val="22"/>
              </w:rPr>
              <w:t>ΔrimA_DOWN</w:t>
            </w:r>
            <w:proofErr w:type="spellEnd"/>
          </w:p>
        </w:tc>
        <w:tc>
          <w:tcPr>
            <w:tcW w:w="1134" w:type="dxa"/>
            <w:shd w:val="clear" w:color="auto" w:fill="auto"/>
            <w:noWrap/>
            <w:vAlign w:val="bottom"/>
          </w:tcPr>
          <w:p w14:paraId="6D1D225A" w14:textId="77777777" w:rsidR="00316659" w:rsidRPr="007A7B16" w:rsidRDefault="00316659" w:rsidP="00356733">
            <w:pPr>
              <w:jc w:val="both"/>
              <w:rPr>
                <w:rFonts w:eastAsia="Times New Roman" w:cs="Calibri"/>
                <w:color w:val="000000"/>
                <w:sz w:val="22"/>
                <w:szCs w:val="22"/>
              </w:rPr>
            </w:pPr>
            <w:r w:rsidRPr="007A7B16">
              <w:rPr>
                <w:rFonts w:eastAsia="Times New Roman" w:cs="Calibri"/>
                <w:color w:val="000000"/>
                <w:sz w:val="22"/>
                <w:szCs w:val="22"/>
              </w:rPr>
              <w:t>1614</w:t>
            </w:r>
          </w:p>
        </w:tc>
        <w:tc>
          <w:tcPr>
            <w:tcW w:w="3119" w:type="dxa"/>
            <w:shd w:val="clear" w:color="auto" w:fill="auto"/>
            <w:noWrap/>
            <w:vAlign w:val="bottom"/>
          </w:tcPr>
          <w:p w14:paraId="11BBBD0D" w14:textId="77777777" w:rsidR="00316659" w:rsidRPr="007A7B16" w:rsidRDefault="00316659" w:rsidP="00356733">
            <w:pPr>
              <w:jc w:val="both"/>
              <w:rPr>
                <w:rFonts w:eastAsia="Times New Roman" w:cs="Calibri"/>
                <w:color w:val="000000"/>
                <w:sz w:val="22"/>
                <w:szCs w:val="22"/>
              </w:rPr>
            </w:pPr>
            <w:r w:rsidRPr="007A7B16">
              <w:rPr>
                <w:rFonts w:eastAsia="Times New Roman" w:cs="Calibri"/>
                <w:color w:val="000000"/>
                <w:sz w:val="22"/>
                <w:szCs w:val="22"/>
              </w:rPr>
              <w:t>8939739 - 8941301</w:t>
            </w:r>
          </w:p>
        </w:tc>
        <w:tc>
          <w:tcPr>
            <w:tcW w:w="3113" w:type="dxa"/>
            <w:shd w:val="clear" w:color="auto" w:fill="auto"/>
            <w:noWrap/>
            <w:vAlign w:val="bottom"/>
          </w:tcPr>
          <w:p w14:paraId="6A5053FE" w14:textId="77777777" w:rsidR="00316659" w:rsidRPr="007A7B16" w:rsidRDefault="00316659" w:rsidP="00356733">
            <w:pPr>
              <w:jc w:val="both"/>
              <w:rPr>
                <w:rFonts w:eastAsia="Times New Roman" w:cs="Calibri"/>
                <w:color w:val="000000"/>
                <w:sz w:val="22"/>
                <w:szCs w:val="22"/>
              </w:rPr>
            </w:pPr>
            <w:r w:rsidRPr="007A7B16">
              <w:rPr>
                <w:rFonts w:eastAsia="Times New Roman" w:cs="Calibri"/>
                <w:color w:val="000000"/>
                <w:sz w:val="22"/>
                <w:szCs w:val="22"/>
              </w:rPr>
              <w:t>CAGCCCTGGCCCCAGGAGAG</w:t>
            </w:r>
          </w:p>
        </w:tc>
      </w:tr>
    </w:tbl>
    <w:p w14:paraId="0D7C57B3" w14:textId="77777777" w:rsidR="00E75745" w:rsidRPr="007A7B16" w:rsidRDefault="00E75745" w:rsidP="00EA3798">
      <w:pPr>
        <w:rPr>
          <w:rFonts w:cs="Calibri"/>
          <w:sz w:val="22"/>
          <w:szCs w:val="22"/>
        </w:rPr>
      </w:pPr>
    </w:p>
    <w:p w14:paraId="0838CB1F" w14:textId="77F25B51" w:rsidR="00EA3798" w:rsidRPr="007A7B16" w:rsidRDefault="00EA3798">
      <w:pPr>
        <w:spacing w:after="160" w:line="259" w:lineRule="auto"/>
        <w:rPr>
          <w:rFonts w:eastAsia="Times New Roman" w:cs="Calibri"/>
          <w:b/>
          <w:bCs/>
          <w:sz w:val="22"/>
          <w:szCs w:val="22"/>
        </w:rPr>
      </w:pPr>
    </w:p>
    <w:p w14:paraId="6F094587" w14:textId="77777777" w:rsidR="000A3D06" w:rsidRPr="007A7B16" w:rsidRDefault="000A3D06">
      <w:pPr>
        <w:spacing w:after="160" w:line="259" w:lineRule="auto"/>
        <w:rPr>
          <w:rFonts w:eastAsia="Times New Roman" w:cs="Calibri"/>
          <w:b/>
          <w:bCs/>
          <w:sz w:val="22"/>
          <w:szCs w:val="22"/>
        </w:rPr>
      </w:pPr>
    </w:p>
    <w:p w14:paraId="5E9EC5D3" w14:textId="77777777" w:rsidR="000A3D06" w:rsidRPr="007A7B16" w:rsidRDefault="000A3D06">
      <w:pPr>
        <w:spacing w:after="160" w:line="259" w:lineRule="auto"/>
        <w:rPr>
          <w:rFonts w:eastAsia="Times New Roman" w:cs="Calibri"/>
          <w:b/>
          <w:bCs/>
          <w:sz w:val="22"/>
          <w:szCs w:val="22"/>
        </w:rPr>
      </w:pPr>
    </w:p>
    <w:p w14:paraId="43D72C1B" w14:textId="6CA90AEE" w:rsidR="00316659" w:rsidRDefault="00316659" w:rsidP="00316659">
      <w:pPr>
        <w:keepNext/>
        <w:rPr>
          <w:rFonts w:cs="Calibri"/>
          <w:bCs/>
          <w:sz w:val="22"/>
          <w:szCs w:val="22"/>
        </w:rPr>
      </w:pPr>
      <w:r w:rsidRPr="004A52A3">
        <w:rPr>
          <w:rFonts w:cs="Calibri"/>
          <w:b/>
        </w:rPr>
        <w:lastRenderedPageBreak/>
        <w:t>Supplementary Table 4.</w:t>
      </w:r>
      <w:r w:rsidRPr="007A7B16">
        <w:rPr>
          <w:rFonts w:cs="Calibri"/>
          <w:b/>
          <w:sz w:val="22"/>
          <w:szCs w:val="22"/>
        </w:rPr>
        <w:t xml:space="preserve"> </w:t>
      </w:r>
      <w:r w:rsidRPr="007A7B16">
        <w:rPr>
          <w:rFonts w:cs="Calibri"/>
          <w:bCs/>
          <w:sz w:val="22"/>
          <w:szCs w:val="22"/>
        </w:rPr>
        <w:t xml:space="preserve">The expected size of PCR amplicon, number of tested and verified mutants for 145kb, 240kb and </w:t>
      </w:r>
      <w:proofErr w:type="spellStart"/>
      <w:r w:rsidRPr="007A7B16">
        <w:rPr>
          <w:rFonts w:cs="Calibri"/>
          <w:bCs/>
          <w:i/>
          <w:iCs/>
          <w:sz w:val="22"/>
          <w:szCs w:val="22"/>
        </w:rPr>
        <w:t>rimA</w:t>
      </w:r>
      <w:proofErr w:type="spellEnd"/>
      <w:r w:rsidRPr="007A7B16">
        <w:rPr>
          <w:rFonts w:cs="Calibri"/>
          <w:bCs/>
          <w:sz w:val="22"/>
          <w:szCs w:val="22"/>
        </w:rPr>
        <w:t xml:space="preserve"> deletions.</w:t>
      </w:r>
    </w:p>
    <w:p w14:paraId="2B9C4B9D" w14:textId="77777777" w:rsidR="004A52A3" w:rsidRPr="007A7B16" w:rsidRDefault="004A52A3" w:rsidP="00316659">
      <w:pPr>
        <w:keepNext/>
        <w:rPr>
          <w:rFonts w:cs="Calibri"/>
          <w:bCs/>
          <w:sz w:val="22"/>
          <w:szCs w:val="22"/>
        </w:rPr>
      </w:pPr>
    </w:p>
    <w:tbl>
      <w:tblPr>
        <w:tblW w:w="9776"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96"/>
        <w:gridCol w:w="4071"/>
        <w:gridCol w:w="1559"/>
        <w:gridCol w:w="1516"/>
        <w:gridCol w:w="1434"/>
      </w:tblGrid>
      <w:tr w:rsidR="00316659" w:rsidRPr="007A7B16" w14:paraId="7E16C3FD" w14:textId="77777777" w:rsidTr="00356733">
        <w:trPr>
          <w:trHeight w:val="273"/>
        </w:trPr>
        <w:tc>
          <w:tcPr>
            <w:tcW w:w="1196" w:type="dxa"/>
            <w:shd w:val="clear" w:color="000000" w:fill="DDEBF7"/>
            <w:noWrap/>
            <w:vAlign w:val="bottom"/>
            <w:hideMark/>
          </w:tcPr>
          <w:p w14:paraId="30C3DB0E" w14:textId="77777777" w:rsidR="00316659" w:rsidRPr="007A7B16" w:rsidRDefault="00316659" w:rsidP="00356733">
            <w:pPr>
              <w:jc w:val="center"/>
              <w:rPr>
                <w:rFonts w:eastAsia="Times New Roman" w:cs="Calibri"/>
                <w:color w:val="000000"/>
                <w:sz w:val="22"/>
                <w:szCs w:val="22"/>
              </w:rPr>
            </w:pPr>
            <w:r w:rsidRPr="007A7B16">
              <w:rPr>
                <w:rFonts w:eastAsia="Times New Roman" w:cs="Calibri"/>
                <w:color w:val="000000"/>
                <w:sz w:val="22"/>
                <w:szCs w:val="22"/>
              </w:rPr>
              <w:t>Deletion size (kb)</w:t>
            </w:r>
          </w:p>
        </w:tc>
        <w:tc>
          <w:tcPr>
            <w:tcW w:w="4071" w:type="dxa"/>
            <w:shd w:val="clear" w:color="000000" w:fill="DDEBF7"/>
            <w:noWrap/>
            <w:vAlign w:val="bottom"/>
            <w:hideMark/>
          </w:tcPr>
          <w:p w14:paraId="64B77A5B" w14:textId="77777777" w:rsidR="00316659" w:rsidRPr="007A7B16" w:rsidRDefault="00316659" w:rsidP="00356733">
            <w:pPr>
              <w:jc w:val="center"/>
              <w:rPr>
                <w:rFonts w:eastAsia="Times New Roman" w:cs="Calibri"/>
                <w:color w:val="000000"/>
                <w:sz w:val="22"/>
                <w:szCs w:val="22"/>
              </w:rPr>
            </w:pPr>
            <w:r w:rsidRPr="007A7B16">
              <w:rPr>
                <w:rFonts w:eastAsia="Times New Roman" w:cs="Calibri"/>
                <w:color w:val="000000"/>
                <w:sz w:val="22"/>
                <w:szCs w:val="22"/>
              </w:rPr>
              <w:t>Primer pair</w:t>
            </w:r>
          </w:p>
        </w:tc>
        <w:tc>
          <w:tcPr>
            <w:tcW w:w="1559" w:type="dxa"/>
            <w:shd w:val="clear" w:color="000000" w:fill="DDEBF7"/>
            <w:noWrap/>
            <w:vAlign w:val="bottom"/>
            <w:hideMark/>
          </w:tcPr>
          <w:p w14:paraId="6DDDDFD4" w14:textId="77777777" w:rsidR="00316659" w:rsidRPr="007A7B16" w:rsidRDefault="00316659" w:rsidP="00356733">
            <w:pPr>
              <w:jc w:val="center"/>
              <w:rPr>
                <w:rFonts w:eastAsia="Times New Roman" w:cs="Calibri"/>
                <w:color w:val="000000"/>
                <w:sz w:val="22"/>
                <w:szCs w:val="22"/>
              </w:rPr>
            </w:pPr>
            <w:r w:rsidRPr="007A7B16">
              <w:rPr>
                <w:rFonts w:eastAsia="Times New Roman" w:cs="Calibri"/>
                <w:color w:val="000000"/>
                <w:sz w:val="22"/>
                <w:szCs w:val="22"/>
              </w:rPr>
              <w:t>Size of amplificon (bp)</w:t>
            </w:r>
          </w:p>
        </w:tc>
        <w:tc>
          <w:tcPr>
            <w:tcW w:w="1516" w:type="dxa"/>
            <w:shd w:val="clear" w:color="000000" w:fill="DDEBF7"/>
            <w:noWrap/>
            <w:vAlign w:val="bottom"/>
            <w:hideMark/>
          </w:tcPr>
          <w:p w14:paraId="73E0C1FF" w14:textId="77777777" w:rsidR="00316659" w:rsidRPr="007A7B16" w:rsidRDefault="00316659" w:rsidP="00356733">
            <w:pPr>
              <w:jc w:val="center"/>
              <w:rPr>
                <w:rFonts w:eastAsia="Times New Roman" w:cs="Calibri"/>
                <w:color w:val="000000"/>
                <w:sz w:val="22"/>
                <w:szCs w:val="22"/>
              </w:rPr>
            </w:pPr>
            <w:r w:rsidRPr="007A7B16">
              <w:rPr>
                <w:rFonts w:eastAsia="Times New Roman" w:cs="Calibri"/>
                <w:color w:val="000000"/>
                <w:sz w:val="22"/>
                <w:szCs w:val="22"/>
              </w:rPr>
              <w:t>Tested samples</w:t>
            </w:r>
          </w:p>
        </w:tc>
        <w:tc>
          <w:tcPr>
            <w:tcW w:w="1434" w:type="dxa"/>
            <w:shd w:val="clear" w:color="000000" w:fill="DDEBF7"/>
            <w:noWrap/>
            <w:vAlign w:val="bottom"/>
            <w:hideMark/>
          </w:tcPr>
          <w:p w14:paraId="107F48C1" w14:textId="77777777" w:rsidR="00316659" w:rsidRPr="007A7B16" w:rsidRDefault="00316659" w:rsidP="00356733">
            <w:pPr>
              <w:jc w:val="center"/>
              <w:rPr>
                <w:rFonts w:eastAsia="Times New Roman" w:cs="Calibri"/>
                <w:color w:val="000000"/>
                <w:sz w:val="22"/>
                <w:szCs w:val="22"/>
              </w:rPr>
            </w:pPr>
            <w:r w:rsidRPr="007A7B16">
              <w:rPr>
                <w:rFonts w:eastAsia="Times New Roman" w:cs="Calibri"/>
                <w:color w:val="000000"/>
                <w:sz w:val="22"/>
                <w:szCs w:val="22"/>
              </w:rPr>
              <w:t>Verified correct deletion</w:t>
            </w:r>
          </w:p>
        </w:tc>
      </w:tr>
      <w:tr w:rsidR="00316659" w:rsidRPr="007A7B16" w14:paraId="7D07DD50" w14:textId="77777777" w:rsidTr="00356733">
        <w:trPr>
          <w:trHeight w:val="273"/>
        </w:trPr>
        <w:tc>
          <w:tcPr>
            <w:tcW w:w="1196" w:type="dxa"/>
            <w:shd w:val="clear" w:color="000000" w:fill="DDEBF7"/>
            <w:noWrap/>
            <w:vAlign w:val="bottom"/>
            <w:hideMark/>
          </w:tcPr>
          <w:p w14:paraId="4A69C3BC" w14:textId="77777777" w:rsidR="00316659" w:rsidRPr="007A7B16" w:rsidRDefault="00316659" w:rsidP="00356733">
            <w:pPr>
              <w:jc w:val="center"/>
              <w:rPr>
                <w:rFonts w:eastAsia="Times New Roman" w:cs="Calibri"/>
                <w:color w:val="000000"/>
                <w:sz w:val="22"/>
                <w:szCs w:val="22"/>
              </w:rPr>
            </w:pPr>
            <w:r w:rsidRPr="007A7B16">
              <w:rPr>
                <w:rFonts w:eastAsia="Times New Roman" w:cs="Calibri"/>
                <w:color w:val="000000"/>
                <w:sz w:val="22"/>
                <w:szCs w:val="22"/>
              </w:rPr>
              <w:t>145</w:t>
            </w:r>
          </w:p>
        </w:tc>
        <w:tc>
          <w:tcPr>
            <w:tcW w:w="4071" w:type="dxa"/>
            <w:shd w:val="clear" w:color="auto" w:fill="auto"/>
            <w:noWrap/>
            <w:vAlign w:val="bottom"/>
            <w:hideMark/>
          </w:tcPr>
          <w:p w14:paraId="5686E2D4" w14:textId="77777777" w:rsidR="00316659" w:rsidRPr="007A7B16" w:rsidRDefault="00316659" w:rsidP="00356733">
            <w:pPr>
              <w:jc w:val="center"/>
              <w:rPr>
                <w:rFonts w:eastAsia="Times New Roman" w:cs="Calibri"/>
                <w:color w:val="000000"/>
                <w:sz w:val="22"/>
                <w:szCs w:val="22"/>
              </w:rPr>
            </w:pPr>
            <w:r w:rsidRPr="007A7B16">
              <w:rPr>
                <w:rFonts w:eastAsia="Times New Roman" w:cs="Calibri"/>
                <w:color w:val="000000"/>
                <w:sz w:val="22"/>
                <w:szCs w:val="22"/>
              </w:rPr>
              <w:t>cPCR_Δ145kb_UP_Fw/</w:t>
            </w:r>
            <w:proofErr w:type="spellStart"/>
            <w:r w:rsidRPr="007A7B16">
              <w:rPr>
                <w:rFonts w:eastAsia="Times New Roman" w:cs="Calibri"/>
                <w:color w:val="000000"/>
                <w:sz w:val="22"/>
                <w:szCs w:val="22"/>
              </w:rPr>
              <w:t>cPCR_DOWN_Rw</w:t>
            </w:r>
            <w:proofErr w:type="spellEnd"/>
            <w:r w:rsidRPr="007A7B16">
              <w:rPr>
                <w:rFonts w:eastAsia="Times New Roman" w:cs="Calibri"/>
                <w:color w:val="000000"/>
                <w:sz w:val="22"/>
                <w:szCs w:val="22"/>
              </w:rPr>
              <w:t xml:space="preserve"> </w:t>
            </w:r>
          </w:p>
        </w:tc>
        <w:tc>
          <w:tcPr>
            <w:tcW w:w="1559" w:type="dxa"/>
            <w:shd w:val="clear" w:color="auto" w:fill="auto"/>
            <w:noWrap/>
            <w:vAlign w:val="bottom"/>
            <w:hideMark/>
          </w:tcPr>
          <w:p w14:paraId="0FB8CF90" w14:textId="77777777" w:rsidR="00316659" w:rsidRPr="007A7B16" w:rsidRDefault="00316659" w:rsidP="00356733">
            <w:pPr>
              <w:jc w:val="center"/>
              <w:rPr>
                <w:rFonts w:eastAsia="Times New Roman" w:cs="Calibri"/>
                <w:color w:val="000000"/>
                <w:sz w:val="22"/>
                <w:szCs w:val="22"/>
              </w:rPr>
            </w:pPr>
            <w:r w:rsidRPr="007A7B16">
              <w:rPr>
                <w:rFonts w:eastAsia="Times New Roman" w:cs="Calibri"/>
                <w:color w:val="000000"/>
                <w:sz w:val="22"/>
                <w:szCs w:val="22"/>
              </w:rPr>
              <w:t>2168</w:t>
            </w:r>
          </w:p>
        </w:tc>
        <w:tc>
          <w:tcPr>
            <w:tcW w:w="1516" w:type="dxa"/>
            <w:shd w:val="clear" w:color="auto" w:fill="auto"/>
            <w:noWrap/>
            <w:vAlign w:val="bottom"/>
            <w:hideMark/>
          </w:tcPr>
          <w:p w14:paraId="3FFF740C" w14:textId="77777777" w:rsidR="00316659" w:rsidRPr="007A7B16" w:rsidRDefault="00316659" w:rsidP="00356733">
            <w:pPr>
              <w:jc w:val="center"/>
              <w:rPr>
                <w:rFonts w:eastAsia="Times New Roman" w:cs="Calibri"/>
                <w:color w:val="000000"/>
                <w:sz w:val="22"/>
                <w:szCs w:val="22"/>
              </w:rPr>
            </w:pPr>
            <w:r w:rsidRPr="007A7B16">
              <w:rPr>
                <w:rFonts w:eastAsia="Times New Roman" w:cs="Calibri"/>
                <w:color w:val="000000"/>
                <w:sz w:val="22"/>
                <w:szCs w:val="22"/>
              </w:rPr>
              <w:t>10/10*</w:t>
            </w:r>
          </w:p>
        </w:tc>
        <w:tc>
          <w:tcPr>
            <w:tcW w:w="1434" w:type="dxa"/>
            <w:shd w:val="clear" w:color="auto" w:fill="auto"/>
            <w:noWrap/>
            <w:vAlign w:val="bottom"/>
            <w:hideMark/>
          </w:tcPr>
          <w:p w14:paraId="4613B4B2" w14:textId="77777777" w:rsidR="00316659" w:rsidRPr="007A7B16" w:rsidRDefault="00316659" w:rsidP="00356733">
            <w:pPr>
              <w:jc w:val="center"/>
              <w:rPr>
                <w:rFonts w:eastAsia="Times New Roman" w:cs="Calibri"/>
                <w:color w:val="000000"/>
                <w:sz w:val="22"/>
                <w:szCs w:val="22"/>
              </w:rPr>
            </w:pPr>
            <w:r w:rsidRPr="007A7B16">
              <w:rPr>
                <w:rFonts w:eastAsia="Times New Roman" w:cs="Calibri"/>
                <w:color w:val="000000"/>
                <w:sz w:val="22"/>
                <w:szCs w:val="22"/>
              </w:rPr>
              <w:t>3/4</w:t>
            </w:r>
          </w:p>
        </w:tc>
      </w:tr>
      <w:tr w:rsidR="00316659" w:rsidRPr="007A7B16" w14:paraId="60245265" w14:textId="77777777" w:rsidTr="00356733">
        <w:trPr>
          <w:trHeight w:val="527"/>
        </w:trPr>
        <w:tc>
          <w:tcPr>
            <w:tcW w:w="1196" w:type="dxa"/>
            <w:shd w:val="clear" w:color="000000" w:fill="DDEBF7"/>
            <w:noWrap/>
            <w:vAlign w:val="bottom"/>
            <w:hideMark/>
          </w:tcPr>
          <w:p w14:paraId="31C23F4C" w14:textId="77777777" w:rsidR="00316659" w:rsidRPr="007A7B16" w:rsidRDefault="00316659" w:rsidP="00356733">
            <w:pPr>
              <w:jc w:val="center"/>
              <w:rPr>
                <w:rFonts w:eastAsia="Times New Roman" w:cs="Calibri"/>
                <w:color w:val="000000"/>
                <w:sz w:val="22"/>
                <w:szCs w:val="22"/>
              </w:rPr>
            </w:pPr>
            <w:r w:rsidRPr="007A7B16">
              <w:rPr>
                <w:rFonts w:eastAsia="Times New Roman" w:cs="Calibri"/>
                <w:color w:val="000000"/>
                <w:sz w:val="22"/>
                <w:szCs w:val="22"/>
              </w:rPr>
              <w:t>240</w:t>
            </w:r>
          </w:p>
        </w:tc>
        <w:tc>
          <w:tcPr>
            <w:tcW w:w="4071" w:type="dxa"/>
            <w:shd w:val="clear" w:color="auto" w:fill="auto"/>
            <w:noWrap/>
            <w:vAlign w:val="bottom"/>
            <w:hideMark/>
          </w:tcPr>
          <w:p w14:paraId="04031C8E" w14:textId="77777777" w:rsidR="00316659" w:rsidRPr="007A7B16" w:rsidRDefault="00316659" w:rsidP="00356733">
            <w:pPr>
              <w:jc w:val="center"/>
              <w:rPr>
                <w:rFonts w:eastAsia="Times New Roman" w:cs="Calibri"/>
                <w:color w:val="000000"/>
                <w:sz w:val="22"/>
                <w:szCs w:val="22"/>
              </w:rPr>
            </w:pPr>
            <w:r w:rsidRPr="007A7B16">
              <w:rPr>
                <w:rFonts w:eastAsia="Times New Roman" w:cs="Calibri"/>
                <w:color w:val="000000"/>
                <w:sz w:val="22"/>
                <w:szCs w:val="22"/>
              </w:rPr>
              <w:t>cPCR_Δ240kb_UP_Fw/</w:t>
            </w:r>
            <w:proofErr w:type="spellStart"/>
            <w:r w:rsidRPr="007A7B16">
              <w:rPr>
                <w:rFonts w:eastAsia="Times New Roman" w:cs="Calibri"/>
                <w:color w:val="000000"/>
                <w:sz w:val="22"/>
                <w:szCs w:val="22"/>
              </w:rPr>
              <w:t>cPCR_DOWN_Rw</w:t>
            </w:r>
            <w:proofErr w:type="spellEnd"/>
            <w:r w:rsidRPr="007A7B16">
              <w:rPr>
                <w:rFonts w:eastAsia="Times New Roman" w:cs="Calibri"/>
                <w:color w:val="000000"/>
                <w:sz w:val="22"/>
                <w:szCs w:val="22"/>
              </w:rPr>
              <w:t xml:space="preserve"> </w:t>
            </w:r>
          </w:p>
        </w:tc>
        <w:tc>
          <w:tcPr>
            <w:tcW w:w="1559" w:type="dxa"/>
            <w:shd w:val="clear" w:color="auto" w:fill="auto"/>
            <w:noWrap/>
            <w:vAlign w:val="bottom"/>
            <w:hideMark/>
          </w:tcPr>
          <w:p w14:paraId="066B342E" w14:textId="77777777" w:rsidR="00316659" w:rsidRPr="007A7B16" w:rsidRDefault="00316659" w:rsidP="00356733">
            <w:pPr>
              <w:jc w:val="center"/>
              <w:rPr>
                <w:rFonts w:eastAsia="Times New Roman" w:cs="Calibri"/>
                <w:color w:val="000000"/>
                <w:sz w:val="22"/>
                <w:szCs w:val="22"/>
              </w:rPr>
            </w:pPr>
            <w:r w:rsidRPr="007A7B16">
              <w:rPr>
                <w:rFonts w:eastAsia="Times New Roman" w:cs="Calibri"/>
                <w:color w:val="000000"/>
                <w:sz w:val="22"/>
                <w:szCs w:val="22"/>
              </w:rPr>
              <w:t>2334</w:t>
            </w:r>
          </w:p>
        </w:tc>
        <w:tc>
          <w:tcPr>
            <w:tcW w:w="1516" w:type="dxa"/>
            <w:shd w:val="clear" w:color="auto" w:fill="auto"/>
            <w:noWrap/>
            <w:vAlign w:val="bottom"/>
            <w:hideMark/>
          </w:tcPr>
          <w:p w14:paraId="59BD6BDA" w14:textId="77777777" w:rsidR="00316659" w:rsidRPr="007A7B16" w:rsidRDefault="00316659" w:rsidP="00356733">
            <w:pPr>
              <w:jc w:val="center"/>
              <w:rPr>
                <w:rFonts w:eastAsia="Times New Roman" w:cs="Calibri"/>
                <w:color w:val="000000"/>
                <w:sz w:val="22"/>
                <w:szCs w:val="22"/>
              </w:rPr>
            </w:pPr>
            <w:r w:rsidRPr="007A7B16">
              <w:rPr>
                <w:rFonts w:eastAsia="Times New Roman" w:cs="Calibri"/>
                <w:color w:val="000000"/>
                <w:sz w:val="22"/>
                <w:szCs w:val="22"/>
              </w:rPr>
              <w:t>10</w:t>
            </w:r>
          </w:p>
        </w:tc>
        <w:tc>
          <w:tcPr>
            <w:tcW w:w="1434" w:type="dxa"/>
            <w:shd w:val="clear" w:color="auto" w:fill="auto"/>
            <w:noWrap/>
            <w:vAlign w:val="bottom"/>
            <w:hideMark/>
          </w:tcPr>
          <w:p w14:paraId="52DF6B4D" w14:textId="77777777" w:rsidR="00316659" w:rsidRPr="007A7B16" w:rsidRDefault="00316659" w:rsidP="00356733">
            <w:pPr>
              <w:jc w:val="center"/>
              <w:rPr>
                <w:rFonts w:eastAsia="Times New Roman" w:cs="Calibri"/>
                <w:color w:val="000000"/>
                <w:sz w:val="22"/>
                <w:szCs w:val="22"/>
              </w:rPr>
            </w:pPr>
            <w:r w:rsidRPr="007A7B16">
              <w:rPr>
                <w:rFonts w:eastAsia="Times New Roman" w:cs="Calibri"/>
                <w:color w:val="000000"/>
                <w:sz w:val="22"/>
                <w:szCs w:val="22"/>
              </w:rPr>
              <w:t>6</w:t>
            </w:r>
          </w:p>
        </w:tc>
      </w:tr>
      <w:tr w:rsidR="00316659" w:rsidRPr="007A7B16" w14:paraId="7FDEFEE2" w14:textId="77777777" w:rsidTr="00356733">
        <w:trPr>
          <w:trHeight w:val="273"/>
        </w:trPr>
        <w:tc>
          <w:tcPr>
            <w:tcW w:w="1196" w:type="dxa"/>
            <w:shd w:val="clear" w:color="000000" w:fill="DDEBF7"/>
            <w:noWrap/>
            <w:vAlign w:val="bottom"/>
          </w:tcPr>
          <w:p w14:paraId="6C79DC55" w14:textId="77777777" w:rsidR="00316659" w:rsidRPr="007A7B16" w:rsidRDefault="00316659" w:rsidP="00356733">
            <w:pPr>
              <w:jc w:val="center"/>
              <w:rPr>
                <w:rFonts w:eastAsia="Times New Roman" w:cs="Calibri"/>
                <w:color w:val="000000"/>
                <w:sz w:val="22"/>
                <w:szCs w:val="22"/>
              </w:rPr>
            </w:pPr>
            <w:r w:rsidRPr="007A7B16">
              <w:rPr>
                <w:rFonts w:eastAsia="Times New Roman" w:cs="Calibri"/>
                <w:color w:val="000000"/>
                <w:sz w:val="22"/>
                <w:szCs w:val="22"/>
              </w:rPr>
              <w:t>1,6</w:t>
            </w:r>
          </w:p>
        </w:tc>
        <w:tc>
          <w:tcPr>
            <w:tcW w:w="4071" w:type="dxa"/>
            <w:shd w:val="clear" w:color="auto" w:fill="auto"/>
            <w:noWrap/>
            <w:vAlign w:val="bottom"/>
          </w:tcPr>
          <w:p w14:paraId="1A069B72" w14:textId="77777777" w:rsidR="00316659" w:rsidRPr="007A7B16" w:rsidRDefault="00316659" w:rsidP="00356733">
            <w:pPr>
              <w:jc w:val="center"/>
              <w:rPr>
                <w:rFonts w:eastAsia="Times New Roman" w:cs="Calibri"/>
                <w:color w:val="000000"/>
                <w:sz w:val="22"/>
                <w:szCs w:val="22"/>
              </w:rPr>
            </w:pPr>
            <w:proofErr w:type="spellStart"/>
            <w:r w:rsidRPr="007A7B16">
              <w:rPr>
                <w:rFonts w:eastAsia="Times New Roman" w:cs="Calibri"/>
                <w:color w:val="000000"/>
                <w:sz w:val="22"/>
                <w:szCs w:val="22"/>
              </w:rPr>
              <w:t>cPCR</w:t>
            </w:r>
            <w:proofErr w:type="spellEnd"/>
            <w:r w:rsidRPr="007A7B16">
              <w:rPr>
                <w:rFonts w:eastAsia="Times New Roman" w:cs="Calibri"/>
                <w:color w:val="000000"/>
                <w:sz w:val="22"/>
                <w:szCs w:val="22"/>
              </w:rPr>
              <w:t xml:space="preserve">_ </w:t>
            </w:r>
            <w:proofErr w:type="spellStart"/>
            <w:r w:rsidRPr="007A7B16">
              <w:rPr>
                <w:rFonts w:eastAsia="Times New Roman" w:cs="Calibri"/>
                <w:color w:val="000000"/>
                <w:sz w:val="22"/>
                <w:szCs w:val="22"/>
              </w:rPr>
              <w:t>ΔrimA_UP_Fw</w:t>
            </w:r>
            <w:proofErr w:type="spellEnd"/>
            <w:r w:rsidRPr="007A7B16">
              <w:rPr>
                <w:rFonts w:eastAsia="Times New Roman" w:cs="Calibri"/>
                <w:color w:val="000000"/>
                <w:sz w:val="22"/>
                <w:szCs w:val="22"/>
              </w:rPr>
              <w:t>/</w:t>
            </w:r>
            <w:proofErr w:type="spellStart"/>
            <w:r w:rsidRPr="007A7B16">
              <w:rPr>
                <w:rFonts w:eastAsia="Times New Roman" w:cs="Calibri"/>
                <w:color w:val="000000"/>
                <w:sz w:val="22"/>
                <w:szCs w:val="22"/>
              </w:rPr>
              <w:t>cPCR</w:t>
            </w:r>
            <w:proofErr w:type="spellEnd"/>
            <w:r w:rsidRPr="007A7B16">
              <w:rPr>
                <w:rFonts w:eastAsia="Times New Roman" w:cs="Calibri"/>
                <w:color w:val="000000"/>
                <w:sz w:val="22"/>
                <w:szCs w:val="22"/>
              </w:rPr>
              <w:t xml:space="preserve">_ </w:t>
            </w:r>
            <w:proofErr w:type="spellStart"/>
            <w:r w:rsidRPr="007A7B16">
              <w:rPr>
                <w:rFonts w:eastAsia="Times New Roman" w:cs="Calibri"/>
                <w:color w:val="000000"/>
                <w:sz w:val="22"/>
                <w:szCs w:val="22"/>
              </w:rPr>
              <w:t>ΔrimA_Rw</w:t>
            </w:r>
            <w:proofErr w:type="spellEnd"/>
          </w:p>
        </w:tc>
        <w:tc>
          <w:tcPr>
            <w:tcW w:w="1559" w:type="dxa"/>
            <w:shd w:val="clear" w:color="auto" w:fill="auto"/>
            <w:noWrap/>
            <w:vAlign w:val="bottom"/>
          </w:tcPr>
          <w:p w14:paraId="0A8633EB" w14:textId="77777777" w:rsidR="00316659" w:rsidRPr="007A7B16" w:rsidRDefault="00316659" w:rsidP="00356733">
            <w:pPr>
              <w:jc w:val="center"/>
              <w:rPr>
                <w:rFonts w:eastAsia="Times New Roman" w:cs="Calibri"/>
                <w:color w:val="000000"/>
                <w:sz w:val="22"/>
                <w:szCs w:val="22"/>
              </w:rPr>
            </w:pPr>
            <w:r w:rsidRPr="007A7B16">
              <w:rPr>
                <w:rFonts w:eastAsia="Times New Roman" w:cs="Calibri"/>
                <w:color w:val="000000"/>
                <w:sz w:val="22"/>
                <w:szCs w:val="22"/>
              </w:rPr>
              <w:t>1623</w:t>
            </w:r>
          </w:p>
        </w:tc>
        <w:tc>
          <w:tcPr>
            <w:tcW w:w="1516" w:type="dxa"/>
            <w:shd w:val="clear" w:color="auto" w:fill="auto"/>
            <w:noWrap/>
            <w:vAlign w:val="bottom"/>
          </w:tcPr>
          <w:p w14:paraId="59826721" w14:textId="77777777" w:rsidR="00316659" w:rsidRPr="007A7B16" w:rsidRDefault="00316659" w:rsidP="00356733">
            <w:pPr>
              <w:jc w:val="center"/>
              <w:rPr>
                <w:rFonts w:eastAsia="Times New Roman" w:cs="Calibri"/>
                <w:color w:val="000000"/>
                <w:sz w:val="22"/>
                <w:szCs w:val="22"/>
              </w:rPr>
            </w:pPr>
            <w:r w:rsidRPr="007A7B16">
              <w:rPr>
                <w:rFonts w:eastAsia="Times New Roman" w:cs="Calibri"/>
                <w:color w:val="000000"/>
                <w:sz w:val="22"/>
                <w:szCs w:val="22"/>
              </w:rPr>
              <w:t>10</w:t>
            </w:r>
          </w:p>
        </w:tc>
        <w:tc>
          <w:tcPr>
            <w:tcW w:w="1434" w:type="dxa"/>
            <w:shd w:val="clear" w:color="auto" w:fill="auto"/>
            <w:noWrap/>
            <w:vAlign w:val="bottom"/>
          </w:tcPr>
          <w:p w14:paraId="7ABB55FF" w14:textId="77777777" w:rsidR="00316659" w:rsidRPr="007A7B16" w:rsidRDefault="00316659" w:rsidP="00356733">
            <w:pPr>
              <w:jc w:val="center"/>
              <w:rPr>
                <w:rFonts w:eastAsia="Times New Roman" w:cs="Calibri"/>
                <w:color w:val="000000"/>
                <w:sz w:val="22"/>
                <w:szCs w:val="22"/>
              </w:rPr>
            </w:pPr>
            <w:r w:rsidRPr="007A7B16">
              <w:rPr>
                <w:rFonts w:eastAsia="Times New Roman" w:cs="Calibri"/>
                <w:color w:val="000000"/>
                <w:sz w:val="22"/>
                <w:szCs w:val="22"/>
              </w:rPr>
              <w:t>9</w:t>
            </w:r>
          </w:p>
        </w:tc>
      </w:tr>
    </w:tbl>
    <w:p w14:paraId="28E52FFF" w14:textId="77777777" w:rsidR="00316659" w:rsidRPr="007A7B16" w:rsidRDefault="00316659" w:rsidP="00316659">
      <w:pPr>
        <w:rPr>
          <w:rFonts w:cs="Calibri"/>
          <w:sz w:val="22"/>
          <w:szCs w:val="22"/>
        </w:rPr>
      </w:pPr>
      <w:r w:rsidRPr="007A7B16">
        <w:rPr>
          <w:rFonts w:cs="Calibri"/>
          <w:sz w:val="22"/>
          <w:szCs w:val="22"/>
        </w:rPr>
        <w:t xml:space="preserve">*ATCC 10970 </w:t>
      </w:r>
      <w:r w:rsidRPr="007A7B16">
        <w:rPr>
          <w:rFonts w:eastAsia="Times New Roman" w:cs="Calibri"/>
          <w:color w:val="000000"/>
          <w:sz w:val="22"/>
          <w:szCs w:val="22"/>
        </w:rPr>
        <w:t>ΔOTC strain</w:t>
      </w:r>
    </w:p>
    <w:p w14:paraId="6362A4AB" w14:textId="04A22D24" w:rsidR="004E74EA" w:rsidRPr="007A7B16" w:rsidRDefault="004E74EA" w:rsidP="00A109E1">
      <w:pPr>
        <w:keepNext/>
        <w:rPr>
          <w:rFonts w:eastAsia="Times New Roman" w:cs="Calibri"/>
          <w:b/>
          <w:bCs/>
          <w:sz w:val="22"/>
          <w:szCs w:val="22"/>
        </w:rPr>
      </w:pPr>
    </w:p>
    <w:p w14:paraId="1362B449" w14:textId="77777777" w:rsidR="00E96393" w:rsidRDefault="00E96393" w:rsidP="00A109E1">
      <w:pPr>
        <w:keepNext/>
        <w:rPr>
          <w:rFonts w:eastAsia="Times New Roman" w:cs="Calibri"/>
          <w:b/>
          <w:bCs/>
          <w:sz w:val="22"/>
          <w:szCs w:val="22"/>
        </w:rPr>
      </w:pPr>
    </w:p>
    <w:p w14:paraId="5424B1A8" w14:textId="77777777" w:rsidR="004A52A3" w:rsidRPr="007A7B16" w:rsidRDefault="004A52A3" w:rsidP="00A109E1">
      <w:pPr>
        <w:keepNext/>
        <w:rPr>
          <w:rFonts w:eastAsia="Times New Roman" w:cs="Calibri"/>
          <w:b/>
          <w:bCs/>
          <w:sz w:val="22"/>
          <w:szCs w:val="22"/>
        </w:rPr>
      </w:pPr>
    </w:p>
    <w:p w14:paraId="7457968B" w14:textId="08587EB3" w:rsidR="004E74EA" w:rsidRDefault="004E74EA" w:rsidP="00D93781">
      <w:pPr>
        <w:pStyle w:val="Caption"/>
        <w:keepNext/>
        <w:spacing w:line="360" w:lineRule="auto"/>
        <w:jc w:val="both"/>
        <w:rPr>
          <w:rFonts w:cs="Calibri"/>
          <w:bCs/>
          <w:i w:val="0"/>
          <w:iCs w:val="0"/>
          <w:color w:val="000000"/>
          <w:sz w:val="22"/>
          <w:szCs w:val="22"/>
        </w:rPr>
      </w:pPr>
      <w:r w:rsidRPr="004A52A3">
        <w:rPr>
          <w:rFonts w:cs="Calibri"/>
          <w:b/>
          <w:i w:val="0"/>
          <w:iCs w:val="0"/>
          <w:color w:val="000000"/>
          <w:sz w:val="24"/>
          <w:szCs w:val="24"/>
        </w:rPr>
        <w:t>Supplementary Table 5.</w:t>
      </w:r>
      <w:r w:rsidRPr="007A7B16">
        <w:rPr>
          <w:rFonts w:cs="Calibri"/>
          <w:bCs/>
          <w:i w:val="0"/>
          <w:iCs w:val="0"/>
          <w:color w:val="000000"/>
          <w:sz w:val="22"/>
          <w:szCs w:val="22"/>
        </w:rPr>
        <w:t xml:space="preserve"> Analysis of mutations in two </w:t>
      </w:r>
      <w:r w:rsidRPr="007A7B16">
        <w:rPr>
          <w:rFonts w:cs="Calibri"/>
          <w:bCs/>
          <w:color w:val="000000"/>
          <w:sz w:val="22"/>
          <w:szCs w:val="22"/>
        </w:rPr>
        <w:t>S. rimosus</w:t>
      </w:r>
      <w:r w:rsidRPr="007A7B16">
        <w:rPr>
          <w:rFonts w:cs="Calibri"/>
          <w:bCs/>
          <w:i w:val="0"/>
          <w:iCs w:val="0"/>
          <w:color w:val="000000"/>
          <w:sz w:val="22"/>
          <w:szCs w:val="22"/>
        </w:rPr>
        <w:t xml:space="preserve"> ATCC 10970 Δ145kb strains. NCBI number of two genes conferring mutations are designated in the table * and **)</w:t>
      </w:r>
    </w:p>
    <w:p w14:paraId="6A7A7A33" w14:textId="77777777" w:rsidR="004A52A3" w:rsidRPr="004A52A3" w:rsidRDefault="004A52A3" w:rsidP="004A52A3"/>
    <w:tbl>
      <w:tblPr>
        <w:tblW w:w="88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9"/>
        <w:gridCol w:w="1793"/>
        <w:gridCol w:w="1793"/>
        <w:gridCol w:w="1874"/>
        <w:gridCol w:w="1048"/>
        <w:gridCol w:w="1453"/>
      </w:tblGrid>
      <w:tr w:rsidR="004E74EA" w:rsidRPr="007A7B16" w14:paraId="767D5971" w14:textId="77777777" w:rsidTr="00D93781">
        <w:trPr>
          <w:trHeight w:val="176"/>
        </w:trPr>
        <w:tc>
          <w:tcPr>
            <w:tcW w:w="1033" w:type="dxa"/>
            <w:shd w:val="clear" w:color="auto" w:fill="BDD6EE"/>
            <w:noWrap/>
            <w:hideMark/>
          </w:tcPr>
          <w:p w14:paraId="5F3757F1" w14:textId="77777777" w:rsidR="004E74EA" w:rsidRPr="007A7B16" w:rsidRDefault="004E74EA" w:rsidP="00356733">
            <w:pPr>
              <w:jc w:val="center"/>
              <w:rPr>
                <w:rFonts w:eastAsia="Times New Roman" w:cs="Calibri"/>
                <w:b/>
                <w:bCs/>
                <w:color w:val="000000"/>
                <w:sz w:val="22"/>
                <w:szCs w:val="22"/>
              </w:rPr>
            </w:pPr>
            <w:r w:rsidRPr="007A7B16">
              <w:rPr>
                <w:rFonts w:eastAsia="Times New Roman" w:cs="Calibri"/>
                <w:color w:val="000000"/>
                <w:sz w:val="22"/>
                <w:szCs w:val="22"/>
              </w:rPr>
              <w:t>Mutation</w:t>
            </w:r>
          </w:p>
        </w:tc>
        <w:tc>
          <w:tcPr>
            <w:tcW w:w="1720" w:type="dxa"/>
            <w:shd w:val="clear" w:color="auto" w:fill="BDD6EE"/>
            <w:noWrap/>
            <w:hideMark/>
          </w:tcPr>
          <w:p w14:paraId="6935A5B8" w14:textId="77777777" w:rsidR="004E74EA" w:rsidRPr="007A7B16" w:rsidRDefault="004E74EA" w:rsidP="00356733">
            <w:pPr>
              <w:rPr>
                <w:rFonts w:eastAsia="Times New Roman" w:cs="Calibri"/>
                <w:b/>
                <w:bCs/>
                <w:color w:val="000000"/>
                <w:sz w:val="22"/>
                <w:szCs w:val="22"/>
              </w:rPr>
            </w:pPr>
            <w:r w:rsidRPr="007A7B16">
              <w:rPr>
                <w:rFonts w:eastAsia="Times New Roman" w:cs="Calibri"/>
                <w:color w:val="000000"/>
                <w:sz w:val="22"/>
                <w:szCs w:val="22"/>
              </w:rPr>
              <w:t xml:space="preserve"> Strain</w:t>
            </w:r>
          </w:p>
        </w:tc>
        <w:tc>
          <w:tcPr>
            <w:tcW w:w="1720" w:type="dxa"/>
            <w:shd w:val="clear" w:color="auto" w:fill="BDD6EE"/>
            <w:noWrap/>
            <w:hideMark/>
          </w:tcPr>
          <w:p w14:paraId="4A2376A2" w14:textId="77777777" w:rsidR="004E74EA" w:rsidRPr="007A7B16" w:rsidRDefault="004E74EA" w:rsidP="00356733">
            <w:pPr>
              <w:jc w:val="center"/>
              <w:rPr>
                <w:rFonts w:eastAsia="Times New Roman" w:cs="Calibri"/>
                <w:b/>
                <w:bCs/>
                <w:color w:val="000000"/>
                <w:sz w:val="22"/>
                <w:szCs w:val="22"/>
              </w:rPr>
            </w:pPr>
            <w:r w:rsidRPr="007A7B16">
              <w:rPr>
                <w:rFonts w:eastAsia="Times New Roman" w:cs="Calibri"/>
                <w:color w:val="000000"/>
                <w:sz w:val="22"/>
                <w:szCs w:val="22"/>
              </w:rPr>
              <w:t>Type of mutation</w:t>
            </w:r>
          </w:p>
        </w:tc>
        <w:tc>
          <w:tcPr>
            <w:tcW w:w="1888" w:type="dxa"/>
            <w:shd w:val="clear" w:color="auto" w:fill="BDD6EE"/>
            <w:noWrap/>
            <w:hideMark/>
          </w:tcPr>
          <w:p w14:paraId="4D8B092E" w14:textId="77777777" w:rsidR="004E74EA" w:rsidRPr="007A7B16" w:rsidRDefault="004E74EA" w:rsidP="00356733">
            <w:pPr>
              <w:jc w:val="center"/>
              <w:rPr>
                <w:rFonts w:eastAsia="Times New Roman" w:cs="Calibri"/>
                <w:b/>
                <w:bCs/>
                <w:color w:val="000000"/>
                <w:sz w:val="22"/>
                <w:szCs w:val="22"/>
              </w:rPr>
            </w:pPr>
            <w:r w:rsidRPr="007A7B16">
              <w:rPr>
                <w:rFonts w:eastAsia="Times New Roman" w:cs="Calibri"/>
                <w:color w:val="000000"/>
                <w:sz w:val="22"/>
                <w:szCs w:val="22"/>
              </w:rPr>
              <w:t>Location (on ATCC 10970 genome)</w:t>
            </w:r>
          </w:p>
        </w:tc>
        <w:tc>
          <w:tcPr>
            <w:tcW w:w="1008" w:type="dxa"/>
            <w:shd w:val="clear" w:color="auto" w:fill="BDD6EE"/>
            <w:noWrap/>
            <w:hideMark/>
          </w:tcPr>
          <w:p w14:paraId="69EC0BDD" w14:textId="77777777" w:rsidR="004E74EA" w:rsidRPr="007A7B16" w:rsidRDefault="004E74EA" w:rsidP="00356733">
            <w:pPr>
              <w:jc w:val="center"/>
              <w:rPr>
                <w:rFonts w:eastAsia="Times New Roman" w:cs="Calibri"/>
                <w:b/>
                <w:bCs/>
                <w:color w:val="000000"/>
                <w:sz w:val="22"/>
                <w:szCs w:val="22"/>
              </w:rPr>
            </w:pPr>
            <w:r w:rsidRPr="007A7B16">
              <w:rPr>
                <w:rFonts w:eastAsia="Times New Roman" w:cs="Calibri"/>
                <w:color w:val="000000"/>
                <w:sz w:val="22"/>
                <w:szCs w:val="22"/>
              </w:rPr>
              <w:t>Mutation length</w:t>
            </w:r>
          </w:p>
        </w:tc>
        <w:tc>
          <w:tcPr>
            <w:tcW w:w="1463" w:type="dxa"/>
            <w:shd w:val="clear" w:color="auto" w:fill="BDD6EE"/>
            <w:noWrap/>
            <w:hideMark/>
          </w:tcPr>
          <w:p w14:paraId="1F901B8B" w14:textId="77777777" w:rsidR="004E74EA" w:rsidRPr="007A7B16" w:rsidRDefault="004E74EA" w:rsidP="00356733">
            <w:pPr>
              <w:jc w:val="center"/>
              <w:rPr>
                <w:rFonts w:eastAsia="Times New Roman" w:cs="Calibri"/>
                <w:b/>
                <w:bCs/>
                <w:color w:val="000000"/>
                <w:sz w:val="22"/>
                <w:szCs w:val="22"/>
              </w:rPr>
            </w:pPr>
            <w:r w:rsidRPr="007A7B16">
              <w:rPr>
                <w:rFonts w:eastAsia="Times New Roman" w:cs="Calibri"/>
                <w:color w:val="000000"/>
                <w:sz w:val="22"/>
                <w:szCs w:val="22"/>
              </w:rPr>
              <w:t>Gene affected</w:t>
            </w:r>
          </w:p>
        </w:tc>
      </w:tr>
      <w:tr w:rsidR="004E74EA" w:rsidRPr="007A7B16" w14:paraId="12FAB434" w14:textId="77777777" w:rsidTr="00D93781">
        <w:trPr>
          <w:trHeight w:val="211"/>
        </w:trPr>
        <w:tc>
          <w:tcPr>
            <w:tcW w:w="1033" w:type="dxa"/>
            <w:shd w:val="clear" w:color="auto" w:fill="BDD6EE"/>
            <w:noWrap/>
            <w:hideMark/>
          </w:tcPr>
          <w:p w14:paraId="41DD3BDD" w14:textId="77777777" w:rsidR="004E74EA" w:rsidRPr="007A7B16" w:rsidRDefault="004E74EA" w:rsidP="00356733">
            <w:pPr>
              <w:jc w:val="center"/>
              <w:rPr>
                <w:rFonts w:eastAsia="Times New Roman" w:cs="Calibri"/>
                <w:b/>
                <w:bCs/>
                <w:color w:val="000000"/>
                <w:sz w:val="22"/>
                <w:szCs w:val="22"/>
              </w:rPr>
            </w:pPr>
            <w:r w:rsidRPr="007A7B16">
              <w:rPr>
                <w:rFonts w:eastAsia="Times New Roman" w:cs="Calibri"/>
                <w:color w:val="000000"/>
                <w:sz w:val="22"/>
                <w:szCs w:val="22"/>
              </w:rPr>
              <w:t>Mut_1</w:t>
            </w:r>
          </w:p>
        </w:tc>
        <w:tc>
          <w:tcPr>
            <w:tcW w:w="1720" w:type="dxa"/>
            <w:shd w:val="clear" w:color="auto" w:fill="auto"/>
            <w:noWrap/>
            <w:hideMark/>
          </w:tcPr>
          <w:p w14:paraId="5F4E51D8" w14:textId="77777777" w:rsidR="004E74EA" w:rsidRPr="007A7B16" w:rsidRDefault="004E74EA" w:rsidP="00356733">
            <w:pPr>
              <w:jc w:val="center"/>
              <w:rPr>
                <w:rFonts w:eastAsia="Times New Roman" w:cs="Calibri"/>
                <w:b/>
                <w:bCs/>
                <w:color w:val="000000"/>
                <w:sz w:val="22"/>
                <w:szCs w:val="22"/>
              </w:rPr>
            </w:pPr>
            <w:r w:rsidRPr="007A7B16">
              <w:rPr>
                <w:rFonts w:eastAsia="Times New Roman" w:cs="Calibri"/>
                <w:b/>
                <w:bCs/>
                <w:color w:val="000000"/>
                <w:sz w:val="22"/>
                <w:szCs w:val="22"/>
              </w:rPr>
              <w:t>Δ145kb, Δ145kb-b</w:t>
            </w:r>
          </w:p>
        </w:tc>
        <w:tc>
          <w:tcPr>
            <w:tcW w:w="1720" w:type="dxa"/>
            <w:shd w:val="clear" w:color="auto" w:fill="auto"/>
            <w:noWrap/>
            <w:hideMark/>
          </w:tcPr>
          <w:p w14:paraId="5AA6AD06" w14:textId="77777777" w:rsidR="004E74EA" w:rsidRPr="007A7B16" w:rsidRDefault="004E74EA" w:rsidP="00356733">
            <w:pPr>
              <w:jc w:val="center"/>
              <w:rPr>
                <w:rFonts w:eastAsia="Times New Roman" w:cs="Calibri"/>
                <w:color w:val="000000"/>
                <w:sz w:val="22"/>
                <w:szCs w:val="22"/>
              </w:rPr>
            </w:pPr>
            <w:r w:rsidRPr="007A7B16">
              <w:rPr>
                <w:rFonts w:eastAsia="Times New Roman" w:cs="Calibri"/>
                <w:color w:val="000000"/>
                <w:sz w:val="22"/>
                <w:szCs w:val="22"/>
              </w:rPr>
              <w:t>C to A</w:t>
            </w:r>
          </w:p>
        </w:tc>
        <w:tc>
          <w:tcPr>
            <w:tcW w:w="1888" w:type="dxa"/>
            <w:shd w:val="clear" w:color="auto" w:fill="auto"/>
            <w:noWrap/>
            <w:hideMark/>
          </w:tcPr>
          <w:p w14:paraId="4748AC0D" w14:textId="77777777" w:rsidR="004E74EA" w:rsidRPr="007A7B16" w:rsidRDefault="004E74EA" w:rsidP="00356733">
            <w:pPr>
              <w:jc w:val="center"/>
              <w:rPr>
                <w:rFonts w:eastAsia="Times New Roman" w:cs="Calibri"/>
                <w:color w:val="000000"/>
                <w:sz w:val="22"/>
                <w:szCs w:val="22"/>
              </w:rPr>
            </w:pPr>
            <w:r w:rsidRPr="007A7B16">
              <w:rPr>
                <w:rFonts w:eastAsia="Times New Roman" w:cs="Calibri"/>
                <w:color w:val="000000"/>
                <w:sz w:val="22"/>
                <w:szCs w:val="22"/>
              </w:rPr>
              <w:t>1981300</w:t>
            </w:r>
          </w:p>
        </w:tc>
        <w:tc>
          <w:tcPr>
            <w:tcW w:w="1008" w:type="dxa"/>
            <w:shd w:val="clear" w:color="auto" w:fill="auto"/>
            <w:noWrap/>
            <w:hideMark/>
          </w:tcPr>
          <w:p w14:paraId="49FD45A4" w14:textId="77777777" w:rsidR="004E74EA" w:rsidRPr="007A7B16" w:rsidRDefault="004E74EA" w:rsidP="00356733">
            <w:pPr>
              <w:jc w:val="center"/>
              <w:rPr>
                <w:rFonts w:eastAsia="Times New Roman" w:cs="Calibri"/>
                <w:color w:val="000000"/>
                <w:sz w:val="22"/>
                <w:szCs w:val="22"/>
              </w:rPr>
            </w:pPr>
            <w:r w:rsidRPr="007A7B16">
              <w:rPr>
                <w:rFonts w:eastAsia="Times New Roman" w:cs="Calibri"/>
                <w:color w:val="000000"/>
                <w:sz w:val="22"/>
                <w:szCs w:val="22"/>
              </w:rPr>
              <w:t>1bp</w:t>
            </w:r>
          </w:p>
        </w:tc>
        <w:tc>
          <w:tcPr>
            <w:tcW w:w="1463" w:type="dxa"/>
            <w:shd w:val="clear" w:color="auto" w:fill="auto"/>
            <w:noWrap/>
            <w:hideMark/>
          </w:tcPr>
          <w:p w14:paraId="14657308" w14:textId="77777777" w:rsidR="004E74EA" w:rsidRPr="007A7B16" w:rsidRDefault="004E74EA" w:rsidP="00356733">
            <w:pPr>
              <w:jc w:val="center"/>
              <w:rPr>
                <w:rFonts w:eastAsia="Times New Roman" w:cs="Calibri"/>
                <w:color w:val="000000"/>
                <w:sz w:val="22"/>
                <w:szCs w:val="22"/>
              </w:rPr>
            </w:pPr>
            <w:r w:rsidRPr="007A7B16">
              <w:rPr>
                <w:rFonts w:eastAsia="Times New Roman" w:cs="Calibri"/>
                <w:color w:val="000000"/>
                <w:sz w:val="22"/>
                <w:szCs w:val="22"/>
              </w:rPr>
              <w:t>/</w:t>
            </w:r>
          </w:p>
        </w:tc>
      </w:tr>
      <w:tr w:rsidR="004E74EA" w:rsidRPr="007A7B16" w14:paraId="55941C72" w14:textId="77777777" w:rsidTr="00D93781">
        <w:trPr>
          <w:trHeight w:val="364"/>
        </w:trPr>
        <w:tc>
          <w:tcPr>
            <w:tcW w:w="1033" w:type="dxa"/>
            <w:shd w:val="clear" w:color="auto" w:fill="BDD6EE"/>
            <w:noWrap/>
            <w:hideMark/>
          </w:tcPr>
          <w:p w14:paraId="36DFEE81" w14:textId="77777777" w:rsidR="004E74EA" w:rsidRPr="007A7B16" w:rsidRDefault="004E74EA" w:rsidP="00356733">
            <w:pPr>
              <w:jc w:val="center"/>
              <w:rPr>
                <w:rFonts w:eastAsia="Times New Roman" w:cs="Calibri"/>
                <w:b/>
                <w:bCs/>
                <w:color w:val="000000"/>
                <w:sz w:val="22"/>
                <w:szCs w:val="22"/>
              </w:rPr>
            </w:pPr>
            <w:r w:rsidRPr="007A7B16">
              <w:rPr>
                <w:rFonts w:eastAsia="Times New Roman" w:cs="Calibri"/>
                <w:color w:val="000000"/>
                <w:sz w:val="22"/>
                <w:szCs w:val="22"/>
              </w:rPr>
              <w:t>Mut_2</w:t>
            </w:r>
          </w:p>
        </w:tc>
        <w:tc>
          <w:tcPr>
            <w:tcW w:w="1720" w:type="dxa"/>
            <w:shd w:val="clear" w:color="auto" w:fill="auto"/>
            <w:noWrap/>
            <w:hideMark/>
          </w:tcPr>
          <w:p w14:paraId="47CDACDF" w14:textId="77777777" w:rsidR="004E74EA" w:rsidRPr="007A7B16" w:rsidRDefault="004E74EA" w:rsidP="00356733">
            <w:pPr>
              <w:jc w:val="center"/>
              <w:rPr>
                <w:rFonts w:eastAsia="Times New Roman" w:cs="Calibri"/>
                <w:b/>
                <w:bCs/>
                <w:color w:val="000000"/>
                <w:sz w:val="22"/>
                <w:szCs w:val="22"/>
              </w:rPr>
            </w:pPr>
            <w:r w:rsidRPr="007A7B16">
              <w:rPr>
                <w:rFonts w:eastAsia="Times New Roman" w:cs="Calibri"/>
                <w:b/>
                <w:bCs/>
                <w:color w:val="000000"/>
                <w:sz w:val="22"/>
                <w:szCs w:val="22"/>
              </w:rPr>
              <w:t>Δ145kb</w:t>
            </w:r>
          </w:p>
        </w:tc>
        <w:tc>
          <w:tcPr>
            <w:tcW w:w="1720" w:type="dxa"/>
            <w:shd w:val="clear" w:color="auto" w:fill="auto"/>
            <w:noWrap/>
            <w:hideMark/>
          </w:tcPr>
          <w:p w14:paraId="386DB0F7" w14:textId="77777777" w:rsidR="004E74EA" w:rsidRPr="007A7B16" w:rsidRDefault="004E74EA" w:rsidP="00356733">
            <w:pPr>
              <w:jc w:val="center"/>
              <w:rPr>
                <w:rFonts w:eastAsia="Times New Roman" w:cs="Calibri"/>
                <w:color w:val="000000"/>
                <w:sz w:val="22"/>
                <w:szCs w:val="22"/>
              </w:rPr>
            </w:pPr>
            <w:r w:rsidRPr="007A7B16">
              <w:rPr>
                <w:rFonts w:eastAsia="Times New Roman" w:cs="Calibri"/>
                <w:color w:val="000000"/>
                <w:sz w:val="22"/>
                <w:szCs w:val="22"/>
              </w:rPr>
              <w:t>deletion - frameshift</w:t>
            </w:r>
          </w:p>
        </w:tc>
        <w:tc>
          <w:tcPr>
            <w:tcW w:w="1888" w:type="dxa"/>
            <w:shd w:val="clear" w:color="auto" w:fill="auto"/>
            <w:noWrap/>
            <w:hideMark/>
          </w:tcPr>
          <w:p w14:paraId="632AD848" w14:textId="77777777" w:rsidR="004E74EA" w:rsidRPr="007A7B16" w:rsidRDefault="004E74EA" w:rsidP="00356733">
            <w:pPr>
              <w:jc w:val="center"/>
              <w:rPr>
                <w:rFonts w:eastAsia="Times New Roman" w:cs="Calibri"/>
                <w:color w:val="000000"/>
                <w:sz w:val="22"/>
                <w:szCs w:val="22"/>
              </w:rPr>
            </w:pPr>
            <w:r w:rsidRPr="007A7B16">
              <w:rPr>
                <w:rFonts w:eastAsia="Times New Roman" w:cs="Calibri"/>
                <w:color w:val="000000"/>
                <w:sz w:val="22"/>
                <w:szCs w:val="22"/>
              </w:rPr>
              <w:t>7593131</w:t>
            </w:r>
          </w:p>
        </w:tc>
        <w:tc>
          <w:tcPr>
            <w:tcW w:w="1008" w:type="dxa"/>
            <w:shd w:val="clear" w:color="auto" w:fill="auto"/>
            <w:noWrap/>
            <w:hideMark/>
          </w:tcPr>
          <w:p w14:paraId="7DB83937" w14:textId="77777777" w:rsidR="004E74EA" w:rsidRPr="007A7B16" w:rsidRDefault="004E74EA" w:rsidP="00356733">
            <w:pPr>
              <w:jc w:val="center"/>
              <w:rPr>
                <w:rFonts w:eastAsia="Times New Roman" w:cs="Calibri"/>
                <w:color w:val="000000"/>
                <w:sz w:val="22"/>
                <w:szCs w:val="22"/>
              </w:rPr>
            </w:pPr>
            <w:r w:rsidRPr="007A7B16">
              <w:rPr>
                <w:rFonts w:eastAsia="Times New Roman" w:cs="Calibri"/>
                <w:color w:val="000000"/>
                <w:sz w:val="22"/>
                <w:szCs w:val="22"/>
              </w:rPr>
              <w:t>1bp</w:t>
            </w:r>
          </w:p>
        </w:tc>
        <w:tc>
          <w:tcPr>
            <w:tcW w:w="1463" w:type="dxa"/>
            <w:shd w:val="clear" w:color="auto" w:fill="auto"/>
            <w:hideMark/>
          </w:tcPr>
          <w:p w14:paraId="1F77E4E0" w14:textId="77777777" w:rsidR="004E74EA" w:rsidRPr="007A7B16" w:rsidRDefault="004E74EA" w:rsidP="00356733">
            <w:pPr>
              <w:jc w:val="center"/>
              <w:rPr>
                <w:rFonts w:eastAsia="Times New Roman" w:cs="Calibri"/>
                <w:color w:val="000000"/>
                <w:sz w:val="22"/>
                <w:szCs w:val="22"/>
              </w:rPr>
            </w:pPr>
            <w:r w:rsidRPr="007A7B16">
              <w:rPr>
                <w:rFonts w:eastAsia="Times New Roman" w:cs="Calibri"/>
                <w:color w:val="000000"/>
                <w:sz w:val="22"/>
                <w:szCs w:val="22"/>
              </w:rPr>
              <w:t>ABC transporter substrate-binding protein /</w:t>
            </w:r>
            <w:r w:rsidRPr="007A7B16">
              <w:rPr>
                <w:rFonts w:eastAsia="Times New Roman" w:cs="Calibri"/>
                <w:b/>
                <w:bCs/>
                <w:color w:val="000000"/>
                <w:sz w:val="22"/>
                <w:szCs w:val="22"/>
              </w:rPr>
              <w:t>*</w:t>
            </w:r>
          </w:p>
        </w:tc>
      </w:tr>
      <w:tr w:rsidR="004E74EA" w:rsidRPr="007A7B16" w14:paraId="7CB1E998" w14:textId="77777777" w:rsidTr="00D93781">
        <w:trPr>
          <w:trHeight w:val="411"/>
        </w:trPr>
        <w:tc>
          <w:tcPr>
            <w:tcW w:w="1033" w:type="dxa"/>
            <w:shd w:val="clear" w:color="auto" w:fill="BDD6EE"/>
            <w:noWrap/>
            <w:hideMark/>
          </w:tcPr>
          <w:p w14:paraId="2E142EA9" w14:textId="77777777" w:rsidR="004E74EA" w:rsidRPr="007A7B16" w:rsidRDefault="004E74EA" w:rsidP="00356733">
            <w:pPr>
              <w:jc w:val="center"/>
              <w:rPr>
                <w:rFonts w:eastAsia="Times New Roman" w:cs="Calibri"/>
                <w:b/>
                <w:bCs/>
                <w:color w:val="000000"/>
                <w:sz w:val="22"/>
                <w:szCs w:val="22"/>
              </w:rPr>
            </w:pPr>
            <w:r w:rsidRPr="007A7B16">
              <w:rPr>
                <w:rFonts w:eastAsia="Times New Roman" w:cs="Calibri"/>
                <w:color w:val="000000"/>
                <w:sz w:val="22"/>
                <w:szCs w:val="22"/>
              </w:rPr>
              <w:t>Mut_3</w:t>
            </w:r>
          </w:p>
        </w:tc>
        <w:tc>
          <w:tcPr>
            <w:tcW w:w="1720" w:type="dxa"/>
            <w:shd w:val="clear" w:color="auto" w:fill="auto"/>
            <w:noWrap/>
            <w:hideMark/>
          </w:tcPr>
          <w:p w14:paraId="574EDCCA" w14:textId="77777777" w:rsidR="004E74EA" w:rsidRPr="007A7B16" w:rsidRDefault="004E74EA" w:rsidP="00356733">
            <w:pPr>
              <w:jc w:val="center"/>
              <w:rPr>
                <w:rFonts w:eastAsia="Times New Roman" w:cs="Calibri"/>
                <w:b/>
                <w:bCs/>
                <w:color w:val="000000"/>
                <w:sz w:val="22"/>
                <w:szCs w:val="22"/>
              </w:rPr>
            </w:pPr>
            <w:r w:rsidRPr="007A7B16">
              <w:rPr>
                <w:rFonts w:eastAsia="Times New Roman" w:cs="Calibri"/>
                <w:b/>
                <w:bCs/>
                <w:color w:val="000000"/>
                <w:sz w:val="22"/>
                <w:szCs w:val="22"/>
              </w:rPr>
              <w:t>Δ145kb-b</w:t>
            </w:r>
          </w:p>
        </w:tc>
        <w:tc>
          <w:tcPr>
            <w:tcW w:w="1720" w:type="dxa"/>
            <w:shd w:val="clear" w:color="auto" w:fill="auto"/>
            <w:noWrap/>
            <w:hideMark/>
          </w:tcPr>
          <w:p w14:paraId="07791198" w14:textId="77777777" w:rsidR="004E74EA" w:rsidRPr="007A7B16" w:rsidRDefault="004E74EA" w:rsidP="00356733">
            <w:pPr>
              <w:jc w:val="center"/>
              <w:rPr>
                <w:rFonts w:eastAsia="Times New Roman" w:cs="Calibri"/>
                <w:color w:val="000000"/>
                <w:sz w:val="22"/>
                <w:szCs w:val="22"/>
              </w:rPr>
            </w:pPr>
            <w:r w:rsidRPr="007A7B16">
              <w:rPr>
                <w:rFonts w:eastAsia="Times New Roman" w:cs="Calibri"/>
                <w:color w:val="000000"/>
                <w:sz w:val="22"/>
                <w:szCs w:val="22"/>
              </w:rPr>
              <w:t>deletion - frameshift</w:t>
            </w:r>
          </w:p>
        </w:tc>
        <w:tc>
          <w:tcPr>
            <w:tcW w:w="1888" w:type="dxa"/>
            <w:shd w:val="clear" w:color="auto" w:fill="auto"/>
            <w:noWrap/>
            <w:hideMark/>
          </w:tcPr>
          <w:p w14:paraId="4AA4B063" w14:textId="77777777" w:rsidR="004E74EA" w:rsidRPr="007A7B16" w:rsidRDefault="004E74EA" w:rsidP="00356733">
            <w:pPr>
              <w:jc w:val="center"/>
              <w:rPr>
                <w:rFonts w:eastAsia="Times New Roman" w:cs="Calibri"/>
                <w:color w:val="000000"/>
                <w:sz w:val="22"/>
                <w:szCs w:val="22"/>
              </w:rPr>
            </w:pPr>
            <w:r w:rsidRPr="007A7B16">
              <w:rPr>
                <w:rFonts w:eastAsia="Times New Roman" w:cs="Calibri"/>
                <w:color w:val="000000"/>
                <w:sz w:val="22"/>
                <w:szCs w:val="22"/>
              </w:rPr>
              <w:t>7951003-7951007</w:t>
            </w:r>
          </w:p>
        </w:tc>
        <w:tc>
          <w:tcPr>
            <w:tcW w:w="1008" w:type="dxa"/>
            <w:shd w:val="clear" w:color="auto" w:fill="auto"/>
            <w:noWrap/>
            <w:hideMark/>
          </w:tcPr>
          <w:p w14:paraId="2B0F9A56" w14:textId="77777777" w:rsidR="004E74EA" w:rsidRPr="007A7B16" w:rsidRDefault="004E74EA" w:rsidP="00356733">
            <w:pPr>
              <w:jc w:val="center"/>
              <w:rPr>
                <w:rFonts w:eastAsia="Times New Roman" w:cs="Calibri"/>
                <w:color w:val="000000"/>
                <w:sz w:val="22"/>
                <w:szCs w:val="22"/>
              </w:rPr>
            </w:pPr>
            <w:r w:rsidRPr="007A7B16">
              <w:rPr>
                <w:rFonts w:eastAsia="Times New Roman" w:cs="Calibri"/>
                <w:color w:val="000000"/>
                <w:sz w:val="22"/>
                <w:szCs w:val="22"/>
              </w:rPr>
              <w:t>5bp</w:t>
            </w:r>
          </w:p>
        </w:tc>
        <w:tc>
          <w:tcPr>
            <w:tcW w:w="1463" w:type="dxa"/>
            <w:shd w:val="clear" w:color="auto" w:fill="auto"/>
            <w:hideMark/>
          </w:tcPr>
          <w:p w14:paraId="10A09CF4" w14:textId="77777777" w:rsidR="004E74EA" w:rsidRPr="007A7B16" w:rsidRDefault="004E74EA" w:rsidP="00356733">
            <w:pPr>
              <w:jc w:val="center"/>
              <w:rPr>
                <w:rFonts w:eastAsia="Times New Roman" w:cs="Calibri"/>
                <w:color w:val="000000"/>
                <w:sz w:val="22"/>
                <w:szCs w:val="22"/>
              </w:rPr>
            </w:pPr>
            <w:r w:rsidRPr="007A7B16">
              <w:rPr>
                <w:rFonts w:eastAsia="Times New Roman" w:cs="Calibri"/>
                <w:color w:val="000000"/>
                <w:sz w:val="22"/>
                <w:szCs w:val="22"/>
              </w:rPr>
              <w:t>STAS domain-containing protein /</w:t>
            </w:r>
            <w:r w:rsidRPr="007A7B16">
              <w:rPr>
                <w:rFonts w:eastAsia="Times New Roman" w:cs="Calibri"/>
                <w:b/>
                <w:bCs/>
                <w:color w:val="000000"/>
                <w:sz w:val="22"/>
                <w:szCs w:val="22"/>
              </w:rPr>
              <w:t>**</w:t>
            </w:r>
          </w:p>
        </w:tc>
      </w:tr>
      <w:tr w:rsidR="004E74EA" w:rsidRPr="007A7B16" w14:paraId="0EFB0A5B" w14:textId="77777777" w:rsidTr="00D93781">
        <w:trPr>
          <w:trHeight w:val="176"/>
        </w:trPr>
        <w:tc>
          <w:tcPr>
            <w:tcW w:w="1033" w:type="dxa"/>
            <w:shd w:val="clear" w:color="auto" w:fill="BDD6EE"/>
            <w:noWrap/>
            <w:hideMark/>
          </w:tcPr>
          <w:p w14:paraId="505B6BD2" w14:textId="77777777" w:rsidR="004E74EA" w:rsidRPr="007A7B16" w:rsidRDefault="004E74EA" w:rsidP="00356733">
            <w:pPr>
              <w:jc w:val="center"/>
              <w:rPr>
                <w:rFonts w:eastAsia="Times New Roman" w:cs="Calibri"/>
                <w:b/>
                <w:bCs/>
                <w:color w:val="000000"/>
                <w:sz w:val="22"/>
                <w:szCs w:val="22"/>
              </w:rPr>
            </w:pPr>
            <w:r w:rsidRPr="007A7B16">
              <w:rPr>
                <w:rFonts w:eastAsia="Times New Roman" w:cs="Calibri"/>
                <w:color w:val="000000"/>
                <w:sz w:val="22"/>
                <w:szCs w:val="22"/>
              </w:rPr>
              <w:t> </w:t>
            </w:r>
          </w:p>
        </w:tc>
        <w:tc>
          <w:tcPr>
            <w:tcW w:w="1720" w:type="dxa"/>
            <w:shd w:val="clear" w:color="auto" w:fill="auto"/>
            <w:noWrap/>
            <w:hideMark/>
          </w:tcPr>
          <w:p w14:paraId="5E443E04" w14:textId="77777777" w:rsidR="004E74EA" w:rsidRPr="007A7B16" w:rsidRDefault="004E74EA" w:rsidP="00356733">
            <w:pPr>
              <w:jc w:val="center"/>
              <w:rPr>
                <w:rFonts w:eastAsia="Times New Roman" w:cs="Calibri"/>
                <w:b/>
                <w:bCs/>
                <w:color w:val="000000"/>
                <w:sz w:val="22"/>
                <w:szCs w:val="22"/>
              </w:rPr>
            </w:pPr>
            <w:r w:rsidRPr="007A7B16">
              <w:rPr>
                <w:rFonts w:eastAsia="Times New Roman" w:cs="Calibri"/>
                <w:b/>
                <w:bCs/>
                <w:color w:val="000000"/>
                <w:sz w:val="22"/>
                <w:szCs w:val="22"/>
              </w:rPr>
              <w:t>*</w:t>
            </w:r>
          </w:p>
        </w:tc>
        <w:tc>
          <w:tcPr>
            <w:tcW w:w="1720" w:type="dxa"/>
            <w:shd w:val="clear" w:color="auto" w:fill="auto"/>
            <w:noWrap/>
            <w:hideMark/>
          </w:tcPr>
          <w:p w14:paraId="7B0BFA6A" w14:textId="77777777" w:rsidR="004E74EA" w:rsidRPr="007A7B16" w:rsidRDefault="004E74EA" w:rsidP="00356733">
            <w:pPr>
              <w:jc w:val="center"/>
              <w:rPr>
                <w:rFonts w:eastAsia="Times New Roman" w:cs="Calibri"/>
                <w:b/>
                <w:bCs/>
                <w:color w:val="000000"/>
                <w:sz w:val="22"/>
                <w:szCs w:val="22"/>
              </w:rPr>
            </w:pPr>
            <w:r w:rsidRPr="007A7B16">
              <w:rPr>
                <w:rFonts w:eastAsia="Times New Roman" w:cs="Calibri"/>
                <w:b/>
                <w:bCs/>
                <w:color w:val="000000"/>
                <w:sz w:val="22"/>
                <w:szCs w:val="22"/>
              </w:rPr>
              <w:t>**</w:t>
            </w:r>
          </w:p>
        </w:tc>
        <w:tc>
          <w:tcPr>
            <w:tcW w:w="1888" w:type="dxa"/>
            <w:shd w:val="clear" w:color="auto" w:fill="auto"/>
            <w:noWrap/>
            <w:hideMark/>
          </w:tcPr>
          <w:p w14:paraId="1592A1FB" w14:textId="77777777" w:rsidR="004E74EA" w:rsidRPr="007A7B16" w:rsidRDefault="004E74EA" w:rsidP="00356733">
            <w:pPr>
              <w:jc w:val="center"/>
              <w:rPr>
                <w:rFonts w:eastAsia="Times New Roman" w:cs="Calibri"/>
                <w:b/>
                <w:bCs/>
                <w:color w:val="000000"/>
                <w:sz w:val="22"/>
                <w:szCs w:val="22"/>
              </w:rPr>
            </w:pPr>
            <w:r w:rsidRPr="007A7B16">
              <w:rPr>
                <w:rFonts w:eastAsia="Times New Roman" w:cs="Calibri"/>
                <w:b/>
                <w:bCs/>
                <w:color w:val="000000"/>
                <w:sz w:val="22"/>
                <w:szCs w:val="22"/>
              </w:rPr>
              <w:t> </w:t>
            </w:r>
          </w:p>
        </w:tc>
        <w:tc>
          <w:tcPr>
            <w:tcW w:w="1008" w:type="dxa"/>
            <w:shd w:val="clear" w:color="auto" w:fill="auto"/>
            <w:noWrap/>
            <w:hideMark/>
          </w:tcPr>
          <w:p w14:paraId="355CDC32" w14:textId="77777777" w:rsidR="004E74EA" w:rsidRPr="007A7B16" w:rsidRDefault="004E74EA" w:rsidP="00356733">
            <w:pPr>
              <w:jc w:val="center"/>
              <w:rPr>
                <w:rFonts w:eastAsia="Times New Roman" w:cs="Calibri"/>
                <w:b/>
                <w:bCs/>
                <w:color w:val="000000"/>
                <w:sz w:val="22"/>
                <w:szCs w:val="22"/>
              </w:rPr>
            </w:pPr>
            <w:r w:rsidRPr="007A7B16">
              <w:rPr>
                <w:rFonts w:eastAsia="Times New Roman" w:cs="Calibri"/>
                <w:b/>
                <w:bCs/>
                <w:color w:val="000000"/>
                <w:sz w:val="22"/>
                <w:szCs w:val="22"/>
              </w:rPr>
              <w:t> </w:t>
            </w:r>
          </w:p>
        </w:tc>
        <w:tc>
          <w:tcPr>
            <w:tcW w:w="1463" w:type="dxa"/>
            <w:shd w:val="clear" w:color="auto" w:fill="auto"/>
            <w:noWrap/>
            <w:hideMark/>
          </w:tcPr>
          <w:p w14:paraId="467844FA" w14:textId="77777777" w:rsidR="004E74EA" w:rsidRPr="007A7B16" w:rsidRDefault="004E74EA" w:rsidP="00356733">
            <w:pPr>
              <w:jc w:val="center"/>
              <w:rPr>
                <w:rFonts w:eastAsia="Times New Roman" w:cs="Calibri"/>
                <w:b/>
                <w:bCs/>
                <w:color w:val="000000"/>
                <w:sz w:val="22"/>
                <w:szCs w:val="22"/>
              </w:rPr>
            </w:pPr>
            <w:r w:rsidRPr="007A7B16">
              <w:rPr>
                <w:rFonts w:eastAsia="Times New Roman" w:cs="Calibri"/>
                <w:b/>
                <w:bCs/>
                <w:color w:val="000000"/>
                <w:sz w:val="22"/>
                <w:szCs w:val="22"/>
              </w:rPr>
              <w:t> </w:t>
            </w:r>
          </w:p>
        </w:tc>
      </w:tr>
      <w:tr w:rsidR="004E74EA" w:rsidRPr="007A7B16" w14:paraId="27657651" w14:textId="77777777" w:rsidTr="00D93781">
        <w:trPr>
          <w:trHeight w:val="176"/>
        </w:trPr>
        <w:tc>
          <w:tcPr>
            <w:tcW w:w="1033" w:type="dxa"/>
            <w:shd w:val="clear" w:color="auto" w:fill="BDD6EE"/>
            <w:noWrap/>
            <w:hideMark/>
          </w:tcPr>
          <w:p w14:paraId="4FC90F3D" w14:textId="77777777" w:rsidR="004E74EA" w:rsidRPr="007A7B16" w:rsidRDefault="004E74EA" w:rsidP="00356733">
            <w:pPr>
              <w:jc w:val="center"/>
              <w:rPr>
                <w:rFonts w:eastAsia="Times New Roman" w:cs="Calibri"/>
                <w:b/>
                <w:bCs/>
                <w:color w:val="000000"/>
                <w:sz w:val="22"/>
                <w:szCs w:val="22"/>
              </w:rPr>
            </w:pPr>
            <w:r w:rsidRPr="007A7B16">
              <w:rPr>
                <w:rFonts w:eastAsia="Times New Roman" w:cs="Calibri"/>
                <w:color w:val="000000"/>
                <w:sz w:val="22"/>
                <w:szCs w:val="22"/>
              </w:rPr>
              <w:t>NCBI ID</w:t>
            </w:r>
          </w:p>
        </w:tc>
        <w:tc>
          <w:tcPr>
            <w:tcW w:w="1720" w:type="dxa"/>
            <w:shd w:val="clear" w:color="auto" w:fill="auto"/>
            <w:noWrap/>
            <w:hideMark/>
          </w:tcPr>
          <w:p w14:paraId="6F5A6A41" w14:textId="77777777" w:rsidR="004E74EA" w:rsidRPr="007A7B16" w:rsidRDefault="004E74EA" w:rsidP="00356733">
            <w:pPr>
              <w:jc w:val="center"/>
              <w:rPr>
                <w:rFonts w:eastAsia="Times New Roman" w:cs="Calibri"/>
                <w:color w:val="000000"/>
                <w:sz w:val="22"/>
                <w:szCs w:val="22"/>
              </w:rPr>
            </w:pPr>
            <w:r w:rsidRPr="007A7B16">
              <w:rPr>
                <w:rFonts w:eastAsia="Times New Roman" w:cs="Calibri"/>
                <w:color w:val="000000"/>
                <w:sz w:val="22"/>
                <w:szCs w:val="22"/>
              </w:rPr>
              <w:t>WP_003981595.1</w:t>
            </w:r>
          </w:p>
        </w:tc>
        <w:tc>
          <w:tcPr>
            <w:tcW w:w="1720" w:type="dxa"/>
            <w:shd w:val="clear" w:color="auto" w:fill="auto"/>
            <w:noWrap/>
            <w:hideMark/>
          </w:tcPr>
          <w:p w14:paraId="7AAB2A4F" w14:textId="77777777" w:rsidR="004E74EA" w:rsidRPr="007A7B16" w:rsidRDefault="004E74EA" w:rsidP="00356733">
            <w:pPr>
              <w:jc w:val="center"/>
              <w:rPr>
                <w:rFonts w:eastAsia="Times New Roman" w:cs="Calibri"/>
                <w:color w:val="000000"/>
                <w:sz w:val="22"/>
                <w:szCs w:val="22"/>
              </w:rPr>
            </w:pPr>
            <w:r w:rsidRPr="007A7B16">
              <w:rPr>
                <w:rFonts w:eastAsia="Times New Roman" w:cs="Calibri"/>
                <w:color w:val="000000"/>
                <w:sz w:val="22"/>
                <w:szCs w:val="22"/>
              </w:rPr>
              <w:t>WP_003984775.1</w:t>
            </w:r>
          </w:p>
        </w:tc>
        <w:tc>
          <w:tcPr>
            <w:tcW w:w="1888" w:type="dxa"/>
            <w:shd w:val="clear" w:color="auto" w:fill="auto"/>
            <w:noWrap/>
            <w:hideMark/>
          </w:tcPr>
          <w:p w14:paraId="13830BB8" w14:textId="77777777" w:rsidR="004E74EA" w:rsidRPr="007A7B16" w:rsidRDefault="004E74EA" w:rsidP="00356733">
            <w:pPr>
              <w:jc w:val="center"/>
              <w:rPr>
                <w:rFonts w:eastAsia="Times New Roman" w:cs="Calibri"/>
                <w:b/>
                <w:bCs/>
                <w:color w:val="000000"/>
                <w:sz w:val="22"/>
                <w:szCs w:val="22"/>
              </w:rPr>
            </w:pPr>
            <w:r w:rsidRPr="007A7B16">
              <w:rPr>
                <w:rFonts w:eastAsia="Times New Roman" w:cs="Calibri"/>
                <w:b/>
                <w:bCs/>
                <w:color w:val="000000"/>
                <w:sz w:val="22"/>
                <w:szCs w:val="22"/>
              </w:rPr>
              <w:t> </w:t>
            </w:r>
          </w:p>
        </w:tc>
        <w:tc>
          <w:tcPr>
            <w:tcW w:w="1008" w:type="dxa"/>
            <w:shd w:val="clear" w:color="auto" w:fill="auto"/>
            <w:noWrap/>
            <w:hideMark/>
          </w:tcPr>
          <w:p w14:paraId="25653E6E" w14:textId="77777777" w:rsidR="004E74EA" w:rsidRPr="007A7B16" w:rsidRDefault="004E74EA" w:rsidP="00356733">
            <w:pPr>
              <w:jc w:val="center"/>
              <w:rPr>
                <w:rFonts w:eastAsia="Times New Roman" w:cs="Calibri"/>
                <w:b/>
                <w:bCs/>
                <w:color w:val="000000"/>
                <w:sz w:val="22"/>
                <w:szCs w:val="22"/>
              </w:rPr>
            </w:pPr>
            <w:r w:rsidRPr="007A7B16">
              <w:rPr>
                <w:rFonts w:eastAsia="Times New Roman" w:cs="Calibri"/>
                <w:b/>
                <w:bCs/>
                <w:color w:val="000000"/>
                <w:sz w:val="22"/>
                <w:szCs w:val="22"/>
              </w:rPr>
              <w:t> </w:t>
            </w:r>
          </w:p>
        </w:tc>
        <w:tc>
          <w:tcPr>
            <w:tcW w:w="1463" w:type="dxa"/>
            <w:shd w:val="clear" w:color="auto" w:fill="auto"/>
            <w:noWrap/>
            <w:hideMark/>
          </w:tcPr>
          <w:p w14:paraId="3818B85C" w14:textId="77777777" w:rsidR="004E74EA" w:rsidRPr="007A7B16" w:rsidRDefault="004E74EA" w:rsidP="00356733">
            <w:pPr>
              <w:jc w:val="center"/>
              <w:rPr>
                <w:rFonts w:eastAsia="Times New Roman" w:cs="Calibri"/>
                <w:b/>
                <w:bCs/>
                <w:color w:val="000000"/>
                <w:sz w:val="22"/>
                <w:szCs w:val="22"/>
              </w:rPr>
            </w:pPr>
            <w:r w:rsidRPr="007A7B16">
              <w:rPr>
                <w:rFonts w:eastAsia="Times New Roman" w:cs="Calibri"/>
                <w:b/>
                <w:bCs/>
                <w:color w:val="000000"/>
                <w:sz w:val="22"/>
                <w:szCs w:val="22"/>
              </w:rPr>
              <w:t> </w:t>
            </w:r>
          </w:p>
        </w:tc>
      </w:tr>
    </w:tbl>
    <w:p w14:paraId="76AD6062" w14:textId="77777777" w:rsidR="00316659" w:rsidRPr="007A7B16" w:rsidRDefault="00316659">
      <w:pPr>
        <w:spacing w:after="160" w:line="259" w:lineRule="auto"/>
        <w:rPr>
          <w:rFonts w:eastAsia="Times New Roman" w:cs="Calibri"/>
          <w:b/>
          <w:bCs/>
          <w:sz w:val="22"/>
          <w:szCs w:val="22"/>
        </w:rPr>
      </w:pPr>
    </w:p>
    <w:p w14:paraId="129FAF76" w14:textId="7EB9E5A5" w:rsidR="0024545C" w:rsidRPr="007A7B16" w:rsidRDefault="004E74EA" w:rsidP="0024545C">
      <w:pPr>
        <w:keepNext/>
        <w:spacing w:line="360" w:lineRule="auto"/>
        <w:jc w:val="both"/>
        <w:rPr>
          <w:rFonts w:cs="Calibri"/>
          <w:bCs/>
          <w:color w:val="000000"/>
          <w:sz w:val="22"/>
          <w:szCs w:val="22"/>
        </w:rPr>
      </w:pPr>
      <w:r w:rsidRPr="007A7B16">
        <w:rPr>
          <w:rFonts w:eastAsia="Times New Roman" w:cs="Calibri"/>
          <w:b/>
          <w:bCs/>
          <w:sz w:val="22"/>
          <w:szCs w:val="22"/>
        </w:rPr>
        <w:br w:type="page"/>
      </w:r>
      <w:r w:rsidR="0024545C" w:rsidRPr="004A52A3">
        <w:rPr>
          <w:rFonts w:cs="Calibri"/>
          <w:b/>
          <w:color w:val="000000"/>
        </w:rPr>
        <w:lastRenderedPageBreak/>
        <w:t>Supplementary Table 6.</w:t>
      </w:r>
      <w:r w:rsidR="0024545C" w:rsidRPr="007A7B16">
        <w:rPr>
          <w:rFonts w:cs="Calibri"/>
          <w:b/>
          <w:color w:val="000000"/>
          <w:sz w:val="22"/>
          <w:szCs w:val="22"/>
        </w:rPr>
        <w:t xml:space="preserve"> </w:t>
      </w:r>
      <w:r w:rsidR="0024545C" w:rsidRPr="007A7B16">
        <w:rPr>
          <w:rFonts w:cs="Calibri"/>
          <w:b/>
          <w:bCs/>
          <w:color w:val="000000"/>
          <w:sz w:val="22"/>
          <w:szCs w:val="22"/>
        </w:rPr>
        <w:t xml:space="preserve">Control of the normalization process and metabolic uniformity of </w:t>
      </w:r>
      <w:proofErr w:type="spellStart"/>
      <w:r w:rsidR="0024545C" w:rsidRPr="007A7B16">
        <w:rPr>
          <w:rFonts w:cs="Calibri"/>
          <w:b/>
          <w:bCs/>
          <w:color w:val="000000"/>
          <w:sz w:val="22"/>
          <w:szCs w:val="22"/>
        </w:rPr>
        <w:t>analyzed</w:t>
      </w:r>
      <w:proofErr w:type="spellEnd"/>
      <w:r w:rsidR="0024545C" w:rsidRPr="007A7B16">
        <w:rPr>
          <w:rFonts w:cs="Calibri"/>
          <w:b/>
          <w:bCs/>
          <w:color w:val="000000"/>
          <w:sz w:val="22"/>
          <w:szCs w:val="22"/>
        </w:rPr>
        <w:t xml:space="preserve"> strains: </w:t>
      </w:r>
      <w:r w:rsidR="0024545C" w:rsidRPr="007A7B16">
        <w:rPr>
          <w:rFonts w:cs="Calibri"/>
          <w:color w:val="000000"/>
          <w:sz w:val="22"/>
          <w:szCs w:val="22"/>
        </w:rPr>
        <w:t>Comparison of</w:t>
      </w:r>
      <w:r w:rsidR="0024545C" w:rsidRPr="007A7B16">
        <w:rPr>
          <w:rFonts w:cs="Calibri"/>
          <w:bCs/>
          <w:color w:val="000000"/>
          <w:sz w:val="22"/>
          <w:szCs w:val="22"/>
        </w:rPr>
        <w:t xml:space="preserve"> expression (TPM) of house-keeping genes </w:t>
      </w:r>
      <w:proofErr w:type="spellStart"/>
      <w:r w:rsidR="0024545C" w:rsidRPr="007A7B16">
        <w:rPr>
          <w:rFonts w:cs="Calibri"/>
          <w:bCs/>
          <w:i/>
          <w:iCs/>
          <w:color w:val="000000"/>
          <w:sz w:val="22"/>
          <w:szCs w:val="22"/>
        </w:rPr>
        <w:t>rpoB</w:t>
      </w:r>
      <w:proofErr w:type="spellEnd"/>
      <w:r w:rsidR="0024545C" w:rsidRPr="007A7B16">
        <w:rPr>
          <w:rFonts w:cs="Calibri"/>
          <w:bCs/>
          <w:color w:val="000000"/>
          <w:sz w:val="22"/>
          <w:szCs w:val="22"/>
        </w:rPr>
        <w:t xml:space="preserve"> and </w:t>
      </w:r>
      <w:proofErr w:type="spellStart"/>
      <w:r w:rsidR="0024545C" w:rsidRPr="007A7B16">
        <w:rPr>
          <w:rFonts w:cs="Calibri"/>
          <w:bCs/>
          <w:i/>
          <w:iCs/>
          <w:color w:val="000000"/>
          <w:sz w:val="22"/>
          <w:szCs w:val="22"/>
        </w:rPr>
        <w:t>gyrB</w:t>
      </w:r>
      <w:proofErr w:type="spellEnd"/>
      <w:r w:rsidR="0024545C" w:rsidRPr="007A7B16">
        <w:rPr>
          <w:rFonts w:cs="Calibri"/>
          <w:bCs/>
          <w:color w:val="000000"/>
          <w:sz w:val="22"/>
          <w:szCs w:val="22"/>
        </w:rPr>
        <w:t xml:space="preserve"> </w:t>
      </w:r>
      <w:r w:rsidR="0024545C" w:rsidRPr="007A7B16">
        <w:rPr>
          <w:rFonts w:cs="Calibri"/>
          <w:color w:val="000000" w:themeColor="text1"/>
          <w:sz w:val="22"/>
          <w:szCs w:val="22"/>
          <w:vertAlign w:val="superscript"/>
        </w:rPr>
        <w:t>32,33</w:t>
      </w:r>
      <w:r w:rsidR="0024545C" w:rsidRPr="007A7B16">
        <w:rPr>
          <w:rFonts w:cs="Calibri"/>
          <w:sz w:val="22"/>
          <w:szCs w:val="22"/>
        </w:rPr>
        <w:t xml:space="preserve"> </w:t>
      </w:r>
      <w:r w:rsidR="0024545C" w:rsidRPr="007A7B16">
        <w:rPr>
          <w:rFonts w:cs="Calibri"/>
          <w:bCs/>
          <w:color w:val="000000"/>
          <w:sz w:val="22"/>
          <w:szCs w:val="22"/>
        </w:rPr>
        <w:t xml:space="preserve">and secondary metabolism-related genes </w:t>
      </w:r>
      <w:proofErr w:type="spellStart"/>
      <w:r w:rsidR="0024545C" w:rsidRPr="007A7B16">
        <w:rPr>
          <w:rFonts w:cs="Calibri"/>
          <w:bCs/>
          <w:i/>
          <w:iCs/>
          <w:color w:val="000000"/>
          <w:sz w:val="22"/>
          <w:szCs w:val="22"/>
        </w:rPr>
        <w:t>bldD</w:t>
      </w:r>
      <w:proofErr w:type="spellEnd"/>
      <w:r w:rsidR="0024545C" w:rsidRPr="007A7B16">
        <w:rPr>
          <w:rFonts w:cs="Calibri"/>
          <w:bCs/>
          <w:color w:val="000000"/>
          <w:sz w:val="22"/>
          <w:szCs w:val="22"/>
        </w:rPr>
        <w:t xml:space="preserve"> and </w:t>
      </w:r>
      <w:proofErr w:type="spellStart"/>
      <w:r w:rsidR="0024545C" w:rsidRPr="007A7B16">
        <w:rPr>
          <w:rFonts w:cs="Calibri"/>
          <w:bCs/>
          <w:i/>
          <w:iCs/>
          <w:color w:val="000000"/>
          <w:sz w:val="22"/>
          <w:szCs w:val="22"/>
        </w:rPr>
        <w:t>ftsZ</w:t>
      </w:r>
      <w:proofErr w:type="spellEnd"/>
      <w:r w:rsidR="0024545C" w:rsidRPr="007A7B16">
        <w:rPr>
          <w:rFonts w:cs="Calibri"/>
          <w:bCs/>
          <w:i/>
          <w:iCs/>
          <w:color w:val="000000"/>
          <w:sz w:val="22"/>
          <w:szCs w:val="22"/>
        </w:rPr>
        <w:t xml:space="preserve"> </w:t>
      </w:r>
      <w:r w:rsidR="0024545C" w:rsidRPr="007A7B16">
        <w:rPr>
          <w:rFonts w:cs="Calibri"/>
          <w:bCs/>
          <w:color w:val="000000"/>
          <w:sz w:val="22"/>
          <w:szCs w:val="22"/>
        </w:rPr>
        <w:t>between ATCC 10970 and engineered strains at time points T1=24h and T2=50h. Conditional formatting is used to help visualise differences (blue- smaller values, white -larger values)</w:t>
      </w:r>
    </w:p>
    <w:p w14:paraId="57825887" w14:textId="77777777" w:rsidR="00212F04" w:rsidRDefault="00212F04" w:rsidP="0024545C">
      <w:pPr>
        <w:keepNext/>
        <w:spacing w:line="360" w:lineRule="auto"/>
        <w:jc w:val="both"/>
        <w:rPr>
          <w:rFonts w:cs="Calibri"/>
          <w:bCs/>
          <w:color w:val="000000"/>
          <w:sz w:val="22"/>
          <w:szCs w:val="22"/>
        </w:rPr>
      </w:pPr>
    </w:p>
    <w:p w14:paraId="09CE0EBF" w14:textId="77777777" w:rsidR="004A52A3" w:rsidRPr="007A7B16" w:rsidRDefault="004A52A3" w:rsidP="0024545C">
      <w:pPr>
        <w:keepNext/>
        <w:spacing w:line="360" w:lineRule="auto"/>
        <w:jc w:val="both"/>
        <w:rPr>
          <w:rFonts w:cs="Calibri"/>
          <w:bCs/>
          <w:color w:val="000000"/>
          <w:sz w:val="22"/>
          <w:szCs w:val="22"/>
        </w:rPr>
      </w:pPr>
    </w:p>
    <w:tbl>
      <w:tblPr>
        <w:tblW w:w="8818" w:type="dxa"/>
        <w:tblInd w:w="70" w:type="dxa"/>
        <w:tblCellMar>
          <w:left w:w="70" w:type="dxa"/>
          <w:right w:w="70" w:type="dxa"/>
        </w:tblCellMar>
        <w:tblLook w:val="04A0" w:firstRow="1" w:lastRow="0" w:firstColumn="1" w:lastColumn="0" w:noHBand="0" w:noVBand="1"/>
      </w:tblPr>
      <w:tblGrid>
        <w:gridCol w:w="1963"/>
        <w:gridCol w:w="1549"/>
        <w:gridCol w:w="1836"/>
        <w:gridCol w:w="1921"/>
        <w:gridCol w:w="1549"/>
      </w:tblGrid>
      <w:tr w:rsidR="00212F04" w:rsidRPr="007A7B16" w14:paraId="262A490C" w14:textId="77777777" w:rsidTr="00212F04">
        <w:trPr>
          <w:trHeight w:val="314"/>
        </w:trPr>
        <w:tc>
          <w:tcPr>
            <w:tcW w:w="1963"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131AEE61" w14:textId="77777777" w:rsidR="0024545C" w:rsidRPr="007A7B16" w:rsidRDefault="0024545C" w:rsidP="00356733">
            <w:pPr>
              <w:rPr>
                <w:rFonts w:eastAsia="Times New Roman" w:cs="Calibri"/>
                <w:color w:val="000000"/>
                <w:sz w:val="22"/>
                <w:szCs w:val="22"/>
                <w:lang w:val="sl-SI"/>
              </w:rPr>
            </w:pPr>
            <w:r w:rsidRPr="007A7B16">
              <w:rPr>
                <w:rFonts w:eastAsia="Times New Roman" w:cs="Calibri"/>
                <w:color w:val="000000"/>
                <w:sz w:val="22"/>
                <w:szCs w:val="22"/>
              </w:rPr>
              <w:t>T1 Sample/gene (TPM)</w:t>
            </w:r>
          </w:p>
        </w:tc>
        <w:tc>
          <w:tcPr>
            <w:tcW w:w="1549" w:type="dxa"/>
            <w:tcBorders>
              <w:top w:val="single" w:sz="8" w:space="0" w:color="auto"/>
              <w:left w:val="nil"/>
              <w:bottom w:val="single" w:sz="8" w:space="0" w:color="auto"/>
              <w:right w:val="single" w:sz="8" w:space="0" w:color="auto"/>
            </w:tcBorders>
            <w:shd w:val="clear" w:color="auto" w:fill="auto"/>
            <w:noWrap/>
            <w:vAlign w:val="center"/>
            <w:hideMark/>
          </w:tcPr>
          <w:p w14:paraId="0B37AEAC" w14:textId="77777777" w:rsidR="0024545C" w:rsidRPr="007A7B16" w:rsidRDefault="0024545C" w:rsidP="00356733">
            <w:pPr>
              <w:rPr>
                <w:rFonts w:eastAsia="Times New Roman" w:cs="Calibri"/>
                <w:color w:val="000000"/>
                <w:sz w:val="22"/>
                <w:szCs w:val="22"/>
                <w:lang w:val="sl-SI"/>
              </w:rPr>
            </w:pPr>
            <w:proofErr w:type="spellStart"/>
            <w:r w:rsidRPr="007A7B16">
              <w:rPr>
                <w:rFonts w:eastAsia="Times New Roman" w:cs="Calibri"/>
                <w:color w:val="000000"/>
                <w:sz w:val="22"/>
                <w:szCs w:val="22"/>
              </w:rPr>
              <w:t>rpoB</w:t>
            </w:r>
            <w:proofErr w:type="spellEnd"/>
            <w:r w:rsidRPr="007A7B16">
              <w:rPr>
                <w:rFonts w:eastAsia="Times New Roman" w:cs="Calibri"/>
                <w:color w:val="000000"/>
                <w:sz w:val="22"/>
                <w:szCs w:val="22"/>
              </w:rPr>
              <w:t xml:space="preserve"> (SRIM_018645)</w:t>
            </w:r>
          </w:p>
        </w:tc>
        <w:tc>
          <w:tcPr>
            <w:tcW w:w="1836" w:type="dxa"/>
            <w:tcBorders>
              <w:top w:val="single" w:sz="8" w:space="0" w:color="auto"/>
              <w:left w:val="nil"/>
              <w:bottom w:val="single" w:sz="8" w:space="0" w:color="auto"/>
              <w:right w:val="single" w:sz="8" w:space="0" w:color="auto"/>
            </w:tcBorders>
            <w:shd w:val="clear" w:color="auto" w:fill="auto"/>
            <w:noWrap/>
            <w:vAlign w:val="center"/>
            <w:hideMark/>
          </w:tcPr>
          <w:p w14:paraId="7234AF22" w14:textId="77777777" w:rsidR="0024545C" w:rsidRPr="007A7B16" w:rsidRDefault="0024545C" w:rsidP="00356733">
            <w:pPr>
              <w:rPr>
                <w:rFonts w:eastAsia="Times New Roman" w:cs="Calibri"/>
                <w:color w:val="000000"/>
                <w:sz w:val="22"/>
                <w:szCs w:val="22"/>
                <w:lang w:val="sl-SI"/>
              </w:rPr>
            </w:pPr>
            <w:proofErr w:type="spellStart"/>
            <w:r w:rsidRPr="007A7B16">
              <w:rPr>
                <w:rFonts w:eastAsia="Times New Roman" w:cs="Calibri"/>
                <w:color w:val="000000"/>
                <w:sz w:val="22"/>
                <w:szCs w:val="22"/>
              </w:rPr>
              <w:t>gyrB</w:t>
            </w:r>
            <w:proofErr w:type="spellEnd"/>
            <w:r w:rsidRPr="007A7B16">
              <w:rPr>
                <w:rFonts w:eastAsia="Times New Roman" w:cs="Calibri"/>
                <w:color w:val="000000"/>
                <w:sz w:val="22"/>
                <w:szCs w:val="22"/>
              </w:rPr>
              <w:t xml:space="preserve"> (SRIM_021090)</w:t>
            </w:r>
          </w:p>
        </w:tc>
        <w:tc>
          <w:tcPr>
            <w:tcW w:w="1921" w:type="dxa"/>
            <w:tcBorders>
              <w:top w:val="single" w:sz="8" w:space="0" w:color="auto"/>
              <w:left w:val="nil"/>
              <w:bottom w:val="single" w:sz="8" w:space="0" w:color="auto"/>
              <w:right w:val="single" w:sz="8" w:space="0" w:color="auto"/>
            </w:tcBorders>
            <w:shd w:val="clear" w:color="auto" w:fill="auto"/>
            <w:noWrap/>
            <w:vAlign w:val="center"/>
            <w:hideMark/>
          </w:tcPr>
          <w:p w14:paraId="6A2FA376" w14:textId="77777777" w:rsidR="0024545C" w:rsidRPr="007A7B16" w:rsidRDefault="0024545C" w:rsidP="00356733">
            <w:pPr>
              <w:rPr>
                <w:rFonts w:eastAsia="Times New Roman" w:cs="Calibri"/>
                <w:color w:val="000000"/>
                <w:sz w:val="22"/>
                <w:szCs w:val="22"/>
                <w:lang w:val="sl-SI"/>
              </w:rPr>
            </w:pPr>
            <w:proofErr w:type="spellStart"/>
            <w:r w:rsidRPr="007A7B16">
              <w:rPr>
                <w:rFonts w:eastAsia="Times New Roman" w:cs="Calibri"/>
                <w:color w:val="000000"/>
                <w:sz w:val="22"/>
                <w:szCs w:val="22"/>
              </w:rPr>
              <w:t>bldD</w:t>
            </w:r>
            <w:proofErr w:type="spellEnd"/>
            <w:r w:rsidRPr="007A7B16">
              <w:rPr>
                <w:rFonts w:eastAsia="Times New Roman" w:cs="Calibri"/>
                <w:color w:val="000000"/>
                <w:sz w:val="22"/>
                <w:szCs w:val="22"/>
              </w:rPr>
              <w:t xml:space="preserve"> (SRIM_006700)</w:t>
            </w:r>
          </w:p>
        </w:tc>
        <w:tc>
          <w:tcPr>
            <w:tcW w:w="1549" w:type="dxa"/>
            <w:tcBorders>
              <w:top w:val="single" w:sz="8" w:space="0" w:color="auto"/>
              <w:left w:val="nil"/>
              <w:bottom w:val="single" w:sz="8" w:space="0" w:color="auto"/>
              <w:right w:val="single" w:sz="8" w:space="0" w:color="auto"/>
            </w:tcBorders>
            <w:shd w:val="clear" w:color="auto" w:fill="auto"/>
            <w:noWrap/>
            <w:vAlign w:val="center"/>
            <w:hideMark/>
          </w:tcPr>
          <w:p w14:paraId="409EC64D" w14:textId="77777777" w:rsidR="0024545C" w:rsidRPr="007A7B16" w:rsidRDefault="0024545C" w:rsidP="00356733">
            <w:pPr>
              <w:rPr>
                <w:rFonts w:eastAsia="Times New Roman" w:cs="Calibri"/>
                <w:color w:val="000000"/>
                <w:sz w:val="22"/>
                <w:szCs w:val="22"/>
                <w:lang w:val="sl-SI"/>
              </w:rPr>
            </w:pPr>
            <w:proofErr w:type="spellStart"/>
            <w:r w:rsidRPr="007A7B16">
              <w:rPr>
                <w:rFonts w:eastAsia="Times New Roman" w:cs="Calibri"/>
                <w:color w:val="000000"/>
                <w:sz w:val="22"/>
                <w:szCs w:val="22"/>
              </w:rPr>
              <w:t>ftsZ</w:t>
            </w:r>
            <w:proofErr w:type="spellEnd"/>
            <w:r w:rsidRPr="007A7B16">
              <w:rPr>
                <w:rFonts w:eastAsia="Times New Roman" w:cs="Calibri"/>
                <w:color w:val="000000"/>
                <w:sz w:val="22"/>
                <w:szCs w:val="22"/>
              </w:rPr>
              <w:t xml:space="preserve"> (SRIM_010400)</w:t>
            </w:r>
          </w:p>
        </w:tc>
      </w:tr>
      <w:tr w:rsidR="00212F04" w:rsidRPr="007A7B16" w14:paraId="4902337D" w14:textId="77777777" w:rsidTr="00212F04">
        <w:trPr>
          <w:trHeight w:val="314"/>
        </w:trPr>
        <w:tc>
          <w:tcPr>
            <w:tcW w:w="1963" w:type="dxa"/>
            <w:tcBorders>
              <w:top w:val="nil"/>
              <w:left w:val="single" w:sz="8" w:space="0" w:color="auto"/>
              <w:bottom w:val="single" w:sz="8" w:space="0" w:color="auto"/>
              <w:right w:val="single" w:sz="8" w:space="0" w:color="auto"/>
            </w:tcBorders>
            <w:shd w:val="clear" w:color="auto" w:fill="auto"/>
            <w:noWrap/>
            <w:vAlign w:val="center"/>
            <w:hideMark/>
          </w:tcPr>
          <w:p w14:paraId="3F41195E" w14:textId="77777777" w:rsidR="0024545C" w:rsidRPr="007A7B16" w:rsidRDefault="0024545C" w:rsidP="00356733">
            <w:pPr>
              <w:rPr>
                <w:rFonts w:eastAsia="Times New Roman" w:cs="Calibri"/>
                <w:color w:val="000000"/>
                <w:sz w:val="22"/>
                <w:szCs w:val="22"/>
                <w:lang w:val="sl-SI"/>
              </w:rPr>
            </w:pPr>
            <w:r w:rsidRPr="007A7B16">
              <w:rPr>
                <w:rFonts w:eastAsia="Times New Roman" w:cs="Calibri"/>
                <w:color w:val="000000"/>
                <w:sz w:val="22"/>
                <w:szCs w:val="22"/>
              </w:rPr>
              <w:t>ATCC_1</w:t>
            </w:r>
          </w:p>
        </w:tc>
        <w:tc>
          <w:tcPr>
            <w:tcW w:w="1549" w:type="dxa"/>
            <w:tcBorders>
              <w:top w:val="nil"/>
              <w:left w:val="nil"/>
              <w:bottom w:val="single" w:sz="8" w:space="0" w:color="auto"/>
              <w:right w:val="single" w:sz="8" w:space="0" w:color="auto"/>
            </w:tcBorders>
            <w:shd w:val="clear" w:color="000000" w:fill="9EC8E7"/>
            <w:noWrap/>
            <w:vAlign w:val="center"/>
            <w:hideMark/>
          </w:tcPr>
          <w:p w14:paraId="3F76F3FB" w14:textId="77777777" w:rsidR="0024545C" w:rsidRPr="007A7B16" w:rsidRDefault="0024545C" w:rsidP="00356733">
            <w:pPr>
              <w:jc w:val="right"/>
              <w:rPr>
                <w:rFonts w:eastAsia="Times New Roman" w:cs="Calibri"/>
                <w:color w:val="000000"/>
                <w:sz w:val="22"/>
                <w:szCs w:val="22"/>
                <w:lang w:val="sl-SI"/>
              </w:rPr>
            </w:pPr>
            <w:r w:rsidRPr="007A7B16">
              <w:rPr>
                <w:rFonts w:eastAsia="Times New Roman" w:cs="Calibri"/>
                <w:color w:val="000000"/>
                <w:sz w:val="22"/>
                <w:szCs w:val="22"/>
              </w:rPr>
              <w:t>486,41</w:t>
            </w:r>
          </w:p>
        </w:tc>
        <w:tc>
          <w:tcPr>
            <w:tcW w:w="1836" w:type="dxa"/>
            <w:tcBorders>
              <w:top w:val="nil"/>
              <w:left w:val="nil"/>
              <w:bottom w:val="single" w:sz="8" w:space="0" w:color="auto"/>
              <w:right w:val="single" w:sz="8" w:space="0" w:color="auto"/>
            </w:tcBorders>
            <w:shd w:val="clear" w:color="000000" w:fill="5CA3D6"/>
            <w:noWrap/>
            <w:vAlign w:val="center"/>
            <w:hideMark/>
          </w:tcPr>
          <w:p w14:paraId="517AACF0" w14:textId="77777777" w:rsidR="0024545C" w:rsidRPr="007A7B16" w:rsidRDefault="0024545C" w:rsidP="00356733">
            <w:pPr>
              <w:jc w:val="right"/>
              <w:rPr>
                <w:rFonts w:eastAsia="Times New Roman" w:cs="Calibri"/>
                <w:color w:val="000000"/>
                <w:sz w:val="22"/>
                <w:szCs w:val="22"/>
                <w:lang w:val="sl-SI"/>
              </w:rPr>
            </w:pPr>
            <w:r w:rsidRPr="007A7B16">
              <w:rPr>
                <w:rFonts w:eastAsia="Times New Roman" w:cs="Calibri"/>
                <w:color w:val="000000"/>
                <w:sz w:val="22"/>
                <w:szCs w:val="22"/>
              </w:rPr>
              <w:t>396,66</w:t>
            </w:r>
          </w:p>
        </w:tc>
        <w:tc>
          <w:tcPr>
            <w:tcW w:w="1921" w:type="dxa"/>
            <w:tcBorders>
              <w:top w:val="nil"/>
              <w:left w:val="nil"/>
              <w:bottom w:val="single" w:sz="8" w:space="0" w:color="auto"/>
              <w:right w:val="single" w:sz="8" w:space="0" w:color="auto"/>
            </w:tcBorders>
            <w:shd w:val="clear" w:color="000000" w:fill="539ED4"/>
            <w:noWrap/>
            <w:vAlign w:val="center"/>
            <w:hideMark/>
          </w:tcPr>
          <w:p w14:paraId="6A495B56" w14:textId="77777777" w:rsidR="0024545C" w:rsidRPr="007A7B16" w:rsidRDefault="0024545C" w:rsidP="00356733">
            <w:pPr>
              <w:jc w:val="right"/>
              <w:rPr>
                <w:rFonts w:eastAsia="Times New Roman" w:cs="Calibri"/>
                <w:color w:val="000000"/>
                <w:sz w:val="22"/>
                <w:szCs w:val="22"/>
                <w:lang w:val="sl-SI"/>
              </w:rPr>
            </w:pPr>
            <w:r w:rsidRPr="007A7B16">
              <w:rPr>
                <w:rFonts w:eastAsia="Times New Roman" w:cs="Calibri"/>
                <w:color w:val="000000"/>
                <w:sz w:val="22"/>
                <w:szCs w:val="22"/>
              </w:rPr>
              <w:t>383,8</w:t>
            </w:r>
          </w:p>
        </w:tc>
        <w:tc>
          <w:tcPr>
            <w:tcW w:w="1549" w:type="dxa"/>
            <w:tcBorders>
              <w:top w:val="nil"/>
              <w:left w:val="nil"/>
              <w:bottom w:val="single" w:sz="8" w:space="0" w:color="auto"/>
              <w:right w:val="single" w:sz="8" w:space="0" w:color="auto"/>
            </w:tcBorders>
            <w:shd w:val="clear" w:color="000000" w:fill="4B9AD2"/>
            <w:noWrap/>
            <w:vAlign w:val="center"/>
            <w:hideMark/>
          </w:tcPr>
          <w:p w14:paraId="1B41DE84" w14:textId="77777777" w:rsidR="0024545C" w:rsidRPr="007A7B16" w:rsidRDefault="0024545C" w:rsidP="00356733">
            <w:pPr>
              <w:jc w:val="right"/>
              <w:rPr>
                <w:rFonts w:eastAsia="Times New Roman" w:cs="Calibri"/>
                <w:color w:val="000000"/>
                <w:sz w:val="22"/>
                <w:szCs w:val="22"/>
                <w:lang w:val="sl-SI"/>
              </w:rPr>
            </w:pPr>
            <w:r w:rsidRPr="007A7B16">
              <w:rPr>
                <w:rFonts w:eastAsia="Times New Roman" w:cs="Calibri"/>
                <w:color w:val="000000"/>
                <w:sz w:val="22"/>
                <w:szCs w:val="22"/>
              </w:rPr>
              <w:t>373,46</w:t>
            </w:r>
          </w:p>
        </w:tc>
      </w:tr>
      <w:tr w:rsidR="00212F04" w:rsidRPr="007A7B16" w14:paraId="7379319D" w14:textId="77777777" w:rsidTr="00212F04">
        <w:trPr>
          <w:trHeight w:val="314"/>
        </w:trPr>
        <w:tc>
          <w:tcPr>
            <w:tcW w:w="1963" w:type="dxa"/>
            <w:tcBorders>
              <w:top w:val="nil"/>
              <w:left w:val="single" w:sz="8" w:space="0" w:color="auto"/>
              <w:bottom w:val="single" w:sz="8" w:space="0" w:color="auto"/>
              <w:right w:val="single" w:sz="8" w:space="0" w:color="auto"/>
            </w:tcBorders>
            <w:shd w:val="clear" w:color="auto" w:fill="auto"/>
            <w:noWrap/>
            <w:vAlign w:val="center"/>
            <w:hideMark/>
          </w:tcPr>
          <w:p w14:paraId="747E0B76" w14:textId="77777777" w:rsidR="0024545C" w:rsidRPr="007A7B16" w:rsidRDefault="0024545C" w:rsidP="00356733">
            <w:pPr>
              <w:rPr>
                <w:rFonts w:eastAsia="Times New Roman" w:cs="Calibri"/>
                <w:color w:val="000000"/>
                <w:sz w:val="22"/>
                <w:szCs w:val="22"/>
                <w:lang w:val="sl-SI"/>
              </w:rPr>
            </w:pPr>
            <w:r w:rsidRPr="007A7B16">
              <w:rPr>
                <w:rFonts w:eastAsia="Times New Roman" w:cs="Calibri"/>
                <w:color w:val="000000"/>
                <w:sz w:val="22"/>
                <w:szCs w:val="22"/>
              </w:rPr>
              <w:t>ATCC_2</w:t>
            </w:r>
          </w:p>
        </w:tc>
        <w:tc>
          <w:tcPr>
            <w:tcW w:w="1549" w:type="dxa"/>
            <w:tcBorders>
              <w:top w:val="nil"/>
              <w:left w:val="nil"/>
              <w:bottom w:val="single" w:sz="8" w:space="0" w:color="auto"/>
              <w:right w:val="single" w:sz="8" w:space="0" w:color="auto"/>
            </w:tcBorders>
            <w:shd w:val="clear" w:color="000000" w:fill="9AC6E6"/>
            <w:noWrap/>
            <w:vAlign w:val="center"/>
            <w:hideMark/>
          </w:tcPr>
          <w:p w14:paraId="228AB1E5" w14:textId="77777777" w:rsidR="0024545C" w:rsidRPr="007A7B16" w:rsidRDefault="0024545C" w:rsidP="00356733">
            <w:pPr>
              <w:jc w:val="right"/>
              <w:rPr>
                <w:rFonts w:eastAsia="Times New Roman" w:cs="Calibri"/>
                <w:color w:val="000000"/>
                <w:sz w:val="22"/>
                <w:szCs w:val="22"/>
                <w:lang w:val="sl-SI"/>
              </w:rPr>
            </w:pPr>
            <w:r w:rsidRPr="007A7B16">
              <w:rPr>
                <w:rFonts w:eastAsia="Times New Roman" w:cs="Calibri"/>
                <w:color w:val="000000"/>
                <w:sz w:val="22"/>
                <w:szCs w:val="22"/>
              </w:rPr>
              <w:t>481,39</w:t>
            </w:r>
          </w:p>
        </w:tc>
        <w:tc>
          <w:tcPr>
            <w:tcW w:w="1836" w:type="dxa"/>
            <w:tcBorders>
              <w:top w:val="nil"/>
              <w:left w:val="nil"/>
              <w:bottom w:val="single" w:sz="8" w:space="0" w:color="auto"/>
              <w:right w:val="single" w:sz="8" w:space="0" w:color="auto"/>
            </w:tcBorders>
            <w:shd w:val="clear" w:color="000000" w:fill="78B3DD"/>
            <w:noWrap/>
            <w:vAlign w:val="center"/>
            <w:hideMark/>
          </w:tcPr>
          <w:p w14:paraId="3DD753C4" w14:textId="77777777" w:rsidR="0024545C" w:rsidRPr="007A7B16" w:rsidRDefault="0024545C" w:rsidP="00356733">
            <w:pPr>
              <w:jc w:val="right"/>
              <w:rPr>
                <w:rFonts w:eastAsia="Times New Roman" w:cs="Calibri"/>
                <w:color w:val="000000"/>
                <w:sz w:val="22"/>
                <w:szCs w:val="22"/>
                <w:lang w:val="sl-SI"/>
              </w:rPr>
            </w:pPr>
            <w:r w:rsidRPr="007A7B16">
              <w:rPr>
                <w:rFonts w:eastAsia="Times New Roman" w:cs="Calibri"/>
                <w:color w:val="000000"/>
                <w:sz w:val="22"/>
                <w:szCs w:val="22"/>
              </w:rPr>
              <w:t>435,1</w:t>
            </w:r>
          </w:p>
        </w:tc>
        <w:tc>
          <w:tcPr>
            <w:tcW w:w="1921" w:type="dxa"/>
            <w:tcBorders>
              <w:top w:val="nil"/>
              <w:left w:val="nil"/>
              <w:bottom w:val="single" w:sz="8" w:space="0" w:color="auto"/>
              <w:right w:val="single" w:sz="8" w:space="0" w:color="auto"/>
            </w:tcBorders>
            <w:shd w:val="clear" w:color="000000" w:fill="368ECD"/>
            <w:noWrap/>
            <w:vAlign w:val="center"/>
            <w:hideMark/>
          </w:tcPr>
          <w:p w14:paraId="08B55B2D" w14:textId="77777777" w:rsidR="0024545C" w:rsidRPr="007A7B16" w:rsidRDefault="0024545C" w:rsidP="00356733">
            <w:pPr>
              <w:jc w:val="right"/>
              <w:rPr>
                <w:rFonts w:eastAsia="Times New Roman" w:cs="Calibri"/>
                <w:color w:val="000000"/>
                <w:sz w:val="22"/>
                <w:szCs w:val="22"/>
                <w:lang w:val="sl-SI"/>
              </w:rPr>
            </w:pPr>
            <w:r w:rsidRPr="007A7B16">
              <w:rPr>
                <w:rFonts w:eastAsia="Times New Roman" w:cs="Calibri"/>
                <w:color w:val="000000"/>
                <w:sz w:val="22"/>
                <w:szCs w:val="22"/>
              </w:rPr>
              <w:t>344,42</w:t>
            </w:r>
          </w:p>
        </w:tc>
        <w:tc>
          <w:tcPr>
            <w:tcW w:w="1549" w:type="dxa"/>
            <w:tcBorders>
              <w:top w:val="nil"/>
              <w:left w:val="nil"/>
              <w:bottom w:val="single" w:sz="8" w:space="0" w:color="auto"/>
              <w:right w:val="single" w:sz="8" w:space="0" w:color="auto"/>
            </w:tcBorders>
            <w:shd w:val="clear" w:color="000000" w:fill="2C88CA"/>
            <w:noWrap/>
            <w:vAlign w:val="center"/>
            <w:hideMark/>
          </w:tcPr>
          <w:p w14:paraId="30778013" w14:textId="77777777" w:rsidR="0024545C" w:rsidRPr="007A7B16" w:rsidRDefault="0024545C" w:rsidP="00356733">
            <w:pPr>
              <w:jc w:val="right"/>
              <w:rPr>
                <w:rFonts w:eastAsia="Times New Roman" w:cs="Calibri"/>
                <w:color w:val="000000"/>
                <w:sz w:val="22"/>
                <w:szCs w:val="22"/>
                <w:lang w:val="sl-SI"/>
              </w:rPr>
            </w:pPr>
            <w:r w:rsidRPr="007A7B16">
              <w:rPr>
                <w:rFonts w:eastAsia="Times New Roman" w:cs="Calibri"/>
                <w:color w:val="000000"/>
                <w:sz w:val="22"/>
                <w:szCs w:val="22"/>
              </w:rPr>
              <w:t>330,98</w:t>
            </w:r>
          </w:p>
        </w:tc>
      </w:tr>
      <w:tr w:rsidR="00212F04" w:rsidRPr="007A7B16" w14:paraId="0102F1DB" w14:textId="77777777" w:rsidTr="00212F04">
        <w:trPr>
          <w:trHeight w:val="314"/>
        </w:trPr>
        <w:tc>
          <w:tcPr>
            <w:tcW w:w="1963" w:type="dxa"/>
            <w:tcBorders>
              <w:top w:val="nil"/>
              <w:left w:val="single" w:sz="8" w:space="0" w:color="auto"/>
              <w:bottom w:val="single" w:sz="8" w:space="0" w:color="auto"/>
              <w:right w:val="single" w:sz="8" w:space="0" w:color="auto"/>
            </w:tcBorders>
            <w:shd w:val="clear" w:color="auto" w:fill="auto"/>
            <w:noWrap/>
            <w:vAlign w:val="center"/>
            <w:hideMark/>
          </w:tcPr>
          <w:p w14:paraId="0B7156A4" w14:textId="77777777" w:rsidR="0024545C" w:rsidRPr="007A7B16" w:rsidRDefault="0024545C" w:rsidP="00356733">
            <w:pPr>
              <w:rPr>
                <w:rFonts w:eastAsia="Times New Roman" w:cs="Calibri"/>
                <w:color w:val="000000"/>
                <w:sz w:val="22"/>
                <w:szCs w:val="22"/>
                <w:lang w:val="sl-SI"/>
              </w:rPr>
            </w:pPr>
            <w:r w:rsidRPr="007A7B16">
              <w:rPr>
                <w:rFonts w:eastAsia="Times New Roman" w:cs="Calibri"/>
                <w:color w:val="000000"/>
                <w:sz w:val="22"/>
                <w:szCs w:val="22"/>
              </w:rPr>
              <w:t>ATCC_3</w:t>
            </w:r>
          </w:p>
        </w:tc>
        <w:tc>
          <w:tcPr>
            <w:tcW w:w="1549" w:type="dxa"/>
            <w:tcBorders>
              <w:top w:val="nil"/>
              <w:left w:val="nil"/>
              <w:bottom w:val="single" w:sz="8" w:space="0" w:color="auto"/>
              <w:right w:val="single" w:sz="8" w:space="0" w:color="auto"/>
            </w:tcBorders>
            <w:shd w:val="clear" w:color="000000" w:fill="8FC0E3"/>
            <w:noWrap/>
            <w:vAlign w:val="center"/>
            <w:hideMark/>
          </w:tcPr>
          <w:p w14:paraId="161575C5" w14:textId="77777777" w:rsidR="0024545C" w:rsidRPr="007A7B16" w:rsidRDefault="0024545C" w:rsidP="00356733">
            <w:pPr>
              <w:jc w:val="right"/>
              <w:rPr>
                <w:rFonts w:eastAsia="Times New Roman" w:cs="Calibri"/>
                <w:color w:val="000000"/>
                <w:sz w:val="22"/>
                <w:szCs w:val="22"/>
                <w:lang w:val="sl-SI"/>
              </w:rPr>
            </w:pPr>
            <w:r w:rsidRPr="007A7B16">
              <w:rPr>
                <w:rFonts w:eastAsia="Times New Roman" w:cs="Calibri"/>
                <w:color w:val="000000"/>
                <w:sz w:val="22"/>
                <w:szCs w:val="22"/>
              </w:rPr>
              <w:t>465,57</w:t>
            </w:r>
          </w:p>
        </w:tc>
        <w:tc>
          <w:tcPr>
            <w:tcW w:w="1836" w:type="dxa"/>
            <w:tcBorders>
              <w:top w:val="nil"/>
              <w:left w:val="nil"/>
              <w:bottom w:val="single" w:sz="8" w:space="0" w:color="auto"/>
              <w:right w:val="single" w:sz="8" w:space="0" w:color="auto"/>
            </w:tcBorders>
            <w:shd w:val="clear" w:color="000000" w:fill="67A9D9"/>
            <w:noWrap/>
            <w:vAlign w:val="center"/>
            <w:hideMark/>
          </w:tcPr>
          <w:p w14:paraId="5053D624" w14:textId="77777777" w:rsidR="0024545C" w:rsidRPr="007A7B16" w:rsidRDefault="0024545C" w:rsidP="00356733">
            <w:pPr>
              <w:jc w:val="right"/>
              <w:rPr>
                <w:rFonts w:eastAsia="Times New Roman" w:cs="Calibri"/>
                <w:color w:val="000000"/>
                <w:sz w:val="22"/>
                <w:szCs w:val="22"/>
                <w:lang w:val="sl-SI"/>
              </w:rPr>
            </w:pPr>
            <w:r w:rsidRPr="007A7B16">
              <w:rPr>
                <w:rFonts w:eastAsia="Times New Roman" w:cs="Calibri"/>
                <w:color w:val="000000"/>
                <w:sz w:val="22"/>
                <w:szCs w:val="22"/>
              </w:rPr>
              <w:t>411,17</w:t>
            </w:r>
          </w:p>
        </w:tc>
        <w:tc>
          <w:tcPr>
            <w:tcW w:w="1921" w:type="dxa"/>
            <w:tcBorders>
              <w:top w:val="nil"/>
              <w:left w:val="nil"/>
              <w:bottom w:val="single" w:sz="8" w:space="0" w:color="auto"/>
              <w:right w:val="single" w:sz="8" w:space="0" w:color="auto"/>
            </w:tcBorders>
            <w:shd w:val="clear" w:color="000000" w:fill="529ED4"/>
            <w:noWrap/>
            <w:vAlign w:val="center"/>
            <w:hideMark/>
          </w:tcPr>
          <w:p w14:paraId="3B4AF92C" w14:textId="77777777" w:rsidR="0024545C" w:rsidRPr="007A7B16" w:rsidRDefault="0024545C" w:rsidP="00356733">
            <w:pPr>
              <w:jc w:val="right"/>
              <w:rPr>
                <w:rFonts w:eastAsia="Times New Roman" w:cs="Calibri"/>
                <w:color w:val="000000"/>
                <w:sz w:val="22"/>
                <w:szCs w:val="22"/>
                <w:lang w:val="sl-SI"/>
              </w:rPr>
            </w:pPr>
            <w:r w:rsidRPr="007A7B16">
              <w:rPr>
                <w:rFonts w:eastAsia="Times New Roman" w:cs="Calibri"/>
                <w:color w:val="000000"/>
                <w:sz w:val="22"/>
                <w:szCs w:val="22"/>
              </w:rPr>
              <w:t>382,88</w:t>
            </w:r>
          </w:p>
        </w:tc>
        <w:tc>
          <w:tcPr>
            <w:tcW w:w="1549" w:type="dxa"/>
            <w:tcBorders>
              <w:top w:val="nil"/>
              <w:left w:val="nil"/>
              <w:bottom w:val="single" w:sz="8" w:space="0" w:color="auto"/>
              <w:right w:val="single" w:sz="8" w:space="0" w:color="auto"/>
            </w:tcBorders>
            <w:shd w:val="clear" w:color="000000" w:fill="2484C8"/>
            <w:noWrap/>
            <w:vAlign w:val="center"/>
            <w:hideMark/>
          </w:tcPr>
          <w:p w14:paraId="4645DB82" w14:textId="77777777" w:rsidR="0024545C" w:rsidRPr="007A7B16" w:rsidRDefault="0024545C" w:rsidP="00356733">
            <w:pPr>
              <w:jc w:val="right"/>
              <w:rPr>
                <w:rFonts w:eastAsia="Times New Roman" w:cs="Calibri"/>
                <w:color w:val="000000"/>
                <w:sz w:val="22"/>
                <w:szCs w:val="22"/>
                <w:lang w:val="sl-SI"/>
              </w:rPr>
            </w:pPr>
            <w:r w:rsidRPr="007A7B16">
              <w:rPr>
                <w:rFonts w:eastAsia="Times New Roman" w:cs="Calibri"/>
                <w:color w:val="000000"/>
                <w:sz w:val="22"/>
                <w:szCs w:val="22"/>
              </w:rPr>
              <w:t>319,99</w:t>
            </w:r>
          </w:p>
        </w:tc>
      </w:tr>
      <w:tr w:rsidR="00212F04" w:rsidRPr="007A7B16" w14:paraId="16C4295A" w14:textId="77777777" w:rsidTr="00212F04">
        <w:trPr>
          <w:trHeight w:val="314"/>
        </w:trPr>
        <w:tc>
          <w:tcPr>
            <w:tcW w:w="1963" w:type="dxa"/>
            <w:tcBorders>
              <w:top w:val="nil"/>
              <w:left w:val="single" w:sz="8" w:space="0" w:color="auto"/>
              <w:bottom w:val="single" w:sz="8" w:space="0" w:color="auto"/>
              <w:right w:val="single" w:sz="8" w:space="0" w:color="auto"/>
            </w:tcBorders>
            <w:shd w:val="clear" w:color="auto" w:fill="auto"/>
            <w:noWrap/>
            <w:vAlign w:val="center"/>
            <w:hideMark/>
          </w:tcPr>
          <w:p w14:paraId="69051A0D" w14:textId="77777777" w:rsidR="0024545C" w:rsidRPr="007A7B16" w:rsidRDefault="0024545C" w:rsidP="00356733">
            <w:pPr>
              <w:rPr>
                <w:rFonts w:eastAsia="Times New Roman" w:cs="Calibri"/>
                <w:color w:val="000000"/>
                <w:sz w:val="22"/>
                <w:szCs w:val="22"/>
                <w:lang w:val="sl-SI"/>
              </w:rPr>
            </w:pPr>
            <w:r w:rsidRPr="007A7B16">
              <w:rPr>
                <w:rFonts w:eastAsia="Times New Roman" w:cs="Calibri"/>
                <w:color w:val="000000"/>
                <w:sz w:val="22"/>
                <w:szCs w:val="22"/>
              </w:rPr>
              <w:t>ATCC Δ145kb_1</w:t>
            </w:r>
          </w:p>
        </w:tc>
        <w:tc>
          <w:tcPr>
            <w:tcW w:w="1549" w:type="dxa"/>
            <w:tcBorders>
              <w:top w:val="nil"/>
              <w:left w:val="nil"/>
              <w:bottom w:val="single" w:sz="8" w:space="0" w:color="auto"/>
              <w:right w:val="single" w:sz="8" w:space="0" w:color="auto"/>
            </w:tcBorders>
            <w:shd w:val="clear" w:color="000000" w:fill="A2CBE8"/>
            <w:noWrap/>
            <w:vAlign w:val="center"/>
            <w:hideMark/>
          </w:tcPr>
          <w:p w14:paraId="03C5471C" w14:textId="77777777" w:rsidR="0024545C" w:rsidRPr="007A7B16" w:rsidRDefault="0024545C" w:rsidP="00356733">
            <w:pPr>
              <w:jc w:val="right"/>
              <w:rPr>
                <w:rFonts w:eastAsia="Times New Roman" w:cs="Calibri"/>
                <w:color w:val="000000"/>
                <w:sz w:val="22"/>
                <w:szCs w:val="22"/>
                <w:lang w:val="sl-SI"/>
              </w:rPr>
            </w:pPr>
            <w:r w:rsidRPr="007A7B16">
              <w:rPr>
                <w:rFonts w:eastAsia="Times New Roman" w:cs="Calibri"/>
                <w:color w:val="000000"/>
                <w:sz w:val="22"/>
                <w:szCs w:val="22"/>
              </w:rPr>
              <w:t>491,77</w:t>
            </w:r>
          </w:p>
        </w:tc>
        <w:tc>
          <w:tcPr>
            <w:tcW w:w="1836" w:type="dxa"/>
            <w:tcBorders>
              <w:top w:val="nil"/>
              <w:left w:val="nil"/>
              <w:bottom w:val="single" w:sz="8" w:space="0" w:color="auto"/>
              <w:right w:val="single" w:sz="8" w:space="0" w:color="auto"/>
            </w:tcBorders>
            <w:shd w:val="clear" w:color="000000" w:fill="4B9AD2"/>
            <w:noWrap/>
            <w:vAlign w:val="center"/>
            <w:hideMark/>
          </w:tcPr>
          <w:p w14:paraId="4245A8B5" w14:textId="77777777" w:rsidR="0024545C" w:rsidRPr="007A7B16" w:rsidRDefault="0024545C" w:rsidP="00356733">
            <w:pPr>
              <w:jc w:val="right"/>
              <w:rPr>
                <w:rFonts w:eastAsia="Times New Roman" w:cs="Calibri"/>
                <w:color w:val="000000"/>
                <w:sz w:val="22"/>
                <w:szCs w:val="22"/>
                <w:lang w:val="sl-SI"/>
              </w:rPr>
            </w:pPr>
            <w:r w:rsidRPr="007A7B16">
              <w:rPr>
                <w:rFonts w:eastAsia="Times New Roman" w:cs="Calibri"/>
                <w:color w:val="000000"/>
                <w:sz w:val="22"/>
                <w:szCs w:val="22"/>
              </w:rPr>
              <w:t>373,86</w:t>
            </w:r>
          </w:p>
        </w:tc>
        <w:tc>
          <w:tcPr>
            <w:tcW w:w="1921" w:type="dxa"/>
            <w:tcBorders>
              <w:top w:val="nil"/>
              <w:left w:val="nil"/>
              <w:bottom w:val="single" w:sz="8" w:space="0" w:color="auto"/>
              <w:right w:val="single" w:sz="8" w:space="0" w:color="auto"/>
            </w:tcBorders>
            <w:shd w:val="clear" w:color="000000" w:fill="A4CCE8"/>
            <w:noWrap/>
            <w:vAlign w:val="center"/>
            <w:hideMark/>
          </w:tcPr>
          <w:p w14:paraId="0565EFB0" w14:textId="77777777" w:rsidR="0024545C" w:rsidRPr="007A7B16" w:rsidRDefault="0024545C" w:rsidP="00356733">
            <w:pPr>
              <w:jc w:val="right"/>
              <w:rPr>
                <w:rFonts w:eastAsia="Times New Roman" w:cs="Calibri"/>
                <w:color w:val="000000"/>
                <w:sz w:val="22"/>
                <w:szCs w:val="22"/>
                <w:lang w:val="sl-SI"/>
              </w:rPr>
            </w:pPr>
            <w:r w:rsidRPr="007A7B16">
              <w:rPr>
                <w:rFonts w:eastAsia="Times New Roman" w:cs="Calibri"/>
                <w:color w:val="000000"/>
                <w:sz w:val="22"/>
                <w:szCs w:val="22"/>
              </w:rPr>
              <w:t>494,25</w:t>
            </w:r>
          </w:p>
        </w:tc>
        <w:tc>
          <w:tcPr>
            <w:tcW w:w="1549" w:type="dxa"/>
            <w:tcBorders>
              <w:top w:val="nil"/>
              <w:left w:val="nil"/>
              <w:bottom w:val="single" w:sz="8" w:space="0" w:color="auto"/>
              <w:right w:val="single" w:sz="8" w:space="0" w:color="auto"/>
            </w:tcBorders>
            <w:shd w:val="clear" w:color="000000" w:fill="2082C8"/>
            <w:noWrap/>
            <w:vAlign w:val="center"/>
            <w:hideMark/>
          </w:tcPr>
          <w:p w14:paraId="32A8F4CD" w14:textId="77777777" w:rsidR="0024545C" w:rsidRPr="007A7B16" w:rsidRDefault="0024545C" w:rsidP="00356733">
            <w:pPr>
              <w:jc w:val="right"/>
              <w:rPr>
                <w:rFonts w:eastAsia="Times New Roman" w:cs="Calibri"/>
                <w:color w:val="000000"/>
                <w:sz w:val="22"/>
                <w:szCs w:val="22"/>
                <w:lang w:val="sl-SI"/>
              </w:rPr>
            </w:pPr>
            <w:r w:rsidRPr="007A7B16">
              <w:rPr>
                <w:rFonts w:eastAsia="Times New Roman" w:cs="Calibri"/>
                <w:color w:val="000000"/>
                <w:sz w:val="22"/>
                <w:szCs w:val="22"/>
              </w:rPr>
              <w:t>315,5</w:t>
            </w:r>
          </w:p>
        </w:tc>
      </w:tr>
      <w:tr w:rsidR="00212F04" w:rsidRPr="007A7B16" w14:paraId="1BA77B57" w14:textId="77777777" w:rsidTr="00212F04">
        <w:trPr>
          <w:trHeight w:val="314"/>
        </w:trPr>
        <w:tc>
          <w:tcPr>
            <w:tcW w:w="1963" w:type="dxa"/>
            <w:tcBorders>
              <w:top w:val="nil"/>
              <w:left w:val="single" w:sz="8" w:space="0" w:color="auto"/>
              <w:bottom w:val="single" w:sz="8" w:space="0" w:color="auto"/>
              <w:right w:val="single" w:sz="8" w:space="0" w:color="auto"/>
            </w:tcBorders>
            <w:shd w:val="clear" w:color="auto" w:fill="auto"/>
            <w:noWrap/>
            <w:vAlign w:val="center"/>
            <w:hideMark/>
          </w:tcPr>
          <w:p w14:paraId="7E73231B" w14:textId="77777777" w:rsidR="0024545C" w:rsidRPr="007A7B16" w:rsidRDefault="0024545C" w:rsidP="00356733">
            <w:pPr>
              <w:rPr>
                <w:rFonts w:eastAsia="Times New Roman" w:cs="Calibri"/>
                <w:color w:val="000000"/>
                <w:sz w:val="22"/>
                <w:szCs w:val="22"/>
                <w:lang w:val="sl-SI"/>
              </w:rPr>
            </w:pPr>
            <w:r w:rsidRPr="007A7B16">
              <w:rPr>
                <w:rFonts w:eastAsia="Times New Roman" w:cs="Calibri"/>
                <w:color w:val="000000"/>
                <w:sz w:val="22"/>
                <w:szCs w:val="22"/>
              </w:rPr>
              <w:t>ATCC Δ145kb_2</w:t>
            </w:r>
          </w:p>
        </w:tc>
        <w:tc>
          <w:tcPr>
            <w:tcW w:w="1549" w:type="dxa"/>
            <w:tcBorders>
              <w:top w:val="nil"/>
              <w:left w:val="nil"/>
              <w:bottom w:val="single" w:sz="8" w:space="0" w:color="auto"/>
              <w:right w:val="single" w:sz="8" w:space="0" w:color="auto"/>
            </w:tcBorders>
            <w:shd w:val="clear" w:color="000000" w:fill="5CA3D6"/>
            <w:noWrap/>
            <w:vAlign w:val="center"/>
            <w:hideMark/>
          </w:tcPr>
          <w:p w14:paraId="2216B29B" w14:textId="77777777" w:rsidR="0024545C" w:rsidRPr="007A7B16" w:rsidRDefault="0024545C" w:rsidP="00356733">
            <w:pPr>
              <w:jc w:val="right"/>
              <w:rPr>
                <w:rFonts w:eastAsia="Times New Roman" w:cs="Calibri"/>
                <w:color w:val="000000"/>
                <w:sz w:val="22"/>
                <w:szCs w:val="22"/>
                <w:lang w:val="sl-SI"/>
              </w:rPr>
            </w:pPr>
            <w:r w:rsidRPr="007A7B16">
              <w:rPr>
                <w:rFonts w:eastAsia="Times New Roman" w:cs="Calibri"/>
                <w:color w:val="000000"/>
                <w:sz w:val="22"/>
                <w:szCs w:val="22"/>
              </w:rPr>
              <w:t>396,55</w:t>
            </w:r>
          </w:p>
        </w:tc>
        <w:tc>
          <w:tcPr>
            <w:tcW w:w="1836" w:type="dxa"/>
            <w:tcBorders>
              <w:top w:val="nil"/>
              <w:left w:val="nil"/>
              <w:bottom w:val="single" w:sz="8" w:space="0" w:color="auto"/>
              <w:right w:val="single" w:sz="8" w:space="0" w:color="auto"/>
            </w:tcBorders>
            <w:shd w:val="clear" w:color="000000" w:fill="88BCE1"/>
            <w:noWrap/>
            <w:vAlign w:val="center"/>
            <w:hideMark/>
          </w:tcPr>
          <w:p w14:paraId="5BCE9815" w14:textId="77777777" w:rsidR="0024545C" w:rsidRPr="007A7B16" w:rsidRDefault="0024545C" w:rsidP="00356733">
            <w:pPr>
              <w:jc w:val="right"/>
              <w:rPr>
                <w:rFonts w:eastAsia="Times New Roman" w:cs="Calibri"/>
                <w:color w:val="000000"/>
                <w:sz w:val="22"/>
                <w:szCs w:val="22"/>
                <w:lang w:val="sl-SI"/>
              </w:rPr>
            </w:pPr>
            <w:r w:rsidRPr="007A7B16">
              <w:rPr>
                <w:rFonts w:eastAsia="Times New Roman" w:cs="Calibri"/>
                <w:color w:val="000000"/>
                <w:sz w:val="22"/>
                <w:szCs w:val="22"/>
              </w:rPr>
              <w:t>456,06</w:t>
            </w:r>
          </w:p>
        </w:tc>
        <w:tc>
          <w:tcPr>
            <w:tcW w:w="1921" w:type="dxa"/>
            <w:tcBorders>
              <w:top w:val="nil"/>
              <w:left w:val="nil"/>
              <w:bottom w:val="single" w:sz="8" w:space="0" w:color="auto"/>
              <w:right w:val="single" w:sz="8" w:space="0" w:color="auto"/>
            </w:tcBorders>
            <w:shd w:val="clear" w:color="000000" w:fill="87BBE1"/>
            <w:noWrap/>
            <w:vAlign w:val="center"/>
            <w:hideMark/>
          </w:tcPr>
          <w:p w14:paraId="1FAD4B2D" w14:textId="77777777" w:rsidR="0024545C" w:rsidRPr="007A7B16" w:rsidRDefault="0024545C" w:rsidP="00356733">
            <w:pPr>
              <w:jc w:val="right"/>
              <w:rPr>
                <w:rFonts w:eastAsia="Times New Roman" w:cs="Calibri"/>
                <w:color w:val="000000"/>
                <w:sz w:val="22"/>
                <w:szCs w:val="22"/>
                <w:lang w:val="sl-SI"/>
              </w:rPr>
            </w:pPr>
            <w:r w:rsidRPr="007A7B16">
              <w:rPr>
                <w:rFonts w:eastAsia="Times New Roman" w:cs="Calibri"/>
                <w:color w:val="000000"/>
                <w:sz w:val="22"/>
                <w:szCs w:val="22"/>
              </w:rPr>
              <w:t>455,21</w:t>
            </w:r>
          </w:p>
        </w:tc>
        <w:tc>
          <w:tcPr>
            <w:tcW w:w="1549" w:type="dxa"/>
            <w:tcBorders>
              <w:top w:val="nil"/>
              <w:left w:val="nil"/>
              <w:bottom w:val="single" w:sz="8" w:space="0" w:color="auto"/>
              <w:right w:val="single" w:sz="8" w:space="0" w:color="auto"/>
            </w:tcBorders>
            <w:shd w:val="clear" w:color="000000" w:fill="0070C0"/>
            <w:noWrap/>
            <w:vAlign w:val="center"/>
            <w:hideMark/>
          </w:tcPr>
          <w:p w14:paraId="5629C640" w14:textId="77777777" w:rsidR="0024545C" w:rsidRPr="007A7B16" w:rsidRDefault="0024545C" w:rsidP="00356733">
            <w:pPr>
              <w:jc w:val="right"/>
              <w:rPr>
                <w:rFonts w:eastAsia="Times New Roman" w:cs="Calibri"/>
                <w:color w:val="000000"/>
                <w:sz w:val="22"/>
                <w:szCs w:val="22"/>
                <w:lang w:val="sl-SI"/>
              </w:rPr>
            </w:pPr>
            <w:r w:rsidRPr="007A7B16">
              <w:rPr>
                <w:rFonts w:eastAsia="Times New Roman" w:cs="Calibri"/>
                <w:color w:val="000000"/>
                <w:sz w:val="22"/>
                <w:szCs w:val="22"/>
              </w:rPr>
              <w:t>270,84</w:t>
            </w:r>
          </w:p>
        </w:tc>
      </w:tr>
      <w:tr w:rsidR="00212F04" w:rsidRPr="007A7B16" w14:paraId="1763D807" w14:textId="77777777" w:rsidTr="00212F04">
        <w:trPr>
          <w:trHeight w:val="314"/>
        </w:trPr>
        <w:tc>
          <w:tcPr>
            <w:tcW w:w="1963" w:type="dxa"/>
            <w:tcBorders>
              <w:top w:val="nil"/>
              <w:left w:val="single" w:sz="8" w:space="0" w:color="auto"/>
              <w:bottom w:val="single" w:sz="8" w:space="0" w:color="auto"/>
              <w:right w:val="single" w:sz="8" w:space="0" w:color="auto"/>
            </w:tcBorders>
            <w:shd w:val="clear" w:color="auto" w:fill="auto"/>
            <w:noWrap/>
            <w:vAlign w:val="center"/>
            <w:hideMark/>
          </w:tcPr>
          <w:p w14:paraId="03337647" w14:textId="77777777" w:rsidR="0024545C" w:rsidRPr="007A7B16" w:rsidRDefault="0024545C" w:rsidP="00356733">
            <w:pPr>
              <w:rPr>
                <w:rFonts w:eastAsia="Times New Roman" w:cs="Calibri"/>
                <w:color w:val="000000"/>
                <w:sz w:val="22"/>
                <w:szCs w:val="22"/>
                <w:lang w:val="sl-SI"/>
              </w:rPr>
            </w:pPr>
            <w:r w:rsidRPr="007A7B16">
              <w:rPr>
                <w:rFonts w:eastAsia="Times New Roman" w:cs="Calibri"/>
                <w:color w:val="000000"/>
                <w:sz w:val="22"/>
                <w:szCs w:val="22"/>
              </w:rPr>
              <w:t>ATCC Δ145kb_3</w:t>
            </w:r>
          </w:p>
        </w:tc>
        <w:tc>
          <w:tcPr>
            <w:tcW w:w="1549" w:type="dxa"/>
            <w:tcBorders>
              <w:top w:val="nil"/>
              <w:left w:val="nil"/>
              <w:bottom w:val="single" w:sz="8" w:space="0" w:color="auto"/>
              <w:right w:val="single" w:sz="8" w:space="0" w:color="auto"/>
            </w:tcBorders>
            <w:shd w:val="clear" w:color="000000" w:fill="378FCD"/>
            <w:noWrap/>
            <w:vAlign w:val="center"/>
            <w:hideMark/>
          </w:tcPr>
          <w:p w14:paraId="684D21B6" w14:textId="77777777" w:rsidR="0024545C" w:rsidRPr="007A7B16" w:rsidRDefault="0024545C" w:rsidP="00356733">
            <w:pPr>
              <w:jc w:val="right"/>
              <w:rPr>
                <w:rFonts w:eastAsia="Times New Roman" w:cs="Calibri"/>
                <w:color w:val="000000"/>
                <w:sz w:val="22"/>
                <w:szCs w:val="22"/>
                <w:lang w:val="sl-SI"/>
              </w:rPr>
            </w:pPr>
            <w:r w:rsidRPr="007A7B16">
              <w:rPr>
                <w:rFonts w:eastAsia="Times New Roman" w:cs="Calibri"/>
                <w:color w:val="000000"/>
                <w:sz w:val="22"/>
                <w:szCs w:val="22"/>
              </w:rPr>
              <w:t>346,18</w:t>
            </w:r>
          </w:p>
        </w:tc>
        <w:tc>
          <w:tcPr>
            <w:tcW w:w="1836" w:type="dxa"/>
            <w:tcBorders>
              <w:top w:val="nil"/>
              <w:left w:val="nil"/>
              <w:bottom w:val="single" w:sz="8" w:space="0" w:color="auto"/>
              <w:right w:val="single" w:sz="8" w:space="0" w:color="auto"/>
            </w:tcBorders>
            <w:shd w:val="clear" w:color="000000" w:fill="69AAD9"/>
            <w:noWrap/>
            <w:vAlign w:val="center"/>
            <w:hideMark/>
          </w:tcPr>
          <w:p w14:paraId="72132B7E" w14:textId="77777777" w:rsidR="0024545C" w:rsidRPr="007A7B16" w:rsidRDefault="0024545C" w:rsidP="00356733">
            <w:pPr>
              <w:jc w:val="right"/>
              <w:rPr>
                <w:rFonts w:eastAsia="Times New Roman" w:cs="Calibri"/>
                <w:color w:val="000000"/>
                <w:sz w:val="22"/>
                <w:szCs w:val="22"/>
                <w:lang w:val="sl-SI"/>
              </w:rPr>
            </w:pPr>
            <w:r w:rsidRPr="007A7B16">
              <w:rPr>
                <w:rFonts w:eastAsia="Times New Roman" w:cs="Calibri"/>
                <w:color w:val="000000"/>
                <w:sz w:val="22"/>
                <w:szCs w:val="22"/>
              </w:rPr>
              <w:t>413,85</w:t>
            </w:r>
          </w:p>
        </w:tc>
        <w:tc>
          <w:tcPr>
            <w:tcW w:w="1921" w:type="dxa"/>
            <w:tcBorders>
              <w:top w:val="nil"/>
              <w:left w:val="nil"/>
              <w:bottom w:val="single" w:sz="8" w:space="0" w:color="auto"/>
              <w:right w:val="single" w:sz="8" w:space="0" w:color="auto"/>
            </w:tcBorders>
            <w:shd w:val="clear" w:color="000000" w:fill="8BBEE2"/>
            <w:noWrap/>
            <w:vAlign w:val="center"/>
            <w:hideMark/>
          </w:tcPr>
          <w:p w14:paraId="64787296" w14:textId="77777777" w:rsidR="0024545C" w:rsidRPr="007A7B16" w:rsidRDefault="0024545C" w:rsidP="00356733">
            <w:pPr>
              <w:jc w:val="right"/>
              <w:rPr>
                <w:rFonts w:eastAsia="Times New Roman" w:cs="Calibri"/>
                <w:color w:val="000000"/>
                <w:sz w:val="22"/>
                <w:szCs w:val="22"/>
                <w:lang w:val="sl-SI"/>
              </w:rPr>
            </w:pPr>
            <w:r w:rsidRPr="007A7B16">
              <w:rPr>
                <w:rFonts w:eastAsia="Times New Roman" w:cs="Calibri"/>
                <w:color w:val="000000"/>
                <w:sz w:val="22"/>
                <w:szCs w:val="22"/>
              </w:rPr>
              <w:t>460,78</w:t>
            </w:r>
          </w:p>
        </w:tc>
        <w:tc>
          <w:tcPr>
            <w:tcW w:w="1549" w:type="dxa"/>
            <w:tcBorders>
              <w:top w:val="nil"/>
              <w:left w:val="nil"/>
              <w:bottom w:val="single" w:sz="8" w:space="0" w:color="auto"/>
              <w:right w:val="single" w:sz="8" w:space="0" w:color="auto"/>
            </w:tcBorders>
            <w:shd w:val="clear" w:color="000000" w:fill="0B76C2"/>
            <w:noWrap/>
            <w:vAlign w:val="center"/>
            <w:hideMark/>
          </w:tcPr>
          <w:p w14:paraId="7BD0E165" w14:textId="77777777" w:rsidR="0024545C" w:rsidRPr="007A7B16" w:rsidRDefault="0024545C" w:rsidP="00356733">
            <w:pPr>
              <w:jc w:val="right"/>
              <w:rPr>
                <w:rFonts w:eastAsia="Times New Roman" w:cs="Calibri"/>
                <w:color w:val="000000"/>
                <w:sz w:val="22"/>
                <w:szCs w:val="22"/>
                <w:lang w:val="sl-SI"/>
              </w:rPr>
            </w:pPr>
            <w:r w:rsidRPr="007A7B16">
              <w:rPr>
                <w:rFonts w:eastAsia="Times New Roman" w:cs="Calibri"/>
                <w:color w:val="000000"/>
                <w:sz w:val="22"/>
                <w:szCs w:val="22"/>
              </w:rPr>
              <w:t>286,37</w:t>
            </w:r>
          </w:p>
        </w:tc>
      </w:tr>
      <w:tr w:rsidR="00212F04" w:rsidRPr="007A7B16" w14:paraId="04594B9D" w14:textId="77777777" w:rsidTr="00212F04">
        <w:trPr>
          <w:trHeight w:val="314"/>
        </w:trPr>
        <w:tc>
          <w:tcPr>
            <w:tcW w:w="1963" w:type="dxa"/>
            <w:tcBorders>
              <w:top w:val="nil"/>
              <w:left w:val="single" w:sz="8" w:space="0" w:color="auto"/>
              <w:bottom w:val="single" w:sz="8" w:space="0" w:color="auto"/>
              <w:right w:val="single" w:sz="8" w:space="0" w:color="auto"/>
            </w:tcBorders>
            <w:shd w:val="clear" w:color="auto" w:fill="auto"/>
            <w:noWrap/>
            <w:vAlign w:val="center"/>
            <w:hideMark/>
          </w:tcPr>
          <w:p w14:paraId="6C635397" w14:textId="77777777" w:rsidR="0024545C" w:rsidRPr="007A7B16" w:rsidRDefault="0024545C" w:rsidP="00356733">
            <w:pPr>
              <w:rPr>
                <w:rFonts w:eastAsia="Times New Roman" w:cs="Calibri"/>
                <w:color w:val="000000"/>
                <w:sz w:val="22"/>
                <w:szCs w:val="22"/>
                <w:lang w:val="sl-SI"/>
              </w:rPr>
            </w:pPr>
            <w:r w:rsidRPr="007A7B16">
              <w:rPr>
                <w:rFonts w:eastAsia="Times New Roman" w:cs="Calibri"/>
                <w:color w:val="000000"/>
                <w:sz w:val="22"/>
                <w:szCs w:val="22"/>
              </w:rPr>
              <w:t>ATCC Δ240kb_1</w:t>
            </w:r>
          </w:p>
        </w:tc>
        <w:tc>
          <w:tcPr>
            <w:tcW w:w="1549" w:type="dxa"/>
            <w:tcBorders>
              <w:top w:val="nil"/>
              <w:left w:val="nil"/>
              <w:bottom w:val="single" w:sz="8" w:space="0" w:color="auto"/>
              <w:right w:val="single" w:sz="8" w:space="0" w:color="auto"/>
            </w:tcBorders>
            <w:shd w:val="clear" w:color="000000" w:fill="CDE3F2"/>
            <w:noWrap/>
            <w:vAlign w:val="center"/>
            <w:hideMark/>
          </w:tcPr>
          <w:p w14:paraId="398AB9E6" w14:textId="77777777" w:rsidR="0024545C" w:rsidRPr="007A7B16" w:rsidRDefault="0024545C" w:rsidP="00356733">
            <w:pPr>
              <w:jc w:val="right"/>
              <w:rPr>
                <w:rFonts w:eastAsia="Times New Roman" w:cs="Calibri"/>
                <w:color w:val="000000"/>
                <w:sz w:val="22"/>
                <w:szCs w:val="22"/>
                <w:lang w:val="sl-SI"/>
              </w:rPr>
            </w:pPr>
            <w:r w:rsidRPr="007A7B16">
              <w:rPr>
                <w:rFonts w:eastAsia="Times New Roman" w:cs="Calibri"/>
                <w:color w:val="000000"/>
                <w:sz w:val="22"/>
                <w:szCs w:val="22"/>
              </w:rPr>
              <w:t>550,5</w:t>
            </w:r>
          </w:p>
        </w:tc>
        <w:tc>
          <w:tcPr>
            <w:tcW w:w="1836" w:type="dxa"/>
            <w:tcBorders>
              <w:top w:val="nil"/>
              <w:left w:val="nil"/>
              <w:bottom w:val="single" w:sz="8" w:space="0" w:color="auto"/>
              <w:right w:val="single" w:sz="8" w:space="0" w:color="auto"/>
            </w:tcBorders>
            <w:shd w:val="clear" w:color="000000" w:fill="8ABDE2"/>
            <w:noWrap/>
            <w:vAlign w:val="center"/>
            <w:hideMark/>
          </w:tcPr>
          <w:p w14:paraId="1A0A71B7" w14:textId="77777777" w:rsidR="0024545C" w:rsidRPr="007A7B16" w:rsidRDefault="0024545C" w:rsidP="00356733">
            <w:pPr>
              <w:jc w:val="right"/>
              <w:rPr>
                <w:rFonts w:eastAsia="Times New Roman" w:cs="Calibri"/>
                <w:color w:val="000000"/>
                <w:sz w:val="22"/>
                <w:szCs w:val="22"/>
                <w:lang w:val="sl-SI"/>
              </w:rPr>
            </w:pPr>
            <w:r w:rsidRPr="007A7B16">
              <w:rPr>
                <w:rFonts w:eastAsia="Times New Roman" w:cs="Calibri"/>
                <w:color w:val="000000"/>
                <w:sz w:val="22"/>
                <w:szCs w:val="22"/>
              </w:rPr>
              <w:t>459,61</w:t>
            </w:r>
          </w:p>
        </w:tc>
        <w:tc>
          <w:tcPr>
            <w:tcW w:w="1921" w:type="dxa"/>
            <w:tcBorders>
              <w:top w:val="nil"/>
              <w:left w:val="nil"/>
              <w:bottom w:val="single" w:sz="8" w:space="0" w:color="auto"/>
              <w:right w:val="single" w:sz="8" w:space="0" w:color="auto"/>
            </w:tcBorders>
            <w:shd w:val="clear" w:color="000000" w:fill="75B1DD"/>
            <w:noWrap/>
            <w:vAlign w:val="center"/>
            <w:hideMark/>
          </w:tcPr>
          <w:p w14:paraId="1DB9460F" w14:textId="77777777" w:rsidR="0024545C" w:rsidRPr="007A7B16" w:rsidRDefault="0024545C" w:rsidP="00356733">
            <w:pPr>
              <w:jc w:val="right"/>
              <w:rPr>
                <w:rFonts w:eastAsia="Times New Roman" w:cs="Calibri"/>
                <w:color w:val="000000"/>
                <w:sz w:val="22"/>
                <w:szCs w:val="22"/>
                <w:lang w:val="sl-SI"/>
              </w:rPr>
            </w:pPr>
            <w:r w:rsidRPr="007A7B16">
              <w:rPr>
                <w:rFonts w:eastAsia="Times New Roman" w:cs="Calibri"/>
                <w:color w:val="000000"/>
                <w:sz w:val="22"/>
                <w:szCs w:val="22"/>
              </w:rPr>
              <w:t>430,91</w:t>
            </w:r>
          </w:p>
        </w:tc>
        <w:tc>
          <w:tcPr>
            <w:tcW w:w="1549" w:type="dxa"/>
            <w:tcBorders>
              <w:top w:val="nil"/>
              <w:left w:val="nil"/>
              <w:bottom w:val="single" w:sz="8" w:space="0" w:color="auto"/>
              <w:right w:val="single" w:sz="8" w:space="0" w:color="auto"/>
            </w:tcBorders>
            <w:shd w:val="clear" w:color="000000" w:fill="4496D0"/>
            <w:noWrap/>
            <w:vAlign w:val="center"/>
            <w:hideMark/>
          </w:tcPr>
          <w:p w14:paraId="67C17959" w14:textId="77777777" w:rsidR="0024545C" w:rsidRPr="007A7B16" w:rsidRDefault="0024545C" w:rsidP="00356733">
            <w:pPr>
              <w:jc w:val="right"/>
              <w:rPr>
                <w:rFonts w:eastAsia="Times New Roman" w:cs="Calibri"/>
                <w:color w:val="000000"/>
                <w:sz w:val="22"/>
                <w:szCs w:val="22"/>
                <w:lang w:val="sl-SI"/>
              </w:rPr>
            </w:pPr>
            <w:r w:rsidRPr="007A7B16">
              <w:rPr>
                <w:rFonts w:eastAsia="Times New Roman" w:cs="Calibri"/>
                <w:color w:val="000000"/>
                <w:sz w:val="22"/>
                <w:szCs w:val="22"/>
              </w:rPr>
              <w:t>363,98</w:t>
            </w:r>
          </w:p>
        </w:tc>
      </w:tr>
      <w:tr w:rsidR="00212F04" w:rsidRPr="007A7B16" w14:paraId="11C51930" w14:textId="77777777" w:rsidTr="00212F04">
        <w:trPr>
          <w:trHeight w:val="314"/>
        </w:trPr>
        <w:tc>
          <w:tcPr>
            <w:tcW w:w="1963" w:type="dxa"/>
            <w:tcBorders>
              <w:top w:val="nil"/>
              <w:left w:val="single" w:sz="8" w:space="0" w:color="auto"/>
              <w:bottom w:val="single" w:sz="8" w:space="0" w:color="auto"/>
              <w:right w:val="single" w:sz="8" w:space="0" w:color="auto"/>
            </w:tcBorders>
            <w:shd w:val="clear" w:color="auto" w:fill="auto"/>
            <w:noWrap/>
            <w:vAlign w:val="center"/>
            <w:hideMark/>
          </w:tcPr>
          <w:p w14:paraId="70B6784F" w14:textId="77777777" w:rsidR="0024545C" w:rsidRPr="007A7B16" w:rsidRDefault="0024545C" w:rsidP="00356733">
            <w:pPr>
              <w:rPr>
                <w:rFonts w:eastAsia="Times New Roman" w:cs="Calibri"/>
                <w:color w:val="000000"/>
                <w:sz w:val="22"/>
                <w:szCs w:val="22"/>
                <w:lang w:val="sl-SI"/>
              </w:rPr>
            </w:pPr>
            <w:r w:rsidRPr="007A7B16">
              <w:rPr>
                <w:rFonts w:eastAsia="Times New Roman" w:cs="Calibri"/>
                <w:color w:val="000000"/>
                <w:sz w:val="22"/>
                <w:szCs w:val="22"/>
              </w:rPr>
              <w:t>ATCC Δ240kb_2</w:t>
            </w:r>
          </w:p>
        </w:tc>
        <w:tc>
          <w:tcPr>
            <w:tcW w:w="1549" w:type="dxa"/>
            <w:tcBorders>
              <w:top w:val="nil"/>
              <w:left w:val="nil"/>
              <w:bottom w:val="single" w:sz="8" w:space="0" w:color="auto"/>
              <w:right w:val="single" w:sz="8" w:space="0" w:color="auto"/>
            </w:tcBorders>
            <w:shd w:val="clear" w:color="000000" w:fill="FFFFFF"/>
            <w:noWrap/>
            <w:vAlign w:val="center"/>
            <w:hideMark/>
          </w:tcPr>
          <w:p w14:paraId="23326A55" w14:textId="77777777" w:rsidR="0024545C" w:rsidRPr="007A7B16" w:rsidRDefault="0024545C" w:rsidP="00356733">
            <w:pPr>
              <w:jc w:val="right"/>
              <w:rPr>
                <w:rFonts w:eastAsia="Times New Roman" w:cs="Calibri"/>
                <w:color w:val="000000"/>
                <w:sz w:val="22"/>
                <w:szCs w:val="22"/>
                <w:lang w:val="sl-SI"/>
              </w:rPr>
            </w:pPr>
            <w:r w:rsidRPr="007A7B16">
              <w:rPr>
                <w:rFonts w:eastAsia="Times New Roman" w:cs="Calibri"/>
                <w:color w:val="000000"/>
                <w:sz w:val="22"/>
                <w:szCs w:val="22"/>
              </w:rPr>
              <w:t>617,8</w:t>
            </w:r>
          </w:p>
        </w:tc>
        <w:tc>
          <w:tcPr>
            <w:tcW w:w="1836" w:type="dxa"/>
            <w:tcBorders>
              <w:top w:val="nil"/>
              <w:left w:val="nil"/>
              <w:bottom w:val="single" w:sz="8" w:space="0" w:color="auto"/>
              <w:right w:val="single" w:sz="8" w:space="0" w:color="auto"/>
            </w:tcBorders>
            <w:shd w:val="clear" w:color="000000" w:fill="95C3E4"/>
            <w:noWrap/>
            <w:vAlign w:val="center"/>
            <w:hideMark/>
          </w:tcPr>
          <w:p w14:paraId="60260DA0" w14:textId="77777777" w:rsidR="0024545C" w:rsidRPr="007A7B16" w:rsidRDefault="0024545C" w:rsidP="00356733">
            <w:pPr>
              <w:jc w:val="right"/>
              <w:rPr>
                <w:rFonts w:eastAsia="Times New Roman" w:cs="Calibri"/>
                <w:color w:val="000000"/>
                <w:sz w:val="22"/>
                <w:szCs w:val="22"/>
                <w:lang w:val="sl-SI"/>
              </w:rPr>
            </w:pPr>
            <w:r w:rsidRPr="007A7B16">
              <w:rPr>
                <w:rFonts w:eastAsia="Times New Roman" w:cs="Calibri"/>
                <w:color w:val="000000"/>
                <w:sz w:val="22"/>
                <w:szCs w:val="22"/>
              </w:rPr>
              <w:t>474,21</w:t>
            </w:r>
          </w:p>
        </w:tc>
        <w:tc>
          <w:tcPr>
            <w:tcW w:w="1921" w:type="dxa"/>
            <w:tcBorders>
              <w:top w:val="nil"/>
              <w:left w:val="nil"/>
              <w:bottom w:val="single" w:sz="8" w:space="0" w:color="auto"/>
              <w:right w:val="single" w:sz="8" w:space="0" w:color="auto"/>
            </w:tcBorders>
            <w:shd w:val="clear" w:color="000000" w:fill="68AAD9"/>
            <w:noWrap/>
            <w:vAlign w:val="center"/>
            <w:hideMark/>
          </w:tcPr>
          <w:p w14:paraId="2EE5AFA8" w14:textId="77777777" w:rsidR="0024545C" w:rsidRPr="007A7B16" w:rsidRDefault="0024545C" w:rsidP="00356733">
            <w:pPr>
              <w:jc w:val="right"/>
              <w:rPr>
                <w:rFonts w:eastAsia="Times New Roman" w:cs="Calibri"/>
                <w:color w:val="000000"/>
                <w:sz w:val="22"/>
                <w:szCs w:val="22"/>
                <w:lang w:val="sl-SI"/>
              </w:rPr>
            </w:pPr>
            <w:r w:rsidRPr="007A7B16">
              <w:rPr>
                <w:rFonts w:eastAsia="Times New Roman" w:cs="Calibri"/>
                <w:color w:val="000000"/>
                <w:sz w:val="22"/>
                <w:szCs w:val="22"/>
              </w:rPr>
              <w:t>412,42</w:t>
            </w:r>
          </w:p>
        </w:tc>
        <w:tc>
          <w:tcPr>
            <w:tcW w:w="1549" w:type="dxa"/>
            <w:tcBorders>
              <w:top w:val="nil"/>
              <w:left w:val="nil"/>
              <w:bottom w:val="single" w:sz="8" w:space="0" w:color="auto"/>
              <w:right w:val="single" w:sz="8" w:space="0" w:color="auto"/>
            </w:tcBorders>
            <w:shd w:val="clear" w:color="000000" w:fill="3D92CF"/>
            <w:noWrap/>
            <w:vAlign w:val="center"/>
            <w:hideMark/>
          </w:tcPr>
          <w:p w14:paraId="3C909586" w14:textId="77777777" w:rsidR="0024545C" w:rsidRPr="007A7B16" w:rsidRDefault="0024545C" w:rsidP="00356733">
            <w:pPr>
              <w:jc w:val="right"/>
              <w:rPr>
                <w:rFonts w:eastAsia="Times New Roman" w:cs="Calibri"/>
                <w:color w:val="000000"/>
                <w:sz w:val="22"/>
                <w:szCs w:val="22"/>
                <w:lang w:val="sl-SI"/>
              </w:rPr>
            </w:pPr>
            <w:r w:rsidRPr="007A7B16">
              <w:rPr>
                <w:rFonts w:eastAsia="Times New Roman" w:cs="Calibri"/>
                <w:color w:val="000000"/>
                <w:sz w:val="22"/>
                <w:szCs w:val="22"/>
              </w:rPr>
              <w:t>354,47</w:t>
            </w:r>
          </w:p>
        </w:tc>
      </w:tr>
      <w:tr w:rsidR="00212F04" w:rsidRPr="007A7B16" w14:paraId="163B703D" w14:textId="77777777" w:rsidTr="00212F04">
        <w:trPr>
          <w:trHeight w:val="314"/>
        </w:trPr>
        <w:tc>
          <w:tcPr>
            <w:tcW w:w="1963" w:type="dxa"/>
            <w:tcBorders>
              <w:top w:val="nil"/>
              <w:left w:val="single" w:sz="8" w:space="0" w:color="auto"/>
              <w:bottom w:val="single" w:sz="8" w:space="0" w:color="auto"/>
              <w:right w:val="single" w:sz="8" w:space="0" w:color="auto"/>
            </w:tcBorders>
            <w:shd w:val="clear" w:color="auto" w:fill="auto"/>
            <w:noWrap/>
            <w:vAlign w:val="center"/>
            <w:hideMark/>
          </w:tcPr>
          <w:p w14:paraId="5164024E" w14:textId="77777777" w:rsidR="0024545C" w:rsidRPr="007A7B16" w:rsidRDefault="0024545C" w:rsidP="00356733">
            <w:pPr>
              <w:rPr>
                <w:rFonts w:eastAsia="Times New Roman" w:cs="Calibri"/>
                <w:color w:val="000000"/>
                <w:sz w:val="22"/>
                <w:szCs w:val="22"/>
                <w:lang w:val="sl-SI"/>
              </w:rPr>
            </w:pPr>
            <w:r w:rsidRPr="007A7B16">
              <w:rPr>
                <w:rFonts w:eastAsia="Times New Roman" w:cs="Calibri"/>
                <w:color w:val="000000"/>
                <w:sz w:val="22"/>
                <w:szCs w:val="22"/>
              </w:rPr>
              <w:t>ATCC Δ240kb_3</w:t>
            </w:r>
          </w:p>
        </w:tc>
        <w:tc>
          <w:tcPr>
            <w:tcW w:w="1549" w:type="dxa"/>
            <w:tcBorders>
              <w:top w:val="nil"/>
              <w:left w:val="nil"/>
              <w:bottom w:val="single" w:sz="8" w:space="0" w:color="auto"/>
              <w:right w:val="single" w:sz="8" w:space="0" w:color="auto"/>
            </w:tcBorders>
            <w:shd w:val="clear" w:color="000000" w:fill="E8F2F9"/>
            <w:noWrap/>
            <w:vAlign w:val="center"/>
            <w:hideMark/>
          </w:tcPr>
          <w:p w14:paraId="04B94933" w14:textId="77777777" w:rsidR="0024545C" w:rsidRPr="007A7B16" w:rsidRDefault="0024545C" w:rsidP="00356733">
            <w:pPr>
              <w:jc w:val="right"/>
              <w:rPr>
                <w:rFonts w:eastAsia="Times New Roman" w:cs="Calibri"/>
                <w:color w:val="000000"/>
                <w:sz w:val="22"/>
                <w:szCs w:val="22"/>
                <w:lang w:val="sl-SI"/>
              </w:rPr>
            </w:pPr>
            <w:r w:rsidRPr="007A7B16">
              <w:rPr>
                <w:rFonts w:eastAsia="Times New Roman" w:cs="Calibri"/>
                <w:color w:val="000000"/>
                <w:sz w:val="22"/>
                <w:szCs w:val="22"/>
              </w:rPr>
              <w:t>587,43</w:t>
            </w:r>
          </w:p>
        </w:tc>
        <w:tc>
          <w:tcPr>
            <w:tcW w:w="1836" w:type="dxa"/>
            <w:tcBorders>
              <w:top w:val="nil"/>
              <w:left w:val="nil"/>
              <w:bottom w:val="single" w:sz="8" w:space="0" w:color="auto"/>
              <w:right w:val="single" w:sz="8" w:space="0" w:color="auto"/>
            </w:tcBorders>
            <w:shd w:val="clear" w:color="000000" w:fill="9BC7E6"/>
            <w:noWrap/>
            <w:vAlign w:val="center"/>
            <w:hideMark/>
          </w:tcPr>
          <w:p w14:paraId="5339DB5B" w14:textId="77777777" w:rsidR="0024545C" w:rsidRPr="007A7B16" w:rsidRDefault="0024545C" w:rsidP="00356733">
            <w:pPr>
              <w:jc w:val="right"/>
              <w:rPr>
                <w:rFonts w:eastAsia="Times New Roman" w:cs="Calibri"/>
                <w:color w:val="000000"/>
                <w:sz w:val="22"/>
                <w:szCs w:val="22"/>
                <w:lang w:val="sl-SI"/>
              </w:rPr>
            </w:pPr>
            <w:r w:rsidRPr="007A7B16">
              <w:rPr>
                <w:rFonts w:eastAsia="Times New Roman" w:cs="Calibri"/>
                <w:color w:val="000000"/>
                <w:sz w:val="22"/>
                <w:szCs w:val="22"/>
              </w:rPr>
              <w:t>482,14</w:t>
            </w:r>
          </w:p>
        </w:tc>
        <w:tc>
          <w:tcPr>
            <w:tcW w:w="1921" w:type="dxa"/>
            <w:tcBorders>
              <w:top w:val="nil"/>
              <w:left w:val="nil"/>
              <w:bottom w:val="single" w:sz="8" w:space="0" w:color="auto"/>
              <w:right w:val="single" w:sz="8" w:space="0" w:color="auto"/>
            </w:tcBorders>
            <w:shd w:val="clear" w:color="000000" w:fill="4295D0"/>
            <w:noWrap/>
            <w:vAlign w:val="center"/>
            <w:hideMark/>
          </w:tcPr>
          <w:p w14:paraId="6DA103E1" w14:textId="77777777" w:rsidR="0024545C" w:rsidRPr="007A7B16" w:rsidRDefault="0024545C" w:rsidP="00356733">
            <w:pPr>
              <w:jc w:val="right"/>
              <w:rPr>
                <w:rFonts w:eastAsia="Times New Roman" w:cs="Calibri"/>
                <w:color w:val="000000"/>
                <w:sz w:val="22"/>
                <w:szCs w:val="22"/>
                <w:lang w:val="sl-SI"/>
              </w:rPr>
            </w:pPr>
            <w:r w:rsidRPr="007A7B16">
              <w:rPr>
                <w:rFonts w:eastAsia="Times New Roman" w:cs="Calibri"/>
                <w:color w:val="000000"/>
                <w:sz w:val="22"/>
                <w:szCs w:val="22"/>
              </w:rPr>
              <w:t>360,86</w:t>
            </w:r>
          </w:p>
        </w:tc>
        <w:tc>
          <w:tcPr>
            <w:tcW w:w="1549" w:type="dxa"/>
            <w:tcBorders>
              <w:top w:val="nil"/>
              <w:left w:val="nil"/>
              <w:bottom w:val="single" w:sz="8" w:space="0" w:color="auto"/>
              <w:right w:val="single" w:sz="8" w:space="0" w:color="auto"/>
            </w:tcBorders>
            <w:shd w:val="clear" w:color="000000" w:fill="3E93CF"/>
            <w:noWrap/>
            <w:vAlign w:val="center"/>
            <w:hideMark/>
          </w:tcPr>
          <w:p w14:paraId="551EB610" w14:textId="77777777" w:rsidR="0024545C" w:rsidRPr="007A7B16" w:rsidRDefault="0024545C" w:rsidP="00356733">
            <w:pPr>
              <w:jc w:val="right"/>
              <w:rPr>
                <w:rFonts w:eastAsia="Times New Roman" w:cs="Calibri"/>
                <w:color w:val="000000"/>
                <w:sz w:val="22"/>
                <w:szCs w:val="22"/>
                <w:lang w:val="sl-SI"/>
              </w:rPr>
            </w:pPr>
            <w:r w:rsidRPr="007A7B16">
              <w:rPr>
                <w:rFonts w:eastAsia="Times New Roman" w:cs="Calibri"/>
                <w:color w:val="000000"/>
                <w:sz w:val="22"/>
                <w:szCs w:val="22"/>
              </w:rPr>
              <w:t>356,18</w:t>
            </w:r>
          </w:p>
        </w:tc>
      </w:tr>
      <w:tr w:rsidR="00212F04" w:rsidRPr="007A7B16" w14:paraId="2ACDF203" w14:textId="77777777" w:rsidTr="00212F04">
        <w:trPr>
          <w:trHeight w:val="314"/>
        </w:trPr>
        <w:tc>
          <w:tcPr>
            <w:tcW w:w="1963" w:type="dxa"/>
            <w:tcBorders>
              <w:top w:val="nil"/>
              <w:left w:val="nil"/>
              <w:bottom w:val="nil"/>
              <w:right w:val="nil"/>
            </w:tcBorders>
            <w:shd w:val="clear" w:color="auto" w:fill="auto"/>
            <w:noWrap/>
            <w:vAlign w:val="bottom"/>
            <w:hideMark/>
          </w:tcPr>
          <w:p w14:paraId="014D8145" w14:textId="77777777" w:rsidR="0024545C" w:rsidRPr="007A7B16" w:rsidRDefault="0024545C" w:rsidP="00356733">
            <w:pPr>
              <w:jc w:val="right"/>
              <w:rPr>
                <w:rFonts w:eastAsia="Times New Roman" w:cs="Calibri"/>
                <w:color w:val="000000"/>
                <w:sz w:val="22"/>
                <w:szCs w:val="22"/>
                <w:lang w:val="sl-SI"/>
              </w:rPr>
            </w:pPr>
          </w:p>
        </w:tc>
        <w:tc>
          <w:tcPr>
            <w:tcW w:w="1549" w:type="dxa"/>
            <w:tcBorders>
              <w:top w:val="nil"/>
              <w:left w:val="nil"/>
              <w:bottom w:val="nil"/>
              <w:right w:val="nil"/>
            </w:tcBorders>
            <w:shd w:val="clear" w:color="auto" w:fill="auto"/>
            <w:noWrap/>
            <w:vAlign w:val="bottom"/>
            <w:hideMark/>
          </w:tcPr>
          <w:p w14:paraId="1564F4E2" w14:textId="77777777" w:rsidR="0024545C" w:rsidRPr="007A7B16" w:rsidRDefault="0024545C" w:rsidP="00356733">
            <w:pPr>
              <w:rPr>
                <w:rFonts w:ascii="Times New Roman" w:eastAsia="Times New Roman" w:hAnsi="Times New Roman"/>
                <w:sz w:val="22"/>
                <w:szCs w:val="22"/>
                <w:lang w:val="sl-SI"/>
              </w:rPr>
            </w:pPr>
          </w:p>
        </w:tc>
        <w:tc>
          <w:tcPr>
            <w:tcW w:w="1836" w:type="dxa"/>
            <w:tcBorders>
              <w:top w:val="nil"/>
              <w:left w:val="nil"/>
              <w:bottom w:val="nil"/>
              <w:right w:val="nil"/>
            </w:tcBorders>
            <w:shd w:val="clear" w:color="auto" w:fill="auto"/>
            <w:noWrap/>
            <w:vAlign w:val="bottom"/>
            <w:hideMark/>
          </w:tcPr>
          <w:p w14:paraId="5D133A26" w14:textId="77777777" w:rsidR="0024545C" w:rsidRPr="007A7B16" w:rsidRDefault="0024545C" w:rsidP="00356733">
            <w:pPr>
              <w:rPr>
                <w:rFonts w:ascii="Times New Roman" w:eastAsia="Times New Roman" w:hAnsi="Times New Roman"/>
                <w:sz w:val="22"/>
                <w:szCs w:val="22"/>
                <w:lang w:val="sl-SI"/>
              </w:rPr>
            </w:pPr>
          </w:p>
        </w:tc>
        <w:tc>
          <w:tcPr>
            <w:tcW w:w="1921" w:type="dxa"/>
            <w:tcBorders>
              <w:top w:val="nil"/>
              <w:left w:val="nil"/>
              <w:bottom w:val="nil"/>
              <w:right w:val="nil"/>
            </w:tcBorders>
            <w:shd w:val="clear" w:color="auto" w:fill="auto"/>
            <w:noWrap/>
            <w:vAlign w:val="bottom"/>
            <w:hideMark/>
          </w:tcPr>
          <w:p w14:paraId="45AAA40D" w14:textId="77777777" w:rsidR="0024545C" w:rsidRPr="007A7B16" w:rsidRDefault="0024545C" w:rsidP="00356733">
            <w:pPr>
              <w:rPr>
                <w:rFonts w:ascii="Times New Roman" w:eastAsia="Times New Roman" w:hAnsi="Times New Roman"/>
                <w:sz w:val="22"/>
                <w:szCs w:val="22"/>
                <w:lang w:val="sl-SI"/>
              </w:rPr>
            </w:pPr>
          </w:p>
        </w:tc>
        <w:tc>
          <w:tcPr>
            <w:tcW w:w="1549" w:type="dxa"/>
            <w:tcBorders>
              <w:top w:val="nil"/>
              <w:left w:val="nil"/>
              <w:bottom w:val="nil"/>
              <w:right w:val="nil"/>
            </w:tcBorders>
            <w:shd w:val="clear" w:color="auto" w:fill="auto"/>
            <w:noWrap/>
            <w:vAlign w:val="bottom"/>
            <w:hideMark/>
          </w:tcPr>
          <w:p w14:paraId="3E645998" w14:textId="77777777" w:rsidR="0024545C" w:rsidRPr="007A7B16" w:rsidRDefault="0024545C" w:rsidP="00356733">
            <w:pPr>
              <w:rPr>
                <w:rFonts w:ascii="Times New Roman" w:eastAsia="Times New Roman" w:hAnsi="Times New Roman"/>
                <w:sz w:val="22"/>
                <w:szCs w:val="22"/>
                <w:lang w:val="sl-SI"/>
              </w:rPr>
            </w:pPr>
          </w:p>
        </w:tc>
      </w:tr>
      <w:tr w:rsidR="00212F04" w:rsidRPr="007A7B16" w14:paraId="0546B760" w14:textId="77777777" w:rsidTr="00212F04">
        <w:trPr>
          <w:trHeight w:val="314"/>
        </w:trPr>
        <w:tc>
          <w:tcPr>
            <w:tcW w:w="1963"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39CA361B" w14:textId="77777777" w:rsidR="0024545C" w:rsidRPr="007A7B16" w:rsidRDefault="0024545C" w:rsidP="00356733">
            <w:pPr>
              <w:rPr>
                <w:rFonts w:eastAsia="Times New Roman" w:cs="Calibri"/>
                <w:color w:val="000000"/>
                <w:sz w:val="22"/>
                <w:szCs w:val="22"/>
                <w:lang w:val="sl-SI"/>
              </w:rPr>
            </w:pPr>
            <w:r w:rsidRPr="007A7B16">
              <w:rPr>
                <w:rFonts w:eastAsia="Times New Roman" w:cs="Calibri"/>
                <w:color w:val="000000"/>
                <w:sz w:val="22"/>
                <w:szCs w:val="22"/>
              </w:rPr>
              <w:t>T2 Sample/gene (TPM)</w:t>
            </w:r>
          </w:p>
        </w:tc>
        <w:tc>
          <w:tcPr>
            <w:tcW w:w="1549" w:type="dxa"/>
            <w:tcBorders>
              <w:top w:val="single" w:sz="8" w:space="0" w:color="auto"/>
              <w:left w:val="nil"/>
              <w:bottom w:val="single" w:sz="8" w:space="0" w:color="auto"/>
              <w:right w:val="single" w:sz="8" w:space="0" w:color="auto"/>
            </w:tcBorders>
            <w:shd w:val="clear" w:color="auto" w:fill="auto"/>
            <w:noWrap/>
            <w:vAlign w:val="center"/>
            <w:hideMark/>
          </w:tcPr>
          <w:p w14:paraId="1D8A7B8F" w14:textId="77777777" w:rsidR="0024545C" w:rsidRPr="007A7B16" w:rsidRDefault="0024545C" w:rsidP="00356733">
            <w:pPr>
              <w:rPr>
                <w:rFonts w:eastAsia="Times New Roman" w:cs="Calibri"/>
                <w:color w:val="000000"/>
                <w:sz w:val="22"/>
                <w:szCs w:val="22"/>
                <w:lang w:val="sl-SI"/>
              </w:rPr>
            </w:pPr>
            <w:proofErr w:type="spellStart"/>
            <w:r w:rsidRPr="007A7B16">
              <w:rPr>
                <w:rFonts w:eastAsia="Times New Roman" w:cs="Calibri"/>
                <w:color w:val="000000"/>
                <w:sz w:val="22"/>
                <w:szCs w:val="22"/>
              </w:rPr>
              <w:t>rpoB</w:t>
            </w:r>
            <w:proofErr w:type="spellEnd"/>
            <w:r w:rsidRPr="007A7B16">
              <w:rPr>
                <w:rFonts w:eastAsia="Times New Roman" w:cs="Calibri"/>
                <w:color w:val="000000"/>
                <w:sz w:val="22"/>
                <w:szCs w:val="22"/>
              </w:rPr>
              <w:t xml:space="preserve"> (SRIM_018645)</w:t>
            </w:r>
          </w:p>
        </w:tc>
        <w:tc>
          <w:tcPr>
            <w:tcW w:w="1836" w:type="dxa"/>
            <w:tcBorders>
              <w:top w:val="single" w:sz="8" w:space="0" w:color="auto"/>
              <w:left w:val="nil"/>
              <w:bottom w:val="single" w:sz="8" w:space="0" w:color="auto"/>
              <w:right w:val="single" w:sz="8" w:space="0" w:color="auto"/>
            </w:tcBorders>
            <w:shd w:val="clear" w:color="auto" w:fill="auto"/>
            <w:noWrap/>
            <w:vAlign w:val="center"/>
            <w:hideMark/>
          </w:tcPr>
          <w:p w14:paraId="64B2D6F1" w14:textId="77777777" w:rsidR="0024545C" w:rsidRPr="007A7B16" w:rsidRDefault="0024545C" w:rsidP="00356733">
            <w:pPr>
              <w:rPr>
                <w:rFonts w:eastAsia="Times New Roman" w:cs="Calibri"/>
                <w:color w:val="000000"/>
                <w:sz w:val="22"/>
                <w:szCs w:val="22"/>
                <w:lang w:val="sl-SI"/>
              </w:rPr>
            </w:pPr>
            <w:proofErr w:type="spellStart"/>
            <w:r w:rsidRPr="007A7B16">
              <w:rPr>
                <w:rFonts w:eastAsia="Times New Roman" w:cs="Calibri"/>
                <w:color w:val="000000"/>
                <w:sz w:val="22"/>
                <w:szCs w:val="22"/>
              </w:rPr>
              <w:t>gyrB</w:t>
            </w:r>
            <w:proofErr w:type="spellEnd"/>
            <w:r w:rsidRPr="007A7B16">
              <w:rPr>
                <w:rFonts w:eastAsia="Times New Roman" w:cs="Calibri"/>
                <w:color w:val="000000"/>
                <w:sz w:val="22"/>
                <w:szCs w:val="22"/>
              </w:rPr>
              <w:t xml:space="preserve"> (SRIM_021090)</w:t>
            </w:r>
          </w:p>
        </w:tc>
        <w:tc>
          <w:tcPr>
            <w:tcW w:w="1921" w:type="dxa"/>
            <w:tcBorders>
              <w:top w:val="single" w:sz="8" w:space="0" w:color="auto"/>
              <w:left w:val="nil"/>
              <w:bottom w:val="single" w:sz="8" w:space="0" w:color="auto"/>
              <w:right w:val="single" w:sz="8" w:space="0" w:color="auto"/>
            </w:tcBorders>
            <w:shd w:val="clear" w:color="auto" w:fill="auto"/>
            <w:noWrap/>
            <w:vAlign w:val="center"/>
            <w:hideMark/>
          </w:tcPr>
          <w:p w14:paraId="3BECCC05" w14:textId="77777777" w:rsidR="0024545C" w:rsidRPr="007A7B16" w:rsidRDefault="0024545C" w:rsidP="00356733">
            <w:pPr>
              <w:rPr>
                <w:rFonts w:eastAsia="Times New Roman" w:cs="Calibri"/>
                <w:color w:val="000000"/>
                <w:sz w:val="22"/>
                <w:szCs w:val="22"/>
                <w:lang w:val="sl-SI"/>
              </w:rPr>
            </w:pPr>
            <w:proofErr w:type="spellStart"/>
            <w:r w:rsidRPr="007A7B16">
              <w:rPr>
                <w:rFonts w:eastAsia="Times New Roman" w:cs="Calibri"/>
                <w:color w:val="000000"/>
                <w:sz w:val="22"/>
                <w:szCs w:val="22"/>
              </w:rPr>
              <w:t>bldD</w:t>
            </w:r>
            <w:proofErr w:type="spellEnd"/>
            <w:r w:rsidRPr="007A7B16">
              <w:rPr>
                <w:rFonts w:eastAsia="Times New Roman" w:cs="Calibri"/>
                <w:color w:val="000000"/>
                <w:sz w:val="22"/>
                <w:szCs w:val="22"/>
              </w:rPr>
              <w:t xml:space="preserve"> (SRIM_006700)</w:t>
            </w:r>
          </w:p>
        </w:tc>
        <w:tc>
          <w:tcPr>
            <w:tcW w:w="1549" w:type="dxa"/>
            <w:tcBorders>
              <w:top w:val="single" w:sz="8" w:space="0" w:color="auto"/>
              <w:left w:val="nil"/>
              <w:bottom w:val="single" w:sz="8" w:space="0" w:color="auto"/>
              <w:right w:val="single" w:sz="8" w:space="0" w:color="auto"/>
            </w:tcBorders>
            <w:shd w:val="clear" w:color="auto" w:fill="auto"/>
            <w:noWrap/>
            <w:vAlign w:val="center"/>
            <w:hideMark/>
          </w:tcPr>
          <w:p w14:paraId="065BA7F3" w14:textId="77777777" w:rsidR="0024545C" w:rsidRPr="007A7B16" w:rsidRDefault="0024545C" w:rsidP="00356733">
            <w:pPr>
              <w:rPr>
                <w:rFonts w:eastAsia="Times New Roman" w:cs="Calibri"/>
                <w:color w:val="000000"/>
                <w:sz w:val="22"/>
                <w:szCs w:val="22"/>
                <w:lang w:val="sl-SI"/>
              </w:rPr>
            </w:pPr>
            <w:proofErr w:type="spellStart"/>
            <w:r w:rsidRPr="007A7B16">
              <w:rPr>
                <w:rFonts w:eastAsia="Times New Roman" w:cs="Calibri"/>
                <w:color w:val="000000"/>
                <w:sz w:val="22"/>
                <w:szCs w:val="22"/>
              </w:rPr>
              <w:t>ftsZ</w:t>
            </w:r>
            <w:proofErr w:type="spellEnd"/>
            <w:r w:rsidRPr="007A7B16">
              <w:rPr>
                <w:rFonts w:eastAsia="Times New Roman" w:cs="Calibri"/>
                <w:color w:val="000000"/>
                <w:sz w:val="22"/>
                <w:szCs w:val="22"/>
              </w:rPr>
              <w:t xml:space="preserve"> (SRIM_010400)</w:t>
            </w:r>
          </w:p>
        </w:tc>
      </w:tr>
      <w:tr w:rsidR="00212F04" w:rsidRPr="007A7B16" w14:paraId="40504F69" w14:textId="77777777" w:rsidTr="00212F04">
        <w:trPr>
          <w:trHeight w:val="314"/>
        </w:trPr>
        <w:tc>
          <w:tcPr>
            <w:tcW w:w="1963" w:type="dxa"/>
            <w:tcBorders>
              <w:top w:val="nil"/>
              <w:left w:val="single" w:sz="8" w:space="0" w:color="auto"/>
              <w:bottom w:val="single" w:sz="8" w:space="0" w:color="auto"/>
              <w:right w:val="single" w:sz="8" w:space="0" w:color="auto"/>
            </w:tcBorders>
            <w:shd w:val="clear" w:color="auto" w:fill="auto"/>
            <w:noWrap/>
            <w:vAlign w:val="center"/>
            <w:hideMark/>
          </w:tcPr>
          <w:p w14:paraId="04F583CB" w14:textId="77777777" w:rsidR="0024545C" w:rsidRPr="007A7B16" w:rsidRDefault="0024545C" w:rsidP="00356733">
            <w:pPr>
              <w:rPr>
                <w:rFonts w:eastAsia="Times New Roman" w:cs="Calibri"/>
                <w:color w:val="000000"/>
                <w:sz w:val="22"/>
                <w:szCs w:val="22"/>
                <w:lang w:val="sl-SI"/>
              </w:rPr>
            </w:pPr>
            <w:r w:rsidRPr="007A7B16">
              <w:rPr>
                <w:rFonts w:eastAsia="Times New Roman" w:cs="Calibri"/>
                <w:color w:val="000000"/>
                <w:sz w:val="22"/>
                <w:szCs w:val="22"/>
              </w:rPr>
              <w:t>ATCC_1</w:t>
            </w:r>
          </w:p>
        </w:tc>
        <w:tc>
          <w:tcPr>
            <w:tcW w:w="1549" w:type="dxa"/>
            <w:tcBorders>
              <w:top w:val="nil"/>
              <w:left w:val="nil"/>
              <w:bottom w:val="single" w:sz="8" w:space="0" w:color="auto"/>
              <w:right w:val="single" w:sz="8" w:space="0" w:color="auto"/>
            </w:tcBorders>
            <w:shd w:val="clear" w:color="000000" w:fill="97C5E5"/>
            <w:noWrap/>
            <w:vAlign w:val="center"/>
            <w:hideMark/>
          </w:tcPr>
          <w:p w14:paraId="59CDB2C6" w14:textId="77777777" w:rsidR="0024545C" w:rsidRPr="007A7B16" w:rsidRDefault="0024545C" w:rsidP="00356733">
            <w:pPr>
              <w:jc w:val="right"/>
              <w:rPr>
                <w:rFonts w:eastAsia="Times New Roman" w:cs="Calibri"/>
                <w:color w:val="000000"/>
                <w:sz w:val="22"/>
                <w:szCs w:val="22"/>
                <w:lang w:val="sl-SI"/>
              </w:rPr>
            </w:pPr>
            <w:r w:rsidRPr="007A7B16">
              <w:rPr>
                <w:rFonts w:eastAsia="Times New Roman" w:cs="Calibri"/>
                <w:color w:val="000000"/>
                <w:sz w:val="22"/>
                <w:szCs w:val="22"/>
              </w:rPr>
              <w:t>505,77</w:t>
            </w:r>
          </w:p>
        </w:tc>
        <w:tc>
          <w:tcPr>
            <w:tcW w:w="1836" w:type="dxa"/>
            <w:tcBorders>
              <w:top w:val="nil"/>
              <w:left w:val="nil"/>
              <w:bottom w:val="single" w:sz="8" w:space="0" w:color="auto"/>
              <w:right w:val="single" w:sz="8" w:space="0" w:color="auto"/>
            </w:tcBorders>
            <w:shd w:val="clear" w:color="000000" w:fill="2987CA"/>
            <w:noWrap/>
            <w:vAlign w:val="center"/>
            <w:hideMark/>
          </w:tcPr>
          <w:p w14:paraId="43504054" w14:textId="77777777" w:rsidR="0024545C" w:rsidRPr="007A7B16" w:rsidRDefault="0024545C" w:rsidP="00356733">
            <w:pPr>
              <w:jc w:val="right"/>
              <w:rPr>
                <w:rFonts w:eastAsia="Times New Roman" w:cs="Calibri"/>
                <w:color w:val="000000"/>
                <w:sz w:val="22"/>
                <w:szCs w:val="22"/>
                <w:lang w:val="sl-SI"/>
              </w:rPr>
            </w:pPr>
            <w:r w:rsidRPr="007A7B16">
              <w:rPr>
                <w:rFonts w:eastAsia="Times New Roman" w:cs="Calibri"/>
                <w:color w:val="000000"/>
                <w:sz w:val="22"/>
                <w:szCs w:val="22"/>
              </w:rPr>
              <w:t>301,57</w:t>
            </w:r>
          </w:p>
        </w:tc>
        <w:tc>
          <w:tcPr>
            <w:tcW w:w="1921" w:type="dxa"/>
            <w:tcBorders>
              <w:top w:val="nil"/>
              <w:left w:val="nil"/>
              <w:bottom w:val="single" w:sz="8" w:space="0" w:color="auto"/>
              <w:right w:val="single" w:sz="8" w:space="0" w:color="auto"/>
            </w:tcBorders>
            <w:shd w:val="clear" w:color="000000" w:fill="7FB7DF"/>
            <w:noWrap/>
            <w:vAlign w:val="center"/>
            <w:hideMark/>
          </w:tcPr>
          <w:p w14:paraId="78C0ADA7" w14:textId="77777777" w:rsidR="0024545C" w:rsidRPr="007A7B16" w:rsidRDefault="0024545C" w:rsidP="00356733">
            <w:pPr>
              <w:jc w:val="right"/>
              <w:rPr>
                <w:rFonts w:eastAsia="Times New Roman" w:cs="Calibri"/>
                <w:color w:val="000000"/>
                <w:sz w:val="22"/>
                <w:szCs w:val="22"/>
                <w:lang w:val="sl-SI"/>
              </w:rPr>
            </w:pPr>
            <w:r w:rsidRPr="007A7B16">
              <w:rPr>
                <w:rFonts w:eastAsia="Times New Roman" w:cs="Calibri"/>
                <w:color w:val="000000"/>
                <w:sz w:val="22"/>
                <w:szCs w:val="22"/>
              </w:rPr>
              <w:t>460,4</w:t>
            </w:r>
          </w:p>
        </w:tc>
        <w:tc>
          <w:tcPr>
            <w:tcW w:w="1549" w:type="dxa"/>
            <w:tcBorders>
              <w:top w:val="nil"/>
              <w:left w:val="nil"/>
              <w:bottom w:val="single" w:sz="8" w:space="0" w:color="auto"/>
              <w:right w:val="single" w:sz="8" w:space="0" w:color="auto"/>
            </w:tcBorders>
            <w:shd w:val="clear" w:color="000000" w:fill="7CB5DE"/>
            <w:noWrap/>
            <w:vAlign w:val="center"/>
            <w:hideMark/>
          </w:tcPr>
          <w:p w14:paraId="12D2E964" w14:textId="77777777" w:rsidR="0024545C" w:rsidRPr="007A7B16" w:rsidRDefault="0024545C" w:rsidP="00356733">
            <w:pPr>
              <w:jc w:val="right"/>
              <w:rPr>
                <w:rFonts w:eastAsia="Times New Roman" w:cs="Calibri"/>
                <w:color w:val="000000"/>
                <w:sz w:val="22"/>
                <w:szCs w:val="22"/>
                <w:lang w:val="sl-SI"/>
              </w:rPr>
            </w:pPr>
            <w:r w:rsidRPr="007A7B16">
              <w:rPr>
                <w:rFonts w:eastAsia="Times New Roman" w:cs="Calibri"/>
                <w:color w:val="000000"/>
                <w:sz w:val="22"/>
                <w:szCs w:val="22"/>
              </w:rPr>
              <w:t>454,88</w:t>
            </w:r>
          </w:p>
        </w:tc>
      </w:tr>
      <w:tr w:rsidR="00212F04" w:rsidRPr="007A7B16" w14:paraId="51C5851D" w14:textId="77777777" w:rsidTr="00212F04">
        <w:trPr>
          <w:trHeight w:val="314"/>
        </w:trPr>
        <w:tc>
          <w:tcPr>
            <w:tcW w:w="1963" w:type="dxa"/>
            <w:tcBorders>
              <w:top w:val="nil"/>
              <w:left w:val="single" w:sz="8" w:space="0" w:color="auto"/>
              <w:bottom w:val="single" w:sz="8" w:space="0" w:color="auto"/>
              <w:right w:val="single" w:sz="8" w:space="0" w:color="auto"/>
            </w:tcBorders>
            <w:shd w:val="clear" w:color="auto" w:fill="auto"/>
            <w:noWrap/>
            <w:vAlign w:val="center"/>
            <w:hideMark/>
          </w:tcPr>
          <w:p w14:paraId="64033DD1" w14:textId="77777777" w:rsidR="0024545C" w:rsidRPr="007A7B16" w:rsidRDefault="0024545C" w:rsidP="00356733">
            <w:pPr>
              <w:rPr>
                <w:rFonts w:eastAsia="Times New Roman" w:cs="Calibri"/>
                <w:color w:val="000000"/>
                <w:sz w:val="22"/>
                <w:szCs w:val="22"/>
                <w:lang w:val="sl-SI"/>
              </w:rPr>
            </w:pPr>
            <w:r w:rsidRPr="007A7B16">
              <w:rPr>
                <w:rFonts w:eastAsia="Times New Roman" w:cs="Calibri"/>
                <w:color w:val="000000"/>
                <w:sz w:val="22"/>
                <w:szCs w:val="22"/>
              </w:rPr>
              <w:t>ATCC_2</w:t>
            </w:r>
          </w:p>
        </w:tc>
        <w:tc>
          <w:tcPr>
            <w:tcW w:w="1549" w:type="dxa"/>
            <w:tcBorders>
              <w:top w:val="nil"/>
              <w:left w:val="nil"/>
              <w:bottom w:val="single" w:sz="8" w:space="0" w:color="auto"/>
              <w:right w:val="single" w:sz="8" w:space="0" w:color="auto"/>
            </w:tcBorders>
            <w:shd w:val="clear" w:color="000000" w:fill="86BBE1"/>
            <w:noWrap/>
            <w:vAlign w:val="center"/>
            <w:hideMark/>
          </w:tcPr>
          <w:p w14:paraId="6B67707C" w14:textId="77777777" w:rsidR="0024545C" w:rsidRPr="007A7B16" w:rsidRDefault="0024545C" w:rsidP="00356733">
            <w:pPr>
              <w:jc w:val="right"/>
              <w:rPr>
                <w:rFonts w:eastAsia="Times New Roman" w:cs="Calibri"/>
                <w:color w:val="000000"/>
                <w:sz w:val="22"/>
                <w:szCs w:val="22"/>
                <w:lang w:val="sl-SI"/>
              </w:rPr>
            </w:pPr>
            <w:r w:rsidRPr="007A7B16">
              <w:rPr>
                <w:rFonts w:eastAsia="Times New Roman" w:cs="Calibri"/>
                <w:color w:val="000000"/>
                <w:sz w:val="22"/>
                <w:szCs w:val="22"/>
              </w:rPr>
              <w:t>473,37</w:t>
            </w:r>
          </w:p>
        </w:tc>
        <w:tc>
          <w:tcPr>
            <w:tcW w:w="1836" w:type="dxa"/>
            <w:tcBorders>
              <w:top w:val="nil"/>
              <w:left w:val="nil"/>
              <w:bottom w:val="single" w:sz="8" w:space="0" w:color="auto"/>
              <w:right w:val="single" w:sz="8" w:space="0" w:color="auto"/>
            </w:tcBorders>
            <w:shd w:val="clear" w:color="000000" w:fill="0070C0"/>
            <w:noWrap/>
            <w:vAlign w:val="center"/>
            <w:hideMark/>
          </w:tcPr>
          <w:p w14:paraId="7A534505" w14:textId="77777777" w:rsidR="0024545C" w:rsidRPr="007A7B16" w:rsidRDefault="0024545C" w:rsidP="00356733">
            <w:pPr>
              <w:jc w:val="right"/>
              <w:rPr>
                <w:rFonts w:eastAsia="Times New Roman" w:cs="Calibri"/>
                <w:color w:val="000000"/>
                <w:sz w:val="22"/>
                <w:szCs w:val="22"/>
                <w:lang w:val="sl-SI"/>
              </w:rPr>
            </w:pPr>
            <w:r w:rsidRPr="007A7B16">
              <w:rPr>
                <w:rFonts w:eastAsia="Times New Roman" w:cs="Calibri"/>
                <w:color w:val="000000"/>
                <w:sz w:val="22"/>
                <w:szCs w:val="22"/>
              </w:rPr>
              <w:t>224,44</w:t>
            </w:r>
          </w:p>
        </w:tc>
        <w:tc>
          <w:tcPr>
            <w:tcW w:w="1921" w:type="dxa"/>
            <w:tcBorders>
              <w:top w:val="nil"/>
              <w:left w:val="nil"/>
              <w:bottom w:val="single" w:sz="8" w:space="0" w:color="auto"/>
              <w:right w:val="single" w:sz="8" w:space="0" w:color="auto"/>
            </w:tcBorders>
            <w:shd w:val="clear" w:color="000000" w:fill="85BAE0"/>
            <w:noWrap/>
            <w:vAlign w:val="center"/>
            <w:hideMark/>
          </w:tcPr>
          <w:p w14:paraId="678BDA4F" w14:textId="77777777" w:rsidR="0024545C" w:rsidRPr="007A7B16" w:rsidRDefault="0024545C" w:rsidP="00356733">
            <w:pPr>
              <w:jc w:val="right"/>
              <w:rPr>
                <w:rFonts w:eastAsia="Times New Roman" w:cs="Calibri"/>
                <w:color w:val="000000"/>
                <w:sz w:val="22"/>
                <w:szCs w:val="22"/>
                <w:lang w:val="sl-SI"/>
              </w:rPr>
            </w:pPr>
            <w:r w:rsidRPr="007A7B16">
              <w:rPr>
                <w:rFonts w:eastAsia="Times New Roman" w:cs="Calibri"/>
                <w:color w:val="000000"/>
                <w:sz w:val="22"/>
                <w:szCs w:val="22"/>
              </w:rPr>
              <w:t>471,16</w:t>
            </w:r>
          </w:p>
        </w:tc>
        <w:tc>
          <w:tcPr>
            <w:tcW w:w="1549" w:type="dxa"/>
            <w:tcBorders>
              <w:top w:val="nil"/>
              <w:left w:val="nil"/>
              <w:bottom w:val="single" w:sz="8" w:space="0" w:color="auto"/>
              <w:right w:val="single" w:sz="8" w:space="0" w:color="auto"/>
            </w:tcBorders>
            <w:shd w:val="clear" w:color="000000" w:fill="61A6D8"/>
            <w:noWrap/>
            <w:vAlign w:val="center"/>
            <w:hideMark/>
          </w:tcPr>
          <w:p w14:paraId="7B42EE86" w14:textId="77777777" w:rsidR="0024545C" w:rsidRPr="007A7B16" w:rsidRDefault="0024545C" w:rsidP="00356733">
            <w:pPr>
              <w:jc w:val="right"/>
              <w:rPr>
                <w:rFonts w:eastAsia="Times New Roman" w:cs="Calibri"/>
                <w:color w:val="000000"/>
                <w:sz w:val="22"/>
                <w:szCs w:val="22"/>
                <w:lang w:val="sl-SI"/>
              </w:rPr>
            </w:pPr>
            <w:r w:rsidRPr="007A7B16">
              <w:rPr>
                <w:rFonts w:eastAsia="Times New Roman" w:cs="Calibri"/>
                <w:color w:val="000000"/>
                <w:sz w:val="22"/>
                <w:szCs w:val="22"/>
              </w:rPr>
              <w:t>405,41</w:t>
            </w:r>
          </w:p>
        </w:tc>
      </w:tr>
      <w:tr w:rsidR="00212F04" w:rsidRPr="007A7B16" w14:paraId="73EDF23C" w14:textId="77777777" w:rsidTr="00212F04">
        <w:trPr>
          <w:trHeight w:val="314"/>
        </w:trPr>
        <w:tc>
          <w:tcPr>
            <w:tcW w:w="1963" w:type="dxa"/>
            <w:tcBorders>
              <w:top w:val="nil"/>
              <w:left w:val="single" w:sz="8" w:space="0" w:color="auto"/>
              <w:bottom w:val="single" w:sz="8" w:space="0" w:color="auto"/>
              <w:right w:val="single" w:sz="8" w:space="0" w:color="auto"/>
            </w:tcBorders>
            <w:shd w:val="clear" w:color="auto" w:fill="auto"/>
            <w:noWrap/>
            <w:vAlign w:val="center"/>
            <w:hideMark/>
          </w:tcPr>
          <w:p w14:paraId="21907BE2" w14:textId="77777777" w:rsidR="0024545C" w:rsidRPr="007A7B16" w:rsidRDefault="0024545C" w:rsidP="00356733">
            <w:pPr>
              <w:rPr>
                <w:rFonts w:eastAsia="Times New Roman" w:cs="Calibri"/>
                <w:color w:val="000000"/>
                <w:sz w:val="22"/>
                <w:szCs w:val="22"/>
                <w:lang w:val="sl-SI"/>
              </w:rPr>
            </w:pPr>
            <w:r w:rsidRPr="007A7B16">
              <w:rPr>
                <w:rFonts w:eastAsia="Times New Roman" w:cs="Calibri"/>
                <w:color w:val="000000"/>
                <w:sz w:val="22"/>
                <w:szCs w:val="22"/>
              </w:rPr>
              <w:t>ATCC_3</w:t>
            </w:r>
          </w:p>
        </w:tc>
        <w:tc>
          <w:tcPr>
            <w:tcW w:w="1549" w:type="dxa"/>
            <w:tcBorders>
              <w:top w:val="nil"/>
              <w:left w:val="nil"/>
              <w:bottom w:val="single" w:sz="8" w:space="0" w:color="auto"/>
              <w:right w:val="single" w:sz="8" w:space="0" w:color="auto"/>
            </w:tcBorders>
            <w:shd w:val="clear" w:color="000000" w:fill="8FC0E3"/>
            <w:noWrap/>
            <w:vAlign w:val="center"/>
            <w:hideMark/>
          </w:tcPr>
          <w:p w14:paraId="3EED587B" w14:textId="77777777" w:rsidR="0024545C" w:rsidRPr="007A7B16" w:rsidRDefault="0024545C" w:rsidP="00356733">
            <w:pPr>
              <w:jc w:val="right"/>
              <w:rPr>
                <w:rFonts w:eastAsia="Times New Roman" w:cs="Calibri"/>
                <w:color w:val="000000"/>
                <w:sz w:val="22"/>
                <w:szCs w:val="22"/>
                <w:lang w:val="sl-SI"/>
              </w:rPr>
            </w:pPr>
            <w:r w:rsidRPr="007A7B16">
              <w:rPr>
                <w:rFonts w:eastAsia="Times New Roman" w:cs="Calibri"/>
                <w:color w:val="000000"/>
                <w:sz w:val="22"/>
                <w:szCs w:val="22"/>
              </w:rPr>
              <w:t>491,43</w:t>
            </w:r>
          </w:p>
        </w:tc>
        <w:tc>
          <w:tcPr>
            <w:tcW w:w="1836" w:type="dxa"/>
            <w:tcBorders>
              <w:top w:val="nil"/>
              <w:left w:val="nil"/>
              <w:bottom w:val="single" w:sz="8" w:space="0" w:color="auto"/>
              <w:right w:val="single" w:sz="8" w:space="0" w:color="auto"/>
            </w:tcBorders>
            <w:shd w:val="clear" w:color="000000" w:fill="147BC5"/>
            <w:noWrap/>
            <w:vAlign w:val="center"/>
            <w:hideMark/>
          </w:tcPr>
          <w:p w14:paraId="3268362F" w14:textId="77777777" w:rsidR="0024545C" w:rsidRPr="007A7B16" w:rsidRDefault="0024545C" w:rsidP="00356733">
            <w:pPr>
              <w:jc w:val="right"/>
              <w:rPr>
                <w:rFonts w:eastAsia="Times New Roman" w:cs="Calibri"/>
                <w:color w:val="000000"/>
                <w:sz w:val="22"/>
                <w:szCs w:val="22"/>
                <w:lang w:val="sl-SI"/>
              </w:rPr>
            </w:pPr>
            <w:r w:rsidRPr="007A7B16">
              <w:rPr>
                <w:rFonts w:eastAsia="Times New Roman" w:cs="Calibri"/>
                <w:color w:val="000000"/>
                <w:sz w:val="22"/>
                <w:szCs w:val="22"/>
              </w:rPr>
              <w:t>262,4</w:t>
            </w:r>
          </w:p>
        </w:tc>
        <w:tc>
          <w:tcPr>
            <w:tcW w:w="1921" w:type="dxa"/>
            <w:tcBorders>
              <w:top w:val="nil"/>
              <w:left w:val="nil"/>
              <w:bottom w:val="single" w:sz="8" w:space="0" w:color="auto"/>
              <w:right w:val="single" w:sz="8" w:space="0" w:color="auto"/>
            </w:tcBorders>
            <w:shd w:val="clear" w:color="000000" w:fill="8FC0E3"/>
            <w:noWrap/>
            <w:vAlign w:val="center"/>
            <w:hideMark/>
          </w:tcPr>
          <w:p w14:paraId="62F37832" w14:textId="77777777" w:rsidR="0024545C" w:rsidRPr="007A7B16" w:rsidRDefault="0024545C" w:rsidP="00356733">
            <w:pPr>
              <w:jc w:val="right"/>
              <w:rPr>
                <w:rFonts w:eastAsia="Times New Roman" w:cs="Calibri"/>
                <w:color w:val="000000"/>
                <w:sz w:val="22"/>
                <w:szCs w:val="22"/>
                <w:lang w:val="sl-SI"/>
              </w:rPr>
            </w:pPr>
            <w:r w:rsidRPr="007A7B16">
              <w:rPr>
                <w:rFonts w:eastAsia="Times New Roman" w:cs="Calibri"/>
                <w:color w:val="000000"/>
                <w:sz w:val="22"/>
                <w:szCs w:val="22"/>
              </w:rPr>
              <w:t>491,39</w:t>
            </w:r>
          </w:p>
        </w:tc>
        <w:tc>
          <w:tcPr>
            <w:tcW w:w="1549" w:type="dxa"/>
            <w:tcBorders>
              <w:top w:val="nil"/>
              <w:left w:val="nil"/>
              <w:bottom w:val="single" w:sz="8" w:space="0" w:color="auto"/>
              <w:right w:val="single" w:sz="8" w:space="0" w:color="auto"/>
            </w:tcBorders>
            <w:shd w:val="clear" w:color="000000" w:fill="86BBE1"/>
            <w:noWrap/>
            <w:vAlign w:val="center"/>
            <w:hideMark/>
          </w:tcPr>
          <w:p w14:paraId="31570F2D" w14:textId="77777777" w:rsidR="0024545C" w:rsidRPr="007A7B16" w:rsidRDefault="0024545C" w:rsidP="00356733">
            <w:pPr>
              <w:jc w:val="right"/>
              <w:rPr>
                <w:rFonts w:eastAsia="Times New Roman" w:cs="Calibri"/>
                <w:color w:val="000000"/>
                <w:sz w:val="22"/>
                <w:szCs w:val="22"/>
                <w:lang w:val="sl-SI"/>
              </w:rPr>
            </w:pPr>
            <w:r w:rsidRPr="007A7B16">
              <w:rPr>
                <w:rFonts w:eastAsia="Times New Roman" w:cs="Calibri"/>
                <w:color w:val="000000"/>
                <w:sz w:val="22"/>
                <w:szCs w:val="22"/>
              </w:rPr>
              <w:t>473,45</w:t>
            </w:r>
          </w:p>
        </w:tc>
      </w:tr>
      <w:tr w:rsidR="00212F04" w:rsidRPr="007A7B16" w14:paraId="63BC03DE" w14:textId="77777777" w:rsidTr="00212F04">
        <w:trPr>
          <w:trHeight w:val="314"/>
        </w:trPr>
        <w:tc>
          <w:tcPr>
            <w:tcW w:w="1963" w:type="dxa"/>
            <w:tcBorders>
              <w:top w:val="nil"/>
              <w:left w:val="single" w:sz="8" w:space="0" w:color="auto"/>
              <w:bottom w:val="single" w:sz="8" w:space="0" w:color="auto"/>
              <w:right w:val="single" w:sz="8" w:space="0" w:color="auto"/>
            </w:tcBorders>
            <w:shd w:val="clear" w:color="auto" w:fill="auto"/>
            <w:noWrap/>
            <w:vAlign w:val="center"/>
            <w:hideMark/>
          </w:tcPr>
          <w:p w14:paraId="0A72CD2E" w14:textId="77777777" w:rsidR="0024545C" w:rsidRPr="007A7B16" w:rsidRDefault="0024545C" w:rsidP="00356733">
            <w:pPr>
              <w:rPr>
                <w:rFonts w:eastAsia="Times New Roman" w:cs="Calibri"/>
                <w:color w:val="000000"/>
                <w:sz w:val="22"/>
                <w:szCs w:val="22"/>
                <w:lang w:val="sl-SI"/>
              </w:rPr>
            </w:pPr>
            <w:r w:rsidRPr="007A7B16">
              <w:rPr>
                <w:rFonts w:eastAsia="Times New Roman" w:cs="Calibri"/>
                <w:color w:val="000000"/>
                <w:sz w:val="22"/>
                <w:szCs w:val="22"/>
              </w:rPr>
              <w:t>ATCC Δ145kb_1</w:t>
            </w:r>
          </w:p>
        </w:tc>
        <w:tc>
          <w:tcPr>
            <w:tcW w:w="1549" w:type="dxa"/>
            <w:tcBorders>
              <w:top w:val="nil"/>
              <w:left w:val="nil"/>
              <w:bottom w:val="single" w:sz="8" w:space="0" w:color="auto"/>
              <w:right w:val="single" w:sz="8" w:space="0" w:color="auto"/>
            </w:tcBorders>
            <w:shd w:val="clear" w:color="000000" w:fill="60A5D7"/>
            <w:noWrap/>
            <w:vAlign w:val="center"/>
            <w:hideMark/>
          </w:tcPr>
          <w:p w14:paraId="7136080B" w14:textId="77777777" w:rsidR="0024545C" w:rsidRPr="007A7B16" w:rsidRDefault="0024545C" w:rsidP="00356733">
            <w:pPr>
              <w:jc w:val="right"/>
              <w:rPr>
                <w:rFonts w:eastAsia="Times New Roman" w:cs="Calibri"/>
                <w:color w:val="000000"/>
                <w:sz w:val="22"/>
                <w:szCs w:val="22"/>
                <w:lang w:val="sl-SI"/>
              </w:rPr>
            </w:pPr>
            <w:r w:rsidRPr="007A7B16">
              <w:rPr>
                <w:rFonts w:eastAsia="Times New Roman" w:cs="Calibri"/>
                <w:color w:val="000000"/>
                <w:sz w:val="22"/>
                <w:szCs w:val="22"/>
              </w:rPr>
              <w:t>402,56</w:t>
            </w:r>
          </w:p>
        </w:tc>
        <w:tc>
          <w:tcPr>
            <w:tcW w:w="1836" w:type="dxa"/>
            <w:tcBorders>
              <w:top w:val="nil"/>
              <w:left w:val="nil"/>
              <w:bottom w:val="single" w:sz="8" w:space="0" w:color="auto"/>
              <w:right w:val="single" w:sz="8" w:space="0" w:color="auto"/>
            </w:tcBorders>
            <w:shd w:val="clear" w:color="000000" w:fill="2585C9"/>
            <w:noWrap/>
            <w:vAlign w:val="center"/>
            <w:hideMark/>
          </w:tcPr>
          <w:p w14:paraId="40DF7FE3" w14:textId="77777777" w:rsidR="0024545C" w:rsidRPr="007A7B16" w:rsidRDefault="0024545C" w:rsidP="00356733">
            <w:pPr>
              <w:jc w:val="right"/>
              <w:rPr>
                <w:rFonts w:eastAsia="Times New Roman" w:cs="Calibri"/>
                <w:color w:val="000000"/>
                <w:sz w:val="22"/>
                <w:szCs w:val="22"/>
                <w:lang w:val="sl-SI"/>
              </w:rPr>
            </w:pPr>
            <w:r w:rsidRPr="007A7B16">
              <w:rPr>
                <w:rFonts w:eastAsia="Times New Roman" w:cs="Calibri"/>
                <w:color w:val="000000"/>
                <w:sz w:val="22"/>
                <w:szCs w:val="22"/>
              </w:rPr>
              <w:t>294,11</w:t>
            </w:r>
          </w:p>
        </w:tc>
        <w:tc>
          <w:tcPr>
            <w:tcW w:w="1921" w:type="dxa"/>
            <w:tcBorders>
              <w:top w:val="nil"/>
              <w:left w:val="nil"/>
              <w:bottom w:val="single" w:sz="8" w:space="0" w:color="auto"/>
              <w:right w:val="single" w:sz="8" w:space="0" w:color="auto"/>
            </w:tcBorders>
            <w:shd w:val="clear" w:color="000000" w:fill="CAE1F1"/>
            <w:noWrap/>
            <w:vAlign w:val="center"/>
            <w:hideMark/>
          </w:tcPr>
          <w:p w14:paraId="593A04E6" w14:textId="77777777" w:rsidR="0024545C" w:rsidRPr="007A7B16" w:rsidRDefault="0024545C" w:rsidP="00356733">
            <w:pPr>
              <w:jc w:val="right"/>
              <w:rPr>
                <w:rFonts w:eastAsia="Times New Roman" w:cs="Calibri"/>
                <w:color w:val="000000"/>
                <w:sz w:val="22"/>
                <w:szCs w:val="22"/>
                <w:lang w:val="sl-SI"/>
              </w:rPr>
            </w:pPr>
            <w:r w:rsidRPr="007A7B16">
              <w:rPr>
                <w:rFonts w:eastAsia="Times New Roman" w:cs="Calibri"/>
                <w:color w:val="000000"/>
                <w:sz w:val="22"/>
                <w:szCs w:val="22"/>
              </w:rPr>
              <w:t>599,62</w:t>
            </w:r>
          </w:p>
        </w:tc>
        <w:tc>
          <w:tcPr>
            <w:tcW w:w="1549" w:type="dxa"/>
            <w:tcBorders>
              <w:top w:val="nil"/>
              <w:left w:val="nil"/>
              <w:bottom w:val="single" w:sz="8" w:space="0" w:color="auto"/>
              <w:right w:val="single" w:sz="8" w:space="0" w:color="auto"/>
            </w:tcBorders>
            <w:shd w:val="clear" w:color="000000" w:fill="539FD4"/>
            <w:noWrap/>
            <w:vAlign w:val="center"/>
            <w:hideMark/>
          </w:tcPr>
          <w:p w14:paraId="21DAD8CD" w14:textId="77777777" w:rsidR="0024545C" w:rsidRPr="007A7B16" w:rsidRDefault="0024545C" w:rsidP="00356733">
            <w:pPr>
              <w:jc w:val="right"/>
              <w:rPr>
                <w:rFonts w:eastAsia="Times New Roman" w:cs="Calibri"/>
                <w:color w:val="000000"/>
                <w:sz w:val="22"/>
                <w:szCs w:val="22"/>
                <w:lang w:val="sl-SI"/>
              </w:rPr>
            </w:pPr>
            <w:r w:rsidRPr="007A7B16">
              <w:rPr>
                <w:rFonts w:eastAsia="Times New Roman" w:cs="Calibri"/>
                <w:color w:val="000000"/>
                <w:sz w:val="22"/>
                <w:szCs w:val="22"/>
              </w:rPr>
              <w:t>380,12</w:t>
            </w:r>
          </w:p>
        </w:tc>
      </w:tr>
      <w:tr w:rsidR="00212F04" w:rsidRPr="007A7B16" w14:paraId="74287CC6" w14:textId="77777777" w:rsidTr="00212F04">
        <w:trPr>
          <w:trHeight w:val="314"/>
        </w:trPr>
        <w:tc>
          <w:tcPr>
            <w:tcW w:w="1963" w:type="dxa"/>
            <w:tcBorders>
              <w:top w:val="nil"/>
              <w:left w:val="single" w:sz="8" w:space="0" w:color="auto"/>
              <w:bottom w:val="single" w:sz="8" w:space="0" w:color="auto"/>
              <w:right w:val="single" w:sz="8" w:space="0" w:color="auto"/>
            </w:tcBorders>
            <w:shd w:val="clear" w:color="auto" w:fill="auto"/>
            <w:noWrap/>
            <w:vAlign w:val="center"/>
            <w:hideMark/>
          </w:tcPr>
          <w:p w14:paraId="3EED3BDB" w14:textId="77777777" w:rsidR="0024545C" w:rsidRPr="007A7B16" w:rsidRDefault="0024545C" w:rsidP="00356733">
            <w:pPr>
              <w:rPr>
                <w:rFonts w:eastAsia="Times New Roman" w:cs="Calibri"/>
                <w:color w:val="000000"/>
                <w:sz w:val="22"/>
                <w:szCs w:val="22"/>
                <w:lang w:val="sl-SI"/>
              </w:rPr>
            </w:pPr>
            <w:r w:rsidRPr="007A7B16">
              <w:rPr>
                <w:rFonts w:eastAsia="Times New Roman" w:cs="Calibri"/>
                <w:color w:val="000000"/>
                <w:sz w:val="22"/>
                <w:szCs w:val="22"/>
              </w:rPr>
              <w:t>ATCC Δ145kb_2</w:t>
            </w:r>
          </w:p>
        </w:tc>
        <w:tc>
          <w:tcPr>
            <w:tcW w:w="1549" w:type="dxa"/>
            <w:tcBorders>
              <w:top w:val="nil"/>
              <w:left w:val="nil"/>
              <w:bottom w:val="single" w:sz="8" w:space="0" w:color="auto"/>
              <w:right w:val="single" w:sz="8" w:space="0" w:color="auto"/>
            </w:tcBorders>
            <w:shd w:val="clear" w:color="000000" w:fill="5BA3D6"/>
            <w:noWrap/>
            <w:vAlign w:val="center"/>
            <w:hideMark/>
          </w:tcPr>
          <w:p w14:paraId="2E1E2317" w14:textId="77777777" w:rsidR="0024545C" w:rsidRPr="007A7B16" w:rsidRDefault="0024545C" w:rsidP="00356733">
            <w:pPr>
              <w:jc w:val="right"/>
              <w:rPr>
                <w:rFonts w:eastAsia="Times New Roman" w:cs="Calibri"/>
                <w:color w:val="000000"/>
                <w:sz w:val="22"/>
                <w:szCs w:val="22"/>
                <w:lang w:val="sl-SI"/>
              </w:rPr>
            </w:pPr>
            <w:r w:rsidRPr="007A7B16">
              <w:rPr>
                <w:rFonts w:eastAsia="Times New Roman" w:cs="Calibri"/>
                <w:color w:val="000000"/>
                <w:sz w:val="22"/>
                <w:szCs w:val="22"/>
              </w:rPr>
              <w:t>394,52</w:t>
            </w:r>
          </w:p>
        </w:tc>
        <w:tc>
          <w:tcPr>
            <w:tcW w:w="1836" w:type="dxa"/>
            <w:tcBorders>
              <w:top w:val="nil"/>
              <w:left w:val="nil"/>
              <w:bottom w:val="single" w:sz="8" w:space="0" w:color="auto"/>
              <w:right w:val="single" w:sz="8" w:space="0" w:color="auto"/>
            </w:tcBorders>
            <w:shd w:val="clear" w:color="000000" w:fill="2082C8"/>
            <w:noWrap/>
            <w:vAlign w:val="center"/>
            <w:hideMark/>
          </w:tcPr>
          <w:p w14:paraId="5534FDB9" w14:textId="77777777" w:rsidR="0024545C" w:rsidRPr="007A7B16" w:rsidRDefault="0024545C" w:rsidP="00356733">
            <w:pPr>
              <w:jc w:val="right"/>
              <w:rPr>
                <w:rFonts w:eastAsia="Times New Roman" w:cs="Calibri"/>
                <w:color w:val="000000"/>
                <w:sz w:val="22"/>
                <w:szCs w:val="22"/>
                <w:lang w:val="sl-SI"/>
              </w:rPr>
            </w:pPr>
            <w:r w:rsidRPr="007A7B16">
              <w:rPr>
                <w:rFonts w:eastAsia="Times New Roman" w:cs="Calibri"/>
                <w:color w:val="000000"/>
                <w:sz w:val="22"/>
                <w:szCs w:val="22"/>
              </w:rPr>
              <w:t>284,98</w:t>
            </w:r>
          </w:p>
        </w:tc>
        <w:tc>
          <w:tcPr>
            <w:tcW w:w="1921" w:type="dxa"/>
            <w:tcBorders>
              <w:top w:val="nil"/>
              <w:left w:val="nil"/>
              <w:bottom w:val="single" w:sz="8" w:space="0" w:color="auto"/>
              <w:right w:val="single" w:sz="8" w:space="0" w:color="auto"/>
            </w:tcBorders>
            <w:shd w:val="clear" w:color="000000" w:fill="D1E5F3"/>
            <w:noWrap/>
            <w:vAlign w:val="center"/>
            <w:hideMark/>
          </w:tcPr>
          <w:p w14:paraId="6CF69046" w14:textId="77777777" w:rsidR="0024545C" w:rsidRPr="007A7B16" w:rsidRDefault="0024545C" w:rsidP="00356733">
            <w:pPr>
              <w:jc w:val="right"/>
              <w:rPr>
                <w:rFonts w:eastAsia="Times New Roman" w:cs="Calibri"/>
                <w:color w:val="000000"/>
                <w:sz w:val="22"/>
                <w:szCs w:val="22"/>
                <w:lang w:val="sl-SI"/>
              </w:rPr>
            </w:pPr>
            <w:r w:rsidRPr="007A7B16">
              <w:rPr>
                <w:rFonts w:eastAsia="Times New Roman" w:cs="Calibri"/>
                <w:color w:val="000000"/>
                <w:sz w:val="22"/>
                <w:szCs w:val="22"/>
              </w:rPr>
              <w:t>613,54</w:t>
            </w:r>
          </w:p>
        </w:tc>
        <w:tc>
          <w:tcPr>
            <w:tcW w:w="1549" w:type="dxa"/>
            <w:tcBorders>
              <w:top w:val="nil"/>
              <w:left w:val="nil"/>
              <w:bottom w:val="single" w:sz="8" w:space="0" w:color="auto"/>
              <w:right w:val="single" w:sz="8" w:space="0" w:color="auto"/>
            </w:tcBorders>
            <w:shd w:val="clear" w:color="000000" w:fill="4C9AD2"/>
            <w:noWrap/>
            <w:vAlign w:val="center"/>
            <w:hideMark/>
          </w:tcPr>
          <w:p w14:paraId="4A09C71D" w14:textId="77777777" w:rsidR="0024545C" w:rsidRPr="007A7B16" w:rsidRDefault="0024545C" w:rsidP="00356733">
            <w:pPr>
              <w:jc w:val="right"/>
              <w:rPr>
                <w:rFonts w:eastAsia="Times New Roman" w:cs="Calibri"/>
                <w:color w:val="000000"/>
                <w:sz w:val="22"/>
                <w:szCs w:val="22"/>
                <w:lang w:val="sl-SI"/>
              </w:rPr>
            </w:pPr>
            <w:r w:rsidRPr="007A7B16">
              <w:rPr>
                <w:rFonts w:eastAsia="Times New Roman" w:cs="Calibri"/>
                <w:color w:val="000000"/>
                <w:sz w:val="22"/>
                <w:szCs w:val="22"/>
              </w:rPr>
              <w:t>366,02</w:t>
            </w:r>
          </w:p>
        </w:tc>
      </w:tr>
      <w:tr w:rsidR="00212F04" w:rsidRPr="007A7B16" w14:paraId="4123D3FE" w14:textId="77777777" w:rsidTr="00212F04">
        <w:trPr>
          <w:trHeight w:val="314"/>
        </w:trPr>
        <w:tc>
          <w:tcPr>
            <w:tcW w:w="1963" w:type="dxa"/>
            <w:tcBorders>
              <w:top w:val="nil"/>
              <w:left w:val="single" w:sz="8" w:space="0" w:color="auto"/>
              <w:bottom w:val="single" w:sz="8" w:space="0" w:color="auto"/>
              <w:right w:val="single" w:sz="8" w:space="0" w:color="auto"/>
            </w:tcBorders>
            <w:shd w:val="clear" w:color="auto" w:fill="auto"/>
            <w:noWrap/>
            <w:vAlign w:val="center"/>
            <w:hideMark/>
          </w:tcPr>
          <w:p w14:paraId="50479E95" w14:textId="77777777" w:rsidR="0024545C" w:rsidRPr="007A7B16" w:rsidRDefault="0024545C" w:rsidP="00356733">
            <w:pPr>
              <w:rPr>
                <w:rFonts w:eastAsia="Times New Roman" w:cs="Calibri"/>
                <w:color w:val="000000"/>
                <w:sz w:val="22"/>
                <w:szCs w:val="22"/>
                <w:lang w:val="sl-SI"/>
              </w:rPr>
            </w:pPr>
            <w:r w:rsidRPr="007A7B16">
              <w:rPr>
                <w:rFonts w:eastAsia="Times New Roman" w:cs="Calibri"/>
                <w:color w:val="000000"/>
                <w:sz w:val="22"/>
                <w:szCs w:val="22"/>
              </w:rPr>
              <w:t>ATCC Δ145kb_3</w:t>
            </w:r>
          </w:p>
        </w:tc>
        <w:tc>
          <w:tcPr>
            <w:tcW w:w="1549" w:type="dxa"/>
            <w:tcBorders>
              <w:top w:val="nil"/>
              <w:left w:val="nil"/>
              <w:bottom w:val="single" w:sz="8" w:space="0" w:color="auto"/>
              <w:right w:val="single" w:sz="8" w:space="0" w:color="auto"/>
            </w:tcBorders>
            <w:shd w:val="clear" w:color="000000" w:fill="60A6D7"/>
            <w:noWrap/>
            <w:vAlign w:val="center"/>
            <w:hideMark/>
          </w:tcPr>
          <w:p w14:paraId="669B8E45" w14:textId="77777777" w:rsidR="0024545C" w:rsidRPr="007A7B16" w:rsidRDefault="0024545C" w:rsidP="00356733">
            <w:pPr>
              <w:jc w:val="right"/>
              <w:rPr>
                <w:rFonts w:eastAsia="Times New Roman" w:cs="Calibri"/>
                <w:color w:val="000000"/>
                <w:sz w:val="22"/>
                <w:szCs w:val="22"/>
                <w:lang w:val="sl-SI"/>
              </w:rPr>
            </w:pPr>
            <w:r w:rsidRPr="007A7B16">
              <w:rPr>
                <w:rFonts w:eastAsia="Times New Roman" w:cs="Calibri"/>
                <w:color w:val="000000"/>
                <w:sz w:val="22"/>
                <w:szCs w:val="22"/>
              </w:rPr>
              <w:t>403,21</w:t>
            </w:r>
          </w:p>
        </w:tc>
        <w:tc>
          <w:tcPr>
            <w:tcW w:w="1836" w:type="dxa"/>
            <w:tcBorders>
              <w:top w:val="nil"/>
              <w:left w:val="nil"/>
              <w:bottom w:val="single" w:sz="8" w:space="0" w:color="auto"/>
              <w:right w:val="single" w:sz="8" w:space="0" w:color="auto"/>
            </w:tcBorders>
            <w:shd w:val="clear" w:color="000000" w:fill="1A7EC6"/>
            <w:noWrap/>
            <w:vAlign w:val="center"/>
            <w:hideMark/>
          </w:tcPr>
          <w:p w14:paraId="78ADEC97" w14:textId="77777777" w:rsidR="0024545C" w:rsidRPr="007A7B16" w:rsidRDefault="0024545C" w:rsidP="00356733">
            <w:pPr>
              <w:jc w:val="right"/>
              <w:rPr>
                <w:rFonts w:eastAsia="Times New Roman" w:cs="Calibri"/>
                <w:color w:val="000000"/>
                <w:sz w:val="22"/>
                <w:szCs w:val="22"/>
                <w:lang w:val="sl-SI"/>
              </w:rPr>
            </w:pPr>
            <w:r w:rsidRPr="007A7B16">
              <w:rPr>
                <w:rFonts w:eastAsia="Times New Roman" w:cs="Calibri"/>
                <w:color w:val="000000"/>
                <w:sz w:val="22"/>
                <w:szCs w:val="22"/>
              </w:rPr>
              <w:t>273,31</w:t>
            </w:r>
          </w:p>
        </w:tc>
        <w:tc>
          <w:tcPr>
            <w:tcW w:w="1921" w:type="dxa"/>
            <w:tcBorders>
              <w:top w:val="nil"/>
              <w:left w:val="nil"/>
              <w:bottom w:val="single" w:sz="8" w:space="0" w:color="auto"/>
              <w:right w:val="single" w:sz="8" w:space="0" w:color="auto"/>
            </w:tcBorders>
            <w:shd w:val="clear" w:color="000000" w:fill="FFFFFF"/>
            <w:noWrap/>
            <w:vAlign w:val="center"/>
            <w:hideMark/>
          </w:tcPr>
          <w:p w14:paraId="435A62E7" w14:textId="77777777" w:rsidR="0024545C" w:rsidRPr="007A7B16" w:rsidRDefault="0024545C" w:rsidP="00356733">
            <w:pPr>
              <w:jc w:val="right"/>
              <w:rPr>
                <w:rFonts w:eastAsia="Times New Roman" w:cs="Calibri"/>
                <w:color w:val="000000"/>
                <w:sz w:val="22"/>
                <w:szCs w:val="22"/>
                <w:lang w:val="sl-SI"/>
              </w:rPr>
            </w:pPr>
            <w:r w:rsidRPr="007A7B16">
              <w:rPr>
                <w:rFonts w:eastAsia="Times New Roman" w:cs="Calibri"/>
                <w:color w:val="000000"/>
                <w:sz w:val="22"/>
                <w:szCs w:val="22"/>
              </w:rPr>
              <w:t>697,34</w:t>
            </w:r>
          </w:p>
        </w:tc>
        <w:tc>
          <w:tcPr>
            <w:tcW w:w="1549" w:type="dxa"/>
            <w:tcBorders>
              <w:top w:val="nil"/>
              <w:left w:val="nil"/>
              <w:bottom w:val="single" w:sz="8" w:space="0" w:color="auto"/>
              <w:right w:val="single" w:sz="8" w:space="0" w:color="auto"/>
            </w:tcBorders>
            <w:shd w:val="clear" w:color="000000" w:fill="4697D1"/>
            <w:noWrap/>
            <w:vAlign w:val="center"/>
            <w:hideMark/>
          </w:tcPr>
          <w:p w14:paraId="7D91101B" w14:textId="77777777" w:rsidR="0024545C" w:rsidRPr="007A7B16" w:rsidRDefault="0024545C" w:rsidP="00356733">
            <w:pPr>
              <w:jc w:val="right"/>
              <w:rPr>
                <w:rFonts w:eastAsia="Times New Roman" w:cs="Calibri"/>
                <w:color w:val="000000"/>
                <w:sz w:val="22"/>
                <w:szCs w:val="22"/>
                <w:lang w:val="sl-SI"/>
              </w:rPr>
            </w:pPr>
            <w:r w:rsidRPr="007A7B16">
              <w:rPr>
                <w:rFonts w:eastAsia="Times New Roman" w:cs="Calibri"/>
                <w:color w:val="000000"/>
                <w:sz w:val="22"/>
                <w:szCs w:val="22"/>
              </w:rPr>
              <w:t>354,65</w:t>
            </w:r>
          </w:p>
        </w:tc>
      </w:tr>
      <w:tr w:rsidR="00212F04" w:rsidRPr="007A7B16" w14:paraId="6AF8A402" w14:textId="77777777" w:rsidTr="00212F04">
        <w:trPr>
          <w:trHeight w:val="314"/>
        </w:trPr>
        <w:tc>
          <w:tcPr>
            <w:tcW w:w="1963" w:type="dxa"/>
            <w:tcBorders>
              <w:top w:val="nil"/>
              <w:left w:val="single" w:sz="8" w:space="0" w:color="auto"/>
              <w:bottom w:val="single" w:sz="8" w:space="0" w:color="auto"/>
              <w:right w:val="single" w:sz="8" w:space="0" w:color="auto"/>
            </w:tcBorders>
            <w:shd w:val="clear" w:color="auto" w:fill="auto"/>
            <w:noWrap/>
            <w:vAlign w:val="center"/>
            <w:hideMark/>
          </w:tcPr>
          <w:p w14:paraId="16889E9A" w14:textId="77777777" w:rsidR="0024545C" w:rsidRPr="007A7B16" w:rsidRDefault="0024545C" w:rsidP="00356733">
            <w:pPr>
              <w:rPr>
                <w:rFonts w:eastAsia="Times New Roman" w:cs="Calibri"/>
                <w:color w:val="000000"/>
                <w:sz w:val="22"/>
                <w:szCs w:val="22"/>
                <w:lang w:val="sl-SI"/>
              </w:rPr>
            </w:pPr>
            <w:r w:rsidRPr="007A7B16">
              <w:rPr>
                <w:rFonts w:eastAsia="Times New Roman" w:cs="Calibri"/>
                <w:color w:val="000000"/>
                <w:sz w:val="22"/>
                <w:szCs w:val="22"/>
              </w:rPr>
              <w:t>ATCC Δ240kb_1</w:t>
            </w:r>
          </w:p>
        </w:tc>
        <w:tc>
          <w:tcPr>
            <w:tcW w:w="1549" w:type="dxa"/>
            <w:tcBorders>
              <w:top w:val="nil"/>
              <w:left w:val="nil"/>
              <w:bottom w:val="single" w:sz="8" w:space="0" w:color="auto"/>
              <w:right w:val="single" w:sz="8" w:space="0" w:color="auto"/>
            </w:tcBorders>
            <w:shd w:val="clear" w:color="000000" w:fill="66A9D9"/>
            <w:noWrap/>
            <w:vAlign w:val="center"/>
            <w:hideMark/>
          </w:tcPr>
          <w:p w14:paraId="12393FEE" w14:textId="77777777" w:rsidR="0024545C" w:rsidRPr="007A7B16" w:rsidRDefault="0024545C" w:rsidP="00356733">
            <w:pPr>
              <w:jc w:val="right"/>
              <w:rPr>
                <w:rFonts w:eastAsia="Times New Roman" w:cs="Calibri"/>
                <w:color w:val="000000"/>
                <w:sz w:val="22"/>
                <w:szCs w:val="22"/>
                <w:lang w:val="sl-SI"/>
              </w:rPr>
            </w:pPr>
            <w:r w:rsidRPr="007A7B16">
              <w:rPr>
                <w:rFonts w:eastAsia="Times New Roman" w:cs="Calibri"/>
                <w:color w:val="000000"/>
                <w:sz w:val="22"/>
                <w:szCs w:val="22"/>
              </w:rPr>
              <w:t>415,36</w:t>
            </w:r>
          </w:p>
        </w:tc>
        <w:tc>
          <w:tcPr>
            <w:tcW w:w="1836" w:type="dxa"/>
            <w:tcBorders>
              <w:top w:val="nil"/>
              <w:left w:val="nil"/>
              <w:bottom w:val="single" w:sz="8" w:space="0" w:color="auto"/>
              <w:right w:val="single" w:sz="8" w:space="0" w:color="auto"/>
            </w:tcBorders>
            <w:shd w:val="clear" w:color="000000" w:fill="56A0D5"/>
            <w:noWrap/>
            <w:vAlign w:val="center"/>
            <w:hideMark/>
          </w:tcPr>
          <w:p w14:paraId="395659F7" w14:textId="77777777" w:rsidR="0024545C" w:rsidRPr="007A7B16" w:rsidRDefault="0024545C" w:rsidP="00356733">
            <w:pPr>
              <w:jc w:val="right"/>
              <w:rPr>
                <w:rFonts w:eastAsia="Times New Roman" w:cs="Calibri"/>
                <w:color w:val="000000"/>
                <w:sz w:val="22"/>
                <w:szCs w:val="22"/>
                <w:lang w:val="sl-SI"/>
              </w:rPr>
            </w:pPr>
            <w:r w:rsidRPr="007A7B16">
              <w:rPr>
                <w:rFonts w:eastAsia="Times New Roman" w:cs="Calibri"/>
                <w:color w:val="000000"/>
                <w:sz w:val="22"/>
                <w:szCs w:val="22"/>
              </w:rPr>
              <w:t>385,12</w:t>
            </w:r>
          </w:p>
        </w:tc>
        <w:tc>
          <w:tcPr>
            <w:tcW w:w="1921" w:type="dxa"/>
            <w:tcBorders>
              <w:top w:val="nil"/>
              <w:left w:val="nil"/>
              <w:bottom w:val="single" w:sz="8" w:space="0" w:color="auto"/>
              <w:right w:val="single" w:sz="8" w:space="0" w:color="auto"/>
            </w:tcBorders>
            <w:shd w:val="clear" w:color="000000" w:fill="73B0DC"/>
            <w:noWrap/>
            <w:vAlign w:val="center"/>
            <w:hideMark/>
          </w:tcPr>
          <w:p w14:paraId="40C61DAA" w14:textId="77777777" w:rsidR="0024545C" w:rsidRPr="007A7B16" w:rsidRDefault="0024545C" w:rsidP="00356733">
            <w:pPr>
              <w:jc w:val="right"/>
              <w:rPr>
                <w:rFonts w:eastAsia="Times New Roman" w:cs="Calibri"/>
                <w:color w:val="000000"/>
                <w:sz w:val="22"/>
                <w:szCs w:val="22"/>
                <w:lang w:val="sl-SI"/>
              </w:rPr>
            </w:pPr>
            <w:r w:rsidRPr="007A7B16">
              <w:rPr>
                <w:rFonts w:eastAsia="Times New Roman" w:cs="Calibri"/>
                <w:color w:val="000000"/>
                <w:sz w:val="22"/>
                <w:szCs w:val="22"/>
              </w:rPr>
              <w:t>438,08</w:t>
            </w:r>
          </w:p>
        </w:tc>
        <w:tc>
          <w:tcPr>
            <w:tcW w:w="1549" w:type="dxa"/>
            <w:tcBorders>
              <w:top w:val="nil"/>
              <w:left w:val="nil"/>
              <w:bottom w:val="single" w:sz="8" w:space="0" w:color="auto"/>
              <w:right w:val="single" w:sz="8" w:space="0" w:color="auto"/>
            </w:tcBorders>
            <w:shd w:val="clear" w:color="000000" w:fill="519DD4"/>
            <w:noWrap/>
            <w:vAlign w:val="center"/>
            <w:hideMark/>
          </w:tcPr>
          <w:p w14:paraId="0B6CE0CC" w14:textId="77777777" w:rsidR="0024545C" w:rsidRPr="007A7B16" w:rsidRDefault="0024545C" w:rsidP="00356733">
            <w:pPr>
              <w:jc w:val="right"/>
              <w:rPr>
                <w:rFonts w:eastAsia="Times New Roman" w:cs="Calibri"/>
                <w:color w:val="000000"/>
                <w:sz w:val="22"/>
                <w:szCs w:val="22"/>
                <w:lang w:val="sl-SI"/>
              </w:rPr>
            </w:pPr>
            <w:r w:rsidRPr="007A7B16">
              <w:rPr>
                <w:rFonts w:eastAsia="Times New Roman" w:cs="Calibri"/>
                <w:color w:val="000000"/>
                <w:sz w:val="22"/>
                <w:szCs w:val="22"/>
              </w:rPr>
              <w:t>374,7</w:t>
            </w:r>
          </w:p>
        </w:tc>
      </w:tr>
      <w:tr w:rsidR="00212F04" w:rsidRPr="007A7B16" w14:paraId="218307F8" w14:textId="77777777" w:rsidTr="00212F04">
        <w:trPr>
          <w:trHeight w:val="314"/>
        </w:trPr>
        <w:tc>
          <w:tcPr>
            <w:tcW w:w="1963" w:type="dxa"/>
            <w:tcBorders>
              <w:top w:val="nil"/>
              <w:left w:val="single" w:sz="8" w:space="0" w:color="auto"/>
              <w:bottom w:val="single" w:sz="8" w:space="0" w:color="auto"/>
              <w:right w:val="single" w:sz="8" w:space="0" w:color="auto"/>
            </w:tcBorders>
            <w:shd w:val="clear" w:color="auto" w:fill="auto"/>
            <w:noWrap/>
            <w:vAlign w:val="center"/>
            <w:hideMark/>
          </w:tcPr>
          <w:p w14:paraId="5FB8DFE1" w14:textId="77777777" w:rsidR="0024545C" w:rsidRPr="007A7B16" w:rsidRDefault="0024545C" w:rsidP="00356733">
            <w:pPr>
              <w:rPr>
                <w:rFonts w:eastAsia="Times New Roman" w:cs="Calibri"/>
                <w:color w:val="000000"/>
                <w:sz w:val="22"/>
                <w:szCs w:val="22"/>
                <w:lang w:val="sl-SI"/>
              </w:rPr>
            </w:pPr>
            <w:r w:rsidRPr="007A7B16">
              <w:rPr>
                <w:rFonts w:eastAsia="Times New Roman" w:cs="Calibri"/>
                <w:color w:val="000000"/>
                <w:sz w:val="22"/>
                <w:szCs w:val="22"/>
              </w:rPr>
              <w:t>ATCC Δ240kb_2</w:t>
            </w:r>
          </w:p>
        </w:tc>
        <w:tc>
          <w:tcPr>
            <w:tcW w:w="1549" w:type="dxa"/>
            <w:tcBorders>
              <w:top w:val="nil"/>
              <w:left w:val="nil"/>
              <w:bottom w:val="single" w:sz="8" w:space="0" w:color="auto"/>
              <w:right w:val="single" w:sz="8" w:space="0" w:color="auto"/>
            </w:tcBorders>
            <w:shd w:val="clear" w:color="000000" w:fill="80B8DF"/>
            <w:noWrap/>
            <w:vAlign w:val="center"/>
            <w:hideMark/>
          </w:tcPr>
          <w:p w14:paraId="52719E04" w14:textId="77777777" w:rsidR="0024545C" w:rsidRPr="007A7B16" w:rsidRDefault="0024545C" w:rsidP="00356733">
            <w:pPr>
              <w:jc w:val="right"/>
              <w:rPr>
                <w:rFonts w:eastAsia="Times New Roman" w:cs="Calibri"/>
                <w:color w:val="000000"/>
                <w:sz w:val="22"/>
                <w:szCs w:val="22"/>
                <w:lang w:val="sl-SI"/>
              </w:rPr>
            </w:pPr>
            <w:r w:rsidRPr="007A7B16">
              <w:rPr>
                <w:rFonts w:eastAsia="Times New Roman" w:cs="Calibri"/>
                <w:color w:val="000000"/>
                <w:sz w:val="22"/>
                <w:szCs w:val="22"/>
              </w:rPr>
              <w:t>463,55</w:t>
            </w:r>
          </w:p>
        </w:tc>
        <w:tc>
          <w:tcPr>
            <w:tcW w:w="1836" w:type="dxa"/>
            <w:tcBorders>
              <w:top w:val="nil"/>
              <w:left w:val="nil"/>
              <w:bottom w:val="single" w:sz="8" w:space="0" w:color="auto"/>
              <w:right w:val="single" w:sz="8" w:space="0" w:color="auto"/>
            </w:tcBorders>
            <w:shd w:val="clear" w:color="000000" w:fill="63A7D8"/>
            <w:noWrap/>
            <w:vAlign w:val="center"/>
            <w:hideMark/>
          </w:tcPr>
          <w:p w14:paraId="6BC7F324" w14:textId="77777777" w:rsidR="0024545C" w:rsidRPr="007A7B16" w:rsidRDefault="0024545C" w:rsidP="00356733">
            <w:pPr>
              <w:jc w:val="right"/>
              <w:rPr>
                <w:rFonts w:eastAsia="Times New Roman" w:cs="Calibri"/>
                <w:color w:val="000000"/>
                <w:sz w:val="22"/>
                <w:szCs w:val="22"/>
                <w:lang w:val="sl-SI"/>
              </w:rPr>
            </w:pPr>
            <w:r w:rsidRPr="007A7B16">
              <w:rPr>
                <w:rFonts w:eastAsia="Times New Roman" w:cs="Calibri"/>
                <w:color w:val="000000"/>
                <w:sz w:val="22"/>
                <w:szCs w:val="22"/>
              </w:rPr>
              <w:t>409,13</w:t>
            </w:r>
          </w:p>
        </w:tc>
        <w:tc>
          <w:tcPr>
            <w:tcW w:w="1921" w:type="dxa"/>
            <w:tcBorders>
              <w:top w:val="nil"/>
              <w:left w:val="nil"/>
              <w:bottom w:val="single" w:sz="8" w:space="0" w:color="auto"/>
              <w:right w:val="single" w:sz="8" w:space="0" w:color="auto"/>
            </w:tcBorders>
            <w:shd w:val="clear" w:color="000000" w:fill="5EA4D7"/>
            <w:noWrap/>
            <w:vAlign w:val="center"/>
            <w:hideMark/>
          </w:tcPr>
          <w:p w14:paraId="70C7974C" w14:textId="77777777" w:rsidR="0024545C" w:rsidRPr="007A7B16" w:rsidRDefault="0024545C" w:rsidP="00356733">
            <w:pPr>
              <w:jc w:val="right"/>
              <w:rPr>
                <w:rFonts w:eastAsia="Times New Roman" w:cs="Calibri"/>
                <w:color w:val="000000"/>
                <w:sz w:val="22"/>
                <w:szCs w:val="22"/>
                <w:lang w:val="sl-SI"/>
              </w:rPr>
            </w:pPr>
            <w:r w:rsidRPr="007A7B16">
              <w:rPr>
                <w:rFonts w:eastAsia="Times New Roman" w:cs="Calibri"/>
                <w:color w:val="000000"/>
                <w:sz w:val="22"/>
                <w:szCs w:val="22"/>
              </w:rPr>
              <w:t>399,06</w:t>
            </w:r>
          </w:p>
        </w:tc>
        <w:tc>
          <w:tcPr>
            <w:tcW w:w="1549" w:type="dxa"/>
            <w:tcBorders>
              <w:top w:val="nil"/>
              <w:left w:val="nil"/>
              <w:bottom w:val="single" w:sz="8" w:space="0" w:color="auto"/>
              <w:right w:val="single" w:sz="8" w:space="0" w:color="auto"/>
            </w:tcBorders>
            <w:shd w:val="clear" w:color="000000" w:fill="66A9D9"/>
            <w:noWrap/>
            <w:vAlign w:val="center"/>
            <w:hideMark/>
          </w:tcPr>
          <w:p w14:paraId="34043C1E" w14:textId="77777777" w:rsidR="0024545C" w:rsidRPr="007A7B16" w:rsidRDefault="0024545C" w:rsidP="00356733">
            <w:pPr>
              <w:jc w:val="right"/>
              <w:rPr>
                <w:rFonts w:eastAsia="Times New Roman" w:cs="Calibri"/>
                <w:color w:val="000000"/>
                <w:sz w:val="22"/>
                <w:szCs w:val="22"/>
                <w:lang w:val="sl-SI"/>
              </w:rPr>
            </w:pPr>
            <w:r w:rsidRPr="007A7B16">
              <w:rPr>
                <w:rFonts w:eastAsia="Times New Roman" w:cs="Calibri"/>
                <w:color w:val="000000"/>
                <w:sz w:val="22"/>
                <w:szCs w:val="22"/>
              </w:rPr>
              <w:t>413,9</w:t>
            </w:r>
          </w:p>
        </w:tc>
      </w:tr>
      <w:tr w:rsidR="00212F04" w:rsidRPr="007A7B16" w14:paraId="128BF38B" w14:textId="77777777" w:rsidTr="00212F04">
        <w:trPr>
          <w:trHeight w:val="314"/>
        </w:trPr>
        <w:tc>
          <w:tcPr>
            <w:tcW w:w="1963" w:type="dxa"/>
            <w:tcBorders>
              <w:top w:val="nil"/>
              <w:left w:val="single" w:sz="8" w:space="0" w:color="auto"/>
              <w:bottom w:val="single" w:sz="8" w:space="0" w:color="auto"/>
              <w:right w:val="single" w:sz="8" w:space="0" w:color="auto"/>
            </w:tcBorders>
            <w:shd w:val="clear" w:color="auto" w:fill="auto"/>
            <w:noWrap/>
            <w:vAlign w:val="center"/>
            <w:hideMark/>
          </w:tcPr>
          <w:p w14:paraId="3AD569FE" w14:textId="77777777" w:rsidR="0024545C" w:rsidRPr="007A7B16" w:rsidRDefault="0024545C" w:rsidP="00356733">
            <w:pPr>
              <w:rPr>
                <w:rFonts w:eastAsia="Times New Roman" w:cs="Calibri"/>
                <w:color w:val="000000"/>
                <w:sz w:val="22"/>
                <w:szCs w:val="22"/>
                <w:lang w:val="sl-SI"/>
              </w:rPr>
            </w:pPr>
            <w:r w:rsidRPr="007A7B16">
              <w:rPr>
                <w:rFonts w:eastAsia="Times New Roman" w:cs="Calibri"/>
                <w:color w:val="000000"/>
                <w:sz w:val="22"/>
                <w:szCs w:val="22"/>
              </w:rPr>
              <w:t>ATCC Δ240kb_3</w:t>
            </w:r>
          </w:p>
        </w:tc>
        <w:tc>
          <w:tcPr>
            <w:tcW w:w="1549" w:type="dxa"/>
            <w:tcBorders>
              <w:top w:val="nil"/>
              <w:left w:val="nil"/>
              <w:bottom w:val="single" w:sz="8" w:space="0" w:color="auto"/>
              <w:right w:val="single" w:sz="8" w:space="0" w:color="auto"/>
            </w:tcBorders>
            <w:shd w:val="clear" w:color="000000" w:fill="77B3DD"/>
            <w:noWrap/>
            <w:vAlign w:val="center"/>
            <w:hideMark/>
          </w:tcPr>
          <w:p w14:paraId="28501841" w14:textId="77777777" w:rsidR="0024545C" w:rsidRPr="007A7B16" w:rsidRDefault="0024545C" w:rsidP="00356733">
            <w:pPr>
              <w:jc w:val="right"/>
              <w:rPr>
                <w:rFonts w:eastAsia="Times New Roman" w:cs="Calibri"/>
                <w:color w:val="000000"/>
                <w:sz w:val="22"/>
                <w:szCs w:val="22"/>
                <w:lang w:val="sl-SI"/>
              </w:rPr>
            </w:pPr>
            <w:r w:rsidRPr="007A7B16">
              <w:rPr>
                <w:rFonts w:eastAsia="Times New Roman" w:cs="Calibri"/>
                <w:color w:val="000000"/>
                <w:sz w:val="22"/>
                <w:szCs w:val="22"/>
              </w:rPr>
              <w:t>446,38</w:t>
            </w:r>
          </w:p>
        </w:tc>
        <w:tc>
          <w:tcPr>
            <w:tcW w:w="1836" w:type="dxa"/>
            <w:tcBorders>
              <w:top w:val="nil"/>
              <w:left w:val="nil"/>
              <w:bottom w:val="single" w:sz="8" w:space="0" w:color="auto"/>
              <w:right w:val="single" w:sz="8" w:space="0" w:color="auto"/>
            </w:tcBorders>
            <w:shd w:val="clear" w:color="000000" w:fill="5FA5D7"/>
            <w:noWrap/>
            <w:vAlign w:val="center"/>
            <w:hideMark/>
          </w:tcPr>
          <w:p w14:paraId="23BF4D6E" w14:textId="77777777" w:rsidR="0024545C" w:rsidRPr="007A7B16" w:rsidRDefault="0024545C" w:rsidP="00356733">
            <w:pPr>
              <w:jc w:val="right"/>
              <w:rPr>
                <w:rFonts w:eastAsia="Times New Roman" w:cs="Calibri"/>
                <w:color w:val="000000"/>
                <w:sz w:val="22"/>
                <w:szCs w:val="22"/>
                <w:lang w:val="sl-SI"/>
              </w:rPr>
            </w:pPr>
            <w:r w:rsidRPr="007A7B16">
              <w:rPr>
                <w:rFonts w:eastAsia="Times New Roman" w:cs="Calibri"/>
                <w:color w:val="000000"/>
                <w:sz w:val="22"/>
                <w:szCs w:val="22"/>
              </w:rPr>
              <w:t>401,79</w:t>
            </w:r>
          </w:p>
        </w:tc>
        <w:tc>
          <w:tcPr>
            <w:tcW w:w="1921" w:type="dxa"/>
            <w:tcBorders>
              <w:top w:val="nil"/>
              <w:left w:val="nil"/>
              <w:bottom w:val="single" w:sz="8" w:space="0" w:color="auto"/>
              <w:right w:val="single" w:sz="8" w:space="0" w:color="auto"/>
            </w:tcBorders>
            <w:shd w:val="clear" w:color="000000" w:fill="87BBE1"/>
            <w:noWrap/>
            <w:vAlign w:val="center"/>
            <w:hideMark/>
          </w:tcPr>
          <w:p w14:paraId="7D0A4A4D" w14:textId="77777777" w:rsidR="0024545C" w:rsidRPr="007A7B16" w:rsidRDefault="0024545C" w:rsidP="00356733">
            <w:pPr>
              <w:jc w:val="right"/>
              <w:rPr>
                <w:rFonts w:eastAsia="Times New Roman" w:cs="Calibri"/>
                <w:color w:val="000000"/>
                <w:sz w:val="22"/>
                <w:szCs w:val="22"/>
                <w:lang w:val="sl-SI"/>
              </w:rPr>
            </w:pPr>
            <w:r w:rsidRPr="007A7B16">
              <w:rPr>
                <w:rFonts w:eastAsia="Times New Roman" w:cs="Calibri"/>
                <w:color w:val="000000"/>
                <w:sz w:val="22"/>
                <w:szCs w:val="22"/>
              </w:rPr>
              <w:t>475,03</w:t>
            </w:r>
          </w:p>
        </w:tc>
        <w:tc>
          <w:tcPr>
            <w:tcW w:w="1549" w:type="dxa"/>
            <w:tcBorders>
              <w:top w:val="nil"/>
              <w:left w:val="nil"/>
              <w:bottom w:val="single" w:sz="8" w:space="0" w:color="auto"/>
              <w:right w:val="single" w:sz="8" w:space="0" w:color="auto"/>
            </w:tcBorders>
            <w:shd w:val="clear" w:color="000000" w:fill="6DADDB"/>
            <w:noWrap/>
            <w:vAlign w:val="center"/>
            <w:hideMark/>
          </w:tcPr>
          <w:p w14:paraId="0ED167E8" w14:textId="77777777" w:rsidR="0024545C" w:rsidRPr="007A7B16" w:rsidRDefault="0024545C" w:rsidP="00356733">
            <w:pPr>
              <w:jc w:val="right"/>
              <w:rPr>
                <w:rFonts w:eastAsia="Times New Roman" w:cs="Calibri"/>
                <w:color w:val="000000"/>
                <w:sz w:val="22"/>
                <w:szCs w:val="22"/>
                <w:lang w:val="sl-SI"/>
              </w:rPr>
            </w:pPr>
            <w:r w:rsidRPr="007A7B16">
              <w:rPr>
                <w:rFonts w:eastAsia="Times New Roman" w:cs="Calibri"/>
                <w:color w:val="000000"/>
                <w:sz w:val="22"/>
                <w:szCs w:val="22"/>
              </w:rPr>
              <w:t>427,58</w:t>
            </w:r>
          </w:p>
        </w:tc>
      </w:tr>
    </w:tbl>
    <w:p w14:paraId="1E0AE12F" w14:textId="77777777" w:rsidR="0024545C" w:rsidRPr="007A7B16" w:rsidRDefault="0024545C" w:rsidP="0024545C">
      <w:pPr>
        <w:keepNext/>
        <w:rPr>
          <w:rFonts w:cs="Calibri"/>
          <w:sz w:val="22"/>
          <w:szCs w:val="22"/>
        </w:rPr>
      </w:pPr>
    </w:p>
    <w:p w14:paraId="58B1EF8F" w14:textId="77777777" w:rsidR="00E96393" w:rsidRPr="007A7B16" w:rsidRDefault="00E96393" w:rsidP="00C95342">
      <w:pPr>
        <w:spacing w:before="100" w:beforeAutospacing="1" w:line="276" w:lineRule="auto"/>
        <w:jc w:val="both"/>
        <w:rPr>
          <w:rFonts w:eastAsia="Times New Roman" w:cs="Calibri"/>
          <w:b/>
          <w:bCs/>
          <w:sz w:val="22"/>
          <w:szCs w:val="22"/>
        </w:rPr>
      </w:pPr>
    </w:p>
    <w:p w14:paraId="4CEE2190" w14:textId="77777777" w:rsidR="00E96393" w:rsidRPr="007A7B16" w:rsidRDefault="00E96393" w:rsidP="00C95342">
      <w:pPr>
        <w:spacing w:before="100" w:beforeAutospacing="1" w:line="276" w:lineRule="auto"/>
        <w:jc w:val="both"/>
        <w:rPr>
          <w:rFonts w:eastAsia="Times New Roman" w:cs="Calibri"/>
          <w:b/>
          <w:bCs/>
          <w:sz w:val="22"/>
          <w:szCs w:val="22"/>
        </w:rPr>
      </w:pPr>
    </w:p>
    <w:p w14:paraId="6AA1A1C8" w14:textId="77777777" w:rsidR="00E96393" w:rsidRDefault="00E96393" w:rsidP="00C95342">
      <w:pPr>
        <w:spacing w:before="100" w:beforeAutospacing="1" w:line="276" w:lineRule="auto"/>
        <w:jc w:val="both"/>
        <w:rPr>
          <w:rFonts w:eastAsia="Times New Roman" w:cs="Calibri"/>
          <w:b/>
          <w:bCs/>
          <w:sz w:val="22"/>
          <w:szCs w:val="22"/>
        </w:rPr>
      </w:pPr>
    </w:p>
    <w:p w14:paraId="6FB38761" w14:textId="77777777" w:rsidR="004A52A3" w:rsidRPr="007A7B16" w:rsidRDefault="004A52A3" w:rsidP="00C95342">
      <w:pPr>
        <w:spacing w:before="100" w:beforeAutospacing="1" w:line="276" w:lineRule="auto"/>
        <w:jc w:val="both"/>
        <w:rPr>
          <w:rFonts w:eastAsia="Times New Roman" w:cs="Calibri"/>
          <w:b/>
          <w:bCs/>
          <w:sz w:val="22"/>
          <w:szCs w:val="22"/>
        </w:rPr>
      </w:pPr>
    </w:p>
    <w:p w14:paraId="03C3689A" w14:textId="77777777" w:rsidR="00E96393" w:rsidRPr="007A7B16" w:rsidRDefault="00E96393" w:rsidP="00C95342">
      <w:pPr>
        <w:spacing w:before="100" w:beforeAutospacing="1" w:line="276" w:lineRule="auto"/>
        <w:jc w:val="both"/>
        <w:rPr>
          <w:rFonts w:eastAsia="Times New Roman" w:cs="Calibri"/>
          <w:b/>
          <w:bCs/>
          <w:sz w:val="22"/>
          <w:szCs w:val="22"/>
        </w:rPr>
      </w:pPr>
    </w:p>
    <w:p w14:paraId="61C664C2" w14:textId="55C86479" w:rsidR="00C95342" w:rsidRPr="007A7B16" w:rsidRDefault="00C95342" w:rsidP="00C95342">
      <w:pPr>
        <w:spacing w:before="100" w:beforeAutospacing="1" w:line="276" w:lineRule="auto"/>
        <w:jc w:val="both"/>
        <w:rPr>
          <w:rFonts w:eastAsia="Times New Roman" w:cs="Calibri"/>
          <w:sz w:val="22"/>
          <w:szCs w:val="22"/>
        </w:rPr>
      </w:pPr>
      <w:r w:rsidRPr="004A52A3">
        <w:rPr>
          <w:rFonts w:cs="Calibri"/>
          <w:b/>
          <w:bCs/>
        </w:rPr>
        <w:lastRenderedPageBreak/>
        <w:t xml:space="preserve">Supplementary Table </w:t>
      </w:r>
      <w:r w:rsidR="005C2837" w:rsidRPr="004A52A3">
        <w:rPr>
          <w:rFonts w:cs="Calibri"/>
          <w:b/>
          <w:bCs/>
        </w:rPr>
        <w:t>7</w:t>
      </w:r>
      <w:r w:rsidRPr="004A52A3">
        <w:rPr>
          <w:rFonts w:cs="Calibri"/>
          <w:b/>
          <w:bCs/>
        </w:rPr>
        <w:t>.</w:t>
      </w:r>
      <w:r w:rsidRPr="007A7B16">
        <w:rPr>
          <w:rFonts w:cs="Calibri"/>
          <w:b/>
          <w:bCs/>
          <w:sz w:val="22"/>
          <w:szCs w:val="22"/>
        </w:rPr>
        <w:t xml:space="preserve"> </w:t>
      </w:r>
      <w:r w:rsidRPr="007A7B16">
        <w:rPr>
          <w:rFonts w:cs="Calibri"/>
          <w:sz w:val="22"/>
          <w:szCs w:val="22"/>
        </w:rPr>
        <w:t>Compounds identified by HR-MS analysis</w:t>
      </w:r>
    </w:p>
    <w:p w14:paraId="13145081" w14:textId="77777777" w:rsidR="00C95342" w:rsidRDefault="00C95342" w:rsidP="00C95342">
      <w:pPr>
        <w:rPr>
          <w:rFonts w:cs="Calibri"/>
          <w:sz w:val="22"/>
          <w:szCs w:val="22"/>
        </w:rPr>
      </w:pPr>
    </w:p>
    <w:p w14:paraId="1D7364C9" w14:textId="77777777" w:rsidR="004A52A3" w:rsidRPr="007A7B16" w:rsidRDefault="004A52A3" w:rsidP="00C95342">
      <w:pPr>
        <w:rPr>
          <w:rFonts w:cs="Calibri"/>
          <w:sz w:val="22"/>
          <w:szCs w:val="22"/>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56"/>
        <w:gridCol w:w="1812"/>
        <w:gridCol w:w="1812"/>
        <w:gridCol w:w="1813"/>
        <w:gridCol w:w="1813"/>
      </w:tblGrid>
      <w:tr w:rsidR="00C95342" w:rsidRPr="007A7B16" w14:paraId="212C5A71" w14:textId="77777777" w:rsidTr="00356733">
        <w:tc>
          <w:tcPr>
            <w:tcW w:w="2356" w:type="dxa"/>
            <w:shd w:val="clear" w:color="auto" w:fill="auto"/>
          </w:tcPr>
          <w:p w14:paraId="0D61192B" w14:textId="77777777" w:rsidR="00C95342" w:rsidRPr="007A7B16" w:rsidRDefault="00C95342" w:rsidP="00356733">
            <w:pPr>
              <w:jc w:val="center"/>
              <w:rPr>
                <w:rFonts w:cs="Calibri"/>
                <w:sz w:val="22"/>
                <w:szCs w:val="22"/>
              </w:rPr>
            </w:pPr>
            <w:bookmarkStart w:id="4" w:name="_Hlk140830668"/>
            <w:r w:rsidRPr="007A7B16">
              <w:rPr>
                <w:rFonts w:cs="Calibri"/>
                <w:sz w:val="22"/>
                <w:szCs w:val="22"/>
              </w:rPr>
              <w:t>Compound</w:t>
            </w:r>
          </w:p>
        </w:tc>
        <w:tc>
          <w:tcPr>
            <w:tcW w:w="1812" w:type="dxa"/>
            <w:shd w:val="clear" w:color="auto" w:fill="auto"/>
          </w:tcPr>
          <w:p w14:paraId="610F31DA" w14:textId="77777777" w:rsidR="00C95342" w:rsidRPr="007A7B16" w:rsidRDefault="00C95342" w:rsidP="00356733">
            <w:pPr>
              <w:jc w:val="center"/>
              <w:rPr>
                <w:rFonts w:cs="Calibri"/>
                <w:sz w:val="22"/>
                <w:szCs w:val="22"/>
              </w:rPr>
            </w:pPr>
            <w:r w:rsidRPr="007A7B16">
              <w:rPr>
                <w:rFonts w:cs="Calibri"/>
                <w:sz w:val="22"/>
                <w:szCs w:val="22"/>
              </w:rPr>
              <w:t>[M + H]</w:t>
            </w:r>
            <w:r w:rsidRPr="007A7B16">
              <w:rPr>
                <w:rFonts w:cs="Calibri"/>
                <w:sz w:val="22"/>
                <w:szCs w:val="22"/>
                <w:vertAlign w:val="superscript"/>
              </w:rPr>
              <w:t>+</w:t>
            </w:r>
          </w:p>
        </w:tc>
        <w:tc>
          <w:tcPr>
            <w:tcW w:w="1812" w:type="dxa"/>
            <w:shd w:val="clear" w:color="auto" w:fill="auto"/>
          </w:tcPr>
          <w:p w14:paraId="1EF870FB" w14:textId="77777777" w:rsidR="00C95342" w:rsidRPr="007A7B16" w:rsidRDefault="00C95342" w:rsidP="00356733">
            <w:pPr>
              <w:jc w:val="center"/>
              <w:rPr>
                <w:rFonts w:cs="Calibri"/>
                <w:sz w:val="22"/>
                <w:szCs w:val="22"/>
              </w:rPr>
            </w:pPr>
            <w:r w:rsidRPr="007A7B16">
              <w:rPr>
                <w:rFonts w:cs="Calibri"/>
                <w:sz w:val="22"/>
                <w:szCs w:val="22"/>
              </w:rPr>
              <w:t>Experimental [Da]</w:t>
            </w:r>
          </w:p>
        </w:tc>
        <w:tc>
          <w:tcPr>
            <w:tcW w:w="1813" w:type="dxa"/>
            <w:shd w:val="clear" w:color="auto" w:fill="auto"/>
          </w:tcPr>
          <w:p w14:paraId="3C131F88" w14:textId="77777777" w:rsidR="00C95342" w:rsidRPr="007A7B16" w:rsidRDefault="00C95342" w:rsidP="00356733">
            <w:pPr>
              <w:jc w:val="center"/>
              <w:rPr>
                <w:rFonts w:cs="Calibri"/>
                <w:sz w:val="22"/>
                <w:szCs w:val="22"/>
              </w:rPr>
            </w:pPr>
            <w:r w:rsidRPr="007A7B16">
              <w:rPr>
                <w:rFonts w:cs="Calibri"/>
                <w:sz w:val="22"/>
                <w:szCs w:val="22"/>
              </w:rPr>
              <w:t xml:space="preserve">Calculated </w:t>
            </w:r>
          </w:p>
          <w:p w14:paraId="44AD6FC9" w14:textId="77777777" w:rsidR="00C95342" w:rsidRPr="007A7B16" w:rsidRDefault="00C95342" w:rsidP="00356733">
            <w:pPr>
              <w:jc w:val="center"/>
              <w:rPr>
                <w:rFonts w:cs="Calibri"/>
                <w:sz w:val="22"/>
                <w:szCs w:val="22"/>
              </w:rPr>
            </w:pPr>
            <w:r w:rsidRPr="007A7B16">
              <w:rPr>
                <w:rFonts w:cs="Calibri"/>
                <w:sz w:val="22"/>
                <w:szCs w:val="22"/>
              </w:rPr>
              <w:t>[Da]</w:t>
            </w:r>
          </w:p>
        </w:tc>
        <w:tc>
          <w:tcPr>
            <w:tcW w:w="1813" w:type="dxa"/>
            <w:shd w:val="clear" w:color="auto" w:fill="auto"/>
          </w:tcPr>
          <w:p w14:paraId="4CA64185" w14:textId="77777777" w:rsidR="00C95342" w:rsidRPr="007A7B16" w:rsidRDefault="00C95342" w:rsidP="00356733">
            <w:pPr>
              <w:jc w:val="center"/>
              <w:rPr>
                <w:rFonts w:cs="Calibri"/>
                <w:sz w:val="22"/>
                <w:szCs w:val="22"/>
              </w:rPr>
            </w:pPr>
            <w:r w:rsidRPr="007A7B16">
              <w:rPr>
                <w:rFonts w:cs="Calibri"/>
                <w:sz w:val="22"/>
                <w:szCs w:val="22"/>
              </w:rPr>
              <w:t>Difference [ppm]</w:t>
            </w:r>
          </w:p>
        </w:tc>
      </w:tr>
      <w:bookmarkEnd w:id="4"/>
      <w:tr w:rsidR="00C95342" w:rsidRPr="007A7B16" w14:paraId="4FE15AEA" w14:textId="77777777" w:rsidTr="00356733">
        <w:tc>
          <w:tcPr>
            <w:tcW w:w="9606" w:type="dxa"/>
            <w:gridSpan w:val="5"/>
            <w:shd w:val="clear" w:color="auto" w:fill="auto"/>
          </w:tcPr>
          <w:p w14:paraId="3D9673B2" w14:textId="77777777" w:rsidR="00C95342" w:rsidRPr="007A7B16" w:rsidRDefault="00C95342" w:rsidP="00356733">
            <w:pPr>
              <w:jc w:val="center"/>
              <w:rPr>
                <w:rFonts w:cs="Calibri"/>
                <w:sz w:val="22"/>
                <w:szCs w:val="22"/>
              </w:rPr>
            </w:pPr>
            <w:r w:rsidRPr="007A7B16">
              <w:rPr>
                <w:rFonts w:cs="Calibri"/>
                <w:sz w:val="22"/>
                <w:szCs w:val="22"/>
              </w:rPr>
              <w:t xml:space="preserve">rimocidins </w:t>
            </w:r>
          </w:p>
        </w:tc>
      </w:tr>
      <w:tr w:rsidR="00C95342" w:rsidRPr="007A7B16" w14:paraId="2753C57E" w14:textId="77777777" w:rsidTr="00356733">
        <w:tc>
          <w:tcPr>
            <w:tcW w:w="2356" w:type="dxa"/>
            <w:shd w:val="clear" w:color="auto" w:fill="auto"/>
          </w:tcPr>
          <w:p w14:paraId="1369A864" w14:textId="77777777" w:rsidR="00C95342" w:rsidRPr="007A7B16" w:rsidRDefault="00C95342" w:rsidP="00356733">
            <w:pPr>
              <w:jc w:val="center"/>
              <w:rPr>
                <w:rFonts w:cs="Calibri"/>
                <w:sz w:val="22"/>
                <w:szCs w:val="22"/>
              </w:rPr>
            </w:pPr>
            <w:r w:rsidRPr="007A7B16">
              <w:rPr>
                <w:rFonts w:cs="Calibri"/>
                <w:sz w:val="22"/>
                <w:szCs w:val="22"/>
              </w:rPr>
              <w:t>rimocidin</w:t>
            </w:r>
          </w:p>
        </w:tc>
        <w:tc>
          <w:tcPr>
            <w:tcW w:w="1812" w:type="dxa"/>
            <w:shd w:val="clear" w:color="auto" w:fill="auto"/>
          </w:tcPr>
          <w:p w14:paraId="576DAE96" w14:textId="77777777" w:rsidR="00C95342" w:rsidRPr="007A7B16" w:rsidRDefault="00C95342" w:rsidP="00356733">
            <w:pPr>
              <w:jc w:val="center"/>
              <w:rPr>
                <w:rFonts w:cs="Calibri"/>
                <w:bCs/>
                <w:sz w:val="22"/>
                <w:szCs w:val="22"/>
              </w:rPr>
            </w:pPr>
            <w:r w:rsidRPr="007A7B16">
              <w:rPr>
                <w:rFonts w:cs="Calibri"/>
                <w:bCs/>
                <w:sz w:val="22"/>
                <w:szCs w:val="22"/>
              </w:rPr>
              <w:t>C</w:t>
            </w:r>
            <w:r w:rsidRPr="007A7B16">
              <w:rPr>
                <w:rFonts w:cs="Calibri"/>
                <w:bCs/>
                <w:sz w:val="22"/>
                <w:szCs w:val="22"/>
                <w:vertAlign w:val="subscript"/>
              </w:rPr>
              <w:t>39</w:t>
            </w:r>
            <w:r w:rsidRPr="007A7B16">
              <w:rPr>
                <w:rFonts w:cs="Calibri"/>
                <w:bCs/>
                <w:sz w:val="22"/>
                <w:szCs w:val="22"/>
              </w:rPr>
              <w:t>H</w:t>
            </w:r>
            <w:r w:rsidRPr="007A7B16">
              <w:rPr>
                <w:rFonts w:cs="Calibri"/>
                <w:bCs/>
                <w:sz w:val="22"/>
                <w:szCs w:val="22"/>
                <w:vertAlign w:val="subscript"/>
              </w:rPr>
              <w:t>62</w:t>
            </w:r>
            <w:r w:rsidRPr="007A7B16">
              <w:rPr>
                <w:rFonts w:cs="Calibri"/>
                <w:bCs/>
                <w:sz w:val="22"/>
                <w:szCs w:val="22"/>
              </w:rPr>
              <w:t>NO</w:t>
            </w:r>
            <w:r w:rsidRPr="007A7B16">
              <w:rPr>
                <w:rFonts w:cs="Calibri"/>
                <w:bCs/>
                <w:sz w:val="22"/>
                <w:szCs w:val="22"/>
                <w:vertAlign w:val="subscript"/>
              </w:rPr>
              <w:t>14</w:t>
            </w:r>
          </w:p>
        </w:tc>
        <w:tc>
          <w:tcPr>
            <w:tcW w:w="1812" w:type="dxa"/>
            <w:shd w:val="clear" w:color="auto" w:fill="auto"/>
          </w:tcPr>
          <w:p w14:paraId="25CF9B6B" w14:textId="77777777" w:rsidR="00C95342" w:rsidRPr="007A7B16" w:rsidRDefault="00C95342" w:rsidP="00356733">
            <w:pPr>
              <w:jc w:val="center"/>
              <w:rPr>
                <w:rFonts w:cs="Calibri"/>
                <w:bCs/>
                <w:sz w:val="22"/>
                <w:szCs w:val="22"/>
              </w:rPr>
            </w:pPr>
            <w:r w:rsidRPr="007A7B16">
              <w:rPr>
                <w:rFonts w:cs="Calibri"/>
                <w:bCs/>
                <w:sz w:val="22"/>
                <w:szCs w:val="22"/>
              </w:rPr>
              <w:t>768.4170</w:t>
            </w:r>
          </w:p>
        </w:tc>
        <w:tc>
          <w:tcPr>
            <w:tcW w:w="1813" w:type="dxa"/>
            <w:shd w:val="clear" w:color="auto" w:fill="auto"/>
          </w:tcPr>
          <w:p w14:paraId="288A1311" w14:textId="77777777" w:rsidR="00C95342" w:rsidRPr="007A7B16" w:rsidRDefault="00C95342" w:rsidP="00356733">
            <w:pPr>
              <w:jc w:val="center"/>
              <w:rPr>
                <w:rFonts w:cs="Calibri"/>
                <w:bCs/>
                <w:sz w:val="22"/>
                <w:szCs w:val="22"/>
              </w:rPr>
            </w:pPr>
            <w:r w:rsidRPr="007A7B16">
              <w:rPr>
                <w:rFonts w:cs="Calibri"/>
                <w:bCs/>
                <w:sz w:val="22"/>
                <w:szCs w:val="22"/>
              </w:rPr>
              <w:t>768.4170</w:t>
            </w:r>
          </w:p>
        </w:tc>
        <w:tc>
          <w:tcPr>
            <w:tcW w:w="1813" w:type="dxa"/>
            <w:shd w:val="clear" w:color="auto" w:fill="auto"/>
          </w:tcPr>
          <w:p w14:paraId="540A39AF" w14:textId="77777777" w:rsidR="00C95342" w:rsidRPr="007A7B16" w:rsidRDefault="00C95342" w:rsidP="00356733">
            <w:pPr>
              <w:jc w:val="center"/>
              <w:rPr>
                <w:rFonts w:cs="Calibri"/>
                <w:b/>
                <w:bCs/>
                <w:sz w:val="22"/>
                <w:szCs w:val="22"/>
              </w:rPr>
            </w:pPr>
            <w:r w:rsidRPr="007A7B16">
              <w:rPr>
                <w:rFonts w:cs="Calibri"/>
                <w:bCs/>
                <w:sz w:val="22"/>
                <w:szCs w:val="22"/>
              </w:rPr>
              <w:t>0</w:t>
            </w:r>
          </w:p>
        </w:tc>
      </w:tr>
      <w:tr w:rsidR="00C95342" w:rsidRPr="007A7B16" w14:paraId="6CC07492" w14:textId="77777777" w:rsidTr="00356733">
        <w:tc>
          <w:tcPr>
            <w:tcW w:w="2356" w:type="dxa"/>
            <w:shd w:val="clear" w:color="auto" w:fill="auto"/>
          </w:tcPr>
          <w:p w14:paraId="53CC4139" w14:textId="77777777" w:rsidR="00C95342" w:rsidRPr="007A7B16" w:rsidRDefault="00C95342" w:rsidP="00356733">
            <w:pPr>
              <w:jc w:val="center"/>
              <w:rPr>
                <w:rFonts w:cs="Calibri"/>
                <w:sz w:val="22"/>
                <w:szCs w:val="22"/>
              </w:rPr>
            </w:pPr>
            <w:r w:rsidRPr="007A7B16">
              <w:rPr>
                <w:rFonts w:cs="Calibri"/>
                <w:sz w:val="22"/>
                <w:szCs w:val="22"/>
              </w:rPr>
              <w:t>rimocidin B</w:t>
            </w:r>
          </w:p>
        </w:tc>
        <w:tc>
          <w:tcPr>
            <w:tcW w:w="1812" w:type="dxa"/>
            <w:shd w:val="clear" w:color="auto" w:fill="auto"/>
          </w:tcPr>
          <w:p w14:paraId="5DEF085D" w14:textId="77777777" w:rsidR="00C95342" w:rsidRPr="007A7B16" w:rsidRDefault="00C95342" w:rsidP="00356733">
            <w:pPr>
              <w:jc w:val="center"/>
              <w:rPr>
                <w:rFonts w:cs="Calibri"/>
                <w:b/>
                <w:bCs/>
                <w:sz w:val="22"/>
                <w:szCs w:val="22"/>
              </w:rPr>
            </w:pPr>
            <w:r w:rsidRPr="007A7B16">
              <w:rPr>
                <w:rFonts w:cs="Calibri"/>
                <w:bCs/>
                <w:sz w:val="22"/>
                <w:szCs w:val="22"/>
              </w:rPr>
              <w:t>C</w:t>
            </w:r>
            <w:r w:rsidRPr="007A7B16">
              <w:rPr>
                <w:rFonts w:cs="Calibri"/>
                <w:bCs/>
                <w:sz w:val="22"/>
                <w:szCs w:val="22"/>
                <w:vertAlign w:val="subscript"/>
              </w:rPr>
              <w:t>39</w:t>
            </w:r>
            <w:r w:rsidRPr="007A7B16">
              <w:rPr>
                <w:rFonts w:cs="Calibri"/>
                <w:bCs/>
                <w:sz w:val="22"/>
                <w:szCs w:val="22"/>
              </w:rPr>
              <w:t>H</w:t>
            </w:r>
            <w:r w:rsidRPr="007A7B16">
              <w:rPr>
                <w:rFonts w:cs="Calibri"/>
                <w:bCs/>
                <w:sz w:val="22"/>
                <w:szCs w:val="22"/>
                <w:vertAlign w:val="subscript"/>
              </w:rPr>
              <w:t>62</w:t>
            </w:r>
            <w:r w:rsidRPr="007A7B16">
              <w:rPr>
                <w:rFonts w:cs="Calibri"/>
                <w:bCs/>
                <w:sz w:val="22"/>
                <w:szCs w:val="22"/>
              </w:rPr>
              <w:t>N</w:t>
            </w:r>
            <w:r w:rsidRPr="007A7B16">
              <w:rPr>
                <w:rFonts w:cs="Calibri"/>
                <w:bCs/>
                <w:sz w:val="22"/>
                <w:szCs w:val="22"/>
                <w:vertAlign w:val="subscript"/>
              </w:rPr>
              <w:t>2</w:t>
            </w:r>
            <w:r w:rsidRPr="007A7B16">
              <w:rPr>
                <w:rFonts w:cs="Calibri"/>
                <w:bCs/>
                <w:sz w:val="22"/>
                <w:szCs w:val="22"/>
              </w:rPr>
              <w:t>O</w:t>
            </w:r>
            <w:r w:rsidRPr="007A7B16">
              <w:rPr>
                <w:rFonts w:cs="Calibri"/>
                <w:bCs/>
                <w:sz w:val="22"/>
                <w:szCs w:val="22"/>
                <w:vertAlign w:val="subscript"/>
              </w:rPr>
              <w:t>13</w:t>
            </w:r>
          </w:p>
        </w:tc>
        <w:tc>
          <w:tcPr>
            <w:tcW w:w="1812" w:type="dxa"/>
            <w:shd w:val="clear" w:color="auto" w:fill="auto"/>
          </w:tcPr>
          <w:p w14:paraId="3620BDC3" w14:textId="77777777" w:rsidR="00C95342" w:rsidRPr="007A7B16" w:rsidRDefault="00C95342" w:rsidP="00356733">
            <w:pPr>
              <w:jc w:val="center"/>
              <w:rPr>
                <w:rFonts w:cs="Calibri"/>
                <w:b/>
                <w:bCs/>
                <w:sz w:val="22"/>
                <w:szCs w:val="22"/>
              </w:rPr>
            </w:pPr>
            <w:r w:rsidRPr="007A7B16">
              <w:rPr>
                <w:rFonts w:cs="Calibri"/>
                <w:bCs/>
                <w:sz w:val="22"/>
                <w:szCs w:val="22"/>
              </w:rPr>
              <w:t>767.4331</w:t>
            </w:r>
          </w:p>
        </w:tc>
        <w:tc>
          <w:tcPr>
            <w:tcW w:w="1813" w:type="dxa"/>
            <w:shd w:val="clear" w:color="auto" w:fill="auto"/>
          </w:tcPr>
          <w:p w14:paraId="211CC3D9" w14:textId="77777777" w:rsidR="00C95342" w:rsidRPr="007A7B16" w:rsidRDefault="00C95342" w:rsidP="00356733">
            <w:pPr>
              <w:jc w:val="center"/>
              <w:rPr>
                <w:rFonts w:cs="Calibri"/>
                <w:b/>
                <w:bCs/>
                <w:sz w:val="22"/>
                <w:szCs w:val="22"/>
              </w:rPr>
            </w:pPr>
            <w:r w:rsidRPr="007A7B16">
              <w:rPr>
                <w:rFonts w:cs="Calibri"/>
                <w:bCs/>
                <w:sz w:val="22"/>
                <w:szCs w:val="22"/>
              </w:rPr>
              <w:t>767.4330</w:t>
            </w:r>
          </w:p>
        </w:tc>
        <w:tc>
          <w:tcPr>
            <w:tcW w:w="1813" w:type="dxa"/>
            <w:shd w:val="clear" w:color="auto" w:fill="auto"/>
          </w:tcPr>
          <w:p w14:paraId="679225C9" w14:textId="77777777" w:rsidR="00C95342" w:rsidRPr="007A7B16" w:rsidRDefault="00C95342" w:rsidP="00356733">
            <w:pPr>
              <w:jc w:val="center"/>
              <w:rPr>
                <w:rFonts w:cs="Calibri"/>
                <w:b/>
                <w:bCs/>
                <w:sz w:val="22"/>
                <w:szCs w:val="22"/>
              </w:rPr>
            </w:pPr>
            <w:r w:rsidRPr="007A7B16">
              <w:rPr>
                <w:rFonts w:cs="Calibri"/>
                <w:bCs/>
                <w:sz w:val="22"/>
                <w:szCs w:val="22"/>
              </w:rPr>
              <w:t>0.1</w:t>
            </w:r>
          </w:p>
        </w:tc>
      </w:tr>
      <w:tr w:rsidR="00C95342" w:rsidRPr="007A7B16" w14:paraId="37244C30" w14:textId="77777777" w:rsidTr="00356733">
        <w:tc>
          <w:tcPr>
            <w:tcW w:w="2356" w:type="dxa"/>
            <w:shd w:val="clear" w:color="auto" w:fill="auto"/>
          </w:tcPr>
          <w:p w14:paraId="2E44FC1A" w14:textId="77777777" w:rsidR="00C95342" w:rsidRPr="007A7B16" w:rsidRDefault="00C95342" w:rsidP="00356733">
            <w:pPr>
              <w:jc w:val="center"/>
              <w:rPr>
                <w:rFonts w:cs="Calibri"/>
                <w:sz w:val="22"/>
                <w:szCs w:val="22"/>
              </w:rPr>
            </w:pPr>
            <w:r w:rsidRPr="007A7B16">
              <w:rPr>
                <w:rFonts w:cs="Calibri"/>
                <w:sz w:val="22"/>
                <w:szCs w:val="22"/>
              </w:rPr>
              <w:t>CE-108</w:t>
            </w:r>
          </w:p>
        </w:tc>
        <w:tc>
          <w:tcPr>
            <w:tcW w:w="1812" w:type="dxa"/>
            <w:shd w:val="clear" w:color="auto" w:fill="auto"/>
          </w:tcPr>
          <w:p w14:paraId="27883D0D" w14:textId="77777777" w:rsidR="00C95342" w:rsidRPr="007A7B16" w:rsidRDefault="00C95342" w:rsidP="00356733">
            <w:pPr>
              <w:jc w:val="center"/>
              <w:rPr>
                <w:rFonts w:cs="Calibri"/>
                <w:b/>
                <w:bCs/>
                <w:sz w:val="22"/>
                <w:szCs w:val="22"/>
              </w:rPr>
            </w:pPr>
            <w:r w:rsidRPr="007A7B16">
              <w:rPr>
                <w:rFonts w:cs="Calibri"/>
                <w:bCs/>
                <w:sz w:val="22"/>
                <w:szCs w:val="22"/>
              </w:rPr>
              <w:t>C</w:t>
            </w:r>
            <w:r w:rsidRPr="007A7B16">
              <w:rPr>
                <w:rFonts w:cs="Calibri"/>
                <w:bCs/>
                <w:sz w:val="22"/>
                <w:szCs w:val="22"/>
                <w:vertAlign w:val="subscript"/>
              </w:rPr>
              <w:t>37</w:t>
            </w:r>
            <w:r w:rsidRPr="007A7B16">
              <w:rPr>
                <w:rFonts w:cs="Calibri"/>
                <w:bCs/>
                <w:sz w:val="22"/>
                <w:szCs w:val="22"/>
              </w:rPr>
              <w:t>H</w:t>
            </w:r>
            <w:r w:rsidRPr="007A7B16">
              <w:rPr>
                <w:rFonts w:cs="Calibri"/>
                <w:bCs/>
                <w:sz w:val="22"/>
                <w:szCs w:val="22"/>
                <w:vertAlign w:val="subscript"/>
              </w:rPr>
              <w:t>58</w:t>
            </w:r>
            <w:r w:rsidRPr="007A7B16">
              <w:rPr>
                <w:rFonts w:cs="Calibri"/>
                <w:bCs/>
                <w:sz w:val="22"/>
                <w:szCs w:val="22"/>
              </w:rPr>
              <w:t>NO</w:t>
            </w:r>
            <w:r w:rsidRPr="007A7B16">
              <w:rPr>
                <w:rFonts w:cs="Calibri"/>
                <w:bCs/>
                <w:sz w:val="22"/>
                <w:szCs w:val="22"/>
                <w:vertAlign w:val="subscript"/>
              </w:rPr>
              <w:t>14</w:t>
            </w:r>
          </w:p>
        </w:tc>
        <w:tc>
          <w:tcPr>
            <w:tcW w:w="1812" w:type="dxa"/>
            <w:shd w:val="clear" w:color="auto" w:fill="auto"/>
          </w:tcPr>
          <w:p w14:paraId="309AD9C4" w14:textId="77777777" w:rsidR="00C95342" w:rsidRPr="007A7B16" w:rsidRDefault="00C95342" w:rsidP="00356733">
            <w:pPr>
              <w:jc w:val="center"/>
              <w:rPr>
                <w:rFonts w:cs="Calibri"/>
                <w:b/>
                <w:bCs/>
                <w:sz w:val="22"/>
                <w:szCs w:val="22"/>
              </w:rPr>
            </w:pPr>
            <w:r w:rsidRPr="007A7B16">
              <w:rPr>
                <w:rFonts w:cs="Calibri"/>
                <w:bCs/>
                <w:sz w:val="22"/>
                <w:szCs w:val="22"/>
              </w:rPr>
              <w:t>740.3844</w:t>
            </w:r>
          </w:p>
        </w:tc>
        <w:tc>
          <w:tcPr>
            <w:tcW w:w="1813" w:type="dxa"/>
            <w:shd w:val="clear" w:color="auto" w:fill="auto"/>
          </w:tcPr>
          <w:p w14:paraId="3FA0F6F7" w14:textId="77777777" w:rsidR="00C95342" w:rsidRPr="007A7B16" w:rsidRDefault="00C95342" w:rsidP="00356733">
            <w:pPr>
              <w:jc w:val="center"/>
              <w:rPr>
                <w:rFonts w:cs="Calibri"/>
                <w:b/>
                <w:bCs/>
                <w:sz w:val="22"/>
                <w:szCs w:val="22"/>
              </w:rPr>
            </w:pPr>
            <w:r w:rsidRPr="007A7B16">
              <w:rPr>
                <w:rFonts w:cs="Calibri"/>
                <w:bCs/>
                <w:sz w:val="22"/>
                <w:szCs w:val="22"/>
              </w:rPr>
              <w:t>740.3857</w:t>
            </w:r>
          </w:p>
        </w:tc>
        <w:tc>
          <w:tcPr>
            <w:tcW w:w="1813" w:type="dxa"/>
            <w:shd w:val="clear" w:color="auto" w:fill="auto"/>
          </w:tcPr>
          <w:p w14:paraId="1D2F3581" w14:textId="77777777" w:rsidR="00C95342" w:rsidRPr="007A7B16" w:rsidRDefault="00C95342" w:rsidP="00356733">
            <w:pPr>
              <w:jc w:val="center"/>
              <w:rPr>
                <w:rFonts w:cs="Calibri"/>
                <w:b/>
                <w:bCs/>
                <w:sz w:val="22"/>
                <w:szCs w:val="22"/>
              </w:rPr>
            </w:pPr>
            <w:r w:rsidRPr="007A7B16">
              <w:rPr>
                <w:rFonts w:cs="Calibri"/>
                <w:bCs/>
                <w:sz w:val="22"/>
                <w:szCs w:val="22"/>
              </w:rPr>
              <w:t>-1.8</w:t>
            </w:r>
          </w:p>
        </w:tc>
      </w:tr>
      <w:tr w:rsidR="00C95342" w:rsidRPr="007A7B16" w14:paraId="3D3C679D" w14:textId="77777777" w:rsidTr="00356733">
        <w:tc>
          <w:tcPr>
            <w:tcW w:w="2356" w:type="dxa"/>
            <w:shd w:val="clear" w:color="auto" w:fill="auto"/>
          </w:tcPr>
          <w:p w14:paraId="068B9B5E" w14:textId="77777777" w:rsidR="00C95342" w:rsidRPr="007A7B16" w:rsidRDefault="00C95342" w:rsidP="00356733">
            <w:pPr>
              <w:jc w:val="center"/>
              <w:rPr>
                <w:rFonts w:cs="Calibri"/>
                <w:sz w:val="22"/>
                <w:szCs w:val="22"/>
              </w:rPr>
            </w:pPr>
            <w:r w:rsidRPr="007A7B16">
              <w:rPr>
                <w:rFonts w:cs="Calibri"/>
                <w:sz w:val="22"/>
                <w:szCs w:val="22"/>
              </w:rPr>
              <w:t>CE-108 B</w:t>
            </w:r>
          </w:p>
        </w:tc>
        <w:tc>
          <w:tcPr>
            <w:tcW w:w="1812" w:type="dxa"/>
            <w:shd w:val="clear" w:color="auto" w:fill="auto"/>
          </w:tcPr>
          <w:p w14:paraId="34D41507" w14:textId="77777777" w:rsidR="00C95342" w:rsidRPr="007A7B16" w:rsidRDefault="00C95342" w:rsidP="00356733">
            <w:pPr>
              <w:jc w:val="center"/>
              <w:rPr>
                <w:rFonts w:cs="Calibri"/>
                <w:b/>
                <w:bCs/>
                <w:sz w:val="22"/>
                <w:szCs w:val="22"/>
              </w:rPr>
            </w:pPr>
            <w:r w:rsidRPr="007A7B16">
              <w:rPr>
                <w:rFonts w:cs="Calibri"/>
                <w:bCs/>
                <w:sz w:val="22"/>
                <w:szCs w:val="22"/>
              </w:rPr>
              <w:t>C</w:t>
            </w:r>
            <w:r w:rsidRPr="007A7B16">
              <w:rPr>
                <w:rFonts w:cs="Calibri"/>
                <w:bCs/>
                <w:sz w:val="22"/>
                <w:szCs w:val="22"/>
                <w:vertAlign w:val="subscript"/>
              </w:rPr>
              <w:t>37</w:t>
            </w:r>
            <w:r w:rsidRPr="007A7B16">
              <w:rPr>
                <w:rFonts w:cs="Calibri"/>
                <w:bCs/>
                <w:sz w:val="22"/>
                <w:szCs w:val="22"/>
              </w:rPr>
              <w:t>H</w:t>
            </w:r>
            <w:r w:rsidRPr="007A7B16">
              <w:rPr>
                <w:rFonts w:cs="Calibri"/>
                <w:bCs/>
                <w:sz w:val="22"/>
                <w:szCs w:val="22"/>
                <w:vertAlign w:val="subscript"/>
              </w:rPr>
              <w:t>59</w:t>
            </w:r>
            <w:r w:rsidRPr="007A7B16">
              <w:rPr>
                <w:rFonts w:cs="Calibri"/>
                <w:bCs/>
                <w:sz w:val="22"/>
                <w:szCs w:val="22"/>
              </w:rPr>
              <w:t>N</w:t>
            </w:r>
            <w:r w:rsidRPr="007A7B16">
              <w:rPr>
                <w:rFonts w:cs="Calibri"/>
                <w:bCs/>
                <w:sz w:val="22"/>
                <w:szCs w:val="22"/>
                <w:vertAlign w:val="subscript"/>
              </w:rPr>
              <w:t>2</w:t>
            </w:r>
            <w:r w:rsidRPr="007A7B16">
              <w:rPr>
                <w:rFonts w:cs="Calibri"/>
                <w:bCs/>
                <w:sz w:val="22"/>
                <w:szCs w:val="22"/>
              </w:rPr>
              <w:t>O</w:t>
            </w:r>
            <w:r w:rsidRPr="007A7B16">
              <w:rPr>
                <w:rFonts w:cs="Calibri"/>
                <w:bCs/>
                <w:sz w:val="22"/>
                <w:szCs w:val="22"/>
                <w:vertAlign w:val="subscript"/>
              </w:rPr>
              <w:t>13</w:t>
            </w:r>
          </w:p>
        </w:tc>
        <w:tc>
          <w:tcPr>
            <w:tcW w:w="1812" w:type="dxa"/>
            <w:shd w:val="clear" w:color="auto" w:fill="auto"/>
          </w:tcPr>
          <w:p w14:paraId="47378A01" w14:textId="77777777" w:rsidR="00C95342" w:rsidRPr="007A7B16" w:rsidRDefault="00C95342" w:rsidP="00356733">
            <w:pPr>
              <w:jc w:val="center"/>
              <w:rPr>
                <w:rFonts w:cs="Calibri"/>
                <w:b/>
                <w:bCs/>
                <w:sz w:val="22"/>
                <w:szCs w:val="22"/>
              </w:rPr>
            </w:pPr>
            <w:r w:rsidRPr="007A7B16">
              <w:rPr>
                <w:rFonts w:cs="Calibri"/>
                <w:bCs/>
                <w:sz w:val="22"/>
                <w:szCs w:val="22"/>
              </w:rPr>
              <w:t>739.4037</w:t>
            </w:r>
          </w:p>
        </w:tc>
        <w:tc>
          <w:tcPr>
            <w:tcW w:w="1813" w:type="dxa"/>
            <w:shd w:val="clear" w:color="auto" w:fill="auto"/>
          </w:tcPr>
          <w:p w14:paraId="38B627BF" w14:textId="77777777" w:rsidR="00C95342" w:rsidRPr="007A7B16" w:rsidRDefault="00C95342" w:rsidP="00356733">
            <w:pPr>
              <w:jc w:val="center"/>
              <w:rPr>
                <w:rFonts w:cs="Calibri"/>
                <w:b/>
                <w:bCs/>
                <w:sz w:val="22"/>
                <w:szCs w:val="22"/>
              </w:rPr>
            </w:pPr>
            <w:r w:rsidRPr="007A7B16">
              <w:rPr>
                <w:rFonts w:cs="Calibri"/>
                <w:bCs/>
                <w:sz w:val="22"/>
                <w:szCs w:val="22"/>
              </w:rPr>
              <w:t>739.4017</w:t>
            </w:r>
          </w:p>
        </w:tc>
        <w:tc>
          <w:tcPr>
            <w:tcW w:w="1813" w:type="dxa"/>
            <w:shd w:val="clear" w:color="auto" w:fill="auto"/>
          </w:tcPr>
          <w:p w14:paraId="3F1FACFE" w14:textId="77777777" w:rsidR="00C95342" w:rsidRPr="007A7B16" w:rsidRDefault="00C95342" w:rsidP="00356733">
            <w:pPr>
              <w:jc w:val="center"/>
              <w:rPr>
                <w:rFonts w:cs="Calibri"/>
                <w:bCs/>
                <w:sz w:val="22"/>
                <w:szCs w:val="22"/>
              </w:rPr>
            </w:pPr>
            <w:r w:rsidRPr="007A7B16">
              <w:rPr>
                <w:rFonts w:cs="Calibri"/>
                <w:bCs/>
                <w:sz w:val="22"/>
                <w:szCs w:val="22"/>
              </w:rPr>
              <w:t>2.0</w:t>
            </w:r>
          </w:p>
        </w:tc>
      </w:tr>
      <w:tr w:rsidR="00C95342" w:rsidRPr="007A7B16" w14:paraId="0063741E" w14:textId="77777777" w:rsidTr="00356733">
        <w:tc>
          <w:tcPr>
            <w:tcW w:w="2356" w:type="dxa"/>
            <w:shd w:val="clear" w:color="auto" w:fill="auto"/>
          </w:tcPr>
          <w:p w14:paraId="515FB59F" w14:textId="77777777" w:rsidR="00C95342" w:rsidRPr="007A7B16" w:rsidRDefault="00C95342" w:rsidP="00356733">
            <w:pPr>
              <w:jc w:val="center"/>
              <w:rPr>
                <w:rFonts w:cs="Calibri"/>
                <w:sz w:val="22"/>
                <w:szCs w:val="22"/>
              </w:rPr>
            </w:pPr>
            <w:r w:rsidRPr="007A7B16">
              <w:rPr>
                <w:rFonts w:cs="Calibri"/>
                <w:sz w:val="22"/>
                <w:szCs w:val="22"/>
              </w:rPr>
              <w:t>rimocidin (27-etil)</w:t>
            </w:r>
          </w:p>
        </w:tc>
        <w:tc>
          <w:tcPr>
            <w:tcW w:w="1812" w:type="dxa"/>
            <w:shd w:val="clear" w:color="auto" w:fill="auto"/>
          </w:tcPr>
          <w:p w14:paraId="5FC76874" w14:textId="77777777" w:rsidR="00C95342" w:rsidRPr="007A7B16" w:rsidRDefault="00C95342" w:rsidP="00356733">
            <w:pPr>
              <w:jc w:val="center"/>
              <w:rPr>
                <w:rFonts w:cs="Calibri"/>
                <w:bCs/>
                <w:sz w:val="22"/>
                <w:szCs w:val="22"/>
              </w:rPr>
            </w:pPr>
            <w:r w:rsidRPr="007A7B16">
              <w:rPr>
                <w:rFonts w:cs="Calibri"/>
                <w:bCs/>
                <w:sz w:val="22"/>
                <w:szCs w:val="22"/>
              </w:rPr>
              <w:t>C</w:t>
            </w:r>
            <w:r w:rsidRPr="007A7B16">
              <w:rPr>
                <w:rFonts w:cs="Calibri"/>
                <w:bCs/>
                <w:sz w:val="22"/>
                <w:szCs w:val="22"/>
                <w:vertAlign w:val="subscript"/>
              </w:rPr>
              <w:t>38</w:t>
            </w:r>
            <w:r w:rsidRPr="007A7B16">
              <w:rPr>
                <w:rFonts w:cs="Calibri"/>
                <w:bCs/>
                <w:sz w:val="22"/>
                <w:szCs w:val="22"/>
              </w:rPr>
              <w:t>H</w:t>
            </w:r>
            <w:r w:rsidRPr="007A7B16">
              <w:rPr>
                <w:rFonts w:cs="Calibri"/>
                <w:bCs/>
                <w:sz w:val="22"/>
                <w:szCs w:val="22"/>
                <w:vertAlign w:val="subscript"/>
              </w:rPr>
              <w:t>60</w:t>
            </w:r>
            <w:r w:rsidRPr="007A7B16">
              <w:rPr>
                <w:rFonts w:cs="Calibri"/>
                <w:bCs/>
                <w:sz w:val="22"/>
                <w:szCs w:val="22"/>
              </w:rPr>
              <w:t>NO</w:t>
            </w:r>
            <w:r w:rsidRPr="007A7B16">
              <w:rPr>
                <w:rFonts w:cs="Calibri"/>
                <w:bCs/>
                <w:sz w:val="22"/>
                <w:szCs w:val="22"/>
                <w:vertAlign w:val="subscript"/>
              </w:rPr>
              <w:t>14</w:t>
            </w:r>
          </w:p>
        </w:tc>
        <w:tc>
          <w:tcPr>
            <w:tcW w:w="1812" w:type="dxa"/>
            <w:shd w:val="clear" w:color="auto" w:fill="auto"/>
          </w:tcPr>
          <w:p w14:paraId="7FFF2638" w14:textId="77777777" w:rsidR="00C95342" w:rsidRPr="007A7B16" w:rsidRDefault="00C95342" w:rsidP="00356733">
            <w:pPr>
              <w:jc w:val="center"/>
              <w:rPr>
                <w:rFonts w:cs="Calibri"/>
                <w:bCs/>
                <w:sz w:val="22"/>
                <w:szCs w:val="22"/>
              </w:rPr>
            </w:pPr>
            <w:r w:rsidRPr="007A7B16">
              <w:rPr>
                <w:rFonts w:cs="Calibri"/>
                <w:bCs/>
                <w:sz w:val="22"/>
                <w:szCs w:val="22"/>
              </w:rPr>
              <w:t>754.4014</w:t>
            </w:r>
          </w:p>
        </w:tc>
        <w:tc>
          <w:tcPr>
            <w:tcW w:w="1813" w:type="dxa"/>
            <w:shd w:val="clear" w:color="auto" w:fill="auto"/>
          </w:tcPr>
          <w:p w14:paraId="7A6A2AC0" w14:textId="77777777" w:rsidR="00C95342" w:rsidRPr="007A7B16" w:rsidRDefault="00C95342" w:rsidP="00356733">
            <w:pPr>
              <w:jc w:val="center"/>
              <w:rPr>
                <w:rFonts w:cs="Calibri"/>
                <w:bCs/>
                <w:sz w:val="22"/>
                <w:szCs w:val="22"/>
              </w:rPr>
            </w:pPr>
            <w:r w:rsidRPr="007A7B16">
              <w:rPr>
                <w:rFonts w:cs="Calibri"/>
                <w:bCs/>
                <w:sz w:val="22"/>
                <w:szCs w:val="22"/>
              </w:rPr>
              <w:t>754.4014</w:t>
            </w:r>
          </w:p>
        </w:tc>
        <w:tc>
          <w:tcPr>
            <w:tcW w:w="1813" w:type="dxa"/>
            <w:shd w:val="clear" w:color="auto" w:fill="auto"/>
          </w:tcPr>
          <w:p w14:paraId="55F7040E" w14:textId="77777777" w:rsidR="00C95342" w:rsidRPr="007A7B16" w:rsidRDefault="00C95342" w:rsidP="00356733">
            <w:pPr>
              <w:jc w:val="center"/>
              <w:rPr>
                <w:rFonts w:cs="Calibri"/>
                <w:bCs/>
                <w:sz w:val="22"/>
                <w:szCs w:val="22"/>
              </w:rPr>
            </w:pPr>
            <w:r w:rsidRPr="007A7B16">
              <w:rPr>
                <w:rFonts w:cs="Calibri"/>
                <w:bCs/>
                <w:sz w:val="22"/>
                <w:szCs w:val="22"/>
              </w:rPr>
              <w:t>0</w:t>
            </w:r>
          </w:p>
        </w:tc>
      </w:tr>
      <w:tr w:rsidR="00C95342" w:rsidRPr="007A7B16" w14:paraId="431922B7" w14:textId="77777777" w:rsidTr="00356733">
        <w:tc>
          <w:tcPr>
            <w:tcW w:w="9606" w:type="dxa"/>
            <w:gridSpan w:val="5"/>
            <w:shd w:val="clear" w:color="auto" w:fill="auto"/>
          </w:tcPr>
          <w:p w14:paraId="026A4D03" w14:textId="77777777" w:rsidR="00C95342" w:rsidRPr="007A7B16" w:rsidRDefault="00C95342" w:rsidP="00356733">
            <w:pPr>
              <w:jc w:val="center"/>
              <w:rPr>
                <w:rFonts w:cs="Calibri"/>
                <w:sz w:val="22"/>
                <w:szCs w:val="22"/>
              </w:rPr>
            </w:pPr>
            <w:proofErr w:type="spellStart"/>
            <w:r w:rsidRPr="007A7B16">
              <w:rPr>
                <w:rFonts w:cs="Calibri"/>
                <w:sz w:val="22"/>
                <w:szCs w:val="22"/>
              </w:rPr>
              <w:t>longicatenamycins</w:t>
            </w:r>
            <w:proofErr w:type="spellEnd"/>
          </w:p>
        </w:tc>
      </w:tr>
      <w:tr w:rsidR="00C95342" w:rsidRPr="007A7B16" w14:paraId="54F04285" w14:textId="77777777" w:rsidTr="00356733">
        <w:tc>
          <w:tcPr>
            <w:tcW w:w="2356" w:type="dxa"/>
            <w:shd w:val="clear" w:color="auto" w:fill="auto"/>
          </w:tcPr>
          <w:p w14:paraId="3655984B" w14:textId="77777777" w:rsidR="00C95342" w:rsidRPr="007A7B16" w:rsidRDefault="00C95342" w:rsidP="00356733">
            <w:pPr>
              <w:jc w:val="center"/>
              <w:rPr>
                <w:rFonts w:cs="Calibri"/>
                <w:sz w:val="22"/>
                <w:szCs w:val="22"/>
              </w:rPr>
            </w:pPr>
            <w:proofErr w:type="spellStart"/>
            <w:r w:rsidRPr="007A7B16">
              <w:rPr>
                <w:rFonts w:cs="Calibri"/>
                <w:sz w:val="22"/>
                <w:szCs w:val="22"/>
              </w:rPr>
              <w:t>longicatenamycin</w:t>
            </w:r>
            <w:proofErr w:type="spellEnd"/>
            <w:r w:rsidRPr="007A7B16">
              <w:rPr>
                <w:rFonts w:cs="Calibri"/>
                <w:sz w:val="22"/>
                <w:szCs w:val="22"/>
              </w:rPr>
              <w:t xml:space="preserve"> B</w:t>
            </w:r>
          </w:p>
        </w:tc>
        <w:tc>
          <w:tcPr>
            <w:tcW w:w="1812" w:type="dxa"/>
            <w:shd w:val="clear" w:color="auto" w:fill="auto"/>
          </w:tcPr>
          <w:p w14:paraId="0CC0364A" w14:textId="77777777" w:rsidR="00C95342" w:rsidRPr="007A7B16" w:rsidRDefault="00C95342" w:rsidP="00356733">
            <w:pPr>
              <w:jc w:val="center"/>
              <w:rPr>
                <w:rFonts w:cs="Calibri"/>
                <w:bCs/>
                <w:sz w:val="22"/>
                <w:szCs w:val="22"/>
              </w:rPr>
            </w:pPr>
            <w:r w:rsidRPr="007A7B16">
              <w:rPr>
                <w:rFonts w:cs="Calibri"/>
                <w:bCs/>
                <w:sz w:val="22"/>
                <w:szCs w:val="22"/>
              </w:rPr>
              <w:t>C</w:t>
            </w:r>
            <w:r w:rsidRPr="007A7B16">
              <w:rPr>
                <w:rFonts w:cs="Calibri"/>
                <w:bCs/>
                <w:sz w:val="22"/>
                <w:szCs w:val="22"/>
                <w:vertAlign w:val="subscript"/>
              </w:rPr>
              <w:t>35</w:t>
            </w:r>
            <w:r w:rsidRPr="007A7B16">
              <w:rPr>
                <w:rFonts w:cs="Calibri"/>
                <w:bCs/>
                <w:sz w:val="22"/>
                <w:szCs w:val="22"/>
              </w:rPr>
              <w:t>H</w:t>
            </w:r>
            <w:r w:rsidRPr="007A7B16">
              <w:rPr>
                <w:rFonts w:cs="Calibri"/>
                <w:bCs/>
                <w:sz w:val="22"/>
                <w:szCs w:val="22"/>
                <w:vertAlign w:val="subscript"/>
              </w:rPr>
              <w:t>52</w:t>
            </w:r>
            <w:r w:rsidRPr="007A7B16">
              <w:rPr>
                <w:rFonts w:cs="Calibri"/>
                <w:bCs/>
                <w:sz w:val="22"/>
                <w:szCs w:val="22"/>
              </w:rPr>
              <w:t>ClN</w:t>
            </w:r>
            <w:r w:rsidRPr="007A7B16">
              <w:rPr>
                <w:rFonts w:cs="Calibri"/>
                <w:bCs/>
                <w:sz w:val="22"/>
                <w:szCs w:val="22"/>
                <w:vertAlign w:val="subscript"/>
              </w:rPr>
              <w:t>8</w:t>
            </w:r>
            <w:r w:rsidRPr="007A7B16">
              <w:rPr>
                <w:rFonts w:cs="Calibri"/>
                <w:bCs/>
                <w:sz w:val="22"/>
                <w:szCs w:val="22"/>
              </w:rPr>
              <w:t>O</w:t>
            </w:r>
            <w:r w:rsidRPr="007A7B16">
              <w:rPr>
                <w:rFonts w:cs="Calibri"/>
                <w:bCs/>
                <w:sz w:val="22"/>
                <w:szCs w:val="22"/>
                <w:vertAlign w:val="subscript"/>
              </w:rPr>
              <w:t>9</w:t>
            </w:r>
          </w:p>
        </w:tc>
        <w:tc>
          <w:tcPr>
            <w:tcW w:w="1812" w:type="dxa"/>
            <w:shd w:val="clear" w:color="auto" w:fill="auto"/>
          </w:tcPr>
          <w:p w14:paraId="44EF5B79" w14:textId="77777777" w:rsidR="00C95342" w:rsidRPr="007A7B16" w:rsidRDefault="00C95342" w:rsidP="00356733">
            <w:pPr>
              <w:jc w:val="center"/>
              <w:rPr>
                <w:rFonts w:cs="Calibri"/>
                <w:bCs/>
                <w:sz w:val="22"/>
                <w:szCs w:val="22"/>
              </w:rPr>
            </w:pPr>
            <w:r w:rsidRPr="007A7B16">
              <w:rPr>
                <w:rFonts w:cs="Calibri"/>
                <w:bCs/>
                <w:sz w:val="22"/>
                <w:szCs w:val="22"/>
              </w:rPr>
              <w:t>763.3546</w:t>
            </w:r>
          </w:p>
        </w:tc>
        <w:tc>
          <w:tcPr>
            <w:tcW w:w="1813" w:type="dxa"/>
            <w:shd w:val="clear" w:color="auto" w:fill="auto"/>
          </w:tcPr>
          <w:p w14:paraId="2D94F957" w14:textId="77777777" w:rsidR="00C95342" w:rsidRPr="007A7B16" w:rsidRDefault="00C95342" w:rsidP="00356733">
            <w:pPr>
              <w:jc w:val="center"/>
              <w:rPr>
                <w:rFonts w:cs="Calibri"/>
                <w:bCs/>
                <w:sz w:val="22"/>
                <w:szCs w:val="22"/>
              </w:rPr>
            </w:pPr>
            <w:r w:rsidRPr="007A7B16">
              <w:rPr>
                <w:rFonts w:cs="Calibri"/>
                <w:bCs/>
                <w:sz w:val="22"/>
                <w:szCs w:val="22"/>
              </w:rPr>
              <w:t>763.3546</w:t>
            </w:r>
          </w:p>
        </w:tc>
        <w:tc>
          <w:tcPr>
            <w:tcW w:w="1813" w:type="dxa"/>
            <w:shd w:val="clear" w:color="auto" w:fill="auto"/>
          </w:tcPr>
          <w:p w14:paraId="472E43EA" w14:textId="77777777" w:rsidR="00C95342" w:rsidRPr="007A7B16" w:rsidRDefault="00C95342" w:rsidP="00356733">
            <w:pPr>
              <w:jc w:val="center"/>
              <w:rPr>
                <w:rFonts w:cs="Calibri"/>
                <w:bCs/>
                <w:sz w:val="22"/>
                <w:szCs w:val="22"/>
              </w:rPr>
            </w:pPr>
            <w:r w:rsidRPr="007A7B16">
              <w:rPr>
                <w:rFonts w:cs="Calibri"/>
                <w:bCs/>
                <w:sz w:val="22"/>
                <w:szCs w:val="22"/>
              </w:rPr>
              <w:t>0</w:t>
            </w:r>
          </w:p>
        </w:tc>
      </w:tr>
      <w:tr w:rsidR="00C95342" w:rsidRPr="007A7B16" w14:paraId="47049F84" w14:textId="77777777" w:rsidTr="00356733">
        <w:tc>
          <w:tcPr>
            <w:tcW w:w="2356" w:type="dxa"/>
            <w:shd w:val="clear" w:color="auto" w:fill="auto"/>
          </w:tcPr>
          <w:p w14:paraId="2034D258" w14:textId="77777777" w:rsidR="00C95342" w:rsidRPr="007A7B16" w:rsidRDefault="00C95342" w:rsidP="00356733">
            <w:pPr>
              <w:rPr>
                <w:rFonts w:cs="Calibri"/>
                <w:sz w:val="22"/>
                <w:szCs w:val="22"/>
              </w:rPr>
            </w:pPr>
            <w:bookmarkStart w:id="5" w:name="_Hlk140830716"/>
            <w:proofErr w:type="spellStart"/>
            <w:r w:rsidRPr="007A7B16">
              <w:rPr>
                <w:rFonts w:cs="Calibri"/>
                <w:sz w:val="22"/>
                <w:szCs w:val="22"/>
              </w:rPr>
              <w:t>longicatenamycin</w:t>
            </w:r>
            <w:proofErr w:type="spellEnd"/>
            <w:r w:rsidRPr="007A7B16">
              <w:rPr>
                <w:rFonts w:cs="Calibri"/>
                <w:sz w:val="22"/>
                <w:szCs w:val="22"/>
              </w:rPr>
              <w:t xml:space="preserve"> C</w:t>
            </w:r>
          </w:p>
          <w:p w14:paraId="25762E45" w14:textId="77777777" w:rsidR="00C95342" w:rsidRPr="007A7B16" w:rsidRDefault="00C95342" w:rsidP="00356733">
            <w:pPr>
              <w:rPr>
                <w:rFonts w:cs="Calibri"/>
                <w:sz w:val="22"/>
                <w:szCs w:val="22"/>
              </w:rPr>
            </w:pPr>
            <w:bookmarkStart w:id="6" w:name="_Hlk140829840"/>
            <w:r w:rsidRPr="007A7B16">
              <w:rPr>
                <w:rFonts w:cs="Calibri"/>
                <w:sz w:val="22"/>
                <w:szCs w:val="22"/>
              </w:rPr>
              <w:t>(D-Val -&gt;Ile)</w:t>
            </w:r>
            <w:bookmarkEnd w:id="6"/>
          </w:p>
        </w:tc>
        <w:tc>
          <w:tcPr>
            <w:tcW w:w="1812" w:type="dxa"/>
            <w:shd w:val="clear" w:color="auto" w:fill="auto"/>
          </w:tcPr>
          <w:p w14:paraId="41D9DEAA" w14:textId="77777777" w:rsidR="00C95342" w:rsidRPr="007A7B16" w:rsidRDefault="00C95342" w:rsidP="00356733">
            <w:pPr>
              <w:jc w:val="center"/>
              <w:rPr>
                <w:rFonts w:cs="Calibri"/>
                <w:bCs/>
                <w:sz w:val="22"/>
                <w:szCs w:val="22"/>
                <w:vertAlign w:val="subscript"/>
              </w:rPr>
            </w:pPr>
            <w:bookmarkStart w:id="7" w:name="_Hlk140830562"/>
            <w:r w:rsidRPr="007A7B16">
              <w:rPr>
                <w:rFonts w:cs="Calibri"/>
                <w:bCs/>
                <w:sz w:val="22"/>
                <w:szCs w:val="22"/>
              </w:rPr>
              <w:t>C</w:t>
            </w:r>
            <w:r w:rsidRPr="007A7B16">
              <w:rPr>
                <w:rFonts w:cs="Calibri"/>
                <w:bCs/>
                <w:sz w:val="22"/>
                <w:szCs w:val="22"/>
                <w:vertAlign w:val="subscript"/>
              </w:rPr>
              <w:t>36</w:t>
            </w:r>
            <w:r w:rsidRPr="007A7B16">
              <w:rPr>
                <w:rFonts w:cs="Calibri"/>
                <w:bCs/>
                <w:sz w:val="22"/>
                <w:szCs w:val="22"/>
              </w:rPr>
              <w:t>H</w:t>
            </w:r>
            <w:r w:rsidRPr="007A7B16">
              <w:rPr>
                <w:rFonts w:cs="Calibri"/>
                <w:bCs/>
                <w:sz w:val="22"/>
                <w:szCs w:val="22"/>
                <w:vertAlign w:val="subscript"/>
              </w:rPr>
              <w:t>54</w:t>
            </w:r>
            <w:r w:rsidRPr="007A7B16">
              <w:rPr>
                <w:rFonts w:cs="Calibri"/>
                <w:bCs/>
                <w:sz w:val="22"/>
                <w:szCs w:val="22"/>
              </w:rPr>
              <w:t>ClN</w:t>
            </w:r>
            <w:r w:rsidRPr="007A7B16">
              <w:rPr>
                <w:rFonts w:cs="Calibri"/>
                <w:bCs/>
                <w:sz w:val="22"/>
                <w:szCs w:val="22"/>
                <w:vertAlign w:val="subscript"/>
              </w:rPr>
              <w:t>8</w:t>
            </w:r>
            <w:r w:rsidRPr="007A7B16">
              <w:rPr>
                <w:rFonts w:cs="Calibri"/>
                <w:bCs/>
                <w:sz w:val="22"/>
                <w:szCs w:val="22"/>
              </w:rPr>
              <w:t>O</w:t>
            </w:r>
            <w:r w:rsidRPr="007A7B16">
              <w:rPr>
                <w:rFonts w:cs="Calibri"/>
                <w:bCs/>
                <w:sz w:val="22"/>
                <w:szCs w:val="22"/>
                <w:vertAlign w:val="subscript"/>
              </w:rPr>
              <w:t>9</w:t>
            </w:r>
            <w:bookmarkEnd w:id="7"/>
          </w:p>
        </w:tc>
        <w:tc>
          <w:tcPr>
            <w:tcW w:w="1812" w:type="dxa"/>
            <w:shd w:val="clear" w:color="auto" w:fill="auto"/>
          </w:tcPr>
          <w:p w14:paraId="5E3FF22D" w14:textId="77777777" w:rsidR="00C95342" w:rsidRPr="007A7B16" w:rsidRDefault="00C95342" w:rsidP="00356733">
            <w:pPr>
              <w:jc w:val="center"/>
              <w:rPr>
                <w:rFonts w:cs="Calibri"/>
                <w:bCs/>
                <w:sz w:val="22"/>
                <w:szCs w:val="22"/>
              </w:rPr>
            </w:pPr>
            <w:r w:rsidRPr="007A7B16">
              <w:rPr>
                <w:rFonts w:cs="Calibri"/>
                <w:bCs/>
                <w:sz w:val="22"/>
                <w:szCs w:val="22"/>
              </w:rPr>
              <w:t>777.3699</w:t>
            </w:r>
          </w:p>
        </w:tc>
        <w:tc>
          <w:tcPr>
            <w:tcW w:w="1813" w:type="dxa"/>
            <w:shd w:val="clear" w:color="auto" w:fill="auto"/>
          </w:tcPr>
          <w:p w14:paraId="563AA10E" w14:textId="77777777" w:rsidR="00C95342" w:rsidRPr="007A7B16" w:rsidRDefault="00C95342" w:rsidP="00356733">
            <w:pPr>
              <w:jc w:val="center"/>
              <w:rPr>
                <w:rFonts w:cs="Calibri"/>
                <w:bCs/>
                <w:sz w:val="22"/>
                <w:szCs w:val="22"/>
              </w:rPr>
            </w:pPr>
            <w:r w:rsidRPr="007A7B16">
              <w:rPr>
                <w:rFonts w:cs="Calibri"/>
                <w:bCs/>
                <w:sz w:val="22"/>
                <w:szCs w:val="22"/>
              </w:rPr>
              <w:t>777.3702</w:t>
            </w:r>
          </w:p>
        </w:tc>
        <w:tc>
          <w:tcPr>
            <w:tcW w:w="1813" w:type="dxa"/>
            <w:shd w:val="clear" w:color="auto" w:fill="auto"/>
          </w:tcPr>
          <w:p w14:paraId="224187D4" w14:textId="77777777" w:rsidR="00C95342" w:rsidRPr="007A7B16" w:rsidRDefault="00C95342" w:rsidP="00356733">
            <w:pPr>
              <w:jc w:val="center"/>
              <w:rPr>
                <w:rFonts w:cs="Calibri"/>
                <w:bCs/>
                <w:sz w:val="22"/>
                <w:szCs w:val="22"/>
              </w:rPr>
            </w:pPr>
            <w:r w:rsidRPr="007A7B16">
              <w:rPr>
                <w:rFonts w:cs="Calibri"/>
                <w:bCs/>
                <w:sz w:val="22"/>
                <w:szCs w:val="22"/>
              </w:rPr>
              <w:t>-0.4</w:t>
            </w:r>
          </w:p>
        </w:tc>
      </w:tr>
      <w:bookmarkEnd w:id="5"/>
    </w:tbl>
    <w:p w14:paraId="17685A15" w14:textId="77777777" w:rsidR="00C95342" w:rsidRPr="007A7B16" w:rsidRDefault="00C95342" w:rsidP="00C95342">
      <w:pPr>
        <w:rPr>
          <w:rFonts w:cs="Calibri"/>
          <w:sz w:val="22"/>
          <w:szCs w:val="22"/>
        </w:rPr>
      </w:pPr>
    </w:p>
    <w:p w14:paraId="3B2B728F" w14:textId="77777777" w:rsidR="004A52A3" w:rsidRDefault="004A52A3" w:rsidP="00C95342">
      <w:pPr>
        <w:spacing w:before="100" w:beforeAutospacing="1" w:line="276" w:lineRule="auto"/>
        <w:jc w:val="both"/>
        <w:rPr>
          <w:rFonts w:eastAsia="Times New Roman" w:cs="Calibri"/>
          <w:b/>
          <w:bCs/>
          <w:sz w:val="22"/>
          <w:szCs w:val="22"/>
        </w:rPr>
      </w:pPr>
    </w:p>
    <w:p w14:paraId="195483EA" w14:textId="1DFE2DB0" w:rsidR="00C95342" w:rsidRPr="004A52A3" w:rsidRDefault="00C95342" w:rsidP="00C95342">
      <w:pPr>
        <w:spacing w:before="100" w:beforeAutospacing="1" w:line="276" w:lineRule="auto"/>
        <w:jc w:val="both"/>
        <w:rPr>
          <w:rFonts w:eastAsia="Times New Roman" w:cs="Calibri"/>
          <w:b/>
          <w:bCs/>
        </w:rPr>
      </w:pPr>
      <w:r w:rsidRPr="004A52A3">
        <w:rPr>
          <w:rFonts w:eastAsia="Times New Roman" w:cs="Calibri"/>
          <w:b/>
          <w:bCs/>
        </w:rPr>
        <w:t>Details on HR-MS analysis.</w:t>
      </w:r>
    </w:p>
    <w:p w14:paraId="5A5568E5" w14:textId="77777777" w:rsidR="00C95342" w:rsidRPr="007A7B16" w:rsidRDefault="00C95342" w:rsidP="00C95342">
      <w:pPr>
        <w:spacing w:before="100" w:beforeAutospacing="1" w:line="276" w:lineRule="auto"/>
        <w:jc w:val="both"/>
        <w:rPr>
          <w:rFonts w:eastAsia="Times New Roman" w:cs="Calibri"/>
          <w:sz w:val="22"/>
          <w:szCs w:val="22"/>
        </w:rPr>
      </w:pPr>
      <w:r w:rsidRPr="007A7B16">
        <w:rPr>
          <w:rFonts w:eastAsia="Times New Roman" w:cs="Calibri"/>
          <w:sz w:val="22"/>
          <w:szCs w:val="22"/>
        </w:rPr>
        <w:t>All the compounds were analysed in positive mode (unit resolution and HRMS). For the initial experiments positive Q1 mode was used, and interesting peaks were then subjected to MS/MS analysis to produce fragmentation spectra. The fragmentation patterns and HRMS measurements have confirmed the compounds in the Table S11.</w:t>
      </w:r>
    </w:p>
    <w:p w14:paraId="19A5FE92" w14:textId="77777777" w:rsidR="00C95342" w:rsidRPr="007A7B16" w:rsidRDefault="00C95342" w:rsidP="00C95342">
      <w:pPr>
        <w:spacing w:before="100" w:beforeAutospacing="1" w:line="276" w:lineRule="auto"/>
        <w:jc w:val="both"/>
        <w:rPr>
          <w:rFonts w:eastAsia="Times New Roman" w:cs="Calibri"/>
          <w:sz w:val="22"/>
          <w:szCs w:val="22"/>
        </w:rPr>
      </w:pPr>
      <w:r w:rsidRPr="007A7B16">
        <w:rPr>
          <w:rFonts w:eastAsia="Times New Roman" w:cs="Calibri"/>
          <w:sz w:val="22"/>
          <w:szCs w:val="22"/>
        </w:rPr>
        <w:t>Details on type of column, mobile phase and flow:</w:t>
      </w:r>
    </w:p>
    <w:p w14:paraId="1023F7AA" w14:textId="77777777" w:rsidR="00C95342" w:rsidRPr="007A7B16" w:rsidRDefault="00C95342" w:rsidP="00C95342">
      <w:pPr>
        <w:spacing w:before="100" w:beforeAutospacing="1" w:line="276" w:lineRule="auto"/>
        <w:rPr>
          <w:rFonts w:eastAsia="Times New Roman" w:cs="Calibri"/>
          <w:sz w:val="22"/>
          <w:szCs w:val="22"/>
        </w:rPr>
      </w:pPr>
      <w:r w:rsidRPr="007A7B16">
        <w:rPr>
          <w:rFonts w:eastAsia="Times New Roman" w:cs="Calibri"/>
          <w:sz w:val="22"/>
          <w:szCs w:val="22"/>
        </w:rPr>
        <w:t xml:space="preserve">Column: Phenomenex, </w:t>
      </w:r>
      <w:proofErr w:type="spellStart"/>
      <w:r w:rsidRPr="007A7B16">
        <w:rPr>
          <w:rFonts w:eastAsia="Times New Roman" w:cs="Calibri"/>
          <w:sz w:val="22"/>
          <w:szCs w:val="22"/>
        </w:rPr>
        <w:t>Kinetex</w:t>
      </w:r>
      <w:proofErr w:type="spellEnd"/>
      <w:r w:rsidRPr="007A7B16">
        <w:rPr>
          <w:rFonts w:eastAsia="Times New Roman" w:cs="Calibri"/>
          <w:sz w:val="22"/>
          <w:szCs w:val="22"/>
        </w:rPr>
        <w:t xml:space="preserve"> 2.6 µm XB-C18 100A, 100x2.1mm</w:t>
      </w:r>
      <w:r w:rsidRPr="007A7B16">
        <w:rPr>
          <w:rFonts w:eastAsia="Times New Roman" w:cs="Calibri"/>
          <w:sz w:val="22"/>
          <w:szCs w:val="22"/>
        </w:rPr>
        <w:br/>
        <w:t>Mobile phases: A MQ + 0.1% FA; B ACN + 0.1% FA</w:t>
      </w:r>
      <w:r w:rsidRPr="007A7B16">
        <w:rPr>
          <w:rFonts w:eastAsia="Times New Roman" w:cs="Calibri"/>
          <w:sz w:val="22"/>
          <w:szCs w:val="22"/>
        </w:rPr>
        <w:br/>
        <w:t>Temperature: 30 °C</w:t>
      </w:r>
      <w:r w:rsidRPr="007A7B16">
        <w:rPr>
          <w:rFonts w:eastAsia="Times New Roman" w:cs="Calibri"/>
          <w:sz w:val="22"/>
          <w:szCs w:val="22"/>
        </w:rPr>
        <w:br/>
        <w:t>Flow: 0.3 ml/min</w:t>
      </w:r>
      <w:r w:rsidRPr="007A7B16">
        <w:rPr>
          <w:rFonts w:eastAsia="Times New Roman" w:cs="Calibri"/>
          <w:sz w:val="22"/>
          <w:szCs w:val="22"/>
        </w:rPr>
        <w:br/>
        <w:t xml:space="preserve">Gradient: mobile phase B </w:t>
      </w:r>
      <w:r w:rsidRPr="007A7B16">
        <w:rPr>
          <w:rFonts w:eastAsia="Times New Roman" w:cs="Calibri"/>
          <w:sz w:val="22"/>
          <w:szCs w:val="22"/>
        </w:rPr>
        <w:br/>
        <w:t>0 min                5%</w:t>
      </w:r>
      <w:r w:rsidRPr="007A7B16">
        <w:rPr>
          <w:rFonts w:eastAsia="Times New Roman" w:cs="Calibri"/>
          <w:sz w:val="22"/>
          <w:szCs w:val="22"/>
        </w:rPr>
        <w:br/>
        <w:t>15 min            90%</w:t>
      </w:r>
      <w:r w:rsidRPr="007A7B16">
        <w:rPr>
          <w:rFonts w:eastAsia="Times New Roman" w:cs="Calibri"/>
          <w:sz w:val="22"/>
          <w:szCs w:val="22"/>
        </w:rPr>
        <w:br/>
        <w:t>18 min            90%</w:t>
      </w:r>
      <w:r w:rsidRPr="007A7B16">
        <w:rPr>
          <w:rFonts w:eastAsia="Times New Roman" w:cs="Calibri"/>
          <w:sz w:val="22"/>
          <w:szCs w:val="22"/>
        </w:rPr>
        <w:br/>
        <w:t>18.1 min         5%</w:t>
      </w:r>
      <w:r w:rsidRPr="007A7B16">
        <w:rPr>
          <w:rFonts w:eastAsia="Times New Roman" w:cs="Calibri"/>
          <w:sz w:val="22"/>
          <w:szCs w:val="22"/>
        </w:rPr>
        <w:br/>
        <w:t>23 min            5%</w:t>
      </w:r>
    </w:p>
    <w:p w14:paraId="542338DB" w14:textId="77777777" w:rsidR="00C95342" w:rsidRPr="007A7B16" w:rsidRDefault="00C95342" w:rsidP="004552E9">
      <w:pPr>
        <w:spacing w:before="240" w:after="240"/>
        <w:jc w:val="both"/>
        <w:rPr>
          <w:rFonts w:eastAsia="Times New Roman" w:cs="Calibri"/>
          <w:b/>
          <w:bCs/>
          <w:sz w:val="22"/>
          <w:szCs w:val="22"/>
        </w:rPr>
      </w:pPr>
    </w:p>
    <w:p w14:paraId="1C1C7A52" w14:textId="77777777" w:rsidR="00C95342" w:rsidRPr="007A7B16" w:rsidRDefault="00C95342" w:rsidP="004552E9">
      <w:pPr>
        <w:spacing w:before="240" w:after="240"/>
        <w:jc w:val="both"/>
        <w:rPr>
          <w:rFonts w:eastAsia="Times New Roman" w:cs="Calibri"/>
          <w:b/>
          <w:bCs/>
          <w:sz w:val="22"/>
          <w:szCs w:val="22"/>
        </w:rPr>
      </w:pPr>
    </w:p>
    <w:p w14:paraId="0BD2CCA6" w14:textId="77777777" w:rsidR="008B0DDA" w:rsidRPr="007A7B16" w:rsidRDefault="008B0DDA" w:rsidP="00E45D73">
      <w:pPr>
        <w:spacing w:before="240" w:after="240"/>
        <w:jc w:val="both"/>
        <w:rPr>
          <w:rFonts w:eastAsia="Times New Roman" w:cs="Calibri"/>
          <w:b/>
          <w:bCs/>
          <w:sz w:val="22"/>
          <w:szCs w:val="22"/>
        </w:rPr>
      </w:pPr>
    </w:p>
    <w:p w14:paraId="2AF7A3DA" w14:textId="77777777" w:rsidR="008B0DDA" w:rsidRPr="007A7B16" w:rsidRDefault="008B0DDA" w:rsidP="00E45D73">
      <w:pPr>
        <w:spacing w:before="240" w:after="240"/>
        <w:jc w:val="both"/>
        <w:rPr>
          <w:rFonts w:eastAsia="Times New Roman" w:cs="Calibri"/>
          <w:b/>
          <w:bCs/>
          <w:sz w:val="22"/>
          <w:szCs w:val="22"/>
        </w:rPr>
      </w:pPr>
    </w:p>
    <w:p w14:paraId="681BA273" w14:textId="77777777" w:rsidR="008B0DDA" w:rsidRPr="007A7B16" w:rsidRDefault="008B0DDA" w:rsidP="00E45D73">
      <w:pPr>
        <w:spacing w:before="240" w:after="240"/>
        <w:jc w:val="both"/>
        <w:rPr>
          <w:rFonts w:eastAsia="Times New Roman" w:cs="Calibri"/>
          <w:b/>
          <w:bCs/>
          <w:sz w:val="22"/>
          <w:szCs w:val="22"/>
        </w:rPr>
      </w:pPr>
    </w:p>
    <w:p w14:paraId="1DE101D9" w14:textId="7955B55D" w:rsidR="004552E9" w:rsidRPr="007A7B16" w:rsidRDefault="004552E9" w:rsidP="00E45D73">
      <w:pPr>
        <w:spacing w:before="240" w:after="240"/>
        <w:jc w:val="both"/>
        <w:rPr>
          <w:rFonts w:eastAsia="Times New Roman" w:cs="Calibri"/>
          <w:sz w:val="22"/>
          <w:szCs w:val="22"/>
        </w:rPr>
      </w:pPr>
      <w:r w:rsidRPr="004A52A3">
        <w:rPr>
          <w:rFonts w:eastAsia="Times New Roman" w:cs="Calibri"/>
          <w:b/>
          <w:bCs/>
        </w:rPr>
        <w:lastRenderedPageBreak/>
        <w:t xml:space="preserve">Supplementary Table </w:t>
      </w:r>
      <w:r w:rsidR="00FD4C38" w:rsidRPr="004A52A3">
        <w:rPr>
          <w:rFonts w:eastAsia="Times New Roman" w:cs="Calibri"/>
          <w:b/>
          <w:bCs/>
        </w:rPr>
        <w:t>8</w:t>
      </w:r>
      <w:r w:rsidRPr="004A52A3">
        <w:rPr>
          <w:rFonts w:eastAsia="Times New Roman" w:cs="Calibri"/>
          <w:b/>
          <w:bCs/>
        </w:rPr>
        <w:t>.</w:t>
      </w:r>
      <w:r w:rsidRPr="007A7B16">
        <w:rPr>
          <w:rFonts w:eastAsia="Times New Roman" w:cs="Calibri"/>
          <w:sz w:val="22"/>
          <w:szCs w:val="22"/>
        </w:rPr>
        <w:t xml:space="preserve"> Strains used in this study</w:t>
      </w:r>
    </w:p>
    <w:tbl>
      <w:tblPr>
        <w:tblW w:w="9029" w:type="dxa"/>
        <w:tblInd w:w="-110" w:type="dxa"/>
        <w:tblBorders>
          <w:insideH w:val="single" w:sz="4" w:space="0" w:color="auto"/>
        </w:tblBorders>
        <w:tblLayout w:type="fixed"/>
        <w:tblCellMar>
          <w:left w:w="10" w:type="dxa"/>
          <w:right w:w="10" w:type="dxa"/>
        </w:tblCellMar>
        <w:tblLook w:val="0600" w:firstRow="0" w:lastRow="0" w:firstColumn="0" w:lastColumn="0" w:noHBand="1" w:noVBand="1"/>
      </w:tblPr>
      <w:tblGrid>
        <w:gridCol w:w="3029"/>
        <w:gridCol w:w="3318"/>
        <w:gridCol w:w="2682"/>
      </w:tblGrid>
      <w:tr w:rsidR="004552E9" w:rsidRPr="007A7B16" w14:paraId="659CCDFE" w14:textId="77777777" w:rsidTr="00AC6EE5">
        <w:trPr>
          <w:trHeight w:val="725"/>
        </w:trPr>
        <w:tc>
          <w:tcPr>
            <w:tcW w:w="3029" w:type="dxa"/>
            <w:shd w:val="clear" w:color="auto" w:fill="BDD6EE"/>
            <w:tcMar>
              <w:top w:w="100" w:type="dxa"/>
              <w:left w:w="100" w:type="dxa"/>
              <w:bottom w:w="100" w:type="dxa"/>
              <w:right w:w="100" w:type="dxa"/>
            </w:tcMar>
          </w:tcPr>
          <w:p w14:paraId="5C10A6FD" w14:textId="77777777" w:rsidR="004552E9" w:rsidRPr="007A7B16" w:rsidRDefault="004552E9" w:rsidP="00E45D73">
            <w:pPr>
              <w:widowControl w:val="0"/>
              <w:spacing w:before="240"/>
              <w:rPr>
                <w:rFonts w:eastAsia="Times New Roman" w:cs="Calibri"/>
                <w:b/>
                <w:bCs/>
                <w:sz w:val="22"/>
                <w:szCs w:val="22"/>
              </w:rPr>
            </w:pPr>
            <w:r w:rsidRPr="007A7B16">
              <w:rPr>
                <w:rFonts w:eastAsia="Times New Roman" w:cs="Calibri"/>
                <w:b/>
                <w:bCs/>
                <w:sz w:val="22"/>
                <w:szCs w:val="22"/>
              </w:rPr>
              <w:t>Name</w:t>
            </w:r>
          </w:p>
        </w:tc>
        <w:tc>
          <w:tcPr>
            <w:tcW w:w="3318" w:type="dxa"/>
            <w:shd w:val="clear" w:color="auto" w:fill="BDD6EE"/>
            <w:tcMar>
              <w:top w:w="100" w:type="dxa"/>
              <w:left w:w="100" w:type="dxa"/>
              <w:bottom w:w="100" w:type="dxa"/>
              <w:right w:w="100" w:type="dxa"/>
            </w:tcMar>
          </w:tcPr>
          <w:p w14:paraId="05E32ADB" w14:textId="77777777" w:rsidR="004552E9" w:rsidRPr="007A7B16" w:rsidRDefault="004552E9" w:rsidP="00E45D73">
            <w:pPr>
              <w:widowControl w:val="0"/>
              <w:spacing w:before="240"/>
              <w:rPr>
                <w:rFonts w:eastAsia="Times New Roman" w:cs="Calibri"/>
                <w:b/>
                <w:bCs/>
                <w:sz w:val="22"/>
                <w:szCs w:val="22"/>
              </w:rPr>
            </w:pPr>
            <w:r w:rsidRPr="007A7B16">
              <w:rPr>
                <w:rFonts w:eastAsia="Times New Roman" w:cs="Calibri"/>
                <w:b/>
                <w:bCs/>
                <w:sz w:val="22"/>
                <w:szCs w:val="22"/>
              </w:rPr>
              <w:t>Description</w:t>
            </w:r>
          </w:p>
        </w:tc>
        <w:tc>
          <w:tcPr>
            <w:tcW w:w="2682" w:type="dxa"/>
            <w:shd w:val="clear" w:color="auto" w:fill="BDD6EE"/>
            <w:tcMar>
              <w:top w:w="100" w:type="dxa"/>
              <w:left w:w="100" w:type="dxa"/>
              <w:bottom w:w="100" w:type="dxa"/>
              <w:right w:w="100" w:type="dxa"/>
            </w:tcMar>
          </w:tcPr>
          <w:p w14:paraId="76EFB918" w14:textId="77777777" w:rsidR="004552E9" w:rsidRPr="007A7B16" w:rsidRDefault="004552E9" w:rsidP="00E45D73">
            <w:pPr>
              <w:widowControl w:val="0"/>
              <w:spacing w:before="240"/>
              <w:rPr>
                <w:rFonts w:eastAsia="Times New Roman" w:cs="Calibri"/>
                <w:b/>
                <w:bCs/>
                <w:sz w:val="22"/>
                <w:szCs w:val="22"/>
              </w:rPr>
            </w:pPr>
            <w:r w:rsidRPr="007A7B16">
              <w:rPr>
                <w:rFonts w:eastAsia="Times New Roman" w:cs="Calibri"/>
                <w:b/>
                <w:bCs/>
                <w:sz w:val="22"/>
                <w:szCs w:val="22"/>
              </w:rPr>
              <w:t>Reference</w:t>
            </w:r>
          </w:p>
        </w:tc>
      </w:tr>
      <w:tr w:rsidR="004552E9" w:rsidRPr="007A7B16" w14:paraId="065337BE" w14:textId="77777777" w:rsidTr="00AC6EE5">
        <w:tc>
          <w:tcPr>
            <w:tcW w:w="3029" w:type="dxa"/>
            <w:tcMar>
              <w:top w:w="100" w:type="dxa"/>
              <w:left w:w="100" w:type="dxa"/>
              <w:bottom w:w="100" w:type="dxa"/>
              <w:right w:w="100" w:type="dxa"/>
            </w:tcMar>
          </w:tcPr>
          <w:p w14:paraId="4B978847" w14:textId="77777777" w:rsidR="004552E9" w:rsidRPr="007A7B16" w:rsidRDefault="004552E9" w:rsidP="00E45D73">
            <w:pPr>
              <w:widowControl w:val="0"/>
              <w:spacing w:before="240"/>
              <w:rPr>
                <w:rFonts w:eastAsia="Times New Roman" w:cs="Calibri"/>
                <w:sz w:val="22"/>
                <w:szCs w:val="22"/>
              </w:rPr>
            </w:pPr>
            <w:r w:rsidRPr="007A7B16">
              <w:rPr>
                <w:rFonts w:eastAsia="Times New Roman" w:cs="Calibri"/>
                <w:i/>
                <w:sz w:val="22"/>
                <w:szCs w:val="22"/>
              </w:rPr>
              <w:t>E. coli</w:t>
            </w:r>
            <w:r w:rsidRPr="007A7B16">
              <w:rPr>
                <w:rFonts w:eastAsia="Times New Roman" w:cs="Calibri"/>
                <w:sz w:val="22"/>
                <w:szCs w:val="22"/>
              </w:rPr>
              <w:t xml:space="preserve"> DH10B</w:t>
            </w:r>
          </w:p>
        </w:tc>
        <w:tc>
          <w:tcPr>
            <w:tcW w:w="3318" w:type="dxa"/>
            <w:tcMar>
              <w:top w:w="100" w:type="dxa"/>
              <w:left w:w="100" w:type="dxa"/>
              <w:bottom w:w="100" w:type="dxa"/>
              <w:right w:w="100" w:type="dxa"/>
            </w:tcMar>
          </w:tcPr>
          <w:p w14:paraId="0F53E111" w14:textId="77777777" w:rsidR="004552E9" w:rsidRPr="007A7B16" w:rsidRDefault="004552E9" w:rsidP="00E45D73">
            <w:pPr>
              <w:widowControl w:val="0"/>
              <w:spacing w:before="240"/>
              <w:rPr>
                <w:rFonts w:eastAsia="Times New Roman" w:cs="Calibri"/>
                <w:sz w:val="22"/>
                <w:szCs w:val="22"/>
              </w:rPr>
            </w:pPr>
            <w:r w:rsidRPr="007A7B16">
              <w:rPr>
                <w:rFonts w:eastAsia="Times New Roman" w:cs="Calibri"/>
                <w:i/>
                <w:sz w:val="22"/>
                <w:szCs w:val="22"/>
              </w:rPr>
              <w:t>Escherichia coli</w:t>
            </w:r>
            <w:r w:rsidRPr="007A7B16">
              <w:rPr>
                <w:rFonts w:eastAsia="Times New Roman" w:cs="Calibri"/>
                <w:sz w:val="22"/>
                <w:szCs w:val="22"/>
              </w:rPr>
              <w:t xml:space="preserve"> for cloning procedures</w:t>
            </w:r>
          </w:p>
        </w:tc>
        <w:tc>
          <w:tcPr>
            <w:tcW w:w="2682" w:type="dxa"/>
            <w:tcMar>
              <w:top w:w="100" w:type="dxa"/>
              <w:left w:w="100" w:type="dxa"/>
              <w:bottom w:w="100" w:type="dxa"/>
              <w:right w:w="100" w:type="dxa"/>
            </w:tcMar>
          </w:tcPr>
          <w:p w14:paraId="1FEDF16A" w14:textId="77777777" w:rsidR="004552E9" w:rsidRPr="007A7B16" w:rsidRDefault="004552E9" w:rsidP="00E45D73">
            <w:pPr>
              <w:widowControl w:val="0"/>
              <w:spacing w:before="240"/>
              <w:rPr>
                <w:rFonts w:eastAsia="Times New Roman" w:cs="Calibri"/>
                <w:sz w:val="22"/>
                <w:szCs w:val="22"/>
                <w:highlight w:val="magenta"/>
              </w:rPr>
            </w:pPr>
            <w:r w:rsidRPr="007A7B16">
              <w:rPr>
                <w:rFonts w:eastAsia="Times New Roman" w:cs="Calibri"/>
                <w:noProof/>
                <w:sz w:val="22"/>
                <w:szCs w:val="22"/>
                <w:vertAlign w:val="superscript"/>
              </w:rPr>
              <w:t>77</w:t>
            </w:r>
          </w:p>
        </w:tc>
      </w:tr>
      <w:tr w:rsidR="004552E9" w:rsidRPr="007A7B16" w14:paraId="66D04BA4" w14:textId="77777777" w:rsidTr="00AC6EE5">
        <w:tc>
          <w:tcPr>
            <w:tcW w:w="3029" w:type="dxa"/>
            <w:tcMar>
              <w:top w:w="100" w:type="dxa"/>
              <w:left w:w="100" w:type="dxa"/>
              <w:bottom w:w="100" w:type="dxa"/>
              <w:right w:w="100" w:type="dxa"/>
            </w:tcMar>
          </w:tcPr>
          <w:p w14:paraId="418E2B65" w14:textId="77777777" w:rsidR="004552E9" w:rsidRPr="007A7B16" w:rsidRDefault="004552E9" w:rsidP="00E45D73">
            <w:pPr>
              <w:widowControl w:val="0"/>
              <w:spacing w:before="240"/>
              <w:rPr>
                <w:rFonts w:eastAsia="Times New Roman" w:cs="Calibri"/>
                <w:sz w:val="22"/>
                <w:szCs w:val="22"/>
              </w:rPr>
            </w:pPr>
            <w:r w:rsidRPr="007A7B16">
              <w:rPr>
                <w:rFonts w:eastAsia="Times New Roman" w:cs="Calibri"/>
                <w:i/>
                <w:sz w:val="22"/>
                <w:szCs w:val="22"/>
              </w:rPr>
              <w:t>E. coli</w:t>
            </w:r>
            <w:r w:rsidRPr="007A7B16">
              <w:rPr>
                <w:rFonts w:eastAsia="Times New Roman" w:cs="Calibri"/>
                <w:sz w:val="22"/>
                <w:szCs w:val="22"/>
              </w:rPr>
              <w:t xml:space="preserve"> ET12567/pUB307</w:t>
            </w:r>
          </w:p>
        </w:tc>
        <w:tc>
          <w:tcPr>
            <w:tcW w:w="3318" w:type="dxa"/>
            <w:tcMar>
              <w:top w:w="100" w:type="dxa"/>
              <w:left w:w="100" w:type="dxa"/>
              <w:bottom w:w="100" w:type="dxa"/>
              <w:right w:w="100" w:type="dxa"/>
            </w:tcMar>
          </w:tcPr>
          <w:p w14:paraId="0623A473" w14:textId="77777777" w:rsidR="004552E9" w:rsidRPr="007A7B16" w:rsidRDefault="004552E9" w:rsidP="00E45D73">
            <w:pPr>
              <w:widowControl w:val="0"/>
              <w:spacing w:before="240"/>
              <w:rPr>
                <w:rFonts w:eastAsia="Times New Roman" w:cs="Calibri"/>
                <w:sz w:val="22"/>
                <w:szCs w:val="22"/>
              </w:rPr>
            </w:pPr>
            <w:r w:rsidRPr="007A7B16">
              <w:rPr>
                <w:rFonts w:eastAsia="Times New Roman" w:cs="Calibri"/>
                <w:sz w:val="22"/>
                <w:szCs w:val="22"/>
              </w:rPr>
              <w:t xml:space="preserve"> </w:t>
            </w:r>
            <w:r w:rsidRPr="007A7B16">
              <w:rPr>
                <w:rFonts w:eastAsia="Times New Roman" w:cs="Calibri"/>
                <w:i/>
                <w:sz w:val="22"/>
                <w:szCs w:val="22"/>
              </w:rPr>
              <w:t xml:space="preserve">Escherichia coli </w:t>
            </w:r>
            <w:r w:rsidRPr="007A7B16">
              <w:rPr>
                <w:rFonts w:eastAsia="Times New Roman" w:cs="Calibri"/>
                <w:sz w:val="22"/>
                <w:szCs w:val="22"/>
              </w:rPr>
              <w:t>for conjugal transfer</w:t>
            </w:r>
          </w:p>
        </w:tc>
        <w:tc>
          <w:tcPr>
            <w:tcW w:w="2682" w:type="dxa"/>
            <w:tcMar>
              <w:top w:w="100" w:type="dxa"/>
              <w:left w:w="100" w:type="dxa"/>
              <w:bottom w:w="100" w:type="dxa"/>
              <w:right w:w="100" w:type="dxa"/>
            </w:tcMar>
          </w:tcPr>
          <w:p w14:paraId="206892B1" w14:textId="77777777" w:rsidR="004552E9" w:rsidRPr="007A7B16" w:rsidRDefault="004552E9" w:rsidP="00E45D73">
            <w:pPr>
              <w:widowControl w:val="0"/>
              <w:spacing w:before="240"/>
              <w:rPr>
                <w:rFonts w:eastAsia="Times New Roman" w:cs="Calibri"/>
                <w:sz w:val="22"/>
                <w:szCs w:val="22"/>
              </w:rPr>
            </w:pPr>
            <w:r w:rsidRPr="007A7B16">
              <w:rPr>
                <w:rFonts w:eastAsia="Times New Roman" w:cs="Calibri"/>
                <w:noProof/>
                <w:sz w:val="22"/>
                <w:szCs w:val="22"/>
                <w:vertAlign w:val="superscript"/>
              </w:rPr>
              <w:t>78</w:t>
            </w:r>
          </w:p>
        </w:tc>
      </w:tr>
      <w:tr w:rsidR="004552E9" w:rsidRPr="007A7B16" w14:paraId="17F90AE9" w14:textId="77777777" w:rsidTr="00AC6EE5">
        <w:tc>
          <w:tcPr>
            <w:tcW w:w="3029" w:type="dxa"/>
            <w:tcMar>
              <w:top w:w="100" w:type="dxa"/>
              <w:left w:w="100" w:type="dxa"/>
              <w:bottom w:w="100" w:type="dxa"/>
              <w:right w:w="100" w:type="dxa"/>
            </w:tcMar>
          </w:tcPr>
          <w:p w14:paraId="5FF2CD62" w14:textId="77777777" w:rsidR="004552E9" w:rsidRPr="007A7B16" w:rsidRDefault="004552E9" w:rsidP="00E45D73">
            <w:pPr>
              <w:widowControl w:val="0"/>
              <w:spacing w:before="240"/>
              <w:rPr>
                <w:rFonts w:eastAsia="Times New Roman" w:cs="Calibri"/>
                <w:sz w:val="22"/>
                <w:szCs w:val="22"/>
              </w:rPr>
            </w:pPr>
            <w:r w:rsidRPr="007A7B16">
              <w:rPr>
                <w:rFonts w:eastAsia="Times New Roman" w:cs="Calibri"/>
                <w:i/>
                <w:sz w:val="22"/>
                <w:szCs w:val="22"/>
              </w:rPr>
              <w:t>Streptomyces rimosus</w:t>
            </w:r>
            <w:r w:rsidRPr="007A7B16">
              <w:rPr>
                <w:rFonts w:eastAsia="Times New Roman" w:cs="Calibri"/>
                <w:sz w:val="22"/>
                <w:szCs w:val="22"/>
              </w:rPr>
              <w:t xml:space="preserve"> ATTC 10970</w:t>
            </w:r>
          </w:p>
        </w:tc>
        <w:tc>
          <w:tcPr>
            <w:tcW w:w="3318" w:type="dxa"/>
            <w:tcMar>
              <w:top w:w="100" w:type="dxa"/>
              <w:left w:w="100" w:type="dxa"/>
              <w:bottom w:w="100" w:type="dxa"/>
              <w:right w:w="100" w:type="dxa"/>
            </w:tcMar>
          </w:tcPr>
          <w:p w14:paraId="00BE1DA5" w14:textId="77777777" w:rsidR="004552E9" w:rsidRPr="007A7B16" w:rsidRDefault="004552E9" w:rsidP="00E45D73">
            <w:pPr>
              <w:widowControl w:val="0"/>
              <w:spacing w:before="240"/>
              <w:rPr>
                <w:rFonts w:eastAsia="Times New Roman" w:cs="Calibri"/>
                <w:sz w:val="22"/>
                <w:szCs w:val="22"/>
              </w:rPr>
            </w:pPr>
            <w:r w:rsidRPr="007A7B16">
              <w:rPr>
                <w:rFonts w:eastAsia="Times New Roman" w:cs="Calibri"/>
                <w:sz w:val="22"/>
                <w:szCs w:val="22"/>
              </w:rPr>
              <w:t>ATCC strain</w:t>
            </w:r>
          </w:p>
        </w:tc>
        <w:tc>
          <w:tcPr>
            <w:tcW w:w="2682" w:type="dxa"/>
            <w:tcMar>
              <w:top w:w="100" w:type="dxa"/>
              <w:left w:w="100" w:type="dxa"/>
              <w:bottom w:w="100" w:type="dxa"/>
              <w:right w:w="100" w:type="dxa"/>
            </w:tcMar>
          </w:tcPr>
          <w:p w14:paraId="1883EBC8" w14:textId="77777777" w:rsidR="004552E9" w:rsidRPr="007A7B16" w:rsidRDefault="004552E9" w:rsidP="00E45D73">
            <w:pPr>
              <w:widowControl w:val="0"/>
              <w:spacing w:before="240"/>
              <w:rPr>
                <w:rFonts w:eastAsia="Times New Roman" w:cs="Calibri"/>
                <w:sz w:val="22"/>
                <w:szCs w:val="22"/>
                <w:highlight w:val="cyan"/>
              </w:rPr>
            </w:pPr>
            <w:r w:rsidRPr="007A7B16">
              <w:rPr>
                <w:rFonts w:eastAsia="Times New Roman" w:cs="Calibri"/>
                <w:sz w:val="22"/>
                <w:szCs w:val="22"/>
              </w:rPr>
              <w:t>NCBI: txid1265868</w:t>
            </w:r>
          </w:p>
        </w:tc>
      </w:tr>
      <w:tr w:rsidR="004552E9" w:rsidRPr="007A7B16" w14:paraId="31BF348A" w14:textId="77777777" w:rsidTr="00AC6EE5">
        <w:tc>
          <w:tcPr>
            <w:tcW w:w="3029" w:type="dxa"/>
            <w:tcMar>
              <w:top w:w="100" w:type="dxa"/>
              <w:left w:w="100" w:type="dxa"/>
              <w:bottom w:w="100" w:type="dxa"/>
              <w:right w:w="100" w:type="dxa"/>
            </w:tcMar>
          </w:tcPr>
          <w:p w14:paraId="482454EA" w14:textId="77777777" w:rsidR="004552E9" w:rsidRPr="007A7B16" w:rsidRDefault="004552E9" w:rsidP="00E45D73">
            <w:pPr>
              <w:widowControl w:val="0"/>
              <w:spacing w:before="240"/>
              <w:rPr>
                <w:rFonts w:eastAsia="Times New Roman" w:cs="Calibri"/>
                <w:i/>
                <w:sz w:val="22"/>
                <w:szCs w:val="22"/>
              </w:rPr>
            </w:pPr>
            <w:r w:rsidRPr="007A7B16">
              <w:rPr>
                <w:rFonts w:eastAsia="Times New Roman" w:cs="Calibri"/>
                <w:i/>
                <w:sz w:val="22"/>
                <w:szCs w:val="22"/>
              </w:rPr>
              <w:t>Streptomyces rimosus</w:t>
            </w:r>
            <w:r w:rsidRPr="007A7B16">
              <w:rPr>
                <w:rFonts w:eastAsia="Times New Roman" w:cs="Calibri"/>
                <w:sz w:val="22"/>
                <w:szCs w:val="22"/>
              </w:rPr>
              <w:t xml:space="preserve"> ATTC 10970 Δ</w:t>
            </w:r>
            <w:r w:rsidRPr="007A7B16">
              <w:rPr>
                <w:rFonts w:eastAsia="Times New Roman" w:cs="Calibri"/>
                <w:i/>
                <w:sz w:val="22"/>
                <w:szCs w:val="22"/>
              </w:rPr>
              <w:t>145kb</w:t>
            </w:r>
          </w:p>
        </w:tc>
        <w:tc>
          <w:tcPr>
            <w:tcW w:w="3318" w:type="dxa"/>
            <w:tcMar>
              <w:top w:w="100" w:type="dxa"/>
              <w:left w:w="100" w:type="dxa"/>
              <w:bottom w:w="100" w:type="dxa"/>
              <w:right w:w="100" w:type="dxa"/>
            </w:tcMar>
          </w:tcPr>
          <w:p w14:paraId="34DA630C" w14:textId="77777777" w:rsidR="004552E9" w:rsidRPr="007A7B16" w:rsidRDefault="004552E9" w:rsidP="00E45D73">
            <w:pPr>
              <w:widowControl w:val="0"/>
              <w:spacing w:before="240"/>
              <w:rPr>
                <w:rFonts w:eastAsia="Times New Roman" w:cs="Calibri"/>
                <w:sz w:val="22"/>
                <w:szCs w:val="22"/>
              </w:rPr>
            </w:pPr>
            <w:r w:rsidRPr="007A7B16">
              <w:rPr>
                <w:rFonts w:eastAsia="Times New Roman" w:cs="Calibri"/>
                <w:sz w:val="22"/>
                <w:szCs w:val="22"/>
              </w:rPr>
              <w:t>ATCC strain with 145kb deletion</w:t>
            </w:r>
          </w:p>
        </w:tc>
        <w:tc>
          <w:tcPr>
            <w:tcW w:w="2682" w:type="dxa"/>
            <w:tcMar>
              <w:top w:w="100" w:type="dxa"/>
              <w:left w:w="100" w:type="dxa"/>
              <w:bottom w:w="100" w:type="dxa"/>
              <w:right w:w="100" w:type="dxa"/>
            </w:tcMar>
          </w:tcPr>
          <w:p w14:paraId="391690D6" w14:textId="77777777" w:rsidR="004552E9" w:rsidRPr="007A7B16" w:rsidRDefault="004552E9" w:rsidP="00E45D73">
            <w:pPr>
              <w:widowControl w:val="0"/>
              <w:spacing w:before="240"/>
              <w:rPr>
                <w:rFonts w:eastAsia="Times New Roman" w:cs="Calibri"/>
                <w:sz w:val="22"/>
                <w:szCs w:val="22"/>
              </w:rPr>
            </w:pPr>
            <w:r w:rsidRPr="007A7B16">
              <w:rPr>
                <w:rFonts w:eastAsia="Times New Roman" w:cs="Calibri"/>
                <w:sz w:val="22"/>
                <w:szCs w:val="22"/>
              </w:rPr>
              <w:t>This study</w:t>
            </w:r>
          </w:p>
        </w:tc>
      </w:tr>
      <w:tr w:rsidR="004552E9" w:rsidRPr="007A7B16" w14:paraId="747DD1CE" w14:textId="77777777" w:rsidTr="00AC6EE5">
        <w:tc>
          <w:tcPr>
            <w:tcW w:w="3029" w:type="dxa"/>
            <w:tcMar>
              <w:top w:w="100" w:type="dxa"/>
              <w:left w:w="100" w:type="dxa"/>
              <w:bottom w:w="100" w:type="dxa"/>
              <w:right w:w="100" w:type="dxa"/>
            </w:tcMar>
          </w:tcPr>
          <w:p w14:paraId="0F4F60F6" w14:textId="77777777" w:rsidR="004552E9" w:rsidRPr="007A7B16" w:rsidRDefault="004552E9" w:rsidP="00E45D73">
            <w:pPr>
              <w:widowControl w:val="0"/>
              <w:spacing w:before="240"/>
              <w:rPr>
                <w:rFonts w:eastAsia="Times New Roman" w:cs="Calibri"/>
                <w:i/>
                <w:sz w:val="22"/>
                <w:szCs w:val="22"/>
              </w:rPr>
            </w:pPr>
            <w:r w:rsidRPr="007A7B16">
              <w:rPr>
                <w:rFonts w:eastAsia="Times New Roman" w:cs="Calibri"/>
                <w:i/>
                <w:sz w:val="22"/>
                <w:szCs w:val="22"/>
              </w:rPr>
              <w:t>Streptomyces rimosus</w:t>
            </w:r>
            <w:r w:rsidRPr="007A7B16">
              <w:rPr>
                <w:rFonts w:eastAsia="Times New Roman" w:cs="Calibri"/>
                <w:sz w:val="22"/>
                <w:szCs w:val="22"/>
              </w:rPr>
              <w:t xml:space="preserve"> ATTC 10970 Δ</w:t>
            </w:r>
            <w:r w:rsidRPr="007A7B16">
              <w:rPr>
                <w:rFonts w:eastAsia="Times New Roman" w:cs="Calibri"/>
                <w:i/>
                <w:sz w:val="22"/>
                <w:szCs w:val="22"/>
              </w:rPr>
              <w:t>240kb</w:t>
            </w:r>
          </w:p>
        </w:tc>
        <w:tc>
          <w:tcPr>
            <w:tcW w:w="3318" w:type="dxa"/>
            <w:tcMar>
              <w:top w:w="100" w:type="dxa"/>
              <w:left w:w="100" w:type="dxa"/>
              <w:bottom w:w="100" w:type="dxa"/>
              <w:right w:w="100" w:type="dxa"/>
            </w:tcMar>
          </w:tcPr>
          <w:p w14:paraId="73477423" w14:textId="77777777" w:rsidR="004552E9" w:rsidRPr="007A7B16" w:rsidRDefault="004552E9" w:rsidP="00E45D73">
            <w:pPr>
              <w:widowControl w:val="0"/>
              <w:spacing w:before="240"/>
              <w:rPr>
                <w:rFonts w:eastAsia="Times New Roman" w:cs="Calibri"/>
                <w:sz w:val="22"/>
                <w:szCs w:val="22"/>
              </w:rPr>
            </w:pPr>
            <w:r w:rsidRPr="007A7B16">
              <w:rPr>
                <w:rFonts w:eastAsia="Times New Roman" w:cs="Calibri"/>
                <w:sz w:val="22"/>
                <w:szCs w:val="22"/>
              </w:rPr>
              <w:t>ATCC strain with Δ</w:t>
            </w:r>
            <w:r w:rsidRPr="007A7B16">
              <w:rPr>
                <w:rFonts w:eastAsia="Times New Roman" w:cs="Calibri"/>
                <w:i/>
                <w:sz w:val="22"/>
                <w:szCs w:val="22"/>
              </w:rPr>
              <w:t xml:space="preserve">240kb </w:t>
            </w:r>
            <w:r w:rsidRPr="007A7B16">
              <w:rPr>
                <w:rFonts w:eastAsia="Times New Roman" w:cs="Calibri"/>
                <w:iCs/>
                <w:sz w:val="22"/>
                <w:szCs w:val="22"/>
              </w:rPr>
              <w:t>deletion</w:t>
            </w:r>
          </w:p>
        </w:tc>
        <w:tc>
          <w:tcPr>
            <w:tcW w:w="2682" w:type="dxa"/>
            <w:tcMar>
              <w:top w:w="100" w:type="dxa"/>
              <w:left w:w="100" w:type="dxa"/>
              <w:bottom w:w="100" w:type="dxa"/>
              <w:right w:w="100" w:type="dxa"/>
            </w:tcMar>
          </w:tcPr>
          <w:p w14:paraId="173F5A74" w14:textId="77777777" w:rsidR="004552E9" w:rsidRPr="007A7B16" w:rsidRDefault="004552E9" w:rsidP="00E45D73">
            <w:pPr>
              <w:widowControl w:val="0"/>
              <w:spacing w:before="240"/>
              <w:rPr>
                <w:rFonts w:eastAsia="Times New Roman" w:cs="Calibri"/>
                <w:sz w:val="22"/>
                <w:szCs w:val="22"/>
                <w:highlight w:val="cyan"/>
              </w:rPr>
            </w:pPr>
            <w:r w:rsidRPr="007A7B16">
              <w:rPr>
                <w:rFonts w:eastAsia="Times New Roman" w:cs="Calibri"/>
                <w:sz w:val="22"/>
                <w:szCs w:val="22"/>
              </w:rPr>
              <w:t>This study</w:t>
            </w:r>
          </w:p>
        </w:tc>
      </w:tr>
      <w:tr w:rsidR="004552E9" w:rsidRPr="007A7B16" w14:paraId="4B1416A8" w14:textId="77777777" w:rsidTr="00AC6EE5">
        <w:tc>
          <w:tcPr>
            <w:tcW w:w="3029" w:type="dxa"/>
            <w:tcMar>
              <w:top w:w="100" w:type="dxa"/>
              <w:left w:w="100" w:type="dxa"/>
              <w:bottom w:w="100" w:type="dxa"/>
              <w:right w:w="100" w:type="dxa"/>
            </w:tcMar>
          </w:tcPr>
          <w:p w14:paraId="19E6B87C" w14:textId="77777777" w:rsidR="004552E9" w:rsidRPr="007A7B16" w:rsidRDefault="004552E9" w:rsidP="00E45D73">
            <w:pPr>
              <w:widowControl w:val="0"/>
              <w:spacing w:before="240"/>
              <w:rPr>
                <w:rFonts w:eastAsia="Times New Roman" w:cs="Calibri"/>
                <w:sz w:val="22"/>
                <w:szCs w:val="22"/>
              </w:rPr>
            </w:pPr>
            <w:r w:rsidRPr="007A7B16">
              <w:rPr>
                <w:rFonts w:eastAsia="Times New Roman" w:cs="Calibri"/>
                <w:i/>
                <w:sz w:val="22"/>
                <w:szCs w:val="22"/>
              </w:rPr>
              <w:t xml:space="preserve">Streptomyces </w:t>
            </w:r>
            <w:proofErr w:type="spellStart"/>
            <w:r w:rsidRPr="007A7B16">
              <w:rPr>
                <w:rFonts w:eastAsia="Times New Roman" w:cs="Calibri"/>
                <w:i/>
                <w:sz w:val="22"/>
                <w:szCs w:val="22"/>
              </w:rPr>
              <w:t>rimosus</w:t>
            </w:r>
            <w:proofErr w:type="spellEnd"/>
            <w:r w:rsidRPr="007A7B16">
              <w:rPr>
                <w:rFonts w:eastAsia="Times New Roman" w:cs="Calibri"/>
                <w:sz w:val="22"/>
                <w:szCs w:val="22"/>
              </w:rPr>
              <w:t xml:space="preserve"> ATTC 10970 </w:t>
            </w:r>
            <w:proofErr w:type="spellStart"/>
            <w:r w:rsidRPr="007A7B16">
              <w:rPr>
                <w:rFonts w:eastAsia="Times New Roman" w:cs="Calibri"/>
                <w:sz w:val="22"/>
                <w:szCs w:val="22"/>
              </w:rPr>
              <w:t>Δ</w:t>
            </w:r>
            <w:r w:rsidRPr="007A7B16">
              <w:rPr>
                <w:rFonts w:eastAsia="Times New Roman" w:cs="Calibri"/>
                <w:i/>
                <w:sz w:val="22"/>
                <w:szCs w:val="22"/>
              </w:rPr>
              <w:t>otc</w:t>
            </w:r>
            <w:proofErr w:type="spellEnd"/>
          </w:p>
        </w:tc>
        <w:tc>
          <w:tcPr>
            <w:tcW w:w="3318" w:type="dxa"/>
            <w:tcMar>
              <w:top w:w="100" w:type="dxa"/>
              <w:left w:w="100" w:type="dxa"/>
              <w:bottom w:w="100" w:type="dxa"/>
              <w:right w:w="100" w:type="dxa"/>
            </w:tcMar>
          </w:tcPr>
          <w:p w14:paraId="43402F35" w14:textId="77777777" w:rsidR="004552E9" w:rsidRPr="007A7B16" w:rsidRDefault="004552E9" w:rsidP="00E45D73">
            <w:pPr>
              <w:widowControl w:val="0"/>
              <w:spacing w:before="240"/>
              <w:rPr>
                <w:rFonts w:eastAsia="Times New Roman" w:cs="Calibri"/>
                <w:sz w:val="22"/>
                <w:szCs w:val="22"/>
              </w:rPr>
            </w:pPr>
            <w:r w:rsidRPr="007A7B16">
              <w:rPr>
                <w:rFonts w:eastAsia="Times New Roman" w:cs="Calibri"/>
                <w:sz w:val="22"/>
                <w:szCs w:val="22"/>
              </w:rPr>
              <w:t xml:space="preserve">Deletion of </w:t>
            </w:r>
            <w:proofErr w:type="spellStart"/>
            <w:r w:rsidRPr="007A7B16">
              <w:rPr>
                <w:rFonts w:eastAsia="Times New Roman" w:cs="Calibri"/>
                <w:i/>
                <w:iCs/>
                <w:sz w:val="22"/>
                <w:szCs w:val="22"/>
              </w:rPr>
              <w:t>otc</w:t>
            </w:r>
            <w:proofErr w:type="spellEnd"/>
            <w:r w:rsidRPr="007A7B16">
              <w:rPr>
                <w:rFonts w:eastAsia="Times New Roman" w:cs="Calibri"/>
                <w:sz w:val="22"/>
                <w:szCs w:val="22"/>
              </w:rPr>
              <w:t xml:space="preserve"> gene cluster - </w:t>
            </w:r>
            <w:proofErr w:type="spellStart"/>
            <w:r w:rsidRPr="007A7B16">
              <w:rPr>
                <w:rFonts w:eastAsia="Times New Roman" w:cs="Calibri"/>
                <w:i/>
                <w:iCs/>
                <w:sz w:val="22"/>
                <w:szCs w:val="22"/>
              </w:rPr>
              <w:t>otc</w:t>
            </w:r>
            <w:proofErr w:type="spellEnd"/>
            <w:r w:rsidRPr="007A7B16">
              <w:rPr>
                <w:rFonts w:eastAsia="Times New Roman" w:cs="Calibri"/>
                <w:sz w:val="22"/>
                <w:szCs w:val="22"/>
              </w:rPr>
              <w:t xml:space="preserve"> mutant</w:t>
            </w:r>
          </w:p>
        </w:tc>
        <w:tc>
          <w:tcPr>
            <w:tcW w:w="2682" w:type="dxa"/>
            <w:tcMar>
              <w:top w:w="100" w:type="dxa"/>
              <w:left w:w="100" w:type="dxa"/>
              <w:bottom w:w="100" w:type="dxa"/>
              <w:right w:w="100" w:type="dxa"/>
            </w:tcMar>
          </w:tcPr>
          <w:p w14:paraId="105FED02" w14:textId="77777777" w:rsidR="004552E9" w:rsidRPr="007A7B16" w:rsidRDefault="004552E9" w:rsidP="00E45D73">
            <w:pPr>
              <w:widowControl w:val="0"/>
              <w:spacing w:before="240"/>
              <w:rPr>
                <w:rFonts w:eastAsia="Times New Roman" w:cs="Calibri"/>
                <w:sz w:val="22"/>
                <w:szCs w:val="22"/>
              </w:rPr>
            </w:pPr>
            <w:r w:rsidRPr="007A7B16">
              <w:rPr>
                <w:rFonts w:eastAsia="Times New Roman" w:cs="Calibri"/>
                <w:noProof/>
                <w:sz w:val="22"/>
                <w:szCs w:val="22"/>
                <w:vertAlign w:val="superscript"/>
              </w:rPr>
              <w:t>28</w:t>
            </w:r>
          </w:p>
        </w:tc>
      </w:tr>
      <w:tr w:rsidR="004552E9" w:rsidRPr="007A7B16" w14:paraId="4104339B" w14:textId="77777777" w:rsidTr="00AC6EE5">
        <w:tc>
          <w:tcPr>
            <w:tcW w:w="3029" w:type="dxa"/>
            <w:tcMar>
              <w:top w:w="100" w:type="dxa"/>
              <w:left w:w="100" w:type="dxa"/>
              <w:bottom w:w="100" w:type="dxa"/>
              <w:right w:w="100" w:type="dxa"/>
            </w:tcMar>
          </w:tcPr>
          <w:p w14:paraId="5CB5F5F5" w14:textId="77777777" w:rsidR="004552E9" w:rsidRPr="007A7B16" w:rsidRDefault="004552E9" w:rsidP="00E45D73">
            <w:pPr>
              <w:widowControl w:val="0"/>
              <w:spacing w:before="240"/>
              <w:rPr>
                <w:rFonts w:eastAsia="Times New Roman" w:cs="Calibri"/>
                <w:i/>
                <w:sz w:val="22"/>
                <w:szCs w:val="22"/>
              </w:rPr>
            </w:pPr>
            <w:r w:rsidRPr="007A7B16">
              <w:rPr>
                <w:rFonts w:eastAsia="Times New Roman" w:cs="Calibri"/>
                <w:sz w:val="22"/>
                <w:szCs w:val="22"/>
              </w:rPr>
              <w:t xml:space="preserve"> </w:t>
            </w:r>
            <w:r w:rsidRPr="007A7B16">
              <w:rPr>
                <w:rFonts w:eastAsia="Times New Roman" w:cs="Calibri"/>
                <w:i/>
                <w:sz w:val="22"/>
                <w:szCs w:val="22"/>
              </w:rPr>
              <w:t xml:space="preserve">Streptomyces </w:t>
            </w:r>
            <w:proofErr w:type="spellStart"/>
            <w:r w:rsidRPr="007A7B16">
              <w:rPr>
                <w:rFonts w:eastAsia="Times New Roman" w:cs="Calibri"/>
                <w:i/>
                <w:sz w:val="22"/>
                <w:szCs w:val="22"/>
              </w:rPr>
              <w:t>rimosus</w:t>
            </w:r>
            <w:proofErr w:type="spellEnd"/>
            <w:r w:rsidRPr="007A7B16">
              <w:rPr>
                <w:rFonts w:eastAsia="Times New Roman" w:cs="Calibri"/>
                <w:sz w:val="22"/>
                <w:szCs w:val="22"/>
              </w:rPr>
              <w:t xml:space="preserve"> ATTC 10970 </w:t>
            </w:r>
            <w:proofErr w:type="spellStart"/>
            <w:r w:rsidRPr="007A7B16">
              <w:rPr>
                <w:rFonts w:eastAsia="Times New Roman" w:cs="Calibri"/>
                <w:sz w:val="22"/>
                <w:szCs w:val="22"/>
              </w:rPr>
              <w:t>Δ</w:t>
            </w:r>
            <w:r w:rsidRPr="007A7B16">
              <w:rPr>
                <w:rFonts w:eastAsia="Times New Roman" w:cs="Calibri"/>
                <w:i/>
                <w:sz w:val="22"/>
                <w:szCs w:val="22"/>
              </w:rPr>
              <w:t>otc</w:t>
            </w:r>
            <w:proofErr w:type="spellEnd"/>
            <w:r w:rsidRPr="007A7B16">
              <w:rPr>
                <w:rFonts w:eastAsia="Times New Roman" w:cs="Calibri"/>
                <w:sz w:val="22"/>
                <w:szCs w:val="22"/>
              </w:rPr>
              <w:t xml:space="preserve"> Δ</w:t>
            </w:r>
            <w:r w:rsidRPr="007A7B16">
              <w:rPr>
                <w:rFonts w:eastAsia="Times New Roman" w:cs="Calibri"/>
                <w:i/>
                <w:sz w:val="22"/>
                <w:szCs w:val="22"/>
              </w:rPr>
              <w:t>145kb</w:t>
            </w:r>
          </w:p>
        </w:tc>
        <w:tc>
          <w:tcPr>
            <w:tcW w:w="3318" w:type="dxa"/>
            <w:tcMar>
              <w:top w:w="100" w:type="dxa"/>
              <w:left w:w="100" w:type="dxa"/>
              <w:bottom w:w="100" w:type="dxa"/>
              <w:right w:w="100" w:type="dxa"/>
            </w:tcMar>
          </w:tcPr>
          <w:p w14:paraId="4BA9AA6B" w14:textId="77777777" w:rsidR="004552E9" w:rsidRPr="007A7B16" w:rsidRDefault="004552E9" w:rsidP="00E45D73">
            <w:pPr>
              <w:widowControl w:val="0"/>
              <w:spacing w:before="240"/>
              <w:rPr>
                <w:rFonts w:eastAsia="Times New Roman" w:cs="Calibri"/>
                <w:sz w:val="22"/>
                <w:szCs w:val="22"/>
              </w:rPr>
            </w:pPr>
            <w:proofErr w:type="spellStart"/>
            <w:r w:rsidRPr="007A7B16">
              <w:rPr>
                <w:rFonts w:eastAsia="Times New Roman" w:cs="Calibri"/>
                <w:i/>
                <w:sz w:val="22"/>
                <w:szCs w:val="22"/>
              </w:rPr>
              <w:t>otc</w:t>
            </w:r>
            <w:proofErr w:type="spellEnd"/>
            <w:r w:rsidRPr="007A7B16">
              <w:rPr>
                <w:rFonts w:eastAsia="Times New Roman" w:cs="Calibri"/>
                <w:sz w:val="22"/>
                <w:szCs w:val="22"/>
              </w:rPr>
              <w:t xml:space="preserve"> mutant, deletion of </w:t>
            </w:r>
            <w:r w:rsidRPr="007A7B16">
              <w:rPr>
                <w:rFonts w:eastAsia="Times New Roman" w:cs="Calibri"/>
                <w:i/>
                <w:sz w:val="22"/>
                <w:szCs w:val="22"/>
              </w:rPr>
              <w:t>145kb</w:t>
            </w:r>
          </w:p>
        </w:tc>
        <w:tc>
          <w:tcPr>
            <w:tcW w:w="2682" w:type="dxa"/>
            <w:tcMar>
              <w:top w:w="100" w:type="dxa"/>
              <w:left w:w="100" w:type="dxa"/>
              <w:bottom w:w="100" w:type="dxa"/>
              <w:right w:w="100" w:type="dxa"/>
            </w:tcMar>
          </w:tcPr>
          <w:p w14:paraId="46FBB2B9" w14:textId="77777777" w:rsidR="004552E9" w:rsidRPr="007A7B16" w:rsidRDefault="004552E9" w:rsidP="00E45D73">
            <w:pPr>
              <w:widowControl w:val="0"/>
              <w:spacing w:before="240"/>
              <w:rPr>
                <w:rFonts w:eastAsia="Times New Roman" w:cs="Calibri"/>
                <w:sz w:val="22"/>
                <w:szCs w:val="22"/>
              </w:rPr>
            </w:pPr>
            <w:r w:rsidRPr="007A7B16">
              <w:rPr>
                <w:rFonts w:eastAsia="Times New Roman" w:cs="Calibri"/>
                <w:sz w:val="22"/>
                <w:szCs w:val="22"/>
              </w:rPr>
              <w:t xml:space="preserve"> This study</w:t>
            </w:r>
          </w:p>
        </w:tc>
      </w:tr>
      <w:tr w:rsidR="004552E9" w:rsidRPr="007A7B16" w14:paraId="12F05AE8" w14:textId="77777777" w:rsidTr="00AC6EE5">
        <w:tc>
          <w:tcPr>
            <w:tcW w:w="3029" w:type="dxa"/>
            <w:tcMar>
              <w:top w:w="100" w:type="dxa"/>
              <w:left w:w="100" w:type="dxa"/>
              <w:bottom w:w="100" w:type="dxa"/>
              <w:right w:w="100" w:type="dxa"/>
            </w:tcMar>
          </w:tcPr>
          <w:p w14:paraId="593C9753" w14:textId="77777777" w:rsidR="004552E9" w:rsidRPr="007A7B16" w:rsidRDefault="004552E9" w:rsidP="00E45D73">
            <w:pPr>
              <w:spacing w:before="240" w:after="240"/>
              <w:jc w:val="both"/>
              <w:rPr>
                <w:rFonts w:eastAsia="Times New Roman" w:cs="Calibri"/>
                <w:sz w:val="22"/>
                <w:szCs w:val="22"/>
              </w:rPr>
            </w:pPr>
            <w:r w:rsidRPr="007A7B16">
              <w:rPr>
                <w:rFonts w:eastAsia="Times New Roman" w:cs="Calibri"/>
                <w:i/>
                <w:iCs/>
                <w:sz w:val="22"/>
                <w:szCs w:val="22"/>
              </w:rPr>
              <w:t>Streptomyces rimosus</w:t>
            </w:r>
            <w:r w:rsidRPr="007A7B16">
              <w:rPr>
                <w:rFonts w:eastAsia="Times New Roman" w:cs="Calibri"/>
                <w:sz w:val="22"/>
                <w:szCs w:val="22"/>
              </w:rPr>
              <w:t xml:space="preserve"> M4018</w:t>
            </w:r>
          </w:p>
          <w:p w14:paraId="04863913" w14:textId="77777777" w:rsidR="004552E9" w:rsidRPr="007A7B16" w:rsidRDefault="004552E9" w:rsidP="00E45D73">
            <w:pPr>
              <w:widowControl w:val="0"/>
              <w:spacing w:before="240"/>
              <w:rPr>
                <w:rFonts w:eastAsia="Times New Roman" w:cs="Calibri"/>
                <w:sz w:val="22"/>
                <w:szCs w:val="22"/>
              </w:rPr>
            </w:pPr>
          </w:p>
        </w:tc>
        <w:tc>
          <w:tcPr>
            <w:tcW w:w="3318" w:type="dxa"/>
            <w:tcMar>
              <w:top w:w="100" w:type="dxa"/>
              <w:left w:w="100" w:type="dxa"/>
              <w:bottom w:w="100" w:type="dxa"/>
              <w:right w:w="100" w:type="dxa"/>
            </w:tcMar>
          </w:tcPr>
          <w:p w14:paraId="2C48534A" w14:textId="77777777" w:rsidR="004552E9" w:rsidRPr="007A7B16" w:rsidRDefault="004552E9" w:rsidP="00E45D73">
            <w:pPr>
              <w:widowControl w:val="0"/>
              <w:spacing w:before="240"/>
              <w:rPr>
                <w:sz w:val="22"/>
                <w:szCs w:val="22"/>
              </w:rPr>
            </w:pPr>
            <w:r w:rsidRPr="007A7B16">
              <w:rPr>
                <w:rFonts w:eastAsia="Times New Roman" w:cs="Calibri"/>
                <w:sz w:val="22"/>
                <w:szCs w:val="22"/>
              </w:rPr>
              <w:t>Industrial OTC-producing strain</w:t>
            </w:r>
          </w:p>
        </w:tc>
        <w:tc>
          <w:tcPr>
            <w:tcW w:w="2682" w:type="dxa"/>
            <w:tcMar>
              <w:top w:w="100" w:type="dxa"/>
              <w:left w:w="100" w:type="dxa"/>
              <w:bottom w:w="100" w:type="dxa"/>
              <w:right w:w="100" w:type="dxa"/>
            </w:tcMar>
          </w:tcPr>
          <w:p w14:paraId="6DAFF900" w14:textId="77777777" w:rsidR="004552E9" w:rsidRPr="007A7B16" w:rsidRDefault="004552E9" w:rsidP="00E45D73">
            <w:pPr>
              <w:widowControl w:val="0"/>
              <w:spacing w:before="240"/>
              <w:rPr>
                <w:rFonts w:eastAsia="Times New Roman" w:cs="Calibri"/>
                <w:sz w:val="22"/>
                <w:szCs w:val="22"/>
                <w:vertAlign w:val="superscript"/>
              </w:rPr>
            </w:pPr>
            <w:r w:rsidRPr="007A7B16">
              <w:rPr>
                <w:rFonts w:eastAsia="Times New Roman" w:cs="Calibri"/>
                <w:sz w:val="22"/>
                <w:szCs w:val="22"/>
                <w:vertAlign w:val="superscript"/>
              </w:rPr>
              <w:t>23</w:t>
            </w:r>
          </w:p>
        </w:tc>
      </w:tr>
      <w:tr w:rsidR="004552E9" w:rsidRPr="007A7B16" w14:paraId="5FC49FB5" w14:textId="77777777" w:rsidTr="00AC6EE5">
        <w:tc>
          <w:tcPr>
            <w:tcW w:w="3029" w:type="dxa"/>
            <w:tcMar>
              <w:top w:w="100" w:type="dxa"/>
              <w:left w:w="100" w:type="dxa"/>
              <w:bottom w:w="100" w:type="dxa"/>
              <w:right w:w="100" w:type="dxa"/>
            </w:tcMar>
          </w:tcPr>
          <w:p w14:paraId="29DC2AF5" w14:textId="77777777" w:rsidR="004552E9" w:rsidRPr="007A7B16" w:rsidRDefault="004552E9" w:rsidP="00E45D73">
            <w:pPr>
              <w:spacing w:before="240" w:after="240"/>
              <w:jc w:val="both"/>
              <w:rPr>
                <w:rFonts w:eastAsia="Times New Roman" w:cs="Calibri"/>
                <w:sz w:val="22"/>
                <w:szCs w:val="22"/>
              </w:rPr>
            </w:pPr>
            <w:r w:rsidRPr="007A7B16">
              <w:rPr>
                <w:rFonts w:eastAsia="Times New Roman" w:cs="Calibri"/>
                <w:i/>
                <w:iCs/>
                <w:sz w:val="22"/>
                <w:szCs w:val="22"/>
              </w:rPr>
              <w:t>Streptomyces rimosus</w:t>
            </w:r>
            <w:r w:rsidRPr="007A7B16">
              <w:rPr>
                <w:rFonts w:eastAsia="Times New Roman" w:cs="Calibri"/>
                <w:sz w:val="22"/>
                <w:szCs w:val="22"/>
              </w:rPr>
              <w:t xml:space="preserve"> R6-500</w:t>
            </w:r>
          </w:p>
        </w:tc>
        <w:tc>
          <w:tcPr>
            <w:tcW w:w="3318" w:type="dxa"/>
            <w:tcMar>
              <w:top w:w="100" w:type="dxa"/>
              <w:left w:w="100" w:type="dxa"/>
              <w:bottom w:w="100" w:type="dxa"/>
              <w:right w:w="100" w:type="dxa"/>
            </w:tcMar>
          </w:tcPr>
          <w:p w14:paraId="7E68C713" w14:textId="77777777" w:rsidR="004552E9" w:rsidRPr="007A7B16" w:rsidRDefault="004552E9" w:rsidP="00E45D73">
            <w:pPr>
              <w:widowControl w:val="0"/>
              <w:spacing w:before="240"/>
              <w:rPr>
                <w:rFonts w:eastAsia="Times New Roman" w:cs="Calibri"/>
                <w:i/>
                <w:sz w:val="22"/>
                <w:szCs w:val="22"/>
              </w:rPr>
            </w:pPr>
            <w:r w:rsidRPr="007A7B16">
              <w:rPr>
                <w:rFonts w:eastAsia="Times New Roman" w:cs="Calibri"/>
                <w:sz w:val="22"/>
                <w:szCs w:val="22"/>
              </w:rPr>
              <w:t>Industrial OTC-producing strain</w:t>
            </w:r>
          </w:p>
        </w:tc>
        <w:tc>
          <w:tcPr>
            <w:tcW w:w="2682" w:type="dxa"/>
            <w:tcMar>
              <w:top w:w="100" w:type="dxa"/>
              <w:left w:w="100" w:type="dxa"/>
              <w:bottom w:w="100" w:type="dxa"/>
              <w:right w:w="100" w:type="dxa"/>
            </w:tcMar>
          </w:tcPr>
          <w:p w14:paraId="14AA2E73" w14:textId="77777777" w:rsidR="004552E9" w:rsidRPr="007A7B16" w:rsidRDefault="004552E9" w:rsidP="00E45D73">
            <w:pPr>
              <w:widowControl w:val="0"/>
              <w:spacing w:before="240"/>
              <w:rPr>
                <w:rFonts w:eastAsia="Times New Roman" w:cs="Calibri"/>
                <w:sz w:val="22"/>
                <w:szCs w:val="22"/>
                <w:vertAlign w:val="superscript"/>
              </w:rPr>
            </w:pPr>
            <w:r w:rsidRPr="007A7B16">
              <w:rPr>
                <w:rFonts w:eastAsia="Times New Roman" w:cs="Calibri"/>
                <w:sz w:val="22"/>
                <w:szCs w:val="22"/>
                <w:vertAlign w:val="superscript"/>
              </w:rPr>
              <w:t>25</w:t>
            </w:r>
          </w:p>
        </w:tc>
      </w:tr>
    </w:tbl>
    <w:p w14:paraId="71A6ED99" w14:textId="77777777" w:rsidR="008B0DDA" w:rsidRPr="007A7B16" w:rsidRDefault="008B0DDA" w:rsidP="00E45D73">
      <w:pPr>
        <w:spacing w:before="240" w:after="240"/>
        <w:jc w:val="both"/>
        <w:rPr>
          <w:rFonts w:eastAsia="Times New Roman" w:cs="Calibri"/>
          <w:b/>
          <w:bCs/>
          <w:sz w:val="22"/>
          <w:szCs w:val="22"/>
        </w:rPr>
      </w:pPr>
    </w:p>
    <w:p w14:paraId="16AEB2F2" w14:textId="77777777" w:rsidR="008B0DDA" w:rsidRPr="007A7B16" w:rsidRDefault="008B0DDA" w:rsidP="00E45D73">
      <w:pPr>
        <w:spacing w:before="240" w:after="240"/>
        <w:jc w:val="both"/>
        <w:rPr>
          <w:rFonts w:eastAsia="Times New Roman" w:cs="Calibri"/>
          <w:b/>
          <w:bCs/>
          <w:sz w:val="22"/>
          <w:szCs w:val="22"/>
        </w:rPr>
      </w:pPr>
    </w:p>
    <w:p w14:paraId="56B8EFC9" w14:textId="77777777" w:rsidR="008B0DDA" w:rsidRPr="007A7B16" w:rsidRDefault="008B0DDA" w:rsidP="00E45D73">
      <w:pPr>
        <w:spacing w:before="240" w:after="240"/>
        <w:jc w:val="both"/>
        <w:rPr>
          <w:rFonts w:eastAsia="Times New Roman" w:cs="Calibri"/>
          <w:b/>
          <w:bCs/>
          <w:sz w:val="22"/>
          <w:szCs w:val="22"/>
        </w:rPr>
      </w:pPr>
    </w:p>
    <w:p w14:paraId="4B09EB0D" w14:textId="77777777" w:rsidR="008B0DDA" w:rsidRDefault="008B0DDA" w:rsidP="00E45D73">
      <w:pPr>
        <w:spacing w:before="240" w:after="240"/>
        <w:jc w:val="both"/>
        <w:rPr>
          <w:rFonts w:eastAsia="Times New Roman" w:cs="Calibri"/>
          <w:b/>
          <w:bCs/>
          <w:sz w:val="22"/>
          <w:szCs w:val="22"/>
        </w:rPr>
      </w:pPr>
    </w:p>
    <w:p w14:paraId="06CB1BD5" w14:textId="77777777" w:rsidR="004A52A3" w:rsidRDefault="004A52A3" w:rsidP="00E45D73">
      <w:pPr>
        <w:spacing w:before="240" w:after="240"/>
        <w:jc w:val="both"/>
        <w:rPr>
          <w:rFonts w:eastAsia="Times New Roman" w:cs="Calibri"/>
          <w:b/>
          <w:bCs/>
          <w:sz w:val="22"/>
          <w:szCs w:val="22"/>
        </w:rPr>
      </w:pPr>
    </w:p>
    <w:p w14:paraId="3F274BA8" w14:textId="77777777" w:rsidR="004A52A3" w:rsidRPr="007A7B16" w:rsidRDefault="004A52A3" w:rsidP="00E45D73">
      <w:pPr>
        <w:spacing w:before="240" w:after="240"/>
        <w:jc w:val="both"/>
        <w:rPr>
          <w:rFonts w:eastAsia="Times New Roman" w:cs="Calibri"/>
          <w:b/>
          <w:bCs/>
          <w:sz w:val="22"/>
          <w:szCs w:val="22"/>
        </w:rPr>
      </w:pPr>
    </w:p>
    <w:p w14:paraId="22A30EDE" w14:textId="0FD3CA70" w:rsidR="004552E9" w:rsidRPr="007A7B16" w:rsidRDefault="004552E9" w:rsidP="00E45D73">
      <w:pPr>
        <w:spacing w:before="240" w:after="240"/>
        <w:jc w:val="both"/>
        <w:rPr>
          <w:rFonts w:eastAsia="Times New Roman" w:cs="Calibri"/>
          <w:sz w:val="22"/>
          <w:szCs w:val="22"/>
        </w:rPr>
      </w:pPr>
      <w:r w:rsidRPr="004A52A3">
        <w:rPr>
          <w:rFonts w:eastAsia="Times New Roman" w:cs="Calibri"/>
          <w:b/>
          <w:bCs/>
        </w:rPr>
        <w:lastRenderedPageBreak/>
        <w:t xml:space="preserve">Supplementary Table </w:t>
      </w:r>
      <w:r w:rsidR="00FD4C38" w:rsidRPr="004A52A3">
        <w:rPr>
          <w:rFonts w:eastAsia="Times New Roman" w:cs="Calibri"/>
          <w:b/>
          <w:bCs/>
        </w:rPr>
        <w:t>9</w:t>
      </w:r>
      <w:r w:rsidRPr="004A52A3">
        <w:rPr>
          <w:rFonts w:eastAsia="Times New Roman" w:cs="Calibri"/>
          <w:b/>
          <w:bCs/>
        </w:rPr>
        <w:t>.</w:t>
      </w:r>
      <w:r w:rsidRPr="007A7B16">
        <w:rPr>
          <w:rFonts w:eastAsia="Times New Roman" w:cs="Calibri"/>
          <w:sz w:val="22"/>
          <w:szCs w:val="22"/>
        </w:rPr>
        <w:t xml:space="preserve"> Plasmids used in this study</w:t>
      </w:r>
    </w:p>
    <w:tbl>
      <w:tblPr>
        <w:tblW w:w="9029" w:type="dxa"/>
        <w:tblInd w:w="-110" w:type="dxa"/>
        <w:tblBorders>
          <w:insideH w:val="single" w:sz="4" w:space="0" w:color="auto"/>
        </w:tblBorders>
        <w:tblLayout w:type="fixed"/>
        <w:tblCellMar>
          <w:left w:w="10" w:type="dxa"/>
          <w:right w:w="10" w:type="dxa"/>
        </w:tblCellMar>
        <w:tblLook w:val="0600" w:firstRow="0" w:lastRow="0" w:firstColumn="0" w:lastColumn="0" w:noHBand="1" w:noVBand="1"/>
      </w:tblPr>
      <w:tblGrid>
        <w:gridCol w:w="3029"/>
        <w:gridCol w:w="3318"/>
        <w:gridCol w:w="2682"/>
      </w:tblGrid>
      <w:tr w:rsidR="004552E9" w:rsidRPr="007A7B16" w14:paraId="3B08CE6E" w14:textId="77777777" w:rsidTr="00AC6EE5">
        <w:tc>
          <w:tcPr>
            <w:tcW w:w="3029" w:type="dxa"/>
            <w:shd w:val="clear" w:color="auto" w:fill="BDD6EE"/>
            <w:tcMar>
              <w:top w:w="100" w:type="dxa"/>
              <w:left w:w="100" w:type="dxa"/>
              <w:bottom w:w="100" w:type="dxa"/>
              <w:right w:w="100" w:type="dxa"/>
            </w:tcMar>
          </w:tcPr>
          <w:p w14:paraId="647E1E75" w14:textId="77777777" w:rsidR="004552E9" w:rsidRPr="007A7B16" w:rsidRDefault="004552E9" w:rsidP="00E45D73">
            <w:pPr>
              <w:widowControl w:val="0"/>
              <w:spacing w:before="240"/>
              <w:rPr>
                <w:rFonts w:eastAsia="Times New Roman" w:cs="Calibri"/>
                <w:b/>
                <w:bCs/>
                <w:sz w:val="22"/>
                <w:szCs w:val="22"/>
              </w:rPr>
            </w:pPr>
            <w:r w:rsidRPr="007A7B16">
              <w:rPr>
                <w:b/>
                <w:bCs/>
                <w:sz w:val="22"/>
                <w:szCs w:val="22"/>
              </w:rPr>
              <w:t>Name</w:t>
            </w:r>
          </w:p>
        </w:tc>
        <w:tc>
          <w:tcPr>
            <w:tcW w:w="3318" w:type="dxa"/>
            <w:shd w:val="clear" w:color="auto" w:fill="BDD6EE"/>
            <w:tcMar>
              <w:top w:w="100" w:type="dxa"/>
              <w:left w:w="100" w:type="dxa"/>
              <w:bottom w:w="100" w:type="dxa"/>
              <w:right w:w="100" w:type="dxa"/>
            </w:tcMar>
          </w:tcPr>
          <w:p w14:paraId="5563571A" w14:textId="77777777" w:rsidR="004552E9" w:rsidRPr="007A7B16" w:rsidRDefault="004552E9" w:rsidP="00E45D73">
            <w:pPr>
              <w:widowControl w:val="0"/>
              <w:spacing w:before="240"/>
              <w:rPr>
                <w:rFonts w:eastAsia="Times New Roman" w:cs="Calibri"/>
                <w:b/>
                <w:bCs/>
                <w:sz w:val="22"/>
                <w:szCs w:val="22"/>
              </w:rPr>
            </w:pPr>
            <w:r w:rsidRPr="007A7B16">
              <w:rPr>
                <w:b/>
                <w:bCs/>
                <w:sz w:val="22"/>
                <w:szCs w:val="22"/>
              </w:rPr>
              <w:t>Description</w:t>
            </w:r>
          </w:p>
        </w:tc>
        <w:tc>
          <w:tcPr>
            <w:tcW w:w="2682" w:type="dxa"/>
            <w:shd w:val="clear" w:color="auto" w:fill="BDD6EE"/>
            <w:tcMar>
              <w:top w:w="100" w:type="dxa"/>
              <w:left w:w="100" w:type="dxa"/>
              <w:bottom w:w="100" w:type="dxa"/>
              <w:right w:w="100" w:type="dxa"/>
            </w:tcMar>
          </w:tcPr>
          <w:p w14:paraId="5F117029" w14:textId="77777777" w:rsidR="004552E9" w:rsidRPr="007A7B16" w:rsidRDefault="004552E9" w:rsidP="00E45D73">
            <w:pPr>
              <w:widowControl w:val="0"/>
              <w:spacing w:before="240"/>
              <w:rPr>
                <w:rFonts w:eastAsia="Times New Roman" w:cs="Calibri"/>
                <w:b/>
                <w:bCs/>
                <w:sz w:val="22"/>
                <w:szCs w:val="22"/>
              </w:rPr>
            </w:pPr>
            <w:r w:rsidRPr="007A7B16">
              <w:rPr>
                <w:b/>
                <w:bCs/>
                <w:sz w:val="22"/>
                <w:szCs w:val="22"/>
              </w:rPr>
              <w:t>Reference</w:t>
            </w:r>
          </w:p>
        </w:tc>
      </w:tr>
      <w:tr w:rsidR="004552E9" w:rsidRPr="007A7B16" w14:paraId="19FC7745" w14:textId="77777777" w:rsidTr="00AC6EE5">
        <w:tc>
          <w:tcPr>
            <w:tcW w:w="3029" w:type="dxa"/>
            <w:tcMar>
              <w:top w:w="100" w:type="dxa"/>
              <w:left w:w="100" w:type="dxa"/>
              <w:bottom w:w="100" w:type="dxa"/>
              <w:right w:w="100" w:type="dxa"/>
            </w:tcMar>
          </w:tcPr>
          <w:p w14:paraId="5BE41D43" w14:textId="77777777" w:rsidR="004552E9" w:rsidRPr="007A7B16" w:rsidRDefault="004552E9" w:rsidP="00E45D73">
            <w:pPr>
              <w:widowControl w:val="0"/>
              <w:spacing w:before="240"/>
              <w:rPr>
                <w:rFonts w:eastAsia="Times New Roman" w:cs="Calibri"/>
                <w:sz w:val="22"/>
                <w:szCs w:val="22"/>
              </w:rPr>
            </w:pPr>
            <w:r w:rsidRPr="007A7B16">
              <w:rPr>
                <w:rFonts w:eastAsia="Times New Roman" w:cs="Calibri"/>
                <w:sz w:val="22"/>
                <w:szCs w:val="22"/>
              </w:rPr>
              <w:t>pREP_P1_cas9</w:t>
            </w:r>
          </w:p>
        </w:tc>
        <w:tc>
          <w:tcPr>
            <w:tcW w:w="3318" w:type="dxa"/>
            <w:tcMar>
              <w:top w:w="100" w:type="dxa"/>
              <w:left w:w="100" w:type="dxa"/>
              <w:bottom w:w="100" w:type="dxa"/>
              <w:right w:w="100" w:type="dxa"/>
            </w:tcMar>
          </w:tcPr>
          <w:p w14:paraId="5943823C" w14:textId="77777777" w:rsidR="004552E9" w:rsidRPr="007A7B16" w:rsidRDefault="004552E9" w:rsidP="00E45D73">
            <w:pPr>
              <w:widowControl w:val="0"/>
              <w:spacing w:before="240"/>
              <w:rPr>
                <w:rFonts w:eastAsia="Times New Roman" w:cs="Calibri"/>
                <w:sz w:val="22"/>
                <w:szCs w:val="22"/>
              </w:rPr>
            </w:pPr>
            <w:r w:rsidRPr="007A7B16">
              <w:rPr>
                <w:rFonts w:eastAsia="Times New Roman" w:cs="Calibri"/>
                <w:sz w:val="22"/>
                <w:szCs w:val="22"/>
              </w:rPr>
              <w:t xml:space="preserve">Base plasmid with JTU412-derived unstable replicon, </w:t>
            </w:r>
            <w:r w:rsidRPr="007A7B16">
              <w:rPr>
                <w:rFonts w:eastAsia="Times New Roman" w:cs="Calibri"/>
                <w:i/>
                <w:iCs/>
                <w:sz w:val="22"/>
                <w:szCs w:val="22"/>
              </w:rPr>
              <w:t>P1</w:t>
            </w:r>
            <w:r w:rsidRPr="007A7B16">
              <w:rPr>
                <w:rFonts w:eastAsia="Times New Roman" w:cs="Calibri"/>
                <w:sz w:val="22"/>
                <w:szCs w:val="22"/>
              </w:rPr>
              <w:t xml:space="preserve"> promoter, codon optimized </w:t>
            </w:r>
            <w:r w:rsidRPr="007A7B16">
              <w:rPr>
                <w:rFonts w:eastAsia="Times New Roman" w:cs="Calibri"/>
                <w:i/>
                <w:iCs/>
                <w:sz w:val="22"/>
                <w:szCs w:val="22"/>
              </w:rPr>
              <w:t>cas9</w:t>
            </w:r>
            <w:r w:rsidRPr="007A7B16">
              <w:rPr>
                <w:rFonts w:eastAsia="Times New Roman" w:cs="Calibri"/>
                <w:sz w:val="22"/>
                <w:szCs w:val="22"/>
              </w:rPr>
              <w:t xml:space="preserve"> and sgRNA scaffold</w:t>
            </w:r>
          </w:p>
        </w:tc>
        <w:tc>
          <w:tcPr>
            <w:tcW w:w="2682" w:type="dxa"/>
            <w:tcMar>
              <w:top w:w="100" w:type="dxa"/>
              <w:left w:w="100" w:type="dxa"/>
              <w:bottom w:w="100" w:type="dxa"/>
              <w:right w:w="100" w:type="dxa"/>
            </w:tcMar>
          </w:tcPr>
          <w:p w14:paraId="0DE80B0C" w14:textId="77777777" w:rsidR="004552E9" w:rsidRPr="007A7B16" w:rsidRDefault="004552E9" w:rsidP="00E45D73">
            <w:pPr>
              <w:widowControl w:val="0"/>
              <w:spacing w:before="240"/>
              <w:rPr>
                <w:rFonts w:eastAsia="Times New Roman" w:cs="Calibri"/>
                <w:sz w:val="22"/>
                <w:szCs w:val="22"/>
              </w:rPr>
            </w:pPr>
            <w:r w:rsidRPr="007A7B16">
              <w:rPr>
                <w:rFonts w:eastAsia="Times New Roman" w:cs="Calibri"/>
                <w:noProof/>
                <w:sz w:val="22"/>
                <w:szCs w:val="22"/>
                <w:vertAlign w:val="superscript"/>
              </w:rPr>
              <w:t>31</w:t>
            </w:r>
          </w:p>
        </w:tc>
      </w:tr>
      <w:tr w:rsidR="004552E9" w:rsidRPr="007A7B16" w14:paraId="26CAFD38" w14:textId="77777777" w:rsidTr="00AC6EE5">
        <w:tc>
          <w:tcPr>
            <w:tcW w:w="3029" w:type="dxa"/>
            <w:tcMar>
              <w:top w:w="100" w:type="dxa"/>
              <w:left w:w="100" w:type="dxa"/>
              <w:bottom w:w="100" w:type="dxa"/>
              <w:right w:w="100" w:type="dxa"/>
            </w:tcMar>
          </w:tcPr>
          <w:p w14:paraId="0578567B" w14:textId="77777777" w:rsidR="004552E9" w:rsidRPr="007A7B16" w:rsidRDefault="004552E9" w:rsidP="00E45D73">
            <w:pPr>
              <w:widowControl w:val="0"/>
              <w:spacing w:before="240"/>
              <w:rPr>
                <w:rFonts w:eastAsia="Times New Roman" w:cs="Calibri"/>
                <w:sz w:val="22"/>
                <w:szCs w:val="22"/>
              </w:rPr>
            </w:pPr>
            <w:bookmarkStart w:id="8" w:name="_Hlk110330695"/>
            <w:r w:rsidRPr="007A7B16">
              <w:rPr>
                <w:rFonts w:eastAsia="Times New Roman" w:cs="Calibri"/>
                <w:sz w:val="22"/>
                <w:szCs w:val="22"/>
              </w:rPr>
              <w:t>pREP_P1_cas9</w:t>
            </w:r>
            <w:r w:rsidRPr="007A7B16">
              <w:rPr>
                <w:rFonts w:eastAsia="Times New Roman" w:cs="Calibri"/>
                <w:i/>
                <w:sz w:val="22"/>
                <w:szCs w:val="22"/>
              </w:rPr>
              <w:t xml:space="preserve"> </w:t>
            </w:r>
            <w:proofErr w:type="spellStart"/>
            <w:r w:rsidRPr="007A7B16">
              <w:rPr>
                <w:rFonts w:eastAsia="Times New Roman" w:cs="Calibri"/>
                <w:i/>
                <w:sz w:val="22"/>
                <w:szCs w:val="22"/>
              </w:rPr>
              <w:t>tsr</w:t>
            </w:r>
            <w:bookmarkEnd w:id="8"/>
            <w:proofErr w:type="spellEnd"/>
          </w:p>
        </w:tc>
        <w:tc>
          <w:tcPr>
            <w:tcW w:w="3318" w:type="dxa"/>
            <w:tcMar>
              <w:top w:w="100" w:type="dxa"/>
              <w:left w:w="100" w:type="dxa"/>
              <w:bottom w:w="100" w:type="dxa"/>
              <w:right w:w="100" w:type="dxa"/>
            </w:tcMar>
          </w:tcPr>
          <w:p w14:paraId="749A59F0" w14:textId="77777777" w:rsidR="004552E9" w:rsidRPr="007A7B16" w:rsidRDefault="004552E9" w:rsidP="00E45D73">
            <w:pPr>
              <w:widowControl w:val="0"/>
              <w:spacing w:before="240"/>
              <w:rPr>
                <w:rFonts w:eastAsia="Times New Roman" w:cs="Calibri"/>
                <w:sz w:val="22"/>
                <w:szCs w:val="22"/>
              </w:rPr>
            </w:pPr>
            <w:r w:rsidRPr="007A7B16">
              <w:rPr>
                <w:rFonts w:eastAsia="Times New Roman" w:cs="Calibri"/>
                <w:sz w:val="22"/>
                <w:szCs w:val="22"/>
              </w:rPr>
              <w:t>+</w:t>
            </w:r>
            <w:proofErr w:type="spellStart"/>
            <w:r w:rsidRPr="007A7B16">
              <w:rPr>
                <w:rFonts w:eastAsia="Times New Roman" w:cs="Calibri"/>
                <w:i/>
                <w:sz w:val="22"/>
                <w:szCs w:val="22"/>
              </w:rPr>
              <w:t>tsr</w:t>
            </w:r>
            <w:proofErr w:type="spellEnd"/>
            <w:r w:rsidRPr="007A7B16">
              <w:rPr>
                <w:rFonts w:eastAsia="Times New Roman" w:cs="Calibri"/>
                <w:sz w:val="22"/>
                <w:szCs w:val="22"/>
              </w:rPr>
              <w:t xml:space="preserve"> resistance</w:t>
            </w:r>
          </w:p>
        </w:tc>
        <w:tc>
          <w:tcPr>
            <w:tcW w:w="2682" w:type="dxa"/>
            <w:tcMar>
              <w:top w:w="100" w:type="dxa"/>
              <w:left w:w="100" w:type="dxa"/>
              <w:bottom w:w="100" w:type="dxa"/>
              <w:right w:w="100" w:type="dxa"/>
            </w:tcMar>
          </w:tcPr>
          <w:p w14:paraId="6079414C" w14:textId="77777777" w:rsidR="004552E9" w:rsidRPr="007A7B16" w:rsidRDefault="004552E9" w:rsidP="00E45D73">
            <w:pPr>
              <w:widowControl w:val="0"/>
              <w:spacing w:before="240"/>
              <w:rPr>
                <w:rFonts w:eastAsia="Times New Roman" w:cs="Calibri"/>
                <w:sz w:val="22"/>
                <w:szCs w:val="22"/>
              </w:rPr>
            </w:pPr>
            <w:r w:rsidRPr="007A7B16">
              <w:rPr>
                <w:rFonts w:eastAsia="Times New Roman" w:cs="Calibri"/>
                <w:noProof/>
                <w:sz w:val="22"/>
                <w:szCs w:val="22"/>
                <w:vertAlign w:val="superscript"/>
              </w:rPr>
              <w:t>26</w:t>
            </w:r>
          </w:p>
        </w:tc>
      </w:tr>
      <w:tr w:rsidR="004552E9" w:rsidRPr="007A7B16" w14:paraId="3D3B46CD" w14:textId="77777777" w:rsidTr="00AC6EE5">
        <w:tc>
          <w:tcPr>
            <w:tcW w:w="3029" w:type="dxa"/>
            <w:tcMar>
              <w:top w:w="100" w:type="dxa"/>
              <w:left w:w="100" w:type="dxa"/>
              <w:bottom w:w="100" w:type="dxa"/>
              <w:right w:w="100" w:type="dxa"/>
            </w:tcMar>
          </w:tcPr>
          <w:p w14:paraId="54610371" w14:textId="77777777" w:rsidR="004552E9" w:rsidRPr="007A7B16" w:rsidRDefault="004552E9" w:rsidP="00E45D73">
            <w:pPr>
              <w:widowControl w:val="0"/>
              <w:spacing w:before="240"/>
              <w:rPr>
                <w:rFonts w:eastAsia="Times New Roman" w:cs="Calibri"/>
                <w:sz w:val="22"/>
                <w:szCs w:val="22"/>
              </w:rPr>
            </w:pPr>
            <w:r w:rsidRPr="007A7B16">
              <w:rPr>
                <w:rFonts w:eastAsia="Times New Roman" w:cs="Calibri"/>
                <w:sz w:val="22"/>
                <w:szCs w:val="22"/>
              </w:rPr>
              <w:t>pYAC-ΦC31-Ts-OTC</w:t>
            </w:r>
          </w:p>
        </w:tc>
        <w:tc>
          <w:tcPr>
            <w:tcW w:w="3318" w:type="dxa"/>
            <w:tcMar>
              <w:top w:w="100" w:type="dxa"/>
              <w:left w:w="100" w:type="dxa"/>
              <w:bottom w:w="100" w:type="dxa"/>
              <w:right w:w="100" w:type="dxa"/>
            </w:tcMar>
          </w:tcPr>
          <w:p w14:paraId="28CDE570" w14:textId="77777777" w:rsidR="004552E9" w:rsidRPr="007A7B16" w:rsidRDefault="004552E9" w:rsidP="00E45D73">
            <w:pPr>
              <w:widowControl w:val="0"/>
              <w:spacing w:before="240"/>
              <w:rPr>
                <w:rFonts w:eastAsia="Times New Roman" w:cs="Calibri"/>
                <w:sz w:val="22"/>
                <w:szCs w:val="22"/>
              </w:rPr>
            </w:pPr>
            <w:r w:rsidRPr="007A7B16">
              <w:rPr>
                <w:rFonts w:eastAsia="Times New Roman" w:cs="Calibri"/>
                <w:sz w:val="22"/>
                <w:szCs w:val="22"/>
              </w:rPr>
              <w:t>Integrative plasmid with entire OTC cluster and ΦC31 integrase</w:t>
            </w:r>
          </w:p>
        </w:tc>
        <w:tc>
          <w:tcPr>
            <w:tcW w:w="2682" w:type="dxa"/>
            <w:tcMar>
              <w:top w:w="100" w:type="dxa"/>
              <w:left w:w="100" w:type="dxa"/>
              <w:bottom w:w="100" w:type="dxa"/>
              <w:right w:w="100" w:type="dxa"/>
            </w:tcMar>
          </w:tcPr>
          <w:p w14:paraId="7DE7B5ED" w14:textId="77777777" w:rsidR="004552E9" w:rsidRPr="007A7B16" w:rsidRDefault="004552E9" w:rsidP="00E45D73">
            <w:pPr>
              <w:widowControl w:val="0"/>
              <w:spacing w:before="240"/>
              <w:rPr>
                <w:rFonts w:eastAsia="Times New Roman" w:cs="Calibri"/>
                <w:sz w:val="22"/>
                <w:szCs w:val="22"/>
              </w:rPr>
            </w:pPr>
            <w:r w:rsidRPr="007A7B16">
              <w:rPr>
                <w:rFonts w:eastAsia="Times New Roman" w:cs="Calibri"/>
                <w:noProof/>
                <w:sz w:val="22"/>
                <w:szCs w:val="22"/>
                <w:vertAlign w:val="superscript"/>
              </w:rPr>
              <w:t>28</w:t>
            </w:r>
          </w:p>
        </w:tc>
      </w:tr>
      <w:tr w:rsidR="004552E9" w:rsidRPr="007A7B16" w14:paraId="06970139" w14:textId="77777777" w:rsidTr="00AC6EE5">
        <w:tc>
          <w:tcPr>
            <w:tcW w:w="3029" w:type="dxa"/>
            <w:tcMar>
              <w:top w:w="100" w:type="dxa"/>
              <w:left w:w="100" w:type="dxa"/>
              <w:bottom w:w="100" w:type="dxa"/>
              <w:right w:w="100" w:type="dxa"/>
            </w:tcMar>
          </w:tcPr>
          <w:p w14:paraId="2617EA23" w14:textId="77777777" w:rsidR="004552E9" w:rsidRPr="007A7B16" w:rsidRDefault="004552E9" w:rsidP="00E45D73">
            <w:pPr>
              <w:widowControl w:val="0"/>
              <w:spacing w:before="240"/>
              <w:rPr>
                <w:rFonts w:eastAsia="Times New Roman" w:cs="Calibri"/>
                <w:sz w:val="22"/>
                <w:szCs w:val="22"/>
              </w:rPr>
            </w:pPr>
            <w:r w:rsidRPr="007A7B16">
              <w:rPr>
                <w:rFonts w:eastAsia="Times New Roman" w:cs="Calibri"/>
                <w:sz w:val="22"/>
                <w:szCs w:val="22"/>
              </w:rPr>
              <w:t>pRep_P1_cas9_Δ145kb</w:t>
            </w:r>
          </w:p>
        </w:tc>
        <w:tc>
          <w:tcPr>
            <w:tcW w:w="3318" w:type="dxa"/>
            <w:tcMar>
              <w:top w:w="100" w:type="dxa"/>
              <w:left w:w="100" w:type="dxa"/>
              <w:bottom w:w="100" w:type="dxa"/>
              <w:right w:w="100" w:type="dxa"/>
            </w:tcMar>
          </w:tcPr>
          <w:p w14:paraId="7E7DF503" w14:textId="77777777" w:rsidR="004552E9" w:rsidRPr="007A7B16" w:rsidRDefault="004552E9" w:rsidP="00E45D73">
            <w:pPr>
              <w:widowControl w:val="0"/>
              <w:spacing w:before="240"/>
              <w:rPr>
                <w:rFonts w:eastAsia="Times New Roman" w:cs="Calibri"/>
                <w:sz w:val="22"/>
                <w:szCs w:val="22"/>
              </w:rPr>
            </w:pPr>
            <w:r w:rsidRPr="007A7B16">
              <w:rPr>
                <w:rFonts w:eastAsia="Times New Roman" w:cs="Calibri"/>
                <w:i/>
                <w:iCs/>
                <w:sz w:val="22"/>
                <w:szCs w:val="22"/>
              </w:rPr>
              <w:t>cas9</w:t>
            </w:r>
            <w:r w:rsidRPr="007A7B16">
              <w:rPr>
                <w:rFonts w:eastAsia="Times New Roman" w:cs="Calibri"/>
                <w:sz w:val="22"/>
                <w:szCs w:val="22"/>
              </w:rPr>
              <w:t xml:space="preserve"> carrying plasmid for 145kb deletion</w:t>
            </w:r>
          </w:p>
        </w:tc>
        <w:tc>
          <w:tcPr>
            <w:tcW w:w="2682" w:type="dxa"/>
            <w:tcMar>
              <w:top w:w="100" w:type="dxa"/>
              <w:left w:w="100" w:type="dxa"/>
              <w:bottom w:w="100" w:type="dxa"/>
              <w:right w:w="100" w:type="dxa"/>
            </w:tcMar>
          </w:tcPr>
          <w:p w14:paraId="412D6C0D" w14:textId="77777777" w:rsidR="004552E9" w:rsidRPr="007A7B16" w:rsidRDefault="004552E9" w:rsidP="00E45D73">
            <w:pPr>
              <w:widowControl w:val="0"/>
              <w:spacing w:before="240"/>
              <w:rPr>
                <w:rFonts w:eastAsia="Times New Roman" w:cs="Calibri"/>
                <w:sz w:val="22"/>
                <w:szCs w:val="22"/>
              </w:rPr>
            </w:pPr>
            <w:r w:rsidRPr="007A7B16">
              <w:rPr>
                <w:rFonts w:eastAsia="Times New Roman" w:cs="Calibri"/>
                <w:sz w:val="22"/>
                <w:szCs w:val="22"/>
              </w:rPr>
              <w:t>This study</w:t>
            </w:r>
          </w:p>
        </w:tc>
      </w:tr>
      <w:tr w:rsidR="004552E9" w:rsidRPr="007A7B16" w14:paraId="1681CA1A" w14:textId="77777777" w:rsidTr="00AC6EE5">
        <w:tc>
          <w:tcPr>
            <w:tcW w:w="3029" w:type="dxa"/>
            <w:tcMar>
              <w:top w:w="100" w:type="dxa"/>
              <w:left w:w="100" w:type="dxa"/>
              <w:bottom w:w="100" w:type="dxa"/>
              <w:right w:w="100" w:type="dxa"/>
            </w:tcMar>
          </w:tcPr>
          <w:p w14:paraId="6A169AA8" w14:textId="77777777" w:rsidR="004552E9" w:rsidRPr="007A7B16" w:rsidRDefault="004552E9" w:rsidP="00E45D73">
            <w:pPr>
              <w:widowControl w:val="0"/>
              <w:spacing w:before="240"/>
              <w:rPr>
                <w:rFonts w:eastAsia="Times New Roman" w:cs="Calibri"/>
                <w:sz w:val="22"/>
                <w:szCs w:val="22"/>
              </w:rPr>
            </w:pPr>
            <w:r w:rsidRPr="007A7B16">
              <w:rPr>
                <w:rFonts w:eastAsia="Times New Roman" w:cs="Calibri"/>
                <w:sz w:val="22"/>
                <w:szCs w:val="22"/>
              </w:rPr>
              <w:t>pRep_P1_cas9_Δ240kb</w:t>
            </w:r>
          </w:p>
        </w:tc>
        <w:tc>
          <w:tcPr>
            <w:tcW w:w="3318" w:type="dxa"/>
            <w:tcMar>
              <w:top w:w="100" w:type="dxa"/>
              <w:left w:w="100" w:type="dxa"/>
              <w:bottom w:w="100" w:type="dxa"/>
              <w:right w:w="100" w:type="dxa"/>
            </w:tcMar>
          </w:tcPr>
          <w:p w14:paraId="00380CA8" w14:textId="77777777" w:rsidR="004552E9" w:rsidRPr="007A7B16" w:rsidRDefault="004552E9" w:rsidP="00E45D73">
            <w:pPr>
              <w:widowControl w:val="0"/>
              <w:spacing w:before="240"/>
              <w:rPr>
                <w:rFonts w:eastAsia="Times New Roman" w:cs="Calibri"/>
                <w:sz w:val="22"/>
                <w:szCs w:val="22"/>
              </w:rPr>
            </w:pPr>
            <w:r w:rsidRPr="007A7B16">
              <w:rPr>
                <w:rFonts w:eastAsia="Times New Roman" w:cs="Calibri"/>
                <w:i/>
                <w:iCs/>
                <w:sz w:val="22"/>
                <w:szCs w:val="22"/>
              </w:rPr>
              <w:t>cas9</w:t>
            </w:r>
            <w:r w:rsidRPr="007A7B16">
              <w:rPr>
                <w:rFonts w:eastAsia="Times New Roman" w:cs="Calibri"/>
                <w:sz w:val="22"/>
                <w:szCs w:val="22"/>
              </w:rPr>
              <w:t xml:space="preserve"> carrying plasmid for 240kb deletion</w:t>
            </w:r>
          </w:p>
        </w:tc>
        <w:tc>
          <w:tcPr>
            <w:tcW w:w="2682" w:type="dxa"/>
            <w:tcMar>
              <w:top w:w="100" w:type="dxa"/>
              <w:left w:w="100" w:type="dxa"/>
              <w:bottom w:w="100" w:type="dxa"/>
              <w:right w:w="100" w:type="dxa"/>
            </w:tcMar>
          </w:tcPr>
          <w:p w14:paraId="014A328C" w14:textId="77777777" w:rsidR="004552E9" w:rsidRPr="007A7B16" w:rsidRDefault="004552E9" w:rsidP="00E45D73">
            <w:pPr>
              <w:widowControl w:val="0"/>
              <w:spacing w:before="240"/>
              <w:rPr>
                <w:rFonts w:eastAsia="Times New Roman" w:cs="Calibri"/>
                <w:sz w:val="22"/>
                <w:szCs w:val="22"/>
              </w:rPr>
            </w:pPr>
            <w:r w:rsidRPr="007A7B16">
              <w:rPr>
                <w:rFonts w:eastAsia="Times New Roman" w:cs="Calibri"/>
                <w:sz w:val="22"/>
                <w:szCs w:val="22"/>
              </w:rPr>
              <w:t>This study</w:t>
            </w:r>
          </w:p>
        </w:tc>
      </w:tr>
      <w:tr w:rsidR="004552E9" w:rsidRPr="007A7B16" w14:paraId="71B29E4A" w14:textId="77777777" w:rsidTr="00AC6EE5">
        <w:tc>
          <w:tcPr>
            <w:tcW w:w="3029" w:type="dxa"/>
            <w:tcMar>
              <w:top w:w="100" w:type="dxa"/>
              <w:left w:w="100" w:type="dxa"/>
              <w:bottom w:w="100" w:type="dxa"/>
              <w:right w:w="100" w:type="dxa"/>
            </w:tcMar>
          </w:tcPr>
          <w:p w14:paraId="0C3313DD" w14:textId="77777777" w:rsidR="004552E9" w:rsidRPr="007A7B16" w:rsidRDefault="004552E9" w:rsidP="00E45D73">
            <w:pPr>
              <w:widowControl w:val="0"/>
              <w:spacing w:before="240"/>
              <w:rPr>
                <w:rFonts w:eastAsia="Times New Roman" w:cs="Calibri"/>
                <w:sz w:val="22"/>
                <w:szCs w:val="22"/>
              </w:rPr>
            </w:pPr>
            <w:r w:rsidRPr="007A7B16">
              <w:rPr>
                <w:rFonts w:eastAsia="Times New Roman" w:cs="Calibri"/>
                <w:sz w:val="22"/>
                <w:szCs w:val="22"/>
              </w:rPr>
              <w:t>pRep_P1_cas9_ΔrimA</w:t>
            </w:r>
          </w:p>
        </w:tc>
        <w:tc>
          <w:tcPr>
            <w:tcW w:w="3318" w:type="dxa"/>
            <w:tcMar>
              <w:top w:w="100" w:type="dxa"/>
              <w:left w:w="100" w:type="dxa"/>
              <w:bottom w:w="100" w:type="dxa"/>
              <w:right w:w="100" w:type="dxa"/>
            </w:tcMar>
          </w:tcPr>
          <w:p w14:paraId="1E8DB7DD" w14:textId="77777777" w:rsidR="004552E9" w:rsidRPr="007A7B16" w:rsidRDefault="004552E9" w:rsidP="00E45D73">
            <w:pPr>
              <w:widowControl w:val="0"/>
              <w:spacing w:before="240"/>
              <w:rPr>
                <w:rFonts w:eastAsia="Times New Roman" w:cs="Calibri"/>
                <w:sz w:val="22"/>
                <w:szCs w:val="22"/>
              </w:rPr>
            </w:pPr>
            <w:r w:rsidRPr="007A7B16">
              <w:rPr>
                <w:rFonts w:eastAsia="Times New Roman" w:cs="Calibri"/>
                <w:i/>
                <w:iCs/>
                <w:sz w:val="22"/>
                <w:szCs w:val="22"/>
              </w:rPr>
              <w:t>cas9</w:t>
            </w:r>
            <w:r w:rsidRPr="007A7B16">
              <w:rPr>
                <w:rFonts w:eastAsia="Times New Roman" w:cs="Calibri"/>
                <w:sz w:val="22"/>
                <w:szCs w:val="22"/>
              </w:rPr>
              <w:t xml:space="preserve"> carrying plasmid for </w:t>
            </w:r>
            <w:proofErr w:type="spellStart"/>
            <w:r w:rsidRPr="007A7B16">
              <w:rPr>
                <w:rFonts w:eastAsia="Times New Roman" w:cs="Calibri"/>
                <w:i/>
                <w:iCs/>
                <w:sz w:val="22"/>
                <w:szCs w:val="22"/>
              </w:rPr>
              <w:t>rimA</w:t>
            </w:r>
            <w:proofErr w:type="spellEnd"/>
            <w:r w:rsidRPr="007A7B16">
              <w:rPr>
                <w:rFonts w:eastAsia="Times New Roman" w:cs="Calibri"/>
                <w:sz w:val="22"/>
                <w:szCs w:val="22"/>
              </w:rPr>
              <w:t xml:space="preserve"> inactivation </w:t>
            </w:r>
          </w:p>
        </w:tc>
        <w:tc>
          <w:tcPr>
            <w:tcW w:w="2682" w:type="dxa"/>
            <w:tcMar>
              <w:top w:w="100" w:type="dxa"/>
              <w:left w:w="100" w:type="dxa"/>
              <w:bottom w:w="100" w:type="dxa"/>
              <w:right w:w="100" w:type="dxa"/>
            </w:tcMar>
          </w:tcPr>
          <w:p w14:paraId="3DD36410" w14:textId="77777777" w:rsidR="004552E9" w:rsidRPr="007A7B16" w:rsidRDefault="004552E9" w:rsidP="00E45D73">
            <w:pPr>
              <w:widowControl w:val="0"/>
              <w:spacing w:before="240"/>
              <w:rPr>
                <w:rFonts w:eastAsia="Times New Roman" w:cs="Calibri"/>
                <w:sz w:val="22"/>
                <w:szCs w:val="22"/>
              </w:rPr>
            </w:pPr>
            <w:r w:rsidRPr="007A7B16">
              <w:rPr>
                <w:rFonts w:eastAsia="Times New Roman" w:cs="Calibri"/>
                <w:sz w:val="22"/>
                <w:szCs w:val="22"/>
              </w:rPr>
              <w:t>This study</w:t>
            </w:r>
          </w:p>
        </w:tc>
      </w:tr>
    </w:tbl>
    <w:p w14:paraId="343E230C" w14:textId="77777777" w:rsidR="008B0DDA" w:rsidRPr="007A7B16" w:rsidRDefault="008B0DDA" w:rsidP="00E45D73">
      <w:pPr>
        <w:spacing w:before="240" w:after="240"/>
        <w:jc w:val="both"/>
        <w:rPr>
          <w:rFonts w:eastAsia="Times New Roman" w:cs="Calibri"/>
          <w:b/>
          <w:color w:val="000000"/>
          <w:sz w:val="22"/>
          <w:szCs w:val="22"/>
        </w:rPr>
      </w:pPr>
    </w:p>
    <w:p w14:paraId="6CFE12BA" w14:textId="24B9F389" w:rsidR="004552E9" w:rsidRDefault="004552E9" w:rsidP="00E45D73">
      <w:pPr>
        <w:spacing w:before="240" w:after="240"/>
        <w:jc w:val="both"/>
        <w:rPr>
          <w:rFonts w:eastAsia="Times New Roman" w:cs="Calibri"/>
          <w:sz w:val="22"/>
          <w:szCs w:val="22"/>
        </w:rPr>
      </w:pPr>
      <w:r w:rsidRPr="004A52A3">
        <w:rPr>
          <w:rFonts w:eastAsia="Times New Roman" w:cs="Calibri"/>
          <w:b/>
          <w:bCs/>
        </w:rPr>
        <w:t xml:space="preserve">Supplementary Table </w:t>
      </w:r>
      <w:r w:rsidR="00FD4C38" w:rsidRPr="004A52A3">
        <w:rPr>
          <w:rFonts w:eastAsia="Times New Roman" w:cs="Calibri"/>
          <w:b/>
          <w:bCs/>
        </w:rPr>
        <w:t>10</w:t>
      </w:r>
      <w:r w:rsidRPr="004A52A3">
        <w:rPr>
          <w:rFonts w:eastAsia="Times New Roman" w:cs="Calibri"/>
          <w:b/>
          <w:bCs/>
        </w:rPr>
        <w:t>.</w:t>
      </w:r>
      <w:r w:rsidRPr="007A7B16">
        <w:rPr>
          <w:rFonts w:eastAsia="Times New Roman" w:cs="Calibri"/>
          <w:b/>
          <w:bCs/>
          <w:sz w:val="22"/>
          <w:szCs w:val="22"/>
        </w:rPr>
        <w:t xml:space="preserve"> </w:t>
      </w:r>
      <w:r w:rsidRPr="007A7B16">
        <w:rPr>
          <w:rFonts w:eastAsia="Times New Roman" w:cs="Calibri"/>
          <w:sz w:val="22"/>
          <w:szCs w:val="22"/>
        </w:rPr>
        <w:t>Primers used in this study</w:t>
      </w:r>
    </w:p>
    <w:p w14:paraId="206FCCBD" w14:textId="77777777" w:rsidR="004A52A3" w:rsidRPr="007A7B16" w:rsidRDefault="004A52A3" w:rsidP="00E45D73">
      <w:pPr>
        <w:spacing w:before="240" w:after="240"/>
        <w:jc w:val="both"/>
        <w:rPr>
          <w:rFonts w:eastAsia="Times New Roman" w:cs="Calibri"/>
          <w:sz w:val="22"/>
          <w:szCs w:val="22"/>
        </w:rPr>
      </w:pPr>
    </w:p>
    <w:tbl>
      <w:tblPr>
        <w:tblW w:w="9311" w:type="dxa"/>
        <w:jc w:val="center"/>
        <w:tblBorders>
          <w:insideH w:val="single" w:sz="4" w:space="0" w:color="auto"/>
        </w:tblBorders>
        <w:tblLayout w:type="fixed"/>
        <w:tblCellMar>
          <w:left w:w="10" w:type="dxa"/>
          <w:right w:w="10" w:type="dxa"/>
        </w:tblCellMar>
        <w:tblLook w:val="0600" w:firstRow="0" w:lastRow="0" w:firstColumn="0" w:lastColumn="0" w:noHBand="1" w:noVBand="1"/>
      </w:tblPr>
      <w:tblGrid>
        <w:gridCol w:w="2127"/>
        <w:gridCol w:w="4252"/>
        <w:gridCol w:w="1795"/>
        <w:gridCol w:w="1137"/>
      </w:tblGrid>
      <w:tr w:rsidR="004552E9" w:rsidRPr="007A7B16" w14:paraId="7C83E320" w14:textId="77777777" w:rsidTr="00AC6EE5">
        <w:trPr>
          <w:trHeight w:val="455"/>
          <w:jc w:val="center"/>
        </w:trPr>
        <w:tc>
          <w:tcPr>
            <w:tcW w:w="2127" w:type="dxa"/>
            <w:shd w:val="clear" w:color="auto" w:fill="BDD6EE"/>
            <w:tcMar>
              <w:top w:w="100" w:type="dxa"/>
              <w:left w:w="100" w:type="dxa"/>
              <w:bottom w:w="100" w:type="dxa"/>
              <w:right w:w="100" w:type="dxa"/>
            </w:tcMar>
          </w:tcPr>
          <w:p w14:paraId="6A21614E" w14:textId="77777777" w:rsidR="004552E9" w:rsidRPr="007A7B16" w:rsidRDefault="004552E9" w:rsidP="00E45D73">
            <w:pPr>
              <w:jc w:val="center"/>
              <w:rPr>
                <w:rFonts w:eastAsia="Times New Roman" w:cs="Calibri"/>
                <w:b/>
                <w:sz w:val="22"/>
                <w:szCs w:val="22"/>
              </w:rPr>
            </w:pPr>
            <w:r w:rsidRPr="007A7B16">
              <w:rPr>
                <w:rFonts w:eastAsia="Times New Roman" w:cs="Calibri"/>
                <w:b/>
                <w:sz w:val="22"/>
                <w:szCs w:val="22"/>
              </w:rPr>
              <w:t>PCR primer name</w:t>
            </w:r>
          </w:p>
        </w:tc>
        <w:tc>
          <w:tcPr>
            <w:tcW w:w="4252" w:type="dxa"/>
            <w:shd w:val="clear" w:color="auto" w:fill="BDD6EE"/>
            <w:tcMar>
              <w:top w:w="100" w:type="dxa"/>
              <w:left w:w="100" w:type="dxa"/>
              <w:bottom w:w="100" w:type="dxa"/>
              <w:right w:w="100" w:type="dxa"/>
            </w:tcMar>
          </w:tcPr>
          <w:p w14:paraId="1D9ED15E" w14:textId="77777777" w:rsidR="004552E9" w:rsidRPr="007A7B16" w:rsidRDefault="004552E9" w:rsidP="00E45D73">
            <w:pPr>
              <w:jc w:val="center"/>
              <w:rPr>
                <w:rFonts w:eastAsia="Times New Roman" w:cs="Calibri"/>
                <w:b/>
                <w:sz w:val="22"/>
                <w:szCs w:val="22"/>
              </w:rPr>
            </w:pPr>
            <w:r w:rsidRPr="007A7B16">
              <w:rPr>
                <w:rFonts w:eastAsia="Cardo" w:cs="Calibri"/>
                <w:b/>
                <w:sz w:val="22"/>
                <w:szCs w:val="22"/>
              </w:rPr>
              <w:t>Nucleotide sequence 5'→3'</w:t>
            </w:r>
          </w:p>
        </w:tc>
        <w:tc>
          <w:tcPr>
            <w:tcW w:w="1795" w:type="dxa"/>
            <w:shd w:val="clear" w:color="auto" w:fill="BDD6EE"/>
            <w:tcMar>
              <w:top w:w="100" w:type="dxa"/>
              <w:left w:w="100" w:type="dxa"/>
              <w:bottom w:w="100" w:type="dxa"/>
              <w:right w:w="100" w:type="dxa"/>
            </w:tcMar>
          </w:tcPr>
          <w:p w14:paraId="70D2C96E" w14:textId="77777777" w:rsidR="004552E9" w:rsidRPr="007A7B16" w:rsidRDefault="004552E9" w:rsidP="00E45D73">
            <w:pPr>
              <w:jc w:val="center"/>
              <w:rPr>
                <w:rFonts w:eastAsia="Times New Roman" w:cs="Calibri"/>
                <w:b/>
                <w:sz w:val="22"/>
                <w:szCs w:val="22"/>
              </w:rPr>
            </w:pPr>
            <w:r w:rsidRPr="007A7B16">
              <w:rPr>
                <w:rFonts w:eastAsia="Times New Roman" w:cs="Calibri"/>
                <w:b/>
                <w:sz w:val="22"/>
                <w:szCs w:val="22"/>
              </w:rPr>
              <w:t>PCR product</w:t>
            </w:r>
          </w:p>
        </w:tc>
        <w:tc>
          <w:tcPr>
            <w:tcW w:w="1137" w:type="dxa"/>
            <w:shd w:val="clear" w:color="auto" w:fill="BDD6EE"/>
            <w:tcMar>
              <w:top w:w="100" w:type="dxa"/>
              <w:left w:w="100" w:type="dxa"/>
              <w:bottom w:w="100" w:type="dxa"/>
              <w:right w:w="100" w:type="dxa"/>
            </w:tcMar>
          </w:tcPr>
          <w:p w14:paraId="61866956" w14:textId="77777777" w:rsidR="004552E9" w:rsidRPr="007A7B16" w:rsidRDefault="004552E9" w:rsidP="00E45D73">
            <w:pPr>
              <w:jc w:val="center"/>
              <w:rPr>
                <w:rFonts w:eastAsia="Times New Roman" w:cs="Calibri"/>
                <w:b/>
                <w:sz w:val="22"/>
                <w:szCs w:val="22"/>
              </w:rPr>
            </w:pPr>
            <w:r w:rsidRPr="007A7B16">
              <w:rPr>
                <w:rFonts w:eastAsia="Times New Roman" w:cs="Calibri"/>
                <w:b/>
                <w:sz w:val="22"/>
                <w:szCs w:val="22"/>
              </w:rPr>
              <w:t>Size (bp)</w:t>
            </w:r>
          </w:p>
        </w:tc>
      </w:tr>
      <w:tr w:rsidR="004552E9" w:rsidRPr="007A7B16" w14:paraId="72595722" w14:textId="77777777" w:rsidTr="00AC6EE5">
        <w:trPr>
          <w:trHeight w:val="455"/>
          <w:jc w:val="center"/>
        </w:trPr>
        <w:tc>
          <w:tcPr>
            <w:tcW w:w="2127" w:type="dxa"/>
            <w:shd w:val="clear" w:color="auto" w:fill="auto"/>
            <w:tcMar>
              <w:top w:w="100" w:type="dxa"/>
              <w:left w:w="100" w:type="dxa"/>
              <w:bottom w:w="100" w:type="dxa"/>
              <w:right w:w="100" w:type="dxa"/>
            </w:tcMar>
          </w:tcPr>
          <w:p w14:paraId="6AAD4F7D" w14:textId="77777777" w:rsidR="004552E9" w:rsidRPr="007A7B16" w:rsidRDefault="004552E9" w:rsidP="00E45D73">
            <w:pPr>
              <w:spacing w:before="240"/>
              <w:jc w:val="center"/>
              <w:rPr>
                <w:rFonts w:eastAsia="Times New Roman" w:cs="Calibri"/>
                <w:bCs/>
                <w:sz w:val="22"/>
                <w:szCs w:val="22"/>
              </w:rPr>
            </w:pPr>
            <w:proofErr w:type="spellStart"/>
            <w:r w:rsidRPr="007A7B16">
              <w:rPr>
                <w:rFonts w:eastAsia="Times New Roman" w:cs="Calibri"/>
                <w:bCs/>
                <w:sz w:val="22"/>
                <w:szCs w:val="22"/>
              </w:rPr>
              <w:t>gRNA_Fw</w:t>
            </w:r>
            <w:proofErr w:type="spellEnd"/>
          </w:p>
        </w:tc>
        <w:tc>
          <w:tcPr>
            <w:tcW w:w="4252" w:type="dxa"/>
            <w:shd w:val="clear" w:color="auto" w:fill="auto"/>
            <w:tcMar>
              <w:top w:w="100" w:type="dxa"/>
              <w:left w:w="100" w:type="dxa"/>
              <w:bottom w:w="100" w:type="dxa"/>
              <w:right w:w="100" w:type="dxa"/>
            </w:tcMar>
          </w:tcPr>
          <w:p w14:paraId="15CF5AD6" w14:textId="77777777" w:rsidR="004552E9" w:rsidRPr="007A7B16" w:rsidRDefault="004552E9" w:rsidP="00E45D73">
            <w:pPr>
              <w:spacing w:before="240"/>
              <w:rPr>
                <w:rFonts w:eastAsia="Times New Roman" w:cs="Calibri"/>
                <w:bCs/>
                <w:sz w:val="22"/>
                <w:szCs w:val="22"/>
              </w:rPr>
            </w:pPr>
            <w:r w:rsidRPr="007A7B16">
              <w:rPr>
                <w:rFonts w:eastAsia="Times New Roman" w:cs="Calibri"/>
                <w:bCs/>
                <w:sz w:val="22"/>
                <w:szCs w:val="22"/>
              </w:rPr>
              <w:t>gacccgcatcgacctgtcgcag</w:t>
            </w:r>
          </w:p>
        </w:tc>
        <w:tc>
          <w:tcPr>
            <w:tcW w:w="1795" w:type="dxa"/>
            <w:vMerge w:val="restart"/>
            <w:shd w:val="clear" w:color="auto" w:fill="auto"/>
            <w:tcMar>
              <w:top w:w="100" w:type="dxa"/>
              <w:left w:w="100" w:type="dxa"/>
              <w:bottom w:w="100" w:type="dxa"/>
              <w:right w:w="100" w:type="dxa"/>
            </w:tcMar>
          </w:tcPr>
          <w:p w14:paraId="4EDC70D9" w14:textId="77777777" w:rsidR="004552E9" w:rsidRPr="007A7B16" w:rsidRDefault="004552E9" w:rsidP="00E45D73">
            <w:pPr>
              <w:spacing w:before="240"/>
              <w:jc w:val="center"/>
              <w:rPr>
                <w:rFonts w:eastAsia="Times New Roman" w:cs="Calibri"/>
                <w:bCs/>
                <w:sz w:val="22"/>
                <w:szCs w:val="22"/>
              </w:rPr>
            </w:pPr>
            <w:r w:rsidRPr="007A7B16">
              <w:rPr>
                <w:rFonts w:eastAsia="Times New Roman" w:cs="Calibri"/>
                <w:bCs/>
                <w:sz w:val="22"/>
                <w:szCs w:val="22"/>
              </w:rPr>
              <w:t xml:space="preserve">Δ145kb_gRNA, Δ240kb_gRNA, </w:t>
            </w:r>
            <w:proofErr w:type="spellStart"/>
            <w:r w:rsidRPr="007A7B16">
              <w:rPr>
                <w:rFonts w:eastAsia="Times New Roman" w:cs="Calibri"/>
                <w:bCs/>
                <w:sz w:val="22"/>
                <w:szCs w:val="22"/>
              </w:rPr>
              <w:t>ΔrimA_gRNA</w:t>
            </w:r>
            <w:proofErr w:type="spellEnd"/>
          </w:p>
        </w:tc>
        <w:tc>
          <w:tcPr>
            <w:tcW w:w="1137" w:type="dxa"/>
            <w:vMerge w:val="restart"/>
            <w:shd w:val="clear" w:color="auto" w:fill="auto"/>
            <w:tcMar>
              <w:top w:w="100" w:type="dxa"/>
              <w:left w:w="100" w:type="dxa"/>
              <w:bottom w:w="100" w:type="dxa"/>
              <w:right w:w="100" w:type="dxa"/>
            </w:tcMar>
          </w:tcPr>
          <w:p w14:paraId="79E21C01" w14:textId="77777777" w:rsidR="004552E9" w:rsidRPr="007A7B16" w:rsidRDefault="004552E9" w:rsidP="00E45D73">
            <w:pPr>
              <w:spacing w:before="240"/>
              <w:rPr>
                <w:rFonts w:eastAsia="Times New Roman" w:cs="Calibri"/>
                <w:bCs/>
                <w:sz w:val="22"/>
                <w:szCs w:val="22"/>
              </w:rPr>
            </w:pPr>
            <w:r w:rsidRPr="007A7B16">
              <w:rPr>
                <w:rFonts w:eastAsia="Times New Roman" w:cs="Calibri"/>
                <w:bCs/>
                <w:sz w:val="22"/>
                <w:szCs w:val="22"/>
              </w:rPr>
              <w:t>460</w:t>
            </w:r>
          </w:p>
        </w:tc>
      </w:tr>
      <w:tr w:rsidR="004552E9" w:rsidRPr="007A7B16" w14:paraId="05E822D1" w14:textId="77777777" w:rsidTr="00AC6EE5">
        <w:trPr>
          <w:trHeight w:val="455"/>
          <w:jc w:val="center"/>
        </w:trPr>
        <w:tc>
          <w:tcPr>
            <w:tcW w:w="2127" w:type="dxa"/>
            <w:shd w:val="clear" w:color="auto" w:fill="auto"/>
            <w:tcMar>
              <w:top w:w="100" w:type="dxa"/>
              <w:left w:w="100" w:type="dxa"/>
              <w:bottom w:w="100" w:type="dxa"/>
              <w:right w:w="100" w:type="dxa"/>
            </w:tcMar>
          </w:tcPr>
          <w:p w14:paraId="6870AE75" w14:textId="77777777" w:rsidR="004552E9" w:rsidRPr="007A7B16" w:rsidRDefault="004552E9" w:rsidP="00E45D73">
            <w:pPr>
              <w:spacing w:before="240"/>
              <w:jc w:val="center"/>
              <w:rPr>
                <w:rFonts w:eastAsia="Times New Roman" w:cs="Calibri"/>
                <w:bCs/>
                <w:sz w:val="22"/>
                <w:szCs w:val="22"/>
              </w:rPr>
            </w:pPr>
            <w:proofErr w:type="spellStart"/>
            <w:r w:rsidRPr="007A7B16">
              <w:rPr>
                <w:rFonts w:eastAsia="Times New Roman" w:cs="Calibri"/>
                <w:bCs/>
                <w:sz w:val="22"/>
                <w:szCs w:val="22"/>
              </w:rPr>
              <w:t>gRNA_Rw</w:t>
            </w:r>
            <w:proofErr w:type="spellEnd"/>
          </w:p>
        </w:tc>
        <w:tc>
          <w:tcPr>
            <w:tcW w:w="4252" w:type="dxa"/>
            <w:shd w:val="clear" w:color="auto" w:fill="auto"/>
            <w:tcMar>
              <w:top w:w="100" w:type="dxa"/>
              <w:left w:w="100" w:type="dxa"/>
              <w:bottom w:w="100" w:type="dxa"/>
              <w:right w:w="100" w:type="dxa"/>
            </w:tcMar>
          </w:tcPr>
          <w:p w14:paraId="45E1A920" w14:textId="77777777" w:rsidR="004552E9" w:rsidRPr="007A7B16" w:rsidRDefault="004552E9" w:rsidP="00E45D73">
            <w:pPr>
              <w:spacing w:before="240"/>
              <w:rPr>
                <w:rFonts w:eastAsia="Times New Roman" w:cs="Calibri"/>
                <w:bCs/>
                <w:sz w:val="22"/>
                <w:szCs w:val="22"/>
              </w:rPr>
            </w:pPr>
            <w:proofErr w:type="spellStart"/>
            <w:r w:rsidRPr="007A7B16">
              <w:rPr>
                <w:rFonts w:eastAsia="Times New Roman" w:cs="Calibri"/>
                <w:bCs/>
                <w:sz w:val="22"/>
                <w:szCs w:val="22"/>
              </w:rPr>
              <w:t>ctcgagtcaaagcttgcgcgcggatc</w:t>
            </w:r>
            <w:proofErr w:type="spellEnd"/>
          </w:p>
        </w:tc>
        <w:tc>
          <w:tcPr>
            <w:tcW w:w="1795" w:type="dxa"/>
            <w:vMerge/>
            <w:shd w:val="clear" w:color="auto" w:fill="auto"/>
            <w:tcMar>
              <w:top w:w="100" w:type="dxa"/>
              <w:left w:w="100" w:type="dxa"/>
              <w:bottom w:w="100" w:type="dxa"/>
              <w:right w:w="100" w:type="dxa"/>
            </w:tcMar>
          </w:tcPr>
          <w:p w14:paraId="7D221CAB" w14:textId="77777777" w:rsidR="004552E9" w:rsidRPr="007A7B16" w:rsidRDefault="004552E9" w:rsidP="00E45D73">
            <w:pPr>
              <w:spacing w:before="240"/>
              <w:ind w:left="720"/>
              <w:jc w:val="both"/>
              <w:rPr>
                <w:rFonts w:eastAsia="Times New Roman" w:cs="Calibri"/>
                <w:bCs/>
                <w:sz w:val="22"/>
                <w:szCs w:val="22"/>
                <w:highlight w:val="yellow"/>
              </w:rPr>
            </w:pPr>
          </w:p>
        </w:tc>
        <w:tc>
          <w:tcPr>
            <w:tcW w:w="1137" w:type="dxa"/>
            <w:vMerge/>
            <w:shd w:val="clear" w:color="auto" w:fill="auto"/>
            <w:tcMar>
              <w:top w:w="100" w:type="dxa"/>
              <w:left w:w="100" w:type="dxa"/>
              <w:bottom w:w="100" w:type="dxa"/>
              <w:right w:w="100" w:type="dxa"/>
            </w:tcMar>
          </w:tcPr>
          <w:p w14:paraId="20B2C97A" w14:textId="77777777" w:rsidR="004552E9" w:rsidRPr="007A7B16" w:rsidRDefault="004552E9" w:rsidP="00E45D73">
            <w:pPr>
              <w:spacing w:before="240"/>
              <w:ind w:left="720"/>
              <w:jc w:val="both"/>
              <w:rPr>
                <w:rFonts w:eastAsia="Times New Roman" w:cs="Calibri"/>
                <w:bCs/>
                <w:sz w:val="22"/>
                <w:szCs w:val="22"/>
                <w:highlight w:val="yellow"/>
              </w:rPr>
            </w:pPr>
          </w:p>
        </w:tc>
      </w:tr>
      <w:tr w:rsidR="004552E9" w:rsidRPr="007A7B16" w14:paraId="71BD2963" w14:textId="77777777" w:rsidTr="00AC6EE5">
        <w:trPr>
          <w:trHeight w:val="455"/>
          <w:jc w:val="center"/>
        </w:trPr>
        <w:tc>
          <w:tcPr>
            <w:tcW w:w="2127" w:type="dxa"/>
            <w:shd w:val="clear" w:color="auto" w:fill="auto"/>
            <w:tcMar>
              <w:top w:w="100" w:type="dxa"/>
              <w:left w:w="100" w:type="dxa"/>
              <w:bottom w:w="100" w:type="dxa"/>
              <w:right w:w="100" w:type="dxa"/>
            </w:tcMar>
          </w:tcPr>
          <w:p w14:paraId="358C6911" w14:textId="77777777" w:rsidR="004552E9" w:rsidRPr="007A7B16" w:rsidRDefault="004552E9" w:rsidP="00E45D73">
            <w:pPr>
              <w:spacing w:before="240"/>
              <w:jc w:val="center"/>
              <w:rPr>
                <w:rFonts w:eastAsia="Times New Roman" w:cs="Calibri"/>
                <w:bCs/>
                <w:iCs/>
                <w:sz w:val="22"/>
                <w:szCs w:val="22"/>
              </w:rPr>
            </w:pPr>
            <w:r w:rsidRPr="007A7B16">
              <w:rPr>
                <w:rFonts w:eastAsia="Times New Roman" w:cs="Calibri"/>
                <w:bCs/>
                <w:sz w:val="22"/>
                <w:szCs w:val="22"/>
              </w:rPr>
              <w:t xml:space="preserve">Large </w:t>
            </w:r>
            <w:proofErr w:type="spellStart"/>
            <w:r w:rsidRPr="007A7B16">
              <w:rPr>
                <w:rFonts w:eastAsia="Times New Roman" w:cs="Calibri"/>
                <w:bCs/>
                <w:sz w:val="22"/>
                <w:szCs w:val="22"/>
              </w:rPr>
              <w:t>del_DOWN_Fw</w:t>
            </w:r>
            <w:proofErr w:type="spellEnd"/>
          </w:p>
        </w:tc>
        <w:tc>
          <w:tcPr>
            <w:tcW w:w="4252" w:type="dxa"/>
            <w:shd w:val="clear" w:color="auto" w:fill="auto"/>
            <w:tcMar>
              <w:top w:w="100" w:type="dxa"/>
              <w:left w:w="100" w:type="dxa"/>
              <w:bottom w:w="100" w:type="dxa"/>
              <w:right w:w="100" w:type="dxa"/>
            </w:tcMar>
          </w:tcPr>
          <w:p w14:paraId="66A79368" w14:textId="77777777" w:rsidR="004552E9" w:rsidRPr="007A7B16" w:rsidRDefault="004552E9" w:rsidP="00E45D73">
            <w:pPr>
              <w:spacing w:before="240"/>
              <w:rPr>
                <w:rFonts w:eastAsia="Times New Roman" w:cs="Calibri"/>
                <w:bCs/>
                <w:sz w:val="22"/>
                <w:szCs w:val="22"/>
              </w:rPr>
            </w:pPr>
            <w:proofErr w:type="spellStart"/>
            <w:r w:rsidRPr="007A7B16">
              <w:rPr>
                <w:rFonts w:eastAsia="Times New Roman" w:cs="Calibri"/>
                <w:bCs/>
                <w:sz w:val="22"/>
                <w:szCs w:val="22"/>
              </w:rPr>
              <w:t>tttaaaccttcctgctgtgggtgctc</w:t>
            </w:r>
            <w:proofErr w:type="spellEnd"/>
          </w:p>
        </w:tc>
        <w:tc>
          <w:tcPr>
            <w:tcW w:w="1795" w:type="dxa"/>
            <w:vMerge w:val="restart"/>
            <w:shd w:val="clear" w:color="auto" w:fill="auto"/>
            <w:tcMar>
              <w:top w:w="100" w:type="dxa"/>
              <w:left w:w="100" w:type="dxa"/>
              <w:bottom w:w="100" w:type="dxa"/>
              <w:right w:w="100" w:type="dxa"/>
            </w:tcMar>
          </w:tcPr>
          <w:p w14:paraId="45CEDBA4" w14:textId="77777777" w:rsidR="004552E9" w:rsidRPr="007A7B16" w:rsidRDefault="004552E9" w:rsidP="00E45D73">
            <w:pPr>
              <w:spacing w:before="240"/>
              <w:jc w:val="center"/>
              <w:rPr>
                <w:rFonts w:eastAsia="Times New Roman" w:cs="Calibri"/>
                <w:bCs/>
                <w:sz w:val="22"/>
                <w:szCs w:val="22"/>
              </w:rPr>
            </w:pPr>
            <w:r w:rsidRPr="007A7B16">
              <w:rPr>
                <w:rFonts w:eastAsia="Times New Roman" w:cs="Calibri"/>
                <w:bCs/>
                <w:sz w:val="22"/>
                <w:szCs w:val="22"/>
              </w:rPr>
              <w:t xml:space="preserve">Large </w:t>
            </w:r>
            <w:proofErr w:type="spellStart"/>
            <w:r w:rsidRPr="007A7B16">
              <w:rPr>
                <w:rFonts w:eastAsia="Times New Roman" w:cs="Calibri"/>
                <w:bCs/>
                <w:sz w:val="22"/>
                <w:szCs w:val="22"/>
              </w:rPr>
              <w:t>del_DOWN</w:t>
            </w:r>
            <w:proofErr w:type="spellEnd"/>
          </w:p>
        </w:tc>
        <w:tc>
          <w:tcPr>
            <w:tcW w:w="1137" w:type="dxa"/>
            <w:vMerge w:val="restart"/>
            <w:shd w:val="clear" w:color="auto" w:fill="auto"/>
            <w:tcMar>
              <w:top w:w="100" w:type="dxa"/>
              <w:left w:w="100" w:type="dxa"/>
              <w:bottom w:w="100" w:type="dxa"/>
              <w:right w:w="100" w:type="dxa"/>
            </w:tcMar>
          </w:tcPr>
          <w:p w14:paraId="2BCCFAC5" w14:textId="77777777" w:rsidR="004552E9" w:rsidRPr="007A7B16" w:rsidRDefault="004552E9" w:rsidP="00E45D73">
            <w:pPr>
              <w:spacing w:before="240"/>
              <w:jc w:val="center"/>
              <w:rPr>
                <w:rFonts w:eastAsia="Times New Roman" w:cs="Calibri"/>
                <w:bCs/>
                <w:sz w:val="22"/>
                <w:szCs w:val="22"/>
              </w:rPr>
            </w:pPr>
            <w:r w:rsidRPr="007A7B16">
              <w:rPr>
                <w:rFonts w:eastAsia="Times New Roman" w:cs="Calibri"/>
                <w:bCs/>
                <w:sz w:val="22"/>
                <w:szCs w:val="22"/>
              </w:rPr>
              <w:t xml:space="preserve">1967 </w:t>
            </w:r>
          </w:p>
        </w:tc>
      </w:tr>
      <w:tr w:rsidR="004552E9" w:rsidRPr="007A7B16" w14:paraId="58C2A7A6" w14:textId="77777777" w:rsidTr="00AC6EE5">
        <w:trPr>
          <w:trHeight w:val="455"/>
          <w:jc w:val="center"/>
        </w:trPr>
        <w:tc>
          <w:tcPr>
            <w:tcW w:w="2127" w:type="dxa"/>
            <w:shd w:val="clear" w:color="auto" w:fill="auto"/>
            <w:tcMar>
              <w:top w:w="100" w:type="dxa"/>
              <w:left w:w="100" w:type="dxa"/>
              <w:bottom w:w="100" w:type="dxa"/>
              <w:right w:w="100" w:type="dxa"/>
            </w:tcMar>
          </w:tcPr>
          <w:p w14:paraId="00E9A24C" w14:textId="77777777" w:rsidR="004552E9" w:rsidRPr="007A7B16" w:rsidRDefault="004552E9" w:rsidP="00E45D73">
            <w:pPr>
              <w:spacing w:before="240"/>
              <w:jc w:val="center"/>
              <w:rPr>
                <w:rFonts w:eastAsia="Times New Roman" w:cs="Calibri"/>
                <w:bCs/>
                <w:sz w:val="22"/>
                <w:szCs w:val="22"/>
              </w:rPr>
            </w:pPr>
            <w:r w:rsidRPr="007A7B16">
              <w:rPr>
                <w:rFonts w:eastAsia="Times New Roman" w:cs="Calibri"/>
                <w:bCs/>
                <w:sz w:val="22"/>
                <w:szCs w:val="22"/>
              </w:rPr>
              <w:t xml:space="preserve">Large </w:t>
            </w:r>
            <w:proofErr w:type="spellStart"/>
            <w:r w:rsidRPr="007A7B16">
              <w:rPr>
                <w:rFonts w:eastAsia="Times New Roman" w:cs="Calibri"/>
                <w:bCs/>
                <w:sz w:val="22"/>
                <w:szCs w:val="22"/>
              </w:rPr>
              <w:t>del_DOWN_Rw</w:t>
            </w:r>
            <w:proofErr w:type="spellEnd"/>
          </w:p>
        </w:tc>
        <w:tc>
          <w:tcPr>
            <w:tcW w:w="4252" w:type="dxa"/>
            <w:shd w:val="clear" w:color="auto" w:fill="auto"/>
            <w:tcMar>
              <w:top w:w="100" w:type="dxa"/>
              <w:left w:w="100" w:type="dxa"/>
              <w:bottom w:w="100" w:type="dxa"/>
              <w:right w:w="100" w:type="dxa"/>
            </w:tcMar>
          </w:tcPr>
          <w:p w14:paraId="1E03DD4E" w14:textId="77777777" w:rsidR="004552E9" w:rsidRPr="007A7B16" w:rsidRDefault="004552E9" w:rsidP="00E45D73">
            <w:pPr>
              <w:spacing w:before="240"/>
              <w:rPr>
                <w:rFonts w:eastAsia="Times New Roman" w:cs="Calibri"/>
                <w:bCs/>
                <w:sz w:val="22"/>
                <w:szCs w:val="22"/>
              </w:rPr>
            </w:pPr>
            <w:proofErr w:type="spellStart"/>
            <w:r w:rsidRPr="007A7B16">
              <w:rPr>
                <w:rFonts w:eastAsia="Times New Roman" w:cs="Calibri"/>
                <w:bCs/>
                <w:sz w:val="22"/>
                <w:szCs w:val="22"/>
              </w:rPr>
              <w:t>gtcggcgggacgctgatcgtgcggttcgaaactagtctggcatcgctgtcggaagtggcg</w:t>
            </w:r>
            <w:proofErr w:type="spellEnd"/>
          </w:p>
        </w:tc>
        <w:tc>
          <w:tcPr>
            <w:tcW w:w="1795" w:type="dxa"/>
            <w:vMerge/>
            <w:shd w:val="clear" w:color="auto" w:fill="auto"/>
            <w:tcMar>
              <w:top w:w="100" w:type="dxa"/>
              <w:left w:w="100" w:type="dxa"/>
              <w:bottom w:w="100" w:type="dxa"/>
              <w:right w:w="100" w:type="dxa"/>
            </w:tcMar>
          </w:tcPr>
          <w:p w14:paraId="154DCCCF" w14:textId="77777777" w:rsidR="004552E9" w:rsidRPr="007A7B16" w:rsidRDefault="004552E9" w:rsidP="00E45D73">
            <w:pPr>
              <w:spacing w:before="240"/>
              <w:ind w:left="720"/>
              <w:jc w:val="both"/>
              <w:rPr>
                <w:rFonts w:eastAsia="Times New Roman" w:cs="Calibri"/>
                <w:bCs/>
                <w:sz w:val="22"/>
                <w:szCs w:val="22"/>
                <w:highlight w:val="yellow"/>
              </w:rPr>
            </w:pPr>
          </w:p>
        </w:tc>
        <w:tc>
          <w:tcPr>
            <w:tcW w:w="1137" w:type="dxa"/>
            <w:vMerge/>
            <w:shd w:val="clear" w:color="auto" w:fill="auto"/>
            <w:tcMar>
              <w:top w:w="100" w:type="dxa"/>
              <w:left w:w="100" w:type="dxa"/>
              <w:bottom w:w="100" w:type="dxa"/>
              <w:right w:w="100" w:type="dxa"/>
            </w:tcMar>
          </w:tcPr>
          <w:p w14:paraId="64B6ED83" w14:textId="77777777" w:rsidR="004552E9" w:rsidRPr="007A7B16" w:rsidRDefault="004552E9" w:rsidP="00E45D73">
            <w:pPr>
              <w:spacing w:before="240"/>
              <w:ind w:left="720"/>
              <w:jc w:val="both"/>
              <w:rPr>
                <w:rFonts w:eastAsia="Times New Roman" w:cs="Calibri"/>
                <w:bCs/>
                <w:sz w:val="22"/>
                <w:szCs w:val="22"/>
                <w:highlight w:val="yellow"/>
              </w:rPr>
            </w:pPr>
          </w:p>
        </w:tc>
      </w:tr>
      <w:tr w:rsidR="004552E9" w:rsidRPr="007A7B16" w14:paraId="4669C4BC" w14:textId="77777777" w:rsidTr="00AC6EE5">
        <w:trPr>
          <w:trHeight w:val="455"/>
          <w:jc w:val="center"/>
        </w:trPr>
        <w:tc>
          <w:tcPr>
            <w:tcW w:w="2127" w:type="dxa"/>
            <w:shd w:val="clear" w:color="auto" w:fill="auto"/>
            <w:tcMar>
              <w:top w:w="100" w:type="dxa"/>
              <w:left w:w="100" w:type="dxa"/>
              <w:bottom w:w="100" w:type="dxa"/>
              <w:right w:w="100" w:type="dxa"/>
            </w:tcMar>
          </w:tcPr>
          <w:p w14:paraId="3EA6606C" w14:textId="77777777" w:rsidR="004552E9" w:rsidRPr="007A7B16" w:rsidRDefault="004552E9" w:rsidP="00E45D73">
            <w:pPr>
              <w:spacing w:before="240"/>
              <w:jc w:val="center"/>
              <w:rPr>
                <w:rFonts w:eastAsia="Times New Roman" w:cs="Calibri"/>
                <w:bCs/>
                <w:sz w:val="22"/>
                <w:szCs w:val="22"/>
              </w:rPr>
            </w:pPr>
            <w:r w:rsidRPr="007A7B16">
              <w:rPr>
                <w:rFonts w:eastAsia="Times New Roman" w:cs="Calibri"/>
                <w:bCs/>
                <w:sz w:val="22"/>
                <w:szCs w:val="22"/>
              </w:rPr>
              <w:lastRenderedPageBreak/>
              <w:t>Δ145kb_UP_Fw</w:t>
            </w:r>
          </w:p>
        </w:tc>
        <w:tc>
          <w:tcPr>
            <w:tcW w:w="4252" w:type="dxa"/>
            <w:shd w:val="clear" w:color="auto" w:fill="auto"/>
            <w:tcMar>
              <w:top w:w="100" w:type="dxa"/>
              <w:left w:w="100" w:type="dxa"/>
              <w:bottom w:w="100" w:type="dxa"/>
              <w:right w:w="100" w:type="dxa"/>
            </w:tcMar>
          </w:tcPr>
          <w:p w14:paraId="0FCDF644" w14:textId="77777777" w:rsidR="004552E9" w:rsidRPr="007A7B16" w:rsidRDefault="004552E9" w:rsidP="00E45D73">
            <w:pPr>
              <w:spacing w:before="240"/>
              <w:jc w:val="both"/>
              <w:rPr>
                <w:rFonts w:eastAsia="Times New Roman" w:cs="Calibri"/>
                <w:bCs/>
                <w:sz w:val="22"/>
                <w:szCs w:val="22"/>
              </w:rPr>
            </w:pPr>
            <w:proofErr w:type="spellStart"/>
            <w:r w:rsidRPr="007A7B16">
              <w:rPr>
                <w:rFonts w:eastAsia="Times New Roman" w:cs="Calibri"/>
                <w:bCs/>
                <w:sz w:val="22"/>
                <w:szCs w:val="22"/>
              </w:rPr>
              <w:t>aatattcttaaggatccgcgcgcaagctttgactcgagcgaagacctgtcccgcgtatc</w:t>
            </w:r>
            <w:proofErr w:type="spellEnd"/>
          </w:p>
        </w:tc>
        <w:tc>
          <w:tcPr>
            <w:tcW w:w="1795" w:type="dxa"/>
            <w:vMerge w:val="restart"/>
            <w:shd w:val="clear" w:color="auto" w:fill="auto"/>
            <w:tcMar>
              <w:top w:w="100" w:type="dxa"/>
              <w:left w:w="100" w:type="dxa"/>
              <w:bottom w:w="100" w:type="dxa"/>
              <w:right w:w="100" w:type="dxa"/>
            </w:tcMar>
          </w:tcPr>
          <w:p w14:paraId="6B6D38CF" w14:textId="77777777" w:rsidR="004552E9" w:rsidRPr="007A7B16" w:rsidRDefault="004552E9" w:rsidP="00E45D73">
            <w:pPr>
              <w:spacing w:before="240"/>
              <w:ind w:left="40" w:hanging="20"/>
              <w:jc w:val="center"/>
              <w:rPr>
                <w:rFonts w:eastAsia="Times New Roman" w:cs="Calibri"/>
                <w:bCs/>
                <w:sz w:val="22"/>
                <w:szCs w:val="22"/>
              </w:rPr>
            </w:pPr>
            <w:r w:rsidRPr="007A7B16">
              <w:rPr>
                <w:rFonts w:eastAsia="Times New Roman" w:cs="Calibri"/>
                <w:bCs/>
                <w:sz w:val="22"/>
                <w:szCs w:val="22"/>
              </w:rPr>
              <w:t>Δ145kb_UP</w:t>
            </w:r>
          </w:p>
        </w:tc>
        <w:tc>
          <w:tcPr>
            <w:tcW w:w="1137" w:type="dxa"/>
            <w:vMerge w:val="restart"/>
            <w:shd w:val="clear" w:color="auto" w:fill="auto"/>
            <w:tcMar>
              <w:top w:w="100" w:type="dxa"/>
              <w:left w:w="100" w:type="dxa"/>
              <w:bottom w:w="100" w:type="dxa"/>
              <w:right w:w="100" w:type="dxa"/>
            </w:tcMar>
          </w:tcPr>
          <w:p w14:paraId="5829608C" w14:textId="77777777" w:rsidR="004552E9" w:rsidRPr="007A7B16" w:rsidRDefault="004552E9" w:rsidP="00E45D73">
            <w:pPr>
              <w:spacing w:before="240"/>
              <w:jc w:val="center"/>
              <w:rPr>
                <w:rFonts w:eastAsia="Times New Roman" w:cs="Calibri"/>
                <w:bCs/>
                <w:sz w:val="22"/>
                <w:szCs w:val="22"/>
              </w:rPr>
            </w:pPr>
            <w:r w:rsidRPr="007A7B16">
              <w:rPr>
                <w:rFonts w:eastAsia="Times New Roman" w:cs="Calibri"/>
                <w:bCs/>
                <w:sz w:val="22"/>
                <w:szCs w:val="22"/>
              </w:rPr>
              <w:t>2020</w:t>
            </w:r>
          </w:p>
        </w:tc>
      </w:tr>
      <w:tr w:rsidR="004552E9" w:rsidRPr="007A7B16" w14:paraId="7811A0B2" w14:textId="77777777" w:rsidTr="00AC6EE5">
        <w:trPr>
          <w:trHeight w:val="455"/>
          <w:jc w:val="center"/>
        </w:trPr>
        <w:tc>
          <w:tcPr>
            <w:tcW w:w="2127" w:type="dxa"/>
            <w:shd w:val="clear" w:color="auto" w:fill="auto"/>
            <w:tcMar>
              <w:top w:w="100" w:type="dxa"/>
              <w:left w:w="100" w:type="dxa"/>
              <w:bottom w:w="100" w:type="dxa"/>
              <w:right w:w="100" w:type="dxa"/>
            </w:tcMar>
          </w:tcPr>
          <w:p w14:paraId="62AD2D06" w14:textId="77777777" w:rsidR="004552E9" w:rsidRPr="007A7B16" w:rsidRDefault="004552E9" w:rsidP="00E45D73">
            <w:pPr>
              <w:spacing w:before="240"/>
              <w:jc w:val="center"/>
              <w:rPr>
                <w:rFonts w:eastAsia="Times New Roman" w:cs="Calibri"/>
                <w:bCs/>
                <w:sz w:val="22"/>
                <w:szCs w:val="22"/>
              </w:rPr>
            </w:pPr>
            <w:r w:rsidRPr="007A7B16">
              <w:rPr>
                <w:rFonts w:eastAsia="Times New Roman" w:cs="Calibri"/>
                <w:bCs/>
                <w:sz w:val="22"/>
                <w:szCs w:val="22"/>
              </w:rPr>
              <w:t>Δ145kb_UP_Rw</w:t>
            </w:r>
          </w:p>
        </w:tc>
        <w:tc>
          <w:tcPr>
            <w:tcW w:w="4252" w:type="dxa"/>
            <w:shd w:val="clear" w:color="auto" w:fill="auto"/>
            <w:tcMar>
              <w:top w:w="100" w:type="dxa"/>
              <w:left w:w="100" w:type="dxa"/>
              <w:bottom w:w="100" w:type="dxa"/>
              <w:right w:w="100" w:type="dxa"/>
            </w:tcMar>
          </w:tcPr>
          <w:p w14:paraId="28A51905" w14:textId="77777777" w:rsidR="004552E9" w:rsidRPr="007A7B16" w:rsidRDefault="004552E9" w:rsidP="00E45D73">
            <w:pPr>
              <w:spacing w:before="240"/>
              <w:jc w:val="both"/>
              <w:rPr>
                <w:rFonts w:eastAsia="Times New Roman" w:cs="Calibri"/>
                <w:bCs/>
                <w:sz w:val="22"/>
                <w:szCs w:val="22"/>
              </w:rPr>
            </w:pPr>
            <w:proofErr w:type="spellStart"/>
            <w:r w:rsidRPr="007A7B16">
              <w:rPr>
                <w:rFonts w:eastAsia="Times New Roman" w:cs="Calibri"/>
                <w:bCs/>
                <w:sz w:val="22"/>
                <w:szCs w:val="22"/>
              </w:rPr>
              <w:t>gctccgggcggaagagcacccacagcaggaaggtttaaaacttcgaggccatcgtcacc</w:t>
            </w:r>
            <w:proofErr w:type="spellEnd"/>
          </w:p>
        </w:tc>
        <w:tc>
          <w:tcPr>
            <w:tcW w:w="1795" w:type="dxa"/>
            <w:vMerge/>
            <w:shd w:val="clear" w:color="auto" w:fill="auto"/>
            <w:tcMar>
              <w:top w:w="100" w:type="dxa"/>
              <w:left w:w="100" w:type="dxa"/>
              <w:bottom w:w="100" w:type="dxa"/>
              <w:right w:w="100" w:type="dxa"/>
            </w:tcMar>
          </w:tcPr>
          <w:p w14:paraId="60BDA67D" w14:textId="77777777" w:rsidR="004552E9" w:rsidRPr="007A7B16" w:rsidRDefault="004552E9" w:rsidP="00E45D73">
            <w:pPr>
              <w:spacing w:before="240"/>
              <w:ind w:left="720"/>
              <w:jc w:val="both"/>
              <w:rPr>
                <w:rFonts w:eastAsia="Times New Roman" w:cs="Calibri"/>
                <w:bCs/>
                <w:sz w:val="22"/>
                <w:szCs w:val="22"/>
                <w:highlight w:val="yellow"/>
              </w:rPr>
            </w:pPr>
          </w:p>
        </w:tc>
        <w:tc>
          <w:tcPr>
            <w:tcW w:w="1137" w:type="dxa"/>
            <w:vMerge/>
            <w:shd w:val="clear" w:color="auto" w:fill="auto"/>
            <w:tcMar>
              <w:top w:w="100" w:type="dxa"/>
              <w:left w:w="100" w:type="dxa"/>
              <w:bottom w:w="100" w:type="dxa"/>
              <w:right w:w="100" w:type="dxa"/>
            </w:tcMar>
          </w:tcPr>
          <w:p w14:paraId="66A8E2CC" w14:textId="77777777" w:rsidR="004552E9" w:rsidRPr="007A7B16" w:rsidRDefault="004552E9" w:rsidP="00E45D73">
            <w:pPr>
              <w:spacing w:before="240"/>
              <w:ind w:left="720"/>
              <w:jc w:val="both"/>
              <w:rPr>
                <w:rFonts w:eastAsia="Times New Roman" w:cs="Calibri"/>
                <w:bCs/>
                <w:sz w:val="22"/>
                <w:szCs w:val="22"/>
                <w:highlight w:val="yellow"/>
              </w:rPr>
            </w:pPr>
          </w:p>
        </w:tc>
      </w:tr>
      <w:tr w:rsidR="004552E9" w:rsidRPr="007A7B16" w14:paraId="1C051FC7" w14:textId="77777777" w:rsidTr="00AC6EE5">
        <w:trPr>
          <w:trHeight w:val="455"/>
          <w:jc w:val="center"/>
        </w:trPr>
        <w:tc>
          <w:tcPr>
            <w:tcW w:w="2127" w:type="dxa"/>
            <w:shd w:val="clear" w:color="auto" w:fill="auto"/>
            <w:tcMar>
              <w:top w:w="100" w:type="dxa"/>
              <w:left w:w="100" w:type="dxa"/>
              <w:bottom w:w="100" w:type="dxa"/>
              <w:right w:w="100" w:type="dxa"/>
            </w:tcMar>
          </w:tcPr>
          <w:p w14:paraId="574EBEC7" w14:textId="77777777" w:rsidR="004552E9" w:rsidRPr="007A7B16" w:rsidRDefault="004552E9" w:rsidP="00E45D73">
            <w:pPr>
              <w:jc w:val="center"/>
              <w:rPr>
                <w:rFonts w:eastAsia="Times New Roman" w:cs="Calibri"/>
                <w:bCs/>
                <w:sz w:val="22"/>
                <w:szCs w:val="22"/>
              </w:rPr>
            </w:pPr>
            <w:proofErr w:type="spellStart"/>
            <w:r w:rsidRPr="007A7B16">
              <w:rPr>
                <w:rFonts w:eastAsia="Times New Roman" w:cs="Calibri"/>
                <w:bCs/>
                <w:sz w:val="22"/>
                <w:szCs w:val="22"/>
              </w:rPr>
              <w:t>Stich_delete_</w:t>
            </w:r>
            <w:r w:rsidRPr="007A7B16">
              <w:rPr>
                <w:rFonts w:eastAsia="Times New Roman" w:cs="Calibri"/>
                <w:bCs/>
                <w:i/>
                <w:iCs/>
                <w:sz w:val="22"/>
                <w:szCs w:val="22"/>
              </w:rPr>
              <w:t>SpeI</w:t>
            </w:r>
            <w:proofErr w:type="spellEnd"/>
          </w:p>
        </w:tc>
        <w:tc>
          <w:tcPr>
            <w:tcW w:w="4252" w:type="dxa"/>
            <w:shd w:val="clear" w:color="auto" w:fill="auto"/>
            <w:tcMar>
              <w:top w:w="100" w:type="dxa"/>
              <w:left w:w="100" w:type="dxa"/>
              <w:bottom w:w="100" w:type="dxa"/>
              <w:right w:w="100" w:type="dxa"/>
            </w:tcMar>
          </w:tcPr>
          <w:p w14:paraId="02F9CAB6" w14:textId="77777777" w:rsidR="004552E9" w:rsidRPr="007A7B16" w:rsidRDefault="004552E9" w:rsidP="00E45D73">
            <w:pPr>
              <w:rPr>
                <w:rFonts w:eastAsia="Times New Roman" w:cs="Calibri"/>
                <w:bCs/>
                <w:sz w:val="22"/>
                <w:szCs w:val="22"/>
              </w:rPr>
            </w:pPr>
            <w:proofErr w:type="spellStart"/>
            <w:r w:rsidRPr="007A7B16">
              <w:rPr>
                <w:rFonts w:eastAsia="Times New Roman" w:cs="Calibri"/>
                <w:bCs/>
                <w:sz w:val="22"/>
                <w:szCs w:val="22"/>
              </w:rPr>
              <w:t>cacttccgacagcgatgccagactattcgaaccgcacgatcagcgtcccg</w:t>
            </w:r>
            <w:proofErr w:type="spellEnd"/>
          </w:p>
        </w:tc>
        <w:tc>
          <w:tcPr>
            <w:tcW w:w="1795" w:type="dxa"/>
            <w:shd w:val="clear" w:color="auto" w:fill="auto"/>
            <w:tcMar>
              <w:top w:w="100" w:type="dxa"/>
              <w:left w:w="100" w:type="dxa"/>
              <w:bottom w:w="100" w:type="dxa"/>
              <w:right w:w="100" w:type="dxa"/>
            </w:tcMar>
          </w:tcPr>
          <w:p w14:paraId="43E2699B" w14:textId="77777777" w:rsidR="004552E9" w:rsidRPr="007A7B16" w:rsidRDefault="004552E9" w:rsidP="00E45D73">
            <w:pPr>
              <w:jc w:val="center"/>
              <w:rPr>
                <w:rFonts w:eastAsia="Times New Roman" w:cs="Calibri"/>
                <w:bCs/>
                <w:sz w:val="22"/>
                <w:szCs w:val="22"/>
              </w:rPr>
            </w:pPr>
            <w:r w:rsidRPr="007A7B16">
              <w:rPr>
                <w:rFonts w:eastAsia="Times New Roman" w:cs="Calibri"/>
                <w:bCs/>
                <w:sz w:val="22"/>
                <w:szCs w:val="22"/>
              </w:rPr>
              <w:t>/</w:t>
            </w:r>
          </w:p>
        </w:tc>
        <w:tc>
          <w:tcPr>
            <w:tcW w:w="1137" w:type="dxa"/>
            <w:shd w:val="clear" w:color="auto" w:fill="auto"/>
            <w:tcMar>
              <w:top w:w="100" w:type="dxa"/>
              <w:left w:w="100" w:type="dxa"/>
              <w:bottom w:w="100" w:type="dxa"/>
              <w:right w:w="100" w:type="dxa"/>
            </w:tcMar>
          </w:tcPr>
          <w:p w14:paraId="5FFA2FB5" w14:textId="77777777" w:rsidR="004552E9" w:rsidRPr="007A7B16" w:rsidRDefault="004552E9" w:rsidP="00E45D73">
            <w:pPr>
              <w:jc w:val="center"/>
              <w:rPr>
                <w:rFonts w:eastAsia="Times New Roman" w:cs="Calibri"/>
                <w:bCs/>
                <w:sz w:val="22"/>
                <w:szCs w:val="22"/>
              </w:rPr>
            </w:pPr>
            <w:r w:rsidRPr="007A7B16">
              <w:rPr>
                <w:rFonts w:eastAsia="Times New Roman" w:cs="Calibri"/>
                <w:bCs/>
                <w:sz w:val="22"/>
                <w:szCs w:val="22"/>
              </w:rPr>
              <w:t xml:space="preserve">/ </w:t>
            </w:r>
          </w:p>
        </w:tc>
      </w:tr>
      <w:tr w:rsidR="004552E9" w:rsidRPr="007A7B16" w14:paraId="10DB25C7" w14:textId="77777777" w:rsidTr="00AC6EE5">
        <w:trPr>
          <w:trHeight w:val="455"/>
          <w:jc w:val="center"/>
        </w:trPr>
        <w:tc>
          <w:tcPr>
            <w:tcW w:w="2127" w:type="dxa"/>
            <w:shd w:val="clear" w:color="auto" w:fill="auto"/>
            <w:tcMar>
              <w:top w:w="100" w:type="dxa"/>
              <w:left w:w="100" w:type="dxa"/>
              <w:bottom w:w="100" w:type="dxa"/>
              <w:right w:w="100" w:type="dxa"/>
            </w:tcMar>
          </w:tcPr>
          <w:p w14:paraId="0BA0D3C9" w14:textId="77777777" w:rsidR="004552E9" w:rsidRPr="007A7B16" w:rsidRDefault="004552E9" w:rsidP="00E45D73">
            <w:pPr>
              <w:jc w:val="center"/>
              <w:rPr>
                <w:rFonts w:eastAsia="Times New Roman" w:cs="Calibri"/>
                <w:bCs/>
                <w:sz w:val="22"/>
                <w:szCs w:val="22"/>
              </w:rPr>
            </w:pPr>
            <w:r w:rsidRPr="007A7B16">
              <w:rPr>
                <w:rFonts w:eastAsia="Times New Roman" w:cs="Calibri"/>
                <w:bCs/>
                <w:sz w:val="22"/>
                <w:szCs w:val="22"/>
              </w:rPr>
              <w:t>Δ240kb_UP_Fw</w:t>
            </w:r>
          </w:p>
        </w:tc>
        <w:tc>
          <w:tcPr>
            <w:tcW w:w="4252" w:type="dxa"/>
            <w:shd w:val="clear" w:color="auto" w:fill="auto"/>
            <w:tcMar>
              <w:top w:w="100" w:type="dxa"/>
              <w:left w:w="100" w:type="dxa"/>
              <w:bottom w:w="100" w:type="dxa"/>
              <w:right w:w="100" w:type="dxa"/>
            </w:tcMar>
          </w:tcPr>
          <w:p w14:paraId="33E98C3A" w14:textId="77777777" w:rsidR="004552E9" w:rsidRPr="007A7B16" w:rsidRDefault="004552E9" w:rsidP="00E45D73">
            <w:pPr>
              <w:rPr>
                <w:rFonts w:eastAsia="Times New Roman" w:cs="Calibri"/>
                <w:bCs/>
                <w:sz w:val="22"/>
                <w:szCs w:val="22"/>
              </w:rPr>
            </w:pPr>
            <w:proofErr w:type="spellStart"/>
            <w:r w:rsidRPr="007A7B16">
              <w:rPr>
                <w:rFonts w:eastAsia="Times New Roman" w:cs="Calibri"/>
                <w:bCs/>
                <w:sz w:val="22"/>
                <w:szCs w:val="22"/>
              </w:rPr>
              <w:t>gaatattcttaaggatccgcgcgcaagctttgactcgaggttgtccgggtcgaccttgtc</w:t>
            </w:r>
            <w:proofErr w:type="spellEnd"/>
          </w:p>
        </w:tc>
        <w:tc>
          <w:tcPr>
            <w:tcW w:w="1795" w:type="dxa"/>
            <w:vMerge w:val="restart"/>
            <w:shd w:val="clear" w:color="auto" w:fill="auto"/>
            <w:tcMar>
              <w:top w:w="100" w:type="dxa"/>
              <w:left w:w="100" w:type="dxa"/>
              <w:bottom w:w="100" w:type="dxa"/>
              <w:right w:w="100" w:type="dxa"/>
            </w:tcMar>
          </w:tcPr>
          <w:p w14:paraId="21B56E7B" w14:textId="77777777" w:rsidR="004552E9" w:rsidRPr="007A7B16" w:rsidRDefault="004552E9" w:rsidP="00E45D73">
            <w:pPr>
              <w:jc w:val="center"/>
              <w:rPr>
                <w:rFonts w:eastAsia="Times New Roman" w:cs="Calibri"/>
                <w:bCs/>
                <w:sz w:val="22"/>
                <w:szCs w:val="22"/>
              </w:rPr>
            </w:pPr>
            <w:r w:rsidRPr="007A7B16">
              <w:rPr>
                <w:rFonts w:eastAsia="Times New Roman" w:cs="Calibri"/>
                <w:bCs/>
                <w:sz w:val="22"/>
                <w:szCs w:val="22"/>
              </w:rPr>
              <w:t>Δ240kb_UP</w:t>
            </w:r>
          </w:p>
        </w:tc>
        <w:tc>
          <w:tcPr>
            <w:tcW w:w="1137" w:type="dxa"/>
            <w:vMerge w:val="restart"/>
            <w:shd w:val="clear" w:color="auto" w:fill="auto"/>
            <w:tcMar>
              <w:top w:w="100" w:type="dxa"/>
              <w:left w:w="100" w:type="dxa"/>
              <w:bottom w:w="100" w:type="dxa"/>
              <w:right w:w="100" w:type="dxa"/>
            </w:tcMar>
          </w:tcPr>
          <w:p w14:paraId="485C1D41" w14:textId="77777777" w:rsidR="004552E9" w:rsidRPr="007A7B16" w:rsidRDefault="004552E9" w:rsidP="00E45D73">
            <w:pPr>
              <w:jc w:val="center"/>
              <w:rPr>
                <w:rFonts w:eastAsia="Times New Roman" w:cs="Calibri"/>
                <w:bCs/>
                <w:sz w:val="22"/>
                <w:szCs w:val="22"/>
              </w:rPr>
            </w:pPr>
            <w:r w:rsidRPr="007A7B16">
              <w:rPr>
                <w:rFonts w:eastAsia="Times New Roman" w:cs="Calibri"/>
                <w:bCs/>
                <w:sz w:val="22"/>
                <w:szCs w:val="22"/>
              </w:rPr>
              <w:t>2161</w:t>
            </w:r>
          </w:p>
        </w:tc>
      </w:tr>
      <w:tr w:rsidR="004552E9" w:rsidRPr="007A7B16" w14:paraId="7B42BEE6" w14:textId="77777777" w:rsidTr="00AC6EE5">
        <w:trPr>
          <w:trHeight w:val="455"/>
          <w:jc w:val="center"/>
        </w:trPr>
        <w:tc>
          <w:tcPr>
            <w:tcW w:w="2127" w:type="dxa"/>
            <w:tcBorders>
              <w:bottom w:val="single" w:sz="4" w:space="0" w:color="auto"/>
            </w:tcBorders>
            <w:shd w:val="clear" w:color="auto" w:fill="auto"/>
            <w:tcMar>
              <w:top w:w="100" w:type="dxa"/>
              <w:left w:w="100" w:type="dxa"/>
              <w:bottom w:w="100" w:type="dxa"/>
              <w:right w:w="100" w:type="dxa"/>
            </w:tcMar>
          </w:tcPr>
          <w:p w14:paraId="4244EAA1" w14:textId="77777777" w:rsidR="004552E9" w:rsidRPr="007A7B16" w:rsidRDefault="004552E9" w:rsidP="00E45D73">
            <w:pPr>
              <w:jc w:val="center"/>
              <w:rPr>
                <w:rFonts w:eastAsia="Times New Roman" w:cs="Calibri"/>
                <w:bCs/>
                <w:sz w:val="22"/>
                <w:szCs w:val="22"/>
              </w:rPr>
            </w:pPr>
            <w:r w:rsidRPr="007A7B16">
              <w:rPr>
                <w:rFonts w:eastAsia="Times New Roman" w:cs="Calibri"/>
                <w:bCs/>
                <w:sz w:val="22"/>
                <w:szCs w:val="22"/>
              </w:rPr>
              <w:t>Δ240kb_UP_Rw</w:t>
            </w:r>
          </w:p>
        </w:tc>
        <w:tc>
          <w:tcPr>
            <w:tcW w:w="4252" w:type="dxa"/>
            <w:tcBorders>
              <w:bottom w:val="single" w:sz="4" w:space="0" w:color="auto"/>
            </w:tcBorders>
            <w:shd w:val="clear" w:color="auto" w:fill="auto"/>
            <w:tcMar>
              <w:top w:w="100" w:type="dxa"/>
              <w:left w:w="100" w:type="dxa"/>
              <w:bottom w:w="100" w:type="dxa"/>
              <w:right w:w="100" w:type="dxa"/>
            </w:tcMar>
          </w:tcPr>
          <w:p w14:paraId="68EA0A30" w14:textId="77777777" w:rsidR="004552E9" w:rsidRPr="007A7B16" w:rsidRDefault="004552E9" w:rsidP="00E45D73">
            <w:pPr>
              <w:rPr>
                <w:rFonts w:eastAsia="Times New Roman" w:cs="Calibri"/>
                <w:bCs/>
                <w:sz w:val="22"/>
                <w:szCs w:val="22"/>
              </w:rPr>
            </w:pPr>
            <w:proofErr w:type="spellStart"/>
            <w:r w:rsidRPr="007A7B16">
              <w:rPr>
                <w:rFonts w:eastAsia="Times New Roman" w:cs="Calibri"/>
                <w:bCs/>
                <w:sz w:val="22"/>
                <w:szCs w:val="22"/>
              </w:rPr>
              <w:t>ctccgggcggaagagcacccacagcaggaaggtttaaaaagtgcgtccctgaggcaac</w:t>
            </w:r>
            <w:proofErr w:type="spellEnd"/>
          </w:p>
        </w:tc>
        <w:tc>
          <w:tcPr>
            <w:tcW w:w="1795" w:type="dxa"/>
            <w:vMerge/>
            <w:tcBorders>
              <w:bottom w:val="single" w:sz="4" w:space="0" w:color="auto"/>
            </w:tcBorders>
            <w:shd w:val="clear" w:color="auto" w:fill="auto"/>
            <w:tcMar>
              <w:top w:w="100" w:type="dxa"/>
              <w:left w:w="100" w:type="dxa"/>
              <w:bottom w:w="100" w:type="dxa"/>
              <w:right w:w="100" w:type="dxa"/>
            </w:tcMar>
          </w:tcPr>
          <w:p w14:paraId="7595BC42" w14:textId="77777777" w:rsidR="004552E9" w:rsidRPr="007A7B16" w:rsidRDefault="004552E9" w:rsidP="00E45D73">
            <w:pPr>
              <w:ind w:left="720"/>
              <w:jc w:val="both"/>
              <w:rPr>
                <w:rFonts w:eastAsia="Times New Roman" w:cs="Calibri"/>
                <w:bCs/>
                <w:sz w:val="22"/>
                <w:szCs w:val="22"/>
                <w:highlight w:val="yellow"/>
              </w:rPr>
            </w:pPr>
          </w:p>
        </w:tc>
        <w:tc>
          <w:tcPr>
            <w:tcW w:w="1137" w:type="dxa"/>
            <w:vMerge/>
            <w:tcBorders>
              <w:bottom w:val="single" w:sz="4" w:space="0" w:color="auto"/>
            </w:tcBorders>
            <w:shd w:val="clear" w:color="auto" w:fill="auto"/>
            <w:tcMar>
              <w:top w:w="100" w:type="dxa"/>
              <w:left w:w="100" w:type="dxa"/>
              <w:bottom w:w="100" w:type="dxa"/>
              <w:right w:w="100" w:type="dxa"/>
            </w:tcMar>
          </w:tcPr>
          <w:p w14:paraId="0C64349A" w14:textId="77777777" w:rsidR="004552E9" w:rsidRPr="007A7B16" w:rsidRDefault="004552E9" w:rsidP="00E45D73">
            <w:pPr>
              <w:ind w:left="720"/>
              <w:jc w:val="both"/>
              <w:rPr>
                <w:rFonts w:eastAsia="Times New Roman" w:cs="Calibri"/>
                <w:bCs/>
                <w:sz w:val="22"/>
                <w:szCs w:val="22"/>
                <w:highlight w:val="yellow"/>
              </w:rPr>
            </w:pPr>
          </w:p>
        </w:tc>
      </w:tr>
      <w:tr w:rsidR="004552E9" w:rsidRPr="007A7B16" w14:paraId="6DD48C11" w14:textId="77777777" w:rsidTr="00AC6EE5">
        <w:trPr>
          <w:trHeight w:val="455"/>
          <w:jc w:val="center"/>
        </w:trPr>
        <w:tc>
          <w:tcPr>
            <w:tcW w:w="2127" w:type="dxa"/>
            <w:tcBorders>
              <w:top w:val="single" w:sz="4" w:space="0" w:color="auto"/>
              <w:bottom w:val="single" w:sz="4" w:space="0" w:color="auto"/>
            </w:tcBorders>
            <w:shd w:val="clear" w:color="auto" w:fill="auto"/>
            <w:tcMar>
              <w:top w:w="100" w:type="dxa"/>
              <w:left w:w="100" w:type="dxa"/>
              <w:bottom w:w="100" w:type="dxa"/>
              <w:right w:w="100" w:type="dxa"/>
            </w:tcMar>
          </w:tcPr>
          <w:p w14:paraId="4AA27E48" w14:textId="77777777" w:rsidR="004552E9" w:rsidRPr="007A7B16" w:rsidRDefault="004552E9" w:rsidP="00E45D73">
            <w:pPr>
              <w:jc w:val="center"/>
              <w:rPr>
                <w:rFonts w:eastAsia="Times New Roman" w:cs="Calibri"/>
                <w:bCs/>
                <w:sz w:val="22"/>
                <w:szCs w:val="22"/>
              </w:rPr>
            </w:pPr>
            <w:proofErr w:type="spellStart"/>
            <w:r w:rsidRPr="007A7B16">
              <w:rPr>
                <w:rFonts w:eastAsia="Times New Roman" w:cs="Calibri"/>
                <w:bCs/>
                <w:sz w:val="22"/>
                <w:szCs w:val="22"/>
              </w:rPr>
              <w:t>ΔrimA_UP_Fw</w:t>
            </w:r>
            <w:proofErr w:type="spellEnd"/>
          </w:p>
        </w:tc>
        <w:tc>
          <w:tcPr>
            <w:tcW w:w="4252" w:type="dxa"/>
            <w:tcBorders>
              <w:top w:val="single" w:sz="4" w:space="0" w:color="auto"/>
              <w:bottom w:val="single" w:sz="4" w:space="0" w:color="auto"/>
            </w:tcBorders>
            <w:shd w:val="clear" w:color="auto" w:fill="auto"/>
            <w:tcMar>
              <w:top w:w="100" w:type="dxa"/>
              <w:left w:w="100" w:type="dxa"/>
              <w:bottom w:w="100" w:type="dxa"/>
              <w:right w:w="100" w:type="dxa"/>
            </w:tcMar>
          </w:tcPr>
          <w:p w14:paraId="56D36C64" w14:textId="77777777" w:rsidR="004552E9" w:rsidRPr="007A7B16" w:rsidRDefault="004552E9" w:rsidP="00E45D73">
            <w:pPr>
              <w:rPr>
                <w:rFonts w:eastAsia="Times New Roman" w:cs="Calibri"/>
                <w:bCs/>
                <w:sz w:val="22"/>
                <w:szCs w:val="22"/>
              </w:rPr>
            </w:pPr>
            <w:proofErr w:type="spellStart"/>
            <w:r w:rsidRPr="007A7B16">
              <w:rPr>
                <w:rFonts w:eastAsia="Times New Roman" w:cs="Calibri"/>
                <w:bCs/>
                <w:sz w:val="22"/>
                <w:szCs w:val="22"/>
              </w:rPr>
              <w:t>cttaaggatccgcgcgcaagctttgactcgagcgttcgcggacctgggcgc</w:t>
            </w:r>
            <w:proofErr w:type="spellEnd"/>
          </w:p>
        </w:tc>
        <w:tc>
          <w:tcPr>
            <w:tcW w:w="1795" w:type="dxa"/>
            <w:vMerge w:val="restart"/>
            <w:tcBorders>
              <w:top w:val="single" w:sz="4" w:space="0" w:color="auto"/>
              <w:bottom w:val="single" w:sz="4" w:space="0" w:color="auto"/>
            </w:tcBorders>
            <w:shd w:val="clear" w:color="auto" w:fill="auto"/>
            <w:tcMar>
              <w:top w:w="100" w:type="dxa"/>
              <w:left w:w="100" w:type="dxa"/>
              <w:bottom w:w="100" w:type="dxa"/>
              <w:right w:w="100" w:type="dxa"/>
            </w:tcMar>
          </w:tcPr>
          <w:p w14:paraId="07F2292D" w14:textId="77777777" w:rsidR="004552E9" w:rsidRPr="007A7B16" w:rsidRDefault="004552E9" w:rsidP="00E45D73">
            <w:pPr>
              <w:jc w:val="center"/>
              <w:rPr>
                <w:rFonts w:eastAsia="Times New Roman" w:cs="Calibri"/>
                <w:bCs/>
                <w:sz w:val="22"/>
                <w:szCs w:val="22"/>
              </w:rPr>
            </w:pPr>
            <w:proofErr w:type="spellStart"/>
            <w:r w:rsidRPr="007A7B16">
              <w:rPr>
                <w:rFonts w:eastAsia="Times New Roman" w:cs="Calibri"/>
                <w:bCs/>
                <w:sz w:val="22"/>
                <w:szCs w:val="22"/>
              </w:rPr>
              <w:t>ΔrimA_UP</w:t>
            </w:r>
            <w:proofErr w:type="spellEnd"/>
          </w:p>
        </w:tc>
        <w:tc>
          <w:tcPr>
            <w:tcW w:w="1137" w:type="dxa"/>
            <w:vMerge w:val="restart"/>
            <w:tcBorders>
              <w:top w:val="single" w:sz="4" w:space="0" w:color="auto"/>
              <w:bottom w:val="single" w:sz="4" w:space="0" w:color="auto"/>
            </w:tcBorders>
            <w:shd w:val="clear" w:color="auto" w:fill="auto"/>
            <w:tcMar>
              <w:top w:w="100" w:type="dxa"/>
              <w:left w:w="100" w:type="dxa"/>
              <w:bottom w:w="100" w:type="dxa"/>
              <w:right w:w="100" w:type="dxa"/>
            </w:tcMar>
          </w:tcPr>
          <w:p w14:paraId="70224596" w14:textId="77777777" w:rsidR="004552E9" w:rsidRPr="007A7B16" w:rsidRDefault="004552E9" w:rsidP="00E45D73">
            <w:pPr>
              <w:jc w:val="center"/>
              <w:rPr>
                <w:rFonts w:eastAsia="Times New Roman" w:cs="Calibri"/>
                <w:bCs/>
                <w:sz w:val="22"/>
                <w:szCs w:val="22"/>
              </w:rPr>
            </w:pPr>
            <w:r w:rsidRPr="007A7B16">
              <w:rPr>
                <w:rFonts w:eastAsia="Times New Roman" w:cs="Calibri"/>
                <w:bCs/>
                <w:sz w:val="22"/>
                <w:szCs w:val="22"/>
              </w:rPr>
              <w:t>1580</w:t>
            </w:r>
          </w:p>
        </w:tc>
      </w:tr>
      <w:tr w:rsidR="004552E9" w:rsidRPr="007A7B16" w14:paraId="33FF9F88" w14:textId="77777777" w:rsidTr="00AC6EE5">
        <w:trPr>
          <w:trHeight w:val="455"/>
          <w:jc w:val="center"/>
        </w:trPr>
        <w:tc>
          <w:tcPr>
            <w:tcW w:w="2127" w:type="dxa"/>
            <w:tcBorders>
              <w:top w:val="single" w:sz="4" w:space="0" w:color="auto"/>
              <w:bottom w:val="single" w:sz="4" w:space="0" w:color="auto"/>
            </w:tcBorders>
            <w:shd w:val="clear" w:color="auto" w:fill="auto"/>
            <w:tcMar>
              <w:top w:w="100" w:type="dxa"/>
              <w:left w:w="100" w:type="dxa"/>
              <w:bottom w:w="100" w:type="dxa"/>
              <w:right w:w="100" w:type="dxa"/>
            </w:tcMar>
          </w:tcPr>
          <w:p w14:paraId="0E0E5CB1" w14:textId="77777777" w:rsidR="004552E9" w:rsidRPr="007A7B16" w:rsidRDefault="004552E9" w:rsidP="00E45D73">
            <w:pPr>
              <w:jc w:val="center"/>
              <w:rPr>
                <w:rFonts w:eastAsia="Times New Roman" w:cs="Calibri"/>
                <w:bCs/>
                <w:sz w:val="22"/>
                <w:szCs w:val="22"/>
              </w:rPr>
            </w:pPr>
            <w:proofErr w:type="spellStart"/>
            <w:r w:rsidRPr="007A7B16">
              <w:rPr>
                <w:rFonts w:eastAsia="Times New Roman" w:cs="Calibri"/>
                <w:bCs/>
                <w:sz w:val="22"/>
                <w:szCs w:val="22"/>
              </w:rPr>
              <w:t>ΔrimA_UP_Rw</w:t>
            </w:r>
            <w:proofErr w:type="spellEnd"/>
          </w:p>
        </w:tc>
        <w:tc>
          <w:tcPr>
            <w:tcW w:w="4252" w:type="dxa"/>
            <w:tcBorders>
              <w:top w:val="single" w:sz="4" w:space="0" w:color="auto"/>
              <w:bottom w:val="single" w:sz="4" w:space="0" w:color="auto"/>
            </w:tcBorders>
            <w:shd w:val="clear" w:color="auto" w:fill="auto"/>
            <w:tcMar>
              <w:top w:w="100" w:type="dxa"/>
              <w:left w:w="100" w:type="dxa"/>
              <w:bottom w:w="100" w:type="dxa"/>
              <w:right w:w="100" w:type="dxa"/>
            </w:tcMar>
          </w:tcPr>
          <w:p w14:paraId="5806B729" w14:textId="77777777" w:rsidR="004552E9" w:rsidRPr="007A7B16" w:rsidRDefault="004552E9" w:rsidP="00E45D73">
            <w:pPr>
              <w:rPr>
                <w:rFonts w:eastAsia="Times New Roman" w:cs="Calibri"/>
                <w:bCs/>
                <w:sz w:val="22"/>
                <w:szCs w:val="22"/>
              </w:rPr>
            </w:pPr>
            <w:proofErr w:type="spellStart"/>
            <w:r w:rsidRPr="007A7B16">
              <w:rPr>
                <w:rFonts w:eastAsia="Times New Roman" w:cs="Calibri"/>
                <w:bCs/>
                <w:sz w:val="22"/>
                <w:szCs w:val="22"/>
              </w:rPr>
              <w:t>gaaggacgacactcctgccgcctcttcggccgtctccg</w:t>
            </w:r>
            <w:proofErr w:type="spellEnd"/>
          </w:p>
        </w:tc>
        <w:tc>
          <w:tcPr>
            <w:tcW w:w="1795" w:type="dxa"/>
            <w:vMerge/>
            <w:tcBorders>
              <w:top w:val="single" w:sz="4" w:space="0" w:color="auto"/>
              <w:bottom w:val="single" w:sz="4" w:space="0" w:color="auto"/>
            </w:tcBorders>
            <w:shd w:val="clear" w:color="auto" w:fill="auto"/>
            <w:tcMar>
              <w:top w:w="100" w:type="dxa"/>
              <w:left w:w="100" w:type="dxa"/>
              <w:bottom w:w="100" w:type="dxa"/>
              <w:right w:w="100" w:type="dxa"/>
            </w:tcMar>
          </w:tcPr>
          <w:p w14:paraId="14AD76F7" w14:textId="77777777" w:rsidR="004552E9" w:rsidRPr="007A7B16" w:rsidRDefault="004552E9" w:rsidP="00E45D73">
            <w:pPr>
              <w:ind w:left="720"/>
              <w:jc w:val="both"/>
              <w:rPr>
                <w:rFonts w:eastAsia="Times New Roman" w:cs="Calibri"/>
                <w:bCs/>
                <w:sz w:val="22"/>
                <w:szCs w:val="22"/>
                <w:highlight w:val="yellow"/>
              </w:rPr>
            </w:pPr>
          </w:p>
        </w:tc>
        <w:tc>
          <w:tcPr>
            <w:tcW w:w="1137" w:type="dxa"/>
            <w:vMerge/>
            <w:tcBorders>
              <w:top w:val="single" w:sz="4" w:space="0" w:color="auto"/>
              <w:bottom w:val="single" w:sz="4" w:space="0" w:color="auto"/>
            </w:tcBorders>
            <w:shd w:val="clear" w:color="auto" w:fill="auto"/>
            <w:tcMar>
              <w:top w:w="100" w:type="dxa"/>
              <w:left w:w="100" w:type="dxa"/>
              <w:bottom w:w="100" w:type="dxa"/>
              <w:right w:w="100" w:type="dxa"/>
            </w:tcMar>
          </w:tcPr>
          <w:p w14:paraId="5DB997C1" w14:textId="77777777" w:rsidR="004552E9" w:rsidRPr="007A7B16" w:rsidRDefault="004552E9" w:rsidP="00E45D73">
            <w:pPr>
              <w:ind w:left="720"/>
              <w:jc w:val="both"/>
              <w:rPr>
                <w:rFonts w:eastAsia="Times New Roman" w:cs="Calibri"/>
                <w:bCs/>
                <w:sz w:val="22"/>
                <w:szCs w:val="22"/>
                <w:highlight w:val="yellow"/>
              </w:rPr>
            </w:pPr>
          </w:p>
        </w:tc>
      </w:tr>
      <w:tr w:rsidR="004552E9" w:rsidRPr="007A7B16" w14:paraId="12050375" w14:textId="77777777" w:rsidTr="00AC6EE5">
        <w:trPr>
          <w:trHeight w:val="455"/>
          <w:jc w:val="center"/>
        </w:trPr>
        <w:tc>
          <w:tcPr>
            <w:tcW w:w="2127" w:type="dxa"/>
            <w:tcBorders>
              <w:top w:val="single" w:sz="4" w:space="0" w:color="auto"/>
              <w:bottom w:val="single" w:sz="4" w:space="0" w:color="auto"/>
            </w:tcBorders>
            <w:shd w:val="clear" w:color="auto" w:fill="auto"/>
            <w:tcMar>
              <w:top w:w="100" w:type="dxa"/>
              <w:left w:w="100" w:type="dxa"/>
              <w:bottom w:w="100" w:type="dxa"/>
              <w:right w:w="100" w:type="dxa"/>
            </w:tcMar>
          </w:tcPr>
          <w:p w14:paraId="7097E4C4" w14:textId="77777777" w:rsidR="004552E9" w:rsidRPr="007A7B16" w:rsidRDefault="004552E9" w:rsidP="00E45D73">
            <w:pPr>
              <w:jc w:val="center"/>
              <w:rPr>
                <w:rFonts w:eastAsia="Times New Roman" w:cs="Calibri"/>
                <w:bCs/>
                <w:sz w:val="22"/>
                <w:szCs w:val="22"/>
              </w:rPr>
            </w:pPr>
            <w:proofErr w:type="spellStart"/>
            <w:r w:rsidRPr="007A7B16">
              <w:rPr>
                <w:rFonts w:eastAsia="Times New Roman" w:cs="Calibri"/>
                <w:bCs/>
                <w:sz w:val="22"/>
                <w:szCs w:val="22"/>
              </w:rPr>
              <w:t>ΔrimA_DOWN_Fw</w:t>
            </w:r>
            <w:proofErr w:type="spellEnd"/>
          </w:p>
        </w:tc>
        <w:tc>
          <w:tcPr>
            <w:tcW w:w="4252" w:type="dxa"/>
            <w:tcBorders>
              <w:top w:val="single" w:sz="4" w:space="0" w:color="auto"/>
              <w:bottom w:val="single" w:sz="4" w:space="0" w:color="auto"/>
            </w:tcBorders>
            <w:shd w:val="clear" w:color="auto" w:fill="auto"/>
            <w:tcMar>
              <w:top w:w="100" w:type="dxa"/>
              <w:left w:w="100" w:type="dxa"/>
              <w:bottom w:w="100" w:type="dxa"/>
              <w:right w:w="100" w:type="dxa"/>
            </w:tcMar>
          </w:tcPr>
          <w:p w14:paraId="0E303488" w14:textId="77777777" w:rsidR="004552E9" w:rsidRPr="007A7B16" w:rsidRDefault="004552E9" w:rsidP="00E45D73">
            <w:pPr>
              <w:rPr>
                <w:rFonts w:eastAsia="Times New Roman" w:cs="Calibri"/>
                <w:bCs/>
                <w:sz w:val="22"/>
                <w:szCs w:val="22"/>
              </w:rPr>
            </w:pPr>
            <w:proofErr w:type="spellStart"/>
            <w:r w:rsidRPr="007A7B16">
              <w:rPr>
                <w:rFonts w:eastAsia="Times New Roman" w:cs="Calibri"/>
                <w:bCs/>
                <w:sz w:val="22"/>
                <w:szCs w:val="22"/>
              </w:rPr>
              <w:t>gacggccgaagaggcggcaggagtgtcgtccttcgggc</w:t>
            </w:r>
            <w:proofErr w:type="spellEnd"/>
          </w:p>
        </w:tc>
        <w:tc>
          <w:tcPr>
            <w:tcW w:w="1795" w:type="dxa"/>
            <w:vMerge w:val="restart"/>
            <w:tcBorders>
              <w:top w:val="single" w:sz="4" w:space="0" w:color="auto"/>
            </w:tcBorders>
            <w:shd w:val="clear" w:color="auto" w:fill="auto"/>
            <w:tcMar>
              <w:top w:w="100" w:type="dxa"/>
              <w:left w:w="100" w:type="dxa"/>
              <w:bottom w:w="100" w:type="dxa"/>
              <w:right w:w="100" w:type="dxa"/>
            </w:tcMar>
          </w:tcPr>
          <w:p w14:paraId="6A5C0CA9" w14:textId="77777777" w:rsidR="004552E9" w:rsidRPr="007A7B16" w:rsidRDefault="004552E9" w:rsidP="00E45D73">
            <w:pPr>
              <w:jc w:val="both"/>
              <w:rPr>
                <w:rFonts w:eastAsia="Times New Roman" w:cs="Calibri"/>
                <w:bCs/>
                <w:sz w:val="22"/>
                <w:szCs w:val="22"/>
                <w:highlight w:val="yellow"/>
              </w:rPr>
            </w:pPr>
            <w:r w:rsidRPr="007A7B16">
              <w:rPr>
                <w:rFonts w:eastAsia="Times New Roman" w:cs="Calibri"/>
                <w:bCs/>
                <w:sz w:val="22"/>
                <w:szCs w:val="22"/>
              </w:rPr>
              <w:t xml:space="preserve"> </w:t>
            </w:r>
            <w:proofErr w:type="spellStart"/>
            <w:r w:rsidRPr="007A7B16">
              <w:rPr>
                <w:rFonts w:eastAsia="Times New Roman" w:cs="Calibri"/>
                <w:bCs/>
                <w:sz w:val="22"/>
                <w:szCs w:val="22"/>
              </w:rPr>
              <w:t>ΔrimA_DOWN</w:t>
            </w:r>
            <w:proofErr w:type="spellEnd"/>
          </w:p>
        </w:tc>
        <w:tc>
          <w:tcPr>
            <w:tcW w:w="1137" w:type="dxa"/>
            <w:vMerge w:val="restart"/>
            <w:tcBorders>
              <w:top w:val="single" w:sz="4" w:space="0" w:color="auto"/>
            </w:tcBorders>
            <w:shd w:val="clear" w:color="auto" w:fill="auto"/>
            <w:tcMar>
              <w:top w:w="100" w:type="dxa"/>
              <w:left w:w="100" w:type="dxa"/>
              <w:bottom w:w="100" w:type="dxa"/>
              <w:right w:w="100" w:type="dxa"/>
            </w:tcMar>
          </w:tcPr>
          <w:p w14:paraId="685EA5A1" w14:textId="77777777" w:rsidR="004552E9" w:rsidRPr="007A7B16" w:rsidRDefault="004552E9" w:rsidP="00E45D73">
            <w:pPr>
              <w:jc w:val="both"/>
              <w:rPr>
                <w:rFonts w:eastAsia="Times New Roman" w:cs="Calibri"/>
                <w:bCs/>
                <w:sz w:val="22"/>
                <w:szCs w:val="22"/>
                <w:highlight w:val="yellow"/>
              </w:rPr>
            </w:pPr>
            <w:r w:rsidRPr="007A7B16">
              <w:rPr>
                <w:rFonts w:eastAsia="Times New Roman" w:cs="Calibri"/>
                <w:bCs/>
                <w:sz w:val="22"/>
                <w:szCs w:val="22"/>
              </w:rPr>
              <w:t xml:space="preserve">     1614</w:t>
            </w:r>
          </w:p>
        </w:tc>
      </w:tr>
      <w:tr w:rsidR="004552E9" w:rsidRPr="007A7B16" w14:paraId="0073A9A6" w14:textId="77777777" w:rsidTr="00AC6EE5">
        <w:trPr>
          <w:trHeight w:val="455"/>
          <w:jc w:val="center"/>
        </w:trPr>
        <w:tc>
          <w:tcPr>
            <w:tcW w:w="2127" w:type="dxa"/>
            <w:tcBorders>
              <w:top w:val="single" w:sz="4" w:space="0" w:color="auto"/>
              <w:bottom w:val="single" w:sz="4" w:space="0" w:color="auto"/>
            </w:tcBorders>
            <w:shd w:val="clear" w:color="auto" w:fill="auto"/>
            <w:tcMar>
              <w:top w:w="100" w:type="dxa"/>
              <w:left w:w="100" w:type="dxa"/>
              <w:bottom w:w="100" w:type="dxa"/>
              <w:right w:w="100" w:type="dxa"/>
            </w:tcMar>
          </w:tcPr>
          <w:p w14:paraId="65625D8B" w14:textId="77777777" w:rsidR="004552E9" w:rsidRPr="007A7B16" w:rsidRDefault="004552E9" w:rsidP="00E45D73">
            <w:pPr>
              <w:jc w:val="center"/>
              <w:rPr>
                <w:rFonts w:eastAsia="Times New Roman" w:cs="Calibri"/>
                <w:bCs/>
                <w:color w:val="000000"/>
                <w:sz w:val="22"/>
                <w:szCs w:val="22"/>
              </w:rPr>
            </w:pPr>
            <w:proofErr w:type="spellStart"/>
            <w:r w:rsidRPr="007A7B16">
              <w:rPr>
                <w:rFonts w:eastAsia="Times New Roman" w:cs="Calibri"/>
                <w:bCs/>
                <w:color w:val="000000"/>
                <w:sz w:val="22"/>
                <w:szCs w:val="22"/>
              </w:rPr>
              <w:t>ΔrimA_DOWN_Rw</w:t>
            </w:r>
            <w:proofErr w:type="spellEnd"/>
          </w:p>
        </w:tc>
        <w:tc>
          <w:tcPr>
            <w:tcW w:w="4252" w:type="dxa"/>
            <w:tcBorders>
              <w:top w:val="single" w:sz="4" w:space="0" w:color="auto"/>
              <w:bottom w:val="single" w:sz="4" w:space="0" w:color="auto"/>
            </w:tcBorders>
            <w:shd w:val="clear" w:color="auto" w:fill="auto"/>
            <w:tcMar>
              <w:top w:w="100" w:type="dxa"/>
              <w:left w:w="100" w:type="dxa"/>
              <w:bottom w:w="100" w:type="dxa"/>
              <w:right w:w="100" w:type="dxa"/>
            </w:tcMar>
          </w:tcPr>
          <w:p w14:paraId="09AB86A0" w14:textId="77777777" w:rsidR="004552E9" w:rsidRPr="007A7B16" w:rsidRDefault="004552E9" w:rsidP="00E45D73">
            <w:pPr>
              <w:rPr>
                <w:rFonts w:eastAsia="Times New Roman" w:cs="Calibri"/>
                <w:bCs/>
                <w:color w:val="000000"/>
                <w:sz w:val="22"/>
                <w:szCs w:val="22"/>
              </w:rPr>
            </w:pPr>
            <w:proofErr w:type="spellStart"/>
            <w:r w:rsidRPr="007A7B16">
              <w:rPr>
                <w:rFonts w:eastAsia="Times New Roman" w:cs="Calibri"/>
                <w:bCs/>
                <w:color w:val="000000"/>
                <w:sz w:val="22"/>
                <w:szCs w:val="22"/>
              </w:rPr>
              <w:t>tcctggtcggcgggacgctgatcgtgcggttcgaagtcctgttcggcgtcttcgagacc</w:t>
            </w:r>
            <w:proofErr w:type="spellEnd"/>
          </w:p>
        </w:tc>
        <w:tc>
          <w:tcPr>
            <w:tcW w:w="1795" w:type="dxa"/>
            <w:vMerge/>
            <w:tcBorders>
              <w:bottom w:val="single" w:sz="4" w:space="0" w:color="auto"/>
            </w:tcBorders>
            <w:shd w:val="clear" w:color="auto" w:fill="auto"/>
            <w:tcMar>
              <w:top w:w="100" w:type="dxa"/>
              <w:left w:w="100" w:type="dxa"/>
              <w:bottom w:w="100" w:type="dxa"/>
              <w:right w:w="100" w:type="dxa"/>
            </w:tcMar>
          </w:tcPr>
          <w:p w14:paraId="14585589" w14:textId="77777777" w:rsidR="004552E9" w:rsidRPr="007A7B16" w:rsidRDefault="004552E9" w:rsidP="00E45D73">
            <w:pPr>
              <w:ind w:left="720"/>
              <w:jc w:val="both"/>
              <w:rPr>
                <w:rFonts w:eastAsia="Times New Roman" w:cs="Calibri"/>
                <w:bCs/>
                <w:sz w:val="22"/>
                <w:szCs w:val="22"/>
                <w:highlight w:val="yellow"/>
              </w:rPr>
            </w:pPr>
          </w:p>
        </w:tc>
        <w:tc>
          <w:tcPr>
            <w:tcW w:w="1137" w:type="dxa"/>
            <w:vMerge/>
            <w:tcBorders>
              <w:bottom w:val="single" w:sz="4" w:space="0" w:color="auto"/>
            </w:tcBorders>
            <w:shd w:val="clear" w:color="auto" w:fill="auto"/>
            <w:tcMar>
              <w:top w:w="100" w:type="dxa"/>
              <w:left w:w="100" w:type="dxa"/>
              <w:bottom w:w="100" w:type="dxa"/>
              <w:right w:w="100" w:type="dxa"/>
            </w:tcMar>
          </w:tcPr>
          <w:p w14:paraId="1BD61F18" w14:textId="77777777" w:rsidR="004552E9" w:rsidRPr="007A7B16" w:rsidRDefault="004552E9" w:rsidP="00E45D73">
            <w:pPr>
              <w:ind w:left="720"/>
              <w:jc w:val="both"/>
              <w:rPr>
                <w:rFonts w:eastAsia="Times New Roman" w:cs="Calibri"/>
                <w:bCs/>
                <w:sz w:val="22"/>
                <w:szCs w:val="22"/>
                <w:highlight w:val="yellow"/>
              </w:rPr>
            </w:pPr>
          </w:p>
        </w:tc>
      </w:tr>
      <w:tr w:rsidR="004552E9" w:rsidRPr="007A7B16" w14:paraId="56DA336E" w14:textId="77777777" w:rsidTr="00AC6EE5">
        <w:trPr>
          <w:trHeight w:val="455"/>
          <w:jc w:val="center"/>
        </w:trPr>
        <w:tc>
          <w:tcPr>
            <w:tcW w:w="2127" w:type="dxa"/>
            <w:tcBorders>
              <w:top w:val="single" w:sz="4" w:space="0" w:color="auto"/>
              <w:bottom w:val="single" w:sz="4" w:space="0" w:color="auto"/>
            </w:tcBorders>
            <w:shd w:val="clear" w:color="auto" w:fill="auto"/>
            <w:tcMar>
              <w:top w:w="100" w:type="dxa"/>
              <w:left w:w="100" w:type="dxa"/>
              <w:bottom w:w="100" w:type="dxa"/>
              <w:right w:w="100" w:type="dxa"/>
            </w:tcMar>
          </w:tcPr>
          <w:p w14:paraId="703FF52E" w14:textId="77777777" w:rsidR="004552E9" w:rsidRPr="007A7B16" w:rsidRDefault="004552E9" w:rsidP="00E45D73">
            <w:pPr>
              <w:jc w:val="center"/>
              <w:rPr>
                <w:rFonts w:eastAsia="Times New Roman" w:cs="Calibri"/>
                <w:bCs/>
                <w:color w:val="000000"/>
                <w:sz w:val="22"/>
                <w:szCs w:val="22"/>
              </w:rPr>
            </w:pPr>
            <w:r w:rsidRPr="007A7B16">
              <w:rPr>
                <w:rFonts w:eastAsia="Times New Roman" w:cs="Calibri"/>
                <w:bCs/>
                <w:color w:val="000000"/>
                <w:sz w:val="22"/>
                <w:szCs w:val="22"/>
                <w:highlight w:val="white"/>
              </w:rPr>
              <w:t>cPCR_Δ</w:t>
            </w:r>
            <w:r w:rsidRPr="007A7B16">
              <w:rPr>
                <w:rFonts w:eastAsia="Times New Roman" w:cs="Calibri"/>
                <w:bCs/>
                <w:color w:val="000000"/>
                <w:sz w:val="22"/>
                <w:szCs w:val="22"/>
              </w:rPr>
              <w:t>145kb_Fw</w:t>
            </w:r>
          </w:p>
        </w:tc>
        <w:tc>
          <w:tcPr>
            <w:tcW w:w="4252" w:type="dxa"/>
            <w:tcBorders>
              <w:top w:val="single" w:sz="4" w:space="0" w:color="auto"/>
              <w:bottom w:val="single" w:sz="4" w:space="0" w:color="auto"/>
            </w:tcBorders>
            <w:shd w:val="clear" w:color="auto" w:fill="auto"/>
            <w:tcMar>
              <w:top w:w="100" w:type="dxa"/>
              <w:left w:w="100" w:type="dxa"/>
              <w:bottom w:w="100" w:type="dxa"/>
              <w:right w:w="100" w:type="dxa"/>
            </w:tcMar>
          </w:tcPr>
          <w:p w14:paraId="60ADE889" w14:textId="77777777" w:rsidR="004552E9" w:rsidRPr="007A7B16" w:rsidRDefault="004552E9" w:rsidP="00E45D73">
            <w:pPr>
              <w:rPr>
                <w:rFonts w:eastAsia="Times New Roman" w:cs="Calibri"/>
                <w:bCs/>
                <w:color w:val="000000"/>
                <w:sz w:val="22"/>
                <w:szCs w:val="22"/>
              </w:rPr>
            </w:pPr>
            <w:proofErr w:type="spellStart"/>
            <w:r w:rsidRPr="007A7B16">
              <w:rPr>
                <w:rFonts w:eastAsia="Times New Roman" w:cs="Calibri"/>
                <w:bCs/>
                <w:color w:val="000000"/>
                <w:sz w:val="22"/>
                <w:szCs w:val="22"/>
              </w:rPr>
              <w:t>gacgacgcctcccgtccgcag</w:t>
            </w:r>
            <w:proofErr w:type="spellEnd"/>
          </w:p>
        </w:tc>
        <w:tc>
          <w:tcPr>
            <w:tcW w:w="1795" w:type="dxa"/>
            <w:vMerge w:val="restart"/>
            <w:tcBorders>
              <w:top w:val="single" w:sz="4" w:space="0" w:color="auto"/>
            </w:tcBorders>
            <w:shd w:val="clear" w:color="auto" w:fill="auto"/>
            <w:tcMar>
              <w:top w:w="100" w:type="dxa"/>
              <w:left w:w="100" w:type="dxa"/>
              <w:bottom w:w="100" w:type="dxa"/>
              <w:right w:w="100" w:type="dxa"/>
            </w:tcMar>
          </w:tcPr>
          <w:p w14:paraId="0ABEBAB2" w14:textId="77777777" w:rsidR="004552E9" w:rsidRPr="007A7B16" w:rsidRDefault="004552E9" w:rsidP="00E45D73">
            <w:pPr>
              <w:ind w:left="720"/>
              <w:jc w:val="both"/>
              <w:rPr>
                <w:rFonts w:eastAsia="Times New Roman" w:cs="Calibri"/>
                <w:bCs/>
                <w:color w:val="000000"/>
                <w:sz w:val="22"/>
                <w:szCs w:val="22"/>
                <w:highlight w:val="yellow"/>
              </w:rPr>
            </w:pPr>
            <w:r w:rsidRPr="007A7B16">
              <w:rPr>
                <w:rFonts w:eastAsia="Times New Roman" w:cs="Calibri"/>
                <w:bCs/>
                <w:color w:val="000000"/>
                <w:sz w:val="22"/>
                <w:szCs w:val="22"/>
              </w:rPr>
              <w:t>Δ145kb genotype</w:t>
            </w:r>
          </w:p>
        </w:tc>
        <w:tc>
          <w:tcPr>
            <w:tcW w:w="1137" w:type="dxa"/>
            <w:vMerge w:val="restart"/>
            <w:tcBorders>
              <w:top w:val="single" w:sz="4" w:space="0" w:color="auto"/>
            </w:tcBorders>
            <w:shd w:val="clear" w:color="auto" w:fill="auto"/>
            <w:tcMar>
              <w:top w:w="100" w:type="dxa"/>
              <w:left w:w="100" w:type="dxa"/>
              <w:bottom w:w="100" w:type="dxa"/>
              <w:right w:w="100" w:type="dxa"/>
            </w:tcMar>
          </w:tcPr>
          <w:p w14:paraId="520CF9DB" w14:textId="77777777" w:rsidR="004552E9" w:rsidRPr="007A7B16" w:rsidRDefault="004552E9" w:rsidP="00E45D73">
            <w:pPr>
              <w:jc w:val="both"/>
              <w:rPr>
                <w:rFonts w:eastAsia="Times New Roman" w:cs="Calibri"/>
                <w:bCs/>
                <w:color w:val="000000"/>
                <w:sz w:val="22"/>
                <w:szCs w:val="22"/>
                <w:highlight w:val="yellow"/>
              </w:rPr>
            </w:pPr>
            <w:r w:rsidRPr="007A7B16">
              <w:rPr>
                <w:rFonts w:eastAsia="Times New Roman" w:cs="Calibri"/>
                <w:bCs/>
                <w:color w:val="000000"/>
                <w:sz w:val="22"/>
                <w:szCs w:val="22"/>
              </w:rPr>
              <w:t xml:space="preserve">      2168</w:t>
            </w:r>
          </w:p>
        </w:tc>
      </w:tr>
      <w:tr w:rsidR="004552E9" w:rsidRPr="007A7B16" w14:paraId="35E13DAC" w14:textId="77777777" w:rsidTr="00AC6EE5">
        <w:trPr>
          <w:trHeight w:val="455"/>
          <w:jc w:val="center"/>
        </w:trPr>
        <w:tc>
          <w:tcPr>
            <w:tcW w:w="2127" w:type="dxa"/>
            <w:tcBorders>
              <w:top w:val="single" w:sz="4" w:space="0" w:color="auto"/>
              <w:bottom w:val="single" w:sz="4" w:space="0" w:color="auto"/>
            </w:tcBorders>
            <w:shd w:val="clear" w:color="auto" w:fill="auto"/>
            <w:tcMar>
              <w:top w:w="100" w:type="dxa"/>
              <w:left w:w="100" w:type="dxa"/>
              <w:bottom w:w="100" w:type="dxa"/>
              <w:right w:w="100" w:type="dxa"/>
            </w:tcMar>
          </w:tcPr>
          <w:p w14:paraId="0BF3D9E2" w14:textId="77777777" w:rsidR="004552E9" w:rsidRPr="007A7B16" w:rsidRDefault="004552E9" w:rsidP="00E45D73">
            <w:pPr>
              <w:jc w:val="center"/>
              <w:rPr>
                <w:rFonts w:eastAsia="Times New Roman" w:cs="Calibri"/>
                <w:bCs/>
                <w:color w:val="000000"/>
                <w:sz w:val="22"/>
                <w:szCs w:val="22"/>
              </w:rPr>
            </w:pPr>
            <w:r w:rsidRPr="007A7B16">
              <w:rPr>
                <w:rFonts w:eastAsia="Times New Roman" w:cs="Calibri"/>
                <w:bCs/>
                <w:color w:val="000000"/>
                <w:sz w:val="22"/>
                <w:szCs w:val="22"/>
                <w:highlight w:val="white"/>
              </w:rPr>
              <w:t>cPCR_Δ</w:t>
            </w:r>
            <w:r w:rsidRPr="007A7B16">
              <w:rPr>
                <w:rFonts w:eastAsia="Times New Roman" w:cs="Calibri"/>
                <w:bCs/>
                <w:color w:val="000000"/>
                <w:sz w:val="22"/>
                <w:szCs w:val="22"/>
              </w:rPr>
              <w:t>145kb_Rw</w:t>
            </w:r>
          </w:p>
        </w:tc>
        <w:tc>
          <w:tcPr>
            <w:tcW w:w="4252" w:type="dxa"/>
            <w:tcBorders>
              <w:top w:val="single" w:sz="4" w:space="0" w:color="auto"/>
              <w:bottom w:val="single" w:sz="4" w:space="0" w:color="auto"/>
            </w:tcBorders>
            <w:shd w:val="clear" w:color="auto" w:fill="auto"/>
            <w:tcMar>
              <w:top w:w="100" w:type="dxa"/>
              <w:left w:w="100" w:type="dxa"/>
              <w:bottom w:w="100" w:type="dxa"/>
              <w:right w:w="100" w:type="dxa"/>
            </w:tcMar>
          </w:tcPr>
          <w:p w14:paraId="24FA5B31" w14:textId="77777777" w:rsidR="004552E9" w:rsidRPr="007A7B16" w:rsidRDefault="004552E9" w:rsidP="00E45D73">
            <w:pPr>
              <w:rPr>
                <w:rFonts w:eastAsia="Times New Roman" w:cs="Calibri"/>
                <w:bCs/>
                <w:color w:val="000000"/>
                <w:sz w:val="22"/>
                <w:szCs w:val="22"/>
              </w:rPr>
            </w:pPr>
            <w:proofErr w:type="spellStart"/>
            <w:r w:rsidRPr="007A7B16">
              <w:rPr>
                <w:rFonts w:eastAsia="Times New Roman" w:cs="Calibri"/>
                <w:color w:val="000000"/>
                <w:sz w:val="22"/>
                <w:szCs w:val="22"/>
              </w:rPr>
              <w:t>gcgggttctgagccggcctg</w:t>
            </w:r>
            <w:proofErr w:type="spellEnd"/>
          </w:p>
        </w:tc>
        <w:tc>
          <w:tcPr>
            <w:tcW w:w="1795" w:type="dxa"/>
            <w:vMerge/>
            <w:tcBorders>
              <w:bottom w:val="single" w:sz="4" w:space="0" w:color="auto"/>
            </w:tcBorders>
            <w:shd w:val="clear" w:color="auto" w:fill="auto"/>
            <w:tcMar>
              <w:top w:w="100" w:type="dxa"/>
              <w:left w:w="100" w:type="dxa"/>
              <w:bottom w:w="100" w:type="dxa"/>
              <w:right w:w="100" w:type="dxa"/>
            </w:tcMar>
          </w:tcPr>
          <w:p w14:paraId="33892119" w14:textId="77777777" w:rsidR="004552E9" w:rsidRPr="007A7B16" w:rsidRDefault="004552E9" w:rsidP="00E45D73">
            <w:pPr>
              <w:ind w:left="720"/>
              <w:jc w:val="both"/>
              <w:rPr>
                <w:rFonts w:eastAsia="Times New Roman" w:cs="Calibri"/>
                <w:bCs/>
                <w:sz w:val="22"/>
                <w:szCs w:val="22"/>
                <w:highlight w:val="yellow"/>
              </w:rPr>
            </w:pPr>
          </w:p>
        </w:tc>
        <w:tc>
          <w:tcPr>
            <w:tcW w:w="1137" w:type="dxa"/>
            <w:vMerge/>
            <w:tcBorders>
              <w:bottom w:val="single" w:sz="4" w:space="0" w:color="auto"/>
            </w:tcBorders>
            <w:shd w:val="clear" w:color="auto" w:fill="auto"/>
            <w:tcMar>
              <w:top w:w="100" w:type="dxa"/>
              <w:left w:w="100" w:type="dxa"/>
              <w:bottom w:w="100" w:type="dxa"/>
              <w:right w:w="100" w:type="dxa"/>
            </w:tcMar>
          </w:tcPr>
          <w:p w14:paraId="2EC77BB3" w14:textId="77777777" w:rsidR="004552E9" w:rsidRPr="007A7B16" w:rsidRDefault="004552E9" w:rsidP="00E45D73">
            <w:pPr>
              <w:ind w:left="720"/>
              <w:jc w:val="both"/>
              <w:rPr>
                <w:rFonts w:eastAsia="Times New Roman" w:cs="Calibri"/>
                <w:bCs/>
                <w:sz w:val="22"/>
                <w:szCs w:val="22"/>
                <w:highlight w:val="yellow"/>
              </w:rPr>
            </w:pPr>
          </w:p>
        </w:tc>
      </w:tr>
      <w:tr w:rsidR="004552E9" w:rsidRPr="007A7B16" w14:paraId="145DB63C" w14:textId="77777777" w:rsidTr="00AC6EE5">
        <w:trPr>
          <w:trHeight w:val="455"/>
          <w:jc w:val="center"/>
        </w:trPr>
        <w:tc>
          <w:tcPr>
            <w:tcW w:w="2127" w:type="dxa"/>
            <w:tcBorders>
              <w:top w:val="single" w:sz="4" w:space="0" w:color="auto"/>
              <w:bottom w:val="single" w:sz="4" w:space="0" w:color="auto"/>
            </w:tcBorders>
            <w:shd w:val="clear" w:color="auto" w:fill="auto"/>
            <w:tcMar>
              <w:top w:w="100" w:type="dxa"/>
              <w:left w:w="100" w:type="dxa"/>
              <w:bottom w:w="100" w:type="dxa"/>
              <w:right w:w="100" w:type="dxa"/>
            </w:tcMar>
          </w:tcPr>
          <w:p w14:paraId="1D07B971" w14:textId="77777777" w:rsidR="004552E9" w:rsidRPr="007A7B16" w:rsidRDefault="004552E9" w:rsidP="00E45D73">
            <w:pPr>
              <w:jc w:val="center"/>
              <w:rPr>
                <w:rFonts w:eastAsia="Times New Roman" w:cs="Calibri"/>
                <w:bCs/>
                <w:color w:val="000000"/>
                <w:sz w:val="22"/>
                <w:szCs w:val="22"/>
              </w:rPr>
            </w:pPr>
            <w:r w:rsidRPr="007A7B16">
              <w:rPr>
                <w:rFonts w:eastAsia="Times New Roman" w:cs="Calibri"/>
                <w:bCs/>
                <w:color w:val="000000"/>
                <w:sz w:val="22"/>
                <w:szCs w:val="22"/>
                <w:highlight w:val="white"/>
              </w:rPr>
              <w:t>cPCR_Δ</w:t>
            </w:r>
            <w:r w:rsidRPr="007A7B16">
              <w:rPr>
                <w:rFonts w:eastAsia="Times New Roman" w:cs="Calibri"/>
                <w:bCs/>
                <w:color w:val="000000"/>
                <w:sz w:val="22"/>
                <w:szCs w:val="22"/>
              </w:rPr>
              <w:t>240kb_Fw</w:t>
            </w:r>
          </w:p>
        </w:tc>
        <w:tc>
          <w:tcPr>
            <w:tcW w:w="4252" w:type="dxa"/>
            <w:tcBorders>
              <w:top w:val="single" w:sz="4" w:space="0" w:color="auto"/>
              <w:bottom w:val="single" w:sz="4" w:space="0" w:color="auto"/>
            </w:tcBorders>
            <w:shd w:val="clear" w:color="auto" w:fill="auto"/>
            <w:tcMar>
              <w:top w:w="100" w:type="dxa"/>
              <w:left w:w="100" w:type="dxa"/>
              <w:bottom w:w="100" w:type="dxa"/>
              <w:right w:w="100" w:type="dxa"/>
            </w:tcMar>
          </w:tcPr>
          <w:p w14:paraId="4C61E23E" w14:textId="77777777" w:rsidR="004552E9" w:rsidRPr="007A7B16" w:rsidRDefault="004552E9" w:rsidP="00E45D73">
            <w:pPr>
              <w:rPr>
                <w:rFonts w:eastAsia="Times New Roman" w:cs="Calibri"/>
                <w:bCs/>
                <w:color w:val="000000"/>
                <w:sz w:val="22"/>
                <w:szCs w:val="22"/>
              </w:rPr>
            </w:pPr>
            <w:proofErr w:type="spellStart"/>
            <w:r w:rsidRPr="007A7B16">
              <w:rPr>
                <w:rFonts w:eastAsia="Times New Roman" w:cs="Calibri"/>
                <w:bCs/>
                <w:color w:val="000000"/>
                <w:sz w:val="22"/>
                <w:szCs w:val="22"/>
              </w:rPr>
              <w:t>gaacggcaccgtgatcttctcgcc</w:t>
            </w:r>
            <w:proofErr w:type="spellEnd"/>
          </w:p>
        </w:tc>
        <w:tc>
          <w:tcPr>
            <w:tcW w:w="1795" w:type="dxa"/>
            <w:vMerge w:val="restart"/>
            <w:tcBorders>
              <w:top w:val="single" w:sz="4" w:space="0" w:color="auto"/>
            </w:tcBorders>
            <w:shd w:val="clear" w:color="auto" w:fill="auto"/>
            <w:tcMar>
              <w:top w:w="100" w:type="dxa"/>
              <w:left w:w="100" w:type="dxa"/>
              <w:bottom w:w="100" w:type="dxa"/>
              <w:right w:w="100" w:type="dxa"/>
            </w:tcMar>
          </w:tcPr>
          <w:p w14:paraId="62313538" w14:textId="77777777" w:rsidR="004552E9" w:rsidRPr="007A7B16" w:rsidRDefault="004552E9" w:rsidP="00E45D73">
            <w:pPr>
              <w:ind w:left="720"/>
              <w:jc w:val="both"/>
              <w:rPr>
                <w:rFonts w:eastAsia="Times New Roman" w:cs="Calibri"/>
                <w:bCs/>
                <w:sz w:val="22"/>
                <w:szCs w:val="22"/>
                <w:highlight w:val="yellow"/>
              </w:rPr>
            </w:pPr>
            <w:r w:rsidRPr="007A7B16">
              <w:rPr>
                <w:rFonts w:eastAsia="Times New Roman" w:cs="Calibri"/>
                <w:bCs/>
                <w:color w:val="000000"/>
                <w:sz w:val="22"/>
                <w:szCs w:val="22"/>
              </w:rPr>
              <w:t>Δ240kb genotype</w:t>
            </w:r>
          </w:p>
        </w:tc>
        <w:tc>
          <w:tcPr>
            <w:tcW w:w="1137" w:type="dxa"/>
            <w:vMerge w:val="restart"/>
            <w:tcBorders>
              <w:top w:val="single" w:sz="4" w:space="0" w:color="auto"/>
            </w:tcBorders>
            <w:shd w:val="clear" w:color="auto" w:fill="auto"/>
            <w:tcMar>
              <w:top w:w="100" w:type="dxa"/>
              <w:left w:w="100" w:type="dxa"/>
              <w:bottom w:w="100" w:type="dxa"/>
              <w:right w:w="100" w:type="dxa"/>
            </w:tcMar>
          </w:tcPr>
          <w:p w14:paraId="14D3973D" w14:textId="77777777" w:rsidR="004552E9" w:rsidRPr="007A7B16" w:rsidRDefault="004552E9" w:rsidP="00E45D73">
            <w:pPr>
              <w:jc w:val="both"/>
              <w:rPr>
                <w:rFonts w:eastAsia="Times New Roman" w:cs="Calibri"/>
                <w:bCs/>
                <w:sz w:val="22"/>
                <w:szCs w:val="22"/>
                <w:highlight w:val="yellow"/>
              </w:rPr>
            </w:pPr>
            <w:r w:rsidRPr="007A7B16">
              <w:rPr>
                <w:rFonts w:eastAsia="Times New Roman" w:cs="Calibri"/>
                <w:bCs/>
                <w:sz w:val="22"/>
                <w:szCs w:val="22"/>
              </w:rPr>
              <w:t xml:space="preserve">      2334</w:t>
            </w:r>
          </w:p>
        </w:tc>
      </w:tr>
      <w:tr w:rsidR="004552E9" w:rsidRPr="007A7B16" w14:paraId="6840957D" w14:textId="77777777" w:rsidTr="00AC6EE5">
        <w:trPr>
          <w:trHeight w:val="455"/>
          <w:jc w:val="center"/>
        </w:trPr>
        <w:tc>
          <w:tcPr>
            <w:tcW w:w="2127" w:type="dxa"/>
            <w:tcBorders>
              <w:top w:val="single" w:sz="4" w:space="0" w:color="auto"/>
              <w:bottom w:val="single" w:sz="4" w:space="0" w:color="auto"/>
            </w:tcBorders>
            <w:shd w:val="clear" w:color="auto" w:fill="auto"/>
            <w:tcMar>
              <w:top w:w="100" w:type="dxa"/>
              <w:left w:w="100" w:type="dxa"/>
              <w:bottom w:w="100" w:type="dxa"/>
              <w:right w:w="100" w:type="dxa"/>
            </w:tcMar>
          </w:tcPr>
          <w:p w14:paraId="6A24E2AD" w14:textId="77777777" w:rsidR="004552E9" w:rsidRPr="007A7B16" w:rsidRDefault="004552E9" w:rsidP="00E45D73">
            <w:pPr>
              <w:jc w:val="center"/>
              <w:rPr>
                <w:rFonts w:eastAsia="Times New Roman" w:cs="Calibri"/>
                <w:bCs/>
                <w:color w:val="000000"/>
                <w:sz w:val="22"/>
                <w:szCs w:val="22"/>
              </w:rPr>
            </w:pPr>
            <w:r w:rsidRPr="007A7B16">
              <w:rPr>
                <w:rFonts w:eastAsia="Times New Roman" w:cs="Calibri"/>
                <w:bCs/>
                <w:color w:val="000000"/>
                <w:sz w:val="22"/>
                <w:szCs w:val="22"/>
                <w:highlight w:val="white"/>
              </w:rPr>
              <w:t>cPCR_Δ</w:t>
            </w:r>
            <w:r w:rsidRPr="007A7B16">
              <w:rPr>
                <w:rFonts w:eastAsia="Times New Roman" w:cs="Calibri"/>
                <w:bCs/>
                <w:color w:val="000000"/>
                <w:sz w:val="22"/>
                <w:szCs w:val="22"/>
              </w:rPr>
              <w:t>240kb_Rw</w:t>
            </w:r>
          </w:p>
        </w:tc>
        <w:tc>
          <w:tcPr>
            <w:tcW w:w="4252" w:type="dxa"/>
            <w:tcBorders>
              <w:top w:val="single" w:sz="4" w:space="0" w:color="auto"/>
              <w:bottom w:val="single" w:sz="4" w:space="0" w:color="auto"/>
            </w:tcBorders>
            <w:shd w:val="clear" w:color="auto" w:fill="auto"/>
            <w:tcMar>
              <w:top w:w="100" w:type="dxa"/>
              <w:left w:w="100" w:type="dxa"/>
              <w:bottom w:w="100" w:type="dxa"/>
              <w:right w:w="100" w:type="dxa"/>
            </w:tcMar>
          </w:tcPr>
          <w:p w14:paraId="2419009C" w14:textId="77777777" w:rsidR="004552E9" w:rsidRPr="007A7B16" w:rsidRDefault="004552E9" w:rsidP="00E45D73">
            <w:pPr>
              <w:rPr>
                <w:rFonts w:eastAsia="Times New Roman" w:cs="Calibri"/>
                <w:bCs/>
                <w:color w:val="000000"/>
                <w:sz w:val="22"/>
                <w:szCs w:val="22"/>
              </w:rPr>
            </w:pPr>
            <w:proofErr w:type="spellStart"/>
            <w:r w:rsidRPr="007A7B16">
              <w:rPr>
                <w:rFonts w:eastAsia="Times New Roman" w:cs="Calibri"/>
                <w:color w:val="000000"/>
                <w:sz w:val="22"/>
                <w:szCs w:val="22"/>
              </w:rPr>
              <w:t>gcgggttctgagccggcctg</w:t>
            </w:r>
            <w:proofErr w:type="spellEnd"/>
          </w:p>
        </w:tc>
        <w:tc>
          <w:tcPr>
            <w:tcW w:w="1795" w:type="dxa"/>
            <w:vMerge/>
            <w:tcBorders>
              <w:bottom w:val="single" w:sz="4" w:space="0" w:color="auto"/>
            </w:tcBorders>
            <w:shd w:val="clear" w:color="auto" w:fill="auto"/>
            <w:tcMar>
              <w:top w:w="100" w:type="dxa"/>
              <w:left w:w="100" w:type="dxa"/>
              <w:bottom w:w="100" w:type="dxa"/>
              <w:right w:w="100" w:type="dxa"/>
            </w:tcMar>
          </w:tcPr>
          <w:p w14:paraId="6E391A84" w14:textId="77777777" w:rsidR="004552E9" w:rsidRPr="007A7B16" w:rsidRDefault="004552E9" w:rsidP="00E45D73">
            <w:pPr>
              <w:ind w:left="720"/>
              <w:jc w:val="both"/>
              <w:rPr>
                <w:rFonts w:eastAsia="Times New Roman" w:cs="Calibri"/>
                <w:bCs/>
                <w:sz w:val="22"/>
                <w:szCs w:val="22"/>
                <w:highlight w:val="yellow"/>
              </w:rPr>
            </w:pPr>
          </w:p>
        </w:tc>
        <w:tc>
          <w:tcPr>
            <w:tcW w:w="1137" w:type="dxa"/>
            <w:vMerge/>
            <w:tcBorders>
              <w:bottom w:val="single" w:sz="4" w:space="0" w:color="auto"/>
            </w:tcBorders>
            <w:shd w:val="clear" w:color="auto" w:fill="auto"/>
            <w:tcMar>
              <w:top w:w="100" w:type="dxa"/>
              <w:left w:w="100" w:type="dxa"/>
              <w:bottom w:w="100" w:type="dxa"/>
              <w:right w:w="100" w:type="dxa"/>
            </w:tcMar>
          </w:tcPr>
          <w:p w14:paraId="1FBB1C7C" w14:textId="77777777" w:rsidR="004552E9" w:rsidRPr="007A7B16" w:rsidRDefault="004552E9" w:rsidP="00E45D73">
            <w:pPr>
              <w:ind w:left="720"/>
              <w:jc w:val="both"/>
              <w:rPr>
                <w:rFonts w:eastAsia="Times New Roman" w:cs="Calibri"/>
                <w:bCs/>
                <w:sz w:val="22"/>
                <w:szCs w:val="22"/>
                <w:highlight w:val="yellow"/>
              </w:rPr>
            </w:pPr>
          </w:p>
        </w:tc>
      </w:tr>
      <w:tr w:rsidR="004552E9" w:rsidRPr="007A7B16" w14:paraId="5F713BE4" w14:textId="77777777" w:rsidTr="00AC6EE5">
        <w:trPr>
          <w:trHeight w:val="455"/>
          <w:jc w:val="center"/>
        </w:trPr>
        <w:tc>
          <w:tcPr>
            <w:tcW w:w="2127" w:type="dxa"/>
            <w:tcBorders>
              <w:top w:val="single" w:sz="4" w:space="0" w:color="auto"/>
              <w:bottom w:val="single" w:sz="4" w:space="0" w:color="auto"/>
            </w:tcBorders>
            <w:shd w:val="clear" w:color="auto" w:fill="auto"/>
            <w:tcMar>
              <w:top w:w="100" w:type="dxa"/>
              <w:left w:w="100" w:type="dxa"/>
              <w:bottom w:w="100" w:type="dxa"/>
              <w:right w:w="100" w:type="dxa"/>
            </w:tcMar>
          </w:tcPr>
          <w:p w14:paraId="10B3D174" w14:textId="77777777" w:rsidR="004552E9" w:rsidRPr="007A7B16" w:rsidRDefault="004552E9" w:rsidP="00E45D73">
            <w:pPr>
              <w:rPr>
                <w:rFonts w:eastAsia="Times New Roman" w:cs="Calibri"/>
                <w:bCs/>
                <w:color w:val="000000"/>
                <w:sz w:val="22"/>
                <w:szCs w:val="22"/>
              </w:rPr>
            </w:pPr>
            <w:proofErr w:type="spellStart"/>
            <w:r w:rsidRPr="007A7B16">
              <w:rPr>
                <w:rFonts w:eastAsia="Times New Roman" w:cs="Calibri"/>
                <w:bCs/>
                <w:color w:val="000000"/>
                <w:sz w:val="22"/>
                <w:szCs w:val="22"/>
              </w:rPr>
              <w:t>cPCR_ΔrimA_Fw</w:t>
            </w:r>
            <w:proofErr w:type="spellEnd"/>
          </w:p>
        </w:tc>
        <w:tc>
          <w:tcPr>
            <w:tcW w:w="4252" w:type="dxa"/>
            <w:tcBorders>
              <w:top w:val="single" w:sz="4" w:space="0" w:color="auto"/>
              <w:bottom w:val="single" w:sz="4" w:space="0" w:color="auto"/>
            </w:tcBorders>
            <w:shd w:val="clear" w:color="auto" w:fill="auto"/>
            <w:tcMar>
              <w:top w:w="100" w:type="dxa"/>
              <w:left w:w="100" w:type="dxa"/>
              <w:bottom w:w="100" w:type="dxa"/>
              <w:right w:w="100" w:type="dxa"/>
            </w:tcMar>
          </w:tcPr>
          <w:p w14:paraId="5D76F7FA" w14:textId="77777777" w:rsidR="004552E9" w:rsidRPr="007A7B16" w:rsidRDefault="004552E9" w:rsidP="00E45D73">
            <w:pPr>
              <w:rPr>
                <w:rFonts w:eastAsia="Times New Roman" w:cs="Calibri"/>
                <w:bCs/>
                <w:color w:val="000000"/>
                <w:sz w:val="22"/>
                <w:szCs w:val="22"/>
              </w:rPr>
            </w:pPr>
            <w:proofErr w:type="spellStart"/>
            <w:r w:rsidRPr="007A7B16">
              <w:rPr>
                <w:rFonts w:eastAsia="Times New Roman" w:cs="Calibri"/>
                <w:bCs/>
                <w:color w:val="000000"/>
                <w:sz w:val="22"/>
                <w:szCs w:val="22"/>
              </w:rPr>
              <w:t>cgaggtgttcgagaccgcgtc</w:t>
            </w:r>
            <w:proofErr w:type="spellEnd"/>
          </w:p>
        </w:tc>
        <w:tc>
          <w:tcPr>
            <w:tcW w:w="1795" w:type="dxa"/>
            <w:vMerge w:val="restart"/>
            <w:tcBorders>
              <w:top w:val="single" w:sz="4" w:space="0" w:color="auto"/>
            </w:tcBorders>
            <w:shd w:val="clear" w:color="auto" w:fill="auto"/>
            <w:tcMar>
              <w:top w:w="100" w:type="dxa"/>
              <w:left w:w="100" w:type="dxa"/>
              <w:bottom w:w="100" w:type="dxa"/>
              <w:right w:w="100" w:type="dxa"/>
            </w:tcMar>
          </w:tcPr>
          <w:p w14:paraId="38140B6F" w14:textId="77777777" w:rsidR="004552E9" w:rsidRPr="007A7B16" w:rsidRDefault="004552E9" w:rsidP="00E45D73">
            <w:pPr>
              <w:ind w:left="720"/>
              <w:jc w:val="both"/>
              <w:rPr>
                <w:rFonts w:eastAsia="Times New Roman" w:cs="Calibri"/>
                <w:bCs/>
                <w:sz w:val="22"/>
                <w:szCs w:val="22"/>
                <w:highlight w:val="yellow"/>
              </w:rPr>
            </w:pPr>
            <w:proofErr w:type="spellStart"/>
            <w:r w:rsidRPr="007A7B16">
              <w:rPr>
                <w:rFonts w:eastAsia="Times New Roman" w:cs="Calibri"/>
                <w:bCs/>
                <w:color w:val="000000"/>
                <w:sz w:val="22"/>
                <w:szCs w:val="22"/>
              </w:rPr>
              <w:t>Δ</w:t>
            </w:r>
            <w:r w:rsidRPr="007A7B16">
              <w:rPr>
                <w:rFonts w:eastAsia="Times New Roman" w:cs="Calibri"/>
                <w:bCs/>
                <w:i/>
                <w:iCs/>
                <w:color w:val="000000"/>
                <w:sz w:val="22"/>
                <w:szCs w:val="22"/>
              </w:rPr>
              <w:t>rimA</w:t>
            </w:r>
            <w:proofErr w:type="spellEnd"/>
            <w:r w:rsidRPr="007A7B16">
              <w:rPr>
                <w:rFonts w:eastAsia="Times New Roman" w:cs="Calibri"/>
                <w:bCs/>
                <w:color w:val="000000"/>
                <w:sz w:val="22"/>
                <w:szCs w:val="22"/>
              </w:rPr>
              <w:t xml:space="preserve"> genotype</w:t>
            </w:r>
          </w:p>
        </w:tc>
        <w:tc>
          <w:tcPr>
            <w:tcW w:w="1137" w:type="dxa"/>
            <w:vMerge w:val="restart"/>
            <w:tcBorders>
              <w:top w:val="single" w:sz="4" w:space="0" w:color="auto"/>
            </w:tcBorders>
            <w:shd w:val="clear" w:color="auto" w:fill="auto"/>
            <w:tcMar>
              <w:top w:w="100" w:type="dxa"/>
              <w:left w:w="100" w:type="dxa"/>
              <w:bottom w:w="100" w:type="dxa"/>
              <w:right w:w="100" w:type="dxa"/>
            </w:tcMar>
          </w:tcPr>
          <w:p w14:paraId="74078474" w14:textId="77777777" w:rsidR="004552E9" w:rsidRPr="007A7B16" w:rsidRDefault="004552E9" w:rsidP="00E45D73">
            <w:pPr>
              <w:jc w:val="both"/>
              <w:rPr>
                <w:rFonts w:eastAsia="Times New Roman" w:cs="Calibri"/>
                <w:bCs/>
                <w:color w:val="000000"/>
                <w:sz w:val="22"/>
                <w:szCs w:val="22"/>
                <w:highlight w:val="yellow"/>
              </w:rPr>
            </w:pPr>
            <w:r w:rsidRPr="007A7B16">
              <w:rPr>
                <w:rFonts w:eastAsia="Times New Roman" w:cs="Calibri"/>
                <w:bCs/>
                <w:sz w:val="22"/>
                <w:szCs w:val="22"/>
              </w:rPr>
              <w:t xml:space="preserve">      1623</w:t>
            </w:r>
          </w:p>
        </w:tc>
      </w:tr>
      <w:tr w:rsidR="004552E9" w:rsidRPr="007A7B16" w14:paraId="34C0F13D" w14:textId="77777777" w:rsidTr="00AC6EE5">
        <w:trPr>
          <w:trHeight w:val="455"/>
          <w:jc w:val="center"/>
        </w:trPr>
        <w:tc>
          <w:tcPr>
            <w:tcW w:w="2127" w:type="dxa"/>
            <w:tcBorders>
              <w:top w:val="single" w:sz="4" w:space="0" w:color="auto"/>
              <w:bottom w:val="single" w:sz="4" w:space="0" w:color="auto"/>
            </w:tcBorders>
            <w:shd w:val="clear" w:color="auto" w:fill="auto"/>
            <w:tcMar>
              <w:top w:w="100" w:type="dxa"/>
              <w:left w:w="100" w:type="dxa"/>
              <w:bottom w:w="100" w:type="dxa"/>
              <w:right w:w="100" w:type="dxa"/>
            </w:tcMar>
          </w:tcPr>
          <w:p w14:paraId="16138D72" w14:textId="77777777" w:rsidR="004552E9" w:rsidRPr="007A7B16" w:rsidRDefault="004552E9" w:rsidP="00E45D73">
            <w:pPr>
              <w:rPr>
                <w:rFonts w:eastAsia="Times New Roman" w:cs="Calibri"/>
                <w:bCs/>
                <w:color w:val="000000"/>
                <w:sz w:val="22"/>
                <w:szCs w:val="22"/>
              </w:rPr>
            </w:pPr>
            <w:proofErr w:type="spellStart"/>
            <w:r w:rsidRPr="007A7B16">
              <w:rPr>
                <w:rFonts w:eastAsia="Times New Roman" w:cs="Calibri"/>
                <w:bCs/>
                <w:color w:val="000000"/>
                <w:sz w:val="22"/>
                <w:szCs w:val="22"/>
              </w:rPr>
              <w:t>cPCR_ΔrimA_Rw</w:t>
            </w:r>
            <w:proofErr w:type="spellEnd"/>
          </w:p>
        </w:tc>
        <w:tc>
          <w:tcPr>
            <w:tcW w:w="4252" w:type="dxa"/>
            <w:tcBorders>
              <w:top w:val="single" w:sz="4" w:space="0" w:color="auto"/>
              <w:bottom w:val="single" w:sz="4" w:space="0" w:color="auto"/>
            </w:tcBorders>
            <w:shd w:val="clear" w:color="auto" w:fill="auto"/>
            <w:tcMar>
              <w:top w:w="100" w:type="dxa"/>
              <w:left w:w="100" w:type="dxa"/>
              <w:bottom w:w="100" w:type="dxa"/>
              <w:right w:w="100" w:type="dxa"/>
            </w:tcMar>
          </w:tcPr>
          <w:p w14:paraId="07260C4F" w14:textId="77777777" w:rsidR="004552E9" w:rsidRPr="007A7B16" w:rsidRDefault="004552E9" w:rsidP="00E45D73">
            <w:pPr>
              <w:rPr>
                <w:rFonts w:eastAsia="Times New Roman" w:cs="Calibri"/>
                <w:bCs/>
                <w:color w:val="000000"/>
                <w:sz w:val="22"/>
                <w:szCs w:val="22"/>
              </w:rPr>
            </w:pPr>
            <w:proofErr w:type="spellStart"/>
            <w:r w:rsidRPr="007A7B16">
              <w:rPr>
                <w:rFonts w:eastAsia="Times New Roman" w:cs="Calibri"/>
                <w:bCs/>
                <w:color w:val="000000"/>
                <w:sz w:val="22"/>
                <w:szCs w:val="22"/>
              </w:rPr>
              <w:t>gtgccggtgagcccgaagg</w:t>
            </w:r>
            <w:proofErr w:type="spellEnd"/>
          </w:p>
        </w:tc>
        <w:tc>
          <w:tcPr>
            <w:tcW w:w="1795" w:type="dxa"/>
            <w:vMerge/>
            <w:tcBorders>
              <w:bottom w:val="single" w:sz="4" w:space="0" w:color="auto"/>
            </w:tcBorders>
            <w:shd w:val="clear" w:color="auto" w:fill="auto"/>
            <w:tcMar>
              <w:top w:w="100" w:type="dxa"/>
              <w:left w:w="100" w:type="dxa"/>
              <w:bottom w:w="100" w:type="dxa"/>
              <w:right w:w="100" w:type="dxa"/>
            </w:tcMar>
          </w:tcPr>
          <w:p w14:paraId="59B2E786" w14:textId="77777777" w:rsidR="004552E9" w:rsidRPr="007A7B16" w:rsidRDefault="004552E9" w:rsidP="00E45D73">
            <w:pPr>
              <w:ind w:left="720"/>
              <w:jc w:val="both"/>
              <w:rPr>
                <w:rFonts w:eastAsia="Times New Roman" w:cs="Calibri"/>
                <w:bCs/>
                <w:sz w:val="22"/>
                <w:szCs w:val="22"/>
                <w:highlight w:val="yellow"/>
              </w:rPr>
            </w:pPr>
          </w:p>
        </w:tc>
        <w:tc>
          <w:tcPr>
            <w:tcW w:w="1137" w:type="dxa"/>
            <w:vMerge/>
            <w:tcBorders>
              <w:bottom w:val="single" w:sz="4" w:space="0" w:color="auto"/>
            </w:tcBorders>
            <w:shd w:val="clear" w:color="auto" w:fill="auto"/>
            <w:tcMar>
              <w:top w:w="100" w:type="dxa"/>
              <w:left w:w="100" w:type="dxa"/>
              <w:bottom w:w="100" w:type="dxa"/>
              <w:right w:w="100" w:type="dxa"/>
            </w:tcMar>
          </w:tcPr>
          <w:p w14:paraId="3F68DBB1" w14:textId="77777777" w:rsidR="004552E9" w:rsidRPr="007A7B16" w:rsidRDefault="004552E9" w:rsidP="00E45D73">
            <w:pPr>
              <w:ind w:left="720"/>
              <w:jc w:val="both"/>
              <w:rPr>
                <w:rFonts w:eastAsia="Times New Roman" w:cs="Calibri"/>
                <w:bCs/>
                <w:sz w:val="22"/>
                <w:szCs w:val="22"/>
                <w:highlight w:val="yellow"/>
              </w:rPr>
            </w:pPr>
          </w:p>
        </w:tc>
      </w:tr>
    </w:tbl>
    <w:p w14:paraId="26E68FA6" w14:textId="00131171" w:rsidR="00DE48A7" w:rsidRPr="007A7B16" w:rsidRDefault="00DE48A7" w:rsidP="00E45D73">
      <w:pPr>
        <w:rPr>
          <w:rFonts w:cs="Calibri"/>
          <w:sz w:val="22"/>
          <w:szCs w:val="22"/>
        </w:rPr>
      </w:pPr>
    </w:p>
    <w:sectPr w:rsidR="00DE48A7" w:rsidRPr="007A7B16" w:rsidSect="00B36D4B">
      <w:pgSz w:w="11900" w:h="16840"/>
      <w:pgMar w:top="1440" w:right="1440" w:bottom="1440" w:left="144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EE"/>
    <w:family w:val="swiss"/>
    <w:pitch w:val="variable"/>
    <w:sig w:usb0="E0002A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rdo">
    <w:panose1 w:val="020B0604020202020204"/>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373DA"/>
    <w:multiLevelType w:val="hybridMultilevel"/>
    <w:tmpl w:val="936E788A"/>
    <w:lvl w:ilvl="0" w:tplc="A914D78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5B351ED"/>
    <w:multiLevelType w:val="hybridMultilevel"/>
    <w:tmpl w:val="F01E745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6727BA4"/>
    <w:multiLevelType w:val="hybridMultilevel"/>
    <w:tmpl w:val="8116C8BC"/>
    <w:lvl w:ilvl="0" w:tplc="108C4146">
      <w:start w:val="2"/>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75A35ED"/>
    <w:multiLevelType w:val="hybridMultilevel"/>
    <w:tmpl w:val="2C52C3AA"/>
    <w:lvl w:ilvl="0" w:tplc="5096033A">
      <w:start w:val="2"/>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8015222"/>
    <w:multiLevelType w:val="hybridMultilevel"/>
    <w:tmpl w:val="02E2EB1C"/>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5" w15:restartNumberingAfterBreak="0">
    <w:nsid w:val="08862079"/>
    <w:multiLevelType w:val="multilevel"/>
    <w:tmpl w:val="050E3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92869CD"/>
    <w:multiLevelType w:val="multilevel"/>
    <w:tmpl w:val="4CDADC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AF32C40"/>
    <w:multiLevelType w:val="hybridMultilevel"/>
    <w:tmpl w:val="D460E1C8"/>
    <w:lvl w:ilvl="0" w:tplc="C0C4D35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0EDC4011"/>
    <w:multiLevelType w:val="multilevel"/>
    <w:tmpl w:val="F5DCC0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9297CBD"/>
    <w:multiLevelType w:val="hybridMultilevel"/>
    <w:tmpl w:val="A768B660"/>
    <w:lvl w:ilvl="0" w:tplc="F508F3C0">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9D93E34"/>
    <w:multiLevelType w:val="multilevel"/>
    <w:tmpl w:val="AD2041F6"/>
    <w:lvl w:ilvl="0">
      <w:start w:val="1"/>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 w15:restartNumberingAfterBreak="0">
    <w:nsid w:val="200E5DF2"/>
    <w:multiLevelType w:val="hybridMultilevel"/>
    <w:tmpl w:val="3FC26DBA"/>
    <w:lvl w:ilvl="0" w:tplc="EB5016F0">
      <w:start w:val="126"/>
      <w:numFmt w:val="bullet"/>
      <w:lvlText w:val="-"/>
      <w:lvlJc w:val="left"/>
      <w:pPr>
        <w:ind w:left="720" w:hanging="360"/>
      </w:pPr>
      <w:rPr>
        <w:rFonts w:ascii="Calibri" w:eastAsia="Calibri" w:hAnsi="Calibri" w:cs="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15:restartNumberingAfterBreak="0">
    <w:nsid w:val="22861F19"/>
    <w:multiLevelType w:val="multilevel"/>
    <w:tmpl w:val="54883E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37041E8"/>
    <w:multiLevelType w:val="hybridMultilevel"/>
    <w:tmpl w:val="79B237EE"/>
    <w:lvl w:ilvl="0" w:tplc="E6BAFDDC">
      <w:numFmt w:val="bullet"/>
      <w:lvlText w:val="-"/>
      <w:lvlJc w:val="left"/>
      <w:pPr>
        <w:ind w:left="1080" w:hanging="360"/>
      </w:pPr>
      <w:rPr>
        <w:rFonts w:ascii="Calibri" w:eastAsia="Calibri" w:hAnsi="Calibri" w:cs="Calibri" w:hint="default"/>
      </w:rPr>
    </w:lvl>
    <w:lvl w:ilvl="1" w:tplc="04240003" w:tentative="1">
      <w:start w:val="1"/>
      <w:numFmt w:val="bullet"/>
      <w:lvlText w:val="o"/>
      <w:lvlJc w:val="left"/>
      <w:pPr>
        <w:ind w:left="1800" w:hanging="360"/>
      </w:pPr>
      <w:rPr>
        <w:rFonts w:ascii="Courier New" w:hAnsi="Courier New" w:cs="Courier New" w:hint="default"/>
      </w:rPr>
    </w:lvl>
    <w:lvl w:ilvl="2" w:tplc="04240005" w:tentative="1">
      <w:start w:val="1"/>
      <w:numFmt w:val="bullet"/>
      <w:lvlText w:val=""/>
      <w:lvlJc w:val="left"/>
      <w:pPr>
        <w:ind w:left="2520" w:hanging="360"/>
      </w:pPr>
      <w:rPr>
        <w:rFonts w:ascii="Wingdings" w:hAnsi="Wingdings" w:hint="default"/>
      </w:rPr>
    </w:lvl>
    <w:lvl w:ilvl="3" w:tplc="04240001" w:tentative="1">
      <w:start w:val="1"/>
      <w:numFmt w:val="bullet"/>
      <w:lvlText w:val=""/>
      <w:lvlJc w:val="left"/>
      <w:pPr>
        <w:ind w:left="3240" w:hanging="360"/>
      </w:pPr>
      <w:rPr>
        <w:rFonts w:ascii="Symbol" w:hAnsi="Symbol" w:hint="default"/>
      </w:rPr>
    </w:lvl>
    <w:lvl w:ilvl="4" w:tplc="04240003" w:tentative="1">
      <w:start w:val="1"/>
      <w:numFmt w:val="bullet"/>
      <w:lvlText w:val="o"/>
      <w:lvlJc w:val="left"/>
      <w:pPr>
        <w:ind w:left="3960" w:hanging="360"/>
      </w:pPr>
      <w:rPr>
        <w:rFonts w:ascii="Courier New" w:hAnsi="Courier New" w:cs="Courier New" w:hint="default"/>
      </w:rPr>
    </w:lvl>
    <w:lvl w:ilvl="5" w:tplc="04240005" w:tentative="1">
      <w:start w:val="1"/>
      <w:numFmt w:val="bullet"/>
      <w:lvlText w:val=""/>
      <w:lvlJc w:val="left"/>
      <w:pPr>
        <w:ind w:left="4680" w:hanging="360"/>
      </w:pPr>
      <w:rPr>
        <w:rFonts w:ascii="Wingdings" w:hAnsi="Wingdings" w:hint="default"/>
      </w:rPr>
    </w:lvl>
    <w:lvl w:ilvl="6" w:tplc="04240001" w:tentative="1">
      <w:start w:val="1"/>
      <w:numFmt w:val="bullet"/>
      <w:lvlText w:val=""/>
      <w:lvlJc w:val="left"/>
      <w:pPr>
        <w:ind w:left="5400" w:hanging="360"/>
      </w:pPr>
      <w:rPr>
        <w:rFonts w:ascii="Symbol" w:hAnsi="Symbol" w:hint="default"/>
      </w:rPr>
    </w:lvl>
    <w:lvl w:ilvl="7" w:tplc="04240003" w:tentative="1">
      <w:start w:val="1"/>
      <w:numFmt w:val="bullet"/>
      <w:lvlText w:val="o"/>
      <w:lvlJc w:val="left"/>
      <w:pPr>
        <w:ind w:left="6120" w:hanging="360"/>
      </w:pPr>
      <w:rPr>
        <w:rFonts w:ascii="Courier New" w:hAnsi="Courier New" w:cs="Courier New" w:hint="default"/>
      </w:rPr>
    </w:lvl>
    <w:lvl w:ilvl="8" w:tplc="04240005" w:tentative="1">
      <w:start w:val="1"/>
      <w:numFmt w:val="bullet"/>
      <w:lvlText w:val=""/>
      <w:lvlJc w:val="left"/>
      <w:pPr>
        <w:ind w:left="6840" w:hanging="360"/>
      </w:pPr>
      <w:rPr>
        <w:rFonts w:ascii="Wingdings" w:hAnsi="Wingdings" w:hint="default"/>
      </w:rPr>
    </w:lvl>
  </w:abstractNum>
  <w:abstractNum w:abstractNumId="14" w15:restartNumberingAfterBreak="0">
    <w:nsid w:val="2B5D3FAA"/>
    <w:multiLevelType w:val="hybridMultilevel"/>
    <w:tmpl w:val="3B8CC4C8"/>
    <w:lvl w:ilvl="0" w:tplc="24B483D6">
      <w:start w:val="5"/>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BD95D57"/>
    <w:multiLevelType w:val="hybridMultilevel"/>
    <w:tmpl w:val="E212627C"/>
    <w:lvl w:ilvl="0" w:tplc="87FEB9FE">
      <w:start w:val="15"/>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0A3082D"/>
    <w:multiLevelType w:val="multilevel"/>
    <w:tmpl w:val="9CFCEC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482284E"/>
    <w:multiLevelType w:val="hybridMultilevel"/>
    <w:tmpl w:val="3808F414"/>
    <w:lvl w:ilvl="0" w:tplc="2C88EA3A">
      <w:numFmt w:val="bullet"/>
      <w:lvlText w:val="-"/>
      <w:lvlJc w:val="left"/>
      <w:pPr>
        <w:ind w:left="720" w:hanging="360"/>
      </w:pPr>
      <w:rPr>
        <w:rFonts w:ascii="Calibri" w:eastAsia="Calibri" w:hAnsi="Calibri" w:cs="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8" w15:restartNumberingAfterBreak="0">
    <w:nsid w:val="350B2527"/>
    <w:multiLevelType w:val="multilevel"/>
    <w:tmpl w:val="F776FF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DDF58CA"/>
    <w:multiLevelType w:val="hybridMultilevel"/>
    <w:tmpl w:val="D9D4445E"/>
    <w:lvl w:ilvl="0" w:tplc="7CECF84A">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F090F70"/>
    <w:multiLevelType w:val="multilevel"/>
    <w:tmpl w:val="C7B2AA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7F6675C"/>
    <w:multiLevelType w:val="multilevel"/>
    <w:tmpl w:val="141E30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6B81FB3"/>
    <w:multiLevelType w:val="hybridMultilevel"/>
    <w:tmpl w:val="4E5A2C1C"/>
    <w:lvl w:ilvl="0" w:tplc="9F645820">
      <w:start w:val="15"/>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A8B4F77"/>
    <w:multiLevelType w:val="hybridMultilevel"/>
    <w:tmpl w:val="D7567832"/>
    <w:lvl w:ilvl="0" w:tplc="27D6B074">
      <w:start w:val="15"/>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B0A4C5E"/>
    <w:multiLevelType w:val="hybridMultilevel"/>
    <w:tmpl w:val="989074EA"/>
    <w:lvl w:ilvl="0" w:tplc="AE3824FE">
      <w:start w:val="8"/>
      <w:numFmt w:val="bullet"/>
      <w:lvlText w:val="-"/>
      <w:lvlJc w:val="left"/>
      <w:pPr>
        <w:ind w:left="720" w:hanging="360"/>
      </w:pPr>
      <w:rPr>
        <w:rFonts w:ascii="Calibri" w:eastAsia="Calibri" w:hAnsi="Calibri" w:cs="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5" w15:restartNumberingAfterBreak="0">
    <w:nsid w:val="5BEB0182"/>
    <w:multiLevelType w:val="multilevel"/>
    <w:tmpl w:val="00A87C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D0A0911"/>
    <w:multiLevelType w:val="multilevel"/>
    <w:tmpl w:val="E42058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D67717F"/>
    <w:multiLevelType w:val="multilevel"/>
    <w:tmpl w:val="E5267A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1FF2F93"/>
    <w:multiLevelType w:val="hybridMultilevel"/>
    <w:tmpl w:val="2CD66382"/>
    <w:lvl w:ilvl="0" w:tplc="4C7EFC1A">
      <w:start w:val="15"/>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69116A9"/>
    <w:multiLevelType w:val="hybridMultilevel"/>
    <w:tmpl w:val="45F2D650"/>
    <w:lvl w:ilvl="0" w:tplc="E1168330">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7A73368"/>
    <w:multiLevelType w:val="hybridMultilevel"/>
    <w:tmpl w:val="0D56EEF6"/>
    <w:lvl w:ilvl="0" w:tplc="BDB078FE">
      <w:start w:val="15"/>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9011C89"/>
    <w:multiLevelType w:val="hybridMultilevel"/>
    <w:tmpl w:val="8D78D0FA"/>
    <w:lvl w:ilvl="0" w:tplc="D8CCCCFC">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A3706DA"/>
    <w:multiLevelType w:val="hybridMultilevel"/>
    <w:tmpl w:val="CDFE3328"/>
    <w:lvl w:ilvl="0" w:tplc="EBAEF71E">
      <w:start w:val="2"/>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F5F5100"/>
    <w:multiLevelType w:val="multilevel"/>
    <w:tmpl w:val="447833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45F2975"/>
    <w:multiLevelType w:val="hybridMultilevel"/>
    <w:tmpl w:val="5BEE4FB2"/>
    <w:lvl w:ilvl="0" w:tplc="869E036A">
      <w:start w:val="15"/>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6154EA4"/>
    <w:multiLevelType w:val="hybridMultilevel"/>
    <w:tmpl w:val="237E20C4"/>
    <w:lvl w:ilvl="0" w:tplc="568489E8">
      <w:start w:val="5"/>
      <w:numFmt w:val="bullet"/>
      <w:lvlText w:val="-"/>
      <w:lvlJc w:val="left"/>
      <w:pPr>
        <w:ind w:left="720" w:hanging="360"/>
      </w:pPr>
      <w:rPr>
        <w:rFonts w:ascii="Calibri" w:eastAsia="Calibri" w:hAnsi="Calibri" w:cs="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6" w15:restartNumberingAfterBreak="0">
    <w:nsid w:val="7AE32562"/>
    <w:multiLevelType w:val="hybridMultilevel"/>
    <w:tmpl w:val="80E09884"/>
    <w:lvl w:ilvl="0" w:tplc="901C1EAE">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B110E1D"/>
    <w:multiLevelType w:val="multilevel"/>
    <w:tmpl w:val="65DC43BA"/>
    <w:lvl w:ilvl="0">
      <w:start w:val="1"/>
      <w:numFmt w:val="decimal"/>
      <w:lvlText w:val="%1."/>
      <w:lvlJc w:val="left"/>
      <w:pPr>
        <w:ind w:left="420" w:hanging="420"/>
      </w:pPr>
      <w:rPr>
        <w:rFonts w:cs="Calibri" w:hint="default"/>
      </w:rPr>
    </w:lvl>
    <w:lvl w:ilvl="1">
      <w:start w:val="1"/>
      <w:numFmt w:val="decimal"/>
      <w:lvlText w:val="%1.%2."/>
      <w:lvlJc w:val="left"/>
      <w:pPr>
        <w:ind w:left="720" w:hanging="720"/>
      </w:pPr>
      <w:rPr>
        <w:rFonts w:cs="Calibri" w:hint="default"/>
      </w:rPr>
    </w:lvl>
    <w:lvl w:ilvl="2">
      <w:start w:val="1"/>
      <w:numFmt w:val="decimal"/>
      <w:lvlText w:val="%1.%2.%3."/>
      <w:lvlJc w:val="left"/>
      <w:pPr>
        <w:ind w:left="720" w:hanging="720"/>
      </w:pPr>
      <w:rPr>
        <w:rFonts w:cs="Calibri" w:hint="default"/>
      </w:rPr>
    </w:lvl>
    <w:lvl w:ilvl="3">
      <w:start w:val="1"/>
      <w:numFmt w:val="decimal"/>
      <w:lvlText w:val="%1.%2.%3.%4."/>
      <w:lvlJc w:val="left"/>
      <w:pPr>
        <w:ind w:left="1080" w:hanging="1080"/>
      </w:pPr>
      <w:rPr>
        <w:rFonts w:cs="Calibri" w:hint="default"/>
      </w:rPr>
    </w:lvl>
    <w:lvl w:ilvl="4">
      <w:start w:val="1"/>
      <w:numFmt w:val="decimal"/>
      <w:lvlText w:val="%1.%2.%3.%4.%5."/>
      <w:lvlJc w:val="left"/>
      <w:pPr>
        <w:ind w:left="1080" w:hanging="1080"/>
      </w:pPr>
      <w:rPr>
        <w:rFonts w:cs="Calibri" w:hint="default"/>
      </w:rPr>
    </w:lvl>
    <w:lvl w:ilvl="5">
      <w:start w:val="1"/>
      <w:numFmt w:val="decimal"/>
      <w:lvlText w:val="%1.%2.%3.%4.%5.%6."/>
      <w:lvlJc w:val="left"/>
      <w:pPr>
        <w:ind w:left="1440" w:hanging="1440"/>
      </w:pPr>
      <w:rPr>
        <w:rFonts w:cs="Calibri" w:hint="default"/>
      </w:rPr>
    </w:lvl>
    <w:lvl w:ilvl="6">
      <w:start w:val="1"/>
      <w:numFmt w:val="decimal"/>
      <w:lvlText w:val="%1.%2.%3.%4.%5.%6.%7."/>
      <w:lvlJc w:val="left"/>
      <w:pPr>
        <w:ind w:left="1440" w:hanging="1440"/>
      </w:pPr>
      <w:rPr>
        <w:rFonts w:cs="Calibri" w:hint="default"/>
      </w:rPr>
    </w:lvl>
    <w:lvl w:ilvl="7">
      <w:start w:val="1"/>
      <w:numFmt w:val="decimal"/>
      <w:lvlText w:val="%1.%2.%3.%4.%5.%6.%7.%8."/>
      <w:lvlJc w:val="left"/>
      <w:pPr>
        <w:ind w:left="1800" w:hanging="1800"/>
      </w:pPr>
      <w:rPr>
        <w:rFonts w:cs="Calibri" w:hint="default"/>
      </w:rPr>
    </w:lvl>
    <w:lvl w:ilvl="8">
      <w:start w:val="1"/>
      <w:numFmt w:val="decimal"/>
      <w:lvlText w:val="%1.%2.%3.%4.%5.%6.%7.%8.%9."/>
      <w:lvlJc w:val="left"/>
      <w:pPr>
        <w:ind w:left="1800" w:hanging="1800"/>
      </w:pPr>
      <w:rPr>
        <w:rFonts w:cs="Calibri" w:hint="default"/>
      </w:rPr>
    </w:lvl>
  </w:abstractNum>
  <w:abstractNum w:abstractNumId="38" w15:restartNumberingAfterBreak="0">
    <w:nsid w:val="7CB03EE2"/>
    <w:multiLevelType w:val="multilevel"/>
    <w:tmpl w:val="63680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09336336">
    <w:abstractNumId w:val="7"/>
  </w:num>
  <w:num w:numId="2" w16cid:durableId="809982679">
    <w:abstractNumId w:val="0"/>
  </w:num>
  <w:num w:numId="3" w16cid:durableId="843398801">
    <w:abstractNumId w:val="14"/>
  </w:num>
  <w:num w:numId="4" w16cid:durableId="178859392">
    <w:abstractNumId w:val="10"/>
  </w:num>
  <w:num w:numId="5" w16cid:durableId="1338341113">
    <w:abstractNumId w:val="19"/>
  </w:num>
  <w:num w:numId="6" w16cid:durableId="757675467">
    <w:abstractNumId w:val="36"/>
  </w:num>
  <w:num w:numId="7" w16cid:durableId="1313485347">
    <w:abstractNumId w:val="29"/>
  </w:num>
  <w:num w:numId="8" w16cid:durableId="340013713">
    <w:abstractNumId w:val="9"/>
  </w:num>
  <w:num w:numId="9" w16cid:durableId="310184402">
    <w:abstractNumId w:val="23"/>
  </w:num>
  <w:num w:numId="10" w16cid:durableId="1721976543">
    <w:abstractNumId w:val="22"/>
  </w:num>
  <w:num w:numId="11" w16cid:durableId="466168358">
    <w:abstractNumId w:val="30"/>
  </w:num>
  <w:num w:numId="12" w16cid:durableId="1438939751">
    <w:abstractNumId w:val="28"/>
  </w:num>
  <w:num w:numId="13" w16cid:durableId="1686665166">
    <w:abstractNumId w:val="34"/>
  </w:num>
  <w:num w:numId="14" w16cid:durableId="1639339288">
    <w:abstractNumId w:val="15"/>
  </w:num>
  <w:num w:numId="15" w16cid:durableId="1019622182">
    <w:abstractNumId w:val="11"/>
  </w:num>
  <w:num w:numId="16" w16cid:durableId="680670245">
    <w:abstractNumId w:val="13"/>
  </w:num>
  <w:num w:numId="17" w16cid:durableId="1151604831">
    <w:abstractNumId w:val="17"/>
  </w:num>
  <w:num w:numId="18" w16cid:durableId="146241234">
    <w:abstractNumId w:val="31"/>
  </w:num>
  <w:num w:numId="19" w16cid:durableId="171577839">
    <w:abstractNumId w:val="35"/>
  </w:num>
  <w:num w:numId="20" w16cid:durableId="916330180">
    <w:abstractNumId w:val="24"/>
  </w:num>
  <w:num w:numId="21" w16cid:durableId="2103211090">
    <w:abstractNumId w:val="37"/>
  </w:num>
  <w:num w:numId="22" w16cid:durableId="1467118266">
    <w:abstractNumId w:val="1"/>
  </w:num>
  <w:num w:numId="23" w16cid:durableId="1392969186">
    <w:abstractNumId w:val="3"/>
  </w:num>
  <w:num w:numId="24" w16cid:durableId="2131509979">
    <w:abstractNumId w:val="2"/>
  </w:num>
  <w:num w:numId="25" w16cid:durableId="770899980">
    <w:abstractNumId w:val="32"/>
  </w:num>
  <w:num w:numId="26" w16cid:durableId="634063978">
    <w:abstractNumId w:val="18"/>
  </w:num>
  <w:num w:numId="27" w16cid:durableId="1865822027">
    <w:abstractNumId w:val="27"/>
  </w:num>
  <w:num w:numId="28" w16cid:durableId="314801379">
    <w:abstractNumId w:val="12"/>
  </w:num>
  <w:num w:numId="29" w16cid:durableId="774716603">
    <w:abstractNumId w:val="38"/>
  </w:num>
  <w:num w:numId="30" w16cid:durableId="1759326008">
    <w:abstractNumId w:val="25"/>
  </w:num>
  <w:num w:numId="31" w16cid:durableId="259605389">
    <w:abstractNumId w:val="6"/>
  </w:num>
  <w:num w:numId="32" w16cid:durableId="170031608">
    <w:abstractNumId w:val="21"/>
  </w:num>
  <w:num w:numId="33" w16cid:durableId="281155233">
    <w:abstractNumId w:val="26"/>
  </w:num>
  <w:num w:numId="34" w16cid:durableId="222720552">
    <w:abstractNumId w:val="16"/>
  </w:num>
  <w:num w:numId="35" w16cid:durableId="436215500">
    <w:abstractNumId w:val="33"/>
  </w:num>
  <w:num w:numId="36" w16cid:durableId="1658915536">
    <w:abstractNumId w:val="8"/>
  </w:num>
  <w:num w:numId="37" w16cid:durableId="1235815334">
    <w:abstractNumId w:val="5"/>
  </w:num>
  <w:num w:numId="38" w16cid:durableId="1921985095">
    <w:abstractNumId w:val="20"/>
  </w:num>
  <w:num w:numId="39" w16cid:durableId="59972331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552E9"/>
    <w:rsid w:val="00050C98"/>
    <w:rsid w:val="0007220F"/>
    <w:rsid w:val="000A3D06"/>
    <w:rsid w:val="000A5E91"/>
    <w:rsid w:val="000E048B"/>
    <w:rsid w:val="000E111C"/>
    <w:rsid w:val="000E6442"/>
    <w:rsid w:val="000F3975"/>
    <w:rsid w:val="00104E3A"/>
    <w:rsid w:val="001215CC"/>
    <w:rsid w:val="00124F0F"/>
    <w:rsid w:val="001362EB"/>
    <w:rsid w:val="00187846"/>
    <w:rsid w:val="001D04EC"/>
    <w:rsid w:val="00212F04"/>
    <w:rsid w:val="00217904"/>
    <w:rsid w:val="0024545C"/>
    <w:rsid w:val="00253098"/>
    <w:rsid w:val="002D08BA"/>
    <w:rsid w:val="002D1EF9"/>
    <w:rsid w:val="002F3629"/>
    <w:rsid w:val="002F3FCE"/>
    <w:rsid w:val="00316659"/>
    <w:rsid w:val="00362710"/>
    <w:rsid w:val="003A2FD4"/>
    <w:rsid w:val="003E03D0"/>
    <w:rsid w:val="003E2155"/>
    <w:rsid w:val="00403609"/>
    <w:rsid w:val="00412DBE"/>
    <w:rsid w:val="00423607"/>
    <w:rsid w:val="004552E9"/>
    <w:rsid w:val="0048194C"/>
    <w:rsid w:val="004A52A3"/>
    <w:rsid w:val="004C5329"/>
    <w:rsid w:val="004D74EE"/>
    <w:rsid w:val="004E74EA"/>
    <w:rsid w:val="005027C0"/>
    <w:rsid w:val="00513E13"/>
    <w:rsid w:val="00554761"/>
    <w:rsid w:val="00554A9E"/>
    <w:rsid w:val="00554C65"/>
    <w:rsid w:val="005C2837"/>
    <w:rsid w:val="005E16FF"/>
    <w:rsid w:val="006E117C"/>
    <w:rsid w:val="007061D2"/>
    <w:rsid w:val="007369FC"/>
    <w:rsid w:val="00775171"/>
    <w:rsid w:val="00790095"/>
    <w:rsid w:val="007A1988"/>
    <w:rsid w:val="007A7B16"/>
    <w:rsid w:val="00810608"/>
    <w:rsid w:val="00822F0B"/>
    <w:rsid w:val="0083658A"/>
    <w:rsid w:val="0088410B"/>
    <w:rsid w:val="008B0DDA"/>
    <w:rsid w:val="00914847"/>
    <w:rsid w:val="0093571E"/>
    <w:rsid w:val="00941A28"/>
    <w:rsid w:val="009D4D95"/>
    <w:rsid w:val="009E6790"/>
    <w:rsid w:val="009F2865"/>
    <w:rsid w:val="00A109E1"/>
    <w:rsid w:val="00A23729"/>
    <w:rsid w:val="00A30297"/>
    <w:rsid w:val="00A65CFC"/>
    <w:rsid w:val="00A74B4B"/>
    <w:rsid w:val="00AB0CAA"/>
    <w:rsid w:val="00AC4CC2"/>
    <w:rsid w:val="00AC6EE5"/>
    <w:rsid w:val="00AD39A6"/>
    <w:rsid w:val="00B05B51"/>
    <w:rsid w:val="00B36D4B"/>
    <w:rsid w:val="00B54197"/>
    <w:rsid w:val="00BB3B74"/>
    <w:rsid w:val="00BE435A"/>
    <w:rsid w:val="00BE464D"/>
    <w:rsid w:val="00BF1113"/>
    <w:rsid w:val="00C16638"/>
    <w:rsid w:val="00C20DB0"/>
    <w:rsid w:val="00C53CCC"/>
    <w:rsid w:val="00C86F53"/>
    <w:rsid w:val="00C95342"/>
    <w:rsid w:val="00CB1A74"/>
    <w:rsid w:val="00D036A0"/>
    <w:rsid w:val="00D330A7"/>
    <w:rsid w:val="00D93781"/>
    <w:rsid w:val="00DA7431"/>
    <w:rsid w:val="00DE48A7"/>
    <w:rsid w:val="00E45D73"/>
    <w:rsid w:val="00E51A7F"/>
    <w:rsid w:val="00E75745"/>
    <w:rsid w:val="00E96393"/>
    <w:rsid w:val="00EA3798"/>
    <w:rsid w:val="00EB03A6"/>
    <w:rsid w:val="00F1030C"/>
    <w:rsid w:val="00F113AC"/>
    <w:rsid w:val="00F55E0B"/>
    <w:rsid w:val="00F5649A"/>
    <w:rsid w:val="00F66592"/>
    <w:rsid w:val="00F77279"/>
    <w:rsid w:val="00F80DBA"/>
    <w:rsid w:val="00F81032"/>
    <w:rsid w:val="00FB69A8"/>
    <w:rsid w:val="00FD4C38"/>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863A84"/>
  <w15:chartTrackingRefBased/>
  <w15:docId w15:val="{D9D3868E-1325-4737-82D4-364784C79A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sl-S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552E9"/>
    <w:pPr>
      <w:spacing w:after="0" w:line="240" w:lineRule="auto"/>
    </w:pPr>
    <w:rPr>
      <w:rFonts w:ascii="Calibri" w:eastAsia="Calibri" w:hAnsi="Calibri" w:cs="Times New Roman"/>
      <w:kern w:val="0"/>
      <w:sz w:val="24"/>
      <w:szCs w:val="24"/>
      <w:lang w:val="en-GB"/>
      <w14:ligatures w14:val="none"/>
    </w:rPr>
  </w:style>
  <w:style w:type="paragraph" w:styleId="Heading1">
    <w:name w:val="heading 1"/>
    <w:basedOn w:val="Normal"/>
    <w:next w:val="Normal"/>
    <w:link w:val="Heading1Char"/>
    <w:uiPriority w:val="9"/>
    <w:qFormat/>
    <w:rsid w:val="004552E9"/>
    <w:pPr>
      <w:keepNext/>
      <w:keepLines/>
      <w:spacing w:before="240"/>
      <w:outlineLvl w:val="0"/>
    </w:pPr>
    <w:rPr>
      <w:rFonts w:ascii="Calibri Light" w:eastAsia="Times New Roman" w:hAnsi="Calibri Light"/>
      <w:color w:val="2F5496"/>
      <w:sz w:val="32"/>
      <w:szCs w:val="32"/>
    </w:rPr>
  </w:style>
  <w:style w:type="paragraph" w:styleId="Heading2">
    <w:name w:val="heading 2"/>
    <w:basedOn w:val="Normal"/>
    <w:next w:val="Normal"/>
    <w:link w:val="Heading2Char"/>
    <w:uiPriority w:val="9"/>
    <w:semiHidden/>
    <w:unhideWhenUsed/>
    <w:qFormat/>
    <w:rsid w:val="004552E9"/>
    <w:pPr>
      <w:keepNext/>
      <w:keepLines/>
      <w:spacing w:before="40"/>
      <w:outlineLvl w:val="1"/>
    </w:pPr>
    <w:rPr>
      <w:rFonts w:ascii="Calibri Light" w:eastAsia="Times New Roman" w:hAnsi="Calibri Light"/>
      <w:color w:val="2F5496"/>
      <w:sz w:val="26"/>
      <w:szCs w:val="26"/>
    </w:rPr>
  </w:style>
  <w:style w:type="paragraph" w:styleId="Heading3">
    <w:name w:val="heading 3"/>
    <w:basedOn w:val="Normal"/>
    <w:next w:val="Normal"/>
    <w:link w:val="Heading3Char"/>
    <w:uiPriority w:val="9"/>
    <w:semiHidden/>
    <w:unhideWhenUsed/>
    <w:qFormat/>
    <w:rsid w:val="004552E9"/>
    <w:pPr>
      <w:keepNext/>
      <w:keepLines/>
      <w:spacing w:before="40"/>
      <w:outlineLvl w:val="2"/>
    </w:pPr>
    <w:rPr>
      <w:rFonts w:ascii="Calibri Light" w:eastAsia="Times New Roman" w:hAnsi="Calibri Light"/>
      <w:color w:val="1F3763"/>
    </w:rPr>
  </w:style>
  <w:style w:type="paragraph" w:styleId="Heading4">
    <w:name w:val="heading 4"/>
    <w:basedOn w:val="Normal"/>
    <w:next w:val="Normal"/>
    <w:link w:val="Heading4Char"/>
    <w:uiPriority w:val="9"/>
    <w:unhideWhenUsed/>
    <w:qFormat/>
    <w:rsid w:val="004552E9"/>
    <w:pPr>
      <w:keepNext/>
      <w:keepLines/>
      <w:spacing w:before="40"/>
      <w:outlineLvl w:val="3"/>
    </w:pPr>
    <w:rPr>
      <w:rFonts w:ascii="Calibri Light" w:eastAsia="Times New Roman" w:hAnsi="Calibri Light"/>
      <w:i/>
      <w:iCs/>
      <w:color w:val="2F5496"/>
      <w:lang w:val="es-ES" w:eastAsia="es-ES_trad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552E9"/>
    <w:rPr>
      <w:rFonts w:ascii="Calibri Light" w:eastAsia="Times New Roman" w:hAnsi="Calibri Light" w:cs="Times New Roman"/>
      <w:color w:val="2F5496"/>
      <w:kern w:val="0"/>
      <w:sz w:val="32"/>
      <w:szCs w:val="32"/>
      <w:lang w:val="en-GB"/>
      <w14:ligatures w14:val="none"/>
    </w:rPr>
  </w:style>
  <w:style w:type="character" w:customStyle="1" w:styleId="Heading2Char">
    <w:name w:val="Heading 2 Char"/>
    <w:basedOn w:val="DefaultParagraphFont"/>
    <w:link w:val="Heading2"/>
    <w:uiPriority w:val="9"/>
    <w:semiHidden/>
    <w:rsid w:val="004552E9"/>
    <w:rPr>
      <w:rFonts w:ascii="Calibri Light" w:eastAsia="Times New Roman" w:hAnsi="Calibri Light" w:cs="Times New Roman"/>
      <w:color w:val="2F5496"/>
      <w:kern w:val="0"/>
      <w:sz w:val="26"/>
      <w:szCs w:val="26"/>
      <w:lang w:val="en-GB"/>
      <w14:ligatures w14:val="none"/>
    </w:rPr>
  </w:style>
  <w:style w:type="character" w:customStyle="1" w:styleId="Heading3Char">
    <w:name w:val="Heading 3 Char"/>
    <w:basedOn w:val="DefaultParagraphFont"/>
    <w:link w:val="Heading3"/>
    <w:uiPriority w:val="9"/>
    <w:semiHidden/>
    <w:rsid w:val="004552E9"/>
    <w:rPr>
      <w:rFonts w:ascii="Calibri Light" w:eastAsia="Times New Roman" w:hAnsi="Calibri Light" w:cs="Times New Roman"/>
      <w:color w:val="1F3763"/>
      <w:kern w:val="0"/>
      <w:sz w:val="24"/>
      <w:szCs w:val="24"/>
      <w:lang w:val="en-GB"/>
      <w14:ligatures w14:val="none"/>
    </w:rPr>
  </w:style>
  <w:style w:type="character" w:customStyle="1" w:styleId="Heading4Char">
    <w:name w:val="Heading 4 Char"/>
    <w:basedOn w:val="DefaultParagraphFont"/>
    <w:link w:val="Heading4"/>
    <w:uiPriority w:val="9"/>
    <w:rsid w:val="004552E9"/>
    <w:rPr>
      <w:rFonts w:ascii="Calibri Light" w:eastAsia="Times New Roman" w:hAnsi="Calibri Light" w:cs="Times New Roman"/>
      <w:i/>
      <w:iCs/>
      <w:color w:val="2F5496"/>
      <w:kern w:val="0"/>
      <w:sz w:val="24"/>
      <w:szCs w:val="24"/>
      <w:lang w:val="es-ES" w:eastAsia="es-ES_tradnl"/>
      <w14:ligatures w14:val="none"/>
    </w:rPr>
  </w:style>
  <w:style w:type="paragraph" w:styleId="ListParagraph">
    <w:name w:val="List Paragraph"/>
    <w:basedOn w:val="Normal"/>
    <w:uiPriority w:val="34"/>
    <w:qFormat/>
    <w:rsid w:val="004552E9"/>
    <w:pPr>
      <w:ind w:left="720"/>
      <w:contextualSpacing/>
    </w:pPr>
  </w:style>
  <w:style w:type="paragraph" w:styleId="Caption">
    <w:name w:val="caption"/>
    <w:basedOn w:val="Normal"/>
    <w:next w:val="Normal"/>
    <w:uiPriority w:val="35"/>
    <w:unhideWhenUsed/>
    <w:qFormat/>
    <w:rsid w:val="004552E9"/>
    <w:pPr>
      <w:spacing w:after="200"/>
    </w:pPr>
    <w:rPr>
      <w:i/>
      <w:iCs/>
      <w:color w:val="44546A"/>
      <w:sz w:val="18"/>
      <w:szCs w:val="18"/>
    </w:rPr>
  </w:style>
  <w:style w:type="paragraph" w:styleId="NoSpacing">
    <w:name w:val="No Spacing"/>
    <w:uiPriority w:val="1"/>
    <w:qFormat/>
    <w:rsid w:val="004552E9"/>
    <w:pPr>
      <w:spacing w:after="0" w:line="240" w:lineRule="auto"/>
    </w:pPr>
    <w:rPr>
      <w:rFonts w:ascii="Times New Roman" w:eastAsia="Calibri" w:hAnsi="Times New Roman" w:cs="Times New Roman"/>
      <w:kern w:val="0"/>
      <w:sz w:val="24"/>
      <w14:ligatures w14:val="none"/>
    </w:rPr>
  </w:style>
  <w:style w:type="table" w:styleId="TableGrid">
    <w:name w:val="Table Grid"/>
    <w:basedOn w:val="TableNormal"/>
    <w:uiPriority w:val="39"/>
    <w:rsid w:val="004552E9"/>
    <w:pPr>
      <w:spacing w:after="0" w:line="240" w:lineRule="auto"/>
    </w:pPr>
    <w:rPr>
      <w:rFonts w:ascii="Calibri" w:eastAsia="Calibri" w:hAnsi="Calibri" w:cs="Times New Roman"/>
      <w:kern w:val="0"/>
      <w:lang w:val="en-GB" w:eastAsia="sl-SI"/>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uiPriority w:val="99"/>
    <w:semiHidden/>
    <w:unhideWhenUsed/>
    <w:rsid w:val="004552E9"/>
    <w:rPr>
      <w:sz w:val="16"/>
      <w:szCs w:val="16"/>
    </w:rPr>
  </w:style>
  <w:style w:type="paragraph" w:styleId="CommentText">
    <w:name w:val="annotation text"/>
    <w:basedOn w:val="Normal"/>
    <w:link w:val="CommentTextChar"/>
    <w:uiPriority w:val="99"/>
    <w:unhideWhenUsed/>
    <w:rsid w:val="004552E9"/>
    <w:rPr>
      <w:sz w:val="20"/>
      <w:szCs w:val="20"/>
    </w:rPr>
  </w:style>
  <w:style w:type="character" w:customStyle="1" w:styleId="CommentTextChar">
    <w:name w:val="Comment Text Char"/>
    <w:basedOn w:val="DefaultParagraphFont"/>
    <w:link w:val="CommentText"/>
    <w:uiPriority w:val="99"/>
    <w:rsid w:val="004552E9"/>
    <w:rPr>
      <w:rFonts w:ascii="Calibri" w:eastAsia="Calibri" w:hAnsi="Calibri" w:cs="Times New Roman"/>
      <w:kern w:val="0"/>
      <w:sz w:val="20"/>
      <w:szCs w:val="20"/>
      <w:lang w:val="en-GB"/>
      <w14:ligatures w14:val="none"/>
    </w:rPr>
  </w:style>
  <w:style w:type="character" w:styleId="Hyperlink">
    <w:name w:val="Hyperlink"/>
    <w:uiPriority w:val="99"/>
    <w:unhideWhenUsed/>
    <w:rsid w:val="004552E9"/>
    <w:rPr>
      <w:color w:val="0563C1"/>
      <w:u w:val="single"/>
    </w:rPr>
  </w:style>
  <w:style w:type="paragraph" w:styleId="CommentSubject">
    <w:name w:val="annotation subject"/>
    <w:basedOn w:val="CommentText"/>
    <w:next w:val="CommentText"/>
    <w:link w:val="CommentSubjectChar"/>
    <w:uiPriority w:val="99"/>
    <w:semiHidden/>
    <w:unhideWhenUsed/>
    <w:rsid w:val="004552E9"/>
    <w:rPr>
      <w:b/>
      <w:bCs/>
    </w:rPr>
  </w:style>
  <w:style w:type="character" w:customStyle="1" w:styleId="CommentSubjectChar">
    <w:name w:val="Comment Subject Char"/>
    <w:basedOn w:val="CommentTextChar"/>
    <w:link w:val="CommentSubject"/>
    <w:uiPriority w:val="99"/>
    <w:semiHidden/>
    <w:rsid w:val="004552E9"/>
    <w:rPr>
      <w:rFonts w:ascii="Calibri" w:eastAsia="Calibri" w:hAnsi="Calibri" w:cs="Times New Roman"/>
      <w:b/>
      <w:bCs/>
      <w:kern w:val="0"/>
      <w:sz w:val="20"/>
      <w:szCs w:val="20"/>
      <w:lang w:val="en-GB"/>
      <w14:ligatures w14:val="none"/>
    </w:rPr>
  </w:style>
  <w:style w:type="character" w:customStyle="1" w:styleId="Nerazreenaomemba1">
    <w:name w:val="Nerazrešena omemba1"/>
    <w:uiPriority w:val="99"/>
    <w:semiHidden/>
    <w:unhideWhenUsed/>
    <w:rsid w:val="004552E9"/>
    <w:rPr>
      <w:color w:val="605E5C"/>
      <w:shd w:val="clear" w:color="auto" w:fill="E1DFDD"/>
    </w:rPr>
  </w:style>
  <w:style w:type="paragraph" w:styleId="BalloonText">
    <w:name w:val="Balloon Text"/>
    <w:basedOn w:val="Normal"/>
    <w:link w:val="BalloonTextChar"/>
    <w:uiPriority w:val="99"/>
    <w:semiHidden/>
    <w:unhideWhenUsed/>
    <w:rsid w:val="004552E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552E9"/>
    <w:rPr>
      <w:rFonts w:ascii="Segoe UI" w:eastAsia="Calibri" w:hAnsi="Segoe UI" w:cs="Segoe UI"/>
      <w:kern w:val="0"/>
      <w:sz w:val="18"/>
      <w:szCs w:val="18"/>
      <w:lang w:val="en-GB"/>
      <w14:ligatures w14:val="none"/>
    </w:rPr>
  </w:style>
  <w:style w:type="character" w:customStyle="1" w:styleId="cf01">
    <w:name w:val="cf01"/>
    <w:rsid w:val="004552E9"/>
    <w:rPr>
      <w:rFonts w:ascii="Segoe UI" w:hAnsi="Segoe UI" w:cs="Segoe UI" w:hint="default"/>
      <w:sz w:val="18"/>
      <w:szCs w:val="18"/>
    </w:rPr>
  </w:style>
  <w:style w:type="paragraph" w:customStyle="1" w:styleId="EndNoteBibliography">
    <w:name w:val="EndNote Bibliography"/>
    <w:basedOn w:val="Normal"/>
    <w:link w:val="EndNoteBibliographyChar"/>
    <w:rsid w:val="004552E9"/>
    <w:pPr>
      <w:spacing w:after="160"/>
    </w:pPr>
    <w:rPr>
      <w:rFonts w:ascii="Arial" w:hAnsi="Arial" w:cs="Arial"/>
      <w:noProof/>
      <w:sz w:val="22"/>
      <w:szCs w:val="22"/>
      <w:lang w:val="en-US"/>
    </w:rPr>
  </w:style>
  <w:style w:type="character" w:customStyle="1" w:styleId="EndNoteBibliographyChar">
    <w:name w:val="EndNote Bibliography Char"/>
    <w:link w:val="EndNoteBibliography"/>
    <w:rsid w:val="004552E9"/>
    <w:rPr>
      <w:rFonts w:ascii="Arial" w:eastAsia="Calibri" w:hAnsi="Arial" w:cs="Arial"/>
      <w:noProof/>
      <w:kern w:val="0"/>
      <w:lang w:val="en-US"/>
      <w14:ligatures w14:val="none"/>
    </w:rPr>
  </w:style>
  <w:style w:type="character" w:styleId="FollowedHyperlink">
    <w:name w:val="FollowedHyperlink"/>
    <w:uiPriority w:val="99"/>
    <w:semiHidden/>
    <w:unhideWhenUsed/>
    <w:rsid w:val="004552E9"/>
    <w:rPr>
      <w:color w:val="954F72"/>
      <w:u w:val="single"/>
    </w:rPr>
  </w:style>
  <w:style w:type="character" w:customStyle="1" w:styleId="Nerazreenaomemba2">
    <w:name w:val="Nerazrešena omemba2"/>
    <w:uiPriority w:val="99"/>
    <w:semiHidden/>
    <w:unhideWhenUsed/>
    <w:rsid w:val="004552E9"/>
    <w:rPr>
      <w:color w:val="605E5C"/>
      <w:shd w:val="clear" w:color="auto" w:fill="E1DFDD"/>
    </w:rPr>
  </w:style>
  <w:style w:type="character" w:styleId="Emphasis">
    <w:name w:val="Emphasis"/>
    <w:uiPriority w:val="20"/>
    <w:qFormat/>
    <w:rsid w:val="004552E9"/>
    <w:rPr>
      <w:i/>
      <w:iCs/>
    </w:rPr>
  </w:style>
  <w:style w:type="paragraph" w:styleId="Header">
    <w:name w:val="header"/>
    <w:basedOn w:val="Normal"/>
    <w:link w:val="HeaderChar"/>
    <w:uiPriority w:val="99"/>
    <w:unhideWhenUsed/>
    <w:rsid w:val="004552E9"/>
    <w:pPr>
      <w:tabs>
        <w:tab w:val="center" w:pos="4513"/>
        <w:tab w:val="right" w:pos="9026"/>
      </w:tabs>
    </w:pPr>
  </w:style>
  <w:style w:type="character" w:customStyle="1" w:styleId="HeaderChar">
    <w:name w:val="Header Char"/>
    <w:basedOn w:val="DefaultParagraphFont"/>
    <w:link w:val="Header"/>
    <w:uiPriority w:val="99"/>
    <w:rsid w:val="004552E9"/>
    <w:rPr>
      <w:rFonts w:ascii="Calibri" w:eastAsia="Calibri" w:hAnsi="Calibri" w:cs="Times New Roman"/>
      <w:kern w:val="0"/>
      <w:sz w:val="24"/>
      <w:szCs w:val="24"/>
      <w:lang w:val="en-GB"/>
      <w14:ligatures w14:val="none"/>
    </w:rPr>
  </w:style>
  <w:style w:type="paragraph" w:styleId="Footer">
    <w:name w:val="footer"/>
    <w:basedOn w:val="Normal"/>
    <w:link w:val="FooterChar"/>
    <w:uiPriority w:val="99"/>
    <w:unhideWhenUsed/>
    <w:rsid w:val="004552E9"/>
    <w:pPr>
      <w:tabs>
        <w:tab w:val="center" w:pos="4513"/>
        <w:tab w:val="right" w:pos="9026"/>
      </w:tabs>
    </w:pPr>
  </w:style>
  <w:style w:type="character" w:customStyle="1" w:styleId="FooterChar">
    <w:name w:val="Footer Char"/>
    <w:basedOn w:val="DefaultParagraphFont"/>
    <w:link w:val="Footer"/>
    <w:uiPriority w:val="99"/>
    <w:rsid w:val="004552E9"/>
    <w:rPr>
      <w:rFonts w:ascii="Calibri" w:eastAsia="Calibri" w:hAnsi="Calibri" w:cs="Times New Roman"/>
      <w:kern w:val="0"/>
      <w:sz w:val="24"/>
      <w:szCs w:val="24"/>
      <w:lang w:val="en-GB"/>
      <w14:ligatures w14:val="none"/>
    </w:rPr>
  </w:style>
  <w:style w:type="table" w:styleId="GridTable5Dark">
    <w:name w:val="Grid Table 5 Dark"/>
    <w:basedOn w:val="TableNormal"/>
    <w:uiPriority w:val="50"/>
    <w:rsid w:val="004552E9"/>
    <w:pPr>
      <w:spacing w:after="0" w:line="240" w:lineRule="auto"/>
    </w:pPr>
    <w:rPr>
      <w:rFonts w:ascii="Calibri" w:eastAsia="Calibri" w:hAnsi="Calibri" w:cs="Times New Roman"/>
      <w:kern w:val="0"/>
      <w:sz w:val="20"/>
      <w:szCs w:val="20"/>
      <w:lang w:eastAsia="sl-SI"/>
      <w14:ligatures w14:val="none"/>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CCCCCC"/>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000000"/>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000000"/>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000000"/>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000000"/>
      </w:tcPr>
    </w:tblStylePr>
    <w:tblStylePr w:type="band1Vert">
      <w:tblPr/>
      <w:tcPr>
        <w:shd w:val="clear" w:color="auto" w:fill="999999"/>
      </w:tcPr>
    </w:tblStylePr>
    <w:tblStylePr w:type="band1Horz">
      <w:tblPr/>
      <w:tcPr>
        <w:shd w:val="clear" w:color="auto" w:fill="999999"/>
      </w:tcPr>
    </w:tblStylePr>
  </w:style>
  <w:style w:type="table" w:styleId="GridTable1Light">
    <w:name w:val="Grid Table 1 Light"/>
    <w:basedOn w:val="TableNormal"/>
    <w:uiPriority w:val="46"/>
    <w:rsid w:val="004552E9"/>
    <w:pPr>
      <w:spacing w:after="0" w:line="240" w:lineRule="auto"/>
    </w:pPr>
    <w:rPr>
      <w:rFonts w:ascii="Calibri" w:eastAsia="Calibri" w:hAnsi="Calibri" w:cs="Times New Roman"/>
      <w:kern w:val="0"/>
      <w:sz w:val="20"/>
      <w:szCs w:val="20"/>
      <w:lang w:eastAsia="sl-SI"/>
      <w14:ligatures w14:val="none"/>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table" w:styleId="GridTable3-Accent1">
    <w:name w:val="Grid Table 3 Accent 1"/>
    <w:basedOn w:val="TableNormal"/>
    <w:uiPriority w:val="48"/>
    <w:rsid w:val="004552E9"/>
    <w:pPr>
      <w:spacing w:after="0" w:line="240" w:lineRule="auto"/>
    </w:pPr>
    <w:rPr>
      <w:rFonts w:ascii="Calibri" w:eastAsia="Calibri" w:hAnsi="Calibri" w:cs="Times New Roman"/>
      <w:kern w:val="0"/>
      <w:sz w:val="20"/>
      <w:szCs w:val="20"/>
      <w:lang w:eastAsia="sl-SI"/>
      <w14:ligatures w14:val="none"/>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9E2F3"/>
      </w:tcPr>
    </w:tblStylePr>
    <w:tblStylePr w:type="band1Horz">
      <w:tblPr/>
      <w:tcPr>
        <w:shd w:val="clear" w:color="auto" w:fill="D9E2F3"/>
      </w:tcPr>
    </w:tblStylePr>
    <w:tblStylePr w:type="neCell">
      <w:tblPr/>
      <w:tcPr>
        <w:tcBorders>
          <w:bottom w:val="single" w:sz="4" w:space="0" w:color="8EAADB"/>
        </w:tcBorders>
      </w:tcPr>
    </w:tblStylePr>
    <w:tblStylePr w:type="nwCell">
      <w:tblPr/>
      <w:tcPr>
        <w:tcBorders>
          <w:bottom w:val="single" w:sz="4" w:space="0" w:color="8EAADB"/>
        </w:tcBorders>
      </w:tcPr>
    </w:tblStylePr>
    <w:tblStylePr w:type="seCell">
      <w:tblPr/>
      <w:tcPr>
        <w:tcBorders>
          <w:top w:val="single" w:sz="4" w:space="0" w:color="8EAADB"/>
        </w:tcBorders>
      </w:tcPr>
    </w:tblStylePr>
    <w:tblStylePr w:type="swCell">
      <w:tblPr/>
      <w:tcPr>
        <w:tcBorders>
          <w:top w:val="single" w:sz="4" w:space="0" w:color="8EAADB"/>
        </w:tcBorders>
      </w:tcPr>
    </w:tblStylePr>
  </w:style>
  <w:style w:type="table" w:styleId="ListTable6ColourfulAccent1">
    <w:name w:val="List Table 6 Colorful Accent 1"/>
    <w:basedOn w:val="TableNormal"/>
    <w:uiPriority w:val="51"/>
    <w:rsid w:val="004552E9"/>
    <w:pPr>
      <w:spacing w:after="0" w:line="240" w:lineRule="auto"/>
    </w:pPr>
    <w:rPr>
      <w:rFonts w:ascii="Calibri" w:eastAsia="Calibri" w:hAnsi="Calibri" w:cs="Times New Roman"/>
      <w:color w:val="2F5496"/>
      <w:kern w:val="0"/>
      <w:sz w:val="20"/>
      <w:szCs w:val="20"/>
      <w:lang w:eastAsia="sl-SI"/>
      <w14:ligatures w14:val="none"/>
    </w:rPr>
    <w:tblPr>
      <w:tblStyleRowBandSize w:val="1"/>
      <w:tblStyleColBandSize w:val="1"/>
      <w:tblBorders>
        <w:top w:val="single" w:sz="4" w:space="0" w:color="4472C4"/>
        <w:bottom w:val="single" w:sz="4" w:space="0" w:color="4472C4"/>
      </w:tblBorders>
    </w:tblPr>
    <w:tblStylePr w:type="firstRow">
      <w:rPr>
        <w:b/>
        <w:bCs/>
      </w:rPr>
      <w:tblPr/>
      <w:tcPr>
        <w:tcBorders>
          <w:bottom w:val="single" w:sz="4" w:space="0" w:color="4472C4"/>
        </w:tcBorders>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styleId="GridTable1Light-Accent1">
    <w:name w:val="Grid Table 1 Light Accent 1"/>
    <w:basedOn w:val="TableNormal"/>
    <w:uiPriority w:val="46"/>
    <w:rsid w:val="004552E9"/>
    <w:pPr>
      <w:spacing w:after="0" w:line="240" w:lineRule="auto"/>
    </w:pPr>
    <w:rPr>
      <w:rFonts w:ascii="Calibri" w:eastAsia="Calibri" w:hAnsi="Calibri" w:cs="Times New Roman"/>
      <w:kern w:val="0"/>
      <w:sz w:val="20"/>
      <w:szCs w:val="20"/>
      <w:lang w:eastAsia="sl-SI"/>
      <w14:ligatures w14:val="none"/>
    </w:rPr>
    <w:tblPr>
      <w:tblStyleRowBandSize w:val="1"/>
      <w:tblStyleColBandSize w:val="1"/>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table" w:styleId="GridTable2-Accent1">
    <w:name w:val="Grid Table 2 Accent 1"/>
    <w:basedOn w:val="TableNormal"/>
    <w:uiPriority w:val="47"/>
    <w:rsid w:val="004552E9"/>
    <w:pPr>
      <w:spacing w:after="0" w:line="240" w:lineRule="auto"/>
    </w:pPr>
    <w:rPr>
      <w:rFonts w:ascii="Calibri" w:eastAsia="Calibri" w:hAnsi="Calibri" w:cs="Times New Roman"/>
      <w:kern w:val="0"/>
      <w:sz w:val="20"/>
      <w:szCs w:val="20"/>
      <w:lang w:eastAsia="sl-SI"/>
      <w14:ligatures w14:val="none"/>
    </w:rPr>
    <w:tblPr>
      <w:tblStyleRowBandSize w:val="1"/>
      <w:tblStyleColBandSize w:val="1"/>
      <w:tblBorders>
        <w:top w:val="single" w:sz="2" w:space="0" w:color="8EAADB"/>
        <w:bottom w:val="single" w:sz="2" w:space="0" w:color="8EAADB"/>
        <w:insideH w:val="single" w:sz="2" w:space="0" w:color="8EAADB"/>
        <w:insideV w:val="single" w:sz="2" w:space="0" w:color="8EAADB"/>
      </w:tblBorders>
    </w:tblPr>
    <w:tblStylePr w:type="firstRow">
      <w:rPr>
        <w:b/>
        <w:bCs/>
      </w:rPr>
      <w:tblPr/>
      <w:tcPr>
        <w:tcBorders>
          <w:top w:val="nil"/>
          <w:bottom w:val="single" w:sz="12" w:space="0" w:color="8EAADB"/>
          <w:insideH w:val="nil"/>
          <w:insideV w:val="nil"/>
        </w:tcBorders>
        <w:shd w:val="clear" w:color="auto" w:fill="FFFFFF"/>
      </w:tcPr>
    </w:tblStylePr>
    <w:tblStylePr w:type="lastRow">
      <w:rPr>
        <w:b/>
        <w:bCs/>
      </w:rPr>
      <w:tblPr/>
      <w:tcPr>
        <w:tcBorders>
          <w:top w:val="double" w:sz="2" w:space="0" w:color="8EAADB"/>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styleId="GridTable7ColourfulAccent5">
    <w:name w:val="Grid Table 7 Colorful Accent 5"/>
    <w:basedOn w:val="TableNormal"/>
    <w:uiPriority w:val="52"/>
    <w:rsid w:val="004552E9"/>
    <w:pPr>
      <w:spacing w:after="0" w:line="240" w:lineRule="auto"/>
    </w:pPr>
    <w:rPr>
      <w:rFonts w:ascii="Calibri" w:eastAsia="Calibri" w:hAnsi="Calibri" w:cs="Times New Roman"/>
      <w:color w:val="2E74B5"/>
      <w:kern w:val="0"/>
      <w:sz w:val="20"/>
      <w:szCs w:val="20"/>
      <w:lang w:eastAsia="sl-SI"/>
      <w14:ligatures w14:val="none"/>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EEAF6"/>
      </w:tcPr>
    </w:tblStylePr>
    <w:tblStylePr w:type="band1Horz">
      <w:tblPr/>
      <w:tcPr>
        <w:shd w:val="clear" w:color="auto" w:fill="DEEAF6"/>
      </w:tcPr>
    </w:tblStylePr>
    <w:tblStylePr w:type="neCell">
      <w:tblPr/>
      <w:tcPr>
        <w:tcBorders>
          <w:bottom w:val="single" w:sz="4" w:space="0" w:color="9CC2E5"/>
        </w:tcBorders>
      </w:tcPr>
    </w:tblStylePr>
    <w:tblStylePr w:type="nwCell">
      <w:tblPr/>
      <w:tcPr>
        <w:tcBorders>
          <w:bottom w:val="single" w:sz="4" w:space="0" w:color="9CC2E5"/>
        </w:tcBorders>
      </w:tcPr>
    </w:tblStylePr>
    <w:tblStylePr w:type="seCell">
      <w:tblPr/>
      <w:tcPr>
        <w:tcBorders>
          <w:top w:val="single" w:sz="4" w:space="0" w:color="9CC2E5"/>
        </w:tcBorders>
      </w:tcPr>
    </w:tblStylePr>
    <w:tblStylePr w:type="swCell">
      <w:tblPr/>
      <w:tcPr>
        <w:tcBorders>
          <w:top w:val="single" w:sz="4" w:space="0" w:color="9CC2E5"/>
        </w:tcBorders>
      </w:tcPr>
    </w:tblStylePr>
  </w:style>
  <w:style w:type="table" w:styleId="PlainTable5">
    <w:name w:val="Plain Table 5"/>
    <w:basedOn w:val="TableNormal"/>
    <w:uiPriority w:val="45"/>
    <w:rsid w:val="004552E9"/>
    <w:pPr>
      <w:spacing w:after="0" w:line="240" w:lineRule="auto"/>
    </w:pPr>
    <w:rPr>
      <w:rFonts w:ascii="Calibri" w:eastAsia="Calibri" w:hAnsi="Calibri" w:cs="Times New Roman"/>
      <w:kern w:val="0"/>
      <w:sz w:val="20"/>
      <w:szCs w:val="20"/>
      <w:lang w:eastAsia="sl-SI"/>
      <w14:ligatures w14:val="none"/>
    </w:rPr>
    <w:tblPr>
      <w:tblStyleRowBandSize w:val="1"/>
      <w:tblStyleColBandSize w:val="1"/>
    </w:tblPr>
    <w:tblStylePr w:type="firstRow">
      <w:rPr>
        <w:rFonts w:ascii="Calibri Light" w:eastAsia="Times New Roman" w:hAnsi="Calibri Light" w:cs="Times New Roman"/>
        <w:i/>
        <w:iCs/>
        <w:sz w:val="26"/>
      </w:rPr>
      <w:tblPr/>
      <w:tcPr>
        <w:tcBorders>
          <w:bottom w:val="single" w:sz="4" w:space="0" w:color="7F7F7F"/>
        </w:tcBorders>
        <w:shd w:val="clear" w:color="auto" w:fill="FFFFFF"/>
      </w:tcPr>
    </w:tblStylePr>
    <w:tblStylePr w:type="lastRow">
      <w:rPr>
        <w:rFonts w:ascii="Calibri Light" w:eastAsia="Times New Roman" w:hAnsi="Calibri Light" w:cs="Times New Roman"/>
        <w:i/>
        <w:iCs/>
        <w:sz w:val="26"/>
      </w:rPr>
      <w:tblPr/>
      <w:tcPr>
        <w:tcBorders>
          <w:top w:val="single" w:sz="4" w:space="0" w:color="7F7F7F"/>
        </w:tcBorders>
        <w:shd w:val="clear" w:color="auto" w:fill="FFFFFF"/>
      </w:tcPr>
    </w:tblStylePr>
    <w:tblStylePr w:type="firstCol">
      <w:pPr>
        <w:jc w:val="right"/>
      </w:pPr>
      <w:rPr>
        <w:rFonts w:ascii="Calibri Light" w:eastAsia="Times New Roman" w:hAnsi="Calibri Light" w:cs="Times New Roman"/>
        <w:i/>
        <w:iCs/>
        <w:sz w:val="26"/>
      </w:rPr>
      <w:tblPr/>
      <w:tcPr>
        <w:tcBorders>
          <w:right w:val="single" w:sz="4" w:space="0" w:color="7F7F7F"/>
        </w:tcBorders>
        <w:shd w:val="clear" w:color="auto" w:fill="FFFFFF"/>
      </w:tcPr>
    </w:tblStylePr>
    <w:tblStylePr w:type="lastCol">
      <w:rPr>
        <w:rFonts w:ascii="Calibri Light" w:eastAsia="Times New Roman" w:hAnsi="Calibri Light"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552E9"/>
    <w:pPr>
      <w:spacing w:after="0" w:line="240" w:lineRule="auto"/>
    </w:pPr>
    <w:rPr>
      <w:rFonts w:ascii="Calibri" w:eastAsia="Calibri" w:hAnsi="Calibri" w:cs="Times New Roman"/>
      <w:kern w:val="0"/>
      <w:sz w:val="20"/>
      <w:szCs w:val="20"/>
      <w:lang w:eastAsia="sl-SI"/>
      <w14:ligatures w14:val="none"/>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GridTable5Dark-Accent5">
    <w:name w:val="Grid Table 5 Dark Accent 5"/>
    <w:basedOn w:val="TableNormal"/>
    <w:uiPriority w:val="50"/>
    <w:rsid w:val="004552E9"/>
    <w:pPr>
      <w:spacing w:after="0" w:line="240" w:lineRule="auto"/>
    </w:pPr>
    <w:rPr>
      <w:rFonts w:ascii="Calibri" w:eastAsia="Calibri" w:hAnsi="Calibri" w:cs="Times New Roman"/>
      <w:kern w:val="0"/>
      <w:sz w:val="20"/>
      <w:szCs w:val="20"/>
      <w:lang w:eastAsia="sl-SI"/>
      <w14:ligatures w14:val="none"/>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EEAF6"/>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5B9BD5"/>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5B9BD5"/>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5B9BD5"/>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5B9BD5"/>
      </w:tcPr>
    </w:tblStylePr>
    <w:tblStylePr w:type="band1Vert">
      <w:tblPr/>
      <w:tcPr>
        <w:shd w:val="clear" w:color="auto" w:fill="BDD6EE"/>
      </w:tcPr>
    </w:tblStylePr>
    <w:tblStylePr w:type="band1Horz">
      <w:tblPr/>
      <w:tcPr>
        <w:shd w:val="clear" w:color="auto" w:fill="BDD6EE"/>
      </w:tcPr>
    </w:tblStylePr>
  </w:style>
  <w:style w:type="table" w:styleId="ListTable7ColourfulAccent5">
    <w:name w:val="List Table 7 Colorful Accent 5"/>
    <w:basedOn w:val="TableNormal"/>
    <w:uiPriority w:val="52"/>
    <w:rsid w:val="004552E9"/>
    <w:pPr>
      <w:spacing w:after="0" w:line="240" w:lineRule="auto"/>
    </w:pPr>
    <w:rPr>
      <w:rFonts w:ascii="Calibri" w:eastAsia="Calibri" w:hAnsi="Calibri" w:cs="Times New Roman"/>
      <w:color w:val="2E74B5"/>
      <w:kern w:val="0"/>
      <w:sz w:val="20"/>
      <w:szCs w:val="20"/>
      <w:lang w:eastAsia="sl-SI"/>
      <w14:ligatures w14:val="none"/>
    </w:rPr>
    <w:tblPr>
      <w:tblStyleRowBandSize w:val="1"/>
      <w:tblStyleColBandSize w:val="1"/>
    </w:tblPr>
    <w:tblStylePr w:type="firstRow">
      <w:rPr>
        <w:rFonts w:ascii="Calibri Light" w:eastAsia="Times New Roman" w:hAnsi="Calibri Light" w:cs="Times New Roman"/>
        <w:i/>
        <w:iCs/>
        <w:sz w:val="26"/>
      </w:rPr>
      <w:tblPr/>
      <w:tcPr>
        <w:tcBorders>
          <w:bottom w:val="single" w:sz="4" w:space="0" w:color="5B9BD5"/>
        </w:tcBorders>
        <w:shd w:val="clear" w:color="auto" w:fill="FFFFFF"/>
      </w:tcPr>
    </w:tblStylePr>
    <w:tblStylePr w:type="lastRow">
      <w:rPr>
        <w:rFonts w:ascii="Calibri Light" w:eastAsia="Times New Roman" w:hAnsi="Calibri Light" w:cs="Times New Roman"/>
        <w:i/>
        <w:iCs/>
        <w:sz w:val="26"/>
      </w:rPr>
      <w:tblPr/>
      <w:tcPr>
        <w:tcBorders>
          <w:top w:val="single" w:sz="4" w:space="0" w:color="5B9BD5"/>
        </w:tcBorders>
        <w:shd w:val="clear" w:color="auto" w:fill="FFFFFF"/>
      </w:tcPr>
    </w:tblStylePr>
    <w:tblStylePr w:type="firstCol">
      <w:pPr>
        <w:jc w:val="right"/>
      </w:pPr>
      <w:rPr>
        <w:rFonts w:ascii="Calibri Light" w:eastAsia="Times New Roman" w:hAnsi="Calibri Light" w:cs="Times New Roman"/>
        <w:i/>
        <w:iCs/>
        <w:sz w:val="26"/>
      </w:rPr>
      <w:tblPr/>
      <w:tcPr>
        <w:tcBorders>
          <w:right w:val="single" w:sz="4" w:space="0" w:color="5B9BD5"/>
        </w:tcBorders>
        <w:shd w:val="clear" w:color="auto" w:fill="FFFFFF"/>
      </w:tcPr>
    </w:tblStylePr>
    <w:tblStylePr w:type="lastCol">
      <w:rPr>
        <w:rFonts w:ascii="Calibri Light" w:eastAsia="Times New Roman" w:hAnsi="Calibri Light" w:cs="Times New Roman"/>
        <w:i/>
        <w:iCs/>
        <w:sz w:val="26"/>
      </w:rPr>
      <w:tblPr/>
      <w:tcPr>
        <w:tcBorders>
          <w:left w:val="single" w:sz="4" w:space="0" w:color="5B9BD5"/>
        </w:tcBorders>
        <w:shd w:val="clear" w:color="auto" w:fill="FFFFFF"/>
      </w:tcPr>
    </w:tblStylePr>
    <w:tblStylePr w:type="band1Vert">
      <w:tblPr/>
      <w:tcPr>
        <w:shd w:val="clear" w:color="auto" w:fill="DEEAF6"/>
      </w:tcPr>
    </w:tblStylePr>
    <w:tblStylePr w:type="band1Horz">
      <w:tblPr/>
      <w:tcPr>
        <w:shd w:val="clear" w:color="auto" w:fill="DEEAF6"/>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GridTable7ColourfulAccent1">
    <w:name w:val="Grid Table 7 Colorful Accent 1"/>
    <w:basedOn w:val="TableNormal"/>
    <w:uiPriority w:val="52"/>
    <w:rsid w:val="004552E9"/>
    <w:pPr>
      <w:spacing w:after="0" w:line="240" w:lineRule="auto"/>
    </w:pPr>
    <w:rPr>
      <w:rFonts w:ascii="Calibri" w:eastAsia="Calibri" w:hAnsi="Calibri" w:cs="Times New Roman"/>
      <w:color w:val="2F5496"/>
      <w:kern w:val="0"/>
      <w:sz w:val="20"/>
      <w:szCs w:val="20"/>
      <w:lang w:eastAsia="sl-SI"/>
      <w14:ligatures w14:val="none"/>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9E2F3"/>
      </w:tcPr>
    </w:tblStylePr>
    <w:tblStylePr w:type="band1Horz">
      <w:tblPr/>
      <w:tcPr>
        <w:shd w:val="clear" w:color="auto" w:fill="D9E2F3"/>
      </w:tcPr>
    </w:tblStylePr>
    <w:tblStylePr w:type="neCell">
      <w:tblPr/>
      <w:tcPr>
        <w:tcBorders>
          <w:bottom w:val="single" w:sz="4" w:space="0" w:color="8EAADB"/>
        </w:tcBorders>
      </w:tcPr>
    </w:tblStylePr>
    <w:tblStylePr w:type="nwCell">
      <w:tblPr/>
      <w:tcPr>
        <w:tcBorders>
          <w:bottom w:val="single" w:sz="4" w:space="0" w:color="8EAADB"/>
        </w:tcBorders>
      </w:tcPr>
    </w:tblStylePr>
    <w:tblStylePr w:type="seCell">
      <w:tblPr/>
      <w:tcPr>
        <w:tcBorders>
          <w:top w:val="single" w:sz="4" w:space="0" w:color="8EAADB"/>
        </w:tcBorders>
      </w:tcPr>
    </w:tblStylePr>
    <w:tblStylePr w:type="swCell">
      <w:tblPr/>
      <w:tcPr>
        <w:tcBorders>
          <w:top w:val="single" w:sz="4" w:space="0" w:color="8EAADB"/>
        </w:tcBorders>
      </w:tcPr>
    </w:tblStylePr>
  </w:style>
  <w:style w:type="table" w:styleId="GridTable6ColourfulAccent5">
    <w:name w:val="Grid Table 6 Colorful Accent 5"/>
    <w:basedOn w:val="TableNormal"/>
    <w:uiPriority w:val="51"/>
    <w:rsid w:val="004552E9"/>
    <w:pPr>
      <w:spacing w:after="0" w:line="240" w:lineRule="auto"/>
    </w:pPr>
    <w:rPr>
      <w:rFonts w:ascii="Calibri" w:eastAsia="Calibri" w:hAnsi="Calibri" w:cs="Times New Roman"/>
      <w:color w:val="2E74B5"/>
      <w:kern w:val="0"/>
      <w:sz w:val="20"/>
      <w:szCs w:val="20"/>
      <w:lang w:eastAsia="sl-SI"/>
      <w14:ligatures w14:val="none"/>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rPr>
      <w:tblPr/>
      <w:tcPr>
        <w:tcBorders>
          <w:bottom w:val="single" w:sz="12" w:space="0" w:color="9CC2E5"/>
        </w:tcBorders>
      </w:tcPr>
    </w:tblStylePr>
    <w:tblStylePr w:type="lastRow">
      <w:rPr>
        <w:b/>
        <w:bCs/>
      </w:rPr>
      <w:tblPr/>
      <w:tcPr>
        <w:tcBorders>
          <w:top w:val="double" w:sz="4" w:space="0" w:color="9CC2E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styleId="GridTable4-Accent5">
    <w:name w:val="Grid Table 4 Accent 5"/>
    <w:basedOn w:val="TableNormal"/>
    <w:uiPriority w:val="49"/>
    <w:rsid w:val="004552E9"/>
    <w:pPr>
      <w:spacing w:after="0" w:line="240" w:lineRule="auto"/>
    </w:pPr>
    <w:rPr>
      <w:rFonts w:ascii="Calibri" w:eastAsia="Calibri" w:hAnsi="Calibri" w:cs="Times New Roman"/>
      <w:kern w:val="0"/>
      <w:sz w:val="20"/>
      <w:szCs w:val="20"/>
      <w:lang w:eastAsia="sl-SI"/>
      <w14:ligatures w14:val="none"/>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character" w:customStyle="1" w:styleId="docsum-authors">
    <w:name w:val="docsum-authors"/>
    <w:basedOn w:val="DefaultParagraphFont"/>
    <w:rsid w:val="004552E9"/>
  </w:style>
  <w:style w:type="character" w:customStyle="1" w:styleId="docsum-journal-citation">
    <w:name w:val="docsum-journal-citation"/>
    <w:basedOn w:val="DefaultParagraphFont"/>
    <w:rsid w:val="004552E9"/>
  </w:style>
  <w:style w:type="paragraph" w:styleId="Revision">
    <w:name w:val="Revision"/>
    <w:hidden/>
    <w:uiPriority w:val="99"/>
    <w:semiHidden/>
    <w:rsid w:val="004552E9"/>
    <w:pPr>
      <w:spacing w:after="0" w:line="240" w:lineRule="auto"/>
    </w:pPr>
    <w:rPr>
      <w:rFonts w:ascii="Calibri" w:eastAsia="Calibri" w:hAnsi="Calibri" w:cs="Times New Roman"/>
      <w:kern w:val="0"/>
      <w:sz w:val="24"/>
      <w:szCs w:val="24"/>
      <w14:ligatures w14:val="none"/>
    </w:rPr>
  </w:style>
  <w:style w:type="paragraph" w:styleId="z-TopofForm">
    <w:name w:val="HTML Top of Form"/>
    <w:basedOn w:val="Normal"/>
    <w:next w:val="Normal"/>
    <w:link w:val="z-TopofFormChar"/>
    <w:hidden/>
    <w:uiPriority w:val="99"/>
    <w:semiHidden/>
    <w:unhideWhenUsed/>
    <w:rsid w:val="004552E9"/>
    <w:pPr>
      <w:pBdr>
        <w:bottom w:val="single" w:sz="6" w:space="1" w:color="auto"/>
      </w:pBdr>
      <w:jc w:val="center"/>
    </w:pPr>
    <w:rPr>
      <w:rFonts w:ascii="Arial" w:eastAsia="Times New Roman" w:hAnsi="Arial" w:cs="Arial"/>
      <w:vanish/>
      <w:sz w:val="16"/>
      <w:szCs w:val="16"/>
      <w:lang w:eastAsia="sl-SI"/>
    </w:rPr>
  </w:style>
  <w:style w:type="character" w:customStyle="1" w:styleId="z-TopofFormChar">
    <w:name w:val="z-Top of Form Char"/>
    <w:basedOn w:val="DefaultParagraphFont"/>
    <w:link w:val="z-TopofForm"/>
    <w:uiPriority w:val="99"/>
    <w:semiHidden/>
    <w:rsid w:val="004552E9"/>
    <w:rPr>
      <w:rFonts w:ascii="Arial" w:eastAsia="Times New Roman" w:hAnsi="Arial" w:cs="Arial"/>
      <w:vanish/>
      <w:kern w:val="0"/>
      <w:sz w:val="16"/>
      <w:szCs w:val="16"/>
      <w:lang w:val="en-GB" w:eastAsia="sl-SI"/>
      <w14:ligatures w14:val="none"/>
    </w:rPr>
  </w:style>
  <w:style w:type="paragraph" w:styleId="z-BottomofForm">
    <w:name w:val="HTML Bottom of Form"/>
    <w:basedOn w:val="Normal"/>
    <w:next w:val="Normal"/>
    <w:link w:val="z-BottomofFormChar"/>
    <w:hidden/>
    <w:uiPriority w:val="99"/>
    <w:semiHidden/>
    <w:unhideWhenUsed/>
    <w:rsid w:val="004552E9"/>
    <w:pPr>
      <w:pBdr>
        <w:top w:val="single" w:sz="6" w:space="1" w:color="auto"/>
      </w:pBdr>
      <w:jc w:val="center"/>
    </w:pPr>
    <w:rPr>
      <w:rFonts w:ascii="Arial" w:eastAsia="Times New Roman" w:hAnsi="Arial" w:cs="Arial"/>
      <w:vanish/>
      <w:sz w:val="16"/>
      <w:szCs w:val="16"/>
      <w:lang w:eastAsia="sl-SI"/>
    </w:rPr>
  </w:style>
  <w:style w:type="character" w:customStyle="1" w:styleId="z-BottomofFormChar">
    <w:name w:val="z-Bottom of Form Char"/>
    <w:basedOn w:val="DefaultParagraphFont"/>
    <w:link w:val="z-BottomofForm"/>
    <w:uiPriority w:val="99"/>
    <w:semiHidden/>
    <w:rsid w:val="004552E9"/>
    <w:rPr>
      <w:rFonts w:ascii="Arial" w:eastAsia="Times New Roman" w:hAnsi="Arial" w:cs="Arial"/>
      <w:vanish/>
      <w:kern w:val="0"/>
      <w:sz w:val="16"/>
      <w:szCs w:val="16"/>
      <w:lang w:val="en-GB" w:eastAsia="sl-SI"/>
      <w14:ligatures w14:val="none"/>
    </w:rPr>
  </w:style>
  <w:style w:type="character" w:customStyle="1" w:styleId="period">
    <w:name w:val="period"/>
    <w:basedOn w:val="DefaultParagraphFont"/>
    <w:rsid w:val="004552E9"/>
  </w:style>
  <w:style w:type="character" w:customStyle="1" w:styleId="cit">
    <w:name w:val="cit"/>
    <w:basedOn w:val="DefaultParagraphFont"/>
    <w:rsid w:val="004552E9"/>
  </w:style>
  <w:style w:type="character" w:customStyle="1" w:styleId="citation-doi">
    <w:name w:val="citation-doi"/>
    <w:basedOn w:val="DefaultParagraphFont"/>
    <w:rsid w:val="004552E9"/>
  </w:style>
  <w:style w:type="character" w:customStyle="1" w:styleId="secondary-date">
    <w:name w:val="secondary-date"/>
    <w:basedOn w:val="DefaultParagraphFont"/>
    <w:rsid w:val="004552E9"/>
  </w:style>
  <w:style w:type="character" w:customStyle="1" w:styleId="author-sup-separator">
    <w:name w:val="author-sup-separator"/>
    <w:basedOn w:val="DefaultParagraphFont"/>
    <w:rsid w:val="004552E9"/>
  </w:style>
  <w:style w:type="character" w:customStyle="1" w:styleId="comma">
    <w:name w:val="comma"/>
    <w:basedOn w:val="DefaultParagraphFont"/>
    <w:rsid w:val="004552E9"/>
  </w:style>
  <w:style w:type="character" w:customStyle="1" w:styleId="authors-list-item">
    <w:name w:val="authors-list-item"/>
    <w:basedOn w:val="DefaultParagraphFont"/>
    <w:rsid w:val="004552E9"/>
  </w:style>
  <w:style w:type="character" w:customStyle="1" w:styleId="identifier">
    <w:name w:val="identifier"/>
    <w:basedOn w:val="DefaultParagraphFont"/>
    <w:rsid w:val="004552E9"/>
  </w:style>
  <w:style w:type="character" w:customStyle="1" w:styleId="id-label">
    <w:name w:val="id-label"/>
    <w:basedOn w:val="DefaultParagraphFont"/>
    <w:rsid w:val="004552E9"/>
  </w:style>
  <w:style w:type="character" w:styleId="Strong">
    <w:name w:val="Strong"/>
    <w:uiPriority w:val="22"/>
    <w:qFormat/>
    <w:rsid w:val="004552E9"/>
    <w:rPr>
      <w:b/>
      <w:bCs/>
    </w:rPr>
  </w:style>
  <w:style w:type="paragraph" w:styleId="HTMLPreformatted">
    <w:name w:val="HTML Preformatted"/>
    <w:basedOn w:val="Normal"/>
    <w:link w:val="HTMLPreformattedChar"/>
    <w:uiPriority w:val="99"/>
    <w:semiHidden/>
    <w:unhideWhenUsed/>
    <w:rsid w:val="004552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4552E9"/>
    <w:rPr>
      <w:rFonts w:ascii="Courier New" w:eastAsia="Times New Roman" w:hAnsi="Courier New" w:cs="Courier New"/>
      <w:kern w:val="0"/>
      <w:sz w:val="20"/>
      <w:szCs w:val="20"/>
      <w:lang w:val="en-GB" w:eastAsia="en-GB"/>
      <w14:ligatures w14:val="none"/>
    </w:rPr>
  </w:style>
  <w:style w:type="character" w:customStyle="1" w:styleId="y2iqfc">
    <w:name w:val="y2iqfc"/>
    <w:basedOn w:val="DefaultParagraphFont"/>
    <w:rsid w:val="004552E9"/>
  </w:style>
  <w:style w:type="character" w:customStyle="1" w:styleId="UnresolvedMention1">
    <w:name w:val="Unresolved Mention1"/>
    <w:uiPriority w:val="99"/>
    <w:semiHidden/>
    <w:unhideWhenUsed/>
    <w:rsid w:val="004552E9"/>
    <w:rPr>
      <w:color w:val="605E5C"/>
      <w:shd w:val="clear" w:color="auto" w:fill="E1DFDD"/>
    </w:rPr>
  </w:style>
  <w:style w:type="character" w:customStyle="1" w:styleId="hlfld-title">
    <w:name w:val="hlfld-title"/>
    <w:basedOn w:val="DefaultParagraphFont"/>
    <w:rsid w:val="004552E9"/>
  </w:style>
  <w:style w:type="character" w:customStyle="1" w:styleId="hlfld-contribauthor">
    <w:name w:val="hlfld-contribauthor"/>
    <w:basedOn w:val="DefaultParagraphFont"/>
    <w:rsid w:val="004552E9"/>
  </w:style>
  <w:style w:type="paragraph" w:customStyle="1" w:styleId="comma-separator">
    <w:name w:val="comma-separator"/>
    <w:basedOn w:val="Normal"/>
    <w:rsid w:val="004552E9"/>
    <w:pPr>
      <w:spacing w:before="100" w:beforeAutospacing="1" w:after="100" w:afterAutospacing="1"/>
    </w:pPr>
    <w:rPr>
      <w:rFonts w:ascii="Times New Roman" w:eastAsia="Times New Roman" w:hAnsi="Times New Roman"/>
      <w:lang w:eastAsia="en-GB"/>
    </w:rPr>
  </w:style>
  <w:style w:type="character" w:customStyle="1" w:styleId="comma-separator1">
    <w:name w:val="comma-separator1"/>
    <w:basedOn w:val="DefaultParagraphFont"/>
    <w:rsid w:val="004552E9"/>
  </w:style>
  <w:style w:type="character" w:customStyle="1" w:styleId="cit-title">
    <w:name w:val="cit-title"/>
    <w:basedOn w:val="DefaultParagraphFont"/>
    <w:rsid w:val="004552E9"/>
  </w:style>
  <w:style w:type="character" w:customStyle="1" w:styleId="cit-year-info">
    <w:name w:val="cit-year-info"/>
    <w:basedOn w:val="DefaultParagraphFont"/>
    <w:rsid w:val="004552E9"/>
  </w:style>
  <w:style w:type="character" w:customStyle="1" w:styleId="cit-volume">
    <w:name w:val="cit-volume"/>
    <w:basedOn w:val="DefaultParagraphFont"/>
    <w:rsid w:val="004552E9"/>
  </w:style>
  <w:style w:type="character" w:customStyle="1" w:styleId="cit-issue">
    <w:name w:val="cit-issue"/>
    <w:basedOn w:val="DefaultParagraphFont"/>
    <w:rsid w:val="004552E9"/>
  </w:style>
  <w:style w:type="character" w:customStyle="1" w:styleId="cit-pagerange">
    <w:name w:val="cit-pagerange"/>
    <w:basedOn w:val="DefaultParagraphFont"/>
    <w:rsid w:val="004552E9"/>
  </w:style>
  <w:style w:type="character" w:customStyle="1" w:styleId="Nerazreenaomemba3">
    <w:name w:val="Nerazrešena omemba3"/>
    <w:uiPriority w:val="99"/>
    <w:semiHidden/>
    <w:unhideWhenUsed/>
    <w:rsid w:val="004552E9"/>
    <w:rPr>
      <w:color w:val="605E5C"/>
      <w:shd w:val="clear" w:color="auto" w:fill="E1DFDD"/>
    </w:rPr>
  </w:style>
  <w:style w:type="paragraph" w:customStyle="1" w:styleId="pf0">
    <w:name w:val="pf0"/>
    <w:basedOn w:val="Normal"/>
    <w:rsid w:val="004552E9"/>
    <w:pPr>
      <w:spacing w:before="100" w:beforeAutospacing="1" w:after="100" w:afterAutospacing="1"/>
    </w:pPr>
    <w:rPr>
      <w:rFonts w:ascii="Times New Roman" w:eastAsia="Times New Roman" w:hAnsi="Times New Roman"/>
      <w:lang w:val="sl-SI" w:eastAsia="sl-SI"/>
    </w:rPr>
  </w:style>
  <w:style w:type="character" w:styleId="PlaceholderText">
    <w:name w:val="Placeholder Text"/>
    <w:uiPriority w:val="99"/>
    <w:semiHidden/>
    <w:rsid w:val="004552E9"/>
    <w:rPr>
      <w:color w:val="808080"/>
    </w:rPr>
  </w:style>
  <w:style w:type="character" w:styleId="LineNumber">
    <w:name w:val="line number"/>
    <w:basedOn w:val="DefaultParagraphFont"/>
    <w:uiPriority w:val="99"/>
    <w:semiHidden/>
    <w:unhideWhenUsed/>
    <w:rsid w:val="00B36D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geneious.com" TargetMode="External"/><Relationship Id="rId18" Type="http://schemas.openxmlformats.org/officeDocument/2006/relationships/image" Target="media/image9.pn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2.png"/><Relationship Id="rId7" Type="http://schemas.openxmlformats.org/officeDocument/2006/relationships/hyperlink" Target="http://revigo.irb.hr/" TargetMode="External"/><Relationship Id="rId12" Type="http://schemas.openxmlformats.org/officeDocument/2006/relationships/image" Target="media/image4.png"/><Relationship Id="rId17" Type="http://schemas.openxmlformats.org/officeDocument/2006/relationships/image" Target="media/image8.jpe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7.png"/><Relationship Id="rId20" Type="http://schemas.openxmlformats.org/officeDocument/2006/relationships/image" Target="media/image11.png"/><Relationship Id="rId1" Type="http://schemas.openxmlformats.org/officeDocument/2006/relationships/numbering" Target="numbering.xml"/><Relationship Id="rId6" Type="http://schemas.openxmlformats.org/officeDocument/2006/relationships/hyperlink" Target="https://usegalaxy.eu/" TargetMode="External"/><Relationship Id="rId11" Type="http://schemas.openxmlformats.org/officeDocument/2006/relationships/image" Target="media/image3.png"/><Relationship Id="rId24" Type="http://schemas.openxmlformats.org/officeDocument/2006/relationships/image" Target="media/image15.png"/><Relationship Id="rId5" Type="http://schemas.openxmlformats.org/officeDocument/2006/relationships/hyperlink" Target="https://github.com/rrwick/Filtlong" TargetMode="External"/><Relationship Id="rId15" Type="http://schemas.openxmlformats.org/officeDocument/2006/relationships/image" Target="media/image6.png"/><Relationship Id="rId23" Type="http://schemas.openxmlformats.org/officeDocument/2006/relationships/image" Target="media/image14.png"/><Relationship Id="rId10" Type="http://schemas.openxmlformats.org/officeDocument/2006/relationships/hyperlink" Target="https://proksee.ca/" TargetMode="External"/><Relationship Id="rId19" Type="http://schemas.openxmlformats.org/officeDocument/2006/relationships/image" Target="media/image10.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5.jpeg"/><Relationship Id="rId22" Type="http://schemas.openxmlformats.org/officeDocument/2006/relationships/image" Target="media/image13.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33</Pages>
  <Words>6863</Words>
  <Characters>39124</Characters>
  <Application>Microsoft Office Word</Application>
  <DocSecurity>0</DocSecurity>
  <Lines>326</Lines>
  <Paragraphs>91</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
      <vt:lpstr/>
    </vt:vector>
  </TitlesOfParts>
  <Company/>
  <LinksUpToDate>false</LinksUpToDate>
  <CharactersWithSpaces>45896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Alen P</dc:creator>
  <cp:keywords/>
  <dc:description/>
  <cp:lastModifiedBy>Petković, Hrvoje</cp:lastModifiedBy>
  <cp:revision>2</cp:revision>
  <dcterms:created xsi:type="dcterms:W3CDTF">2023-10-13T09:03:00Z</dcterms:created>
  <dcterms:modified xsi:type="dcterms:W3CDTF">2023-10-13T09:03:00Z</dcterms:modified>
</cp:coreProperties>
</file>