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103A9" w14:textId="4D0348C5" w:rsidR="006547FA" w:rsidRPr="00341DB6" w:rsidRDefault="00341DB6" w:rsidP="00341DB6">
      <w:pPr>
        <w:rPr>
          <w:rStyle w:val="Strong"/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Style w:val="Strong"/>
          <w:rFonts w:ascii="Times New Roman" w:hAnsi="Times New Roman" w:cs="Times New Roman"/>
          <w:sz w:val="20"/>
          <w:szCs w:val="20"/>
          <w:shd w:val="clear" w:color="auto" w:fill="FFFFFF"/>
        </w:rPr>
        <w:t xml:space="preserve">5. </w:t>
      </w:r>
      <w:r w:rsidR="00182176" w:rsidRPr="00DC0A7A">
        <w:rPr>
          <w:rStyle w:val="Strong"/>
          <w:rFonts w:ascii="Times New Roman" w:hAnsi="Times New Roman" w:cs="Times New Roman"/>
          <w:sz w:val="20"/>
          <w:szCs w:val="20"/>
          <w:shd w:val="clear" w:color="auto" w:fill="FFFFFF"/>
        </w:rPr>
        <w:t>APPENDIX</w:t>
      </w:r>
      <w:r w:rsidR="00A8514F" w:rsidRPr="00DC0A7A">
        <w:rPr>
          <w:rStyle w:val="Strong"/>
          <w:rFonts w:ascii="Times New Roman" w:hAnsi="Times New Roman" w:cs="Times New Roman"/>
          <w:sz w:val="20"/>
          <w:szCs w:val="20"/>
          <w:shd w:val="clear" w:color="auto" w:fill="FFFFFF"/>
        </w:rPr>
        <w:t>-A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6"/>
        <w:gridCol w:w="9674"/>
      </w:tblGrid>
      <w:tr w:rsidR="00464580" w14:paraId="6057D391" w14:textId="77777777" w:rsidTr="00464580">
        <w:tc>
          <w:tcPr>
            <w:tcW w:w="3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2C3162" w14:textId="7BF5C852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1</w:t>
            </w:r>
          </w:p>
          <w:p w14:paraId="4E2600CB" w14:textId="57DAB244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2</w:t>
            </w:r>
          </w:p>
          <w:p w14:paraId="22F93A59" w14:textId="77777777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3</w:t>
            </w:r>
          </w:p>
          <w:p w14:paraId="0F93E20D" w14:textId="2FBF4584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4</w:t>
            </w:r>
          </w:p>
          <w:p w14:paraId="0E17694E" w14:textId="77777777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</w:p>
          <w:p w14:paraId="245746D0" w14:textId="3FA81F23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5</w:t>
            </w:r>
          </w:p>
          <w:p w14:paraId="2F7A1CBA" w14:textId="0A9CE273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6</w:t>
            </w:r>
          </w:p>
          <w:p w14:paraId="543D7216" w14:textId="023371AE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7</w:t>
            </w:r>
          </w:p>
          <w:p w14:paraId="64EAF04F" w14:textId="663B0B75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8</w:t>
            </w:r>
          </w:p>
          <w:p w14:paraId="5E0AD25A" w14:textId="7151B288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9</w:t>
            </w:r>
          </w:p>
          <w:p w14:paraId="62B10362" w14:textId="3CF51DE1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10</w:t>
            </w:r>
          </w:p>
          <w:p w14:paraId="74255B08" w14:textId="3E75817B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11</w:t>
            </w:r>
          </w:p>
          <w:p w14:paraId="31106ECE" w14:textId="352A9A7D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12</w:t>
            </w:r>
          </w:p>
          <w:p w14:paraId="2F2A6365" w14:textId="36ECCABE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13</w:t>
            </w:r>
          </w:p>
          <w:p w14:paraId="4849C5A9" w14:textId="3F80453B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14</w:t>
            </w:r>
          </w:p>
          <w:p w14:paraId="5715A8EC" w14:textId="536E09F1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15</w:t>
            </w:r>
          </w:p>
          <w:p w14:paraId="5C1E3670" w14:textId="3E941ECA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16</w:t>
            </w:r>
          </w:p>
          <w:p w14:paraId="4ABA5C59" w14:textId="49BBA41F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17</w:t>
            </w:r>
          </w:p>
          <w:p w14:paraId="3BE12212" w14:textId="199A264A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18</w:t>
            </w:r>
          </w:p>
          <w:p w14:paraId="582194FE" w14:textId="47FEEB6A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19</w:t>
            </w:r>
          </w:p>
          <w:p w14:paraId="767CC2B8" w14:textId="1ED0B6BB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20</w:t>
            </w:r>
          </w:p>
          <w:p w14:paraId="5CE6B879" w14:textId="123F3B40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21</w:t>
            </w:r>
          </w:p>
          <w:p w14:paraId="1D03726A" w14:textId="6003F0F1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22</w:t>
            </w:r>
          </w:p>
          <w:p w14:paraId="157142A0" w14:textId="6A8A8B03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23</w:t>
            </w:r>
          </w:p>
          <w:p w14:paraId="1B136D63" w14:textId="64B40E04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24</w:t>
            </w:r>
          </w:p>
          <w:p w14:paraId="78EBA6AD" w14:textId="693D034A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25</w:t>
            </w:r>
          </w:p>
          <w:p w14:paraId="0025BF3D" w14:textId="7E67A54A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26</w:t>
            </w:r>
          </w:p>
          <w:p w14:paraId="2EF7561E" w14:textId="12DB3407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27</w:t>
            </w:r>
          </w:p>
          <w:p w14:paraId="28F179ED" w14:textId="1B4A779B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28</w:t>
            </w:r>
          </w:p>
          <w:p w14:paraId="5C863278" w14:textId="60FB1466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29</w:t>
            </w:r>
          </w:p>
          <w:p w14:paraId="130A4AE6" w14:textId="049EF3C9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30</w:t>
            </w:r>
          </w:p>
          <w:p w14:paraId="3F56C5E9" w14:textId="746C950C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31</w:t>
            </w:r>
          </w:p>
          <w:p w14:paraId="5A0911DD" w14:textId="19267BEB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32</w:t>
            </w:r>
          </w:p>
          <w:p w14:paraId="5E4E9929" w14:textId="765AEC41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33</w:t>
            </w:r>
          </w:p>
          <w:p w14:paraId="7C7FA430" w14:textId="7A1AEF4A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34</w:t>
            </w:r>
          </w:p>
          <w:p w14:paraId="4B06DF90" w14:textId="0C8F8CD8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35</w:t>
            </w:r>
          </w:p>
          <w:p w14:paraId="7074C561" w14:textId="3B6AD58E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36</w:t>
            </w:r>
          </w:p>
          <w:p w14:paraId="03A034BD" w14:textId="3DB748A6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37</w:t>
            </w:r>
          </w:p>
          <w:p w14:paraId="7C6BA27A" w14:textId="6EB55629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38</w:t>
            </w:r>
          </w:p>
          <w:p w14:paraId="1DFFAF3A" w14:textId="2D8BFEA9" w:rsidR="00464580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39</w:t>
            </w:r>
          </w:p>
          <w:p w14:paraId="5BBB7671" w14:textId="77777777" w:rsidR="00831BC7" w:rsidRPr="003E01C9" w:rsidRDefault="00831BC7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</w:p>
          <w:p w14:paraId="1A2D5A89" w14:textId="51AF7424" w:rsidR="00FD5C3B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40</w:t>
            </w:r>
          </w:p>
          <w:p w14:paraId="01DE24B2" w14:textId="2D685364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41</w:t>
            </w:r>
          </w:p>
          <w:p w14:paraId="2184FE73" w14:textId="0CFEFE24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42</w:t>
            </w:r>
          </w:p>
          <w:p w14:paraId="6ABDA0A2" w14:textId="2250B365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43</w:t>
            </w:r>
          </w:p>
          <w:p w14:paraId="2E17F668" w14:textId="5B9C9D70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44</w:t>
            </w:r>
          </w:p>
          <w:p w14:paraId="15A69DDD" w14:textId="4EF9AE32" w:rsidR="00464580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45</w:t>
            </w:r>
          </w:p>
          <w:p w14:paraId="5793C3C6" w14:textId="77777777" w:rsidR="00831BC7" w:rsidRPr="003E01C9" w:rsidRDefault="00831BC7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</w:p>
          <w:p w14:paraId="3FDFF969" w14:textId="5AEC5599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46</w:t>
            </w:r>
          </w:p>
          <w:p w14:paraId="11F891C3" w14:textId="5ACA6C34" w:rsidR="004C1967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47</w:t>
            </w:r>
          </w:p>
          <w:p w14:paraId="1AF7F823" w14:textId="4E9C9F47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48</w:t>
            </w:r>
          </w:p>
          <w:p w14:paraId="6411EBA8" w14:textId="2A20FD28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49</w:t>
            </w:r>
          </w:p>
          <w:p w14:paraId="41AEC870" w14:textId="30146A95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50</w:t>
            </w:r>
          </w:p>
          <w:p w14:paraId="2F1EAB5B" w14:textId="6DE2C7B5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51</w:t>
            </w:r>
          </w:p>
          <w:p w14:paraId="15E94D83" w14:textId="1C1F0A81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52</w:t>
            </w:r>
          </w:p>
          <w:p w14:paraId="28DCE38E" w14:textId="1B07FA6E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53</w:t>
            </w:r>
          </w:p>
          <w:p w14:paraId="0A49837C" w14:textId="23FC2444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54</w:t>
            </w:r>
          </w:p>
          <w:p w14:paraId="30FEA4F5" w14:textId="24F3471F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55</w:t>
            </w:r>
          </w:p>
          <w:p w14:paraId="26BFF01D" w14:textId="65450C3C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56</w:t>
            </w:r>
          </w:p>
          <w:p w14:paraId="2BDB2EE1" w14:textId="7E2ED241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57</w:t>
            </w:r>
          </w:p>
          <w:p w14:paraId="75BAD4C8" w14:textId="4D883A3B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58</w:t>
            </w:r>
          </w:p>
          <w:p w14:paraId="79EC8807" w14:textId="07FC901A" w:rsidR="00464580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59</w:t>
            </w:r>
          </w:p>
          <w:p w14:paraId="0FF93195" w14:textId="77777777" w:rsidR="00E05401" w:rsidRPr="003E01C9" w:rsidRDefault="00E05401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</w:p>
          <w:p w14:paraId="14F3D9EC" w14:textId="6E932384" w:rsidR="004C1967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60</w:t>
            </w:r>
          </w:p>
          <w:p w14:paraId="029B5630" w14:textId="77777777" w:rsidR="00464580" w:rsidRPr="003E01C9" w:rsidRDefault="00464580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61</w:t>
            </w:r>
          </w:p>
          <w:p w14:paraId="6073D105" w14:textId="77777777" w:rsidR="004C1967" w:rsidRPr="003E01C9" w:rsidRDefault="004C1967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62</w:t>
            </w:r>
          </w:p>
          <w:p w14:paraId="4371C7EC" w14:textId="77777777" w:rsidR="005E6E54" w:rsidRDefault="005E6E54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63</w:t>
            </w:r>
          </w:p>
          <w:p w14:paraId="03447356" w14:textId="77777777" w:rsidR="00E05401" w:rsidRPr="003E01C9" w:rsidRDefault="00E05401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</w:p>
          <w:p w14:paraId="019FE1AA" w14:textId="75F136C0" w:rsidR="00E05401" w:rsidRPr="003E01C9" w:rsidRDefault="005E6E54" w:rsidP="00464580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</w:pPr>
            <w:r w:rsidRPr="003E01C9">
              <w:rPr>
                <w:rStyle w:val="Strong"/>
                <w:rFonts w:ascii="Times New Roman" w:hAnsi="Times New Roman" w:cs="Times New Roman"/>
                <w:b w:val="0"/>
                <w:bCs w:val="0"/>
                <w:color w:val="808080" w:themeColor="background1" w:themeShade="80"/>
                <w:sz w:val="16"/>
                <w:szCs w:val="16"/>
                <w:shd w:val="clear" w:color="auto" w:fill="FFFFFF"/>
              </w:rPr>
              <w:t>64</w:t>
            </w:r>
          </w:p>
        </w:tc>
        <w:tc>
          <w:tcPr>
            <w:tcW w:w="9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9BD1E0" w14:textId="7B216C00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#-----------------------------</w:t>
            </w:r>
            <w:r w:rsidR="00BD4D1F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--------------------------------------------------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-Description</w:t>
            </w:r>
          </w:p>
          <w:p w14:paraId="14CF4A6E" w14:textId="1A9D3573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#This program is about determination of the stress of trapizodal cran</w:t>
            </w:r>
            <w:r w:rsidR="0051569B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e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 xml:space="preserve"> hook under the present study's boundary conditions.</w:t>
            </w:r>
          </w:p>
          <w:p w14:paraId="6F671F72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#Units are millimeter (mm) and netwon (N).</w:t>
            </w:r>
          </w:p>
          <w:p w14:paraId="622E4F2C" w14:textId="1043A6F0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#As both profile area 2827 mm square and parallet sides distant 60mm are constant, the sum of both parallel sides must be (2827*2)/60 = 94.23mm almost. So, neither any parallel side can be larger than 94.23mm.</w:t>
            </w:r>
          </w:p>
          <w:p w14:paraId="25A04771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</w:p>
          <w:p w14:paraId="10E18894" w14:textId="071D2894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</w:t>
            </w:r>
            <w:r w:rsidR="00BD4D1F" w:rsidRPr="00BD4D1F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--------------------------------------------------------------------------------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Abbreviations</w:t>
            </w:r>
          </w:p>
          <w:p w14:paraId="37415707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#A = Area of trapezoidal profile</w:t>
            </w:r>
          </w:p>
          <w:p w14:paraId="60B48966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#h = Height of trapizodal parallel sides</w:t>
            </w:r>
          </w:p>
          <w:p w14:paraId="0907F070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#F = Applied vertical force</w:t>
            </w:r>
          </w:p>
          <w:p w14:paraId="109FBF20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#Ri = Inside radius of curved beam</w:t>
            </w:r>
          </w:p>
          <w:p w14:paraId="5B73D835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#Ro = Outside radius of curved beam</w:t>
            </w:r>
          </w:p>
          <w:p w14:paraId="063A6231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#Si = Inside parallel side length</w:t>
            </w:r>
          </w:p>
          <w:p w14:paraId="08D5ABB9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#So = Outside parallel side length</w:t>
            </w:r>
          </w:p>
          <w:p w14:paraId="08299B59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#Rc = Centroid_radius</w:t>
            </w:r>
          </w:p>
          <w:p w14:paraId="3F394F38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#Rn = Neutral_radius</w:t>
            </w:r>
          </w:p>
          <w:p w14:paraId="14A0DF6E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#Ci = Distrance between neutral axis to the inside surface</w:t>
            </w:r>
          </w:p>
          <w:p w14:paraId="7AA82865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#Co = Distrance between neutral axis to the outside surface</w:t>
            </w:r>
          </w:p>
          <w:p w14:paraId="202295B1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#e = Distrance between centroid axis to neutral axis</w:t>
            </w:r>
          </w:p>
          <w:p w14:paraId="69D56976" w14:textId="11EE78C0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#Dh = Horiz</w:t>
            </w:r>
            <w:r w:rsidR="000570E3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o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ntal distance between the vertical line along which force is applied and the centroidal axis</w:t>
            </w:r>
          </w:p>
          <w:p w14:paraId="3B3BBC9E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 = Moment</w:t>
            </w:r>
          </w:p>
          <w:p w14:paraId="7DBFD0B0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#inside_stress = Classical equation for calculating stress at the inside concave surface.</w:t>
            </w:r>
          </w:p>
          <w:p w14:paraId="42B5E13B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#outside_stress = Classical equation for calculating stress at the outside convex surface.</w:t>
            </w:r>
          </w:p>
          <w:p w14:paraId="568E607C" w14:textId="688C2D4C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#Fo</w:t>
            </w:r>
            <w:r w:rsidR="00B03F4E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S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 xml:space="preserve"> = Factor of safety</w:t>
            </w:r>
          </w:p>
          <w:p w14:paraId="2F185CE6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</w:p>
          <w:p w14:paraId="54B0B3F4" w14:textId="0CE667A9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</w:t>
            </w:r>
            <w:r w:rsidR="00BD4D1F" w:rsidRPr="00BD4D1F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--------------------------------------------------------------------------------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Standard Imports</w:t>
            </w:r>
          </w:p>
          <w:p w14:paraId="19F46DA9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FFC000"/>
                <w:sz w:val="16"/>
                <w:szCs w:val="16"/>
                <w:shd w:val="clear" w:color="auto" w:fill="FFFFFF"/>
              </w:rPr>
              <w:t>import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math</w:t>
            </w:r>
          </w:p>
          <w:p w14:paraId="74C890A9" w14:textId="77777777" w:rsidR="00464580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</w:p>
          <w:p w14:paraId="521AF727" w14:textId="77777777" w:rsidR="004C1967" w:rsidRPr="00C77935" w:rsidRDefault="004C1967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</w:p>
          <w:p w14:paraId="4D62894C" w14:textId="7B418E2D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</w:t>
            </w:r>
            <w:r w:rsidR="00BD4D1F" w:rsidRPr="00BD4D1F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--------------------------------------------------------------------------------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Set Boundary Conditions</w:t>
            </w:r>
          </w:p>
          <w:p w14:paraId="583A03A5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A = 2827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  <w:p w14:paraId="44AAC561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h = 60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  <w:p w14:paraId="6662FE6A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Ri = 50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  <w:p w14:paraId="7EC72316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F = 50000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#Netwon</w:t>
            </w:r>
          </w:p>
          <w:p w14:paraId="389A097D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</w:p>
          <w:p w14:paraId="086ADC0D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</w:p>
          <w:p w14:paraId="068897D2" w14:textId="0D5ABF50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</w:t>
            </w:r>
            <w:r w:rsidR="00BD4D1F" w:rsidRPr="00BD4D1F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--------------------------------------------------------------------------------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Calculations</w:t>
            </w:r>
          </w:p>
          <w:p w14:paraId="630F31C3" w14:textId="16F4A71B" w:rsidR="004C1967" w:rsidRDefault="00464580" w:rsidP="00F75B3B">
            <w:pPr>
              <w:rPr>
                <w:rStyle w:val="Strong"/>
                <w:rFonts w:ascii="Times New Roman" w:hAnsi="Times New Roman" w:cs="Times New Roman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So = 90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  <w:r w:rsidR="009D76B6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 xml:space="preserve"> </w:t>
            </w:r>
            <w:r w:rsidR="00540568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 xml:space="preserve"> </w:t>
            </w:r>
            <w:r w:rsidR="005E6E54" w:rsidRPr="005E6E54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#initiate the value</w:t>
            </w:r>
          </w:p>
          <w:p w14:paraId="2E811ACF" w14:textId="77777777" w:rsidR="005E6E54" w:rsidRPr="00C77935" w:rsidRDefault="005E6E54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</w:p>
          <w:p w14:paraId="6CA4E955" w14:textId="4ECD2E5E" w:rsidR="00FD5C3B" w:rsidRDefault="00FD5C3B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00B0F0"/>
                <w:sz w:val="16"/>
                <w:szCs w:val="16"/>
                <w:shd w:val="clear" w:color="auto" w:fill="FFFFFF"/>
              </w:rPr>
            </w:pP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print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(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B050"/>
                <w:sz w:val="16"/>
                <w:szCs w:val="16"/>
                <w:shd w:val="clear" w:color="auto" w:fill="FFFFFF"/>
              </w:rPr>
              <w:t>"{:&lt;20} {:&lt;25} {:&lt;25} {:&lt;20} {:&lt;8} {:&lt;17} {:&lt;17}"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.format(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B050"/>
                <w:sz w:val="16"/>
                <w:szCs w:val="16"/>
                <w:shd w:val="clear" w:color="auto" w:fill="FFFFFF"/>
              </w:rPr>
              <w:t>"Iteration number"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,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B050"/>
                <w:sz w:val="16"/>
                <w:szCs w:val="16"/>
                <w:shd w:val="clear" w:color="auto" w:fill="FFFFFF"/>
              </w:rPr>
              <w:t xml:space="preserve"> "Inside parallel side"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,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B050"/>
                <w:sz w:val="16"/>
                <w:szCs w:val="16"/>
                <w:shd w:val="clear" w:color="auto" w:fill="FFFFFF"/>
              </w:rPr>
              <w:t xml:space="preserve"> "Outside parallel side"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,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B050"/>
                <w:sz w:val="16"/>
                <w:szCs w:val="16"/>
                <w:shd w:val="clear" w:color="auto" w:fill="FFFFFF"/>
              </w:rPr>
              <w:t xml:space="preserve"> "Parallel distance"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,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B050"/>
                <w:sz w:val="16"/>
                <w:szCs w:val="16"/>
                <w:shd w:val="clear" w:color="auto" w:fill="FFFFFF"/>
              </w:rPr>
              <w:t xml:space="preserve"> "Area"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,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B050"/>
                <w:sz w:val="16"/>
                <w:szCs w:val="16"/>
                <w:shd w:val="clear" w:color="auto" w:fill="FFFFFF"/>
              </w:rPr>
              <w:t xml:space="preserve"> "Maximum stress"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,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B050"/>
                <w:sz w:val="16"/>
                <w:szCs w:val="16"/>
                <w:shd w:val="clear" w:color="auto" w:fill="FFFFFF"/>
              </w:rPr>
              <w:t xml:space="preserve"> "Factor of safety"</w:t>
            </w:r>
            <w:r w:rsidRPr="00FD5C3B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))</w:t>
            </w:r>
          </w:p>
          <w:p w14:paraId="3CC85C34" w14:textId="1AC758C3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FFC000"/>
                <w:sz w:val="16"/>
                <w:szCs w:val="16"/>
                <w:shd w:val="clear" w:color="auto" w:fill="FFFFFF"/>
              </w:rPr>
              <w:t>for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i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FFC000"/>
                <w:sz w:val="16"/>
                <w:szCs w:val="16"/>
                <w:shd w:val="clear" w:color="auto" w:fill="FFFFFF"/>
              </w:rPr>
              <w:t>in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</w:t>
            </w:r>
            <w:r w:rsidRPr="00F34BC5">
              <w:rPr>
                <w:rStyle w:val="Strong"/>
                <w:rFonts w:ascii="Times New Roman" w:hAnsi="Times New Roman" w:cs="Times New Roman"/>
                <w:b w:val="0"/>
                <w:bCs w:val="0"/>
                <w:color w:val="FFC000"/>
                <w:sz w:val="16"/>
                <w:szCs w:val="16"/>
                <w:shd w:val="clear" w:color="auto" w:fill="FFFFFF"/>
              </w:rPr>
              <w:t>range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(1,10):</w:t>
            </w:r>
          </w:p>
          <w:p w14:paraId="6D860ACF" w14:textId="3753CAB8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Si = 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(A)*2/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(h)) -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(So)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  <w:p w14:paraId="4A599D49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</w:p>
          <w:p w14:paraId="6AF3DD8C" w14:textId="709926D4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Ro =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(Ri)+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(h)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  <w:p w14:paraId="28873082" w14:textId="24DC23D8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Rc =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(Ri)+(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(h)*(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(Si)+2*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(So)))/(3*(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(Si)+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(So)))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  <w:p w14:paraId="655CAD63" w14:textId="1678DC44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Rn =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(A)/(((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(Si)*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(Ro)-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(So)*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(Ri))/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(h))*</w:t>
            </w:r>
            <w:r w:rsidRPr="00DB7CBA">
              <w:rPr>
                <w:rStyle w:val="Strong"/>
                <w:rFonts w:ascii="Times New Roman" w:hAnsi="Times New Roman" w:cs="Times New Roman"/>
                <w:b w:val="0"/>
                <w:bCs w:val="0"/>
                <w:color w:val="FFC000"/>
                <w:sz w:val="16"/>
                <w:szCs w:val="16"/>
                <w:shd w:val="clear" w:color="auto" w:fill="FFFFFF"/>
              </w:rPr>
              <w:t>math.log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(Ro)/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(Ri),2.7182818284590452353602874713527) - 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(Si)-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(So)))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  <w:p w14:paraId="2F7497B7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</w:p>
          <w:p w14:paraId="26ED1EC6" w14:textId="65666ED2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Ci =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(Rn) -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(Ri)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  <w:p w14:paraId="71C25CDB" w14:textId="0416C5E5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Co =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(Ro) -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(Rn)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  <w:p w14:paraId="48712FF9" w14:textId="66C164D3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e =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(Rc) -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(Rn)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  <w:p w14:paraId="394A4B62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</w:p>
          <w:p w14:paraId="723AC5F7" w14:textId="2445E0A6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Dh =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(Rc)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  <w:p w14:paraId="53C98CFD" w14:textId="27C80CA9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M =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(F)*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(Dh)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#newton-millimeters</w:t>
            </w:r>
          </w:p>
          <w:p w14:paraId="7632B447" w14:textId="77777777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</w:p>
          <w:p w14:paraId="123AF6FD" w14:textId="409A6664" w:rsidR="00464580" w:rsidRPr="00C77935" w:rsidRDefault="00464580" w:rsidP="00F75B3B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inside_stress = 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(M)*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(Ci))/(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(A)*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(e)*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(Ri)) + 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(F)/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(A))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#newton-millimeters square</w:t>
            </w:r>
          </w:p>
          <w:p w14:paraId="746239D7" w14:textId="7E56F09A" w:rsidR="005E6E54" w:rsidRDefault="00464580" w:rsidP="005E6E54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outside_stress = -(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(M)*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(Co))/(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(A)*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(e)*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(Ro)) + (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(F)/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(A))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#newton-millimeters square</w:t>
            </w:r>
          </w:p>
          <w:p w14:paraId="16DD1BCA" w14:textId="77777777" w:rsidR="005E6E54" w:rsidRDefault="005E6E54" w:rsidP="005E6E54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</w:p>
          <w:p w14:paraId="38882EB9" w14:textId="670E4A19" w:rsidR="005E6E54" w:rsidRPr="005E6E54" w:rsidRDefault="005E6E54" w:rsidP="005E6E54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color w:val="FFC000"/>
                <w:sz w:val="16"/>
                <w:szCs w:val="16"/>
                <w:shd w:val="clear" w:color="auto" w:fill="FFFFFF"/>
              </w:rPr>
              <w:t>if</w:t>
            </w: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</w:t>
            </w: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abs</w:t>
            </w: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</w:t>
            </w: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(inside_stress)) &gt;= </w:t>
            </w: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abs</w:t>
            </w: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</w:t>
            </w: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(outside_stress)):</w:t>
            </w:r>
          </w:p>
          <w:p w14:paraId="0E3AFAB2" w14:textId="37A4DC97" w:rsidR="00831BC7" w:rsidRDefault="005E6E54" w:rsidP="005E6E54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  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    </w:t>
            </w:r>
            <w:r w:rsidR="00831BC7"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FoS = 650000000/(1000000*</w:t>
            </w:r>
            <w:r w:rsidR="00831BC7"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="00831BC7"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(inside_stress)) </w:t>
            </w:r>
            <w:r w:rsidR="00831BC7"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#multiple by 1000000 in order to make the same unit "pascal"</w:t>
            </w:r>
          </w:p>
          <w:p w14:paraId="72401329" w14:textId="4648893B" w:rsidR="00831BC7" w:rsidRDefault="00831BC7" w:rsidP="00831BC7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 xml:space="preserve">      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 xml:space="preserve">        </w:t>
            </w:r>
            <w:r w:rsidRPr="00831BC7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print</w:t>
            </w:r>
            <w:r w:rsidRPr="00831BC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(</w:t>
            </w:r>
            <w:r w:rsidRPr="00831BC7">
              <w:rPr>
                <w:rStyle w:val="Strong"/>
                <w:rFonts w:ascii="Times New Roman" w:hAnsi="Times New Roman" w:cs="Times New Roman"/>
                <w:b w:val="0"/>
                <w:bCs w:val="0"/>
                <w:color w:val="00B050"/>
                <w:sz w:val="16"/>
                <w:szCs w:val="16"/>
                <w:shd w:val="clear" w:color="auto" w:fill="FFFFFF"/>
              </w:rPr>
              <w:t>"{:&lt;20} {:&lt;25} {:&lt;25} {:&lt;20} {:&lt;8} {:&lt;17} {:&lt;17}"</w:t>
            </w:r>
            <w:r w:rsidRPr="00831BC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.format(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 xml:space="preserve">i, 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round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 xml:space="preserve">(Si,2), 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round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 xml:space="preserve">(So), h, A, 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round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 xml:space="preserve">(1000000*inside_stress), 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round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 xml:space="preserve">(FoS,3))) </w:t>
            </w:r>
            <w:r w:rsidRPr="00831BC7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#inside_stress multipled by 1000000 in order to make the unit "pascal"</w:t>
            </w:r>
          </w:p>
          <w:p w14:paraId="38BC5CC0" w14:textId="4FDBAA74" w:rsidR="00831BC7" w:rsidRPr="005E6E54" w:rsidRDefault="00831BC7" w:rsidP="00831BC7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  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  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So =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(So) - 10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  <w:p w14:paraId="3C974D82" w14:textId="60720A23" w:rsidR="005E6E54" w:rsidRPr="005E6E54" w:rsidRDefault="005E6E54" w:rsidP="005E6E54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color w:val="FFC000"/>
                <w:sz w:val="16"/>
                <w:szCs w:val="16"/>
                <w:shd w:val="clear" w:color="auto" w:fill="FFFFFF"/>
              </w:rPr>
              <w:t>else</w:t>
            </w: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:</w:t>
            </w:r>
          </w:p>
          <w:p w14:paraId="75DDA702" w14:textId="619297F0" w:rsidR="00E05401" w:rsidRDefault="005E6E54" w:rsidP="00E05401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 w:rsidRPr="005E6E54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    </w:t>
            </w:r>
            <w:r w:rsidR="00464580"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</w:t>
            </w:r>
            <w:r w:rsidR="00464580"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</w:t>
            </w:r>
            <w:r w:rsidR="00E05401"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FoS = 650000000/(1000000*</w:t>
            </w:r>
            <w:r w:rsidR="00E05401"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="00E05401"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(</w:t>
            </w:r>
            <w:r w:rsidR="00E05401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out</w:t>
            </w:r>
            <w:r w:rsidR="00E05401"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side_stress)) </w:t>
            </w:r>
            <w:r w:rsidR="00E05401"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#multiple by 1000000 in order to make the same unit "pascal"</w:t>
            </w:r>
          </w:p>
          <w:p w14:paraId="535CE592" w14:textId="5610E6AA" w:rsidR="00E05401" w:rsidRDefault="00E05401" w:rsidP="00E05401">
            <w:pP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 xml:space="preserve">                </w:t>
            </w:r>
            <w:r w:rsidRPr="00831BC7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print</w:t>
            </w:r>
            <w:r w:rsidRPr="00831BC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(</w:t>
            </w:r>
            <w:r w:rsidRPr="00831BC7">
              <w:rPr>
                <w:rStyle w:val="Strong"/>
                <w:rFonts w:ascii="Times New Roman" w:hAnsi="Times New Roman" w:cs="Times New Roman"/>
                <w:b w:val="0"/>
                <w:bCs w:val="0"/>
                <w:color w:val="00B050"/>
                <w:sz w:val="16"/>
                <w:szCs w:val="16"/>
                <w:shd w:val="clear" w:color="auto" w:fill="FFFFFF"/>
              </w:rPr>
              <w:t>"{:&lt;20} {:&lt;25} {:&lt;25} {:&lt;20} {:&lt;8} {:&lt;17} {:&lt;17}"</w:t>
            </w:r>
            <w:r w:rsidRPr="00831BC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.format(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 xml:space="preserve">i, 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round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 xml:space="preserve">(Si,2), 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round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 xml:space="preserve">(So), h, A, 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round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(1000000*</w:t>
            </w:r>
            <w:r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>out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 xml:space="preserve">side_stress), 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round</w:t>
            </w:r>
            <w:r w:rsidRPr="00232337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</w:rPr>
              <w:t xml:space="preserve">(FoS,3))) </w:t>
            </w:r>
            <w:r w:rsidRPr="00831BC7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</w:t>
            </w:r>
            <w:r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out</w:t>
            </w:r>
            <w:r w:rsidRPr="00831BC7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side_stress multipled by 1000000 in order to make the unit "pascal"</w:t>
            </w:r>
          </w:p>
          <w:p w14:paraId="1ED80580" w14:textId="28280313" w:rsidR="00464580" w:rsidRPr="00C77935" w:rsidRDefault="00E05401" w:rsidP="00E05401">
            <w:pP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           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So =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7030A0"/>
                <w:sz w:val="16"/>
                <w:szCs w:val="16"/>
                <w:shd w:val="clear" w:color="auto" w:fill="FFFFFF"/>
              </w:rPr>
              <w:t>float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(So) - 10 </w:t>
            </w:r>
            <w:r w:rsidRPr="00C77935">
              <w:rPr>
                <w:rStyle w:val="Strong"/>
                <w:rFonts w:ascii="Times New Roman" w:hAnsi="Times New Roman" w:cs="Times New Roman"/>
                <w:b w:val="0"/>
                <w:bCs w:val="0"/>
                <w:color w:val="C00000"/>
                <w:sz w:val="16"/>
                <w:szCs w:val="16"/>
                <w:shd w:val="clear" w:color="auto" w:fill="FFFFFF"/>
              </w:rPr>
              <w:t>#millimeters</w:t>
            </w:r>
          </w:p>
        </w:tc>
      </w:tr>
    </w:tbl>
    <w:p w14:paraId="05E935DC" w14:textId="77777777" w:rsidR="00EE065B" w:rsidRDefault="00EE065B" w:rsidP="00275FDF">
      <w:pPr>
        <w:pStyle w:val="references"/>
        <w:numPr>
          <w:ilvl w:val="0"/>
          <w:numId w:val="0"/>
        </w:numPr>
      </w:pPr>
    </w:p>
    <w:sectPr w:rsidR="00EE065B" w:rsidSect="00CA0777">
      <w:footerReference w:type="default" r:id="rId7"/>
      <w:type w:val="continuous"/>
      <w:pgSz w:w="12240" w:h="15840"/>
      <w:pgMar w:top="1080" w:right="1080" w:bottom="1080" w:left="1080" w:header="720" w:footer="720" w:gutter="0"/>
      <w:cols w:space="37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9599B" w14:textId="77777777" w:rsidR="00CA0777" w:rsidRDefault="00CA0777" w:rsidP="00060FC5">
      <w:pPr>
        <w:spacing w:after="0" w:line="240" w:lineRule="auto"/>
      </w:pPr>
      <w:r>
        <w:separator/>
      </w:r>
    </w:p>
  </w:endnote>
  <w:endnote w:type="continuationSeparator" w:id="0">
    <w:p w14:paraId="55523568" w14:textId="77777777" w:rsidR="00CA0777" w:rsidRDefault="00CA0777" w:rsidP="00060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2750020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893D626" w14:textId="4BE71BDB" w:rsidR="00060FC5" w:rsidRDefault="00060FC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60BA464" w14:textId="77777777" w:rsidR="00060FC5" w:rsidRDefault="00060F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00CFC" w14:textId="77777777" w:rsidR="00CA0777" w:rsidRDefault="00CA0777" w:rsidP="00060FC5">
      <w:pPr>
        <w:spacing w:after="0" w:line="240" w:lineRule="auto"/>
      </w:pPr>
      <w:r>
        <w:separator/>
      </w:r>
    </w:p>
  </w:footnote>
  <w:footnote w:type="continuationSeparator" w:id="0">
    <w:p w14:paraId="50528CCA" w14:textId="77777777" w:rsidR="00CA0777" w:rsidRDefault="00CA0777" w:rsidP="00060F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956C4"/>
    <w:multiLevelType w:val="hybridMultilevel"/>
    <w:tmpl w:val="11B827C4"/>
    <w:lvl w:ilvl="0" w:tplc="6E9A8A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BE6D8A"/>
    <w:multiLevelType w:val="hybridMultilevel"/>
    <w:tmpl w:val="31D2B32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CA544A"/>
    <w:multiLevelType w:val="singleLevel"/>
    <w:tmpl w:val="987C499A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3" w15:restartNumberingAfterBreak="0">
    <w:nsid w:val="5CAF01A2"/>
    <w:multiLevelType w:val="hybridMultilevel"/>
    <w:tmpl w:val="C54473C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402C58"/>
    <w:multiLevelType w:val="hybridMultilevel"/>
    <w:tmpl w:val="BCB0374E"/>
    <w:lvl w:ilvl="0" w:tplc="26887F82">
      <w:start w:val="1"/>
      <w:numFmt w:val="decimal"/>
      <w:pStyle w:val="figurecaption"/>
      <w:lvlText w:val="Fig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967079249">
    <w:abstractNumId w:val="0"/>
  </w:num>
  <w:num w:numId="2" w16cid:durableId="1052076250">
    <w:abstractNumId w:val="2"/>
  </w:num>
  <w:num w:numId="3" w16cid:durableId="1483501189">
    <w:abstractNumId w:val="4"/>
  </w:num>
  <w:num w:numId="4" w16cid:durableId="617180125">
    <w:abstractNumId w:val="1"/>
  </w:num>
  <w:num w:numId="5" w16cid:durableId="18866767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55B"/>
    <w:rsid w:val="0000099F"/>
    <w:rsid w:val="00007B54"/>
    <w:rsid w:val="00015255"/>
    <w:rsid w:val="00015CDF"/>
    <w:rsid w:val="00025CA2"/>
    <w:rsid w:val="00026A35"/>
    <w:rsid w:val="00027E50"/>
    <w:rsid w:val="000343D5"/>
    <w:rsid w:val="00040FF5"/>
    <w:rsid w:val="000456B7"/>
    <w:rsid w:val="000472E8"/>
    <w:rsid w:val="00054A4B"/>
    <w:rsid w:val="000570E3"/>
    <w:rsid w:val="0006099E"/>
    <w:rsid w:val="00060FC5"/>
    <w:rsid w:val="00061227"/>
    <w:rsid w:val="00066544"/>
    <w:rsid w:val="00073121"/>
    <w:rsid w:val="00076AE3"/>
    <w:rsid w:val="00080A5F"/>
    <w:rsid w:val="00083EF4"/>
    <w:rsid w:val="00092CAA"/>
    <w:rsid w:val="000A3B8E"/>
    <w:rsid w:val="000C288B"/>
    <w:rsid w:val="000C45A1"/>
    <w:rsid w:val="000C5E2C"/>
    <w:rsid w:val="000D0E32"/>
    <w:rsid w:val="000D156E"/>
    <w:rsid w:val="000D1B4B"/>
    <w:rsid w:val="000D32EC"/>
    <w:rsid w:val="000D3B43"/>
    <w:rsid w:val="000F3B60"/>
    <w:rsid w:val="0010366F"/>
    <w:rsid w:val="00106AD8"/>
    <w:rsid w:val="00114819"/>
    <w:rsid w:val="00116CF3"/>
    <w:rsid w:val="0012420C"/>
    <w:rsid w:val="00125239"/>
    <w:rsid w:val="001427A1"/>
    <w:rsid w:val="00144051"/>
    <w:rsid w:val="0014574C"/>
    <w:rsid w:val="0014591D"/>
    <w:rsid w:val="0015127D"/>
    <w:rsid w:val="0015339B"/>
    <w:rsid w:val="0015475F"/>
    <w:rsid w:val="0015699E"/>
    <w:rsid w:val="00162202"/>
    <w:rsid w:val="00166133"/>
    <w:rsid w:val="001776D3"/>
    <w:rsid w:val="00182176"/>
    <w:rsid w:val="0018769D"/>
    <w:rsid w:val="00192186"/>
    <w:rsid w:val="00196D4D"/>
    <w:rsid w:val="001A0FC9"/>
    <w:rsid w:val="001A5F3E"/>
    <w:rsid w:val="001A6B39"/>
    <w:rsid w:val="001A6C3B"/>
    <w:rsid w:val="001D2C4A"/>
    <w:rsid w:val="001D36A9"/>
    <w:rsid w:val="001D3DBA"/>
    <w:rsid w:val="001D50E6"/>
    <w:rsid w:val="001D6C55"/>
    <w:rsid w:val="001F0702"/>
    <w:rsid w:val="001F1E5A"/>
    <w:rsid w:val="001F3FB8"/>
    <w:rsid w:val="00201B02"/>
    <w:rsid w:val="0020437C"/>
    <w:rsid w:val="002072AF"/>
    <w:rsid w:val="00207BFB"/>
    <w:rsid w:val="002118D2"/>
    <w:rsid w:val="002143DC"/>
    <w:rsid w:val="00214AC3"/>
    <w:rsid w:val="0021586C"/>
    <w:rsid w:val="00227755"/>
    <w:rsid w:val="00230AC6"/>
    <w:rsid w:val="00232337"/>
    <w:rsid w:val="00232FC7"/>
    <w:rsid w:val="00235FFE"/>
    <w:rsid w:val="002428F9"/>
    <w:rsid w:val="00243384"/>
    <w:rsid w:val="00250BF3"/>
    <w:rsid w:val="00252BAF"/>
    <w:rsid w:val="002544BB"/>
    <w:rsid w:val="0025743F"/>
    <w:rsid w:val="0027055A"/>
    <w:rsid w:val="00273CCE"/>
    <w:rsid w:val="00275FDF"/>
    <w:rsid w:val="00276C50"/>
    <w:rsid w:val="002911CF"/>
    <w:rsid w:val="002932B1"/>
    <w:rsid w:val="00296351"/>
    <w:rsid w:val="002B794B"/>
    <w:rsid w:val="002C4EB4"/>
    <w:rsid w:val="002C76D8"/>
    <w:rsid w:val="002C7D31"/>
    <w:rsid w:val="002D1168"/>
    <w:rsid w:val="002D11FB"/>
    <w:rsid w:val="002D14EE"/>
    <w:rsid w:val="002D4661"/>
    <w:rsid w:val="002D613D"/>
    <w:rsid w:val="002E6B20"/>
    <w:rsid w:val="002F31DA"/>
    <w:rsid w:val="002F5AAE"/>
    <w:rsid w:val="002F5C7F"/>
    <w:rsid w:val="00300F56"/>
    <w:rsid w:val="00306264"/>
    <w:rsid w:val="00317193"/>
    <w:rsid w:val="00324CEF"/>
    <w:rsid w:val="00326A3E"/>
    <w:rsid w:val="00327E22"/>
    <w:rsid w:val="003302AC"/>
    <w:rsid w:val="0033066F"/>
    <w:rsid w:val="00331D61"/>
    <w:rsid w:val="00332DC9"/>
    <w:rsid w:val="003363B8"/>
    <w:rsid w:val="00341785"/>
    <w:rsid w:val="00341DB6"/>
    <w:rsid w:val="003435EF"/>
    <w:rsid w:val="0034641C"/>
    <w:rsid w:val="00363974"/>
    <w:rsid w:val="00363F02"/>
    <w:rsid w:val="00381763"/>
    <w:rsid w:val="00384B18"/>
    <w:rsid w:val="003924AE"/>
    <w:rsid w:val="003B1B20"/>
    <w:rsid w:val="003B33B5"/>
    <w:rsid w:val="003B6E6A"/>
    <w:rsid w:val="003C1710"/>
    <w:rsid w:val="003D7A7E"/>
    <w:rsid w:val="003E01C9"/>
    <w:rsid w:val="003E3830"/>
    <w:rsid w:val="003E4ED6"/>
    <w:rsid w:val="003E546D"/>
    <w:rsid w:val="003F4C56"/>
    <w:rsid w:val="003F6D04"/>
    <w:rsid w:val="0040512A"/>
    <w:rsid w:val="00405361"/>
    <w:rsid w:val="00411E9A"/>
    <w:rsid w:val="004120C5"/>
    <w:rsid w:val="00412C57"/>
    <w:rsid w:val="004170C2"/>
    <w:rsid w:val="00421B56"/>
    <w:rsid w:val="004264F1"/>
    <w:rsid w:val="00426B86"/>
    <w:rsid w:val="00426DD9"/>
    <w:rsid w:val="004373C4"/>
    <w:rsid w:val="00442129"/>
    <w:rsid w:val="00444168"/>
    <w:rsid w:val="0045024C"/>
    <w:rsid w:val="00455CB2"/>
    <w:rsid w:val="00464580"/>
    <w:rsid w:val="00471153"/>
    <w:rsid w:val="0048013E"/>
    <w:rsid w:val="00485955"/>
    <w:rsid w:val="00486034"/>
    <w:rsid w:val="0048609B"/>
    <w:rsid w:val="0048685C"/>
    <w:rsid w:val="00487E10"/>
    <w:rsid w:val="004A0202"/>
    <w:rsid w:val="004A0E2E"/>
    <w:rsid w:val="004A213D"/>
    <w:rsid w:val="004A539F"/>
    <w:rsid w:val="004B0CB5"/>
    <w:rsid w:val="004B370E"/>
    <w:rsid w:val="004B4E01"/>
    <w:rsid w:val="004B50BA"/>
    <w:rsid w:val="004B5E54"/>
    <w:rsid w:val="004B60D5"/>
    <w:rsid w:val="004C1967"/>
    <w:rsid w:val="004D1D8B"/>
    <w:rsid w:val="004D5664"/>
    <w:rsid w:val="004E1447"/>
    <w:rsid w:val="004E195F"/>
    <w:rsid w:val="004E2674"/>
    <w:rsid w:val="004E7970"/>
    <w:rsid w:val="004F64AA"/>
    <w:rsid w:val="004F6887"/>
    <w:rsid w:val="005002E8"/>
    <w:rsid w:val="005015A1"/>
    <w:rsid w:val="005046FA"/>
    <w:rsid w:val="00511DF0"/>
    <w:rsid w:val="00512CFF"/>
    <w:rsid w:val="00512DC8"/>
    <w:rsid w:val="0051569B"/>
    <w:rsid w:val="00516CC4"/>
    <w:rsid w:val="005214FF"/>
    <w:rsid w:val="00525FC5"/>
    <w:rsid w:val="005329E8"/>
    <w:rsid w:val="00540568"/>
    <w:rsid w:val="00542C46"/>
    <w:rsid w:val="00543D52"/>
    <w:rsid w:val="005447E7"/>
    <w:rsid w:val="00544836"/>
    <w:rsid w:val="00550074"/>
    <w:rsid w:val="0055519D"/>
    <w:rsid w:val="0057003A"/>
    <w:rsid w:val="00572382"/>
    <w:rsid w:val="005724D0"/>
    <w:rsid w:val="00586711"/>
    <w:rsid w:val="00590763"/>
    <w:rsid w:val="00590A1F"/>
    <w:rsid w:val="005A3D46"/>
    <w:rsid w:val="005B355B"/>
    <w:rsid w:val="005E6E54"/>
    <w:rsid w:val="005E758E"/>
    <w:rsid w:val="005F41E7"/>
    <w:rsid w:val="00602A9B"/>
    <w:rsid w:val="00614B82"/>
    <w:rsid w:val="00617E9A"/>
    <w:rsid w:val="00627644"/>
    <w:rsid w:val="00643D17"/>
    <w:rsid w:val="0064478A"/>
    <w:rsid w:val="00645A55"/>
    <w:rsid w:val="0065026F"/>
    <w:rsid w:val="006547FA"/>
    <w:rsid w:val="006577B8"/>
    <w:rsid w:val="00660F13"/>
    <w:rsid w:val="00667819"/>
    <w:rsid w:val="00672CAC"/>
    <w:rsid w:val="00684047"/>
    <w:rsid w:val="00693C5F"/>
    <w:rsid w:val="006942EF"/>
    <w:rsid w:val="00695B55"/>
    <w:rsid w:val="006A03D7"/>
    <w:rsid w:val="006A3196"/>
    <w:rsid w:val="006A35FA"/>
    <w:rsid w:val="006A69FF"/>
    <w:rsid w:val="006A79AB"/>
    <w:rsid w:val="006C0610"/>
    <w:rsid w:val="006C1DD9"/>
    <w:rsid w:val="006D7BEF"/>
    <w:rsid w:val="006E0E54"/>
    <w:rsid w:val="006E379C"/>
    <w:rsid w:val="006E6A31"/>
    <w:rsid w:val="006F7097"/>
    <w:rsid w:val="00700A81"/>
    <w:rsid w:val="00701205"/>
    <w:rsid w:val="00702984"/>
    <w:rsid w:val="00702A49"/>
    <w:rsid w:val="00704D7D"/>
    <w:rsid w:val="007066B1"/>
    <w:rsid w:val="00714B45"/>
    <w:rsid w:val="007173CF"/>
    <w:rsid w:val="00720DF0"/>
    <w:rsid w:val="00736BFA"/>
    <w:rsid w:val="007458E2"/>
    <w:rsid w:val="00746712"/>
    <w:rsid w:val="00747164"/>
    <w:rsid w:val="00751B70"/>
    <w:rsid w:val="00761845"/>
    <w:rsid w:val="007628D6"/>
    <w:rsid w:val="00762915"/>
    <w:rsid w:val="0076797B"/>
    <w:rsid w:val="00781791"/>
    <w:rsid w:val="00787B38"/>
    <w:rsid w:val="00790FD3"/>
    <w:rsid w:val="007A0AD4"/>
    <w:rsid w:val="007C3A1E"/>
    <w:rsid w:val="007C4D81"/>
    <w:rsid w:val="007C67A6"/>
    <w:rsid w:val="007D03BF"/>
    <w:rsid w:val="007D36D1"/>
    <w:rsid w:val="007E034B"/>
    <w:rsid w:val="007E2FEE"/>
    <w:rsid w:val="007E63C3"/>
    <w:rsid w:val="007F1CA4"/>
    <w:rsid w:val="007F2083"/>
    <w:rsid w:val="007F4629"/>
    <w:rsid w:val="00801468"/>
    <w:rsid w:val="00804167"/>
    <w:rsid w:val="00806B0B"/>
    <w:rsid w:val="00811AA4"/>
    <w:rsid w:val="00815125"/>
    <w:rsid w:val="0082104E"/>
    <w:rsid w:val="0083097E"/>
    <w:rsid w:val="00831789"/>
    <w:rsid w:val="00831BC7"/>
    <w:rsid w:val="008328F1"/>
    <w:rsid w:val="008330C4"/>
    <w:rsid w:val="008351CC"/>
    <w:rsid w:val="00840A88"/>
    <w:rsid w:val="0084254B"/>
    <w:rsid w:val="00861E83"/>
    <w:rsid w:val="0087217C"/>
    <w:rsid w:val="00875C60"/>
    <w:rsid w:val="0088493C"/>
    <w:rsid w:val="0088723F"/>
    <w:rsid w:val="008904C2"/>
    <w:rsid w:val="00890F22"/>
    <w:rsid w:val="00894D67"/>
    <w:rsid w:val="008953F9"/>
    <w:rsid w:val="0089721F"/>
    <w:rsid w:val="008975E1"/>
    <w:rsid w:val="008B7504"/>
    <w:rsid w:val="008C6023"/>
    <w:rsid w:val="008C60C2"/>
    <w:rsid w:val="008D0A63"/>
    <w:rsid w:val="008D1CA9"/>
    <w:rsid w:val="008D3B31"/>
    <w:rsid w:val="008D693A"/>
    <w:rsid w:val="008E066B"/>
    <w:rsid w:val="008F52AF"/>
    <w:rsid w:val="008F579E"/>
    <w:rsid w:val="008F598E"/>
    <w:rsid w:val="008F75ED"/>
    <w:rsid w:val="00903CDC"/>
    <w:rsid w:val="0091058E"/>
    <w:rsid w:val="00917281"/>
    <w:rsid w:val="00920EB1"/>
    <w:rsid w:val="00921CDE"/>
    <w:rsid w:val="0093353D"/>
    <w:rsid w:val="00933C13"/>
    <w:rsid w:val="00937270"/>
    <w:rsid w:val="00937DC8"/>
    <w:rsid w:val="00940A48"/>
    <w:rsid w:val="0094368D"/>
    <w:rsid w:val="00947043"/>
    <w:rsid w:val="00953B0F"/>
    <w:rsid w:val="009551BB"/>
    <w:rsid w:val="009628B0"/>
    <w:rsid w:val="00971B09"/>
    <w:rsid w:val="009721E5"/>
    <w:rsid w:val="00973679"/>
    <w:rsid w:val="009738B0"/>
    <w:rsid w:val="009748D3"/>
    <w:rsid w:val="0097669B"/>
    <w:rsid w:val="0097784A"/>
    <w:rsid w:val="00981A8A"/>
    <w:rsid w:val="009862FC"/>
    <w:rsid w:val="009A4B78"/>
    <w:rsid w:val="009A5A74"/>
    <w:rsid w:val="009B013C"/>
    <w:rsid w:val="009C07DA"/>
    <w:rsid w:val="009C7936"/>
    <w:rsid w:val="009C7F23"/>
    <w:rsid w:val="009D1CE0"/>
    <w:rsid w:val="009D2CAC"/>
    <w:rsid w:val="009D76B6"/>
    <w:rsid w:val="009E4821"/>
    <w:rsid w:val="009E74A0"/>
    <w:rsid w:val="009F21DA"/>
    <w:rsid w:val="00A02639"/>
    <w:rsid w:val="00A1625D"/>
    <w:rsid w:val="00A21B67"/>
    <w:rsid w:val="00A22434"/>
    <w:rsid w:val="00A25B36"/>
    <w:rsid w:val="00A2633E"/>
    <w:rsid w:val="00A3398C"/>
    <w:rsid w:val="00A44534"/>
    <w:rsid w:val="00A459C6"/>
    <w:rsid w:val="00A558F9"/>
    <w:rsid w:val="00A62B89"/>
    <w:rsid w:val="00A63A98"/>
    <w:rsid w:val="00A762BC"/>
    <w:rsid w:val="00A77DCB"/>
    <w:rsid w:val="00A80DAE"/>
    <w:rsid w:val="00A8278E"/>
    <w:rsid w:val="00A8514F"/>
    <w:rsid w:val="00A97C4C"/>
    <w:rsid w:val="00AA2473"/>
    <w:rsid w:val="00AA4532"/>
    <w:rsid w:val="00AA635E"/>
    <w:rsid w:val="00AB5160"/>
    <w:rsid w:val="00AB5E7A"/>
    <w:rsid w:val="00AC04CD"/>
    <w:rsid w:val="00AC4419"/>
    <w:rsid w:val="00AC5F27"/>
    <w:rsid w:val="00AD1DA2"/>
    <w:rsid w:val="00AD353E"/>
    <w:rsid w:val="00AD4C90"/>
    <w:rsid w:val="00AD5BE3"/>
    <w:rsid w:val="00AE13CA"/>
    <w:rsid w:val="00AE6C11"/>
    <w:rsid w:val="00AF6863"/>
    <w:rsid w:val="00AF7979"/>
    <w:rsid w:val="00AF7B60"/>
    <w:rsid w:val="00B03F4E"/>
    <w:rsid w:val="00B15986"/>
    <w:rsid w:val="00B226AE"/>
    <w:rsid w:val="00B24CD8"/>
    <w:rsid w:val="00B25169"/>
    <w:rsid w:val="00B265B5"/>
    <w:rsid w:val="00B27B6B"/>
    <w:rsid w:val="00B3146B"/>
    <w:rsid w:val="00B379A9"/>
    <w:rsid w:val="00B40902"/>
    <w:rsid w:val="00B429A2"/>
    <w:rsid w:val="00B43990"/>
    <w:rsid w:val="00B4427B"/>
    <w:rsid w:val="00B442E8"/>
    <w:rsid w:val="00B64515"/>
    <w:rsid w:val="00B72949"/>
    <w:rsid w:val="00B7386C"/>
    <w:rsid w:val="00B8166D"/>
    <w:rsid w:val="00B83A58"/>
    <w:rsid w:val="00B904C8"/>
    <w:rsid w:val="00B9094D"/>
    <w:rsid w:val="00B90ABD"/>
    <w:rsid w:val="00B91467"/>
    <w:rsid w:val="00B92E7F"/>
    <w:rsid w:val="00B9317C"/>
    <w:rsid w:val="00B971B5"/>
    <w:rsid w:val="00BA01ED"/>
    <w:rsid w:val="00BA7E6B"/>
    <w:rsid w:val="00BB69B1"/>
    <w:rsid w:val="00BB740B"/>
    <w:rsid w:val="00BC048D"/>
    <w:rsid w:val="00BC108F"/>
    <w:rsid w:val="00BC2DE7"/>
    <w:rsid w:val="00BC310F"/>
    <w:rsid w:val="00BC3DBC"/>
    <w:rsid w:val="00BC525D"/>
    <w:rsid w:val="00BC6156"/>
    <w:rsid w:val="00BC68F7"/>
    <w:rsid w:val="00BC71D7"/>
    <w:rsid w:val="00BD3F62"/>
    <w:rsid w:val="00BD4D1F"/>
    <w:rsid w:val="00BE162B"/>
    <w:rsid w:val="00BF482B"/>
    <w:rsid w:val="00C018AE"/>
    <w:rsid w:val="00C02AE1"/>
    <w:rsid w:val="00C032A3"/>
    <w:rsid w:val="00C163CD"/>
    <w:rsid w:val="00C172FE"/>
    <w:rsid w:val="00C20FD7"/>
    <w:rsid w:val="00C228AE"/>
    <w:rsid w:val="00C2752E"/>
    <w:rsid w:val="00C403BD"/>
    <w:rsid w:val="00C42540"/>
    <w:rsid w:val="00C4267B"/>
    <w:rsid w:val="00C46C71"/>
    <w:rsid w:val="00C47567"/>
    <w:rsid w:val="00C50CF6"/>
    <w:rsid w:val="00C51C92"/>
    <w:rsid w:val="00C54B9C"/>
    <w:rsid w:val="00C555DB"/>
    <w:rsid w:val="00C576C5"/>
    <w:rsid w:val="00C57E17"/>
    <w:rsid w:val="00C7051D"/>
    <w:rsid w:val="00C73E6E"/>
    <w:rsid w:val="00C77935"/>
    <w:rsid w:val="00C82D4E"/>
    <w:rsid w:val="00C95D7D"/>
    <w:rsid w:val="00C9665E"/>
    <w:rsid w:val="00CA0777"/>
    <w:rsid w:val="00CA13FD"/>
    <w:rsid w:val="00CA1E10"/>
    <w:rsid w:val="00CA593B"/>
    <w:rsid w:val="00CA6A3B"/>
    <w:rsid w:val="00CA7AA9"/>
    <w:rsid w:val="00CB3427"/>
    <w:rsid w:val="00CB3C62"/>
    <w:rsid w:val="00CB4022"/>
    <w:rsid w:val="00CB4B00"/>
    <w:rsid w:val="00CD3065"/>
    <w:rsid w:val="00CD48AD"/>
    <w:rsid w:val="00CD6EA1"/>
    <w:rsid w:val="00CD727F"/>
    <w:rsid w:val="00CE785E"/>
    <w:rsid w:val="00D054AD"/>
    <w:rsid w:val="00D10D0D"/>
    <w:rsid w:val="00D133D2"/>
    <w:rsid w:val="00D15A4B"/>
    <w:rsid w:val="00D20F51"/>
    <w:rsid w:val="00D22B77"/>
    <w:rsid w:val="00D26251"/>
    <w:rsid w:val="00D325E2"/>
    <w:rsid w:val="00D32B0A"/>
    <w:rsid w:val="00D33CD4"/>
    <w:rsid w:val="00D44CD6"/>
    <w:rsid w:val="00D453A1"/>
    <w:rsid w:val="00D51F34"/>
    <w:rsid w:val="00D55AC3"/>
    <w:rsid w:val="00D60677"/>
    <w:rsid w:val="00D6459C"/>
    <w:rsid w:val="00D65AB9"/>
    <w:rsid w:val="00D679BB"/>
    <w:rsid w:val="00D67C7C"/>
    <w:rsid w:val="00D7288E"/>
    <w:rsid w:val="00D73AD7"/>
    <w:rsid w:val="00D74E23"/>
    <w:rsid w:val="00D75329"/>
    <w:rsid w:val="00D807A2"/>
    <w:rsid w:val="00D866EB"/>
    <w:rsid w:val="00D94008"/>
    <w:rsid w:val="00D96748"/>
    <w:rsid w:val="00D97BB2"/>
    <w:rsid w:val="00DA16F3"/>
    <w:rsid w:val="00DA6555"/>
    <w:rsid w:val="00DB7CBA"/>
    <w:rsid w:val="00DC0A7A"/>
    <w:rsid w:val="00DD59EB"/>
    <w:rsid w:val="00DE1D2B"/>
    <w:rsid w:val="00DE58A7"/>
    <w:rsid w:val="00DE62CA"/>
    <w:rsid w:val="00DF0175"/>
    <w:rsid w:val="00DF28C4"/>
    <w:rsid w:val="00DF6796"/>
    <w:rsid w:val="00E04E5C"/>
    <w:rsid w:val="00E05018"/>
    <w:rsid w:val="00E05401"/>
    <w:rsid w:val="00E06FFC"/>
    <w:rsid w:val="00E11355"/>
    <w:rsid w:val="00E11722"/>
    <w:rsid w:val="00E11D2A"/>
    <w:rsid w:val="00E17721"/>
    <w:rsid w:val="00E20389"/>
    <w:rsid w:val="00E30176"/>
    <w:rsid w:val="00E350A4"/>
    <w:rsid w:val="00E36F18"/>
    <w:rsid w:val="00E40E0C"/>
    <w:rsid w:val="00E5158E"/>
    <w:rsid w:val="00E61090"/>
    <w:rsid w:val="00E67E71"/>
    <w:rsid w:val="00E7558A"/>
    <w:rsid w:val="00E75BFC"/>
    <w:rsid w:val="00E779F1"/>
    <w:rsid w:val="00E82F01"/>
    <w:rsid w:val="00E83A5C"/>
    <w:rsid w:val="00E83E3A"/>
    <w:rsid w:val="00E83EB3"/>
    <w:rsid w:val="00E84B03"/>
    <w:rsid w:val="00E92894"/>
    <w:rsid w:val="00E93492"/>
    <w:rsid w:val="00E9474E"/>
    <w:rsid w:val="00E94C0B"/>
    <w:rsid w:val="00EC2AB1"/>
    <w:rsid w:val="00EC3AF0"/>
    <w:rsid w:val="00EC41D5"/>
    <w:rsid w:val="00ED13B0"/>
    <w:rsid w:val="00ED25B2"/>
    <w:rsid w:val="00EE065B"/>
    <w:rsid w:val="00EE57E6"/>
    <w:rsid w:val="00EF27B7"/>
    <w:rsid w:val="00EF5D2B"/>
    <w:rsid w:val="00EF6155"/>
    <w:rsid w:val="00F01110"/>
    <w:rsid w:val="00F029F8"/>
    <w:rsid w:val="00F110F7"/>
    <w:rsid w:val="00F14BBD"/>
    <w:rsid w:val="00F204EC"/>
    <w:rsid w:val="00F215B2"/>
    <w:rsid w:val="00F23CDF"/>
    <w:rsid w:val="00F32837"/>
    <w:rsid w:val="00F34BC5"/>
    <w:rsid w:val="00F367E9"/>
    <w:rsid w:val="00F37DDF"/>
    <w:rsid w:val="00F41117"/>
    <w:rsid w:val="00F437AB"/>
    <w:rsid w:val="00F4427C"/>
    <w:rsid w:val="00F47FB2"/>
    <w:rsid w:val="00F5165E"/>
    <w:rsid w:val="00F62541"/>
    <w:rsid w:val="00F73E5A"/>
    <w:rsid w:val="00F75B3B"/>
    <w:rsid w:val="00F813EB"/>
    <w:rsid w:val="00F816AE"/>
    <w:rsid w:val="00F849E7"/>
    <w:rsid w:val="00F8601B"/>
    <w:rsid w:val="00F8670B"/>
    <w:rsid w:val="00F869F5"/>
    <w:rsid w:val="00F96781"/>
    <w:rsid w:val="00FA007E"/>
    <w:rsid w:val="00FA2866"/>
    <w:rsid w:val="00FA2DF3"/>
    <w:rsid w:val="00FA5531"/>
    <w:rsid w:val="00FB221E"/>
    <w:rsid w:val="00FC0091"/>
    <w:rsid w:val="00FC1E5A"/>
    <w:rsid w:val="00FC329D"/>
    <w:rsid w:val="00FC67B9"/>
    <w:rsid w:val="00FC6D6A"/>
    <w:rsid w:val="00FD2EE2"/>
    <w:rsid w:val="00FD5C3B"/>
    <w:rsid w:val="00FE1A93"/>
    <w:rsid w:val="00FE2F4E"/>
    <w:rsid w:val="00FE321C"/>
    <w:rsid w:val="00FE6753"/>
    <w:rsid w:val="00FE7DD1"/>
    <w:rsid w:val="00FF147E"/>
    <w:rsid w:val="00FF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29518"/>
  <w15:chartTrackingRefBased/>
  <w15:docId w15:val="{08AA725D-19E9-469B-AD38-8FF0A1BB8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401"/>
  </w:style>
  <w:style w:type="paragraph" w:styleId="Heading1">
    <w:name w:val="heading 1"/>
    <w:basedOn w:val="Normal"/>
    <w:link w:val="Heading1Char"/>
    <w:uiPriority w:val="9"/>
    <w:qFormat/>
    <w:rsid w:val="004E14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76D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76D3"/>
    <w:rPr>
      <w:b/>
      <w:bCs/>
    </w:rPr>
  </w:style>
  <w:style w:type="paragraph" w:customStyle="1" w:styleId="references">
    <w:name w:val="references"/>
    <w:uiPriority w:val="99"/>
    <w:rsid w:val="00192186"/>
    <w:pPr>
      <w:numPr>
        <w:numId w:val="2"/>
      </w:numPr>
      <w:spacing w:after="50" w:line="180" w:lineRule="exact"/>
      <w:jc w:val="both"/>
    </w:pPr>
    <w:rPr>
      <w:rFonts w:ascii="Times New Roman" w:eastAsia="Times New Roman" w:hAnsi="Times New Roman" w:cs="Times New Roman"/>
      <w:noProof/>
      <w:kern w:val="0"/>
      <w:sz w:val="16"/>
      <w:szCs w:val="16"/>
      <w14:ligatures w14:val="none"/>
    </w:rPr>
  </w:style>
  <w:style w:type="character" w:styleId="Hyperlink">
    <w:name w:val="Hyperlink"/>
    <w:uiPriority w:val="99"/>
    <w:unhideWhenUsed/>
    <w:rsid w:val="00192186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288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B0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36F18"/>
    <w:rPr>
      <w:color w:val="954F72" w:themeColor="followedHyperlink"/>
      <w:u w:val="single"/>
    </w:rPr>
  </w:style>
  <w:style w:type="paragraph" w:customStyle="1" w:styleId="figurecaption">
    <w:name w:val="figure caption"/>
    <w:rsid w:val="00EC3AF0"/>
    <w:pPr>
      <w:numPr>
        <w:numId w:val="3"/>
      </w:numPr>
      <w:tabs>
        <w:tab w:val="left" w:pos="533"/>
      </w:tabs>
      <w:spacing w:before="80" w:after="200" w:line="240" w:lineRule="auto"/>
      <w:jc w:val="both"/>
    </w:pPr>
    <w:rPr>
      <w:rFonts w:ascii="Times New Roman" w:eastAsia="Times New Roman" w:hAnsi="Times New Roman" w:cs="Times New Roman"/>
      <w:noProof/>
      <w:kern w:val="0"/>
      <w:sz w:val="16"/>
      <w:szCs w:val="16"/>
      <w14:ligatures w14:val="none"/>
    </w:rPr>
  </w:style>
  <w:style w:type="table" w:styleId="TableGrid">
    <w:name w:val="Table Grid"/>
    <w:basedOn w:val="TableNormal"/>
    <w:uiPriority w:val="39"/>
    <w:rsid w:val="00025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866EB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4E1447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60F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0FC5"/>
  </w:style>
  <w:style w:type="paragraph" w:styleId="Footer">
    <w:name w:val="footer"/>
    <w:basedOn w:val="Normal"/>
    <w:link w:val="FooterChar"/>
    <w:uiPriority w:val="99"/>
    <w:unhideWhenUsed/>
    <w:rsid w:val="00060F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0F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4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0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Nazmul</dc:creator>
  <cp:keywords/>
  <dc:description/>
  <cp:lastModifiedBy>Poonam Mutha</cp:lastModifiedBy>
  <cp:revision>3</cp:revision>
  <cp:lastPrinted>2023-08-26T19:34:00Z</cp:lastPrinted>
  <dcterms:created xsi:type="dcterms:W3CDTF">2023-10-12T21:25:00Z</dcterms:created>
  <dcterms:modified xsi:type="dcterms:W3CDTF">2024-04-18T07:36:00Z</dcterms:modified>
</cp:coreProperties>
</file>