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812D" w14:textId="793E9525" w:rsidR="00333451" w:rsidRPr="00333451" w:rsidRDefault="009F4426" w:rsidP="005537DB">
      <w:pPr>
        <w:spacing w:before="74" w:afterLines="50" w:after="156"/>
        <w:jc w:val="center"/>
        <w:rPr>
          <w:rFonts w:ascii="Arial" w:eastAsiaTheme="minorEastAsia" w:hAnsi="Arial" w:cs="Arial"/>
          <w:b/>
          <w:lang w:val="en-US"/>
        </w:rPr>
      </w:pPr>
      <w:r w:rsidRPr="00F9178A">
        <w:rPr>
          <w:rFonts w:ascii="Arial" w:hAnsi="Arial" w:cs="Arial"/>
          <w:b/>
          <w:lang w:val="en-US"/>
        </w:rPr>
        <w:t xml:space="preserve">Table </w:t>
      </w:r>
      <w:r w:rsidR="007B7C4F">
        <w:rPr>
          <w:rFonts w:ascii="Arial" w:hAnsi="Arial" w:cs="Arial"/>
          <w:b/>
          <w:lang w:val="en-US"/>
        </w:rPr>
        <w:t>S3</w:t>
      </w:r>
      <w:r w:rsidRPr="00F9178A">
        <w:rPr>
          <w:rFonts w:ascii="Arial" w:hAnsi="Arial" w:cs="Arial"/>
          <w:b/>
          <w:lang w:val="en-US"/>
        </w:rPr>
        <w:t>. Univariate analys</w:t>
      </w:r>
      <w:r w:rsidR="00656D7D" w:rsidRPr="00656D7D">
        <w:rPr>
          <w:rFonts w:ascii="Arial" w:hAnsi="Arial" w:cs="Arial"/>
          <w:b/>
          <w:lang w:val="en-US"/>
        </w:rPr>
        <w:t>e</w:t>
      </w:r>
      <w:r w:rsidRPr="00F9178A">
        <w:rPr>
          <w:rFonts w:ascii="Arial" w:hAnsi="Arial" w:cs="Arial"/>
          <w:b/>
          <w:lang w:val="en-US"/>
        </w:rPr>
        <w:t xml:space="preserve">s of </w:t>
      </w:r>
      <w:r w:rsidR="008163D7" w:rsidRPr="008163D7">
        <w:rPr>
          <w:rFonts w:ascii="Arial" w:hAnsi="Arial" w:cs="Arial"/>
          <w:b/>
          <w:lang w:val="en-US"/>
        </w:rPr>
        <w:t>risk score and clinical</w:t>
      </w:r>
      <w:r w:rsidR="007F0686">
        <w:rPr>
          <w:rFonts w:ascii="Arial" w:hAnsi="Arial" w:cs="Arial"/>
          <w:b/>
          <w:lang w:val="en-US"/>
        </w:rPr>
        <w:t xml:space="preserve"> </w:t>
      </w:r>
      <w:r w:rsidR="007F0686" w:rsidRPr="007F0686">
        <w:rPr>
          <w:rFonts w:ascii="Arial" w:hAnsi="Arial" w:cs="Arial" w:hint="eastAsia"/>
          <w:b/>
          <w:lang w:val="en-US"/>
        </w:rPr>
        <w:t>indicators</w:t>
      </w:r>
      <w:r w:rsidRPr="00F9178A">
        <w:rPr>
          <w:rFonts w:ascii="Arial" w:hAnsi="Arial" w:cs="Arial"/>
          <w:b/>
          <w:lang w:val="en-US"/>
        </w:rPr>
        <w:t xml:space="preserve"> in TCGA </w:t>
      </w:r>
      <w:r w:rsidR="007F0686">
        <w:rPr>
          <w:rFonts w:ascii="Arial" w:hAnsi="Arial" w:cs="Arial"/>
          <w:b/>
          <w:lang w:val="en-US"/>
        </w:rPr>
        <w:t xml:space="preserve">and CGGA </w:t>
      </w:r>
      <w:r w:rsidRPr="00F9178A">
        <w:rPr>
          <w:rFonts w:ascii="Arial" w:hAnsi="Arial" w:cs="Arial"/>
          <w:b/>
          <w:lang w:val="en-US"/>
        </w:rPr>
        <w:t>dataset</w:t>
      </w:r>
      <w:r w:rsidR="007F0686">
        <w:rPr>
          <w:rFonts w:ascii="Arial" w:hAnsi="Arial" w:cs="Arial"/>
          <w:b/>
          <w:lang w:val="en-US"/>
        </w:rPr>
        <w:t>s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701"/>
        <w:gridCol w:w="2410"/>
        <w:gridCol w:w="1009"/>
        <w:gridCol w:w="2110"/>
        <w:gridCol w:w="1076"/>
      </w:tblGrid>
      <w:tr w:rsidR="003E046D" w:rsidRPr="003E046D" w14:paraId="41E91699" w14:textId="77777777" w:rsidTr="002E33F5">
        <w:trPr>
          <w:trHeight w:val="340"/>
        </w:trPr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4599" w14:textId="6F108205" w:rsidR="003E046D" w:rsidRPr="003E046D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3E046D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Variables</w:t>
            </w:r>
            <w:r w:rsidR="006062E8" w:rsidRPr="003E046D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 xml:space="preserve"> </w:t>
            </w:r>
          </w:p>
        </w:tc>
        <w:tc>
          <w:tcPr>
            <w:tcW w:w="34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4F863" w14:textId="2992A9D8" w:rsidR="003E046D" w:rsidRPr="003E046D" w:rsidRDefault="00580045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TCGA dataset</w:t>
            </w:r>
          </w:p>
        </w:tc>
        <w:tc>
          <w:tcPr>
            <w:tcW w:w="31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DD3C" w14:textId="4C8DEBB7" w:rsidR="003E046D" w:rsidRPr="003E046D" w:rsidRDefault="00580045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lang w:val="en-US" w:bidi="ar-SA"/>
              </w:rPr>
              <w:t>C</w:t>
            </w:r>
            <w:r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 xml:space="preserve">GGA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lang w:val="en-US" w:bidi="ar-SA"/>
              </w:rPr>
              <w:t>dataset</w:t>
            </w:r>
          </w:p>
        </w:tc>
      </w:tr>
      <w:tr w:rsidR="003E046D" w:rsidRPr="003E046D" w14:paraId="75608BD6" w14:textId="77777777" w:rsidTr="002E33F5"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4B038" w14:textId="77777777" w:rsidR="003E046D" w:rsidRPr="003E046D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91682" w14:textId="77777777" w:rsidR="003E046D" w:rsidRPr="003E046D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3E046D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HR (95% CI)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13B9E" w14:textId="77777777" w:rsidR="003E046D" w:rsidRPr="003E046D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3E046D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p value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8CD54" w14:textId="77777777" w:rsidR="003E046D" w:rsidRPr="003E046D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3E046D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HR (95% CI)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9F172" w14:textId="77777777" w:rsidR="003E046D" w:rsidRPr="003E046D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3E046D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p value</w:t>
            </w:r>
          </w:p>
        </w:tc>
      </w:tr>
      <w:tr w:rsidR="00365C10" w:rsidRPr="00365C10" w14:paraId="6F16C975" w14:textId="77777777" w:rsidTr="002E33F5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8063" w14:textId="77777777" w:rsidR="003E046D" w:rsidRPr="00C728D7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C728D7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Risk score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72251" w14:textId="39F3033A" w:rsidR="003E046D" w:rsidRPr="002E33F5" w:rsidRDefault="009D6473" w:rsidP="006062E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>
              <w:rPr>
                <w:rFonts w:ascii="Arial" w:eastAsia="等线" w:hAnsi="Arial" w:cs="Arial"/>
                <w:color w:val="000000"/>
                <w:lang w:val="en-US" w:bidi="ar-SA"/>
              </w:rPr>
              <w:t>6.530</w:t>
            </w:r>
            <w:r w:rsidR="003E046D" w:rsidRPr="002E33F5">
              <w:rPr>
                <w:rFonts w:ascii="Arial" w:eastAsia="等线" w:hAnsi="Arial" w:cs="Arial"/>
                <w:color w:val="000000"/>
                <w:lang w:val="en-US" w:bidi="ar-SA"/>
              </w:rPr>
              <w:t>(</w:t>
            </w:r>
            <w:r w:rsidR="004E6A3B">
              <w:rPr>
                <w:rFonts w:ascii="Arial" w:eastAsia="等线" w:hAnsi="Arial" w:cs="Arial"/>
                <w:color w:val="000000"/>
                <w:lang w:val="en-US" w:bidi="ar-SA"/>
              </w:rPr>
              <w:t>5.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156</w:t>
            </w:r>
            <w:r w:rsidR="003E046D" w:rsidRPr="002E33F5">
              <w:rPr>
                <w:rFonts w:ascii="Arial" w:eastAsia="等线" w:hAnsi="Arial" w:cs="Arial"/>
                <w:color w:val="000000"/>
                <w:lang w:val="en-US" w:bidi="ar-SA"/>
              </w:rPr>
              <w:t>-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8.270</w:t>
            </w:r>
            <w:r w:rsidR="003E046D" w:rsidRPr="002E33F5">
              <w:rPr>
                <w:rFonts w:ascii="Arial" w:eastAsia="等线" w:hAnsi="Arial" w:cs="Arial"/>
                <w:color w:val="000000"/>
                <w:lang w:val="en-US" w:bidi="ar-SA"/>
              </w:rPr>
              <w:t>)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5ACA" w14:textId="3D69E4C3" w:rsidR="003E046D" w:rsidRPr="002E33F5" w:rsidRDefault="003E046D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&lt;0.001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3B74C" w14:textId="2CAD3889" w:rsidR="003E046D" w:rsidRPr="002E33F5" w:rsidRDefault="00FC6CC7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>
              <w:rPr>
                <w:rFonts w:ascii="Arial" w:eastAsia="等线" w:hAnsi="Arial" w:cs="Arial" w:hint="eastAsia"/>
                <w:color w:val="000000"/>
                <w:lang w:val="en-US" w:bidi="ar-SA"/>
              </w:rPr>
              <w:t>4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.515(3.389-6.015)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BB620" w14:textId="78CDEC25" w:rsidR="003E046D" w:rsidRPr="002E33F5" w:rsidRDefault="00D61FC5" w:rsidP="00365C10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 w:hint="eastAsia"/>
                <w:color w:val="000000"/>
                <w:lang w:val="en-US" w:bidi="ar-SA"/>
              </w:rPr>
              <w:t>&lt;</w:t>
            </w:r>
            <w:r w:rsidR="003E046D" w:rsidRPr="002E33F5">
              <w:rPr>
                <w:rFonts w:ascii="Arial" w:eastAsia="等线" w:hAnsi="Arial" w:cs="Arial"/>
                <w:color w:val="000000"/>
                <w:lang w:val="en-US" w:bidi="ar-SA"/>
              </w:rPr>
              <w:t>0.001</w:t>
            </w:r>
          </w:p>
        </w:tc>
      </w:tr>
      <w:tr w:rsidR="005D1218" w:rsidRPr="00365C10" w14:paraId="44FA6935" w14:textId="77777777" w:rsidTr="002E33F5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B738E" w14:textId="7252246B" w:rsidR="005D1218" w:rsidRPr="00C728D7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C728D7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 xml:space="preserve">Age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F7B5" w14:textId="6EBAC638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1.071(1.05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9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-1.08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3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7D4E4" w14:textId="2279F4C4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&lt;0.001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EE54D" w14:textId="63BB2BEC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1.033(1.019-1.046)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F96D6" w14:textId="38EE6FC3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&lt;0.001</w:t>
            </w:r>
          </w:p>
        </w:tc>
      </w:tr>
      <w:tr w:rsidR="005D1218" w:rsidRPr="00365C10" w14:paraId="0D11A707" w14:textId="77777777" w:rsidTr="002E33F5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EB72" w14:textId="77777777" w:rsidR="005D1218" w:rsidRPr="00C728D7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C728D7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F6268" w14:textId="2280262C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0.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899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(0.6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58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-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1.229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227F" w14:textId="72669D34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0.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427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B3F80" w14:textId="656B86DF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0.995(0.748-1.323)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D16A" w14:textId="692200C9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0.973</w:t>
            </w:r>
          </w:p>
        </w:tc>
      </w:tr>
      <w:tr w:rsidR="005D1218" w:rsidRPr="00365C10" w14:paraId="7C378257" w14:textId="77777777" w:rsidTr="002E33F5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F4EBF" w14:textId="2F008035" w:rsidR="005D1218" w:rsidRPr="005601F0" w:rsidRDefault="005601F0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C728D7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 xml:space="preserve">WHO </w:t>
            </w:r>
            <w:r w:rsidRPr="00C728D7">
              <w:rPr>
                <w:rFonts w:ascii="Arial" w:eastAsia="等线" w:hAnsi="Arial" w:cs="Arial" w:hint="eastAsia"/>
                <w:b/>
                <w:bCs/>
                <w:color w:val="000000"/>
                <w:lang w:val="en-US" w:bidi="ar-SA"/>
              </w:rPr>
              <w:t>grade</w:t>
            </w:r>
            <w:r w:rsidRPr="00C728D7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 xml:space="preserve"> 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(</w:t>
            </w:r>
            <w:r w:rsidR="005D1218" w:rsidRPr="005601F0">
              <w:rPr>
                <w:rFonts w:ascii="Arial" w:eastAsia="等线" w:hAnsi="Arial" w:cs="Arial"/>
                <w:color w:val="000000"/>
                <w:lang w:val="en-US" w:bidi="ar-SA"/>
              </w:rPr>
              <w:t xml:space="preserve">GBM </w:t>
            </w:r>
            <w:r w:rsidR="005D1218" w:rsidRPr="005601F0">
              <w:rPr>
                <w:rFonts w:ascii="Arial" w:eastAsia="等线" w:hAnsi="Arial" w:cs="Arial" w:hint="eastAsia"/>
                <w:color w:val="000000"/>
                <w:lang w:val="en-US" w:bidi="ar-SA"/>
              </w:rPr>
              <w:t>vs</w:t>
            </w:r>
            <w:r w:rsidR="005D1218" w:rsidRPr="005601F0">
              <w:rPr>
                <w:rFonts w:ascii="Arial" w:eastAsia="等线" w:hAnsi="Arial" w:cs="Arial"/>
                <w:color w:val="000000"/>
                <w:lang w:val="en-US" w:bidi="ar-SA"/>
              </w:rPr>
              <w:t xml:space="preserve"> LGG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DE83" w14:textId="31F1D25A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>
              <w:rPr>
                <w:rFonts w:ascii="Arial" w:eastAsia="等线" w:hAnsi="Arial" w:cs="Arial"/>
                <w:color w:val="000000"/>
                <w:lang w:val="en-US" w:bidi="ar-SA"/>
              </w:rPr>
              <w:t>10.524</w:t>
            </w:r>
            <w:r>
              <w:rPr>
                <w:rFonts w:ascii="Arial" w:eastAsia="等线" w:hAnsi="Arial" w:cs="Arial" w:hint="eastAsia"/>
                <w:color w:val="000000"/>
                <w:lang w:val="en-US" w:bidi="ar-SA"/>
              </w:rPr>
              <w:t>(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7.524-14.721)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11B6F" w14:textId="6186095A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&lt;0.001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654FA" w14:textId="28BBF16C" w:rsidR="005D1218" w:rsidRPr="002E33F5" w:rsidRDefault="00AF27FB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>
              <w:rPr>
                <w:rFonts w:ascii="Arial" w:eastAsia="等线" w:hAnsi="Arial" w:cs="Arial" w:hint="eastAsia"/>
                <w:color w:val="000000"/>
                <w:lang w:val="en-US" w:bidi="ar-SA"/>
              </w:rPr>
              <w:t>4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.685(3.445-6.370)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6EB23" w14:textId="4D2D6291" w:rsidR="005D1218" w:rsidRPr="002E33F5" w:rsidRDefault="00AF27FB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&lt;0.001</w:t>
            </w:r>
          </w:p>
        </w:tc>
      </w:tr>
      <w:tr w:rsidR="005D1218" w:rsidRPr="00365C10" w14:paraId="7E9F5C7A" w14:textId="77777777" w:rsidTr="002E33F5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146D4" w14:textId="43002A8E" w:rsidR="005D1218" w:rsidRPr="00EA26F1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37081B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IDH</w:t>
            </w:r>
            <w:r w:rsidRPr="005601F0">
              <w:rPr>
                <w:rFonts w:ascii="Arial" w:eastAsia="等线" w:hAnsi="Arial" w:cs="Arial"/>
                <w:color w:val="000000"/>
                <w:lang w:val="en-US" w:bidi="ar-SA"/>
              </w:rPr>
              <w:t xml:space="preserve"> </w:t>
            </w:r>
            <w:r w:rsidR="00111118">
              <w:rPr>
                <w:rFonts w:ascii="Arial" w:eastAsia="等线" w:hAnsi="Arial" w:cs="Arial"/>
                <w:color w:val="000000"/>
                <w:lang w:val="en-US" w:bidi="ar-SA"/>
              </w:rPr>
              <w:t>(</w:t>
            </w:r>
            <w:r w:rsidR="00C728D7" w:rsidRPr="006852A4">
              <w:rPr>
                <w:rFonts w:ascii="Arial" w:eastAsia="等线" w:hAnsi="Arial" w:cs="Arial"/>
                <w:color w:val="000000"/>
              </w:rPr>
              <w:t>(Mutant vs WT)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0F7A" w14:textId="7C342DBC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>
              <w:rPr>
                <w:rFonts w:ascii="Arial" w:eastAsia="等线" w:hAnsi="Arial" w:cs="Arial"/>
                <w:color w:val="000000"/>
                <w:lang w:val="en-US" w:bidi="ar-SA"/>
              </w:rPr>
              <w:t>0.095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(0.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069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-0.1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31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99AB4" w14:textId="31D05CA1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&lt;0.001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0CDFE" w14:textId="5E5AC778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0.305(0.261-0.469)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8AFA" w14:textId="1FD4A952" w:rsidR="005D1218" w:rsidRPr="002E33F5" w:rsidRDefault="005D1218" w:rsidP="005D1218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&lt;0.001</w:t>
            </w:r>
          </w:p>
        </w:tc>
      </w:tr>
      <w:tr w:rsidR="000746A3" w:rsidRPr="00365C10" w14:paraId="11A1EBA4" w14:textId="77777777" w:rsidTr="002E33F5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4989E" w14:textId="77777777" w:rsidR="00C728D7" w:rsidRPr="0037081B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</w:pPr>
            <w:r w:rsidRPr="0037081B">
              <w:rPr>
                <w:rFonts w:ascii="Arial" w:eastAsia="等线" w:hAnsi="Arial" w:cs="Arial"/>
                <w:b/>
                <w:bCs/>
                <w:color w:val="000000"/>
                <w:lang w:val="en-US" w:bidi="ar-SA"/>
              </w:rPr>
              <w:t>MGMT</w:t>
            </w:r>
          </w:p>
          <w:p w14:paraId="42ABB559" w14:textId="20A2BA5F" w:rsidR="000746A3" w:rsidRPr="00C728D7" w:rsidRDefault="00C728D7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>
              <w:rPr>
                <w:rFonts w:ascii="Arial" w:eastAsia="等线" w:hAnsi="Arial" w:cs="Arial"/>
                <w:color w:val="000000"/>
                <w:lang w:val="en-US" w:bidi="ar-SA"/>
              </w:rPr>
              <w:t>(</w:t>
            </w:r>
            <w:r w:rsidRPr="00C728D7">
              <w:rPr>
                <w:rFonts w:ascii="Arial" w:eastAsia="等线" w:hAnsi="Arial" w:cs="Arial"/>
                <w:color w:val="000000"/>
                <w:lang w:val="en-US"/>
              </w:rPr>
              <w:t>Methylated vs Unmethylated)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E914" w14:textId="32701031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0.31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7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(0.23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4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-0.4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27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2849F" w14:textId="095AD07E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&lt;0.001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B83A" w14:textId="68D565BE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0.885(0.669-1.169)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67BA2" w14:textId="55009E59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0.389</w:t>
            </w:r>
          </w:p>
        </w:tc>
      </w:tr>
      <w:tr w:rsidR="000746A3" w:rsidRPr="00365C10" w14:paraId="25911A25" w14:textId="77777777" w:rsidTr="001242B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D9BABD" w14:textId="0EB91684" w:rsidR="000746A3" w:rsidRPr="00EA26F1" w:rsidRDefault="000746A3" w:rsidP="00EA26F1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lang w:val="en-US" w:bidi="ar-SA"/>
              </w:rPr>
            </w:pPr>
            <w:r w:rsidRPr="0037081B">
              <w:rPr>
                <w:rFonts w:ascii="Arial" w:eastAsia="等线" w:hAnsi="Arial" w:cs="Arial"/>
                <w:b/>
                <w:bCs/>
                <w:lang w:val="en-US" w:bidi="ar-SA"/>
              </w:rPr>
              <w:t>1p19q</w:t>
            </w:r>
            <w:r w:rsidRPr="005601F0">
              <w:rPr>
                <w:rFonts w:ascii="Arial" w:eastAsia="等线" w:hAnsi="Arial" w:cs="Arial"/>
                <w:lang w:val="en-US" w:bidi="ar-SA"/>
              </w:rPr>
              <w:t xml:space="preserve"> </w:t>
            </w:r>
            <w:r w:rsidR="00EA26F1" w:rsidRPr="00EA26F1">
              <w:rPr>
                <w:rFonts w:ascii="Arial" w:eastAsia="等线" w:hAnsi="Arial" w:cs="Arial"/>
                <w:color w:val="000000"/>
                <w:lang w:val="en-US"/>
              </w:rPr>
              <w:t>(</w:t>
            </w:r>
            <w:r w:rsidR="00444D49">
              <w:rPr>
                <w:rFonts w:ascii="Arial" w:eastAsia="等线" w:hAnsi="Arial" w:cs="Arial"/>
                <w:color w:val="000000"/>
                <w:lang w:val="en-US"/>
              </w:rPr>
              <w:t>C</w:t>
            </w:r>
            <w:r w:rsidR="00EA26F1" w:rsidRPr="00EA26F1">
              <w:rPr>
                <w:rFonts w:ascii="Arial" w:eastAsia="等线" w:hAnsi="Arial" w:cs="Arial"/>
                <w:color w:val="000000"/>
                <w:lang w:val="en-US"/>
              </w:rPr>
              <w:t xml:space="preserve">odel vs </w:t>
            </w:r>
            <w:proofErr w:type="gramStart"/>
            <w:r w:rsidR="00444D49">
              <w:rPr>
                <w:rFonts w:ascii="Arial" w:eastAsia="等线" w:hAnsi="Arial" w:cs="Arial"/>
                <w:color w:val="000000"/>
                <w:lang w:val="en-US"/>
              </w:rPr>
              <w:t>N</w:t>
            </w:r>
            <w:r w:rsidR="00EA26F1" w:rsidRPr="00EA26F1">
              <w:rPr>
                <w:rFonts w:ascii="Arial" w:eastAsia="等线" w:hAnsi="Arial" w:cs="Arial"/>
                <w:color w:val="000000"/>
                <w:lang w:val="en-US"/>
              </w:rPr>
              <w:t>on-codel</w:t>
            </w:r>
            <w:proofErr w:type="gramEnd"/>
            <w:r w:rsidR="00EA26F1" w:rsidRPr="00EA26F1">
              <w:rPr>
                <w:rFonts w:ascii="Arial" w:eastAsia="等线" w:hAnsi="Arial" w:cs="Arial"/>
                <w:color w:val="00000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DD9511" w14:textId="05F619F7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0.2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37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(0.1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47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-0.3</w:t>
            </w:r>
            <w:r>
              <w:rPr>
                <w:rFonts w:ascii="Arial" w:eastAsia="等线" w:hAnsi="Arial" w:cs="Arial"/>
                <w:color w:val="000000"/>
                <w:lang w:val="en-US" w:bidi="ar-SA"/>
              </w:rPr>
              <w:t>82</w:t>
            </w: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AC6DB0" w14:textId="0BFF8F1B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2E33F5">
              <w:rPr>
                <w:rFonts w:ascii="Arial" w:eastAsia="等线" w:hAnsi="Arial" w:cs="Arial"/>
                <w:color w:val="000000"/>
                <w:lang w:val="en-US" w:bidi="ar-SA"/>
              </w:rPr>
              <w:t>&lt;0.001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F8E1D7" w14:textId="79713A0C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0.183(0.112-0.299)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CB3F9" w14:textId="589FF633" w:rsidR="000746A3" w:rsidRPr="002E33F5" w:rsidRDefault="000746A3" w:rsidP="000746A3">
            <w:pPr>
              <w:widowControl/>
              <w:autoSpaceDE/>
              <w:autoSpaceDN/>
              <w:jc w:val="center"/>
              <w:rPr>
                <w:rFonts w:ascii="Arial" w:eastAsia="等线" w:hAnsi="Arial" w:cs="Arial"/>
                <w:color w:val="000000"/>
                <w:lang w:val="en-US" w:bidi="ar-SA"/>
              </w:rPr>
            </w:pPr>
            <w:r w:rsidRPr="008075BB">
              <w:rPr>
                <w:rFonts w:ascii="Arial" w:eastAsia="等线" w:hAnsi="Arial" w:cs="Arial"/>
              </w:rPr>
              <w:t>&lt;0.001</w:t>
            </w:r>
          </w:p>
        </w:tc>
      </w:tr>
    </w:tbl>
    <w:p w14:paraId="57C28FAF" w14:textId="619CDB55" w:rsidR="00333451" w:rsidRPr="00E76B3D" w:rsidRDefault="00333451" w:rsidP="00333451">
      <w:pPr>
        <w:jc w:val="both"/>
        <w:rPr>
          <w:rFonts w:ascii="Arial" w:eastAsiaTheme="minorEastAsia" w:hAnsi="Arial" w:cs="Arial"/>
          <w:b/>
          <w:lang w:val="en-US"/>
        </w:rPr>
      </w:pPr>
    </w:p>
    <w:sectPr w:rsidR="00333451" w:rsidRPr="00E76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D3E6" w14:textId="77777777" w:rsidR="008A3CD0" w:rsidRDefault="008A3CD0" w:rsidP="00692CC4">
      <w:r>
        <w:separator/>
      </w:r>
    </w:p>
  </w:endnote>
  <w:endnote w:type="continuationSeparator" w:id="0">
    <w:p w14:paraId="5B01DA96" w14:textId="77777777" w:rsidR="008A3CD0" w:rsidRDefault="008A3CD0" w:rsidP="0069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9833B" w14:textId="77777777" w:rsidR="008A3CD0" w:rsidRDefault="008A3CD0" w:rsidP="00692CC4">
      <w:r>
        <w:separator/>
      </w:r>
    </w:p>
  </w:footnote>
  <w:footnote w:type="continuationSeparator" w:id="0">
    <w:p w14:paraId="32D1F79F" w14:textId="77777777" w:rsidR="008A3CD0" w:rsidRDefault="008A3CD0" w:rsidP="00692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D4"/>
    <w:rsid w:val="00001A2D"/>
    <w:rsid w:val="00004BF8"/>
    <w:rsid w:val="00017428"/>
    <w:rsid w:val="00026559"/>
    <w:rsid w:val="00030A27"/>
    <w:rsid w:val="00033624"/>
    <w:rsid w:val="000456D6"/>
    <w:rsid w:val="00050749"/>
    <w:rsid w:val="00052255"/>
    <w:rsid w:val="000633DD"/>
    <w:rsid w:val="00065CA5"/>
    <w:rsid w:val="00067B78"/>
    <w:rsid w:val="000746A3"/>
    <w:rsid w:val="000942FD"/>
    <w:rsid w:val="000A7C4A"/>
    <w:rsid w:val="000B3C2C"/>
    <w:rsid w:val="000B6B27"/>
    <w:rsid w:val="000B71EC"/>
    <w:rsid w:val="000C3C1E"/>
    <w:rsid w:val="000D0222"/>
    <w:rsid w:val="000F11C8"/>
    <w:rsid w:val="001071C3"/>
    <w:rsid w:val="00111118"/>
    <w:rsid w:val="00111A15"/>
    <w:rsid w:val="00116324"/>
    <w:rsid w:val="00122E11"/>
    <w:rsid w:val="0013121B"/>
    <w:rsid w:val="00141B92"/>
    <w:rsid w:val="001663B8"/>
    <w:rsid w:val="00171530"/>
    <w:rsid w:val="00177D47"/>
    <w:rsid w:val="00182818"/>
    <w:rsid w:val="0019148B"/>
    <w:rsid w:val="0019373A"/>
    <w:rsid w:val="00194E40"/>
    <w:rsid w:val="00196622"/>
    <w:rsid w:val="001B6E3C"/>
    <w:rsid w:val="001E1CDB"/>
    <w:rsid w:val="001F47B4"/>
    <w:rsid w:val="001F5C67"/>
    <w:rsid w:val="00252BE6"/>
    <w:rsid w:val="0026602E"/>
    <w:rsid w:val="002763B5"/>
    <w:rsid w:val="00282ED3"/>
    <w:rsid w:val="00294C1A"/>
    <w:rsid w:val="002972A1"/>
    <w:rsid w:val="002A7796"/>
    <w:rsid w:val="002C3DE8"/>
    <w:rsid w:val="002E33F5"/>
    <w:rsid w:val="002E7DA3"/>
    <w:rsid w:val="002F70A9"/>
    <w:rsid w:val="002F7BD2"/>
    <w:rsid w:val="00311FB9"/>
    <w:rsid w:val="003263F9"/>
    <w:rsid w:val="00326496"/>
    <w:rsid w:val="00333451"/>
    <w:rsid w:val="003356DA"/>
    <w:rsid w:val="00350CBA"/>
    <w:rsid w:val="00365C10"/>
    <w:rsid w:val="0037081B"/>
    <w:rsid w:val="0038265C"/>
    <w:rsid w:val="003830EB"/>
    <w:rsid w:val="00384B37"/>
    <w:rsid w:val="00384EF8"/>
    <w:rsid w:val="00391B92"/>
    <w:rsid w:val="003B0DA1"/>
    <w:rsid w:val="003C6605"/>
    <w:rsid w:val="003C7892"/>
    <w:rsid w:val="003D14A7"/>
    <w:rsid w:val="003D4C59"/>
    <w:rsid w:val="003E046D"/>
    <w:rsid w:val="003F746D"/>
    <w:rsid w:val="0040314F"/>
    <w:rsid w:val="00406ED1"/>
    <w:rsid w:val="004140A2"/>
    <w:rsid w:val="004252C9"/>
    <w:rsid w:val="004276C7"/>
    <w:rsid w:val="00432A07"/>
    <w:rsid w:val="00443225"/>
    <w:rsid w:val="00444D49"/>
    <w:rsid w:val="0044714C"/>
    <w:rsid w:val="00485507"/>
    <w:rsid w:val="00493379"/>
    <w:rsid w:val="004A06A2"/>
    <w:rsid w:val="004A5087"/>
    <w:rsid w:val="004B6334"/>
    <w:rsid w:val="004B6687"/>
    <w:rsid w:val="004C2365"/>
    <w:rsid w:val="004D2917"/>
    <w:rsid w:val="004E1805"/>
    <w:rsid w:val="004E668C"/>
    <w:rsid w:val="004E66C7"/>
    <w:rsid w:val="004E6A3B"/>
    <w:rsid w:val="004F399C"/>
    <w:rsid w:val="00501D6D"/>
    <w:rsid w:val="0050458C"/>
    <w:rsid w:val="00506D56"/>
    <w:rsid w:val="005070D4"/>
    <w:rsid w:val="005141EF"/>
    <w:rsid w:val="005145AB"/>
    <w:rsid w:val="005417EA"/>
    <w:rsid w:val="00545F5E"/>
    <w:rsid w:val="005466A1"/>
    <w:rsid w:val="00546A3A"/>
    <w:rsid w:val="005527A0"/>
    <w:rsid w:val="005537DB"/>
    <w:rsid w:val="005601F0"/>
    <w:rsid w:val="005609D2"/>
    <w:rsid w:val="005652D6"/>
    <w:rsid w:val="00574392"/>
    <w:rsid w:val="00580045"/>
    <w:rsid w:val="00593E37"/>
    <w:rsid w:val="005948B9"/>
    <w:rsid w:val="005A27CE"/>
    <w:rsid w:val="005B5B1C"/>
    <w:rsid w:val="005B7A6E"/>
    <w:rsid w:val="005D1218"/>
    <w:rsid w:val="005D5289"/>
    <w:rsid w:val="005E28A1"/>
    <w:rsid w:val="005E3610"/>
    <w:rsid w:val="005F0424"/>
    <w:rsid w:val="005F119C"/>
    <w:rsid w:val="005F4D0C"/>
    <w:rsid w:val="006007F0"/>
    <w:rsid w:val="006062E8"/>
    <w:rsid w:val="0061513E"/>
    <w:rsid w:val="00623E6F"/>
    <w:rsid w:val="00637831"/>
    <w:rsid w:val="00655422"/>
    <w:rsid w:val="00656D7D"/>
    <w:rsid w:val="00662A0E"/>
    <w:rsid w:val="006673C4"/>
    <w:rsid w:val="006741D9"/>
    <w:rsid w:val="00683387"/>
    <w:rsid w:val="00692CC4"/>
    <w:rsid w:val="00695044"/>
    <w:rsid w:val="006A5708"/>
    <w:rsid w:val="006C4F55"/>
    <w:rsid w:val="006D5100"/>
    <w:rsid w:val="006E3E12"/>
    <w:rsid w:val="006E67A0"/>
    <w:rsid w:val="006F3D74"/>
    <w:rsid w:val="0071142B"/>
    <w:rsid w:val="007277C4"/>
    <w:rsid w:val="007642DD"/>
    <w:rsid w:val="007657E6"/>
    <w:rsid w:val="00785D58"/>
    <w:rsid w:val="00786366"/>
    <w:rsid w:val="007A2F51"/>
    <w:rsid w:val="007A749E"/>
    <w:rsid w:val="007B28C8"/>
    <w:rsid w:val="007B7C4F"/>
    <w:rsid w:val="007C3E73"/>
    <w:rsid w:val="007D4D11"/>
    <w:rsid w:val="007F0686"/>
    <w:rsid w:val="007F0D1E"/>
    <w:rsid w:val="007F49C5"/>
    <w:rsid w:val="00801F2B"/>
    <w:rsid w:val="008075BB"/>
    <w:rsid w:val="008147A0"/>
    <w:rsid w:val="00814C34"/>
    <w:rsid w:val="008162FA"/>
    <w:rsid w:val="008163D7"/>
    <w:rsid w:val="008174D4"/>
    <w:rsid w:val="008206FA"/>
    <w:rsid w:val="008322D0"/>
    <w:rsid w:val="00834F3D"/>
    <w:rsid w:val="0083762A"/>
    <w:rsid w:val="00845DBA"/>
    <w:rsid w:val="00851548"/>
    <w:rsid w:val="008641B8"/>
    <w:rsid w:val="008824E4"/>
    <w:rsid w:val="00884B9F"/>
    <w:rsid w:val="008A3CD0"/>
    <w:rsid w:val="008B6A23"/>
    <w:rsid w:val="008D1075"/>
    <w:rsid w:val="008D780D"/>
    <w:rsid w:val="008E2410"/>
    <w:rsid w:val="008E3F75"/>
    <w:rsid w:val="008F1844"/>
    <w:rsid w:val="0090008E"/>
    <w:rsid w:val="00901B62"/>
    <w:rsid w:val="00907AD4"/>
    <w:rsid w:val="00913919"/>
    <w:rsid w:val="00914118"/>
    <w:rsid w:val="0091539A"/>
    <w:rsid w:val="009200FD"/>
    <w:rsid w:val="00921926"/>
    <w:rsid w:val="00931598"/>
    <w:rsid w:val="0094378D"/>
    <w:rsid w:val="00957039"/>
    <w:rsid w:val="0097316F"/>
    <w:rsid w:val="00973438"/>
    <w:rsid w:val="00976EC6"/>
    <w:rsid w:val="0098741D"/>
    <w:rsid w:val="0099460B"/>
    <w:rsid w:val="00995C11"/>
    <w:rsid w:val="009B3543"/>
    <w:rsid w:val="009B728B"/>
    <w:rsid w:val="009C4654"/>
    <w:rsid w:val="009C71FD"/>
    <w:rsid w:val="009D0D6B"/>
    <w:rsid w:val="009D6473"/>
    <w:rsid w:val="009D67A5"/>
    <w:rsid w:val="009F0BCA"/>
    <w:rsid w:val="009F4426"/>
    <w:rsid w:val="00A04A66"/>
    <w:rsid w:val="00A10337"/>
    <w:rsid w:val="00A1473F"/>
    <w:rsid w:val="00A268D3"/>
    <w:rsid w:val="00A2715A"/>
    <w:rsid w:val="00A4066B"/>
    <w:rsid w:val="00A421C3"/>
    <w:rsid w:val="00A440FA"/>
    <w:rsid w:val="00A45CE2"/>
    <w:rsid w:val="00A47256"/>
    <w:rsid w:val="00A57ECF"/>
    <w:rsid w:val="00A67F7D"/>
    <w:rsid w:val="00A84882"/>
    <w:rsid w:val="00A908DB"/>
    <w:rsid w:val="00A93E49"/>
    <w:rsid w:val="00A9627F"/>
    <w:rsid w:val="00AA7387"/>
    <w:rsid w:val="00AB519E"/>
    <w:rsid w:val="00AB7316"/>
    <w:rsid w:val="00AC1B13"/>
    <w:rsid w:val="00AC593F"/>
    <w:rsid w:val="00AF079A"/>
    <w:rsid w:val="00AF16CD"/>
    <w:rsid w:val="00AF27FB"/>
    <w:rsid w:val="00AF27FD"/>
    <w:rsid w:val="00AF37C5"/>
    <w:rsid w:val="00B00507"/>
    <w:rsid w:val="00B32434"/>
    <w:rsid w:val="00B52C9B"/>
    <w:rsid w:val="00B56521"/>
    <w:rsid w:val="00B6208A"/>
    <w:rsid w:val="00B71413"/>
    <w:rsid w:val="00B718DC"/>
    <w:rsid w:val="00B74667"/>
    <w:rsid w:val="00B845DA"/>
    <w:rsid w:val="00B86DF2"/>
    <w:rsid w:val="00B918C6"/>
    <w:rsid w:val="00B95AE3"/>
    <w:rsid w:val="00B97409"/>
    <w:rsid w:val="00B97A0C"/>
    <w:rsid w:val="00BA781C"/>
    <w:rsid w:val="00BB5950"/>
    <w:rsid w:val="00BC01F8"/>
    <w:rsid w:val="00BC0E35"/>
    <w:rsid w:val="00BC744C"/>
    <w:rsid w:val="00BD0620"/>
    <w:rsid w:val="00BF4189"/>
    <w:rsid w:val="00C05B7F"/>
    <w:rsid w:val="00C143F5"/>
    <w:rsid w:val="00C15560"/>
    <w:rsid w:val="00C41547"/>
    <w:rsid w:val="00C434FB"/>
    <w:rsid w:val="00C626FF"/>
    <w:rsid w:val="00C7041C"/>
    <w:rsid w:val="00C728D7"/>
    <w:rsid w:val="00C83371"/>
    <w:rsid w:val="00CA28B1"/>
    <w:rsid w:val="00CA4665"/>
    <w:rsid w:val="00CC2B38"/>
    <w:rsid w:val="00CC3CEB"/>
    <w:rsid w:val="00CD058B"/>
    <w:rsid w:val="00CD4630"/>
    <w:rsid w:val="00CF06CA"/>
    <w:rsid w:val="00CF0E35"/>
    <w:rsid w:val="00CF5202"/>
    <w:rsid w:val="00CF6CA0"/>
    <w:rsid w:val="00CF6DC2"/>
    <w:rsid w:val="00D059ED"/>
    <w:rsid w:val="00D11DB6"/>
    <w:rsid w:val="00D20A16"/>
    <w:rsid w:val="00D24CCE"/>
    <w:rsid w:val="00D24FFD"/>
    <w:rsid w:val="00D518B3"/>
    <w:rsid w:val="00D61FC5"/>
    <w:rsid w:val="00D66864"/>
    <w:rsid w:val="00D67E34"/>
    <w:rsid w:val="00D94550"/>
    <w:rsid w:val="00DA2E25"/>
    <w:rsid w:val="00DB0C6C"/>
    <w:rsid w:val="00DB170B"/>
    <w:rsid w:val="00DB42B1"/>
    <w:rsid w:val="00DC73FE"/>
    <w:rsid w:val="00DD0901"/>
    <w:rsid w:val="00DD6E5E"/>
    <w:rsid w:val="00DD7C43"/>
    <w:rsid w:val="00DE2208"/>
    <w:rsid w:val="00DF1FF6"/>
    <w:rsid w:val="00E07B2A"/>
    <w:rsid w:val="00E12154"/>
    <w:rsid w:val="00E132F9"/>
    <w:rsid w:val="00E13A29"/>
    <w:rsid w:val="00E1537B"/>
    <w:rsid w:val="00E316FC"/>
    <w:rsid w:val="00E45124"/>
    <w:rsid w:val="00E5265D"/>
    <w:rsid w:val="00E52AE6"/>
    <w:rsid w:val="00E55BA8"/>
    <w:rsid w:val="00E71A9A"/>
    <w:rsid w:val="00E72525"/>
    <w:rsid w:val="00E760FE"/>
    <w:rsid w:val="00E76B3D"/>
    <w:rsid w:val="00EA26F1"/>
    <w:rsid w:val="00EB0758"/>
    <w:rsid w:val="00EB631E"/>
    <w:rsid w:val="00EC0CB5"/>
    <w:rsid w:val="00ED5817"/>
    <w:rsid w:val="00F00C8E"/>
    <w:rsid w:val="00F02D92"/>
    <w:rsid w:val="00F038EC"/>
    <w:rsid w:val="00F15AE7"/>
    <w:rsid w:val="00F21383"/>
    <w:rsid w:val="00F2144F"/>
    <w:rsid w:val="00F21E7A"/>
    <w:rsid w:val="00F264D4"/>
    <w:rsid w:val="00F30513"/>
    <w:rsid w:val="00F37460"/>
    <w:rsid w:val="00F41D73"/>
    <w:rsid w:val="00F521FA"/>
    <w:rsid w:val="00F52C43"/>
    <w:rsid w:val="00F53AE4"/>
    <w:rsid w:val="00F61400"/>
    <w:rsid w:val="00F766F7"/>
    <w:rsid w:val="00F9178A"/>
    <w:rsid w:val="00F92EBF"/>
    <w:rsid w:val="00F97BBA"/>
    <w:rsid w:val="00FA00EB"/>
    <w:rsid w:val="00FA0A27"/>
    <w:rsid w:val="00FA2527"/>
    <w:rsid w:val="00FA6D35"/>
    <w:rsid w:val="00FA7B1B"/>
    <w:rsid w:val="00FC6CC7"/>
    <w:rsid w:val="00FD2563"/>
    <w:rsid w:val="00FD31CF"/>
    <w:rsid w:val="00FD43B6"/>
    <w:rsid w:val="00F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7C829"/>
  <w15:chartTrackingRefBased/>
  <w15:docId w15:val="{78D075C0-1A49-4E72-979B-972F188A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CC4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CC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692C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2CC4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692CC4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92CC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2CC4"/>
    <w:pPr>
      <w:spacing w:before="18"/>
      <w:ind w:left="106"/>
    </w:pPr>
  </w:style>
  <w:style w:type="table" w:styleId="a7">
    <w:name w:val="Table Grid"/>
    <w:basedOn w:val="a1"/>
    <w:uiPriority w:val="39"/>
    <w:rsid w:val="00E52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68D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63F5-F4EE-477A-957F-453F9B69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小东</dc:creator>
  <cp:keywords/>
  <dc:description/>
  <cp:lastModifiedBy>周 浩宇</cp:lastModifiedBy>
  <cp:revision>384</cp:revision>
  <dcterms:created xsi:type="dcterms:W3CDTF">2021-02-17T12:43:00Z</dcterms:created>
  <dcterms:modified xsi:type="dcterms:W3CDTF">2023-06-07T09:57:00Z</dcterms:modified>
</cp:coreProperties>
</file>