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71231" w14:textId="77777777" w:rsidR="0089751C" w:rsidRPr="00DD40A0" w:rsidRDefault="0089751C" w:rsidP="0089751C">
      <w:pPr>
        <w:spacing w:line="480" w:lineRule="auto"/>
        <w:rPr>
          <w:rFonts w:ascii="Times New Roman" w:hAnsi="Times New Roman" w:cs="Times New Roman"/>
          <w:b/>
          <w:bCs/>
          <w:sz w:val="24"/>
          <w:szCs w:val="24"/>
        </w:rPr>
      </w:pPr>
      <w:bookmarkStart w:id="0" w:name="_Hlk528526339"/>
      <w:bookmarkStart w:id="1" w:name="_Hlk528355618"/>
      <w:r w:rsidRPr="00DD40A0">
        <w:rPr>
          <w:rFonts w:ascii="Times New Roman" w:hAnsi="Times New Roman" w:cs="Times New Roman"/>
          <w:b/>
          <w:bCs/>
          <w:sz w:val="24"/>
          <w:szCs w:val="24"/>
        </w:rPr>
        <w:t xml:space="preserve">The spatial overlapping regulated by nitrogen promotes the </w:t>
      </w:r>
      <w:r w:rsidRPr="00DD40A0">
        <w:rPr>
          <w:rFonts w:ascii="Times New Roman" w:hAnsi="Times New Roman" w:cs="Times New Roman"/>
          <w:b/>
          <w:bCs/>
          <w:i/>
          <w:iCs/>
          <w:sz w:val="24"/>
          <w:szCs w:val="24"/>
        </w:rPr>
        <w:t>Spartina alterniflora</w:t>
      </w:r>
      <w:r w:rsidRPr="00DD40A0">
        <w:rPr>
          <w:rFonts w:ascii="Times New Roman" w:hAnsi="Times New Roman" w:cs="Times New Roman"/>
          <w:b/>
          <w:bCs/>
          <w:sz w:val="24"/>
          <w:szCs w:val="24"/>
        </w:rPr>
        <w:t xml:space="preserve"> potential </w:t>
      </w:r>
      <w:r>
        <w:rPr>
          <w:rFonts w:ascii="Times New Roman" w:hAnsi="Times New Roman" w:cs="Times New Roman"/>
          <w:b/>
          <w:bCs/>
          <w:sz w:val="24"/>
          <w:szCs w:val="24"/>
        </w:rPr>
        <w:t xml:space="preserve">regenerated </w:t>
      </w:r>
      <w:r w:rsidRPr="00DD40A0">
        <w:rPr>
          <w:rFonts w:ascii="Times New Roman" w:hAnsi="Times New Roman" w:cs="Times New Roman"/>
          <w:b/>
          <w:bCs/>
          <w:sz w:val="24"/>
          <w:szCs w:val="24"/>
        </w:rPr>
        <w:t>invasion in coastal wetland</w:t>
      </w:r>
      <w:r>
        <w:rPr>
          <w:rFonts w:ascii="Times New Roman" w:hAnsi="Times New Roman" w:cs="Times New Roman"/>
          <w:b/>
          <w:bCs/>
          <w:sz w:val="24"/>
          <w:szCs w:val="24"/>
        </w:rPr>
        <w:t>s</w:t>
      </w:r>
    </w:p>
    <w:p w14:paraId="03619E7F" w14:textId="77777777" w:rsidR="0089751C" w:rsidRPr="00B46DEA" w:rsidRDefault="0089751C" w:rsidP="0089751C">
      <w:pPr>
        <w:spacing w:line="480" w:lineRule="auto"/>
        <w:jc w:val="center"/>
        <w:rPr>
          <w:rFonts w:ascii="Times New Roman" w:eastAsia="宋体" w:hAnsi="Times New Roman" w:cs="Times New Roman"/>
          <w:bCs/>
          <w:color w:val="000000" w:themeColor="text1"/>
          <w:sz w:val="24"/>
          <w:szCs w:val="24"/>
        </w:rPr>
      </w:pPr>
      <w:r w:rsidRPr="00B46DEA">
        <w:rPr>
          <w:rFonts w:ascii="Times New Roman" w:hAnsi="Times New Roman" w:cs="Times New Roman"/>
          <w:bCs/>
          <w:color w:val="000000" w:themeColor="text1"/>
          <w:sz w:val="24"/>
          <w:szCs w:val="24"/>
        </w:rPr>
        <w:t>Peng Jia</w:t>
      </w:r>
      <w:r w:rsidRPr="00B46DEA">
        <w:rPr>
          <w:rFonts w:ascii="Times New Roman" w:hAnsi="Times New Roman" w:cs="Times New Roman"/>
          <w:bCs/>
          <w:color w:val="000000" w:themeColor="text1"/>
          <w:sz w:val="24"/>
          <w:szCs w:val="24"/>
          <w:vertAlign w:val="superscript"/>
        </w:rPr>
        <w:t>1</w:t>
      </w:r>
      <w:r w:rsidRPr="00B46DEA">
        <w:rPr>
          <w:rFonts w:ascii="Times New Roman" w:hAnsi="Times New Roman" w:cs="Times New Roman"/>
          <w:bCs/>
          <w:color w:val="000000" w:themeColor="text1"/>
          <w:sz w:val="24"/>
          <w:szCs w:val="24"/>
        </w:rPr>
        <w:t xml:space="preserve">, </w:t>
      </w:r>
      <w:proofErr w:type="spellStart"/>
      <w:r w:rsidRPr="00B46DEA">
        <w:rPr>
          <w:rFonts w:ascii="Times New Roman" w:hAnsi="Times New Roman" w:cs="Times New Roman"/>
          <w:bCs/>
          <w:color w:val="000000" w:themeColor="text1"/>
          <w:sz w:val="24"/>
          <w:szCs w:val="24"/>
        </w:rPr>
        <w:t>Guojuan</w:t>
      </w:r>
      <w:proofErr w:type="spellEnd"/>
      <w:r w:rsidRPr="00B46DEA">
        <w:rPr>
          <w:rFonts w:ascii="Times New Roman" w:hAnsi="Times New Roman" w:cs="Times New Roman"/>
          <w:bCs/>
          <w:color w:val="000000" w:themeColor="text1"/>
          <w:sz w:val="24"/>
          <w:szCs w:val="24"/>
        </w:rPr>
        <w:t xml:space="preserve"> Qu</w:t>
      </w:r>
      <w:r w:rsidRPr="00B46DEA">
        <w:rPr>
          <w:rFonts w:ascii="Times New Roman" w:hAnsi="Times New Roman" w:cs="Times New Roman"/>
          <w:bCs/>
          <w:color w:val="000000" w:themeColor="text1"/>
          <w:sz w:val="24"/>
          <w:szCs w:val="24"/>
          <w:vertAlign w:val="superscript"/>
        </w:rPr>
        <w:t>1</w:t>
      </w:r>
      <w:r w:rsidRPr="00B46DEA">
        <w:rPr>
          <w:rFonts w:ascii="Times New Roman" w:hAnsi="Times New Roman" w:cs="Times New Roman"/>
          <w:bCs/>
          <w:color w:val="000000" w:themeColor="text1"/>
          <w:sz w:val="24"/>
          <w:szCs w:val="24"/>
        </w:rPr>
        <w:t>, Jing Jia</w:t>
      </w:r>
      <w:r w:rsidRPr="00B46DEA">
        <w:rPr>
          <w:rFonts w:ascii="Times New Roman" w:hAnsi="Times New Roman" w:cs="Times New Roman"/>
          <w:bCs/>
          <w:color w:val="000000" w:themeColor="text1"/>
          <w:sz w:val="24"/>
          <w:szCs w:val="24"/>
          <w:vertAlign w:val="superscript"/>
        </w:rPr>
        <w:t>1</w:t>
      </w:r>
      <w:r w:rsidRPr="00B46DEA">
        <w:rPr>
          <w:rFonts w:ascii="Times New Roman" w:hAnsi="Times New Roman" w:cs="Times New Roman"/>
          <w:bCs/>
          <w:color w:val="000000" w:themeColor="text1"/>
          <w:sz w:val="24"/>
          <w:szCs w:val="24"/>
        </w:rPr>
        <w:t>,</w:t>
      </w:r>
      <w:r w:rsidRPr="00B46DEA">
        <w:rPr>
          <w:rFonts w:ascii="Times New Roman" w:hAnsi="Times New Roman" w:cs="Times New Roman"/>
          <w:color w:val="000000" w:themeColor="text1"/>
          <w:sz w:val="24"/>
          <w:szCs w:val="24"/>
        </w:rPr>
        <w:t xml:space="preserve"> </w:t>
      </w:r>
      <w:proofErr w:type="spellStart"/>
      <w:r w:rsidRPr="00B46DEA">
        <w:rPr>
          <w:rFonts w:ascii="Times New Roman" w:eastAsia="Calibri" w:hAnsi="Times New Roman" w:cs="Times New Roman"/>
          <w:bCs/>
          <w:color w:val="000000" w:themeColor="text1"/>
          <w:sz w:val="24"/>
          <w:szCs w:val="24"/>
        </w:rPr>
        <w:t>Dezhi</w:t>
      </w:r>
      <w:proofErr w:type="spellEnd"/>
      <w:r w:rsidRPr="00B46DEA">
        <w:rPr>
          <w:rFonts w:ascii="Times New Roman" w:eastAsia="Calibri" w:hAnsi="Times New Roman" w:cs="Times New Roman"/>
          <w:bCs/>
          <w:color w:val="000000" w:themeColor="text1"/>
          <w:sz w:val="24"/>
          <w:szCs w:val="24"/>
        </w:rPr>
        <w:t xml:space="preserve"> Li</w:t>
      </w:r>
      <w:r w:rsidRPr="00B46DEA">
        <w:rPr>
          <w:rFonts w:ascii="Times New Roman" w:eastAsia="Calibri" w:hAnsi="Times New Roman" w:cs="Times New Roman"/>
          <w:bCs/>
          <w:color w:val="000000" w:themeColor="text1"/>
          <w:sz w:val="24"/>
          <w:szCs w:val="24"/>
          <w:vertAlign w:val="superscript"/>
        </w:rPr>
        <w:t>1, 2,</w:t>
      </w:r>
      <w:r w:rsidRPr="00B46DEA">
        <w:rPr>
          <w:rFonts w:ascii="Times New Roman" w:hAnsi="Times New Roman" w:cs="Times New Roman"/>
          <w:bCs/>
          <w:color w:val="000000" w:themeColor="text1"/>
          <w:sz w:val="24"/>
          <w:szCs w:val="24"/>
          <w:vertAlign w:val="superscript"/>
        </w:rPr>
        <w:t xml:space="preserve"> 3, 4,</w:t>
      </w:r>
      <w:r w:rsidRPr="00B46DEA">
        <w:rPr>
          <w:rStyle w:val="aa"/>
          <w:rFonts w:ascii="Times New Roman" w:eastAsia="Calibri" w:hAnsi="Times New Roman" w:cs="Times New Roman"/>
          <w:bCs/>
          <w:color w:val="000000" w:themeColor="text1"/>
          <w:sz w:val="24"/>
          <w:szCs w:val="24"/>
        </w:rPr>
        <w:footnoteReference w:customMarkFollows="1" w:id="1"/>
        <w:sym w:font="Symbol" w:char="F02A"/>
      </w:r>
    </w:p>
    <w:p w14:paraId="530A268F" w14:textId="77777777" w:rsidR="0089751C" w:rsidRPr="00B46DEA" w:rsidRDefault="0089751C" w:rsidP="0089751C">
      <w:pPr>
        <w:spacing w:line="480" w:lineRule="auto"/>
        <w:rPr>
          <w:rFonts w:ascii="Times New Roman" w:hAnsi="Times New Roman" w:cs="Times New Roman"/>
          <w:color w:val="000000" w:themeColor="text1"/>
          <w:sz w:val="24"/>
          <w:szCs w:val="24"/>
        </w:rPr>
      </w:pPr>
      <w:r w:rsidRPr="00B46DEA">
        <w:rPr>
          <w:rFonts w:ascii="Times New Roman" w:hAnsi="Times New Roman" w:cs="Times New Roman"/>
          <w:color w:val="000000" w:themeColor="text1"/>
          <w:sz w:val="24"/>
          <w:szCs w:val="24"/>
        </w:rPr>
        <w:t xml:space="preserve">1. School of Ecological and Environmental Sciences, East China Normal University, Shanghai, 200241, China </w:t>
      </w:r>
    </w:p>
    <w:p w14:paraId="47760D2C" w14:textId="77777777" w:rsidR="0089751C" w:rsidRPr="00B46DEA" w:rsidRDefault="0089751C" w:rsidP="0089751C">
      <w:pPr>
        <w:spacing w:line="480" w:lineRule="auto"/>
        <w:rPr>
          <w:rFonts w:ascii="Times New Roman" w:hAnsi="Times New Roman" w:cs="Times New Roman"/>
          <w:color w:val="000000" w:themeColor="text1"/>
          <w:sz w:val="24"/>
          <w:szCs w:val="24"/>
        </w:rPr>
      </w:pPr>
      <w:r w:rsidRPr="00B46DEA">
        <w:rPr>
          <w:rFonts w:ascii="Times New Roman" w:hAnsi="Times New Roman" w:cs="Times New Roman"/>
          <w:color w:val="000000" w:themeColor="text1"/>
          <w:sz w:val="24"/>
          <w:szCs w:val="24"/>
        </w:rPr>
        <w:t xml:space="preserve">2. Key Laboratory of Urbanization and Ecological Restoration of Shanghai, East China Normal University, Shanghai, 200241, China </w:t>
      </w:r>
    </w:p>
    <w:p w14:paraId="16E426EE" w14:textId="77777777" w:rsidR="0089751C" w:rsidRPr="00B46DEA" w:rsidRDefault="0089751C" w:rsidP="0089751C">
      <w:pPr>
        <w:spacing w:line="480" w:lineRule="auto"/>
        <w:rPr>
          <w:rFonts w:ascii="Times New Roman" w:hAnsi="Times New Roman" w:cs="Times New Roman"/>
          <w:color w:val="000000" w:themeColor="text1"/>
          <w:sz w:val="24"/>
          <w:szCs w:val="24"/>
        </w:rPr>
      </w:pPr>
      <w:r w:rsidRPr="00B46DEA">
        <w:rPr>
          <w:rFonts w:ascii="Times New Roman" w:hAnsi="Times New Roman" w:cs="Times New Roman"/>
          <w:color w:val="000000" w:themeColor="text1"/>
          <w:sz w:val="24"/>
          <w:szCs w:val="24"/>
        </w:rPr>
        <w:t xml:space="preserve">3. Institute of Eco-Chongming (IEC), 20 </w:t>
      </w:r>
      <w:proofErr w:type="spellStart"/>
      <w:r w:rsidRPr="00B46DEA">
        <w:rPr>
          <w:rFonts w:ascii="Times New Roman" w:hAnsi="Times New Roman" w:cs="Times New Roman"/>
          <w:color w:val="000000" w:themeColor="text1"/>
          <w:sz w:val="24"/>
          <w:szCs w:val="24"/>
        </w:rPr>
        <w:t>Cuiniao</w:t>
      </w:r>
      <w:proofErr w:type="spellEnd"/>
      <w:r w:rsidRPr="00B46DEA">
        <w:rPr>
          <w:rFonts w:ascii="Times New Roman" w:hAnsi="Times New Roman" w:cs="Times New Roman"/>
          <w:color w:val="000000" w:themeColor="text1"/>
          <w:sz w:val="24"/>
          <w:szCs w:val="24"/>
        </w:rPr>
        <w:t xml:space="preserve"> Rd, </w:t>
      </w:r>
      <w:proofErr w:type="spellStart"/>
      <w:r w:rsidRPr="00B46DEA">
        <w:rPr>
          <w:rFonts w:ascii="Times New Roman" w:hAnsi="Times New Roman" w:cs="Times New Roman"/>
          <w:color w:val="000000" w:themeColor="text1"/>
          <w:sz w:val="24"/>
          <w:szCs w:val="24"/>
        </w:rPr>
        <w:t>Chenjia</w:t>
      </w:r>
      <w:proofErr w:type="spellEnd"/>
      <w:r w:rsidRPr="00B46DEA">
        <w:rPr>
          <w:rFonts w:ascii="Times New Roman" w:hAnsi="Times New Roman" w:cs="Times New Roman"/>
          <w:color w:val="000000" w:themeColor="text1"/>
          <w:sz w:val="24"/>
          <w:szCs w:val="24"/>
        </w:rPr>
        <w:t xml:space="preserve"> Zhen, Chongming, Shanghai, 202162, China </w:t>
      </w:r>
    </w:p>
    <w:p w14:paraId="49B6390D" w14:textId="77777777" w:rsidR="0089751C" w:rsidRPr="00B46DEA" w:rsidRDefault="0089751C" w:rsidP="0089751C">
      <w:pPr>
        <w:spacing w:line="480" w:lineRule="auto"/>
        <w:rPr>
          <w:rFonts w:ascii="Times New Roman" w:hAnsi="Times New Roman" w:cs="Times New Roman"/>
          <w:color w:val="000000" w:themeColor="text1"/>
          <w:sz w:val="24"/>
          <w:szCs w:val="24"/>
        </w:rPr>
      </w:pPr>
      <w:r w:rsidRPr="00B46DEA">
        <w:rPr>
          <w:rFonts w:ascii="Times New Roman" w:hAnsi="Times New Roman" w:cs="Times New Roman"/>
          <w:color w:val="000000" w:themeColor="text1"/>
          <w:sz w:val="24"/>
          <w:szCs w:val="24"/>
        </w:rPr>
        <w:t xml:space="preserve">4. Technology Innovation Center for Land Spatial Eco-restoration in Metropolitan Area, Ministry of Natural Resources, 3663 N. Zhongshan Road, Shanghai, 200062, China   </w:t>
      </w:r>
    </w:p>
    <w:p w14:paraId="0F011B2C" w14:textId="77777777" w:rsidR="00D41009" w:rsidRDefault="00D41009" w:rsidP="0089751C">
      <w:pPr>
        <w:spacing w:line="480" w:lineRule="auto"/>
        <w:rPr>
          <w:rFonts w:ascii="Times New Roman" w:hAnsi="Times New Roman" w:cs="Times New Roman"/>
          <w:b/>
          <w:bCs/>
          <w:color w:val="000000" w:themeColor="text1"/>
          <w:sz w:val="24"/>
          <w:szCs w:val="24"/>
        </w:rPr>
      </w:pPr>
    </w:p>
    <w:p w14:paraId="6EB7713A" w14:textId="7649F9CD" w:rsidR="0089751C" w:rsidRPr="00B46DEA" w:rsidRDefault="0089751C" w:rsidP="0089751C">
      <w:pPr>
        <w:spacing w:line="480" w:lineRule="auto"/>
        <w:rPr>
          <w:color w:val="000000" w:themeColor="text1"/>
          <w:sz w:val="24"/>
          <w:szCs w:val="24"/>
        </w:rPr>
      </w:pPr>
      <w:r w:rsidRPr="00B46DEA">
        <w:rPr>
          <w:rFonts w:ascii="Times New Roman" w:hAnsi="Times New Roman" w:cs="Times New Roman"/>
          <w:b/>
          <w:bCs/>
          <w:color w:val="000000" w:themeColor="text1"/>
          <w:sz w:val="24"/>
          <w:szCs w:val="24"/>
        </w:rPr>
        <w:t>Corresponding author</w:t>
      </w:r>
      <w:r w:rsidRPr="00B46DEA">
        <w:rPr>
          <w:rFonts w:ascii="Times New Roman" w:hAnsi="Times New Roman" w:cs="Times New Roman" w:hint="eastAsia"/>
          <w:b/>
          <w:bCs/>
          <w:color w:val="000000" w:themeColor="text1"/>
          <w:sz w:val="24"/>
          <w:szCs w:val="24"/>
        </w:rPr>
        <w:t>:</w:t>
      </w:r>
      <w:r w:rsidRPr="00B46DEA">
        <w:rPr>
          <w:rFonts w:ascii="Times New Roman" w:hAnsi="Times New Roman" w:cs="Times New Roman"/>
          <w:b/>
          <w:bCs/>
          <w:color w:val="000000" w:themeColor="text1"/>
          <w:sz w:val="24"/>
          <w:szCs w:val="24"/>
        </w:rPr>
        <w:t xml:space="preserve"> </w:t>
      </w:r>
      <w:proofErr w:type="spellStart"/>
      <w:r w:rsidRPr="00B46DEA">
        <w:rPr>
          <w:rFonts w:ascii="Times New Roman" w:eastAsia="Calibri" w:hAnsi="Times New Roman" w:cs="Times New Roman"/>
          <w:bCs/>
          <w:color w:val="000000" w:themeColor="text1"/>
          <w:sz w:val="24"/>
          <w:szCs w:val="24"/>
        </w:rPr>
        <w:t>Dezhi</w:t>
      </w:r>
      <w:proofErr w:type="spellEnd"/>
      <w:r w:rsidRPr="00B46DEA">
        <w:rPr>
          <w:rFonts w:ascii="Times New Roman" w:eastAsia="Calibri" w:hAnsi="Times New Roman" w:cs="Times New Roman"/>
          <w:bCs/>
          <w:color w:val="000000" w:themeColor="text1"/>
          <w:sz w:val="24"/>
          <w:szCs w:val="24"/>
        </w:rPr>
        <w:t xml:space="preserve"> Li.</w:t>
      </w:r>
      <w:r w:rsidRPr="00B46DEA">
        <w:rPr>
          <w:rFonts w:ascii="Times New Roman" w:hAnsi="Times New Roman" w:cs="Times New Roman"/>
          <w:color w:val="000000" w:themeColor="text1"/>
          <w:sz w:val="24"/>
          <w:szCs w:val="24"/>
        </w:rPr>
        <w:t xml:space="preserve"> E-mail: dzli@des.ecnu.edu.cn</w:t>
      </w:r>
    </w:p>
    <w:p w14:paraId="0E7F9F2E" w14:textId="77777777" w:rsidR="0089751C" w:rsidRPr="00B46DEA" w:rsidRDefault="0089751C" w:rsidP="0089751C">
      <w:pPr>
        <w:spacing w:line="480" w:lineRule="auto"/>
        <w:rPr>
          <w:rFonts w:ascii="Times New Roman" w:hAnsi="Times New Roman" w:cs="Times New Roman"/>
          <w:color w:val="000000" w:themeColor="text1"/>
          <w:sz w:val="30"/>
          <w:szCs w:val="30"/>
          <w:shd w:val="clear" w:color="auto" w:fill="FFFFFF"/>
        </w:rPr>
      </w:pPr>
    </w:p>
    <w:p w14:paraId="510A6AC5" w14:textId="3DE710AB" w:rsidR="0089751C" w:rsidRPr="00D41009" w:rsidRDefault="0089751C" w:rsidP="0089751C">
      <w:pPr>
        <w:spacing w:line="480" w:lineRule="auto"/>
        <w:rPr>
          <w:rFonts w:ascii="Times New Roman" w:hAnsi="Times New Roman" w:cs="Times New Roman"/>
          <w:color w:val="000000" w:themeColor="text1"/>
          <w:sz w:val="24"/>
          <w:szCs w:val="24"/>
          <w:shd w:val="clear" w:color="auto" w:fill="FFFFFF"/>
        </w:rPr>
      </w:pPr>
      <w:r w:rsidRPr="00B46DEA">
        <w:rPr>
          <w:rFonts w:ascii="Times New Roman" w:hAnsi="Times New Roman" w:cs="Times New Roman"/>
          <w:b/>
          <w:bCs/>
          <w:color w:val="000000" w:themeColor="text1"/>
          <w:sz w:val="24"/>
          <w:szCs w:val="24"/>
          <w:shd w:val="clear" w:color="auto" w:fill="FFFFFF"/>
        </w:rPr>
        <w:t>Open Research:</w:t>
      </w:r>
      <w:r w:rsidR="00D41009" w:rsidRPr="00D41009">
        <w:t xml:space="preserve"> </w:t>
      </w:r>
      <w:r w:rsidR="00D41009" w:rsidRPr="00D41009">
        <w:rPr>
          <w:rFonts w:ascii="Times New Roman" w:hAnsi="Times New Roman" w:cs="Times New Roman"/>
          <w:color w:val="000000" w:themeColor="text1"/>
          <w:sz w:val="24"/>
          <w:szCs w:val="24"/>
          <w:shd w:val="clear" w:color="auto" w:fill="FFFFFF"/>
        </w:rPr>
        <w:t>Data are available in https://figshare.com/s/cb412c21bc032fd1747d</w:t>
      </w:r>
    </w:p>
    <w:p w14:paraId="6DE66869" w14:textId="77777777" w:rsidR="0089751C" w:rsidRDefault="0089751C" w:rsidP="00604949">
      <w:pPr>
        <w:spacing w:line="480" w:lineRule="auto"/>
        <w:rPr>
          <w:rFonts w:ascii="Times New Roman" w:hAnsi="Times New Roman" w:cs="Times New Roman"/>
          <w:b/>
          <w:bCs/>
          <w:sz w:val="24"/>
          <w:szCs w:val="24"/>
        </w:rPr>
      </w:pPr>
    </w:p>
    <w:p w14:paraId="3136E94A" w14:textId="77777777" w:rsidR="0089751C" w:rsidRDefault="0089751C" w:rsidP="00604949">
      <w:pPr>
        <w:spacing w:line="480" w:lineRule="auto"/>
        <w:rPr>
          <w:rFonts w:ascii="Times New Roman" w:hAnsi="Times New Roman" w:cs="Times New Roman"/>
          <w:b/>
          <w:bCs/>
          <w:sz w:val="24"/>
          <w:szCs w:val="24"/>
        </w:rPr>
      </w:pPr>
    </w:p>
    <w:p w14:paraId="04B3D65C" w14:textId="77777777" w:rsidR="0089751C" w:rsidRDefault="0089751C" w:rsidP="00604949">
      <w:pPr>
        <w:spacing w:line="480" w:lineRule="auto"/>
        <w:rPr>
          <w:rFonts w:ascii="Times New Roman" w:hAnsi="Times New Roman" w:cs="Times New Roman"/>
          <w:b/>
          <w:bCs/>
          <w:sz w:val="24"/>
          <w:szCs w:val="24"/>
        </w:rPr>
      </w:pPr>
    </w:p>
    <w:p w14:paraId="009E4FCB" w14:textId="77777777" w:rsidR="0089751C" w:rsidRDefault="0089751C" w:rsidP="00604949">
      <w:pPr>
        <w:spacing w:line="480" w:lineRule="auto"/>
        <w:rPr>
          <w:rFonts w:ascii="Times New Roman" w:hAnsi="Times New Roman" w:cs="Times New Roman"/>
          <w:b/>
          <w:bCs/>
          <w:sz w:val="24"/>
          <w:szCs w:val="24"/>
        </w:rPr>
      </w:pPr>
    </w:p>
    <w:p w14:paraId="2E5D58DA" w14:textId="77777777" w:rsidR="0089751C" w:rsidRDefault="0089751C" w:rsidP="00604949">
      <w:pPr>
        <w:spacing w:line="480" w:lineRule="auto"/>
        <w:rPr>
          <w:rFonts w:ascii="Times New Roman" w:hAnsi="Times New Roman" w:cs="Times New Roman"/>
          <w:b/>
          <w:bCs/>
          <w:sz w:val="24"/>
          <w:szCs w:val="24"/>
        </w:rPr>
      </w:pPr>
    </w:p>
    <w:p w14:paraId="32AF1570" w14:textId="77777777" w:rsidR="0089751C" w:rsidRDefault="0089751C" w:rsidP="00604949">
      <w:pPr>
        <w:spacing w:line="480" w:lineRule="auto"/>
        <w:rPr>
          <w:rFonts w:ascii="Times New Roman" w:hAnsi="Times New Roman" w:cs="Times New Roman"/>
          <w:b/>
          <w:bCs/>
          <w:sz w:val="24"/>
          <w:szCs w:val="24"/>
        </w:rPr>
      </w:pPr>
    </w:p>
    <w:p w14:paraId="12D29043" w14:textId="77777777" w:rsidR="0089751C" w:rsidRDefault="0089751C" w:rsidP="00604949">
      <w:pPr>
        <w:spacing w:line="480" w:lineRule="auto"/>
        <w:rPr>
          <w:rFonts w:ascii="Times New Roman" w:hAnsi="Times New Roman" w:cs="Times New Roman"/>
          <w:b/>
          <w:bCs/>
          <w:sz w:val="24"/>
          <w:szCs w:val="24"/>
        </w:rPr>
      </w:pPr>
    </w:p>
    <w:p w14:paraId="04C4CCFE" w14:textId="77777777" w:rsidR="0089751C" w:rsidRPr="0089751C" w:rsidRDefault="0089751C" w:rsidP="0089751C">
      <w:pPr>
        <w:spacing w:line="480" w:lineRule="auto"/>
        <w:rPr>
          <w:rFonts w:ascii="Times New Roman" w:eastAsia="宋体" w:hAnsi="Times New Roman" w:cs="Times New Roman"/>
          <w:color w:val="000000" w:themeColor="text1"/>
          <w:sz w:val="24"/>
          <w:szCs w:val="24"/>
        </w:rPr>
      </w:pPr>
      <w:bookmarkStart w:id="3" w:name="_Hlk95983851"/>
      <w:bookmarkStart w:id="4" w:name="_Hlk89859128"/>
      <w:r w:rsidRPr="0089751C">
        <w:rPr>
          <w:rFonts w:ascii="Times New Roman" w:eastAsia="宋体" w:hAnsi="Times New Roman" w:cs="Times New Roman"/>
          <w:b/>
          <w:bCs/>
          <w:color w:val="000000" w:themeColor="text1"/>
          <w:sz w:val="24"/>
          <w:szCs w:val="24"/>
        </w:rPr>
        <w:t>Materials and Method</w:t>
      </w:r>
      <w:bookmarkEnd w:id="3"/>
      <w:r w:rsidRPr="0089751C">
        <w:rPr>
          <w:rFonts w:ascii="Times New Roman" w:eastAsia="宋体" w:hAnsi="Times New Roman" w:cs="Times New Roman"/>
          <w:b/>
          <w:bCs/>
          <w:color w:val="000000" w:themeColor="text1"/>
          <w:sz w:val="24"/>
          <w:szCs w:val="24"/>
        </w:rPr>
        <w:t>s</w:t>
      </w:r>
    </w:p>
    <w:bookmarkEnd w:id="4"/>
    <w:p w14:paraId="365B5980" w14:textId="5CDFE54F" w:rsidR="0089751C" w:rsidRPr="0089751C" w:rsidRDefault="0089751C" w:rsidP="0089751C">
      <w:pPr>
        <w:spacing w:line="480" w:lineRule="auto"/>
        <w:rPr>
          <w:rFonts w:ascii="Times New Roman" w:eastAsia="宋体" w:hAnsi="Times New Roman" w:cs="Times New Roman"/>
          <w:sz w:val="24"/>
          <w:szCs w:val="24"/>
        </w:rPr>
      </w:pPr>
      <w:r w:rsidRPr="00CD3638">
        <w:rPr>
          <w:rFonts w:ascii="Times New Roman" w:eastAsia="宋体" w:hAnsi="Times New Roman" w:cs="Times New Roman"/>
          <w:b/>
          <w:bCs/>
          <w:sz w:val="24"/>
          <w:szCs w:val="24"/>
        </w:rPr>
        <w:t>Vegetation investigation</w:t>
      </w:r>
      <w:r>
        <w:rPr>
          <w:rFonts w:ascii="Times New Roman" w:eastAsia="宋体" w:hAnsi="Times New Roman" w:cs="Times New Roman"/>
          <w:b/>
          <w:bCs/>
          <w:sz w:val="24"/>
          <w:szCs w:val="24"/>
        </w:rPr>
        <w:t xml:space="preserve"> and </w:t>
      </w:r>
      <w:r w:rsidRPr="00CD3638">
        <w:rPr>
          <w:rFonts w:ascii="Times New Roman" w:eastAsia="宋体" w:hAnsi="Times New Roman" w:cs="Times New Roman"/>
          <w:b/>
          <w:bCs/>
          <w:sz w:val="24"/>
          <w:szCs w:val="24"/>
        </w:rPr>
        <w:t xml:space="preserve">soil samples </w:t>
      </w:r>
      <w:r>
        <w:rPr>
          <w:rFonts w:ascii="Times New Roman" w:eastAsia="宋体" w:hAnsi="Times New Roman" w:cs="Times New Roman"/>
          <w:b/>
          <w:bCs/>
          <w:sz w:val="24"/>
          <w:szCs w:val="24"/>
        </w:rPr>
        <w:t>c</w:t>
      </w:r>
      <w:r w:rsidRPr="00CD3638">
        <w:rPr>
          <w:rFonts w:ascii="Times New Roman" w:eastAsia="宋体" w:hAnsi="Times New Roman" w:cs="Times New Roman"/>
          <w:b/>
          <w:bCs/>
          <w:sz w:val="24"/>
          <w:szCs w:val="24"/>
        </w:rPr>
        <w:t>ollection</w:t>
      </w:r>
    </w:p>
    <w:p w14:paraId="73B878FF" w14:textId="6BBC6AD5" w:rsidR="0089751C" w:rsidRDefault="0089751C" w:rsidP="0089751C">
      <w:pPr>
        <w:spacing w:line="480" w:lineRule="auto"/>
        <w:rPr>
          <w:rFonts w:ascii="Times New Roman" w:eastAsia="宋体" w:hAnsi="Times New Roman" w:cs="Times New Roman"/>
          <w:color w:val="000000" w:themeColor="text1"/>
          <w:sz w:val="24"/>
          <w:szCs w:val="24"/>
        </w:rPr>
      </w:pPr>
      <w:r>
        <w:rPr>
          <w:rFonts w:ascii="Times New Roman" w:hAnsi="Times New Roman" w:cs="Times New Roman"/>
          <w:sz w:val="24"/>
          <w:szCs w:val="24"/>
        </w:rPr>
        <w:t>T</w:t>
      </w:r>
      <w:r w:rsidRPr="0089751C">
        <w:rPr>
          <w:rFonts w:ascii="Times New Roman" w:hAnsi="Times New Roman" w:cs="Times New Roman"/>
          <w:sz w:val="24"/>
          <w:szCs w:val="24"/>
        </w:rPr>
        <w:t>he intervals between the plots were about 100 m.</w:t>
      </w:r>
      <w:r w:rsidRPr="0089751C">
        <w:rPr>
          <w:rFonts w:ascii="Times New Roman" w:eastAsia="宋体" w:hAnsi="Times New Roman" w:cs="Times New Roman"/>
          <w:color w:val="000000" w:themeColor="text1"/>
          <w:sz w:val="24"/>
          <w:szCs w:val="24"/>
        </w:rPr>
        <w:t xml:space="preserve"> </w:t>
      </w:r>
      <w:r>
        <w:rPr>
          <w:rFonts w:ascii="Times New Roman" w:eastAsia="宋体" w:hAnsi="Times New Roman" w:cs="Times New Roman"/>
          <w:color w:val="000000" w:themeColor="text1"/>
          <w:sz w:val="24"/>
          <w:szCs w:val="24"/>
        </w:rPr>
        <w:t>Five</w:t>
      </w:r>
      <w:r w:rsidRPr="00B46DEA">
        <w:rPr>
          <w:rFonts w:ascii="Times New Roman" w:eastAsia="宋体" w:hAnsi="Times New Roman" w:cs="Times New Roman"/>
          <w:color w:val="000000" w:themeColor="text1"/>
          <w:sz w:val="24"/>
          <w:szCs w:val="24"/>
        </w:rPr>
        <w:t xml:space="preserve"> plots (1m×1m) were randomly selected from each </w:t>
      </w:r>
      <w:r w:rsidRPr="00B46DEA">
        <w:rPr>
          <w:rFonts w:ascii="Times New Roman" w:eastAsia="宋体" w:hAnsi="Times New Roman" w:cs="Times New Roman" w:hint="eastAsia"/>
          <w:color w:val="000000" w:themeColor="text1"/>
          <w:sz w:val="24"/>
          <w:szCs w:val="24"/>
        </w:rPr>
        <w:t>site</w:t>
      </w:r>
      <w:r w:rsidRPr="00B46DEA">
        <w:rPr>
          <w:rFonts w:ascii="Times New Roman" w:eastAsia="宋体" w:hAnsi="Times New Roman" w:cs="Times New Roman"/>
          <w:color w:val="000000" w:themeColor="text1"/>
          <w:sz w:val="24"/>
          <w:szCs w:val="24"/>
        </w:rPr>
        <w:t>. Five soil pillar samples (</w:t>
      </w:r>
      <w:bookmarkStart w:id="5" w:name="_Hlk123543250"/>
      <w:r w:rsidRPr="00B46DEA">
        <w:rPr>
          <w:rFonts w:ascii="Times New Roman" w:hAnsi="Times New Roman" w:cs="Times New Roman"/>
          <w:color w:val="000000" w:themeColor="text1"/>
          <w:sz w:val="24"/>
          <w:szCs w:val="24"/>
          <w:shd w:val="clear" w:color="auto" w:fill="FFFFFF"/>
        </w:rPr>
        <w:t>Φ</w:t>
      </w:r>
      <w:r w:rsidRPr="00B46DEA">
        <w:rPr>
          <w:rFonts w:ascii="Times New Roman" w:eastAsia="宋体" w:hAnsi="Times New Roman" w:cs="Times New Roman"/>
          <w:color w:val="000000" w:themeColor="text1"/>
          <w:sz w:val="24"/>
          <w:szCs w:val="24"/>
        </w:rPr>
        <w:t>=4cm, H=10cm</w:t>
      </w:r>
      <w:bookmarkEnd w:id="5"/>
      <w:r w:rsidRPr="00B46DEA">
        <w:rPr>
          <w:rFonts w:ascii="Times New Roman" w:eastAsia="宋体" w:hAnsi="Times New Roman" w:cs="Times New Roman"/>
          <w:color w:val="000000" w:themeColor="text1"/>
          <w:sz w:val="24"/>
          <w:szCs w:val="24"/>
        </w:rPr>
        <w:t>) that may contain the seeds were randomly taken from each plot; each soil pillar sample was divided into two depths (0–5cm, 5–10cm), and each depth of soil was mixed, and put into polyester cotton cloth bags, respectively. The air-dried soil samples were stored at the dry and 4</w:t>
      </w:r>
      <w:r>
        <w:rPr>
          <w:rFonts w:ascii="Times New Roman" w:eastAsia="宋体" w:hAnsi="Times New Roman" w:cs="Times New Roman"/>
          <w:color w:val="000000" w:themeColor="text1"/>
          <w:sz w:val="24"/>
          <w:szCs w:val="24"/>
        </w:rPr>
        <w:t xml:space="preserve"> ℃</w:t>
      </w:r>
      <w:r w:rsidRPr="00B46DEA">
        <w:rPr>
          <w:rFonts w:ascii="Times New Roman" w:eastAsia="宋体" w:hAnsi="Times New Roman" w:cs="Times New Roman"/>
          <w:color w:val="000000" w:themeColor="text1"/>
          <w:sz w:val="24"/>
          <w:szCs w:val="24"/>
        </w:rPr>
        <w:t xml:space="preserve"> environment until the next March for the germination experiments of the soil seed bank.</w:t>
      </w:r>
    </w:p>
    <w:p w14:paraId="4303B271" w14:textId="77777777" w:rsidR="00DF6AAE" w:rsidRPr="00EA09E5" w:rsidRDefault="00DF6AAE" w:rsidP="00DF6AAE">
      <w:pPr>
        <w:spacing w:line="480" w:lineRule="auto"/>
        <w:rPr>
          <w:rFonts w:ascii="Times New Roman" w:eastAsia="宋体" w:hAnsi="Times New Roman" w:cs="Times New Roman"/>
          <w:b/>
          <w:bCs/>
          <w:color w:val="000000" w:themeColor="text1"/>
          <w:sz w:val="24"/>
          <w:szCs w:val="24"/>
        </w:rPr>
      </w:pPr>
      <w:bookmarkStart w:id="6" w:name="_Hlk95983814"/>
      <w:r w:rsidRPr="00EA09E5">
        <w:rPr>
          <w:rFonts w:ascii="Times New Roman" w:eastAsia="宋体" w:hAnsi="Times New Roman" w:cs="Times New Roman"/>
          <w:b/>
          <w:bCs/>
          <w:color w:val="000000" w:themeColor="text1"/>
          <w:sz w:val="24"/>
          <w:szCs w:val="24"/>
        </w:rPr>
        <w:t>Germination experiment of the soil samples for investigating soil seed bank</w:t>
      </w:r>
    </w:p>
    <w:bookmarkEnd w:id="6"/>
    <w:p w14:paraId="6A768101" w14:textId="32F8F701" w:rsidR="00DF6AAE" w:rsidRDefault="00DF6AAE" w:rsidP="00DF6AAE">
      <w:pPr>
        <w:spacing w:line="480" w:lineRule="auto"/>
        <w:rPr>
          <w:rFonts w:ascii="Times New Roman" w:eastAsia="宋体" w:hAnsi="Times New Roman" w:cs="Times New Roman"/>
          <w:b/>
          <w:bCs/>
          <w:sz w:val="24"/>
          <w:szCs w:val="24"/>
        </w:rPr>
      </w:pPr>
      <w:r w:rsidRPr="00EA09E5">
        <w:rPr>
          <w:rFonts w:ascii="Times New Roman" w:eastAsia="宋体" w:hAnsi="Times New Roman" w:cs="Times New Roman"/>
          <w:sz w:val="24"/>
          <w:szCs w:val="24"/>
        </w:rPr>
        <w:t xml:space="preserve">Pots (Φ = 16 cm, H = 17.5 cm) were filled with 13 cm high sterilized sand (140 °C, 24 h). Each pot was disinfected with alcohol in advance, and about 1 cm soil sample was spread on the </w:t>
      </w:r>
      <w:r>
        <w:rPr>
          <w:rFonts w:ascii="Times New Roman" w:eastAsia="宋体" w:hAnsi="Times New Roman" w:cs="Times New Roman"/>
          <w:sz w:val="24"/>
          <w:szCs w:val="24"/>
        </w:rPr>
        <w:t>surface of</w:t>
      </w:r>
      <w:r w:rsidRPr="00EA09E5">
        <w:rPr>
          <w:rFonts w:ascii="Times New Roman" w:eastAsia="宋体" w:hAnsi="Times New Roman" w:cs="Times New Roman"/>
          <w:sz w:val="24"/>
          <w:szCs w:val="24"/>
        </w:rPr>
        <w:t xml:space="preserve"> sand. The pot was placed in the open environment of the biological experimental station of East China Normal University. The ground was covered with anti-weed cloth (to prevent the growth of weeds in the surrounding environment), and the plastic net fence was set around the experimental site. The pots containing the seed bank samples of each community type were separated by pots containing only sand.</w:t>
      </w:r>
    </w:p>
    <w:p w14:paraId="6629B001" w14:textId="5F3FE9B7" w:rsidR="00DF6AAE" w:rsidRPr="00DF6AAE" w:rsidRDefault="00DF6AAE" w:rsidP="0089751C">
      <w:pPr>
        <w:spacing w:line="480" w:lineRule="auto"/>
        <w:rPr>
          <w:rFonts w:ascii="Times New Roman" w:eastAsia="宋体" w:hAnsi="Times New Roman" w:cs="Times New Roman"/>
          <w:b/>
          <w:bCs/>
          <w:sz w:val="24"/>
          <w:szCs w:val="24"/>
        </w:rPr>
      </w:pPr>
      <w:r w:rsidRPr="00957524">
        <w:rPr>
          <w:rFonts w:ascii="Times New Roman" w:eastAsia="宋体" w:hAnsi="Times New Roman" w:cs="Times New Roman"/>
          <w:b/>
          <w:bCs/>
          <w:sz w:val="24"/>
          <w:szCs w:val="24"/>
        </w:rPr>
        <w:t>Measurement of different source of nitrogen</w:t>
      </w:r>
    </w:p>
    <w:p w14:paraId="11C51D2D" w14:textId="179EDC40" w:rsidR="00DF6AAE" w:rsidRPr="007003EB" w:rsidRDefault="00DF6AAE" w:rsidP="00DF6AAE">
      <w:pPr>
        <w:spacing w:line="480" w:lineRule="auto"/>
        <w:rPr>
          <w:rFonts w:ascii="Times New Roman" w:eastAsia="宋体" w:hAnsi="Times New Roman" w:cs="Times New Roman"/>
          <w:color w:val="000000" w:themeColor="text1"/>
          <w:sz w:val="24"/>
          <w:szCs w:val="24"/>
        </w:rPr>
      </w:pPr>
      <w:r w:rsidRPr="007003EB">
        <w:rPr>
          <w:rFonts w:ascii="Times New Roman" w:eastAsia="宋体" w:hAnsi="Times New Roman" w:cs="Times New Roman"/>
          <w:color w:val="000000" w:themeColor="text1"/>
          <w:sz w:val="24"/>
          <w:szCs w:val="24"/>
        </w:rPr>
        <w:t>TN was measured by the Kjeldahl method. Soil NO</w:t>
      </w:r>
      <w:r w:rsidRPr="007003EB">
        <w:rPr>
          <w:rFonts w:ascii="Times New Roman" w:eastAsia="宋体" w:hAnsi="Times New Roman" w:cs="Times New Roman"/>
          <w:color w:val="000000" w:themeColor="text1"/>
          <w:sz w:val="24"/>
          <w:szCs w:val="24"/>
          <w:vertAlign w:val="subscript"/>
        </w:rPr>
        <w:t>3</w:t>
      </w:r>
      <w:r w:rsidRPr="007003EB">
        <w:rPr>
          <w:rFonts w:ascii="Times New Roman" w:eastAsia="宋体" w:hAnsi="Times New Roman" w:cs="Times New Roman"/>
          <w:color w:val="000000" w:themeColor="text1"/>
          <w:sz w:val="24"/>
          <w:szCs w:val="24"/>
          <w:vertAlign w:val="superscript"/>
        </w:rPr>
        <w:t>−</w:t>
      </w:r>
      <w:r w:rsidRPr="007003EB">
        <w:rPr>
          <w:rFonts w:ascii="Times New Roman" w:eastAsia="宋体" w:hAnsi="Times New Roman" w:cs="Times New Roman"/>
          <w:color w:val="000000" w:themeColor="text1"/>
          <w:sz w:val="24"/>
          <w:szCs w:val="24"/>
        </w:rPr>
        <w:t>-N and NH</w:t>
      </w:r>
      <w:r w:rsidRPr="007003EB">
        <w:rPr>
          <w:rFonts w:ascii="Times New Roman" w:eastAsia="宋体" w:hAnsi="Times New Roman" w:cs="Times New Roman"/>
          <w:color w:val="000000" w:themeColor="text1"/>
          <w:sz w:val="24"/>
          <w:szCs w:val="24"/>
          <w:vertAlign w:val="subscript"/>
        </w:rPr>
        <w:t>4</w:t>
      </w:r>
      <w:r w:rsidRPr="007003EB">
        <w:rPr>
          <w:rFonts w:ascii="Times New Roman" w:eastAsia="宋体" w:hAnsi="Times New Roman" w:cs="Times New Roman"/>
          <w:color w:val="000000" w:themeColor="text1"/>
          <w:sz w:val="24"/>
          <w:szCs w:val="24"/>
          <w:vertAlign w:val="superscript"/>
        </w:rPr>
        <w:t>+</w:t>
      </w:r>
      <w:r w:rsidRPr="007003EB">
        <w:rPr>
          <w:rFonts w:ascii="Times New Roman" w:eastAsia="宋体" w:hAnsi="Times New Roman" w:cs="Times New Roman"/>
          <w:color w:val="000000" w:themeColor="text1"/>
          <w:sz w:val="24"/>
          <w:szCs w:val="24"/>
        </w:rPr>
        <w:t xml:space="preserve">-N were extracted with 2 M </w:t>
      </w:r>
      <w:proofErr w:type="spellStart"/>
      <w:r w:rsidRPr="007003EB">
        <w:rPr>
          <w:rFonts w:ascii="Times New Roman" w:eastAsia="宋体" w:hAnsi="Times New Roman" w:cs="Times New Roman"/>
          <w:color w:val="000000" w:themeColor="text1"/>
          <w:sz w:val="24"/>
          <w:szCs w:val="24"/>
        </w:rPr>
        <w:t>KCl</w:t>
      </w:r>
      <w:proofErr w:type="spellEnd"/>
      <w:r w:rsidRPr="007003EB">
        <w:rPr>
          <w:rFonts w:ascii="Times New Roman" w:eastAsia="宋体" w:hAnsi="Times New Roman" w:cs="Times New Roman"/>
          <w:color w:val="000000" w:themeColor="text1"/>
          <w:sz w:val="24"/>
          <w:szCs w:val="24"/>
        </w:rPr>
        <w:t xml:space="preserve"> and then analyzed by Automatic discontinuous chemical analyzer (</w:t>
      </w:r>
      <w:proofErr w:type="spellStart"/>
      <w:r w:rsidRPr="007003EB">
        <w:rPr>
          <w:rFonts w:ascii="Times New Roman" w:eastAsia="宋体" w:hAnsi="Times New Roman" w:cs="Times New Roman"/>
          <w:color w:val="000000" w:themeColor="text1"/>
          <w:sz w:val="24"/>
          <w:szCs w:val="24"/>
        </w:rPr>
        <w:t>Smartchem</w:t>
      </w:r>
      <w:proofErr w:type="spellEnd"/>
      <w:r w:rsidRPr="007003EB">
        <w:rPr>
          <w:rFonts w:ascii="Times New Roman" w:eastAsia="宋体" w:hAnsi="Times New Roman" w:cs="Times New Roman"/>
          <w:color w:val="000000" w:themeColor="text1"/>
          <w:sz w:val="24"/>
          <w:szCs w:val="24"/>
        </w:rPr>
        <w:t xml:space="preserve"> 200,</w:t>
      </w:r>
      <w:r w:rsidRPr="007003EB">
        <w:rPr>
          <w:rFonts w:ascii="Times New Roman" w:hAnsi="Times New Roman" w:cs="Times New Roman"/>
          <w:color w:val="000000" w:themeColor="text1"/>
          <w:sz w:val="24"/>
          <w:szCs w:val="24"/>
        </w:rPr>
        <w:t xml:space="preserve"> </w:t>
      </w:r>
      <w:r w:rsidRPr="007003EB">
        <w:rPr>
          <w:rFonts w:ascii="Times New Roman" w:eastAsia="宋体" w:hAnsi="Times New Roman" w:cs="Times New Roman"/>
          <w:color w:val="000000" w:themeColor="text1"/>
          <w:sz w:val="24"/>
          <w:szCs w:val="24"/>
        </w:rPr>
        <w:t xml:space="preserve">AMS, Italy). Total </w:t>
      </w:r>
      <w:r w:rsidRPr="007003EB">
        <w:rPr>
          <w:rFonts w:ascii="Times New Roman" w:hAnsi="Times New Roman" w:cs="Times New Roman"/>
          <w:color w:val="000000" w:themeColor="text1"/>
          <w:sz w:val="24"/>
          <w:szCs w:val="24"/>
        </w:rPr>
        <w:t xml:space="preserve">soil microbial biomass N (MBN) </w:t>
      </w:r>
      <w:r w:rsidRPr="007003EB">
        <w:rPr>
          <w:rFonts w:ascii="Times New Roman" w:eastAsia="宋体" w:hAnsi="Times New Roman" w:cs="Times New Roman"/>
          <w:color w:val="000000" w:themeColor="text1"/>
          <w:sz w:val="24"/>
          <w:szCs w:val="24"/>
        </w:rPr>
        <w:t xml:space="preserve">were extracted </w:t>
      </w:r>
      <w:r w:rsidRPr="007003EB">
        <w:rPr>
          <w:rFonts w:ascii="Times New Roman" w:eastAsia="宋体" w:hAnsi="Times New Roman" w:cs="Times New Roman"/>
          <w:color w:val="000000" w:themeColor="text1"/>
          <w:sz w:val="24"/>
          <w:szCs w:val="24"/>
        </w:rPr>
        <w:lastRenderedPageBreak/>
        <w:t>by the chloroform fumigation–extraction method</w:t>
      </w:r>
      <w:r w:rsidRPr="007003EB">
        <w:rPr>
          <w:rFonts w:ascii="Times New Roman" w:eastAsia="宋体" w:hAnsi="Times New Roman" w:cs="Times New Roman"/>
          <w:color w:val="000000" w:themeColor="text1"/>
          <w:sz w:val="24"/>
          <w:szCs w:val="24"/>
        </w:rPr>
        <w:fldChar w:fldCharType="begin"/>
      </w:r>
      <w:r w:rsidR="00D41009">
        <w:rPr>
          <w:rFonts w:ascii="Times New Roman" w:eastAsia="宋体" w:hAnsi="Times New Roman" w:cs="Times New Roman"/>
          <w:color w:val="000000" w:themeColor="text1"/>
          <w:sz w:val="24"/>
          <w:szCs w:val="24"/>
        </w:rPr>
        <w:instrText xml:space="preserve"> ADDIN EN.CITE &lt;EndNote&gt;&lt;Cite&gt;&lt;Author&gt;Brookes&lt;/Author&gt;&lt;Year&gt;1985&lt;/Year&gt;&lt;RecNum&gt;193&lt;/RecNum&gt;&lt;DisplayText&gt;(Brookes et al., 1985)&lt;/DisplayText&gt;&lt;record&gt;&lt;rec-number&gt;193&lt;/rec-number&gt;&lt;foreign-keys&gt;&lt;key app="EN" db-id="0vzdr0zdltsp0aexdvixdxvwffsdd0pd9zre" timestamp="1638497585"&gt;193&lt;/key&gt;&lt;/foreign-keys&gt;&lt;ref-type name="Journal Article"&gt;17&lt;/ref-type&gt;&lt;contributors&gt;&lt;authors&gt;&lt;author&gt;Brookes, P. C.&lt;/author&gt;&lt;author&gt;Landman, Andrea&lt;/author&gt;&lt;author&gt;Pruden, G.&lt;/author&gt;&lt;author&gt;Jenkinson, D. S.&lt;/author&gt;&lt;/authors&gt;&lt;/contributors&gt;&lt;titles&gt;&lt;title&gt;Chloroform fumigation and the release of soil nitrogen: A rapid direct extraction method to measure microbial biomass nitrogen in soil&lt;/title&gt;&lt;secondary-title&gt;Soil Biology and Biochemistry&lt;/secondary-title&gt;&lt;/titles&gt;&lt;periodical&gt;&lt;full-title&gt;Soil Biology and Biochemistry&lt;/full-title&gt;&lt;/periodical&gt;&lt;pages&gt;837-842&lt;/pages&gt;&lt;volume&gt;17&lt;/volume&gt;&lt;number&gt;6&lt;/number&gt;&lt;dates&gt;&lt;year&gt;1985&lt;/year&gt;&lt;pub-dates&gt;&lt;date&gt;1985/01/01/&lt;/date&gt;&lt;/pub-dates&gt;&lt;/dates&gt;&lt;isbn&gt;0038-0717&lt;/isbn&gt;&lt;urls&gt;&lt;related-urls&gt;&lt;url&gt;https://www.sciencedirect.com/science/article/pii/0038071785901440&lt;/url&gt;&lt;/related-urls&gt;&lt;/urls&gt;&lt;electronic-resource-num&gt;https://doi.org/10.1016/0038-0717(85)90144-0&lt;/electronic-resource-num&gt;&lt;/record&gt;&lt;/Cite&gt;&lt;/EndNote&gt;</w:instrText>
      </w:r>
      <w:r w:rsidRPr="007003EB">
        <w:rPr>
          <w:rFonts w:ascii="Times New Roman" w:eastAsia="宋体" w:hAnsi="Times New Roman" w:cs="Times New Roman"/>
          <w:color w:val="000000" w:themeColor="text1"/>
          <w:sz w:val="24"/>
          <w:szCs w:val="24"/>
        </w:rPr>
        <w:fldChar w:fldCharType="separate"/>
      </w:r>
      <w:r w:rsidR="00D41009">
        <w:rPr>
          <w:rFonts w:ascii="Times New Roman" w:eastAsia="宋体" w:hAnsi="Times New Roman" w:cs="Times New Roman"/>
          <w:noProof/>
          <w:color w:val="000000" w:themeColor="text1"/>
          <w:sz w:val="24"/>
          <w:szCs w:val="24"/>
        </w:rPr>
        <w:t>(Brookes et al., 1985)</w:t>
      </w:r>
      <w:r w:rsidRPr="007003EB">
        <w:rPr>
          <w:rFonts w:ascii="Times New Roman" w:eastAsia="宋体" w:hAnsi="Times New Roman" w:cs="Times New Roman"/>
          <w:color w:val="000000" w:themeColor="text1"/>
          <w:sz w:val="24"/>
          <w:szCs w:val="24"/>
        </w:rPr>
        <w:fldChar w:fldCharType="end"/>
      </w:r>
      <w:r w:rsidRPr="007003EB">
        <w:rPr>
          <w:rFonts w:ascii="Times New Roman" w:eastAsia="宋体" w:hAnsi="Times New Roman" w:cs="Times New Roman"/>
          <w:color w:val="000000" w:themeColor="text1"/>
          <w:sz w:val="24"/>
          <w:szCs w:val="24"/>
        </w:rPr>
        <w:t>. The fumigated and non-fumigated samples were added 0.5 M K</w:t>
      </w:r>
      <w:r w:rsidRPr="007003EB">
        <w:rPr>
          <w:rFonts w:ascii="Times New Roman" w:eastAsia="宋体" w:hAnsi="Times New Roman" w:cs="Times New Roman"/>
          <w:color w:val="000000" w:themeColor="text1"/>
          <w:sz w:val="24"/>
          <w:szCs w:val="24"/>
          <w:vertAlign w:val="subscript"/>
        </w:rPr>
        <w:t>2</w:t>
      </w:r>
      <w:r w:rsidRPr="007003EB">
        <w:rPr>
          <w:rFonts w:ascii="Times New Roman" w:eastAsia="宋体" w:hAnsi="Times New Roman" w:cs="Times New Roman"/>
          <w:color w:val="000000" w:themeColor="text1"/>
          <w:sz w:val="24"/>
          <w:szCs w:val="24"/>
        </w:rPr>
        <w:t>SO</w:t>
      </w:r>
      <w:r w:rsidRPr="007003EB">
        <w:rPr>
          <w:rFonts w:ascii="Times New Roman" w:eastAsia="宋体" w:hAnsi="Times New Roman" w:cs="Times New Roman"/>
          <w:color w:val="000000" w:themeColor="text1"/>
          <w:sz w:val="24"/>
          <w:szCs w:val="24"/>
          <w:vertAlign w:val="subscript"/>
        </w:rPr>
        <w:t xml:space="preserve">4 </w:t>
      </w:r>
      <w:r w:rsidRPr="007003EB">
        <w:rPr>
          <w:rFonts w:ascii="Times New Roman" w:eastAsia="宋体" w:hAnsi="Times New Roman" w:cs="Times New Roman"/>
          <w:color w:val="000000" w:themeColor="text1"/>
          <w:sz w:val="24"/>
          <w:szCs w:val="24"/>
        </w:rPr>
        <w:t>and then shaken for 1 h. Carbon and nitrogen in the K</w:t>
      </w:r>
      <w:r w:rsidRPr="007003EB">
        <w:rPr>
          <w:rFonts w:ascii="Times New Roman" w:eastAsia="宋体" w:hAnsi="Times New Roman" w:cs="Times New Roman"/>
          <w:color w:val="000000" w:themeColor="text1"/>
          <w:sz w:val="24"/>
          <w:szCs w:val="24"/>
          <w:vertAlign w:val="subscript"/>
        </w:rPr>
        <w:t>2</w:t>
      </w:r>
      <w:r w:rsidRPr="007003EB">
        <w:rPr>
          <w:rFonts w:ascii="Times New Roman" w:eastAsia="宋体" w:hAnsi="Times New Roman" w:cs="Times New Roman"/>
          <w:color w:val="000000" w:themeColor="text1"/>
          <w:sz w:val="24"/>
          <w:szCs w:val="24"/>
        </w:rPr>
        <w:t>SO</w:t>
      </w:r>
      <w:r w:rsidRPr="007003EB">
        <w:rPr>
          <w:rFonts w:ascii="Times New Roman" w:eastAsia="宋体" w:hAnsi="Times New Roman" w:cs="Times New Roman"/>
          <w:color w:val="000000" w:themeColor="text1"/>
          <w:sz w:val="24"/>
          <w:szCs w:val="24"/>
          <w:vertAlign w:val="subscript"/>
        </w:rPr>
        <w:t>4</w:t>
      </w:r>
      <w:r w:rsidRPr="007003EB">
        <w:rPr>
          <w:rFonts w:ascii="Times New Roman" w:eastAsia="宋体" w:hAnsi="Times New Roman" w:cs="Times New Roman"/>
          <w:color w:val="000000" w:themeColor="text1"/>
          <w:sz w:val="24"/>
          <w:szCs w:val="24"/>
        </w:rPr>
        <w:t xml:space="preserve"> extracts was analyzed using a Vario TOC Select Analyzer (</w:t>
      </w:r>
      <w:proofErr w:type="spellStart"/>
      <w:r w:rsidRPr="007003EB">
        <w:rPr>
          <w:rFonts w:ascii="Times New Roman" w:eastAsia="宋体" w:hAnsi="Times New Roman" w:cs="Times New Roman"/>
          <w:color w:val="000000" w:themeColor="text1"/>
          <w:sz w:val="24"/>
          <w:szCs w:val="24"/>
        </w:rPr>
        <w:t>Elementar</w:t>
      </w:r>
      <w:proofErr w:type="spellEnd"/>
      <w:r w:rsidRPr="007003EB">
        <w:rPr>
          <w:rFonts w:ascii="Times New Roman" w:eastAsia="宋体" w:hAnsi="Times New Roman" w:cs="Times New Roman"/>
          <w:color w:val="000000" w:themeColor="text1"/>
          <w:sz w:val="24"/>
          <w:szCs w:val="24"/>
        </w:rPr>
        <w:t xml:space="preserve"> </w:t>
      </w:r>
      <w:proofErr w:type="spellStart"/>
      <w:r w:rsidRPr="007003EB">
        <w:rPr>
          <w:rFonts w:ascii="Times New Roman" w:eastAsia="宋体" w:hAnsi="Times New Roman" w:cs="Times New Roman"/>
          <w:color w:val="000000" w:themeColor="text1"/>
          <w:sz w:val="24"/>
          <w:szCs w:val="24"/>
        </w:rPr>
        <w:t>Analysensysteme</w:t>
      </w:r>
      <w:proofErr w:type="spellEnd"/>
      <w:r w:rsidRPr="007003EB">
        <w:rPr>
          <w:rFonts w:ascii="Times New Roman" w:eastAsia="宋体" w:hAnsi="Times New Roman" w:cs="Times New Roman"/>
          <w:color w:val="000000" w:themeColor="text1"/>
          <w:sz w:val="24"/>
          <w:szCs w:val="24"/>
        </w:rPr>
        <w:t xml:space="preserve"> GmbH, Germany). </w:t>
      </w:r>
      <w:r>
        <w:rPr>
          <w:rFonts w:ascii="Times New Roman" w:eastAsia="宋体" w:hAnsi="Times New Roman" w:cs="Times New Roman"/>
          <w:color w:val="000000" w:themeColor="text1"/>
          <w:sz w:val="24"/>
          <w:szCs w:val="24"/>
        </w:rPr>
        <w:t>T</w:t>
      </w:r>
      <w:r w:rsidRPr="007003EB">
        <w:rPr>
          <w:rFonts w:ascii="Times New Roman" w:eastAsia="宋体" w:hAnsi="Times New Roman" w:cs="Times New Roman"/>
          <w:color w:val="000000" w:themeColor="text1"/>
          <w:sz w:val="24"/>
          <w:szCs w:val="24"/>
        </w:rPr>
        <w:t>he MBN was calculated as the difference between the total N in the fumigated and non-fumigated samples divided by 0.54</w:t>
      </w:r>
      <w:r w:rsidRPr="007003EB">
        <w:rPr>
          <w:rFonts w:ascii="Times New Roman" w:eastAsia="宋体" w:hAnsi="Times New Roman" w:cs="Times New Roman"/>
          <w:color w:val="000000" w:themeColor="text1"/>
          <w:sz w:val="24"/>
          <w:szCs w:val="24"/>
        </w:rPr>
        <w:fldChar w:fldCharType="begin"/>
      </w:r>
      <w:r w:rsidR="00D41009">
        <w:rPr>
          <w:rFonts w:ascii="Times New Roman" w:eastAsia="宋体" w:hAnsi="Times New Roman" w:cs="Times New Roman"/>
          <w:color w:val="000000" w:themeColor="text1"/>
          <w:sz w:val="24"/>
          <w:szCs w:val="24"/>
        </w:rPr>
        <w:instrText xml:space="preserve"> ADDIN EN.CITE &lt;EndNote&gt;&lt;Cite&gt;&lt;Author&gt;Beck&lt;/Author&gt;&lt;Year&gt;1997&lt;/Year&gt;&lt;RecNum&gt;187&lt;/RecNum&gt;&lt;DisplayText&gt;(Beck et al., 1997)&lt;/DisplayText&gt;&lt;record&gt;&lt;rec-number&gt;187&lt;/rec-number&gt;&lt;foreign-keys&gt;&lt;key app="EN" db-id="0vzdr0zdltsp0aexdvixdxvwffsdd0pd9zre" timestamp="1637894164"&gt;187&lt;/key&gt;&lt;/foreign-keys&gt;&lt;ref-type name="Journal Article"&gt;17&lt;/ref-type&gt;&lt;contributors&gt;&lt;authors&gt;&lt;author&gt;Beck, T.&lt;/author&gt;&lt;author&gt;Joergensen, R. G.&lt;/author&gt;&lt;author&gt;Kandeler, E.&lt;/author&gt;&lt;author&gt;Makeschin, F.&lt;/author&gt;&lt;author&gt;Nuss, E.&lt;/author&gt;&lt;author&gt;Oberholzer, H. R.&lt;/author&gt;&lt;author&gt;Scheu, S.&lt;/author&gt;&lt;/authors&gt;&lt;/contributors&gt;&lt;titles&gt;&lt;title&gt;An inter-laboratory comparison of ten different ways of measuring soil microbial biomass C&lt;/title&gt;&lt;secondary-title&gt;Soil Biology and Biochemistry&lt;/secondary-title&gt;&lt;/titles&gt;&lt;periodical&gt;&lt;full-title&gt;Soil Biology and Biochemistry&lt;/full-title&gt;&lt;/periodical&gt;&lt;pages&gt;1023-1032&lt;/pages&gt;&lt;volume&gt;29&lt;/volume&gt;&lt;number&gt;7&lt;/number&gt;&lt;dates&gt;&lt;year&gt;1997&lt;/year&gt;&lt;pub-dates&gt;&lt;date&gt;1997/07/01/&lt;/date&gt;&lt;/pub-dates&gt;&lt;/dates&gt;&lt;isbn&gt;0038-0717&lt;/isbn&gt;&lt;urls&gt;&lt;related-urls&gt;&lt;url&gt;https://www.sciencedirect.com/science/article/pii/S0038071797000308&lt;/url&gt;&lt;/related-urls&gt;&lt;/urls&gt;&lt;electronic-resource-num&gt;https://doi.org/10.1016/S0038-0717(97)00030-8&lt;/electronic-resource-num&gt;&lt;/record&gt;&lt;/Cite&gt;&lt;/EndNote&gt;</w:instrText>
      </w:r>
      <w:r w:rsidRPr="007003EB">
        <w:rPr>
          <w:rFonts w:ascii="Times New Roman" w:eastAsia="宋体" w:hAnsi="Times New Roman" w:cs="Times New Roman"/>
          <w:color w:val="000000" w:themeColor="text1"/>
          <w:sz w:val="24"/>
          <w:szCs w:val="24"/>
        </w:rPr>
        <w:fldChar w:fldCharType="separate"/>
      </w:r>
      <w:r w:rsidR="00D41009">
        <w:rPr>
          <w:rFonts w:ascii="Times New Roman" w:eastAsia="宋体" w:hAnsi="Times New Roman" w:cs="Times New Roman"/>
          <w:noProof/>
          <w:color w:val="000000" w:themeColor="text1"/>
          <w:sz w:val="24"/>
          <w:szCs w:val="24"/>
        </w:rPr>
        <w:t>(Beck et al., 1997)</w:t>
      </w:r>
      <w:r w:rsidRPr="007003EB">
        <w:rPr>
          <w:rFonts w:ascii="Times New Roman" w:eastAsia="宋体" w:hAnsi="Times New Roman" w:cs="Times New Roman"/>
          <w:color w:val="000000" w:themeColor="text1"/>
          <w:sz w:val="24"/>
          <w:szCs w:val="24"/>
        </w:rPr>
        <w:fldChar w:fldCharType="end"/>
      </w:r>
      <w:r w:rsidRPr="007003EB">
        <w:rPr>
          <w:rFonts w:ascii="Times New Roman" w:eastAsia="宋体" w:hAnsi="Times New Roman" w:cs="Times New Roman"/>
          <w:color w:val="000000" w:themeColor="text1"/>
          <w:sz w:val="24"/>
          <w:szCs w:val="24"/>
        </w:rPr>
        <w:t>.</w:t>
      </w:r>
    </w:p>
    <w:p w14:paraId="311CD7C7" w14:textId="77777777" w:rsidR="00DF6AAE" w:rsidRPr="00DF6AAE" w:rsidRDefault="00DF6AAE" w:rsidP="0089751C">
      <w:pPr>
        <w:spacing w:line="480" w:lineRule="auto"/>
        <w:rPr>
          <w:rFonts w:ascii="Times New Roman" w:eastAsia="宋体" w:hAnsi="Times New Roman" w:cs="Times New Roman"/>
          <w:color w:val="000000" w:themeColor="text1"/>
          <w:sz w:val="24"/>
          <w:szCs w:val="24"/>
        </w:rPr>
      </w:pPr>
    </w:p>
    <w:p w14:paraId="37F221BA" w14:textId="0706BEBC" w:rsidR="0089751C" w:rsidRPr="0089751C" w:rsidRDefault="0089751C" w:rsidP="00604949">
      <w:pPr>
        <w:spacing w:line="480" w:lineRule="auto"/>
        <w:rPr>
          <w:rFonts w:ascii="Times New Roman" w:hAnsi="Times New Roman" w:cs="Times New Roman"/>
          <w:sz w:val="24"/>
          <w:szCs w:val="24"/>
        </w:rPr>
      </w:pPr>
    </w:p>
    <w:p w14:paraId="3E333ED4" w14:textId="77777777" w:rsidR="0089751C" w:rsidRPr="0089751C" w:rsidRDefault="0089751C" w:rsidP="00604949">
      <w:pPr>
        <w:spacing w:line="480" w:lineRule="auto"/>
        <w:rPr>
          <w:rFonts w:ascii="Times New Roman" w:hAnsi="Times New Roman" w:cs="Times New Roman"/>
          <w:sz w:val="24"/>
          <w:szCs w:val="24"/>
        </w:rPr>
      </w:pPr>
    </w:p>
    <w:p w14:paraId="77E25197" w14:textId="77777777" w:rsidR="0089751C" w:rsidRPr="0089751C" w:rsidRDefault="0089751C" w:rsidP="00604949">
      <w:pPr>
        <w:spacing w:line="480" w:lineRule="auto"/>
        <w:rPr>
          <w:rFonts w:ascii="Times New Roman" w:hAnsi="Times New Roman" w:cs="Times New Roman"/>
          <w:sz w:val="24"/>
          <w:szCs w:val="24"/>
        </w:rPr>
      </w:pPr>
    </w:p>
    <w:p w14:paraId="63DB846C" w14:textId="77777777" w:rsidR="0089751C" w:rsidRPr="0089751C" w:rsidRDefault="0089751C" w:rsidP="00604949">
      <w:pPr>
        <w:spacing w:line="480" w:lineRule="auto"/>
        <w:rPr>
          <w:rFonts w:ascii="Times New Roman" w:hAnsi="Times New Roman" w:cs="Times New Roman"/>
          <w:sz w:val="24"/>
          <w:szCs w:val="24"/>
        </w:rPr>
      </w:pPr>
    </w:p>
    <w:p w14:paraId="3A52D5F6" w14:textId="77777777" w:rsidR="0089751C" w:rsidRPr="0089751C" w:rsidRDefault="0089751C" w:rsidP="00604949">
      <w:pPr>
        <w:spacing w:line="480" w:lineRule="auto"/>
        <w:rPr>
          <w:rFonts w:ascii="Times New Roman" w:hAnsi="Times New Roman" w:cs="Times New Roman"/>
          <w:sz w:val="24"/>
          <w:szCs w:val="24"/>
        </w:rPr>
      </w:pPr>
    </w:p>
    <w:p w14:paraId="3717A347" w14:textId="77777777" w:rsidR="0089751C" w:rsidRPr="0089751C" w:rsidRDefault="0089751C" w:rsidP="00604949">
      <w:pPr>
        <w:spacing w:line="480" w:lineRule="auto"/>
        <w:rPr>
          <w:rFonts w:ascii="Times New Roman" w:hAnsi="Times New Roman" w:cs="Times New Roman"/>
          <w:sz w:val="24"/>
          <w:szCs w:val="24"/>
        </w:rPr>
      </w:pPr>
    </w:p>
    <w:p w14:paraId="3E475D5F" w14:textId="77777777" w:rsidR="0089751C" w:rsidRPr="0089751C" w:rsidRDefault="0089751C" w:rsidP="00604949">
      <w:pPr>
        <w:spacing w:line="480" w:lineRule="auto"/>
        <w:rPr>
          <w:rFonts w:ascii="Times New Roman" w:hAnsi="Times New Roman" w:cs="Times New Roman"/>
          <w:sz w:val="24"/>
          <w:szCs w:val="24"/>
        </w:rPr>
      </w:pPr>
    </w:p>
    <w:p w14:paraId="7378BF42" w14:textId="77777777" w:rsidR="0089751C" w:rsidRPr="0089751C" w:rsidRDefault="0089751C" w:rsidP="00604949">
      <w:pPr>
        <w:spacing w:line="480" w:lineRule="auto"/>
        <w:rPr>
          <w:rFonts w:ascii="Times New Roman" w:hAnsi="Times New Roman" w:cs="Times New Roman"/>
          <w:sz w:val="24"/>
          <w:szCs w:val="24"/>
        </w:rPr>
      </w:pPr>
    </w:p>
    <w:p w14:paraId="27C2C4D2" w14:textId="77777777" w:rsidR="0089751C" w:rsidRPr="0089751C" w:rsidRDefault="0089751C" w:rsidP="00604949">
      <w:pPr>
        <w:spacing w:line="480" w:lineRule="auto"/>
        <w:rPr>
          <w:rFonts w:ascii="Times New Roman" w:hAnsi="Times New Roman" w:cs="Times New Roman"/>
          <w:sz w:val="24"/>
          <w:szCs w:val="24"/>
        </w:rPr>
      </w:pPr>
    </w:p>
    <w:p w14:paraId="4CC3B3FD" w14:textId="77777777" w:rsidR="0089751C" w:rsidRPr="0089751C" w:rsidRDefault="0089751C" w:rsidP="00604949">
      <w:pPr>
        <w:spacing w:line="480" w:lineRule="auto"/>
        <w:rPr>
          <w:rFonts w:ascii="Times New Roman" w:hAnsi="Times New Roman" w:cs="Times New Roman"/>
          <w:sz w:val="24"/>
          <w:szCs w:val="24"/>
        </w:rPr>
      </w:pPr>
    </w:p>
    <w:p w14:paraId="52E7FE98" w14:textId="77777777" w:rsidR="0089751C" w:rsidRPr="0089751C" w:rsidRDefault="0089751C" w:rsidP="00604949">
      <w:pPr>
        <w:spacing w:line="480" w:lineRule="auto"/>
        <w:rPr>
          <w:rFonts w:ascii="Times New Roman" w:hAnsi="Times New Roman" w:cs="Times New Roman"/>
          <w:sz w:val="24"/>
          <w:szCs w:val="24"/>
        </w:rPr>
      </w:pPr>
    </w:p>
    <w:p w14:paraId="2336A93E" w14:textId="77777777" w:rsidR="0089751C" w:rsidRDefault="0089751C" w:rsidP="00604949">
      <w:pPr>
        <w:spacing w:line="480" w:lineRule="auto"/>
        <w:rPr>
          <w:rFonts w:ascii="Times New Roman" w:hAnsi="Times New Roman" w:cs="Times New Roman"/>
          <w:b/>
          <w:bCs/>
          <w:sz w:val="24"/>
          <w:szCs w:val="24"/>
        </w:rPr>
      </w:pPr>
    </w:p>
    <w:p w14:paraId="4F2E347F" w14:textId="77777777" w:rsidR="0089751C" w:rsidRDefault="0089751C" w:rsidP="00604949">
      <w:pPr>
        <w:spacing w:line="480" w:lineRule="auto"/>
        <w:rPr>
          <w:rFonts w:ascii="Times New Roman" w:hAnsi="Times New Roman" w:cs="Times New Roman"/>
          <w:b/>
          <w:bCs/>
          <w:sz w:val="24"/>
          <w:szCs w:val="24"/>
        </w:rPr>
      </w:pPr>
    </w:p>
    <w:p w14:paraId="462B213C" w14:textId="77777777" w:rsidR="0089751C" w:rsidRDefault="0089751C" w:rsidP="00604949">
      <w:pPr>
        <w:spacing w:line="480" w:lineRule="auto"/>
        <w:rPr>
          <w:rFonts w:ascii="Times New Roman" w:hAnsi="Times New Roman" w:cs="Times New Roman"/>
          <w:b/>
          <w:bCs/>
          <w:sz w:val="24"/>
          <w:szCs w:val="24"/>
        </w:rPr>
      </w:pPr>
    </w:p>
    <w:p w14:paraId="5107E0A3" w14:textId="77777777" w:rsidR="0089751C" w:rsidRDefault="0089751C" w:rsidP="00604949">
      <w:pPr>
        <w:spacing w:line="480" w:lineRule="auto"/>
        <w:rPr>
          <w:rFonts w:ascii="Times New Roman" w:hAnsi="Times New Roman" w:cs="Times New Roman" w:hint="eastAsia"/>
          <w:b/>
          <w:bCs/>
          <w:sz w:val="24"/>
          <w:szCs w:val="24"/>
        </w:rPr>
      </w:pPr>
    </w:p>
    <w:p w14:paraId="789457B7" w14:textId="379B1968" w:rsidR="00DF6AAE" w:rsidRDefault="00DF6AAE" w:rsidP="00604949">
      <w:pPr>
        <w:spacing w:line="480" w:lineRule="auto"/>
        <w:rPr>
          <w:rFonts w:ascii="Times New Roman" w:hAnsi="Times New Roman" w:cs="Times New Roman"/>
          <w:b/>
          <w:bCs/>
          <w:sz w:val="24"/>
          <w:szCs w:val="24"/>
        </w:rPr>
      </w:pPr>
      <w:r>
        <w:rPr>
          <w:rFonts w:ascii="Times New Roman" w:hAnsi="Times New Roman" w:cs="Times New Roman" w:hint="eastAsia"/>
          <w:b/>
          <w:bCs/>
          <w:sz w:val="24"/>
          <w:szCs w:val="24"/>
        </w:rPr>
        <w:lastRenderedPageBreak/>
        <w:t>T</w:t>
      </w:r>
      <w:r>
        <w:rPr>
          <w:rFonts w:ascii="Times New Roman" w:hAnsi="Times New Roman" w:cs="Times New Roman"/>
          <w:b/>
          <w:bCs/>
          <w:sz w:val="24"/>
          <w:szCs w:val="24"/>
        </w:rPr>
        <w:t>ables:</w:t>
      </w:r>
    </w:p>
    <w:p w14:paraId="3E444A89" w14:textId="5F04AA58" w:rsidR="00FC7266" w:rsidRDefault="00604949" w:rsidP="00604949">
      <w:pPr>
        <w:spacing w:line="480" w:lineRule="auto"/>
        <w:rPr>
          <w:rFonts w:ascii="Times New Roman" w:hAnsi="Times New Roman" w:cs="Times New Roman"/>
          <w:sz w:val="24"/>
          <w:szCs w:val="24"/>
        </w:rPr>
      </w:pPr>
      <w:r w:rsidRPr="00140066">
        <w:rPr>
          <w:rFonts w:ascii="Times New Roman" w:hAnsi="Times New Roman" w:cs="Times New Roman"/>
          <w:b/>
          <w:bCs/>
          <w:sz w:val="24"/>
          <w:szCs w:val="24"/>
        </w:rPr>
        <w:t xml:space="preserve">TableS1 </w:t>
      </w:r>
      <w:r w:rsidRPr="00140066">
        <w:rPr>
          <w:rFonts w:ascii="Times New Roman" w:hAnsi="Times New Roman" w:cs="Times New Roman"/>
          <w:sz w:val="24"/>
          <w:szCs w:val="24"/>
        </w:rPr>
        <w:t xml:space="preserve">The variables used in the structural equation models for testing the direct and indirect effect to </w:t>
      </w:r>
      <w:r w:rsidRPr="00140066">
        <w:rPr>
          <w:rFonts w:ascii="Times New Roman" w:hAnsi="Times New Roman" w:cs="Times New Roman"/>
          <w:i/>
          <w:iCs/>
          <w:sz w:val="24"/>
          <w:szCs w:val="24"/>
        </w:rPr>
        <w:t>S. alterniflora</w:t>
      </w:r>
      <w:r w:rsidR="001410CF">
        <w:rPr>
          <w:rFonts w:ascii="Times New Roman" w:hAnsi="Times New Roman" w:cs="Times New Roman"/>
          <w:i/>
          <w:iCs/>
          <w:sz w:val="24"/>
          <w:szCs w:val="24"/>
        </w:rPr>
        <w:t xml:space="preserve"> </w:t>
      </w:r>
      <w:r w:rsidR="001410CF" w:rsidRPr="001410CF">
        <w:rPr>
          <w:rFonts w:ascii="Times New Roman" w:hAnsi="Times New Roman" w:cs="Times New Roman"/>
          <w:sz w:val="24"/>
          <w:szCs w:val="24"/>
        </w:rPr>
        <w:t>and</w:t>
      </w:r>
      <w:r w:rsidR="001410CF">
        <w:rPr>
          <w:rFonts w:ascii="Times New Roman" w:hAnsi="Times New Roman" w:cs="Times New Roman"/>
          <w:sz w:val="24"/>
          <w:szCs w:val="24"/>
        </w:rPr>
        <w:t xml:space="preserve"> </w:t>
      </w:r>
      <w:r w:rsidR="001410CF" w:rsidRPr="0043577C">
        <w:rPr>
          <w:rFonts w:ascii="Times New Roman" w:hAnsi="Times New Roman" w:cs="Times New Roman"/>
          <w:i/>
          <w:iCs/>
          <w:sz w:val="24"/>
          <w:szCs w:val="24"/>
        </w:rPr>
        <w:t>P. australis</w:t>
      </w:r>
      <w:r w:rsidR="001410CF" w:rsidRPr="00140066">
        <w:rPr>
          <w:rFonts w:ascii="Times New Roman" w:hAnsi="Times New Roman" w:cs="Times New Roman"/>
          <w:sz w:val="24"/>
          <w:szCs w:val="24"/>
        </w:rPr>
        <w:t xml:space="preserve"> </w:t>
      </w:r>
      <w:r w:rsidR="001410CF">
        <w:rPr>
          <w:rFonts w:ascii="Times New Roman" w:hAnsi="Times New Roman" w:cs="Times New Roman"/>
          <w:sz w:val="24"/>
          <w:szCs w:val="24"/>
        </w:rPr>
        <w:t xml:space="preserve">soil seed banks </w:t>
      </w:r>
      <w:r w:rsidRPr="00140066">
        <w:rPr>
          <w:rFonts w:ascii="Times New Roman" w:hAnsi="Times New Roman" w:cs="Times New Roman"/>
          <w:sz w:val="24"/>
          <w:szCs w:val="24"/>
        </w:rPr>
        <w:t>predominant index in salt marsh wetland.</w:t>
      </w:r>
      <w:bookmarkEnd w:id="0"/>
      <w:bookmarkEnd w:id="1"/>
    </w:p>
    <w:p w14:paraId="36A2FD86" w14:textId="2A45A119" w:rsidR="00DF6AAE" w:rsidRDefault="00DF6AAE" w:rsidP="00604949">
      <w:pPr>
        <w:spacing w:line="480" w:lineRule="auto"/>
        <w:rPr>
          <w:rFonts w:ascii="Times New Roman" w:hAnsi="Times New Roman" w:cs="Times New Roman"/>
          <w:sz w:val="24"/>
          <w:szCs w:val="24"/>
        </w:rPr>
      </w:pPr>
      <w:r w:rsidRPr="00140066">
        <w:rPr>
          <w:rFonts w:ascii="Times New Roman" w:hAnsi="Times New Roman" w:cs="Times New Roman"/>
          <w:b/>
          <w:bCs/>
          <w:sz w:val="24"/>
          <w:szCs w:val="24"/>
        </w:rPr>
        <w:t>Table S2</w:t>
      </w:r>
      <w:r w:rsidRPr="00140066">
        <w:rPr>
          <w:rFonts w:ascii="Times New Roman" w:hAnsi="Times New Roman" w:cs="Times New Roman"/>
          <w:sz w:val="24"/>
          <w:szCs w:val="24"/>
        </w:rPr>
        <w:t xml:space="preserve"> The species composition of soil seed banks at two soil depth (5-10 cm and 0-5 cm) under different coverage of </w:t>
      </w:r>
      <w:r w:rsidRPr="00140066">
        <w:rPr>
          <w:rFonts w:ascii="Times New Roman" w:eastAsia="宋体" w:hAnsi="Times New Roman" w:cs="Times New Roman"/>
          <w:i/>
          <w:iCs/>
          <w:color w:val="000000"/>
          <w:kern w:val="0"/>
          <w:sz w:val="24"/>
          <w:szCs w:val="24"/>
        </w:rPr>
        <w:t>S</w:t>
      </w:r>
      <w:r w:rsidRPr="00140066">
        <w:rPr>
          <w:rFonts w:ascii="Times New Roman" w:eastAsia="宋体" w:hAnsi="Times New Roman" w:cs="Times New Roman"/>
          <w:color w:val="000000"/>
          <w:kern w:val="0"/>
          <w:sz w:val="24"/>
          <w:szCs w:val="24"/>
        </w:rPr>
        <w:t>.</w:t>
      </w:r>
      <w:r w:rsidRPr="00140066">
        <w:rPr>
          <w:rFonts w:ascii="Times New Roman" w:eastAsia="宋体" w:hAnsi="Times New Roman" w:cs="Times New Roman"/>
          <w:i/>
          <w:iCs/>
          <w:color w:val="000000"/>
          <w:kern w:val="0"/>
          <w:sz w:val="24"/>
          <w:szCs w:val="24"/>
        </w:rPr>
        <w:t xml:space="preserve"> alterniflora</w:t>
      </w:r>
      <w:r w:rsidRPr="00140066">
        <w:rPr>
          <w:rFonts w:ascii="Times New Roman" w:hAnsi="Times New Roman" w:cs="Times New Roman"/>
          <w:sz w:val="24"/>
          <w:szCs w:val="24"/>
        </w:rPr>
        <w:t xml:space="preserve"> </w:t>
      </w:r>
      <w:r>
        <w:rPr>
          <w:rFonts w:ascii="Times New Roman" w:hAnsi="Times New Roman" w:cs="Times New Roman"/>
          <w:sz w:val="24"/>
          <w:szCs w:val="24"/>
        </w:rPr>
        <w:t xml:space="preserve">and </w:t>
      </w:r>
      <w:r w:rsidRPr="0043577C">
        <w:rPr>
          <w:rFonts w:ascii="Times New Roman" w:hAnsi="Times New Roman" w:cs="Times New Roman"/>
          <w:i/>
          <w:iCs/>
          <w:sz w:val="24"/>
          <w:szCs w:val="24"/>
        </w:rPr>
        <w:t>P. australis</w:t>
      </w:r>
      <w:r w:rsidRPr="00140066">
        <w:rPr>
          <w:rFonts w:ascii="Times New Roman" w:hAnsi="Times New Roman" w:cs="Times New Roman"/>
          <w:sz w:val="24"/>
          <w:szCs w:val="24"/>
        </w:rPr>
        <w:t xml:space="preserve"> community in Dongtan wetland.</w:t>
      </w:r>
    </w:p>
    <w:p w14:paraId="3D0F93BC" w14:textId="55ED7E17" w:rsidR="00DF6AAE" w:rsidRDefault="00DF6AAE" w:rsidP="00604949">
      <w:pPr>
        <w:spacing w:line="480" w:lineRule="auto"/>
        <w:rPr>
          <w:rFonts w:ascii="Times New Roman" w:hAnsi="Times New Roman" w:cs="Times New Roman"/>
          <w:color w:val="131413"/>
          <w:sz w:val="24"/>
          <w:szCs w:val="24"/>
        </w:rPr>
      </w:pPr>
      <w:r w:rsidRPr="00D90178">
        <w:rPr>
          <w:rFonts w:ascii="Times New Roman" w:hAnsi="Times New Roman" w:cs="Times New Roman"/>
          <w:b/>
          <w:bCs/>
          <w:sz w:val="24"/>
          <w:szCs w:val="24"/>
        </w:rPr>
        <w:t>Table S3</w:t>
      </w:r>
      <w:r w:rsidRPr="00D90178">
        <w:rPr>
          <w:rFonts w:ascii="Times New Roman" w:hAnsi="Times New Roman" w:cs="Times New Roman"/>
          <w:sz w:val="24"/>
          <w:szCs w:val="24"/>
        </w:rPr>
        <w:t xml:space="preserve"> Results of multiple comparison (</w:t>
      </w:r>
      <w:r w:rsidRPr="0017328D">
        <w:rPr>
          <w:rFonts w:ascii="Times New Roman" w:hAnsi="Times New Roman" w:cs="Times New Roman"/>
          <w:i/>
          <w:iCs/>
          <w:sz w:val="24"/>
          <w:szCs w:val="24"/>
        </w:rPr>
        <w:t>LSD</w:t>
      </w:r>
      <w:r w:rsidRPr="00D90178">
        <w:rPr>
          <w:rFonts w:ascii="Times New Roman" w:hAnsi="Times New Roman" w:cs="Times New Roman"/>
          <w:sz w:val="24"/>
          <w:szCs w:val="24"/>
        </w:rPr>
        <w:t xml:space="preserve">) </w:t>
      </w:r>
      <w:r w:rsidRPr="00D90178">
        <w:rPr>
          <w:rFonts w:ascii="Times New Roman" w:eastAsia="Arial Unicode MS" w:hAnsi="Times New Roman" w:cs="Times New Roman"/>
          <w:bCs/>
          <w:color w:val="000000" w:themeColor="text1"/>
          <w:sz w:val="24"/>
          <w:szCs w:val="24"/>
        </w:rPr>
        <w:t>testing the results of effects of soil depth and different cover levels on predominant index.</w:t>
      </w:r>
      <w:r w:rsidRPr="00D90178">
        <w:rPr>
          <w:rFonts w:ascii="Times New Roman" w:hAnsi="Times New Roman" w:cs="Times New Roman"/>
          <w:color w:val="131413"/>
          <w:sz w:val="24"/>
          <w:szCs w:val="24"/>
        </w:rPr>
        <w:t xml:space="preserve"> The contrasting lowercase letters indicate significant differences among plant cover levels, and the contrasting capital letters indicate significant differences between two soil depths.</w:t>
      </w:r>
    </w:p>
    <w:p w14:paraId="4E804DF9" w14:textId="61D2A54E" w:rsidR="00DF6AAE" w:rsidRDefault="00DF6AAE" w:rsidP="00604949">
      <w:pPr>
        <w:spacing w:line="480" w:lineRule="auto"/>
        <w:rPr>
          <w:rFonts w:ascii="Times New Roman" w:hAnsi="Times New Roman" w:cs="Times New Roman"/>
          <w:color w:val="131413"/>
          <w:sz w:val="24"/>
          <w:szCs w:val="24"/>
        </w:rPr>
      </w:pPr>
      <w:bookmarkStart w:id="7" w:name="_Hlk132636989"/>
      <w:r w:rsidRPr="00D73A35">
        <w:rPr>
          <w:rFonts w:ascii="Times New Roman" w:hAnsi="Times New Roman" w:cs="Times New Roman"/>
          <w:b/>
          <w:bCs/>
          <w:sz w:val="24"/>
          <w:szCs w:val="24"/>
        </w:rPr>
        <w:t>Table S4</w:t>
      </w:r>
      <w:bookmarkEnd w:id="7"/>
      <w:r>
        <w:rPr>
          <w:rFonts w:ascii="Times New Roman" w:hAnsi="Times New Roman" w:cs="Times New Roman"/>
          <w:sz w:val="24"/>
          <w:szCs w:val="24"/>
        </w:rPr>
        <w:t xml:space="preserve"> </w:t>
      </w:r>
      <w:r w:rsidRPr="00D73A35">
        <w:rPr>
          <w:rFonts w:ascii="Times New Roman" w:hAnsi="Times New Roman" w:cs="Times New Roman"/>
          <w:sz w:val="24"/>
          <w:szCs w:val="24"/>
        </w:rPr>
        <w:t>Results of</w:t>
      </w:r>
      <w:r>
        <w:rPr>
          <w:rFonts w:ascii="Times New Roman" w:hAnsi="Times New Roman" w:cs="Times New Roman"/>
          <w:sz w:val="24"/>
          <w:szCs w:val="24"/>
        </w:rPr>
        <w:t xml:space="preserve"> </w:t>
      </w:r>
      <w:r w:rsidRPr="00ED6AA3">
        <w:rPr>
          <w:rFonts w:ascii="Times New Roman" w:hAnsi="Times New Roman" w:cs="Times New Roman"/>
          <w:sz w:val="24"/>
          <w:szCs w:val="24"/>
        </w:rPr>
        <w:t>MANOVA</w:t>
      </w:r>
      <w:r w:rsidRPr="00ED6AA3">
        <w:rPr>
          <w:rFonts w:ascii="Times New Roman" w:eastAsia="Arial Unicode MS" w:hAnsi="Times New Roman" w:cs="Times New Roman"/>
          <w:bCs/>
          <w:color w:val="000000" w:themeColor="text1"/>
          <w:sz w:val="24"/>
          <w:szCs w:val="24"/>
        </w:rPr>
        <w:t xml:space="preserve"> </w:t>
      </w:r>
      <w:r w:rsidRPr="000118AB">
        <w:rPr>
          <w:rFonts w:ascii="Times New Roman" w:eastAsia="Arial Unicode MS" w:hAnsi="Times New Roman" w:cs="Times New Roman"/>
          <w:bCs/>
          <w:color w:val="000000" w:themeColor="text1"/>
          <w:sz w:val="24"/>
          <w:szCs w:val="24"/>
        </w:rPr>
        <w:t xml:space="preserve">testing the effects of </w:t>
      </w:r>
      <w:r>
        <w:rPr>
          <w:rFonts w:ascii="Times New Roman" w:eastAsia="Arial Unicode MS" w:hAnsi="Times New Roman" w:cs="Times New Roman"/>
          <w:bCs/>
          <w:color w:val="000000" w:themeColor="text1"/>
          <w:sz w:val="24"/>
          <w:szCs w:val="24"/>
        </w:rPr>
        <w:t xml:space="preserve">season, cover, </w:t>
      </w:r>
      <w:r w:rsidRPr="000118AB">
        <w:rPr>
          <w:rFonts w:ascii="Times New Roman" w:eastAsia="Arial Unicode MS" w:hAnsi="Times New Roman" w:cs="Times New Roman"/>
          <w:bCs/>
          <w:color w:val="000000" w:themeColor="text1"/>
          <w:sz w:val="24"/>
          <w:szCs w:val="24"/>
        </w:rPr>
        <w:t>soil depth and their interaction</w:t>
      </w:r>
      <w:r w:rsidRPr="007003EB">
        <w:rPr>
          <w:rFonts w:ascii="Times New Roman" w:eastAsia="Arial Unicode MS" w:hAnsi="Times New Roman" w:cs="Times New Roman"/>
          <w:bCs/>
          <w:sz w:val="24"/>
          <w:szCs w:val="24"/>
        </w:rPr>
        <w:t xml:space="preserve"> on </w:t>
      </w:r>
      <w:r>
        <w:rPr>
          <w:rFonts w:ascii="Times New Roman" w:eastAsia="Arial Unicode MS" w:hAnsi="Times New Roman" w:cs="Times New Roman"/>
          <w:bCs/>
          <w:sz w:val="24"/>
          <w:szCs w:val="24"/>
        </w:rPr>
        <w:t>p</w:t>
      </w:r>
      <w:r w:rsidRPr="00ED6AA3">
        <w:rPr>
          <w:rFonts w:ascii="Times New Roman" w:eastAsia="Arial Unicode MS" w:hAnsi="Times New Roman" w:cs="Times New Roman"/>
          <w:bCs/>
          <w:sz w:val="24"/>
          <w:szCs w:val="24"/>
        </w:rPr>
        <w:t>redominant index</w:t>
      </w:r>
      <w:r>
        <w:rPr>
          <w:rFonts w:ascii="Times New Roman" w:eastAsia="Arial Unicode MS" w:hAnsi="Times New Roman" w:cs="Times New Roman"/>
          <w:sz w:val="24"/>
          <w:szCs w:val="24"/>
        </w:rPr>
        <w:t>;</w:t>
      </w:r>
      <w:r w:rsidRPr="00D90178">
        <w:rPr>
          <w:rFonts w:ascii="Times New Roman" w:hAnsi="Times New Roman" w:cs="Times New Roman"/>
          <w:sz w:val="24"/>
          <w:szCs w:val="24"/>
        </w:rPr>
        <w:t xml:space="preserve"> </w:t>
      </w:r>
      <w:r w:rsidRPr="007003EB">
        <w:rPr>
          <w:rFonts w:ascii="Times New Roman" w:hAnsi="Times New Roman" w:cs="Times New Roman"/>
          <w:sz w:val="24"/>
          <w:szCs w:val="24"/>
        </w:rPr>
        <w:t xml:space="preserve">ns, no significant; ***, </w:t>
      </w:r>
      <w:r>
        <w:rPr>
          <w:rFonts w:ascii="Times New Roman" w:hAnsi="Times New Roman" w:cs="Times New Roman"/>
          <w:i/>
          <w:iCs/>
          <w:sz w:val="24"/>
          <w:szCs w:val="24"/>
        </w:rPr>
        <w:t>p</w:t>
      </w:r>
      <w:r w:rsidRPr="007003EB">
        <w:rPr>
          <w:rFonts w:ascii="Times New Roman" w:hAnsi="Times New Roman" w:cs="Times New Roman"/>
          <w:sz w:val="24"/>
          <w:szCs w:val="24"/>
        </w:rPr>
        <w:t xml:space="preserve"> &lt; 0.001; **,</w:t>
      </w:r>
      <w:r w:rsidRPr="007003EB">
        <w:rPr>
          <w:rFonts w:ascii="Times New Roman" w:hAnsi="Times New Roman" w:cs="Times New Roman"/>
          <w:i/>
          <w:iCs/>
          <w:sz w:val="24"/>
          <w:szCs w:val="24"/>
        </w:rPr>
        <w:t xml:space="preserve"> </w:t>
      </w:r>
      <w:r>
        <w:rPr>
          <w:rFonts w:ascii="Times New Roman" w:hAnsi="Times New Roman" w:cs="Times New Roman"/>
          <w:i/>
          <w:iCs/>
          <w:sz w:val="24"/>
          <w:szCs w:val="24"/>
        </w:rPr>
        <w:t>p</w:t>
      </w:r>
      <w:r w:rsidRPr="007003EB">
        <w:rPr>
          <w:rFonts w:ascii="Times New Roman" w:hAnsi="Times New Roman" w:cs="Times New Roman"/>
          <w:sz w:val="24"/>
          <w:szCs w:val="24"/>
        </w:rPr>
        <w:t xml:space="preserve"> &lt; 0.01; *,</w:t>
      </w:r>
      <w:r w:rsidRPr="007003EB">
        <w:rPr>
          <w:rFonts w:ascii="Times New Roman" w:hAnsi="Times New Roman" w:cs="Times New Roman"/>
          <w:i/>
          <w:iCs/>
          <w:sz w:val="24"/>
          <w:szCs w:val="24"/>
        </w:rPr>
        <w:t xml:space="preserve"> </w:t>
      </w:r>
      <w:r>
        <w:rPr>
          <w:rFonts w:ascii="Times New Roman" w:hAnsi="Times New Roman" w:cs="Times New Roman"/>
          <w:i/>
          <w:iCs/>
          <w:sz w:val="24"/>
          <w:szCs w:val="24"/>
        </w:rPr>
        <w:t>p</w:t>
      </w:r>
      <w:r w:rsidRPr="007003EB">
        <w:rPr>
          <w:rFonts w:ascii="Times New Roman" w:hAnsi="Times New Roman" w:cs="Times New Roman"/>
          <w:sz w:val="24"/>
          <w:szCs w:val="24"/>
        </w:rPr>
        <w:t>&lt; 0.05</w:t>
      </w:r>
      <w:r>
        <w:rPr>
          <w:rFonts w:ascii="Times New Roman" w:hAnsi="Times New Roman" w:cs="Times New Roman"/>
          <w:sz w:val="24"/>
          <w:szCs w:val="24"/>
        </w:rPr>
        <w:t>.</w:t>
      </w:r>
    </w:p>
    <w:p w14:paraId="3FD4CD3E" w14:textId="77777777" w:rsidR="00DF6AAE" w:rsidRDefault="00DF6AAE" w:rsidP="00604949">
      <w:pPr>
        <w:spacing w:line="480" w:lineRule="auto"/>
        <w:rPr>
          <w:rFonts w:ascii="Times New Roman" w:hAnsi="Times New Roman" w:cs="Times New Roman"/>
          <w:sz w:val="24"/>
          <w:szCs w:val="24"/>
        </w:rPr>
      </w:pPr>
    </w:p>
    <w:p w14:paraId="7D5033C9" w14:textId="77777777" w:rsidR="009C1F17" w:rsidRDefault="009C1F17" w:rsidP="00604949">
      <w:pPr>
        <w:spacing w:line="480" w:lineRule="auto"/>
        <w:rPr>
          <w:rFonts w:ascii="Times New Roman" w:hAnsi="Times New Roman" w:cs="Times New Roman"/>
          <w:sz w:val="24"/>
          <w:szCs w:val="24"/>
        </w:rPr>
      </w:pPr>
    </w:p>
    <w:p w14:paraId="07CA80F1" w14:textId="77777777" w:rsidR="009C1F17" w:rsidRDefault="009C1F17" w:rsidP="00604949">
      <w:pPr>
        <w:spacing w:line="480" w:lineRule="auto"/>
        <w:rPr>
          <w:rFonts w:ascii="Times New Roman" w:hAnsi="Times New Roman" w:cs="Times New Roman"/>
          <w:sz w:val="24"/>
          <w:szCs w:val="24"/>
        </w:rPr>
      </w:pPr>
    </w:p>
    <w:p w14:paraId="5A25E184" w14:textId="77777777" w:rsidR="009C1F17" w:rsidRDefault="009C1F17" w:rsidP="00604949">
      <w:pPr>
        <w:spacing w:line="480" w:lineRule="auto"/>
        <w:rPr>
          <w:rFonts w:ascii="Times New Roman" w:hAnsi="Times New Roman" w:cs="Times New Roman"/>
          <w:sz w:val="24"/>
          <w:szCs w:val="24"/>
        </w:rPr>
      </w:pPr>
    </w:p>
    <w:p w14:paraId="6B64A7D0" w14:textId="77777777" w:rsidR="009C1F17" w:rsidRDefault="009C1F17" w:rsidP="00604949">
      <w:pPr>
        <w:spacing w:line="480" w:lineRule="auto"/>
        <w:rPr>
          <w:rFonts w:ascii="Times New Roman" w:hAnsi="Times New Roman" w:cs="Times New Roman"/>
          <w:sz w:val="24"/>
          <w:szCs w:val="24"/>
        </w:rPr>
      </w:pPr>
    </w:p>
    <w:p w14:paraId="40D906BF" w14:textId="77777777" w:rsidR="009C1F17" w:rsidRDefault="009C1F17" w:rsidP="00604949">
      <w:pPr>
        <w:spacing w:line="480" w:lineRule="auto"/>
        <w:rPr>
          <w:rFonts w:ascii="Times New Roman" w:hAnsi="Times New Roman" w:cs="Times New Roman"/>
          <w:sz w:val="24"/>
          <w:szCs w:val="24"/>
        </w:rPr>
      </w:pPr>
    </w:p>
    <w:p w14:paraId="3E915203" w14:textId="77777777" w:rsidR="009C1F17" w:rsidRDefault="009C1F17" w:rsidP="00604949">
      <w:pPr>
        <w:spacing w:line="480" w:lineRule="auto"/>
        <w:rPr>
          <w:rFonts w:ascii="Times New Roman" w:hAnsi="Times New Roman" w:cs="Times New Roman"/>
          <w:sz w:val="24"/>
          <w:szCs w:val="24"/>
        </w:rPr>
      </w:pPr>
    </w:p>
    <w:p w14:paraId="7D41790A" w14:textId="77777777" w:rsidR="009C1F17" w:rsidRDefault="009C1F17" w:rsidP="00604949">
      <w:pPr>
        <w:spacing w:line="480" w:lineRule="auto"/>
        <w:rPr>
          <w:rFonts w:ascii="Times New Roman" w:hAnsi="Times New Roman" w:cs="Times New Roman"/>
          <w:sz w:val="24"/>
          <w:szCs w:val="24"/>
        </w:rPr>
      </w:pPr>
    </w:p>
    <w:p w14:paraId="0A16BDF1" w14:textId="6E37ABFA" w:rsidR="009C1F17" w:rsidRPr="009C1F17" w:rsidRDefault="009C1F17" w:rsidP="00604949">
      <w:pPr>
        <w:spacing w:line="480" w:lineRule="auto"/>
        <w:rPr>
          <w:rFonts w:ascii="Times New Roman" w:hAnsi="Times New Roman" w:cs="Times New Roman"/>
          <w:b/>
          <w:bCs/>
          <w:sz w:val="24"/>
          <w:szCs w:val="24"/>
        </w:rPr>
      </w:pPr>
      <w:r w:rsidRPr="009C1F17">
        <w:rPr>
          <w:rFonts w:ascii="Times New Roman" w:hAnsi="Times New Roman" w:cs="Times New Roman" w:hint="eastAsia"/>
          <w:b/>
          <w:bCs/>
          <w:sz w:val="24"/>
          <w:szCs w:val="24"/>
        </w:rPr>
        <w:lastRenderedPageBreak/>
        <w:t>Table</w:t>
      </w:r>
      <w:r w:rsidRPr="009C1F17">
        <w:rPr>
          <w:rFonts w:ascii="Times New Roman" w:hAnsi="Times New Roman" w:cs="Times New Roman"/>
          <w:b/>
          <w:bCs/>
          <w:sz w:val="24"/>
          <w:szCs w:val="24"/>
        </w:rPr>
        <w:t xml:space="preserve"> </w:t>
      </w:r>
      <w:r w:rsidRPr="009C1F17">
        <w:rPr>
          <w:rFonts w:ascii="Times New Roman" w:hAnsi="Times New Roman" w:cs="Times New Roman" w:hint="eastAsia"/>
          <w:b/>
          <w:bCs/>
          <w:sz w:val="24"/>
          <w:szCs w:val="24"/>
        </w:rPr>
        <w:t>S</w:t>
      </w:r>
      <w:r w:rsidRPr="009C1F17">
        <w:rPr>
          <w:rFonts w:ascii="Times New Roman" w:hAnsi="Times New Roman" w:cs="Times New Roman"/>
          <w:b/>
          <w:bCs/>
          <w:sz w:val="24"/>
          <w:szCs w:val="24"/>
        </w:rPr>
        <w:t>1</w:t>
      </w:r>
    </w:p>
    <w:tbl>
      <w:tblPr>
        <w:tblStyle w:val="a7"/>
        <w:tblpPr w:leftFromText="180" w:rightFromText="180" w:vertAnchor="page" w:horzAnchor="margin" w:tblpXSpec="center" w:tblpY="2086"/>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8"/>
        <w:gridCol w:w="3082"/>
        <w:gridCol w:w="1207"/>
        <w:gridCol w:w="851"/>
        <w:gridCol w:w="1417"/>
        <w:gridCol w:w="1418"/>
      </w:tblGrid>
      <w:tr w:rsidR="00C954CE" w:rsidRPr="00140066" w14:paraId="46CA1FEC" w14:textId="77777777" w:rsidTr="009C1F17">
        <w:tc>
          <w:tcPr>
            <w:tcW w:w="1948" w:type="dxa"/>
            <w:tcBorders>
              <w:top w:val="single" w:sz="12" w:space="0" w:color="auto"/>
              <w:bottom w:val="single" w:sz="12" w:space="0" w:color="auto"/>
            </w:tcBorders>
          </w:tcPr>
          <w:p w14:paraId="15336BAD" w14:textId="77777777" w:rsidR="00C954CE" w:rsidRDefault="00C954CE" w:rsidP="009C1F17">
            <w:pPr>
              <w:spacing w:line="480" w:lineRule="auto"/>
              <w:jc w:val="center"/>
              <w:rPr>
                <w:rFonts w:ascii="Times New Roman" w:hAnsi="Times New Roman" w:cs="Times New Roman"/>
                <w:sz w:val="24"/>
                <w:szCs w:val="24"/>
              </w:rPr>
            </w:pPr>
            <w:r>
              <w:rPr>
                <w:rFonts w:ascii="Times New Roman" w:hAnsi="Times New Roman" w:cs="Times New Roman"/>
                <w:sz w:val="24"/>
                <w:szCs w:val="24"/>
              </w:rPr>
              <w:t>Community type</w:t>
            </w:r>
          </w:p>
        </w:tc>
        <w:tc>
          <w:tcPr>
            <w:tcW w:w="3082" w:type="dxa"/>
            <w:tcBorders>
              <w:top w:val="single" w:sz="12" w:space="0" w:color="auto"/>
              <w:bottom w:val="single" w:sz="12" w:space="0" w:color="auto"/>
            </w:tcBorders>
          </w:tcPr>
          <w:p w14:paraId="70B684DE"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sz w:val="24"/>
                <w:szCs w:val="24"/>
              </w:rPr>
              <w:t>Variable t</w:t>
            </w:r>
            <w:r w:rsidRPr="00140066">
              <w:rPr>
                <w:rFonts w:ascii="Times New Roman" w:hAnsi="Times New Roman" w:cs="Times New Roman"/>
                <w:sz w:val="24"/>
                <w:szCs w:val="24"/>
              </w:rPr>
              <w:t>ype</w:t>
            </w:r>
          </w:p>
        </w:tc>
        <w:tc>
          <w:tcPr>
            <w:tcW w:w="1207" w:type="dxa"/>
            <w:tcBorders>
              <w:top w:val="single" w:sz="12" w:space="0" w:color="auto"/>
              <w:bottom w:val="single" w:sz="12" w:space="0" w:color="auto"/>
            </w:tcBorders>
          </w:tcPr>
          <w:p w14:paraId="25141B42"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eastAsia="Times New Roman" w:hAnsi="Times New Roman" w:cs="Times New Roman"/>
                <w:color w:val="000000" w:themeColor="text1"/>
                <w:sz w:val="24"/>
                <w:szCs w:val="24"/>
              </w:rPr>
              <w:t>Variable</w:t>
            </w:r>
          </w:p>
        </w:tc>
        <w:tc>
          <w:tcPr>
            <w:tcW w:w="851" w:type="dxa"/>
            <w:tcBorders>
              <w:top w:val="single" w:sz="12" w:space="0" w:color="auto"/>
              <w:bottom w:val="single" w:sz="12" w:space="0" w:color="auto"/>
            </w:tcBorders>
          </w:tcPr>
          <w:p w14:paraId="0F6667F4"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eastAsia="Times New Roman" w:hAnsi="Times New Roman" w:cs="Times New Roman"/>
                <w:color w:val="000000" w:themeColor="text1"/>
                <w:sz w:val="24"/>
                <w:szCs w:val="24"/>
              </w:rPr>
              <w:t>Unit</w:t>
            </w:r>
          </w:p>
        </w:tc>
        <w:tc>
          <w:tcPr>
            <w:tcW w:w="1417" w:type="dxa"/>
            <w:tcBorders>
              <w:top w:val="single" w:sz="12" w:space="0" w:color="auto"/>
              <w:bottom w:val="single" w:sz="12" w:space="0" w:color="auto"/>
            </w:tcBorders>
          </w:tcPr>
          <w:p w14:paraId="66AEBF39"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color w:val="000000" w:themeColor="text1"/>
                <w:sz w:val="24"/>
                <w:szCs w:val="24"/>
              </w:rPr>
              <w:t>Maximum</w:t>
            </w:r>
          </w:p>
        </w:tc>
        <w:tc>
          <w:tcPr>
            <w:tcW w:w="1418" w:type="dxa"/>
            <w:tcBorders>
              <w:top w:val="single" w:sz="12" w:space="0" w:color="auto"/>
              <w:bottom w:val="single" w:sz="12" w:space="0" w:color="auto"/>
            </w:tcBorders>
          </w:tcPr>
          <w:p w14:paraId="58EAE7C4"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color w:val="000000" w:themeColor="text1"/>
                <w:sz w:val="24"/>
                <w:szCs w:val="24"/>
              </w:rPr>
              <w:t>Minimum</w:t>
            </w:r>
          </w:p>
        </w:tc>
      </w:tr>
      <w:tr w:rsidR="00C954CE" w:rsidRPr="00140066" w14:paraId="1D426503" w14:textId="77777777" w:rsidTr="009C1F17">
        <w:tc>
          <w:tcPr>
            <w:tcW w:w="1948" w:type="dxa"/>
            <w:tcBorders>
              <w:top w:val="single" w:sz="12" w:space="0" w:color="auto"/>
            </w:tcBorders>
          </w:tcPr>
          <w:p w14:paraId="533772C8" w14:textId="77777777" w:rsidR="00C954CE" w:rsidRPr="00140066" w:rsidRDefault="00C954CE" w:rsidP="009C1F17">
            <w:pPr>
              <w:spacing w:line="480" w:lineRule="auto"/>
              <w:rPr>
                <w:rFonts w:ascii="Times New Roman" w:hAnsi="Times New Roman" w:cs="Times New Roman"/>
                <w:sz w:val="24"/>
                <w:szCs w:val="24"/>
              </w:rPr>
            </w:pPr>
          </w:p>
        </w:tc>
        <w:tc>
          <w:tcPr>
            <w:tcW w:w="3082" w:type="dxa"/>
            <w:vMerge w:val="restart"/>
            <w:tcBorders>
              <w:top w:val="single" w:sz="12" w:space="0" w:color="auto"/>
            </w:tcBorders>
          </w:tcPr>
          <w:p w14:paraId="113B3887" w14:textId="77777777" w:rsidR="00C954CE" w:rsidRPr="00140066" w:rsidRDefault="00C954CE" w:rsidP="009C1F17">
            <w:pPr>
              <w:spacing w:line="480" w:lineRule="auto"/>
              <w:rPr>
                <w:rFonts w:ascii="Times New Roman" w:hAnsi="Times New Roman" w:cs="Times New Roman"/>
                <w:sz w:val="24"/>
                <w:szCs w:val="24"/>
              </w:rPr>
            </w:pPr>
          </w:p>
          <w:p w14:paraId="27F44CAA" w14:textId="77777777" w:rsidR="00C954CE" w:rsidRPr="00140066" w:rsidRDefault="00C954CE" w:rsidP="009C1F17">
            <w:pPr>
              <w:spacing w:line="480" w:lineRule="auto"/>
              <w:rPr>
                <w:rFonts w:ascii="Times New Roman" w:hAnsi="Times New Roman" w:cs="Times New Roman"/>
                <w:sz w:val="24"/>
                <w:szCs w:val="24"/>
              </w:rPr>
            </w:pPr>
          </w:p>
          <w:p w14:paraId="622DE362" w14:textId="77777777" w:rsidR="00C954CE" w:rsidRPr="00140066" w:rsidRDefault="00C954CE" w:rsidP="009C1F17">
            <w:pPr>
              <w:spacing w:line="480" w:lineRule="auto"/>
              <w:jc w:val="left"/>
              <w:rPr>
                <w:rFonts w:ascii="Times New Roman" w:hAnsi="Times New Roman" w:cs="Times New Roman"/>
                <w:sz w:val="24"/>
                <w:szCs w:val="24"/>
              </w:rPr>
            </w:pPr>
          </w:p>
          <w:p w14:paraId="15790756" w14:textId="77777777" w:rsidR="00C954CE" w:rsidRPr="00140066" w:rsidRDefault="00C954CE" w:rsidP="009C1F17">
            <w:pPr>
              <w:spacing w:line="480" w:lineRule="auto"/>
              <w:jc w:val="left"/>
              <w:rPr>
                <w:rFonts w:ascii="Times New Roman" w:hAnsi="Times New Roman" w:cs="Times New Roman"/>
                <w:sz w:val="24"/>
                <w:szCs w:val="24"/>
              </w:rPr>
            </w:pPr>
            <w:r w:rsidRPr="00140066">
              <w:rPr>
                <w:rFonts w:ascii="Times New Roman" w:hAnsi="Times New Roman" w:cs="Times New Roman"/>
                <w:sz w:val="24"/>
                <w:szCs w:val="24"/>
              </w:rPr>
              <w:t>Soil nitrogen</w:t>
            </w:r>
          </w:p>
        </w:tc>
        <w:tc>
          <w:tcPr>
            <w:tcW w:w="1207" w:type="dxa"/>
            <w:tcBorders>
              <w:top w:val="single" w:sz="12" w:space="0" w:color="auto"/>
            </w:tcBorders>
          </w:tcPr>
          <w:p w14:paraId="5F1B34D3"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TN1</w:t>
            </w:r>
          </w:p>
        </w:tc>
        <w:tc>
          <w:tcPr>
            <w:tcW w:w="851" w:type="dxa"/>
            <w:tcBorders>
              <w:top w:val="single" w:sz="12" w:space="0" w:color="auto"/>
            </w:tcBorders>
          </w:tcPr>
          <w:p w14:paraId="31C6608A"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w:t>
            </w:r>
          </w:p>
        </w:tc>
        <w:tc>
          <w:tcPr>
            <w:tcW w:w="1417" w:type="dxa"/>
            <w:tcBorders>
              <w:top w:val="single" w:sz="12" w:space="0" w:color="auto"/>
            </w:tcBorders>
          </w:tcPr>
          <w:p w14:paraId="22725877"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.131</w:t>
            </w:r>
          </w:p>
        </w:tc>
        <w:tc>
          <w:tcPr>
            <w:tcW w:w="1418" w:type="dxa"/>
            <w:tcBorders>
              <w:top w:val="single" w:sz="12" w:space="0" w:color="auto"/>
            </w:tcBorders>
          </w:tcPr>
          <w:p w14:paraId="17B887E7"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.058</w:t>
            </w:r>
          </w:p>
        </w:tc>
      </w:tr>
      <w:tr w:rsidR="00C954CE" w:rsidRPr="00140066" w14:paraId="526F9AD9" w14:textId="77777777" w:rsidTr="009C1F17">
        <w:tc>
          <w:tcPr>
            <w:tcW w:w="1948" w:type="dxa"/>
          </w:tcPr>
          <w:p w14:paraId="1729F17E" w14:textId="77777777" w:rsidR="00C954CE" w:rsidRPr="00140066" w:rsidRDefault="00C954CE" w:rsidP="009C1F17">
            <w:pPr>
              <w:spacing w:line="480" w:lineRule="auto"/>
              <w:rPr>
                <w:rFonts w:ascii="Times New Roman" w:hAnsi="Times New Roman" w:cs="Times New Roman"/>
                <w:sz w:val="24"/>
                <w:szCs w:val="24"/>
              </w:rPr>
            </w:pPr>
          </w:p>
        </w:tc>
        <w:tc>
          <w:tcPr>
            <w:tcW w:w="3082" w:type="dxa"/>
            <w:vMerge/>
          </w:tcPr>
          <w:p w14:paraId="3F223A9A" w14:textId="77777777" w:rsidR="00C954CE" w:rsidRPr="00140066" w:rsidRDefault="00C954CE" w:rsidP="009C1F17">
            <w:pPr>
              <w:spacing w:line="480" w:lineRule="auto"/>
              <w:rPr>
                <w:rFonts w:ascii="Times New Roman" w:hAnsi="Times New Roman" w:cs="Times New Roman"/>
                <w:sz w:val="24"/>
                <w:szCs w:val="24"/>
              </w:rPr>
            </w:pPr>
          </w:p>
        </w:tc>
        <w:tc>
          <w:tcPr>
            <w:tcW w:w="1207" w:type="dxa"/>
          </w:tcPr>
          <w:p w14:paraId="1F2EF8E5"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TN2</w:t>
            </w:r>
          </w:p>
        </w:tc>
        <w:tc>
          <w:tcPr>
            <w:tcW w:w="851" w:type="dxa"/>
          </w:tcPr>
          <w:p w14:paraId="680F1F96"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w:t>
            </w:r>
          </w:p>
        </w:tc>
        <w:tc>
          <w:tcPr>
            <w:tcW w:w="1417" w:type="dxa"/>
          </w:tcPr>
          <w:p w14:paraId="273BB8C0"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.160</w:t>
            </w:r>
          </w:p>
        </w:tc>
        <w:tc>
          <w:tcPr>
            <w:tcW w:w="1418" w:type="dxa"/>
          </w:tcPr>
          <w:p w14:paraId="392B6FDF"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.061</w:t>
            </w:r>
          </w:p>
        </w:tc>
      </w:tr>
      <w:tr w:rsidR="00C954CE" w:rsidRPr="00140066" w14:paraId="1E66ED38" w14:textId="77777777" w:rsidTr="009C1F17">
        <w:tc>
          <w:tcPr>
            <w:tcW w:w="1948" w:type="dxa"/>
          </w:tcPr>
          <w:p w14:paraId="1E9452B2" w14:textId="77777777" w:rsidR="00C954CE" w:rsidRPr="00140066" w:rsidRDefault="00C954CE" w:rsidP="009C1F17">
            <w:pPr>
              <w:spacing w:line="480" w:lineRule="auto"/>
              <w:rPr>
                <w:rFonts w:ascii="Times New Roman" w:hAnsi="Times New Roman" w:cs="Times New Roman"/>
                <w:sz w:val="24"/>
                <w:szCs w:val="24"/>
              </w:rPr>
            </w:pPr>
          </w:p>
        </w:tc>
        <w:tc>
          <w:tcPr>
            <w:tcW w:w="3082" w:type="dxa"/>
            <w:vMerge/>
          </w:tcPr>
          <w:p w14:paraId="3B3544AA" w14:textId="77777777" w:rsidR="00C954CE" w:rsidRPr="00140066" w:rsidRDefault="00C954CE" w:rsidP="009C1F17">
            <w:pPr>
              <w:spacing w:line="480" w:lineRule="auto"/>
              <w:rPr>
                <w:rFonts w:ascii="Times New Roman" w:hAnsi="Times New Roman" w:cs="Times New Roman"/>
                <w:sz w:val="24"/>
                <w:szCs w:val="24"/>
              </w:rPr>
            </w:pPr>
          </w:p>
        </w:tc>
        <w:tc>
          <w:tcPr>
            <w:tcW w:w="1207" w:type="dxa"/>
          </w:tcPr>
          <w:p w14:paraId="05980AF9"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NH</w:t>
            </w:r>
            <w:r w:rsidRPr="00140066">
              <w:rPr>
                <w:rFonts w:ascii="Times New Roman" w:hAnsi="Times New Roman" w:cs="Times New Roman"/>
                <w:sz w:val="24"/>
                <w:szCs w:val="24"/>
                <w:vertAlign w:val="superscript"/>
              </w:rPr>
              <w:t>4+</w:t>
            </w:r>
            <w:r w:rsidRPr="00140066">
              <w:rPr>
                <w:rFonts w:ascii="Times New Roman" w:hAnsi="Times New Roman" w:cs="Times New Roman"/>
                <w:sz w:val="24"/>
                <w:szCs w:val="24"/>
              </w:rPr>
              <w:t>-N1</w:t>
            </w:r>
          </w:p>
        </w:tc>
        <w:tc>
          <w:tcPr>
            <w:tcW w:w="851" w:type="dxa"/>
          </w:tcPr>
          <w:p w14:paraId="34E9A46F"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w:t>
            </w:r>
          </w:p>
        </w:tc>
        <w:tc>
          <w:tcPr>
            <w:tcW w:w="1417" w:type="dxa"/>
          </w:tcPr>
          <w:p w14:paraId="02561616"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.388</w:t>
            </w:r>
          </w:p>
        </w:tc>
        <w:tc>
          <w:tcPr>
            <w:tcW w:w="1418" w:type="dxa"/>
          </w:tcPr>
          <w:p w14:paraId="3B9A02B7"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.010</w:t>
            </w:r>
          </w:p>
        </w:tc>
      </w:tr>
      <w:tr w:rsidR="00C954CE" w:rsidRPr="00140066" w14:paraId="486289AE" w14:textId="77777777" w:rsidTr="009C1F17">
        <w:tc>
          <w:tcPr>
            <w:tcW w:w="1948" w:type="dxa"/>
          </w:tcPr>
          <w:p w14:paraId="6DA73371" w14:textId="77777777" w:rsidR="00C954CE" w:rsidRPr="00140066" w:rsidRDefault="00C954CE" w:rsidP="009C1F17">
            <w:pPr>
              <w:spacing w:line="480" w:lineRule="auto"/>
              <w:rPr>
                <w:rFonts w:ascii="Times New Roman" w:hAnsi="Times New Roman" w:cs="Times New Roman"/>
                <w:sz w:val="24"/>
                <w:szCs w:val="24"/>
              </w:rPr>
            </w:pPr>
          </w:p>
        </w:tc>
        <w:tc>
          <w:tcPr>
            <w:tcW w:w="3082" w:type="dxa"/>
            <w:vMerge/>
          </w:tcPr>
          <w:p w14:paraId="426D556F" w14:textId="77777777" w:rsidR="00C954CE" w:rsidRPr="00140066" w:rsidRDefault="00C954CE" w:rsidP="009C1F17">
            <w:pPr>
              <w:spacing w:line="480" w:lineRule="auto"/>
              <w:rPr>
                <w:rFonts w:ascii="Times New Roman" w:hAnsi="Times New Roman" w:cs="Times New Roman"/>
                <w:sz w:val="24"/>
                <w:szCs w:val="24"/>
              </w:rPr>
            </w:pPr>
          </w:p>
        </w:tc>
        <w:tc>
          <w:tcPr>
            <w:tcW w:w="1207" w:type="dxa"/>
          </w:tcPr>
          <w:p w14:paraId="77736600"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NH</w:t>
            </w:r>
            <w:r w:rsidRPr="00140066">
              <w:rPr>
                <w:rFonts w:ascii="Times New Roman" w:hAnsi="Times New Roman" w:cs="Times New Roman"/>
                <w:sz w:val="24"/>
                <w:szCs w:val="24"/>
                <w:vertAlign w:val="superscript"/>
              </w:rPr>
              <w:t>4+</w:t>
            </w:r>
            <w:r w:rsidRPr="00140066">
              <w:rPr>
                <w:rFonts w:ascii="Times New Roman" w:hAnsi="Times New Roman" w:cs="Times New Roman"/>
                <w:sz w:val="24"/>
                <w:szCs w:val="24"/>
              </w:rPr>
              <w:t>-N2</w:t>
            </w:r>
          </w:p>
        </w:tc>
        <w:tc>
          <w:tcPr>
            <w:tcW w:w="851" w:type="dxa"/>
          </w:tcPr>
          <w:p w14:paraId="211D16AC"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w:t>
            </w:r>
          </w:p>
        </w:tc>
        <w:tc>
          <w:tcPr>
            <w:tcW w:w="1417" w:type="dxa"/>
          </w:tcPr>
          <w:p w14:paraId="73FB83F2"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.330</w:t>
            </w:r>
          </w:p>
        </w:tc>
        <w:tc>
          <w:tcPr>
            <w:tcW w:w="1418" w:type="dxa"/>
          </w:tcPr>
          <w:p w14:paraId="1301D55A"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.092</w:t>
            </w:r>
          </w:p>
        </w:tc>
      </w:tr>
      <w:tr w:rsidR="00C954CE" w:rsidRPr="00140066" w14:paraId="04B31DB5" w14:textId="77777777" w:rsidTr="009C1F17">
        <w:tc>
          <w:tcPr>
            <w:tcW w:w="1948" w:type="dxa"/>
          </w:tcPr>
          <w:p w14:paraId="0748A398" w14:textId="77777777" w:rsidR="00C954CE" w:rsidRPr="00140066" w:rsidRDefault="00C954CE" w:rsidP="009C1F17">
            <w:pPr>
              <w:spacing w:line="480" w:lineRule="auto"/>
              <w:rPr>
                <w:rFonts w:ascii="Times New Roman" w:hAnsi="Times New Roman" w:cs="Times New Roman"/>
                <w:sz w:val="24"/>
                <w:szCs w:val="24"/>
              </w:rPr>
            </w:pPr>
          </w:p>
        </w:tc>
        <w:tc>
          <w:tcPr>
            <w:tcW w:w="3082" w:type="dxa"/>
            <w:vMerge/>
          </w:tcPr>
          <w:p w14:paraId="08B8A75C" w14:textId="77777777" w:rsidR="00C954CE" w:rsidRPr="00140066" w:rsidRDefault="00C954CE" w:rsidP="009C1F17">
            <w:pPr>
              <w:spacing w:line="480" w:lineRule="auto"/>
              <w:rPr>
                <w:rFonts w:ascii="Times New Roman" w:hAnsi="Times New Roman" w:cs="Times New Roman"/>
                <w:sz w:val="24"/>
                <w:szCs w:val="24"/>
              </w:rPr>
            </w:pPr>
          </w:p>
        </w:tc>
        <w:tc>
          <w:tcPr>
            <w:tcW w:w="1207" w:type="dxa"/>
          </w:tcPr>
          <w:p w14:paraId="2EF91D2F"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NO</w:t>
            </w:r>
            <w:r w:rsidRPr="00140066">
              <w:rPr>
                <w:rFonts w:ascii="Times New Roman" w:hAnsi="Times New Roman" w:cs="Times New Roman"/>
                <w:sz w:val="24"/>
                <w:szCs w:val="24"/>
                <w:vertAlign w:val="superscript"/>
              </w:rPr>
              <w:t>3-</w:t>
            </w:r>
            <w:r w:rsidRPr="00140066">
              <w:rPr>
                <w:rFonts w:ascii="Times New Roman" w:hAnsi="Times New Roman" w:cs="Times New Roman"/>
                <w:sz w:val="24"/>
                <w:szCs w:val="24"/>
              </w:rPr>
              <w:t>-N1</w:t>
            </w:r>
          </w:p>
        </w:tc>
        <w:tc>
          <w:tcPr>
            <w:tcW w:w="851" w:type="dxa"/>
          </w:tcPr>
          <w:p w14:paraId="25E166B9"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w:t>
            </w:r>
          </w:p>
        </w:tc>
        <w:tc>
          <w:tcPr>
            <w:tcW w:w="1417" w:type="dxa"/>
          </w:tcPr>
          <w:p w14:paraId="532E8818"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.576</w:t>
            </w:r>
          </w:p>
        </w:tc>
        <w:tc>
          <w:tcPr>
            <w:tcW w:w="1418" w:type="dxa"/>
          </w:tcPr>
          <w:p w14:paraId="3B27E619"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.050</w:t>
            </w:r>
          </w:p>
        </w:tc>
      </w:tr>
      <w:tr w:rsidR="00C954CE" w:rsidRPr="00140066" w14:paraId="28AFD752" w14:textId="77777777" w:rsidTr="009C1F17">
        <w:tc>
          <w:tcPr>
            <w:tcW w:w="1948" w:type="dxa"/>
          </w:tcPr>
          <w:p w14:paraId="66876D50" w14:textId="77777777" w:rsidR="00C954CE" w:rsidRPr="00140066" w:rsidRDefault="00C954CE" w:rsidP="009C1F17">
            <w:pPr>
              <w:spacing w:line="480" w:lineRule="auto"/>
              <w:rPr>
                <w:rFonts w:ascii="Times New Roman" w:hAnsi="Times New Roman" w:cs="Times New Roman"/>
                <w:sz w:val="24"/>
                <w:szCs w:val="24"/>
              </w:rPr>
            </w:pPr>
            <w:r w:rsidRPr="005C15E6">
              <w:rPr>
                <w:rFonts w:ascii="Times New Roman" w:hAnsi="Times New Roman" w:cs="Times New Roman"/>
                <w:i/>
                <w:iCs/>
                <w:sz w:val="24"/>
                <w:szCs w:val="24"/>
              </w:rPr>
              <w:t>S. alterniflora</w:t>
            </w:r>
          </w:p>
        </w:tc>
        <w:tc>
          <w:tcPr>
            <w:tcW w:w="3082" w:type="dxa"/>
            <w:vMerge/>
            <w:tcBorders>
              <w:bottom w:val="single" w:sz="12" w:space="0" w:color="auto"/>
            </w:tcBorders>
          </w:tcPr>
          <w:p w14:paraId="7479779E" w14:textId="77777777" w:rsidR="00C954CE" w:rsidRPr="00140066" w:rsidRDefault="00C954CE" w:rsidP="009C1F17">
            <w:pPr>
              <w:spacing w:line="480" w:lineRule="auto"/>
              <w:rPr>
                <w:rFonts w:ascii="Times New Roman" w:hAnsi="Times New Roman" w:cs="Times New Roman"/>
                <w:sz w:val="24"/>
                <w:szCs w:val="24"/>
              </w:rPr>
            </w:pPr>
          </w:p>
        </w:tc>
        <w:tc>
          <w:tcPr>
            <w:tcW w:w="1207" w:type="dxa"/>
            <w:tcBorders>
              <w:bottom w:val="single" w:sz="12" w:space="0" w:color="auto"/>
            </w:tcBorders>
          </w:tcPr>
          <w:p w14:paraId="72EED544"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NO</w:t>
            </w:r>
            <w:r w:rsidRPr="00140066">
              <w:rPr>
                <w:rFonts w:ascii="Times New Roman" w:hAnsi="Times New Roman" w:cs="Times New Roman"/>
                <w:sz w:val="24"/>
                <w:szCs w:val="24"/>
                <w:vertAlign w:val="superscript"/>
              </w:rPr>
              <w:t>3-</w:t>
            </w:r>
            <w:r w:rsidRPr="00140066">
              <w:rPr>
                <w:rFonts w:ascii="Times New Roman" w:hAnsi="Times New Roman" w:cs="Times New Roman"/>
                <w:sz w:val="24"/>
                <w:szCs w:val="24"/>
              </w:rPr>
              <w:t>-N2</w:t>
            </w:r>
          </w:p>
        </w:tc>
        <w:tc>
          <w:tcPr>
            <w:tcW w:w="851" w:type="dxa"/>
            <w:tcBorders>
              <w:bottom w:val="single" w:sz="12" w:space="0" w:color="auto"/>
            </w:tcBorders>
          </w:tcPr>
          <w:p w14:paraId="4F788F0F"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w:t>
            </w:r>
          </w:p>
        </w:tc>
        <w:tc>
          <w:tcPr>
            <w:tcW w:w="1417" w:type="dxa"/>
            <w:tcBorders>
              <w:bottom w:val="single" w:sz="12" w:space="0" w:color="auto"/>
            </w:tcBorders>
          </w:tcPr>
          <w:p w14:paraId="5F1507F1"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.570</w:t>
            </w:r>
          </w:p>
        </w:tc>
        <w:tc>
          <w:tcPr>
            <w:tcW w:w="1418" w:type="dxa"/>
            <w:tcBorders>
              <w:bottom w:val="single" w:sz="12" w:space="0" w:color="auto"/>
            </w:tcBorders>
          </w:tcPr>
          <w:p w14:paraId="44DE8C0E"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.030</w:t>
            </w:r>
          </w:p>
        </w:tc>
      </w:tr>
      <w:tr w:rsidR="00C954CE" w:rsidRPr="00140066" w14:paraId="3A33C89B" w14:textId="77777777" w:rsidTr="009C1F17">
        <w:tc>
          <w:tcPr>
            <w:tcW w:w="1948" w:type="dxa"/>
          </w:tcPr>
          <w:p w14:paraId="7CE41D48" w14:textId="77777777" w:rsidR="00C954CE" w:rsidRPr="00140066" w:rsidRDefault="00C954CE" w:rsidP="009C1F17">
            <w:pPr>
              <w:spacing w:line="480" w:lineRule="auto"/>
              <w:jc w:val="left"/>
              <w:rPr>
                <w:rFonts w:ascii="Times New Roman" w:hAnsi="Times New Roman" w:cs="Times New Roman"/>
                <w:sz w:val="24"/>
                <w:szCs w:val="24"/>
              </w:rPr>
            </w:pPr>
          </w:p>
        </w:tc>
        <w:tc>
          <w:tcPr>
            <w:tcW w:w="3082" w:type="dxa"/>
            <w:vMerge w:val="restart"/>
            <w:tcBorders>
              <w:top w:val="single" w:sz="12" w:space="0" w:color="auto"/>
            </w:tcBorders>
          </w:tcPr>
          <w:p w14:paraId="564451B6" w14:textId="77777777" w:rsidR="00C954CE" w:rsidRPr="00140066" w:rsidRDefault="00C954CE" w:rsidP="009C1F17">
            <w:pPr>
              <w:spacing w:line="480" w:lineRule="auto"/>
              <w:jc w:val="left"/>
              <w:rPr>
                <w:rFonts w:ascii="Times New Roman" w:hAnsi="Times New Roman" w:cs="Times New Roman"/>
                <w:sz w:val="24"/>
                <w:szCs w:val="24"/>
              </w:rPr>
            </w:pPr>
            <w:r w:rsidRPr="00140066">
              <w:rPr>
                <w:rFonts w:ascii="Times New Roman" w:hAnsi="Times New Roman" w:cs="Times New Roman"/>
                <w:sz w:val="24"/>
                <w:szCs w:val="24"/>
              </w:rPr>
              <w:t>Microbial biomass nitrogen</w:t>
            </w:r>
          </w:p>
        </w:tc>
        <w:tc>
          <w:tcPr>
            <w:tcW w:w="1207" w:type="dxa"/>
            <w:tcBorders>
              <w:top w:val="single" w:sz="12" w:space="0" w:color="auto"/>
            </w:tcBorders>
          </w:tcPr>
          <w:p w14:paraId="15FF8504"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MBN1</w:t>
            </w:r>
          </w:p>
        </w:tc>
        <w:tc>
          <w:tcPr>
            <w:tcW w:w="851" w:type="dxa"/>
            <w:tcBorders>
              <w:top w:val="single" w:sz="12" w:space="0" w:color="auto"/>
            </w:tcBorders>
          </w:tcPr>
          <w:p w14:paraId="069EB263"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g/kg</w:t>
            </w:r>
          </w:p>
        </w:tc>
        <w:tc>
          <w:tcPr>
            <w:tcW w:w="1417" w:type="dxa"/>
            <w:tcBorders>
              <w:top w:val="single" w:sz="12" w:space="0" w:color="auto"/>
            </w:tcBorders>
          </w:tcPr>
          <w:p w14:paraId="112E41D4"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.040</w:t>
            </w:r>
          </w:p>
        </w:tc>
        <w:tc>
          <w:tcPr>
            <w:tcW w:w="1418" w:type="dxa"/>
            <w:tcBorders>
              <w:top w:val="single" w:sz="12" w:space="0" w:color="auto"/>
            </w:tcBorders>
          </w:tcPr>
          <w:p w14:paraId="36A02EE5"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.002</w:t>
            </w:r>
          </w:p>
        </w:tc>
      </w:tr>
      <w:tr w:rsidR="00C954CE" w:rsidRPr="00140066" w14:paraId="629FCD71" w14:textId="77777777" w:rsidTr="009C1F17">
        <w:tc>
          <w:tcPr>
            <w:tcW w:w="1948" w:type="dxa"/>
          </w:tcPr>
          <w:p w14:paraId="6FA3ABBC" w14:textId="77777777" w:rsidR="00C954CE" w:rsidRPr="00140066" w:rsidRDefault="00C954CE" w:rsidP="009C1F17">
            <w:pPr>
              <w:spacing w:line="480" w:lineRule="auto"/>
              <w:rPr>
                <w:rFonts w:ascii="Times New Roman" w:hAnsi="Times New Roman" w:cs="Times New Roman"/>
                <w:sz w:val="24"/>
                <w:szCs w:val="24"/>
              </w:rPr>
            </w:pPr>
          </w:p>
        </w:tc>
        <w:tc>
          <w:tcPr>
            <w:tcW w:w="3082" w:type="dxa"/>
            <w:vMerge/>
            <w:tcBorders>
              <w:bottom w:val="single" w:sz="12" w:space="0" w:color="auto"/>
            </w:tcBorders>
          </w:tcPr>
          <w:p w14:paraId="75004BCC" w14:textId="77777777" w:rsidR="00C954CE" w:rsidRPr="00140066" w:rsidRDefault="00C954CE" w:rsidP="009C1F17">
            <w:pPr>
              <w:spacing w:line="480" w:lineRule="auto"/>
              <w:rPr>
                <w:rFonts w:ascii="Times New Roman" w:hAnsi="Times New Roman" w:cs="Times New Roman"/>
                <w:sz w:val="24"/>
                <w:szCs w:val="24"/>
              </w:rPr>
            </w:pPr>
          </w:p>
        </w:tc>
        <w:tc>
          <w:tcPr>
            <w:tcW w:w="1207" w:type="dxa"/>
            <w:tcBorders>
              <w:bottom w:val="single" w:sz="12" w:space="0" w:color="auto"/>
            </w:tcBorders>
          </w:tcPr>
          <w:p w14:paraId="2768BEBB"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MBN2</w:t>
            </w:r>
          </w:p>
        </w:tc>
        <w:tc>
          <w:tcPr>
            <w:tcW w:w="851" w:type="dxa"/>
            <w:tcBorders>
              <w:bottom w:val="single" w:sz="12" w:space="0" w:color="auto"/>
            </w:tcBorders>
          </w:tcPr>
          <w:p w14:paraId="7869DBE1"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g/kg</w:t>
            </w:r>
          </w:p>
        </w:tc>
        <w:tc>
          <w:tcPr>
            <w:tcW w:w="1417" w:type="dxa"/>
            <w:tcBorders>
              <w:bottom w:val="single" w:sz="12" w:space="0" w:color="auto"/>
            </w:tcBorders>
          </w:tcPr>
          <w:p w14:paraId="10253FAD"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.027</w:t>
            </w:r>
          </w:p>
        </w:tc>
        <w:tc>
          <w:tcPr>
            <w:tcW w:w="1418" w:type="dxa"/>
            <w:tcBorders>
              <w:bottom w:val="single" w:sz="12" w:space="0" w:color="auto"/>
            </w:tcBorders>
          </w:tcPr>
          <w:p w14:paraId="000889EC"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.002</w:t>
            </w:r>
          </w:p>
        </w:tc>
      </w:tr>
      <w:tr w:rsidR="00C954CE" w:rsidRPr="00140066" w14:paraId="2FB0F2CE" w14:textId="77777777" w:rsidTr="009C1F17">
        <w:tc>
          <w:tcPr>
            <w:tcW w:w="1948" w:type="dxa"/>
          </w:tcPr>
          <w:p w14:paraId="2799566C" w14:textId="77777777" w:rsidR="00C954CE" w:rsidRPr="00140066" w:rsidRDefault="00C954CE" w:rsidP="009C1F17">
            <w:pPr>
              <w:spacing w:line="480" w:lineRule="auto"/>
              <w:jc w:val="left"/>
              <w:rPr>
                <w:rFonts w:ascii="Times New Roman" w:hAnsi="Times New Roman" w:cs="Times New Roman"/>
                <w:sz w:val="24"/>
                <w:szCs w:val="24"/>
              </w:rPr>
            </w:pPr>
          </w:p>
        </w:tc>
        <w:tc>
          <w:tcPr>
            <w:tcW w:w="3082" w:type="dxa"/>
            <w:vMerge w:val="restart"/>
            <w:tcBorders>
              <w:top w:val="single" w:sz="12" w:space="0" w:color="auto"/>
            </w:tcBorders>
          </w:tcPr>
          <w:p w14:paraId="409543B4" w14:textId="77777777" w:rsidR="00C954CE" w:rsidRPr="00140066" w:rsidRDefault="00C954CE" w:rsidP="009C1F17">
            <w:pPr>
              <w:spacing w:line="480" w:lineRule="auto"/>
              <w:jc w:val="left"/>
              <w:rPr>
                <w:rFonts w:ascii="Times New Roman" w:hAnsi="Times New Roman" w:cs="Times New Roman"/>
                <w:sz w:val="24"/>
                <w:szCs w:val="24"/>
              </w:rPr>
            </w:pPr>
            <w:r w:rsidRPr="00140066">
              <w:rPr>
                <w:rFonts w:ascii="Times New Roman" w:hAnsi="Times New Roman" w:cs="Times New Roman"/>
                <w:sz w:val="24"/>
                <w:szCs w:val="24"/>
              </w:rPr>
              <w:t>Plant nitrogen</w:t>
            </w:r>
          </w:p>
        </w:tc>
        <w:tc>
          <w:tcPr>
            <w:tcW w:w="1207" w:type="dxa"/>
            <w:tcBorders>
              <w:top w:val="single" w:sz="12" w:space="0" w:color="auto"/>
            </w:tcBorders>
          </w:tcPr>
          <w:p w14:paraId="39531B65"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TNL</w:t>
            </w:r>
          </w:p>
        </w:tc>
        <w:tc>
          <w:tcPr>
            <w:tcW w:w="851" w:type="dxa"/>
            <w:tcBorders>
              <w:top w:val="single" w:sz="12" w:space="0" w:color="auto"/>
            </w:tcBorders>
          </w:tcPr>
          <w:p w14:paraId="444EC4B6"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w:t>
            </w:r>
          </w:p>
        </w:tc>
        <w:tc>
          <w:tcPr>
            <w:tcW w:w="1417" w:type="dxa"/>
            <w:tcBorders>
              <w:top w:val="single" w:sz="12" w:space="0" w:color="auto"/>
            </w:tcBorders>
          </w:tcPr>
          <w:p w14:paraId="1CDD5DD9"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.497</w:t>
            </w:r>
          </w:p>
        </w:tc>
        <w:tc>
          <w:tcPr>
            <w:tcW w:w="1418" w:type="dxa"/>
            <w:tcBorders>
              <w:top w:val="single" w:sz="12" w:space="0" w:color="auto"/>
            </w:tcBorders>
          </w:tcPr>
          <w:p w14:paraId="73661E9A"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.802</w:t>
            </w:r>
          </w:p>
        </w:tc>
      </w:tr>
      <w:tr w:rsidR="00C954CE" w:rsidRPr="00140066" w14:paraId="48BAFA37" w14:textId="77777777" w:rsidTr="009C1F17">
        <w:tc>
          <w:tcPr>
            <w:tcW w:w="1948" w:type="dxa"/>
          </w:tcPr>
          <w:p w14:paraId="325FA23A" w14:textId="77777777" w:rsidR="00C954CE" w:rsidRPr="00140066" w:rsidRDefault="00C954CE" w:rsidP="009C1F17">
            <w:pPr>
              <w:spacing w:line="480" w:lineRule="auto"/>
              <w:rPr>
                <w:rFonts w:ascii="Times New Roman" w:hAnsi="Times New Roman" w:cs="Times New Roman"/>
                <w:sz w:val="24"/>
                <w:szCs w:val="24"/>
              </w:rPr>
            </w:pPr>
          </w:p>
        </w:tc>
        <w:tc>
          <w:tcPr>
            <w:tcW w:w="3082" w:type="dxa"/>
            <w:vMerge/>
            <w:tcBorders>
              <w:bottom w:val="single" w:sz="12" w:space="0" w:color="auto"/>
            </w:tcBorders>
          </w:tcPr>
          <w:p w14:paraId="19DF594C" w14:textId="77777777" w:rsidR="00C954CE" w:rsidRPr="00140066" w:rsidRDefault="00C954CE" w:rsidP="009C1F17">
            <w:pPr>
              <w:spacing w:line="480" w:lineRule="auto"/>
              <w:rPr>
                <w:rFonts w:ascii="Times New Roman" w:hAnsi="Times New Roman" w:cs="Times New Roman"/>
                <w:sz w:val="24"/>
                <w:szCs w:val="24"/>
              </w:rPr>
            </w:pPr>
          </w:p>
        </w:tc>
        <w:tc>
          <w:tcPr>
            <w:tcW w:w="1207" w:type="dxa"/>
            <w:tcBorders>
              <w:bottom w:val="single" w:sz="12" w:space="0" w:color="auto"/>
            </w:tcBorders>
          </w:tcPr>
          <w:p w14:paraId="2871845D"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TNS</w:t>
            </w:r>
          </w:p>
        </w:tc>
        <w:tc>
          <w:tcPr>
            <w:tcW w:w="851" w:type="dxa"/>
            <w:tcBorders>
              <w:bottom w:val="single" w:sz="12" w:space="0" w:color="auto"/>
            </w:tcBorders>
          </w:tcPr>
          <w:p w14:paraId="25EFAFC4"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w:t>
            </w:r>
          </w:p>
        </w:tc>
        <w:tc>
          <w:tcPr>
            <w:tcW w:w="1417" w:type="dxa"/>
            <w:tcBorders>
              <w:bottom w:val="single" w:sz="12" w:space="0" w:color="auto"/>
            </w:tcBorders>
          </w:tcPr>
          <w:p w14:paraId="7736ACB8"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.461</w:t>
            </w:r>
          </w:p>
        </w:tc>
        <w:tc>
          <w:tcPr>
            <w:tcW w:w="1418" w:type="dxa"/>
            <w:tcBorders>
              <w:bottom w:val="single" w:sz="12" w:space="0" w:color="auto"/>
            </w:tcBorders>
          </w:tcPr>
          <w:p w14:paraId="078D09BB"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.443</w:t>
            </w:r>
          </w:p>
        </w:tc>
      </w:tr>
      <w:tr w:rsidR="00C954CE" w:rsidRPr="00140066" w14:paraId="1FDB9F54" w14:textId="77777777" w:rsidTr="009C1F17">
        <w:tc>
          <w:tcPr>
            <w:tcW w:w="1948" w:type="dxa"/>
            <w:tcBorders>
              <w:bottom w:val="single" w:sz="12" w:space="0" w:color="auto"/>
            </w:tcBorders>
          </w:tcPr>
          <w:p w14:paraId="481DDB0F" w14:textId="77777777" w:rsidR="00C954CE" w:rsidRPr="00140066" w:rsidRDefault="00C954CE" w:rsidP="009C1F17">
            <w:pPr>
              <w:spacing w:line="480" w:lineRule="auto"/>
              <w:jc w:val="left"/>
              <w:rPr>
                <w:rFonts w:ascii="Times New Roman" w:hAnsi="Times New Roman" w:cs="Times New Roman"/>
                <w:sz w:val="24"/>
                <w:szCs w:val="24"/>
              </w:rPr>
            </w:pPr>
          </w:p>
        </w:tc>
        <w:tc>
          <w:tcPr>
            <w:tcW w:w="3082" w:type="dxa"/>
            <w:tcBorders>
              <w:top w:val="single" w:sz="12" w:space="0" w:color="auto"/>
              <w:bottom w:val="single" w:sz="12" w:space="0" w:color="auto"/>
            </w:tcBorders>
          </w:tcPr>
          <w:p w14:paraId="3C69A870" w14:textId="77777777" w:rsidR="00C954CE" w:rsidRPr="00140066" w:rsidRDefault="00C954CE" w:rsidP="009C1F17">
            <w:pPr>
              <w:spacing w:line="480" w:lineRule="auto"/>
              <w:jc w:val="left"/>
              <w:rPr>
                <w:rFonts w:ascii="Times New Roman" w:hAnsi="Times New Roman" w:cs="Times New Roman"/>
                <w:sz w:val="24"/>
                <w:szCs w:val="24"/>
              </w:rPr>
            </w:pPr>
            <w:r w:rsidRPr="00140066">
              <w:rPr>
                <w:rFonts w:ascii="Times New Roman" w:hAnsi="Times New Roman" w:cs="Times New Roman"/>
                <w:sz w:val="24"/>
                <w:szCs w:val="24"/>
              </w:rPr>
              <w:t>Overlapping resistance index</w:t>
            </w:r>
          </w:p>
        </w:tc>
        <w:tc>
          <w:tcPr>
            <w:tcW w:w="1207" w:type="dxa"/>
            <w:tcBorders>
              <w:top w:val="single" w:sz="12" w:space="0" w:color="auto"/>
              <w:bottom w:val="single" w:sz="12" w:space="0" w:color="auto"/>
            </w:tcBorders>
          </w:tcPr>
          <w:p w14:paraId="3C6FB04C"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ORI</w:t>
            </w:r>
          </w:p>
        </w:tc>
        <w:tc>
          <w:tcPr>
            <w:tcW w:w="851" w:type="dxa"/>
            <w:tcBorders>
              <w:top w:val="single" w:sz="12" w:space="0" w:color="auto"/>
              <w:bottom w:val="single" w:sz="12" w:space="0" w:color="auto"/>
            </w:tcBorders>
          </w:tcPr>
          <w:p w14:paraId="23CB24C2"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w:t>
            </w:r>
          </w:p>
        </w:tc>
        <w:tc>
          <w:tcPr>
            <w:tcW w:w="1417" w:type="dxa"/>
            <w:tcBorders>
              <w:top w:val="single" w:sz="12" w:space="0" w:color="auto"/>
              <w:bottom w:val="single" w:sz="12" w:space="0" w:color="auto"/>
            </w:tcBorders>
          </w:tcPr>
          <w:p w14:paraId="434DF573"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8.151</w:t>
            </w:r>
          </w:p>
        </w:tc>
        <w:tc>
          <w:tcPr>
            <w:tcW w:w="1418" w:type="dxa"/>
            <w:tcBorders>
              <w:top w:val="single" w:sz="12" w:space="0" w:color="auto"/>
              <w:bottom w:val="single" w:sz="12" w:space="0" w:color="auto"/>
            </w:tcBorders>
          </w:tcPr>
          <w:p w14:paraId="20CE27DA" w14:textId="77777777" w:rsidR="00C954CE" w:rsidRPr="00140066"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.041</w:t>
            </w:r>
          </w:p>
        </w:tc>
      </w:tr>
      <w:tr w:rsidR="00C954CE" w:rsidRPr="00140066" w14:paraId="586D137E" w14:textId="77777777" w:rsidTr="009C1F17">
        <w:tc>
          <w:tcPr>
            <w:tcW w:w="1948" w:type="dxa"/>
            <w:tcBorders>
              <w:top w:val="single" w:sz="12" w:space="0" w:color="auto"/>
            </w:tcBorders>
          </w:tcPr>
          <w:p w14:paraId="477C17C8" w14:textId="77777777" w:rsidR="00C954CE" w:rsidRPr="00140066" w:rsidRDefault="00C954CE" w:rsidP="009C1F17">
            <w:pPr>
              <w:spacing w:line="480" w:lineRule="auto"/>
              <w:jc w:val="left"/>
              <w:rPr>
                <w:rFonts w:ascii="Times New Roman" w:hAnsi="Times New Roman" w:cs="Times New Roman"/>
                <w:sz w:val="24"/>
                <w:szCs w:val="24"/>
              </w:rPr>
            </w:pPr>
          </w:p>
        </w:tc>
        <w:tc>
          <w:tcPr>
            <w:tcW w:w="3082" w:type="dxa"/>
            <w:tcBorders>
              <w:top w:val="single" w:sz="12" w:space="0" w:color="auto"/>
            </w:tcBorders>
          </w:tcPr>
          <w:p w14:paraId="7EA92B52" w14:textId="77777777" w:rsidR="00C954CE" w:rsidRPr="00140066" w:rsidRDefault="00C954CE" w:rsidP="009C1F17">
            <w:pPr>
              <w:spacing w:line="480" w:lineRule="auto"/>
              <w:jc w:val="left"/>
              <w:rPr>
                <w:rFonts w:ascii="Times New Roman" w:hAnsi="Times New Roman" w:cs="Times New Roman"/>
                <w:sz w:val="24"/>
                <w:szCs w:val="24"/>
              </w:rPr>
            </w:pPr>
          </w:p>
        </w:tc>
        <w:tc>
          <w:tcPr>
            <w:tcW w:w="1207" w:type="dxa"/>
            <w:tcBorders>
              <w:top w:val="single" w:sz="12" w:space="0" w:color="auto"/>
            </w:tcBorders>
          </w:tcPr>
          <w:p w14:paraId="3AEFD68F"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TN1</w:t>
            </w:r>
          </w:p>
        </w:tc>
        <w:tc>
          <w:tcPr>
            <w:tcW w:w="851" w:type="dxa"/>
            <w:tcBorders>
              <w:top w:val="single" w:sz="12" w:space="0" w:color="auto"/>
            </w:tcBorders>
          </w:tcPr>
          <w:p w14:paraId="1E0709D6"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w:t>
            </w:r>
          </w:p>
        </w:tc>
        <w:tc>
          <w:tcPr>
            <w:tcW w:w="1417" w:type="dxa"/>
            <w:tcBorders>
              <w:top w:val="single" w:sz="12" w:space="0" w:color="auto"/>
            </w:tcBorders>
          </w:tcPr>
          <w:p w14:paraId="0F112113"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.122</w:t>
            </w:r>
          </w:p>
        </w:tc>
        <w:tc>
          <w:tcPr>
            <w:tcW w:w="1418" w:type="dxa"/>
            <w:tcBorders>
              <w:top w:val="single" w:sz="12" w:space="0" w:color="auto"/>
            </w:tcBorders>
          </w:tcPr>
          <w:p w14:paraId="1F2E9093"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.069</w:t>
            </w:r>
          </w:p>
        </w:tc>
      </w:tr>
      <w:tr w:rsidR="00C954CE" w:rsidRPr="00140066" w14:paraId="72C82F04" w14:textId="77777777" w:rsidTr="009C1F17">
        <w:tc>
          <w:tcPr>
            <w:tcW w:w="1948" w:type="dxa"/>
          </w:tcPr>
          <w:p w14:paraId="6B91BC89" w14:textId="77777777" w:rsidR="00C954CE" w:rsidRPr="00140066" w:rsidRDefault="00C954CE" w:rsidP="009C1F17">
            <w:pPr>
              <w:spacing w:line="480" w:lineRule="auto"/>
              <w:jc w:val="left"/>
              <w:rPr>
                <w:rFonts w:ascii="Times New Roman" w:hAnsi="Times New Roman" w:cs="Times New Roman"/>
                <w:sz w:val="24"/>
                <w:szCs w:val="24"/>
              </w:rPr>
            </w:pPr>
          </w:p>
        </w:tc>
        <w:tc>
          <w:tcPr>
            <w:tcW w:w="3082" w:type="dxa"/>
          </w:tcPr>
          <w:p w14:paraId="50FAC5F6" w14:textId="77777777" w:rsidR="00C954CE" w:rsidRPr="00140066" w:rsidRDefault="00C954CE" w:rsidP="009C1F17">
            <w:pPr>
              <w:spacing w:line="480" w:lineRule="auto"/>
              <w:jc w:val="left"/>
              <w:rPr>
                <w:rFonts w:ascii="Times New Roman" w:hAnsi="Times New Roman" w:cs="Times New Roman"/>
                <w:sz w:val="24"/>
                <w:szCs w:val="24"/>
              </w:rPr>
            </w:pPr>
          </w:p>
        </w:tc>
        <w:tc>
          <w:tcPr>
            <w:tcW w:w="1207" w:type="dxa"/>
          </w:tcPr>
          <w:p w14:paraId="3F894150"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TN2</w:t>
            </w:r>
          </w:p>
        </w:tc>
        <w:tc>
          <w:tcPr>
            <w:tcW w:w="851" w:type="dxa"/>
          </w:tcPr>
          <w:p w14:paraId="0F9B76D4"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w:t>
            </w:r>
          </w:p>
        </w:tc>
        <w:tc>
          <w:tcPr>
            <w:tcW w:w="1417" w:type="dxa"/>
          </w:tcPr>
          <w:p w14:paraId="5A2A518B"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.118</w:t>
            </w:r>
          </w:p>
        </w:tc>
        <w:tc>
          <w:tcPr>
            <w:tcW w:w="1418" w:type="dxa"/>
          </w:tcPr>
          <w:p w14:paraId="248739FC"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.050</w:t>
            </w:r>
          </w:p>
        </w:tc>
      </w:tr>
      <w:tr w:rsidR="00C954CE" w:rsidRPr="00140066" w14:paraId="54C9CF0A" w14:textId="77777777" w:rsidTr="009C1F17">
        <w:tc>
          <w:tcPr>
            <w:tcW w:w="1948" w:type="dxa"/>
          </w:tcPr>
          <w:p w14:paraId="04C0AEAF" w14:textId="77777777" w:rsidR="00C954CE" w:rsidRPr="00140066" w:rsidRDefault="00C954CE" w:rsidP="009C1F17">
            <w:pPr>
              <w:spacing w:line="480" w:lineRule="auto"/>
              <w:jc w:val="left"/>
              <w:rPr>
                <w:rFonts w:ascii="Times New Roman" w:hAnsi="Times New Roman" w:cs="Times New Roman"/>
                <w:sz w:val="24"/>
                <w:szCs w:val="24"/>
              </w:rPr>
            </w:pPr>
          </w:p>
        </w:tc>
        <w:tc>
          <w:tcPr>
            <w:tcW w:w="3082" w:type="dxa"/>
          </w:tcPr>
          <w:p w14:paraId="6EFA175C" w14:textId="77777777" w:rsidR="00C954CE" w:rsidRPr="00140066" w:rsidRDefault="00C954CE" w:rsidP="009C1F17">
            <w:pPr>
              <w:spacing w:line="480" w:lineRule="auto"/>
              <w:jc w:val="left"/>
              <w:rPr>
                <w:rFonts w:ascii="Times New Roman" w:hAnsi="Times New Roman" w:cs="Times New Roman"/>
                <w:sz w:val="24"/>
                <w:szCs w:val="24"/>
              </w:rPr>
            </w:pPr>
          </w:p>
        </w:tc>
        <w:tc>
          <w:tcPr>
            <w:tcW w:w="1207" w:type="dxa"/>
          </w:tcPr>
          <w:p w14:paraId="0B5F0F93"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NH</w:t>
            </w:r>
            <w:r w:rsidRPr="00140066">
              <w:rPr>
                <w:rFonts w:ascii="Times New Roman" w:hAnsi="Times New Roman" w:cs="Times New Roman"/>
                <w:sz w:val="24"/>
                <w:szCs w:val="24"/>
                <w:vertAlign w:val="superscript"/>
              </w:rPr>
              <w:t>4+</w:t>
            </w:r>
            <w:r w:rsidRPr="00140066">
              <w:rPr>
                <w:rFonts w:ascii="Times New Roman" w:hAnsi="Times New Roman" w:cs="Times New Roman"/>
                <w:sz w:val="24"/>
                <w:szCs w:val="24"/>
              </w:rPr>
              <w:t>-N1</w:t>
            </w:r>
          </w:p>
        </w:tc>
        <w:tc>
          <w:tcPr>
            <w:tcW w:w="851" w:type="dxa"/>
          </w:tcPr>
          <w:p w14:paraId="58E52449"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w:t>
            </w:r>
          </w:p>
        </w:tc>
        <w:tc>
          <w:tcPr>
            <w:tcW w:w="1417" w:type="dxa"/>
          </w:tcPr>
          <w:p w14:paraId="69ADF2F6"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.69</w:t>
            </w:r>
          </w:p>
        </w:tc>
        <w:tc>
          <w:tcPr>
            <w:tcW w:w="1418" w:type="dxa"/>
          </w:tcPr>
          <w:p w14:paraId="514EBD87"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.084</w:t>
            </w:r>
          </w:p>
        </w:tc>
      </w:tr>
      <w:tr w:rsidR="00C954CE" w:rsidRPr="00140066" w14:paraId="581B2E56" w14:textId="77777777" w:rsidTr="009C1F17">
        <w:tc>
          <w:tcPr>
            <w:tcW w:w="1948" w:type="dxa"/>
          </w:tcPr>
          <w:p w14:paraId="5D189B28" w14:textId="77777777" w:rsidR="00C954CE" w:rsidRPr="00FC7266" w:rsidRDefault="00C954CE" w:rsidP="009C1F17">
            <w:pPr>
              <w:spacing w:line="480" w:lineRule="auto"/>
              <w:jc w:val="left"/>
              <w:rPr>
                <w:rFonts w:ascii="Times New Roman" w:hAnsi="Times New Roman" w:cs="Times New Roman"/>
                <w:sz w:val="24"/>
                <w:szCs w:val="24"/>
              </w:rPr>
            </w:pPr>
          </w:p>
        </w:tc>
        <w:tc>
          <w:tcPr>
            <w:tcW w:w="3082" w:type="dxa"/>
          </w:tcPr>
          <w:p w14:paraId="14053649" w14:textId="77777777" w:rsidR="00C954CE" w:rsidRPr="00140066" w:rsidRDefault="00C954CE" w:rsidP="009C1F17">
            <w:pPr>
              <w:spacing w:line="480" w:lineRule="auto"/>
              <w:jc w:val="left"/>
              <w:rPr>
                <w:rFonts w:ascii="Times New Roman" w:hAnsi="Times New Roman" w:cs="Times New Roman"/>
                <w:sz w:val="24"/>
                <w:szCs w:val="24"/>
              </w:rPr>
            </w:pPr>
            <w:r w:rsidRPr="00FC7266">
              <w:rPr>
                <w:rFonts w:ascii="Times New Roman" w:hAnsi="Times New Roman" w:cs="Times New Roman"/>
                <w:sz w:val="24"/>
                <w:szCs w:val="24"/>
              </w:rPr>
              <w:t>Soil nitrogen</w:t>
            </w:r>
          </w:p>
        </w:tc>
        <w:tc>
          <w:tcPr>
            <w:tcW w:w="1207" w:type="dxa"/>
          </w:tcPr>
          <w:p w14:paraId="27003F73"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NH</w:t>
            </w:r>
            <w:r w:rsidRPr="00140066">
              <w:rPr>
                <w:rFonts w:ascii="Times New Roman" w:hAnsi="Times New Roman" w:cs="Times New Roman"/>
                <w:sz w:val="24"/>
                <w:szCs w:val="24"/>
                <w:vertAlign w:val="superscript"/>
              </w:rPr>
              <w:t>4+</w:t>
            </w:r>
            <w:r w:rsidRPr="00140066">
              <w:rPr>
                <w:rFonts w:ascii="Times New Roman" w:hAnsi="Times New Roman" w:cs="Times New Roman"/>
                <w:sz w:val="24"/>
                <w:szCs w:val="24"/>
              </w:rPr>
              <w:t>-N2</w:t>
            </w:r>
          </w:p>
        </w:tc>
        <w:tc>
          <w:tcPr>
            <w:tcW w:w="851" w:type="dxa"/>
          </w:tcPr>
          <w:p w14:paraId="4F8EE9B4"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w:t>
            </w:r>
          </w:p>
        </w:tc>
        <w:tc>
          <w:tcPr>
            <w:tcW w:w="1417" w:type="dxa"/>
          </w:tcPr>
          <w:p w14:paraId="38A890CF"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.43</w:t>
            </w:r>
          </w:p>
        </w:tc>
        <w:tc>
          <w:tcPr>
            <w:tcW w:w="1418" w:type="dxa"/>
          </w:tcPr>
          <w:p w14:paraId="35C816B0"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.050</w:t>
            </w:r>
          </w:p>
        </w:tc>
      </w:tr>
      <w:tr w:rsidR="00C954CE" w:rsidRPr="00140066" w14:paraId="3971774F" w14:textId="77777777" w:rsidTr="009C1F17">
        <w:tc>
          <w:tcPr>
            <w:tcW w:w="1948" w:type="dxa"/>
          </w:tcPr>
          <w:p w14:paraId="25CD6F43" w14:textId="77777777" w:rsidR="00C954CE" w:rsidRPr="00140066" w:rsidRDefault="00C954CE" w:rsidP="009C1F17">
            <w:pPr>
              <w:spacing w:line="480" w:lineRule="auto"/>
              <w:jc w:val="left"/>
              <w:rPr>
                <w:rFonts w:ascii="Times New Roman" w:hAnsi="Times New Roman" w:cs="Times New Roman"/>
                <w:sz w:val="24"/>
                <w:szCs w:val="24"/>
              </w:rPr>
            </w:pPr>
          </w:p>
        </w:tc>
        <w:tc>
          <w:tcPr>
            <w:tcW w:w="3082" w:type="dxa"/>
          </w:tcPr>
          <w:p w14:paraId="553224E5" w14:textId="77777777" w:rsidR="00C954CE" w:rsidRPr="00140066" w:rsidRDefault="00C954CE" w:rsidP="009C1F17">
            <w:pPr>
              <w:spacing w:line="480" w:lineRule="auto"/>
              <w:jc w:val="left"/>
              <w:rPr>
                <w:rFonts w:ascii="Times New Roman" w:hAnsi="Times New Roman" w:cs="Times New Roman"/>
                <w:sz w:val="24"/>
                <w:szCs w:val="24"/>
              </w:rPr>
            </w:pPr>
          </w:p>
        </w:tc>
        <w:tc>
          <w:tcPr>
            <w:tcW w:w="1207" w:type="dxa"/>
          </w:tcPr>
          <w:p w14:paraId="7FBE50EF"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NO</w:t>
            </w:r>
            <w:r w:rsidRPr="00140066">
              <w:rPr>
                <w:rFonts w:ascii="Times New Roman" w:hAnsi="Times New Roman" w:cs="Times New Roman"/>
                <w:sz w:val="24"/>
                <w:szCs w:val="24"/>
                <w:vertAlign w:val="superscript"/>
              </w:rPr>
              <w:t>3-</w:t>
            </w:r>
            <w:r w:rsidRPr="00140066">
              <w:rPr>
                <w:rFonts w:ascii="Times New Roman" w:hAnsi="Times New Roman" w:cs="Times New Roman"/>
                <w:sz w:val="24"/>
                <w:szCs w:val="24"/>
              </w:rPr>
              <w:t>-N1</w:t>
            </w:r>
          </w:p>
        </w:tc>
        <w:tc>
          <w:tcPr>
            <w:tcW w:w="851" w:type="dxa"/>
          </w:tcPr>
          <w:p w14:paraId="4333E8AB"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w:t>
            </w:r>
          </w:p>
        </w:tc>
        <w:tc>
          <w:tcPr>
            <w:tcW w:w="1417" w:type="dxa"/>
          </w:tcPr>
          <w:p w14:paraId="3971CE19"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.291</w:t>
            </w:r>
          </w:p>
        </w:tc>
        <w:tc>
          <w:tcPr>
            <w:tcW w:w="1418" w:type="dxa"/>
          </w:tcPr>
          <w:p w14:paraId="5DFC7716"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.020</w:t>
            </w:r>
          </w:p>
        </w:tc>
      </w:tr>
      <w:tr w:rsidR="00C954CE" w:rsidRPr="00140066" w14:paraId="0AFD7ED0" w14:textId="77777777" w:rsidTr="009C1F17">
        <w:tc>
          <w:tcPr>
            <w:tcW w:w="1948" w:type="dxa"/>
          </w:tcPr>
          <w:p w14:paraId="50FAF641" w14:textId="77777777" w:rsidR="00C954CE" w:rsidRPr="00140066" w:rsidRDefault="00C954CE" w:rsidP="009C1F17">
            <w:pPr>
              <w:spacing w:line="480" w:lineRule="auto"/>
              <w:jc w:val="left"/>
              <w:rPr>
                <w:rFonts w:ascii="Times New Roman" w:hAnsi="Times New Roman" w:cs="Times New Roman"/>
                <w:sz w:val="24"/>
                <w:szCs w:val="24"/>
              </w:rPr>
            </w:pPr>
            <w:r w:rsidRPr="0043577C">
              <w:rPr>
                <w:rFonts w:ascii="Times New Roman" w:hAnsi="Times New Roman" w:cs="Times New Roman"/>
                <w:i/>
                <w:iCs/>
                <w:sz w:val="24"/>
                <w:szCs w:val="24"/>
              </w:rPr>
              <w:t>P. australis</w:t>
            </w:r>
          </w:p>
        </w:tc>
        <w:tc>
          <w:tcPr>
            <w:tcW w:w="3082" w:type="dxa"/>
            <w:tcBorders>
              <w:bottom w:val="single" w:sz="12" w:space="0" w:color="auto"/>
            </w:tcBorders>
          </w:tcPr>
          <w:p w14:paraId="46C5EC50" w14:textId="77777777" w:rsidR="00C954CE" w:rsidRPr="00140066" w:rsidRDefault="00C954CE" w:rsidP="009C1F17">
            <w:pPr>
              <w:spacing w:line="480" w:lineRule="auto"/>
              <w:jc w:val="left"/>
              <w:rPr>
                <w:rFonts w:ascii="Times New Roman" w:hAnsi="Times New Roman" w:cs="Times New Roman"/>
                <w:sz w:val="24"/>
                <w:szCs w:val="24"/>
              </w:rPr>
            </w:pPr>
          </w:p>
        </w:tc>
        <w:tc>
          <w:tcPr>
            <w:tcW w:w="1207" w:type="dxa"/>
            <w:tcBorders>
              <w:bottom w:val="single" w:sz="12" w:space="0" w:color="auto"/>
            </w:tcBorders>
          </w:tcPr>
          <w:p w14:paraId="32078497"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NO</w:t>
            </w:r>
            <w:r w:rsidRPr="00140066">
              <w:rPr>
                <w:rFonts w:ascii="Times New Roman" w:hAnsi="Times New Roman" w:cs="Times New Roman"/>
                <w:sz w:val="24"/>
                <w:szCs w:val="24"/>
                <w:vertAlign w:val="superscript"/>
              </w:rPr>
              <w:t>3-</w:t>
            </w:r>
            <w:r w:rsidRPr="00140066">
              <w:rPr>
                <w:rFonts w:ascii="Times New Roman" w:hAnsi="Times New Roman" w:cs="Times New Roman"/>
                <w:sz w:val="24"/>
                <w:szCs w:val="24"/>
              </w:rPr>
              <w:t>-N2</w:t>
            </w:r>
          </w:p>
        </w:tc>
        <w:tc>
          <w:tcPr>
            <w:tcW w:w="851" w:type="dxa"/>
            <w:tcBorders>
              <w:bottom w:val="single" w:sz="12" w:space="0" w:color="auto"/>
            </w:tcBorders>
          </w:tcPr>
          <w:p w14:paraId="6576724A"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w:t>
            </w:r>
          </w:p>
        </w:tc>
        <w:tc>
          <w:tcPr>
            <w:tcW w:w="1417" w:type="dxa"/>
            <w:tcBorders>
              <w:bottom w:val="single" w:sz="12" w:space="0" w:color="auto"/>
            </w:tcBorders>
          </w:tcPr>
          <w:p w14:paraId="0C0B6E22"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.360</w:t>
            </w:r>
          </w:p>
        </w:tc>
        <w:tc>
          <w:tcPr>
            <w:tcW w:w="1418" w:type="dxa"/>
            <w:tcBorders>
              <w:bottom w:val="single" w:sz="12" w:space="0" w:color="auto"/>
            </w:tcBorders>
          </w:tcPr>
          <w:p w14:paraId="2D8CBB63"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.010</w:t>
            </w:r>
          </w:p>
        </w:tc>
      </w:tr>
      <w:tr w:rsidR="00C954CE" w:rsidRPr="00140066" w14:paraId="369A5824" w14:textId="77777777" w:rsidTr="009C1F17">
        <w:tc>
          <w:tcPr>
            <w:tcW w:w="1948" w:type="dxa"/>
            <w:tcBorders>
              <w:bottom w:val="single" w:sz="12" w:space="0" w:color="auto"/>
            </w:tcBorders>
          </w:tcPr>
          <w:p w14:paraId="39F6ADBB" w14:textId="77777777" w:rsidR="00C954CE" w:rsidRPr="00FC7266" w:rsidRDefault="00C954CE" w:rsidP="009C1F17">
            <w:pPr>
              <w:spacing w:line="480" w:lineRule="auto"/>
              <w:jc w:val="left"/>
              <w:rPr>
                <w:rFonts w:ascii="Times New Roman" w:hAnsi="Times New Roman" w:cs="Times New Roman"/>
                <w:sz w:val="24"/>
                <w:szCs w:val="24"/>
              </w:rPr>
            </w:pPr>
          </w:p>
        </w:tc>
        <w:tc>
          <w:tcPr>
            <w:tcW w:w="3082" w:type="dxa"/>
            <w:tcBorders>
              <w:top w:val="single" w:sz="12" w:space="0" w:color="auto"/>
              <w:bottom w:val="single" w:sz="12" w:space="0" w:color="auto"/>
            </w:tcBorders>
          </w:tcPr>
          <w:p w14:paraId="4773B34D" w14:textId="77777777" w:rsidR="00C954CE" w:rsidRPr="00140066" w:rsidRDefault="00C954CE" w:rsidP="009C1F17">
            <w:pPr>
              <w:spacing w:line="480" w:lineRule="auto"/>
              <w:jc w:val="left"/>
              <w:rPr>
                <w:rFonts w:ascii="Times New Roman" w:hAnsi="Times New Roman" w:cs="Times New Roman"/>
                <w:sz w:val="24"/>
                <w:szCs w:val="24"/>
              </w:rPr>
            </w:pPr>
            <w:r w:rsidRPr="00FC7266">
              <w:rPr>
                <w:rFonts w:ascii="Times New Roman" w:hAnsi="Times New Roman" w:cs="Times New Roman"/>
                <w:sz w:val="24"/>
                <w:szCs w:val="24"/>
              </w:rPr>
              <w:t>Microbial biomass nitrogen</w:t>
            </w:r>
          </w:p>
        </w:tc>
        <w:tc>
          <w:tcPr>
            <w:tcW w:w="1207" w:type="dxa"/>
            <w:tcBorders>
              <w:top w:val="single" w:sz="12" w:space="0" w:color="auto"/>
              <w:bottom w:val="single" w:sz="12" w:space="0" w:color="auto"/>
            </w:tcBorders>
          </w:tcPr>
          <w:p w14:paraId="3CB27F0B"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MBN1</w:t>
            </w:r>
          </w:p>
        </w:tc>
        <w:tc>
          <w:tcPr>
            <w:tcW w:w="851" w:type="dxa"/>
            <w:tcBorders>
              <w:top w:val="single" w:sz="12" w:space="0" w:color="auto"/>
              <w:bottom w:val="single" w:sz="12" w:space="0" w:color="auto"/>
            </w:tcBorders>
          </w:tcPr>
          <w:p w14:paraId="26C09C51"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g/kg</w:t>
            </w:r>
          </w:p>
        </w:tc>
        <w:tc>
          <w:tcPr>
            <w:tcW w:w="1417" w:type="dxa"/>
            <w:tcBorders>
              <w:top w:val="single" w:sz="12" w:space="0" w:color="auto"/>
              <w:bottom w:val="single" w:sz="12" w:space="0" w:color="auto"/>
            </w:tcBorders>
          </w:tcPr>
          <w:p w14:paraId="4639A8AA"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.030</w:t>
            </w:r>
          </w:p>
        </w:tc>
        <w:tc>
          <w:tcPr>
            <w:tcW w:w="1418" w:type="dxa"/>
            <w:tcBorders>
              <w:top w:val="single" w:sz="12" w:space="0" w:color="auto"/>
              <w:bottom w:val="single" w:sz="12" w:space="0" w:color="auto"/>
            </w:tcBorders>
          </w:tcPr>
          <w:p w14:paraId="2D086869"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.002</w:t>
            </w:r>
          </w:p>
        </w:tc>
      </w:tr>
      <w:tr w:rsidR="00C954CE" w:rsidRPr="00140066" w14:paraId="72D3F713" w14:textId="77777777" w:rsidTr="009C1F17">
        <w:tc>
          <w:tcPr>
            <w:tcW w:w="1948" w:type="dxa"/>
          </w:tcPr>
          <w:p w14:paraId="5A34284E" w14:textId="77777777" w:rsidR="00C954CE" w:rsidRPr="00140066" w:rsidRDefault="00C954CE" w:rsidP="009C1F17">
            <w:pPr>
              <w:spacing w:line="480" w:lineRule="auto"/>
              <w:jc w:val="left"/>
              <w:rPr>
                <w:rFonts w:ascii="Times New Roman" w:hAnsi="Times New Roman" w:cs="Times New Roman"/>
                <w:sz w:val="24"/>
                <w:szCs w:val="24"/>
              </w:rPr>
            </w:pPr>
          </w:p>
        </w:tc>
        <w:tc>
          <w:tcPr>
            <w:tcW w:w="3082" w:type="dxa"/>
            <w:tcBorders>
              <w:bottom w:val="single" w:sz="12" w:space="0" w:color="auto"/>
            </w:tcBorders>
          </w:tcPr>
          <w:p w14:paraId="1DFB2044" w14:textId="77777777" w:rsidR="00C954CE" w:rsidRPr="00140066" w:rsidRDefault="00C954CE" w:rsidP="009C1F17">
            <w:pPr>
              <w:spacing w:line="480" w:lineRule="auto"/>
              <w:jc w:val="left"/>
              <w:rPr>
                <w:rFonts w:ascii="Times New Roman" w:hAnsi="Times New Roman" w:cs="Times New Roman"/>
                <w:sz w:val="24"/>
                <w:szCs w:val="24"/>
              </w:rPr>
            </w:pPr>
          </w:p>
        </w:tc>
        <w:tc>
          <w:tcPr>
            <w:tcW w:w="1207" w:type="dxa"/>
            <w:tcBorders>
              <w:bottom w:val="single" w:sz="12" w:space="0" w:color="auto"/>
            </w:tcBorders>
          </w:tcPr>
          <w:p w14:paraId="461181B5"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MBN2</w:t>
            </w:r>
          </w:p>
        </w:tc>
        <w:tc>
          <w:tcPr>
            <w:tcW w:w="851" w:type="dxa"/>
            <w:tcBorders>
              <w:bottom w:val="single" w:sz="12" w:space="0" w:color="auto"/>
            </w:tcBorders>
          </w:tcPr>
          <w:p w14:paraId="28A9CEA7"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g/kg</w:t>
            </w:r>
          </w:p>
        </w:tc>
        <w:tc>
          <w:tcPr>
            <w:tcW w:w="1417" w:type="dxa"/>
            <w:tcBorders>
              <w:bottom w:val="single" w:sz="12" w:space="0" w:color="auto"/>
            </w:tcBorders>
          </w:tcPr>
          <w:p w14:paraId="1569A49A"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.029</w:t>
            </w:r>
          </w:p>
        </w:tc>
        <w:tc>
          <w:tcPr>
            <w:tcW w:w="1418" w:type="dxa"/>
            <w:tcBorders>
              <w:bottom w:val="single" w:sz="12" w:space="0" w:color="auto"/>
            </w:tcBorders>
          </w:tcPr>
          <w:p w14:paraId="10DC69CF"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.001</w:t>
            </w:r>
          </w:p>
        </w:tc>
      </w:tr>
      <w:tr w:rsidR="00C954CE" w:rsidRPr="00140066" w14:paraId="6061FF6F" w14:textId="77777777" w:rsidTr="009C1F17">
        <w:tc>
          <w:tcPr>
            <w:tcW w:w="1948" w:type="dxa"/>
          </w:tcPr>
          <w:p w14:paraId="48BA7BAE" w14:textId="77777777" w:rsidR="00C954CE" w:rsidRPr="00140066" w:rsidRDefault="00C954CE" w:rsidP="009C1F17">
            <w:pPr>
              <w:spacing w:line="480" w:lineRule="auto"/>
              <w:jc w:val="left"/>
              <w:rPr>
                <w:rFonts w:ascii="Times New Roman" w:hAnsi="Times New Roman" w:cs="Times New Roman"/>
                <w:sz w:val="24"/>
                <w:szCs w:val="24"/>
              </w:rPr>
            </w:pPr>
          </w:p>
        </w:tc>
        <w:tc>
          <w:tcPr>
            <w:tcW w:w="3082" w:type="dxa"/>
            <w:tcBorders>
              <w:top w:val="single" w:sz="12" w:space="0" w:color="auto"/>
            </w:tcBorders>
          </w:tcPr>
          <w:p w14:paraId="35278BB7" w14:textId="77777777" w:rsidR="00C954CE" w:rsidRPr="00140066" w:rsidRDefault="00C954CE" w:rsidP="009C1F17">
            <w:pPr>
              <w:spacing w:line="480" w:lineRule="auto"/>
              <w:jc w:val="left"/>
              <w:rPr>
                <w:rFonts w:ascii="Times New Roman" w:hAnsi="Times New Roman" w:cs="Times New Roman"/>
                <w:sz w:val="24"/>
                <w:szCs w:val="24"/>
              </w:rPr>
            </w:pPr>
            <w:r w:rsidRPr="00140066">
              <w:rPr>
                <w:rFonts w:ascii="Times New Roman" w:hAnsi="Times New Roman" w:cs="Times New Roman"/>
                <w:sz w:val="24"/>
                <w:szCs w:val="24"/>
              </w:rPr>
              <w:t>Plant nitrogen</w:t>
            </w:r>
          </w:p>
        </w:tc>
        <w:tc>
          <w:tcPr>
            <w:tcW w:w="1207" w:type="dxa"/>
            <w:tcBorders>
              <w:top w:val="single" w:sz="12" w:space="0" w:color="auto"/>
            </w:tcBorders>
          </w:tcPr>
          <w:p w14:paraId="4927CC96"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TNL</w:t>
            </w:r>
          </w:p>
        </w:tc>
        <w:tc>
          <w:tcPr>
            <w:tcW w:w="851" w:type="dxa"/>
            <w:tcBorders>
              <w:top w:val="single" w:sz="12" w:space="0" w:color="auto"/>
            </w:tcBorders>
          </w:tcPr>
          <w:p w14:paraId="16E07FEB"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w:t>
            </w:r>
          </w:p>
        </w:tc>
        <w:tc>
          <w:tcPr>
            <w:tcW w:w="1417" w:type="dxa"/>
            <w:tcBorders>
              <w:top w:val="single" w:sz="12" w:space="0" w:color="auto"/>
            </w:tcBorders>
          </w:tcPr>
          <w:p w14:paraId="3D9823A7"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.201</w:t>
            </w:r>
          </w:p>
        </w:tc>
        <w:tc>
          <w:tcPr>
            <w:tcW w:w="1418" w:type="dxa"/>
            <w:tcBorders>
              <w:top w:val="single" w:sz="12" w:space="0" w:color="auto"/>
            </w:tcBorders>
          </w:tcPr>
          <w:p w14:paraId="109C89E0"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.306</w:t>
            </w:r>
          </w:p>
        </w:tc>
      </w:tr>
      <w:tr w:rsidR="00C954CE" w:rsidRPr="00140066" w14:paraId="18825DFB" w14:textId="77777777" w:rsidTr="009C1F17">
        <w:tc>
          <w:tcPr>
            <w:tcW w:w="1948" w:type="dxa"/>
          </w:tcPr>
          <w:p w14:paraId="2A9133D8" w14:textId="77777777" w:rsidR="00C954CE" w:rsidRPr="00140066" w:rsidRDefault="00C954CE" w:rsidP="009C1F17">
            <w:pPr>
              <w:spacing w:line="480" w:lineRule="auto"/>
              <w:jc w:val="left"/>
              <w:rPr>
                <w:rFonts w:ascii="Times New Roman" w:hAnsi="Times New Roman" w:cs="Times New Roman"/>
                <w:sz w:val="24"/>
                <w:szCs w:val="24"/>
              </w:rPr>
            </w:pPr>
          </w:p>
        </w:tc>
        <w:tc>
          <w:tcPr>
            <w:tcW w:w="3082" w:type="dxa"/>
            <w:tcBorders>
              <w:bottom w:val="single" w:sz="12" w:space="0" w:color="auto"/>
            </w:tcBorders>
          </w:tcPr>
          <w:p w14:paraId="1F7EBC3D" w14:textId="77777777" w:rsidR="00C954CE" w:rsidRPr="00140066" w:rsidRDefault="00C954CE" w:rsidP="009C1F17">
            <w:pPr>
              <w:spacing w:line="480" w:lineRule="auto"/>
              <w:jc w:val="left"/>
              <w:rPr>
                <w:rFonts w:ascii="Times New Roman" w:hAnsi="Times New Roman" w:cs="Times New Roman"/>
                <w:sz w:val="24"/>
                <w:szCs w:val="24"/>
              </w:rPr>
            </w:pPr>
          </w:p>
        </w:tc>
        <w:tc>
          <w:tcPr>
            <w:tcW w:w="1207" w:type="dxa"/>
            <w:tcBorders>
              <w:bottom w:val="single" w:sz="12" w:space="0" w:color="auto"/>
            </w:tcBorders>
          </w:tcPr>
          <w:p w14:paraId="5C0830AC"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TNS</w:t>
            </w:r>
          </w:p>
        </w:tc>
        <w:tc>
          <w:tcPr>
            <w:tcW w:w="851" w:type="dxa"/>
            <w:tcBorders>
              <w:bottom w:val="single" w:sz="12" w:space="0" w:color="auto"/>
            </w:tcBorders>
          </w:tcPr>
          <w:p w14:paraId="41401F62"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w:t>
            </w:r>
          </w:p>
        </w:tc>
        <w:tc>
          <w:tcPr>
            <w:tcW w:w="1417" w:type="dxa"/>
            <w:tcBorders>
              <w:bottom w:val="single" w:sz="12" w:space="0" w:color="auto"/>
            </w:tcBorders>
          </w:tcPr>
          <w:p w14:paraId="5400D7D4"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.875</w:t>
            </w:r>
          </w:p>
        </w:tc>
        <w:tc>
          <w:tcPr>
            <w:tcW w:w="1418" w:type="dxa"/>
            <w:tcBorders>
              <w:bottom w:val="single" w:sz="12" w:space="0" w:color="auto"/>
            </w:tcBorders>
          </w:tcPr>
          <w:p w14:paraId="3F64C911"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.557</w:t>
            </w:r>
          </w:p>
        </w:tc>
      </w:tr>
      <w:tr w:rsidR="00C954CE" w:rsidRPr="00140066" w14:paraId="3D01A81D" w14:textId="77777777" w:rsidTr="009C1F17">
        <w:tc>
          <w:tcPr>
            <w:tcW w:w="1948" w:type="dxa"/>
            <w:tcBorders>
              <w:bottom w:val="single" w:sz="12" w:space="0" w:color="auto"/>
            </w:tcBorders>
          </w:tcPr>
          <w:p w14:paraId="5C5C20A0" w14:textId="77777777" w:rsidR="00C954CE" w:rsidRPr="00FC7266" w:rsidRDefault="00C954CE" w:rsidP="009C1F17">
            <w:pPr>
              <w:spacing w:line="480" w:lineRule="auto"/>
              <w:jc w:val="left"/>
              <w:rPr>
                <w:rFonts w:ascii="Times New Roman" w:hAnsi="Times New Roman" w:cs="Times New Roman"/>
                <w:sz w:val="24"/>
                <w:szCs w:val="24"/>
              </w:rPr>
            </w:pPr>
          </w:p>
        </w:tc>
        <w:tc>
          <w:tcPr>
            <w:tcW w:w="3082" w:type="dxa"/>
            <w:tcBorders>
              <w:top w:val="single" w:sz="12" w:space="0" w:color="auto"/>
              <w:bottom w:val="single" w:sz="12" w:space="0" w:color="auto"/>
            </w:tcBorders>
          </w:tcPr>
          <w:p w14:paraId="555C8E0A" w14:textId="77777777" w:rsidR="00C954CE" w:rsidRPr="00140066" w:rsidRDefault="00C954CE" w:rsidP="009C1F17">
            <w:pPr>
              <w:spacing w:line="480" w:lineRule="auto"/>
              <w:jc w:val="left"/>
              <w:rPr>
                <w:rFonts w:ascii="Times New Roman" w:hAnsi="Times New Roman" w:cs="Times New Roman"/>
                <w:sz w:val="24"/>
                <w:szCs w:val="24"/>
              </w:rPr>
            </w:pPr>
            <w:r w:rsidRPr="00FC7266">
              <w:rPr>
                <w:rFonts w:ascii="Times New Roman" w:hAnsi="Times New Roman" w:cs="Times New Roman"/>
                <w:sz w:val="24"/>
                <w:szCs w:val="24"/>
              </w:rPr>
              <w:t>Overlapping resistance index</w:t>
            </w:r>
          </w:p>
        </w:tc>
        <w:tc>
          <w:tcPr>
            <w:tcW w:w="1207" w:type="dxa"/>
            <w:tcBorders>
              <w:top w:val="single" w:sz="12" w:space="0" w:color="auto"/>
              <w:bottom w:val="single" w:sz="12" w:space="0" w:color="auto"/>
            </w:tcBorders>
          </w:tcPr>
          <w:p w14:paraId="5AC1EF65"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ORI</w:t>
            </w:r>
          </w:p>
        </w:tc>
        <w:tc>
          <w:tcPr>
            <w:tcW w:w="851" w:type="dxa"/>
            <w:tcBorders>
              <w:top w:val="single" w:sz="12" w:space="0" w:color="auto"/>
              <w:bottom w:val="single" w:sz="12" w:space="0" w:color="auto"/>
            </w:tcBorders>
          </w:tcPr>
          <w:p w14:paraId="5D09E6C2" w14:textId="77777777" w:rsidR="00C954CE" w:rsidRPr="00140066" w:rsidRDefault="00C954CE" w:rsidP="009C1F17">
            <w:pPr>
              <w:spacing w:line="480" w:lineRule="auto"/>
              <w:rPr>
                <w:rFonts w:ascii="Times New Roman" w:hAnsi="Times New Roman" w:cs="Times New Roman"/>
                <w:sz w:val="24"/>
                <w:szCs w:val="24"/>
              </w:rPr>
            </w:pPr>
            <w:r w:rsidRPr="00140066">
              <w:rPr>
                <w:rFonts w:ascii="Times New Roman" w:hAnsi="Times New Roman" w:cs="Times New Roman"/>
                <w:sz w:val="24"/>
                <w:szCs w:val="24"/>
              </w:rPr>
              <w:t>-</w:t>
            </w:r>
          </w:p>
        </w:tc>
        <w:tc>
          <w:tcPr>
            <w:tcW w:w="1417" w:type="dxa"/>
            <w:tcBorders>
              <w:top w:val="single" w:sz="12" w:space="0" w:color="auto"/>
              <w:bottom w:val="single" w:sz="12" w:space="0" w:color="auto"/>
            </w:tcBorders>
          </w:tcPr>
          <w:p w14:paraId="5FE67DFC"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sz w:val="24"/>
                <w:szCs w:val="24"/>
              </w:rPr>
              <w:t>74.367</w:t>
            </w:r>
          </w:p>
        </w:tc>
        <w:tc>
          <w:tcPr>
            <w:tcW w:w="1418" w:type="dxa"/>
            <w:tcBorders>
              <w:top w:val="single" w:sz="12" w:space="0" w:color="auto"/>
              <w:bottom w:val="single" w:sz="12" w:space="0" w:color="auto"/>
            </w:tcBorders>
          </w:tcPr>
          <w:p w14:paraId="287C20C3" w14:textId="77777777" w:rsidR="00C954CE" w:rsidRDefault="00C954CE" w:rsidP="009C1F17">
            <w:pPr>
              <w:spacing w:line="480" w:lineRule="auto"/>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.834</w:t>
            </w:r>
          </w:p>
        </w:tc>
      </w:tr>
    </w:tbl>
    <w:p w14:paraId="109EF465" w14:textId="3D1293DE" w:rsidR="009820F1" w:rsidRDefault="009820F1" w:rsidP="00604949">
      <w:pPr>
        <w:spacing w:line="480" w:lineRule="auto"/>
        <w:rPr>
          <w:rFonts w:ascii="Times New Roman" w:hAnsi="Times New Roman" w:cs="Times New Roman"/>
          <w:sz w:val="24"/>
          <w:szCs w:val="24"/>
        </w:rPr>
      </w:pPr>
    </w:p>
    <w:p w14:paraId="359A28C7" w14:textId="7B73A64B" w:rsidR="00FC7266" w:rsidRPr="00FC7266" w:rsidRDefault="00FC7266" w:rsidP="00A73401">
      <w:pPr>
        <w:spacing w:line="480" w:lineRule="auto"/>
        <w:rPr>
          <w:rFonts w:ascii="Times New Roman" w:hAnsi="Times New Roman" w:cs="Times New Roman"/>
          <w:sz w:val="24"/>
          <w:szCs w:val="24"/>
        </w:rPr>
      </w:pPr>
    </w:p>
    <w:p w14:paraId="6D79386E" w14:textId="2AE9074A" w:rsidR="00450475" w:rsidRDefault="00B94580" w:rsidP="00A73401">
      <w:pPr>
        <w:spacing w:line="480" w:lineRule="auto"/>
        <w:rPr>
          <w:rFonts w:ascii="Times New Roman" w:hAnsi="Times New Roman" w:cs="Times New Roman"/>
          <w:b/>
          <w:bCs/>
          <w:sz w:val="24"/>
          <w:szCs w:val="24"/>
        </w:rPr>
      </w:pPr>
      <w:r w:rsidRPr="00140066">
        <w:rPr>
          <w:rFonts w:ascii="Times New Roman" w:hAnsi="Times New Roman" w:cs="Times New Roman"/>
          <w:b/>
          <w:bCs/>
          <w:sz w:val="24"/>
          <w:szCs w:val="24"/>
        </w:rPr>
        <w:t xml:space="preserve"> </w:t>
      </w:r>
    </w:p>
    <w:p w14:paraId="2E428204" w14:textId="77777777" w:rsidR="00DF6AAE" w:rsidRDefault="00DF6AAE" w:rsidP="00A73401">
      <w:pPr>
        <w:spacing w:line="480" w:lineRule="auto"/>
        <w:rPr>
          <w:rFonts w:ascii="Times New Roman" w:hAnsi="Times New Roman" w:cs="Times New Roman"/>
          <w:b/>
          <w:bCs/>
          <w:sz w:val="24"/>
          <w:szCs w:val="24"/>
        </w:rPr>
      </w:pPr>
    </w:p>
    <w:p w14:paraId="577890D7" w14:textId="77777777" w:rsidR="00DF6AAE" w:rsidRDefault="00DF6AAE" w:rsidP="00A73401">
      <w:pPr>
        <w:spacing w:line="480" w:lineRule="auto"/>
        <w:rPr>
          <w:rFonts w:ascii="Times New Roman" w:hAnsi="Times New Roman" w:cs="Times New Roman"/>
          <w:b/>
          <w:bCs/>
          <w:sz w:val="24"/>
          <w:szCs w:val="24"/>
        </w:rPr>
      </w:pPr>
    </w:p>
    <w:p w14:paraId="4D5C9813" w14:textId="77777777" w:rsidR="00DF6AAE" w:rsidRDefault="00DF6AAE" w:rsidP="00A73401">
      <w:pPr>
        <w:spacing w:line="480" w:lineRule="auto"/>
        <w:rPr>
          <w:rFonts w:ascii="Times New Roman" w:hAnsi="Times New Roman" w:cs="Times New Roman"/>
          <w:b/>
          <w:bCs/>
          <w:sz w:val="24"/>
          <w:szCs w:val="24"/>
        </w:rPr>
      </w:pPr>
    </w:p>
    <w:p w14:paraId="46036EE5" w14:textId="77777777" w:rsidR="00DF6AAE" w:rsidRDefault="00DF6AAE" w:rsidP="00A73401">
      <w:pPr>
        <w:spacing w:line="480" w:lineRule="auto"/>
        <w:rPr>
          <w:rFonts w:ascii="Times New Roman" w:hAnsi="Times New Roman" w:cs="Times New Roman"/>
          <w:sz w:val="24"/>
          <w:szCs w:val="24"/>
        </w:rPr>
      </w:pPr>
    </w:p>
    <w:p w14:paraId="0D6BCDBD" w14:textId="77777777" w:rsidR="00DF6AAE" w:rsidRDefault="00DF6AAE" w:rsidP="00A73401">
      <w:pPr>
        <w:spacing w:line="480" w:lineRule="auto"/>
        <w:rPr>
          <w:rFonts w:ascii="Times New Roman" w:hAnsi="Times New Roman" w:cs="Times New Roman"/>
          <w:sz w:val="24"/>
          <w:szCs w:val="24"/>
        </w:rPr>
      </w:pPr>
    </w:p>
    <w:p w14:paraId="2358ADB3" w14:textId="77777777" w:rsidR="00DF6AAE" w:rsidRDefault="00DF6AAE" w:rsidP="00A73401">
      <w:pPr>
        <w:spacing w:line="480" w:lineRule="auto"/>
        <w:rPr>
          <w:rFonts w:ascii="Times New Roman" w:hAnsi="Times New Roman" w:cs="Times New Roman"/>
          <w:sz w:val="24"/>
          <w:szCs w:val="24"/>
        </w:rPr>
      </w:pPr>
    </w:p>
    <w:p w14:paraId="233F97F3" w14:textId="77777777" w:rsidR="00DF6AAE" w:rsidRDefault="00DF6AAE" w:rsidP="00A73401">
      <w:pPr>
        <w:spacing w:line="480" w:lineRule="auto"/>
        <w:rPr>
          <w:rFonts w:ascii="Times New Roman" w:hAnsi="Times New Roman" w:cs="Times New Roman"/>
          <w:sz w:val="24"/>
          <w:szCs w:val="24"/>
        </w:rPr>
      </w:pPr>
    </w:p>
    <w:p w14:paraId="10E57CB3" w14:textId="77777777" w:rsidR="00DF6AAE" w:rsidRDefault="00DF6AAE" w:rsidP="00A73401">
      <w:pPr>
        <w:spacing w:line="480" w:lineRule="auto"/>
        <w:rPr>
          <w:rFonts w:ascii="Times New Roman" w:hAnsi="Times New Roman" w:cs="Times New Roman"/>
          <w:sz w:val="24"/>
          <w:szCs w:val="24"/>
        </w:rPr>
      </w:pPr>
    </w:p>
    <w:p w14:paraId="0BF4A6B6" w14:textId="77777777" w:rsidR="00DF6AAE" w:rsidRDefault="00DF6AAE" w:rsidP="00A73401">
      <w:pPr>
        <w:spacing w:line="480" w:lineRule="auto"/>
        <w:rPr>
          <w:rFonts w:ascii="Times New Roman" w:hAnsi="Times New Roman" w:cs="Times New Roman"/>
          <w:sz w:val="24"/>
          <w:szCs w:val="24"/>
        </w:rPr>
      </w:pPr>
    </w:p>
    <w:p w14:paraId="4240AF88" w14:textId="77777777" w:rsidR="00DF6AAE" w:rsidRDefault="00DF6AAE" w:rsidP="00A73401">
      <w:pPr>
        <w:spacing w:line="480" w:lineRule="auto"/>
        <w:rPr>
          <w:rFonts w:ascii="Times New Roman" w:hAnsi="Times New Roman" w:cs="Times New Roman"/>
          <w:sz w:val="24"/>
          <w:szCs w:val="24"/>
        </w:rPr>
      </w:pPr>
    </w:p>
    <w:p w14:paraId="39ED2F52" w14:textId="77777777" w:rsidR="00DF6AAE" w:rsidRDefault="00DF6AAE" w:rsidP="00A73401">
      <w:pPr>
        <w:spacing w:line="480" w:lineRule="auto"/>
        <w:rPr>
          <w:rFonts w:ascii="Times New Roman" w:hAnsi="Times New Roman" w:cs="Times New Roman"/>
          <w:sz w:val="24"/>
          <w:szCs w:val="24"/>
        </w:rPr>
      </w:pPr>
    </w:p>
    <w:p w14:paraId="55CA5725" w14:textId="77777777" w:rsidR="00DF6AAE" w:rsidRDefault="00DF6AAE" w:rsidP="00A73401">
      <w:pPr>
        <w:spacing w:line="480" w:lineRule="auto"/>
        <w:rPr>
          <w:rFonts w:ascii="Times New Roman" w:hAnsi="Times New Roman" w:cs="Times New Roman"/>
          <w:sz w:val="24"/>
          <w:szCs w:val="24"/>
        </w:rPr>
      </w:pPr>
    </w:p>
    <w:p w14:paraId="51A729CB" w14:textId="77777777" w:rsidR="00DF6AAE" w:rsidRDefault="00DF6AAE" w:rsidP="00A73401">
      <w:pPr>
        <w:spacing w:line="480" w:lineRule="auto"/>
        <w:rPr>
          <w:rFonts w:ascii="Times New Roman" w:hAnsi="Times New Roman" w:cs="Times New Roman"/>
          <w:sz w:val="24"/>
          <w:szCs w:val="24"/>
        </w:rPr>
      </w:pPr>
    </w:p>
    <w:p w14:paraId="0601A71D" w14:textId="77777777" w:rsidR="00DF6AAE" w:rsidRDefault="00DF6AAE" w:rsidP="00A73401">
      <w:pPr>
        <w:spacing w:line="480" w:lineRule="auto"/>
        <w:rPr>
          <w:rFonts w:ascii="Times New Roman" w:hAnsi="Times New Roman" w:cs="Times New Roman"/>
          <w:sz w:val="24"/>
          <w:szCs w:val="24"/>
        </w:rPr>
      </w:pPr>
    </w:p>
    <w:p w14:paraId="7E02DDC3" w14:textId="77777777" w:rsidR="00DF6AAE" w:rsidRDefault="00DF6AAE" w:rsidP="00A73401">
      <w:pPr>
        <w:spacing w:line="480" w:lineRule="auto"/>
        <w:rPr>
          <w:rFonts w:ascii="Times New Roman" w:hAnsi="Times New Roman" w:cs="Times New Roman"/>
          <w:sz w:val="24"/>
          <w:szCs w:val="24"/>
        </w:rPr>
      </w:pPr>
    </w:p>
    <w:p w14:paraId="2DBF77B1" w14:textId="77777777" w:rsidR="00DF6AAE" w:rsidRDefault="00DF6AAE" w:rsidP="00A73401">
      <w:pPr>
        <w:spacing w:line="480" w:lineRule="auto"/>
        <w:rPr>
          <w:rFonts w:ascii="Times New Roman" w:hAnsi="Times New Roman" w:cs="Times New Roman"/>
          <w:sz w:val="24"/>
          <w:szCs w:val="24"/>
        </w:rPr>
      </w:pPr>
    </w:p>
    <w:p w14:paraId="60735E60" w14:textId="4D1CFA63" w:rsidR="00DF6AAE" w:rsidRPr="009C1F17" w:rsidRDefault="009C1F17" w:rsidP="00A73401">
      <w:pPr>
        <w:spacing w:line="480" w:lineRule="auto"/>
        <w:rPr>
          <w:rFonts w:ascii="Times New Roman" w:hAnsi="Times New Roman" w:cs="Times New Roman"/>
          <w:b/>
          <w:bCs/>
          <w:sz w:val="24"/>
          <w:szCs w:val="24"/>
        </w:rPr>
      </w:pPr>
      <w:r w:rsidRPr="009C1F17">
        <w:rPr>
          <w:rFonts w:ascii="Times New Roman" w:hAnsi="Times New Roman" w:cs="Times New Roman" w:hint="eastAsia"/>
          <w:b/>
          <w:bCs/>
          <w:sz w:val="24"/>
          <w:szCs w:val="24"/>
        </w:rPr>
        <w:lastRenderedPageBreak/>
        <w:t>Table</w:t>
      </w:r>
      <w:r w:rsidRPr="009C1F17">
        <w:rPr>
          <w:rFonts w:ascii="Times New Roman" w:hAnsi="Times New Roman" w:cs="Times New Roman"/>
          <w:b/>
          <w:bCs/>
          <w:sz w:val="24"/>
          <w:szCs w:val="24"/>
        </w:rPr>
        <w:t xml:space="preserve"> </w:t>
      </w:r>
      <w:r w:rsidRPr="009C1F17">
        <w:rPr>
          <w:rFonts w:ascii="Times New Roman" w:hAnsi="Times New Roman" w:cs="Times New Roman" w:hint="eastAsia"/>
          <w:b/>
          <w:bCs/>
          <w:sz w:val="24"/>
          <w:szCs w:val="24"/>
        </w:rPr>
        <w:t>S</w:t>
      </w:r>
      <w:r w:rsidRPr="009C1F17">
        <w:rPr>
          <w:rFonts w:ascii="Times New Roman" w:hAnsi="Times New Roman" w:cs="Times New Roman"/>
          <w:b/>
          <w:bCs/>
          <w:sz w:val="24"/>
          <w:szCs w:val="24"/>
        </w:rPr>
        <w:t>2</w:t>
      </w:r>
    </w:p>
    <w:tbl>
      <w:tblPr>
        <w:tblStyle w:val="a7"/>
        <w:tblpPr w:leftFromText="180" w:rightFromText="180" w:vertAnchor="text" w:horzAnchor="margin" w:tblpY="76"/>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4"/>
        <w:gridCol w:w="1660"/>
        <w:gridCol w:w="3042"/>
        <w:gridCol w:w="1709"/>
      </w:tblGrid>
      <w:tr w:rsidR="00DF6AAE" w:rsidRPr="00140066" w14:paraId="1CCC9BF2" w14:textId="77777777" w:rsidTr="00DF6AAE">
        <w:trPr>
          <w:trHeight w:val="349"/>
        </w:trPr>
        <w:tc>
          <w:tcPr>
            <w:tcW w:w="2094" w:type="dxa"/>
            <w:tcBorders>
              <w:top w:val="single" w:sz="12" w:space="0" w:color="auto"/>
              <w:bottom w:val="single" w:sz="12" w:space="0" w:color="auto"/>
            </w:tcBorders>
          </w:tcPr>
          <w:p w14:paraId="65479A7D" w14:textId="77777777" w:rsidR="00DF6AAE" w:rsidRPr="00140066" w:rsidRDefault="00DF6AAE" w:rsidP="00DF6AAE">
            <w:pPr>
              <w:spacing w:line="480" w:lineRule="auto"/>
              <w:rPr>
                <w:rFonts w:ascii="Times New Roman" w:hAnsi="Times New Roman" w:cs="Times New Roman"/>
                <w:sz w:val="24"/>
                <w:szCs w:val="24"/>
              </w:rPr>
            </w:pPr>
            <w:r>
              <w:rPr>
                <w:rFonts w:ascii="Times New Roman" w:hAnsi="Times New Roman" w:cs="Times New Roman"/>
                <w:sz w:val="24"/>
                <w:szCs w:val="24"/>
              </w:rPr>
              <w:t>Community type</w:t>
            </w:r>
          </w:p>
        </w:tc>
        <w:tc>
          <w:tcPr>
            <w:tcW w:w="1660" w:type="dxa"/>
            <w:tcBorders>
              <w:top w:val="single" w:sz="12" w:space="0" w:color="auto"/>
              <w:bottom w:val="single" w:sz="12" w:space="0" w:color="auto"/>
            </w:tcBorders>
          </w:tcPr>
          <w:p w14:paraId="06FE9D6F" w14:textId="77777777" w:rsidR="00DF6AAE" w:rsidRPr="00140066" w:rsidRDefault="00DF6AAE" w:rsidP="00DF6AAE">
            <w:pPr>
              <w:spacing w:line="480" w:lineRule="auto"/>
              <w:rPr>
                <w:rFonts w:ascii="Times New Roman" w:hAnsi="Times New Roman" w:cs="Times New Roman"/>
                <w:sz w:val="24"/>
                <w:szCs w:val="24"/>
              </w:rPr>
            </w:pPr>
            <w:r w:rsidRPr="00140066">
              <w:rPr>
                <w:rFonts w:ascii="Times New Roman" w:hAnsi="Times New Roman" w:cs="Times New Roman"/>
                <w:sz w:val="24"/>
                <w:szCs w:val="24"/>
              </w:rPr>
              <w:t xml:space="preserve">Soil depth </w:t>
            </w:r>
          </w:p>
        </w:tc>
        <w:tc>
          <w:tcPr>
            <w:tcW w:w="3042" w:type="dxa"/>
            <w:tcBorders>
              <w:top w:val="single" w:sz="12" w:space="0" w:color="auto"/>
              <w:bottom w:val="single" w:sz="12" w:space="0" w:color="auto"/>
            </w:tcBorders>
          </w:tcPr>
          <w:p w14:paraId="70EA4DA4" w14:textId="77777777" w:rsidR="00DF6AAE" w:rsidRPr="00140066" w:rsidRDefault="00DF6AAE" w:rsidP="00DF6AAE">
            <w:pPr>
              <w:spacing w:line="480" w:lineRule="auto"/>
              <w:rPr>
                <w:rFonts w:ascii="Times New Roman" w:hAnsi="Times New Roman" w:cs="Times New Roman"/>
                <w:sz w:val="24"/>
                <w:szCs w:val="24"/>
              </w:rPr>
            </w:pPr>
            <w:r w:rsidRPr="00140066">
              <w:rPr>
                <w:rFonts w:ascii="Times New Roman" w:hAnsi="Times New Roman" w:cs="Times New Roman"/>
                <w:sz w:val="24"/>
                <w:szCs w:val="24"/>
              </w:rPr>
              <w:t>Species</w:t>
            </w:r>
          </w:p>
        </w:tc>
        <w:tc>
          <w:tcPr>
            <w:tcW w:w="1709" w:type="dxa"/>
            <w:tcBorders>
              <w:top w:val="single" w:sz="12" w:space="0" w:color="auto"/>
              <w:bottom w:val="single" w:sz="12" w:space="0" w:color="auto"/>
            </w:tcBorders>
          </w:tcPr>
          <w:p w14:paraId="67B16DC2" w14:textId="77777777" w:rsidR="00DF6AAE" w:rsidRPr="00140066" w:rsidRDefault="00DF6AAE" w:rsidP="00DF6AAE">
            <w:pPr>
              <w:spacing w:line="480" w:lineRule="auto"/>
              <w:rPr>
                <w:rFonts w:ascii="Times New Roman" w:hAnsi="Times New Roman" w:cs="Times New Roman"/>
                <w:sz w:val="24"/>
                <w:szCs w:val="24"/>
              </w:rPr>
            </w:pPr>
            <w:r w:rsidRPr="00140066">
              <w:rPr>
                <w:rFonts w:ascii="Times New Roman" w:hAnsi="Times New Roman" w:cs="Times New Roman"/>
                <w:sz w:val="24"/>
                <w:szCs w:val="24"/>
              </w:rPr>
              <w:t>Family</w:t>
            </w:r>
          </w:p>
        </w:tc>
      </w:tr>
      <w:tr w:rsidR="00DF6AAE" w:rsidRPr="00140066" w14:paraId="3D9234A1" w14:textId="77777777" w:rsidTr="00DF6AAE">
        <w:trPr>
          <w:trHeight w:val="335"/>
        </w:trPr>
        <w:tc>
          <w:tcPr>
            <w:tcW w:w="2094" w:type="dxa"/>
            <w:tcBorders>
              <w:top w:val="single" w:sz="12" w:space="0" w:color="auto"/>
            </w:tcBorders>
          </w:tcPr>
          <w:p w14:paraId="70875F0A" w14:textId="77777777" w:rsidR="00DF6AAE" w:rsidRPr="00140066" w:rsidRDefault="00DF6AAE" w:rsidP="00DF6AAE">
            <w:pPr>
              <w:spacing w:line="480" w:lineRule="auto"/>
              <w:rPr>
                <w:rFonts w:ascii="Times New Roman" w:hAnsi="Times New Roman" w:cs="Times New Roman"/>
                <w:sz w:val="24"/>
                <w:szCs w:val="24"/>
              </w:rPr>
            </w:pPr>
          </w:p>
        </w:tc>
        <w:tc>
          <w:tcPr>
            <w:tcW w:w="1660" w:type="dxa"/>
            <w:tcBorders>
              <w:top w:val="single" w:sz="12" w:space="0" w:color="auto"/>
            </w:tcBorders>
          </w:tcPr>
          <w:p w14:paraId="1455F174" w14:textId="77777777" w:rsidR="00DF6AAE" w:rsidRPr="00140066" w:rsidRDefault="00DF6AAE" w:rsidP="00DF6AAE">
            <w:pPr>
              <w:spacing w:line="480" w:lineRule="auto"/>
              <w:rPr>
                <w:rFonts w:ascii="Times New Roman" w:hAnsi="Times New Roman" w:cs="Times New Roman"/>
                <w:sz w:val="24"/>
                <w:szCs w:val="24"/>
              </w:rPr>
            </w:pPr>
            <w:r w:rsidRPr="00140066">
              <w:rPr>
                <w:rFonts w:ascii="Times New Roman" w:hAnsi="Times New Roman" w:cs="Times New Roman"/>
                <w:sz w:val="24"/>
                <w:szCs w:val="24"/>
              </w:rPr>
              <w:t>0-5cm</w:t>
            </w:r>
          </w:p>
        </w:tc>
        <w:tc>
          <w:tcPr>
            <w:tcW w:w="3042" w:type="dxa"/>
            <w:tcBorders>
              <w:top w:val="single" w:sz="12" w:space="0" w:color="auto"/>
            </w:tcBorders>
          </w:tcPr>
          <w:p w14:paraId="401CBB7E" w14:textId="77777777" w:rsidR="00DF6AAE" w:rsidRPr="00140066" w:rsidRDefault="00DF6AAE" w:rsidP="00DF6AAE">
            <w:pPr>
              <w:spacing w:line="480" w:lineRule="auto"/>
              <w:rPr>
                <w:rFonts w:ascii="Times New Roman" w:hAnsi="Times New Roman" w:cs="Times New Roman"/>
                <w:sz w:val="24"/>
                <w:szCs w:val="24"/>
              </w:rPr>
            </w:pPr>
            <w:r w:rsidRPr="00140066">
              <w:rPr>
                <w:rFonts w:ascii="Times New Roman" w:eastAsia="宋体" w:hAnsi="Times New Roman" w:cs="Times New Roman"/>
                <w:i/>
                <w:iCs/>
                <w:color w:val="000000"/>
                <w:kern w:val="0"/>
                <w:sz w:val="24"/>
                <w:szCs w:val="24"/>
              </w:rPr>
              <w:t>Spartina alterniflora</w:t>
            </w:r>
          </w:p>
        </w:tc>
        <w:tc>
          <w:tcPr>
            <w:tcW w:w="1709" w:type="dxa"/>
            <w:tcBorders>
              <w:top w:val="single" w:sz="12" w:space="0" w:color="auto"/>
            </w:tcBorders>
          </w:tcPr>
          <w:p w14:paraId="2951AE23" w14:textId="77777777" w:rsidR="00DF6AAE" w:rsidRPr="00140066" w:rsidRDefault="00DF6AAE" w:rsidP="00DF6AAE">
            <w:pPr>
              <w:spacing w:line="480" w:lineRule="auto"/>
              <w:rPr>
                <w:rFonts w:ascii="Times New Roman" w:hAnsi="Times New Roman" w:cs="Times New Roman"/>
                <w:sz w:val="24"/>
                <w:szCs w:val="24"/>
              </w:rPr>
            </w:pPr>
            <w:proofErr w:type="spellStart"/>
            <w:r w:rsidRPr="00140066">
              <w:rPr>
                <w:rFonts w:ascii="Times New Roman" w:eastAsia="宋体" w:hAnsi="Times New Roman" w:cs="Times New Roman"/>
                <w:color w:val="000000"/>
                <w:kern w:val="0"/>
                <w:sz w:val="24"/>
                <w:szCs w:val="24"/>
              </w:rPr>
              <w:t>Poaceae</w:t>
            </w:r>
            <w:proofErr w:type="spellEnd"/>
          </w:p>
        </w:tc>
      </w:tr>
      <w:tr w:rsidR="00DF6AAE" w:rsidRPr="00140066" w14:paraId="67CC88D6" w14:textId="77777777" w:rsidTr="00DF6AAE">
        <w:trPr>
          <w:trHeight w:val="349"/>
        </w:trPr>
        <w:tc>
          <w:tcPr>
            <w:tcW w:w="2094" w:type="dxa"/>
          </w:tcPr>
          <w:p w14:paraId="2CF9DC02" w14:textId="77777777" w:rsidR="00DF6AAE" w:rsidRPr="00140066" w:rsidRDefault="00DF6AAE" w:rsidP="00DF6AAE">
            <w:pPr>
              <w:spacing w:line="480" w:lineRule="auto"/>
              <w:rPr>
                <w:rFonts w:ascii="Times New Roman" w:hAnsi="Times New Roman" w:cs="Times New Roman"/>
                <w:sz w:val="24"/>
                <w:szCs w:val="24"/>
              </w:rPr>
            </w:pPr>
          </w:p>
        </w:tc>
        <w:tc>
          <w:tcPr>
            <w:tcW w:w="1660" w:type="dxa"/>
          </w:tcPr>
          <w:p w14:paraId="0879F233" w14:textId="77777777" w:rsidR="00DF6AAE" w:rsidRPr="00140066" w:rsidRDefault="00DF6AAE" w:rsidP="00DF6AAE">
            <w:pPr>
              <w:spacing w:line="480" w:lineRule="auto"/>
              <w:rPr>
                <w:rFonts w:ascii="Times New Roman" w:hAnsi="Times New Roman" w:cs="Times New Roman"/>
                <w:sz w:val="24"/>
                <w:szCs w:val="24"/>
              </w:rPr>
            </w:pPr>
          </w:p>
        </w:tc>
        <w:tc>
          <w:tcPr>
            <w:tcW w:w="3042" w:type="dxa"/>
          </w:tcPr>
          <w:p w14:paraId="494D4E37" w14:textId="77777777" w:rsidR="00DF6AAE" w:rsidRPr="00140066" w:rsidRDefault="00DF6AAE" w:rsidP="00DF6AAE">
            <w:pPr>
              <w:spacing w:line="480" w:lineRule="auto"/>
              <w:rPr>
                <w:rFonts w:ascii="Times New Roman" w:hAnsi="Times New Roman" w:cs="Times New Roman"/>
                <w:i/>
                <w:iCs/>
                <w:sz w:val="24"/>
                <w:szCs w:val="24"/>
              </w:rPr>
            </w:pPr>
            <w:proofErr w:type="spellStart"/>
            <w:r w:rsidRPr="00140066">
              <w:rPr>
                <w:rFonts w:ascii="Times New Roman" w:hAnsi="Times New Roman" w:cs="Times New Roman"/>
                <w:i/>
                <w:iCs/>
                <w:sz w:val="24"/>
                <w:szCs w:val="24"/>
              </w:rPr>
              <w:t>Tripolium</w:t>
            </w:r>
            <w:proofErr w:type="spellEnd"/>
            <w:r w:rsidRPr="00140066">
              <w:rPr>
                <w:rFonts w:ascii="Times New Roman" w:hAnsi="Times New Roman" w:cs="Times New Roman"/>
                <w:i/>
                <w:iCs/>
                <w:sz w:val="24"/>
                <w:szCs w:val="24"/>
              </w:rPr>
              <w:t xml:space="preserve"> </w:t>
            </w:r>
            <w:proofErr w:type="spellStart"/>
            <w:r w:rsidRPr="00140066">
              <w:rPr>
                <w:rFonts w:ascii="Times New Roman" w:hAnsi="Times New Roman" w:cs="Times New Roman"/>
                <w:i/>
                <w:iCs/>
                <w:sz w:val="24"/>
                <w:szCs w:val="24"/>
              </w:rPr>
              <w:t>pannonicum</w:t>
            </w:r>
            <w:proofErr w:type="spellEnd"/>
          </w:p>
        </w:tc>
        <w:tc>
          <w:tcPr>
            <w:tcW w:w="1709" w:type="dxa"/>
          </w:tcPr>
          <w:p w14:paraId="35BE7CF5" w14:textId="77777777" w:rsidR="00DF6AAE" w:rsidRPr="00140066" w:rsidRDefault="00DF6AAE" w:rsidP="00DF6AAE">
            <w:pPr>
              <w:spacing w:line="480" w:lineRule="auto"/>
              <w:rPr>
                <w:rFonts w:ascii="Times New Roman" w:hAnsi="Times New Roman" w:cs="Times New Roman"/>
                <w:sz w:val="24"/>
                <w:szCs w:val="24"/>
              </w:rPr>
            </w:pPr>
            <w:r w:rsidRPr="00140066">
              <w:rPr>
                <w:rFonts w:ascii="Times New Roman" w:eastAsia="宋体" w:hAnsi="Times New Roman" w:cs="Times New Roman"/>
                <w:color w:val="000000"/>
                <w:kern w:val="0"/>
                <w:sz w:val="24"/>
                <w:szCs w:val="24"/>
              </w:rPr>
              <w:t>Asteraceae</w:t>
            </w:r>
          </w:p>
        </w:tc>
      </w:tr>
      <w:tr w:rsidR="00DF6AAE" w:rsidRPr="00140066" w14:paraId="292000F5" w14:textId="77777777" w:rsidTr="00DF6AAE">
        <w:trPr>
          <w:trHeight w:val="335"/>
        </w:trPr>
        <w:tc>
          <w:tcPr>
            <w:tcW w:w="2094" w:type="dxa"/>
          </w:tcPr>
          <w:p w14:paraId="2CAA5EAC" w14:textId="77777777" w:rsidR="00DF6AAE" w:rsidRPr="00140066" w:rsidRDefault="00DF6AAE" w:rsidP="00DF6AAE">
            <w:pPr>
              <w:spacing w:line="480" w:lineRule="auto"/>
              <w:rPr>
                <w:rFonts w:ascii="Times New Roman" w:hAnsi="Times New Roman" w:cs="Times New Roman"/>
                <w:sz w:val="24"/>
                <w:szCs w:val="24"/>
              </w:rPr>
            </w:pPr>
            <w:r w:rsidRPr="005C15E6">
              <w:rPr>
                <w:rFonts w:ascii="Times New Roman" w:hAnsi="Times New Roman" w:cs="Times New Roman"/>
                <w:i/>
                <w:iCs/>
                <w:sz w:val="24"/>
                <w:szCs w:val="24"/>
              </w:rPr>
              <w:t>S. alterniflora</w:t>
            </w:r>
          </w:p>
        </w:tc>
        <w:tc>
          <w:tcPr>
            <w:tcW w:w="1660" w:type="dxa"/>
            <w:tcBorders>
              <w:bottom w:val="single" w:sz="12" w:space="0" w:color="auto"/>
            </w:tcBorders>
          </w:tcPr>
          <w:p w14:paraId="1EFEB9AA" w14:textId="77777777" w:rsidR="00DF6AAE" w:rsidRPr="00140066" w:rsidRDefault="00DF6AAE" w:rsidP="00DF6AAE">
            <w:pPr>
              <w:spacing w:line="480" w:lineRule="auto"/>
              <w:rPr>
                <w:rFonts w:ascii="Times New Roman" w:hAnsi="Times New Roman" w:cs="Times New Roman"/>
                <w:sz w:val="24"/>
                <w:szCs w:val="24"/>
              </w:rPr>
            </w:pPr>
          </w:p>
        </w:tc>
        <w:tc>
          <w:tcPr>
            <w:tcW w:w="3042" w:type="dxa"/>
            <w:tcBorders>
              <w:bottom w:val="single" w:sz="12" w:space="0" w:color="auto"/>
            </w:tcBorders>
          </w:tcPr>
          <w:p w14:paraId="2D2565AF" w14:textId="77777777" w:rsidR="00DF6AAE" w:rsidRPr="00140066" w:rsidRDefault="00DF6AAE" w:rsidP="00DF6AAE">
            <w:pPr>
              <w:spacing w:line="480" w:lineRule="auto"/>
              <w:rPr>
                <w:rFonts w:ascii="Times New Roman" w:hAnsi="Times New Roman" w:cs="Times New Roman"/>
                <w:sz w:val="24"/>
                <w:szCs w:val="24"/>
              </w:rPr>
            </w:pPr>
            <w:bookmarkStart w:id="8" w:name="_Hlk105160601"/>
            <w:proofErr w:type="spellStart"/>
            <w:r w:rsidRPr="00140066">
              <w:rPr>
                <w:rFonts w:ascii="Times New Roman" w:eastAsia="宋体" w:hAnsi="Times New Roman" w:cs="Times New Roman"/>
                <w:i/>
                <w:iCs/>
                <w:color w:val="000000"/>
                <w:kern w:val="0"/>
                <w:sz w:val="24"/>
                <w:szCs w:val="24"/>
              </w:rPr>
              <w:t>Echinochloa</w:t>
            </w:r>
            <w:proofErr w:type="spellEnd"/>
            <w:r w:rsidRPr="00140066">
              <w:rPr>
                <w:rFonts w:ascii="Times New Roman" w:eastAsia="宋体" w:hAnsi="Times New Roman" w:cs="Times New Roman"/>
                <w:i/>
                <w:iCs/>
                <w:color w:val="000000"/>
                <w:kern w:val="0"/>
                <w:sz w:val="24"/>
                <w:szCs w:val="24"/>
              </w:rPr>
              <w:t xml:space="preserve"> </w:t>
            </w:r>
            <w:proofErr w:type="spellStart"/>
            <w:r w:rsidRPr="00140066">
              <w:rPr>
                <w:rFonts w:ascii="Times New Roman" w:eastAsia="宋体" w:hAnsi="Times New Roman" w:cs="Times New Roman"/>
                <w:i/>
                <w:iCs/>
                <w:color w:val="000000"/>
                <w:kern w:val="0"/>
                <w:sz w:val="24"/>
                <w:szCs w:val="24"/>
              </w:rPr>
              <w:t>crusgalli</w:t>
            </w:r>
            <w:bookmarkEnd w:id="8"/>
            <w:proofErr w:type="spellEnd"/>
          </w:p>
        </w:tc>
        <w:tc>
          <w:tcPr>
            <w:tcW w:w="1709" w:type="dxa"/>
            <w:tcBorders>
              <w:bottom w:val="single" w:sz="12" w:space="0" w:color="auto"/>
            </w:tcBorders>
          </w:tcPr>
          <w:p w14:paraId="0EBAA386" w14:textId="77777777" w:rsidR="00DF6AAE" w:rsidRPr="00140066" w:rsidRDefault="00DF6AAE" w:rsidP="00DF6AAE">
            <w:pPr>
              <w:spacing w:line="480" w:lineRule="auto"/>
              <w:rPr>
                <w:rFonts w:ascii="Times New Roman" w:hAnsi="Times New Roman" w:cs="Times New Roman"/>
                <w:sz w:val="24"/>
                <w:szCs w:val="24"/>
              </w:rPr>
            </w:pPr>
            <w:proofErr w:type="spellStart"/>
            <w:r w:rsidRPr="00140066">
              <w:rPr>
                <w:rFonts w:ascii="Times New Roman" w:eastAsia="宋体" w:hAnsi="Times New Roman" w:cs="Times New Roman"/>
                <w:color w:val="000000"/>
                <w:kern w:val="0"/>
                <w:sz w:val="24"/>
                <w:szCs w:val="24"/>
              </w:rPr>
              <w:t>Poaceae</w:t>
            </w:r>
            <w:proofErr w:type="spellEnd"/>
          </w:p>
        </w:tc>
      </w:tr>
      <w:tr w:rsidR="00DF6AAE" w:rsidRPr="00140066" w14:paraId="4E22D2CA" w14:textId="77777777" w:rsidTr="00DF6AAE">
        <w:trPr>
          <w:trHeight w:val="349"/>
        </w:trPr>
        <w:tc>
          <w:tcPr>
            <w:tcW w:w="2094" w:type="dxa"/>
          </w:tcPr>
          <w:p w14:paraId="4BD17019" w14:textId="77777777" w:rsidR="00DF6AAE" w:rsidRPr="00140066" w:rsidRDefault="00DF6AAE" w:rsidP="00DF6AAE">
            <w:pPr>
              <w:spacing w:line="480" w:lineRule="auto"/>
              <w:rPr>
                <w:rFonts w:ascii="Times New Roman" w:hAnsi="Times New Roman" w:cs="Times New Roman"/>
                <w:sz w:val="24"/>
                <w:szCs w:val="24"/>
              </w:rPr>
            </w:pPr>
          </w:p>
        </w:tc>
        <w:tc>
          <w:tcPr>
            <w:tcW w:w="1660" w:type="dxa"/>
            <w:tcBorders>
              <w:top w:val="single" w:sz="12" w:space="0" w:color="auto"/>
            </w:tcBorders>
          </w:tcPr>
          <w:p w14:paraId="3CC658A8" w14:textId="77777777" w:rsidR="00DF6AAE" w:rsidRPr="00140066" w:rsidRDefault="00DF6AAE" w:rsidP="00DF6AAE">
            <w:pPr>
              <w:spacing w:line="480" w:lineRule="auto"/>
              <w:rPr>
                <w:rFonts w:ascii="Times New Roman" w:hAnsi="Times New Roman" w:cs="Times New Roman"/>
                <w:sz w:val="24"/>
                <w:szCs w:val="24"/>
              </w:rPr>
            </w:pPr>
            <w:r w:rsidRPr="00140066">
              <w:rPr>
                <w:rFonts w:ascii="Times New Roman" w:hAnsi="Times New Roman" w:cs="Times New Roman"/>
                <w:sz w:val="24"/>
                <w:szCs w:val="24"/>
              </w:rPr>
              <w:t>5-10cm</w:t>
            </w:r>
          </w:p>
        </w:tc>
        <w:tc>
          <w:tcPr>
            <w:tcW w:w="3042" w:type="dxa"/>
            <w:tcBorders>
              <w:top w:val="single" w:sz="12" w:space="0" w:color="auto"/>
            </w:tcBorders>
          </w:tcPr>
          <w:p w14:paraId="2043FC40" w14:textId="77777777" w:rsidR="00DF6AAE" w:rsidRPr="00140066" w:rsidRDefault="00DF6AAE" w:rsidP="00DF6AAE">
            <w:pPr>
              <w:spacing w:line="480" w:lineRule="auto"/>
              <w:rPr>
                <w:rFonts w:ascii="Times New Roman" w:hAnsi="Times New Roman" w:cs="Times New Roman"/>
                <w:sz w:val="24"/>
                <w:szCs w:val="24"/>
              </w:rPr>
            </w:pPr>
            <w:r w:rsidRPr="00140066">
              <w:rPr>
                <w:rFonts w:ascii="Times New Roman" w:eastAsia="宋体" w:hAnsi="Times New Roman" w:cs="Times New Roman"/>
                <w:i/>
                <w:iCs/>
                <w:color w:val="000000"/>
                <w:kern w:val="0"/>
                <w:sz w:val="24"/>
                <w:szCs w:val="24"/>
              </w:rPr>
              <w:t>Spartina alterniflora</w:t>
            </w:r>
          </w:p>
        </w:tc>
        <w:tc>
          <w:tcPr>
            <w:tcW w:w="1709" w:type="dxa"/>
            <w:tcBorders>
              <w:top w:val="single" w:sz="12" w:space="0" w:color="auto"/>
            </w:tcBorders>
          </w:tcPr>
          <w:p w14:paraId="6B30E735" w14:textId="77777777" w:rsidR="00DF6AAE" w:rsidRPr="00140066" w:rsidRDefault="00DF6AAE" w:rsidP="00DF6AAE">
            <w:pPr>
              <w:spacing w:line="480" w:lineRule="auto"/>
              <w:rPr>
                <w:rFonts w:ascii="Times New Roman" w:hAnsi="Times New Roman" w:cs="Times New Roman"/>
                <w:sz w:val="24"/>
                <w:szCs w:val="24"/>
              </w:rPr>
            </w:pPr>
            <w:proofErr w:type="spellStart"/>
            <w:r w:rsidRPr="00140066">
              <w:rPr>
                <w:rFonts w:ascii="Times New Roman" w:eastAsia="宋体" w:hAnsi="Times New Roman" w:cs="Times New Roman"/>
                <w:color w:val="000000"/>
                <w:kern w:val="0"/>
                <w:sz w:val="24"/>
                <w:szCs w:val="24"/>
              </w:rPr>
              <w:t>Poaceae</w:t>
            </w:r>
            <w:proofErr w:type="spellEnd"/>
          </w:p>
        </w:tc>
      </w:tr>
      <w:tr w:rsidR="00DF6AAE" w:rsidRPr="00140066" w14:paraId="6BC7F120" w14:textId="77777777" w:rsidTr="00DF6AAE">
        <w:trPr>
          <w:trHeight w:val="335"/>
        </w:trPr>
        <w:tc>
          <w:tcPr>
            <w:tcW w:w="2094" w:type="dxa"/>
            <w:tcBorders>
              <w:bottom w:val="single" w:sz="12" w:space="0" w:color="auto"/>
            </w:tcBorders>
          </w:tcPr>
          <w:p w14:paraId="28FD7703" w14:textId="77777777" w:rsidR="00DF6AAE" w:rsidRPr="00140066" w:rsidRDefault="00DF6AAE" w:rsidP="00DF6AAE">
            <w:pPr>
              <w:spacing w:line="480" w:lineRule="auto"/>
              <w:rPr>
                <w:rFonts w:ascii="Times New Roman" w:hAnsi="Times New Roman" w:cs="Times New Roman"/>
                <w:sz w:val="24"/>
                <w:szCs w:val="24"/>
              </w:rPr>
            </w:pPr>
          </w:p>
        </w:tc>
        <w:tc>
          <w:tcPr>
            <w:tcW w:w="1660" w:type="dxa"/>
            <w:tcBorders>
              <w:bottom w:val="single" w:sz="12" w:space="0" w:color="auto"/>
            </w:tcBorders>
          </w:tcPr>
          <w:p w14:paraId="1ECB6996" w14:textId="77777777" w:rsidR="00DF6AAE" w:rsidRPr="00140066" w:rsidRDefault="00DF6AAE" w:rsidP="00DF6AAE">
            <w:pPr>
              <w:spacing w:line="480" w:lineRule="auto"/>
              <w:rPr>
                <w:rFonts w:ascii="Times New Roman" w:hAnsi="Times New Roman" w:cs="Times New Roman"/>
                <w:sz w:val="24"/>
                <w:szCs w:val="24"/>
              </w:rPr>
            </w:pPr>
          </w:p>
        </w:tc>
        <w:tc>
          <w:tcPr>
            <w:tcW w:w="3042" w:type="dxa"/>
            <w:tcBorders>
              <w:bottom w:val="single" w:sz="12" w:space="0" w:color="auto"/>
            </w:tcBorders>
          </w:tcPr>
          <w:p w14:paraId="7C9E5B82" w14:textId="77777777" w:rsidR="00DF6AAE" w:rsidRPr="00140066" w:rsidRDefault="00DF6AAE" w:rsidP="00DF6AAE">
            <w:pPr>
              <w:spacing w:line="480" w:lineRule="auto"/>
              <w:rPr>
                <w:rFonts w:ascii="Times New Roman" w:hAnsi="Times New Roman" w:cs="Times New Roman"/>
                <w:sz w:val="24"/>
                <w:szCs w:val="24"/>
              </w:rPr>
            </w:pPr>
            <w:proofErr w:type="spellStart"/>
            <w:r w:rsidRPr="00140066">
              <w:rPr>
                <w:rFonts w:ascii="Times New Roman" w:eastAsia="宋体" w:hAnsi="Times New Roman" w:cs="Times New Roman"/>
                <w:i/>
                <w:iCs/>
                <w:color w:val="000000"/>
                <w:kern w:val="0"/>
                <w:sz w:val="24"/>
                <w:szCs w:val="24"/>
              </w:rPr>
              <w:t>Echinochloa</w:t>
            </w:r>
            <w:proofErr w:type="spellEnd"/>
            <w:r w:rsidRPr="00140066">
              <w:rPr>
                <w:rFonts w:ascii="Times New Roman" w:eastAsia="宋体" w:hAnsi="Times New Roman" w:cs="Times New Roman"/>
                <w:i/>
                <w:iCs/>
                <w:color w:val="000000"/>
                <w:kern w:val="0"/>
                <w:sz w:val="24"/>
                <w:szCs w:val="24"/>
              </w:rPr>
              <w:t xml:space="preserve"> </w:t>
            </w:r>
            <w:proofErr w:type="spellStart"/>
            <w:r w:rsidRPr="00140066">
              <w:rPr>
                <w:rFonts w:ascii="Times New Roman" w:eastAsia="宋体" w:hAnsi="Times New Roman" w:cs="Times New Roman"/>
                <w:i/>
                <w:iCs/>
                <w:color w:val="000000"/>
                <w:kern w:val="0"/>
                <w:sz w:val="24"/>
                <w:szCs w:val="24"/>
              </w:rPr>
              <w:t>crusgalli</w:t>
            </w:r>
            <w:proofErr w:type="spellEnd"/>
          </w:p>
        </w:tc>
        <w:tc>
          <w:tcPr>
            <w:tcW w:w="1709" w:type="dxa"/>
            <w:tcBorders>
              <w:bottom w:val="single" w:sz="12" w:space="0" w:color="auto"/>
            </w:tcBorders>
          </w:tcPr>
          <w:p w14:paraId="62297705" w14:textId="77777777" w:rsidR="00DF6AAE" w:rsidRPr="00140066" w:rsidRDefault="00DF6AAE" w:rsidP="00DF6AAE">
            <w:pPr>
              <w:spacing w:line="480" w:lineRule="auto"/>
              <w:rPr>
                <w:rFonts w:ascii="Times New Roman" w:hAnsi="Times New Roman" w:cs="Times New Roman"/>
                <w:sz w:val="24"/>
                <w:szCs w:val="24"/>
              </w:rPr>
            </w:pPr>
            <w:proofErr w:type="spellStart"/>
            <w:r w:rsidRPr="00140066">
              <w:rPr>
                <w:rFonts w:ascii="Times New Roman" w:eastAsia="宋体" w:hAnsi="Times New Roman" w:cs="Times New Roman"/>
                <w:color w:val="000000"/>
                <w:kern w:val="0"/>
                <w:sz w:val="24"/>
                <w:szCs w:val="24"/>
              </w:rPr>
              <w:t>Poaceae</w:t>
            </w:r>
            <w:proofErr w:type="spellEnd"/>
          </w:p>
        </w:tc>
      </w:tr>
      <w:tr w:rsidR="00DF6AAE" w:rsidRPr="00140066" w14:paraId="04618F49" w14:textId="77777777" w:rsidTr="00DF6AAE">
        <w:trPr>
          <w:trHeight w:val="335"/>
        </w:trPr>
        <w:tc>
          <w:tcPr>
            <w:tcW w:w="2094" w:type="dxa"/>
            <w:tcBorders>
              <w:top w:val="single" w:sz="12" w:space="0" w:color="auto"/>
            </w:tcBorders>
          </w:tcPr>
          <w:p w14:paraId="707A518F" w14:textId="77777777" w:rsidR="00DF6AAE" w:rsidRPr="00140066" w:rsidRDefault="00DF6AAE" w:rsidP="00DF6AAE">
            <w:pPr>
              <w:spacing w:line="480" w:lineRule="auto"/>
              <w:rPr>
                <w:rFonts w:ascii="Times New Roman" w:hAnsi="Times New Roman" w:cs="Times New Roman"/>
                <w:sz w:val="24"/>
                <w:szCs w:val="24"/>
              </w:rPr>
            </w:pPr>
          </w:p>
        </w:tc>
        <w:tc>
          <w:tcPr>
            <w:tcW w:w="1660" w:type="dxa"/>
            <w:tcBorders>
              <w:top w:val="single" w:sz="12" w:space="0" w:color="auto"/>
            </w:tcBorders>
          </w:tcPr>
          <w:p w14:paraId="1F97BB62" w14:textId="77777777" w:rsidR="00DF6AAE" w:rsidRPr="00140066" w:rsidRDefault="00DF6AAE" w:rsidP="00DF6AAE">
            <w:pPr>
              <w:spacing w:line="480" w:lineRule="auto"/>
              <w:rPr>
                <w:rFonts w:ascii="Times New Roman" w:hAnsi="Times New Roman" w:cs="Times New Roman"/>
                <w:sz w:val="24"/>
                <w:szCs w:val="24"/>
              </w:rPr>
            </w:pPr>
            <w:r w:rsidRPr="00140066">
              <w:rPr>
                <w:rFonts w:ascii="Times New Roman" w:hAnsi="Times New Roman" w:cs="Times New Roman"/>
                <w:sz w:val="24"/>
                <w:szCs w:val="24"/>
              </w:rPr>
              <w:t>0-5cm</w:t>
            </w:r>
          </w:p>
        </w:tc>
        <w:tc>
          <w:tcPr>
            <w:tcW w:w="3042" w:type="dxa"/>
            <w:tcBorders>
              <w:top w:val="single" w:sz="12" w:space="0" w:color="auto"/>
            </w:tcBorders>
          </w:tcPr>
          <w:p w14:paraId="1AFC6FC0" w14:textId="77777777" w:rsidR="00DF6AAE" w:rsidRPr="00F42F61" w:rsidRDefault="00DF6AAE" w:rsidP="00DF6AAE">
            <w:pPr>
              <w:spacing w:line="480" w:lineRule="auto"/>
              <w:rPr>
                <w:rFonts w:ascii="Times New Roman" w:eastAsia="宋体" w:hAnsi="Times New Roman" w:cs="Times New Roman"/>
                <w:i/>
                <w:iCs/>
                <w:color w:val="000000"/>
                <w:kern w:val="0"/>
                <w:sz w:val="24"/>
                <w:szCs w:val="24"/>
              </w:rPr>
            </w:pPr>
            <w:r w:rsidRPr="00F42F61">
              <w:rPr>
                <w:rFonts w:ascii="Times New Roman" w:eastAsia="宋体" w:hAnsi="Times New Roman" w:cs="Times New Roman"/>
                <w:i/>
                <w:iCs/>
                <w:color w:val="000000"/>
                <w:kern w:val="0"/>
                <w:sz w:val="24"/>
                <w:szCs w:val="24"/>
              </w:rPr>
              <w:t>Phragmites australis</w:t>
            </w:r>
          </w:p>
        </w:tc>
        <w:tc>
          <w:tcPr>
            <w:tcW w:w="1709" w:type="dxa"/>
            <w:tcBorders>
              <w:top w:val="single" w:sz="12" w:space="0" w:color="auto"/>
            </w:tcBorders>
          </w:tcPr>
          <w:p w14:paraId="6157E7B9" w14:textId="77777777" w:rsidR="00DF6AAE" w:rsidRPr="00F42F61" w:rsidRDefault="00DF6AAE" w:rsidP="00DF6AAE">
            <w:pPr>
              <w:spacing w:line="480" w:lineRule="auto"/>
              <w:rPr>
                <w:rFonts w:ascii="Times New Roman" w:eastAsia="宋体" w:hAnsi="Times New Roman" w:cs="Times New Roman"/>
                <w:color w:val="000000"/>
                <w:kern w:val="0"/>
                <w:sz w:val="24"/>
                <w:szCs w:val="24"/>
              </w:rPr>
            </w:pPr>
            <w:proofErr w:type="spellStart"/>
            <w:r w:rsidRPr="00F42F61">
              <w:rPr>
                <w:rFonts w:ascii="Times New Roman" w:eastAsia="宋体" w:hAnsi="Times New Roman" w:cs="Times New Roman"/>
                <w:color w:val="000000"/>
                <w:kern w:val="0"/>
                <w:sz w:val="24"/>
                <w:szCs w:val="24"/>
              </w:rPr>
              <w:t>Poaceae</w:t>
            </w:r>
            <w:proofErr w:type="spellEnd"/>
          </w:p>
        </w:tc>
      </w:tr>
      <w:tr w:rsidR="00DF6AAE" w:rsidRPr="00140066" w14:paraId="48369299" w14:textId="77777777" w:rsidTr="00DF6AAE">
        <w:trPr>
          <w:trHeight w:val="335"/>
        </w:trPr>
        <w:tc>
          <w:tcPr>
            <w:tcW w:w="2094" w:type="dxa"/>
          </w:tcPr>
          <w:p w14:paraId="2DC2864A" w14:textId="77777777" w:rsidR="00DF6AAE" w:rsidRPr="00140066" w:rsidRDefault="00DF6AAE" w:rsidP="00DF6AAE">
            <w:pPr>
              <w:spacing w:line="480" w:lineRule="auto"/>
              <w:rPr>
                <w:rFonts w:ascii="Times New Roman" w:hAnsi="Times New Roman" w:cs="Times New Roman"/>
                <w:sz w:val="24"/>
                <w:szCs w:val="24"/>
              </w:rPr>
            </w:pPr>
          </w:p>
        </w:tc>
        <w:tc>
          <w:tcPr>
            <w:tcW w:w="1660" w:type="dxa"/>
          </w:tcPr>
          <w:p w14:paraId="1AA68327" w14:textId="77777777" w:rsidR="00DF6AAE" w:rsidRPr="00140066" w:rsidRDefault="00DF6AAE" w:rsidP="00DF6AAE">
            <w:pPr>
              <w:spacing w:line="480" w:lineRule="auto"/>
              <w:rPr>
                <w:rFonts w:ascii="Times New Roman" w:hAnsi="Times New Roman" w:cs="Times New Roman"/>
                <w:sz w:val="24"/>
                <w:szCs w:val="24"/>
              </w:rPr>
            </w:pPr>
          </w:p>
        </w:tc>
        <w:tc>
          <w:tcPr>
            <w:tcW w:w="3042" w:type="dxa"/>
          </w:tcPr>
          <w:p w14:paraId="0102207A" w14:textId="77777777" w:rsidR="00DF6AAE" w:rsidRPr="00F42F61" w:rsidRDefault="00DF6AAE" w:rsidP="00DF6AAE">
            <w:pPr>
              <w:spacing w:line="480" w:lineRule="auto"/>
              <w:rPr>
                <w:rFonts w:ascii="Times New Roman" w:eastAsia="宋体" w:hAnsi="Times New Roman" w:cs="Times New Roman"/>
                <w:i/>
                <w:iCs/>
                <w:color w:val="000000"/>
                <w:kern w:val="0"/>
                <w:sz w:val="24"/>
                <w:szCs w:val="24"/>
              </w:rPr>
            </w:pPr>
            <w:proofErr w:type="spellStart"/>
            <w:r w:rsidRPr="00F42F61">
              <w:rPr>
                <w:rFonts w:ascii="Times New Roman" w:eastAsia="宋体" w:hAnsi="Times New Roman" w:cs="Times New Roman"/>
                <w:i/>
                <w:iCs/>
                <w:color w:val="000000"/>
                <w:kern w:val="0"/>
                <w:sz w:val="24"/>
                <w:szCs w:val="24"/>
              </w:rPr>
              <w:t>Tripolium</w:t>
            </w:r>
            <w:proofErr w:type="spellEnd"/>
            <w:r w:rsidRPr="00F42F61">
              <w:rPr>
                <w:rFonts w:ascii="Times New Roman" w:eastAsia="宋体" w:hAnsi="Times New Roman" w:cs="Times New Roman"/>
                <w:i/>
                <w:iCs/>
                <w:color w:val="000000"/>
                <w:kern w:val="0"/>
                <w:sz w:val="24"/>
                <w:szCs w:val="24"/>
              </w:rPr>
              <w:t xml:space="preserve"> </w:t>
            </w:r>
            <w:proofErr w:type="spellStart"/>
            <w:r w:rsidRPr="00F42F61">
              <w:rPr>
                <w:rFonts w:ascii="Times New Roman" w:eastAsia="宋体" w:hAnsi="Times New Roman" w:cs="Times New Roman"/>
                <w:i/>
                <w:iCs/>
                <w:color w:val="000000"/>
                <w:kern w:val="0"/>
                <w:sz w:val="24"/>
                <w:szCs w:val="24"/>
              </w:rPr>
              <w:t>pannonicum</w:t>
            </w:r>
            <w:proofErr w:type="spellEnd"/>
          </w:p>
        </w:tc>
        <w:tc>
          <w:tcPr>
            <w:tcW w:w="1709" w:type="dxa"/>
          </w:tcPr>
          <w:p w14:paraId="49A4895D" w14:textId="77777777" w:rsidR="00DF6AAE" w:rsidRPr="00F42F61" w:rsidRDefault="00DF6AAE" w:rsidP="00DF6AAE">
            <w:pPr>
              <w:spacing w:line="480" w:lineRule="auto"/>
              <w:rPr>
                <w:rFonts w:ascii="Times New Roman" w:eastAsia="宋体" w:hAnsi="Times New Roman" w:cs="Times New Roman"/>
                <w:color w:val="000000"/>
                <w:kern w:val="0"/>
                <w:sz w:val="24"/>
                <w:szCs w:val="24"/>
              </w:rPr>
            </w:pPr>
            <w:r w:rsidRPr="00F42F61">
              <w:rPr>
                <w:rFonts w:ascii="Times New Roman" w:eastAsia="宋体" w:hAnsi="Times New Roman" w:cs="Times New Roman"/>
                <w:color w:val="000000"/>
                <w:kern w:val="0"/>
                <w:sz w:val="24"/>
                <w:szCs w:val="24"/>
              </w:rPr>
              <w:t>Asteraceae</w:t>
            </w:r>
          </w:p>
        </w:tc>
      </w:tr>
      <w:tr w:rsidR="00DF6AAE" w:rsidRPr="00140066" w14:paraId="3AEE7A85" w14:textId="77777777" w:rsidTr="00DF6AAE">
        <w:trPr>
          <w:trHeight w:val="335"/>
        </w:trPr>
        <w:tc>
          <w:tcPr>
            <w:tcW w:w="2094" w:type="dxa"/>
          </w:tcPr>
          <w:p w14:paraId="70A2C667" w14:textId="77777777" w:rsidR="00DF6AAE" w:rsidRPr="00140066" w:rsidRDefault="00DF6AAE" w:rsidP="00DF6AAE">
            <w:pPr>
              <w:spacing w:line="480" w:lineRule="auto"/>
              <w:rPr>
                <w:rFonts w:ascii="Times New Roman" w:hAnsi="Times New Roman" w:cs="Times New Roman"/>
                <w:sz w:val="24"/>
                <w:szCs w:val="24"/>
              </w:rPr>
            </w:pPr>
          </w:p>
        </w:tc>
        <w:tc>
          <w:tcPr>
            <w:tcW w:w="1660" w:type="dxa"/>
          </w:tcPr>
          <w:p w14:paraId="2FA260EB" w14:textId="77777777" w:rsidR="00DF6AAE" w:rsidRPr="00140066" w:rsidRDefault="00DF6AAE" w:rsidP="00DF6AAE">
            <w:pPr>
              <w:spacing w:line="480" w:lineRule="auto"/>
              <w:rPr>
                <w:rFonts w:ascii="Times New Roman" w:hAnsi="Times New Roman" w:cs="Times New Roman"/>
                <w:sz w:val="24"/>
                <w:szCs w:val="24"/>
              </w:rPr>
            </w:pPr>
          </w:p>
        </w:tc>
        <w:tc>
          <w:tcPr>
            <w:tcW w:w="3042" w:type="dxa"/>
          </w:tcPr>
          <w:p w14:paraId="036CE8D2" w14:textId="77777777" w:rsidR="00DF6AAE" w:rsidRPr="00F42F61" w:rsidRDefault="00DF6AAE" w:rsidP="00DF6AAE">
            <w:pPr>
              <w:spacing w:line="480" w:lineRule="auto"/>
              <w:rPr>
                <w:rFonts w:ascii="Times New Roman" w:eastAsia="宋体" w:hAnsi="Times New Roman" w:cs="Times New Roman"/>
                <w:i/>
                <w:iCs/>
                <w:color w:val="000000"/>
                <w:kern w:val="0"/>
                <w:sz w:val="24"/>
                <w:szCs w:val="24"/>
              </w:rPr>
            </w:pPr>
            <w:proofErr w:type="spellStart"/>
            <w:r w:rsidRPr="00F42F61">
              <w:rPr>
                <w:rFonts w:ascii="Times New Roman" w:eastAsia="宋体" w:hAnsi="Times New Roman" w:cs="Times New Roman"/>
                <w:i/>
                <w:iCs/>
                <w:color w:val="000000"/>
                <w:kern w:val="0"/>
                <w:sz w:val="24"/>
                <w:szCs w:val="24"/>
              </w:rPr>
              <w:t>Nanophyton</w:t>
            </w:r>
            <w:proofErr w:type="spellEnd"/>
            <w:r w:rsidRPr="00F42F61">
              <w:rPr>
                <w:rFonts w:ascii="Times New Roman" w:eastAsia="宋体" w:hAnsi="Times New Roman" w:cs="Times New Roman"/>
                <w:i/>
                <w:iCs/>
                <w:color w:val="000000"/>
                <w:kern w:val="0"/>
                <w:sz w:val="24"/>
                <w:szCs w:val="24"/>
              </w:rPr>
              <w:t xml:space="preserve"> </w:t>
            </w:r>
            <w:proofErr w:type="spellStart"/>
            <w:r w:rsidRPr="00F42F61">
              <w:rPr>
                <w:rFonts w:ascii="Times New Roman" w:eastAsia="宋体" w:hAnsi="Times New Roman" w:cs="Times New Roman"/>
                <w:i/>
                <w:iCs/>
                <w:color w:val="000000"/>
                <w:kern w:val="0"/>
                <w:sz w:val="24"/>
                <w:szCs w:val="24"/>
              </w:rPr>
              <w:t>erinaceum</w:t>
            </w:r>
            <w:proofErr w:type="spellEnd"/>
          </w:p>
        </w:tc>
        <w:tc>
          <w:tcPr>
            <w:tcW w:w="1709" w:type="dxa"/>
          </w:tcPr>
          <w:p w14:paraId="042C84C7" w14:textId="77777777" w:rsidR="00DF6AAE" w:rsidRPr="00F42F61" w:rsidRDefault="00DF6AAE" w:rsidP="00DF6AAE">
            <w:pPr>
              <w:spacing w:line="480" w:lineRule="auto"/>
              <w:rPr>
                <w:rFonts w:ascii="Times New Roman" w:eastAsia="宋体" w:hAnsi="Times New Roman" w:cs="Times New Roman"/>
                <w:color w:val="000000"/>
                <w:kern w:val="0"/>
                <w:sz w:val="24"/>
                <w:szCs w:val="24"/>
              </w:rPr>
            </w:pPr>
            <w:proofErr w:type="spellStart"/>
            <w:r w:rsidRPr="00F42F61">
              <w:rPr>
                <w:rFonts w:ascii="Times New Roman" w:eastAsia="宋体" w:hAnsi="Times New Roman" w:cs="Times New Roman"/>
                <w:color w:val="000000"/>
                <w:kern w:val="0"/>
                <w:sz w:val="24"/>
                <w:szCs w:val="24"/>
              </w:rPr>
              <w:t>Amaranthaceae</w:t>
            </w:r>
            <w:proofErr w:type="spellEnd"/>
          </w:p>
        </w:tc>
      </w:tr>
      <w:tr w:rsidR="00DF6AAE" w:rsidRPr="00140066" w14:paraId="2A73F973" w14:textId="77777777" w:rsidTr="00DF6AAE">
        <w:trPr>
          <w:trHeight w:val="335"/>
        </w:trPr>
        <w:tc>
          <w:tcPr>
            <w:tcW w:w="2094" w:type="dxa"/>
          </w:tcPr>
          <w:p w14:paraId="69DF0AF1" w14:textId="77777777" w:rsidR="00DF6AAE" w:rsidRPr="0043577C" w:rsidRDefault="00DF6AAE" w:rsidP="00DF6AAE">
            <w:pPr>
              <w:spacing w:line="480" w:lineRule="auto"/>
              <w:rPr>
                <w:rFonts w:ascii="Times New Roman" w:hAnsi="Times New Roman" w:cs="Times New Roman"/>
                <w:i/>
                <w:iCs/>
                <w:sz w:val="24"/>
                <w:szCs w:val="24"/>
              </w:rPr>
            </w:pPr>
            <w:r w:rsidRPr="0043577C">
              <w:rPr>
                <w:rFonts w:ascii="Times New Roman" w:hAnsi="Times New Roman" w:cs="Times New Roman"/>
                <w:i/>
                <w:iCs/>
                <w:sz w:val="24"/>
                <w:szCs w:val="24"/>
              </w:rPr>
              <w:t>P. australis</w:t>
            </w:r>
          </w:p>
        </w:tc>
        <w:tc>
          <w:tcPr>
            <w:tcW w:w="1660" w:type="dxa"/>
          </w:tcPr>
          <w:p w14:paraId="2CB3BC75" w14:textId="77777777" w:rsidR="00DF6AAE" w:rsidRPr="00140066" w:rsidRDefault="00DF6AAE" w:rsidP="00DF6AAE">
            <w:pPr>
              <w:spacing w:line="480" w:lineRule="auto"/>
              <w:rPr>
                <w:rFonts w:ascii="Times New Roman" w:hAnsi="Times New Roman" w:cs="Times New Roman"/>
                <w:sz w:val="24"/>
                <w:szCs w:val="24"/>
              </w:rPr>
            </w:pPr>
          </w:p>
        </w:tc>
        <w:tc>
          <w:tcPr>
            <w:tcW w:w="3042" w:type="dxa"/>
          </w:tcPr>
          <w:p w14:paraId="0651A67B" w14:textId="77777777" w:rsidR="00DF6AAE" w:rsidRPr="00F42F61" w:rsidRDefault="00DF6AAE" w:rsidP="00DF6AAE">
            <w:pPr>
              <w:spacing w:line="480" w:lineRule="auto"/>
              <w:rPr>
                <w:rFonts w:ascii="Times New Roman" w:eastAsia="宋体" w:hAnsi="Times New Roman" w:cs="Times New Roman"/>
                <w:i/>
                <w:iCs/>
                <w:color w:val="000000"/>
                <w:kern w:val="0"/>
                <w:sz w:val="24"/>
                <w:szCs w:val="24"/>
              </w:rPr>
            </w:pPr>
            <w:r w:rsidRPr="00F42F61">
              <w:rPr>
                <w:rFonts w:ascii="Times New Roman" w:eastAsia="宋体" w:hAnsi="Times New Roman" w:cs="Times New Roman"/>
                <w:i/>
                <w:iCs/>
                <w:color w:val="000000"/>
                <w:kern w:val="0"/>
                <w:sz w:val="24"/>
                <w:szCs w:val="24"/>
              </w:rPr>
              <w:t>Zoysia japonica</w:t>
            </w:r>
          </w:p>
        </w:tc>
        <w:tc>
          <w:tcPr>
            <w:tcW w:w="1709" w:type="dxa"/>
          </w:tcPr>
          <w:p w14:paraId="056C6539" w14:textId="77777777" w:rsidR="00DF6AAE" w:rsidRPr="00F42F61" w:rsidRDefault="00DF6AAE" w:rsidP="00DF6AAE">
            <w:pPr>
              <w:spacing w:line="480" w:lineRule="auto"/>
              <w:rPr>
                <w:rFonts w:ascii="Times New Roman" w:eastAsia="宋体" w:hAnsi="Times New Roman" w:cs="Times New Roman"/>
                <w:color w:val="000000"/>
                <w:kern w:val="0"/>
                <w:sz w:val="24"/>
                <w:szCs w:val="24"/>
              </w:rPr>
            </w:pPr>
            <w:proofErr w:type="spellStart"/>
            <w:r w:rsidRPr="00F42F61">
              <w:rPr>
                <w:rFonts w:ascii="Times New Roman" w:eastAsia="宋体" w:hAnsi="Times New Roman" w:cs="Times New Roman"/>
                <w:color w:val="000000"/>
                <w:kern w:val="0"/>
                <w:sz w:val="24"/>
                <w:szCs w:val="24"/>
              </w:rPr>
              <w:t>Poaceae</w:t>
            </w:r>
            <w:proofErr w:type="spellEnd"/>
          </w:p>
        </w:tc>
      </w:tr>
      <w:tr w:rsidR="00DF6AAE" w:rsidRPr="00140066" w14:paraId="0E02B5B4" w14:textId="77777777" w:rsidTr="00DF6AAE">
        <w:trPr>
          <w:trHeight w:val="335"/>
        </w:trPr>
        <w:tc>
          <w:tcPr>
            <w:tcW w:w="2094" w:type="dxa"/>
          </w:tcPr>
          <w:p w14:paraId="3E357E07" w14:textId="77777777" w:rsidR="00DF6AAE" w:rsidRPr="0043577C" w:rsidRDefault="00DF6AAE" w:rsidP="00DF6AAE">
            <w:pPr>
              <w:spacing w:line="480" w:lineRule="auto"/>
              <w:rPr>
                <w:rFonts w:ascii="Times New Roman" w:hAnsi="Times New Roman" w:cs="Times New Roman"/>
                <w:i/>
                <w:iCs/>
                <w:sz w:val="24"/>
                <w:szCs w:val="24"/>
              </w:rPr>
            </w:pPr>
          </w:p>
        </w:tc>
        <w:tc>
          <w:tcPr>
            <w:tcW w:w="1660" w:type="dxa"/>
            <w:tcBorders>
              <w:bottom w:val="single" w:sz="12" w:space="0" w:color="auto"/>
            </w:tcBorders>
          </w:tcPr>
          <w:p w14:paraId="2530B6CD" w14:textId="77777777" w:rsidR="00DF6AAE" w:rsidRPr="00140066" w:rsidRDefault="00DF6AAE" w:rsidP="00DF6AAE">
            <w:pPr>
              <w:spacing w:line="480" w:lineRule="auto"/>
              <w:rPr>
                <w:rFonts w:ascii="Times New Roman" w:hAnsi="Times New Roman" w:cs="Times New Roman"/>
                <w:sz w:val="24"/>
                <w:szCs w:val="24"/>
              </w:rPr>
            </w:pPr>
          </w:p>
        </w:tc>
        <w:tc>
          <w:tcPr>
            <w:tcW w:w="3042" w:type="dxa"/>
            <w:tcBorders>
              <w:bottom w:val="single" w:sz="12" w:space="0" w:color="auto"/>
            </w:tcBorders>
          </w:tcPr>
          <w:p w14:paraId="58E18B4C" w14:textId="77777777" w:rsidR="00DF6AAE" w:rsidRPr="00F42F61" w:rsidRDefault="00DF6AAE" w:rsidP="00DF6AAE">
            <w:pPr>
              <w:spacing w:line="480" w:lineRule="auto"/>
              <w:rPr>
                <w:rFonts w:ascii="Times New Roman" w:eastAsia="宋体" w:hAnsi="Times New Roman" w:cs="Times New Roman"/>
                <w:i/>
                <w:iCs/>
                <w:color w:val="000000"/>
                <w:kern w:val="0"/>
                <w:sz w:val="24"/>
                <w:szCs w:val="24"/>
              </w:rPr>
            </w:pPr>
            <w:proofErr w:type="spellStart"/>
            <w:r w:rsidRPr="00F42F61">
              <w:rPr>
                <w:rFonts w:ascii="Times New Roman" w:eastAsia="宋体" w:hAnsi="Times New Roman" w:cs="Times New Roman"/>
                <w:i/>
                <w:iCs/>
                <w:color w:val="000000"/>
                <w:kern w:val="0"/>
                <w:sz w:val="24"/>
                <w:szCs w:val="24"/>
              </w:rPr>
              <w:t>Cynodon</w:t>
            </w:r>
            <w:proofErr w:type="spellEnd"/>
            <w:r w:rsidRPr="00F42F61">
              <w:rPr>
                <w:rFonts w:ascii="Times New Roman" w:eastAsia="宋体" w:hAnsi="Times New Roman" w:cs="Times New Roman"/>
                <w:i/>
                <w:iCs/>
                <w:color w:val="000000"/>
                <w:kern w:val="0"/>
                <w:sz w:val="24"/>
                <w:szCs w:val="24"/>
              </w:rPr>
              <w:t xml:space="preserve"> </w:t>
            </w:r>
            <w:proofErr w:type="spellStart"/>
            <w:r w:rsidRPr="00F42F61">
              <w:rPr>
                <w:rFonts w:ascii="Times New Roman" w:eastAsia="宋体" w:hAnsi="Times New Roman" w:cs="Times New Roman"/>
                <w:i/>
                <w:iCs/>
                <w:color w:val="000000"/>
                <w:kern w:val="0"/>
                <w:sz w:val="24"/>
                <w:szCs w:val="24"/>
              </w:rPr>
              <w:t>dactylon</w:t>
            </w:r>
            <w:proofErr w:type="spellEnd"/>
          </w:p>
        </w:tc>
        <w:tc>
          <w:tcPr>
            <w:tcW w:w="1709" w:type="dxa"/>
            <w:tcBorders>
              <w:bottom w:val="single" w:sz="12" w:space="0" w:color="auto"/>
            </w:tcBorders>
          </w:tcPr>
          <w:p w14:paraId="5FA9BE9F" w14:textId="77777777" w:rsidR="00DF6AAE" w:rsidRPr="00F42F61" w:rsidRDefault="00DF6AAE" w:rsidP="00DF6AAE">
            <w:pPr>
              <w:spacing w:line="480" w:lineRule="auto"/>
              <w:rPr>
                <w:rFonts w:ascii="Times New Roman" w:eastAsia="宋体" w:hAnsi="Times New Roman" w:cs="Times New Roman"/>
                <w:color w:val="000000"/>
                <w:kern w:val="0"/>
                <w:sz w:val="24"/>
                <w:szCs w:val="24"/>
              </w:rPr>
            </w:pPr>
            <w:proofErr w:type="spellStart"/>
            <w:r w:rsidRPr="00F42F61">
              <w:rPr>
                <w:rFonts w:ascii="Times New Roman" w:eastAsia="宋体" w:hAnsi="Times New Roman" w:cs="Times New Roman"/>
                <w:color w:val="000000"/>
                <w:kern w:val="0"/>
                <w:sz w:val="24"/>
                <w:szCs w:val="24"/>
              </w:rPr>
              <w:t>Poaceae</w:t>
            </w:r>
            <w:proofErr w:type="spellEnd"/>
          </w:p>
        </w:tc>
      </w:tr>
      <w:tr w:rsidR="00DF6AAE" w:rsidRPr="00140066" w14:paraId="699CA3F4" w14:textId="77777777" w:rsidTr="00DF6AAE">
        <w:trPr>
          <w:trHeight w:val="335"/>
        </w:trPr>
        <w:tc>
          <w:tcPr>
            <w:tcW w:w="2094" w:type="dxa"/>
          </w:tcPr>
          <w:p w14:paraId="19016900" w14:textId="77777777" w:rsidR="00DF6AAE" w:rsidRPr="00140066" w:rsidRDefault="00DF6AAE" w:rsidP="00DF6AAE">
            <w:pPr>
              <w:spacing w:line="480" w:lineRule="auto"/>
              <w:rPr>
                <w:rFonts w:ascii="Times New Roman" w:hAnsi="Times New Roman" w:cs="Times New Roman"/>
                <w:sz w:val="24"/>
                <w:szCs w:val="24"/>
              </w:rPr>
            </w:pPr>
          </w:p>
        </w:tc>
        <w:tc>
          <w:tcPr>
            <w:tcW w:w="1660" w:type="dxa"/>
            <w:tcBorders>
              <w:top w:val="single" w:sz="12" w:space="0" w:color="auto"/>
            </w:tcBorders>
          </w:tcPr>
          <w:p w14:paraId="6625D7B9" w14:textId="77777777" w:rsidR="00DF6AAE" w:rsidRPr="00140066" w:rsidRDefault="00DF6AAE" w:rsidP="00DF6AAE">
            <w:pPr>
              <w:spacing w:line="480" w:lineRule="auto"/>
              <w:rPr>
                <w:rFonts w:ascii="Times New Roman" w:hAnsi="Times New Roman" w:cs="Times New Roman"/>
                <w:sz w:val="24"/>
                <w:szCs w:val="24"/>
              </w:rPr>
            </w:pPr>
            <w:r w:rsidRPr="00140066">
              <w:rPr>
                <w:rFonts w:ascii="Times New Roman" w:hAnsi="Times New Roman" w:cs="Times New Roman"/>
                <w:sz w:val="24"/>
                <w:szCs w:val="24"/>
              </w:rPr>
              <w:t>5-10cm</w:t>
            </w:r>
          </w:p>
        </w:tc>
        <w:tc>
          <w:tcPr>
            <w:tcW w:w="3042" w:type="dxa"/>
            <w:tcBorders>
              <w:top w:val="single" w:sz="12" w:space="0" w:color="auto"/>
            </w:tcBorders>
          </w:tcPr>
          <w:p w14:paraId="54D1D349" w14:textId="77777777" w:rsidR="00DF6AAE" w:rsidRPr="00140066" w:rsidRDefault="00DF6AAE" w:rsidP="00DF6AAE">
            <w:pPr>
              <w:spacing w:line="480" w:lineRule="auto"/>
              <w:rPr>
                <w:rFonts w:ascii="Times New Roman" w:eastAsia="宋体" w:hAnsi="Times New Roman" w:cs="Times New Roman"/>
                <w:i/>
                <w:iCs/>
                <w:color w:val="000000"/>
                <w:kern w:val="0"/>
                <w:sz w:val="24"/>
                <w:szCs w:val="24"/>
              </w:rPr>
            </w:pPr>
            <w:r w:rsidRPr="00F42F61">
              <w:rPr>
                <w:rFonts w:ascii="Times New Roman" w:eastAsia="宋体" w:hAnsi="Times New Roman" w:cs="Times New Roman"/>
                <w:i/>
                <w:iCs/>
                <w:color w:val="000000"/>
                <w:kern w:val="0"/>
                <w:sz w:val="24"/>
                <w:szCs w:val="24"/>
              </w:rPr>
              <w:t>Phragmites australis</w:t>
            </w:r>
          </w:p>
        </w:tc>
        <w:tc>
          <w:tcPr>
            <w:tcW w:w="1709" w:type="dxa"/>
            <w:tcBorders>
              <w:top w:val="single" w:sz="12" w:space="0" w:color="auto"/>
            </w:tcBorders>
          </w:tcPr>
          <w:p w14:paraId="10A373C2" w14:textId="77777777" w:rsidR="00DF6AAE" w:rsidRPr="00140066" w:rsidRDefault="00DF6AAE" w:rsidP="00DF6AAE">
            <w:pPr>
              <w:spacing w:line="480" w:lineRule="auto"/>
              <w:rPr>
                <w:rFonts w:ascii="Times New Roman" w:eastAsia="宋体" w:hAnsi="Times New Roman" w:cs="Times New Roman"/>
                <w:color w:val="000000"/>
                <w:kern w:val="0"/>
                <w:sz w:val="24"/>
                <w:szCs w:val="24"/>
              </w:rPr>
            </w:pPr>
            <w:proofErr w:type="spellStart"/>
            <w:r w:rsidRPr="00F42F61">
              <w:rPr>
                <w:rFonts w:ascii="Times New Roman" w:eastAsia="宋体" w:hAnsi="Times New Roman" w:cs="Times New Roman"/>
                <w:color w:val="000000"/>
                <w:kern w:val="0"/>
                <w:sz w:val="24"/>
                <w:szCs w:val="24"/>
              </w:rPr>
              <w:t>Poaceae</w:t>
            </w:r>
            <w:proofErr w:type="spellEnd"/>
          </w:p>
        </w:tc>
      </w:tr>
      <w:tr w:rsidR="00DF6AAE" w:rsidRPr="00140066" w14:paraId="2F47F62D" w14:textId="77777777" w:rsidTr="00DF6AAE">
        <w:trPr>
          <w:trHeight w:val="335"/>
        </w:trPr>
        <w:tc>
          <w:tcPr>
            <w:tcW w:w="2094" w:type="dxa"/>
          </w:tcPr>
          <w:p w14:paraId="394AB69C" w14:textId="77777777" w:rsidR="00DF6AAE" w:rsidRPr="00140066" w:rsidRDefault="00DF6AAE" w:rsidP="00DF6AAE">
            <w:pPr>
              <w:spacing w:line="480" w:lineRule="auto"/>
              <w:rPr>
                <w:rFonts w:ascii="Times New Roman" w:hAnsi="Times New Roman" w:cs="Times New Roman"/>
                <w:sz w:val="24"/>
                <w:szCs w:val="24"/>
              </w:rPr>
            </w:pPr>
          </w:p>
        </w:tc>
        <w:tc>
          <w:tcPr>
            <w:tcW w:w="1660" w:type="dxa"/>
          </w:tcPr>
          <w:p w14:paraId="024C58E4" w14:textId="77777777" w:rsidR="00DF6AAE" w:rsidRPr="00140066" w:rsidRDefault="00DF6AAE" w:rsidP="00DF6AAE">
            <w:pPr>
              <w:spacing w:line="480" w:lineRule="auto"/>
              <w:rPr>
                <w:rFonts w:ascii="Times New Roman" w:hAnsi="Times New Roman" w:cs="Times New Roman"/>
                <w:sz w:val="24"/>
                <w:szCs w:val="24"/>
              </w:rPr>
            </w:pPr>
          </w:p>
        </w:tc>
        <w:tc>
          <w:tcPr>
            <w:tcW w:w="3042" w:type="dxa"/>
          </w:tcPr>
          <w:p w14:paraId="45FACA9D" w14:textId="77777777" w:rsidR="00DF6AAE" w:rsidRPr="00140066" w:rsidRDefault="00DF6AAE" w:rsidP="00DF6AAE">
            <w:pPr>
              <w:spacing w:line="480" w:lineRule="auto"/>
              <w:rPr>
                <w:rFonts w:ascii="Times New Roman" w:eastAsia="宋体" w:hAnsi="Times New Roman" w:cs="Times New Roman"/>
                <w:i/>
                <w:iCs/>
                <w:color w:val="000000"/>
                <w:kern w:val="0"/>
                <w:sz w:val="24"/>
                <w:szCs w:val="24"/>
              </w:rPr>
            </w:pPr>
            <w:proofErr w:type="spellStart"/>
            <w:r w:rsidRPr="00F42F61">
              <w:rPr>
                <w:rFonts w:ascii="Times New Roman" w:eastAsia="宋体" w:hAnsi="Times New Roman" w:cs="Times New Roman"/>
                <w:i/>
                <w:iCs/>
                <w:color w:val="000000"/>
                <w:kern w:val="0"/>
                <w:sz w:val="24"/>
                <w:szCs w:val="24"/>
              </w:rPr>
              <w:t>Tripolium</w:t>
            </w:r>
            <w:proofErr w:type="spellEnd"/>
            <w:r w:rsidRPr="00F42F61">
              <w:rPr>
                <w:rFonts w:ascii="Times New Roman" w:eastAsia="宋体" w:hAnsi="Times New Roman" w:cs="Times New Roman"/>
                <w:i/>
                <w:iCs/>
                <w:color w:val="000000"/>
                <w:kern w:val="0"/>
                <w:sz w:val="24"/>
                <w:szCs w:val="24"/>
              </w:rPr>
              <w:t xml:space="preserve"> </w:t>
            </w:r>
            <w:proofErr w:type="spellStart"/>
            <w:r w:rsidRPr="00F42F61">
              <w:rPr>
                <w:rFonts w:ascii="Times New Roman" w:eastAsia="宋体" w:hAnsi="Times New Roman" w:cs="Times New Roman"/>
                <w:i/>
                <w:iCs/>
                <w:color w:val="000000"/>
                <w:kern w:val="0"/>
                <w:sz w:val="24"/>
                <w:szCs w:val="24"/>
              </w:rPr>
              <w:t>pannonicum</w:t>
            </w:r>
            <w:proofErr w:type="spellEnd"/>
          </w:p>
        </w:tc>
        <w:tc>
          <w:tcPr>
            <w:tcW w:w="1709" w:type="dxa"/>
          </w:tcPr>
          <w:p w14:paraId="413BD42F" w14:textId="77777777" w:rsidR="00DF6AAE" w:rsidRPr="00140066" w:rsidRDefault="00DF6AAE" w:rsidP="00DF6AAE">
            <w:pPr>
              <w:spacing w:line="480" w:lineRule="auto"/>
              <w:rPr>
                <w:rFonts w:ascii="Times New Roman" w:eastAsia="宋体" w:hAnsi="Times New Roman" w:cs="Times New Roman"/>
                <w:color w:val="000000"/>
                <w:kern w:val="0"/>
                <w:sz w:val="24"/>
                <w:szCs w:val="24"/>
              </w:rPr>
            </w:pPr>
            <w:r w:rsidRPr="00F42F61">
              <w:rPr>
                <w:rFonts w:ascii="Times New Roman" w:eastAsia="宋体" w:hAnsi="Times New Roman" w:cs="Times New Roman"/>
                <w:color w:val="000000"/>
                <w:kern w:val="0"/>
                <w:sz w:val="24"/>
                <w:szCs w:val="24"/>
              </w:rPr>
              <w:t>Asteraceae</w:t>
            </w:r>
          </w:p>
        </w:tc>
      </w:tr>
      <w:tr w:rsidR="00DF6AAE" w:rsidRPr="00140066" w14:paraId="164783DD" w14:textId="77777777" w:rsidTr="00DF6AAE">
        <w:trPr>
          <w:trHeight w:val="335"/>
        </w:trPr>
        <w:tc>
          <w:tcPr>
            <w:tcW w:w="2094" w:type="dxa"/>
            <w:tcBorders>
              <w:bottom w:val="single" w:sz="12" w:space="0" w:color="auto"/>
            </w:tcBorders>
          </w:tcPr>
          <w:p w14:paraId="76BBF3C9" w14:textId="77777777" w:rsidR="00DF6AAE" w:rsidRPr="00140066" w:rsidRDefault="00DF6AAE" w:rsidP="00DF6AAE">
            <w:pPr>
              <w:spacing w:line="480" w:lineRule="auto"/>
              <w:rPr>
                <w:rFonts w:ascii="Times New Roman" w:hAnsi="Times New Roman" w:cs="Times New Roman"/>
                <w:sz w:val="24"/>
                <w:szCs w:val="24"/>
              </w:rPr>
            </w:pPr>
          </w:p>
        </w:tc>
        <w:tc>
          <w:tcPr>
            <w:tcW w:w="1660" w:type="dxa"/>
            <w:tcBorders>
              <w:bottom w:val="single" w:sz="12" w:space="0" w:color="auto"/>
            </w:tcBorders>
          </w:tcPr>
          <w:p w14:paraId="23846540" w14:textId="77777777" w:rsidR="00DF6AAE" w:rsidRPr="00140066" w:rsidRDefault="00DF6AAE" w:rsidP="00DF6AAE">
            <w:pPr>
              <w:spacing w:line="480" w:lineRule="auto"/>
              <w:rPr>
                <w:rFonts w:ascii="Times New Roman" w:hAnsi="Times New Roman" w:cs="Times New Roman"/>
                <w:sz w:val="24"/>
                <w:szCs w:val="24"/>
              </w:rPr>
            </w:pPr>
          </w:p>
        </w:tc>
        <w:tc>
          <w:tcPr>
            <w:tcW w:w="3042" w:type="dxa"/>
            <w:tcBorders>
              <w:bottom w:val="single" w:sz="12" w:space="0" w:color="auto"/>
            </w:tcBorders>
          </w:tcPr>
          <w:p w14:paraId="292D0C36" w14:textId="77777777" w:rsidR="00DF6AAE" w:rsidRPr="00140066" w:rsidRDefault="00DF6AAE" w:rsidP="00DF6AAE">
            <w:pPr>
              <w:spacing w:line="480" w:lineRule="auto"/>
              <w:rPr>
                <w:rFonts w:ascii="Times New Roman" w:eastAsia="宋体" w:hAnsi="Times New Roman" w:cs="Times New Roman"/>
                <w:i/>
                <w:iCs/>
                <w:color w:val="000000"/>
                <w:kern w:val="0"/>
                <w:sz w:val="24"/>
                <w:szCs w:val="24"/>
              </w:rPr>
            </w:pPr>
            <w:proofErr w:type="spellStart"/>
            <w:r w:rsidRPr="00F42F61">
              <w:rPr>
                <w:rFonts w:ascii="Times New Roman" w:eastAsia="宋体" w:hAnsi="Times New Roman" w:cs="Times New Roman"/>
                <w:i/>
                <w:iCs/>
                <w:color w:val="000000"/>
                <w:kern w:val="0"/>
                <w:sz w:val="24"/>
                <w:szCs w:val="24"/>
              </w:rPr>
              <w:t>Cynodon</w:t>
            </w:r>
            <w:proofErr w:type="spellEnd"/>
            <w:r w:rsidRPr="00F42F61">
              <w:rPr>
                <w:rFonts w:ascii="Times New Roman" w:eastAsia="宋体" w:hAnsi="Times New Roman" w:cs="Times New Roman"/>
                <w:i/>
                <w:iCs/>
                <w:color w:val="000000"/>
                <w:kern w:val="0"/>
                <w:sz w:val="24"/>
                <w:szCs w:val="24"/>
              </w:rPr>
              <w:t xml:space="preserve"> </w:t>
            </w:r>
            <w:proofErr w:type="spellStart"/>
            <w:r w:rsidRPr="00F42F61">
              <w:rPr>
                <w:rFonts w:ascii="Times New Roman" w:eastAsia="宋体" w:hAnsi="Times New Roman" w:cs="Times New Roman"/>
                <w:i/>
                <w:iCs/>
                <w:color w:val="000000"/>
                <w:kern w:val="0"/>
                <w:sz w:val="24"/>
                <w:szCs w:val="24"/>
              </w:rPr>
              <w:t>dactylon</w:t>
            </w:r>
            <w:proofErr w:type="spellEnd"/>
          </w:p>
        </w:tc>
        <w:tc>
          <w:tcPr>
            <w:tcW w:w="1709" w:type="dxa"/>
            <w:tcBorders>
              <w:bottom w:val="single" w:sz="12" w:space="0" w:color="auto"/>
            </w:tcBorders>
          </w:tcPr>
          <w:p w14:paraId="403A43CA" w14:textId="77777777" w:rsidR="00DF6AAE" w:rsidRPr="00140066" w:rsidRDefault="00DF6AAE" w:rsidP="00DF6AAE">
            <w:pPr>
              <w:spacing w:line="480" w:lineRule="auto"/>
              <w:rPr>
                <w:rFonts w:ascii="Times New Roman" w:eastAsia="宋体" w:hAnsi="Times New Roman" w:cs="Times New Roman"/>
                <w:color w:val="000000"/>
                <w:kern w:val="0"/>
                <w:sz w:val="24"/>
                <w:szCs w:val="24"/>
              </w:rPr>
            </w:pPr>
            <w:proofErr w:type="spellStart"/>
            <w:r w:rsidRPr="00F42F61">
              <w:rPr>
                <w:rFonts w:ascii="Times New Roman" w:eastAsia="宋体" w:hAnsi="Times New Roman" w:cs="Times New Roman"/>
                <w:color w:val="000000"/>
                <w:kern w:val="0"/>
                <w:sz w:val="24"/>
                <w:szCs w:val="24"/>
              </w:rPr>
              <w:t>Poaceae</w:t>
            </w:r>
            <w:proofErr w:type="spellEnd"/>
          </w:p>
        </w:tc>
      </w:tr>
    </w:tbl>
    <w:p w14:paraId="782863D8" w14:textId="77777777" w:rsidR="00DF6AAE" w:rsidRDefault="00DF6AAE" w:rsidP="00A73401">
      <w:pPr>
        <w:spacing w:line="480" w:lineRule="auto"/>
        <w:rPr>
          <w:rFonts w:ascii="Times New Roman" w:hAnsi="Times New Roman" w:cs="Times New Roman"/>
          <w:sz w:val="24"/>
          <w:szCs w:val="24"/>
        </w:rPr>
      </w:pPr>
    </w:p>
    <w:p w14:paraId="3AB34CA1" w14:textId="77777777" w:rsidR="00DF6AAE" w:rsidRDefault="00DF6AAE" w:rsidP="00A73401">
      <w:pPr>
        <w:spacing w:line="480" w:lineRule="auto"/>
        <w:rPr>
          <w:rFonts w:ascii="Times New Roman" w:hAnsi="Times New Roman" w:cs="Times New Roman"/>
          <w:sz w:val="24"/>
          <w:szCs w:val="24"/>
        </w:rPr>
      </w:pPr>
    </w:p>
    <w:p w14:paraId="2027B370" w14:textId="77777777" w:rsidR="00DF6AAE" w:rsidRDefault="00DF6AAE" w:rsidP="00A73401">
      <w:pPr>
        <w:spacing w:line="480" w:lineRule="auto"/>
        <w:rPr>
          <w:rFonts w:ascii="Times New Roman" w:hAnsi="Times New Roman" w:cs="Times New Roman"/>
          <w:sz w:val="24"/>
          <w:szCs w:val="24"/>
        </w:rPr>
      </w:pPr>
    </w:p>
    <w:p w14:paraId="72E238A4" w14:textId="77777777" w:rsidR="00DF6AAE" w:rsidRDefault="00DF6AAE" w:rsidP="00A73401">
      <w:pPr>
        <w:spacing w:line="480" w:lineRule="auto"/>
        <w:rPr>
          <w:rFonts w:ascii="Times New Roman" w:hAnsi="Times New Roman" w:cs="Times New Roman"/>
          <w:sz w:val="24"/>
          <w:szCs w:val="24"/>
        </w:rPr>
      </w:pPr>
    </w:p>
    <w:p w14:paraId="06B3B635" w14:textId="77777777" w:rsidR="00DF6AAE" w:rsidRDefault="00DF6AAE" w:rsidP="00A73401">
      <w:pPr>
        <w:spacing w:line="480" w:lineRule="auto"/>
        <w:rPr>
          <w:rFonts w:ascii="Times New Roman" w:hAnsi="Times New Roman" w:cs="Times New Roman"/>
          <w:sz w:val="24"/>
          <w:szCs w:val="24"/>
        </w:rPr>
      </w:pPr>
    </w:p>
    <w:p w14:paraId="3DFF4004" w14:textId="77777777" w:rsidR="00DF6AAE" w:rsidRDefault="00DF6AAE" w:rsidP="00A73401">
      <w:pPr>
        <w:spacing w:line="480" w:lineRule="auto"/>
        <w:rPr>
          <w:rFonts w:ascii="Times New Roman" w:hAnsi="Times New Roman" w:cs="Times New Roman"/>
          <w:sz w:val="24"/>
          <w:szCs w:val="24"/>
        </w:rPr>
      </w:pPr>
    </w:p>
    <w:p w14:paraId="4DCEBCBA" w14:textId="77777777" w:rsidR="00DF6AAE" w:rsidRDefault="00DF6AAE" w:rsidP="00A73401">
      <w:pPr>
        <w:spacing w:line="480" w:lineRule="auto"/>
        <w:rPr>
          <w:rFonts w:ascii="Times New Roman" w:hAnsi="Times New Roman" w:cs="Times New Roman"/>
          <w:sz w:val="24"/>
          <w:szCs w:val="24"/>
        </w:rPr>
      </w:pPr>
    </w:p>
    <w:p w14:paraId="251370E9" w14:textId="24A03F77" w:rsidR="005C15E6" w:rsidRPr="009C1F17" w:rsidRDefault="009C1F17" w:rsidP="00A73401">
      <w:pPr>
        <w:spacing w:line="480" w:lineRule="auto"/>
        <w:rPr>
          <w:rFonts w:ascii="Times New Roman" w:hAnsi="Times New Roman" w:cs="Times New Roman"/>
          <w:b/>
          <w:bCs/>
          <w:color w:val="131413"/>
          <w:sz w:val="24"/>
          <w:szCs w:val="24"/>
        </w:rPr>
      </w:pPr>
      <w:r w:rsidRPr="009C1F17">
        <w:rPr>
          <w:rFonts w:ascii="Times New Roman" w:hAnsi="Times New Roman" w:cs="Times New Roman" w:hint="eastAsia"/>
          <w:b/>
          <w:bCs/>
          <w:color w:val="131413"/>
          <w:sz w:val="24"/>
          <w:szCs w:val="24"/>
        </w:rPr>
        <w:lastRenderedPageBreak/>
        <w:t>T</w:t>
      </w:r>
      <w:r w:rsidRPr="009C1F17">
        <w:rPr>
          <w:rFonts w:ascii="Times New Roman" w:hAnsi="Times New Roman" w:cs="Times New Roman"/>
          <w:b/>
          <w:bCs/>
          <w:color w:val="131413"/>
          <w:sz w:val="24"/>
          <w:szCs w:val="24"/>
        </w:rPr>
        <w:t>able S3</w:t>
      </w:r>
    </w:p>
    <w:tbl>
      <w:tblPr>
        <w:tblStyle w:val="a7"/>
        <w:tblW w:w="9356"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9"/>
        <w:gridCol w:w="1116"/>
        <w:gridCol w:w="1266"/>
        <w:gridCol w:w="1557"/>
        <w:gridCol w:w="1575"/>
        <w:gridCol w:w="1713"/>
      </w:tblGrid>
      <w:tr w:rsidR="00196875" w:rsidRPr="00140066" w14:paraId="583F7E21" w14:textId="77777777" w:rsidTr="005C15E6">
        <w:tc>
          <w:tcPr>
            <w:tcW w:w="2129" w:type="dxa"/>
            <w:tcBorders>
              <w:top w:val="single" w:sz="12" w:space="0" w:color="auto"/>
            </w:tcBorders>
          </w:tcPr>
          <w:p w14:paraId="6F7BD9DA" w14:textId="3DB34068" w:rsidR="00196875" w:rsidRPr="00140066" w:rsidRDefault="00B94580" w:rsidP="00A73401">
            <w:pPr>
              <w:spacing w:line="480" w:lineRule="auto"/>
              <w:rPr>
                <w:rFonts w:ascii="Times New Roman" w:hAnsi="Times New Roman" w:cs="Times New Roman"/>
                <w:sz w:val="24"/>
                <w:szCs w:val="24"/>
              </w:rPr>
            </w:pPr>
            <w:r>
              <w:rPr>
                <w:rFonts w:ascii="Times New Roman" w:hAnsi="Times New Roman" w:cs="Times New Roman"/>
                <w:sz w:val="24"/>
                <w:szCs w:val="24"/>
              </w:rPr>
              <w:t>Community type</w:t>
            </w:r>
          </w:p>
        </w:tc>
        <w:tc>
          <w:tcPr>
            <w:tcW w:w="1116" w:type="dxa"/>
            <w:tcBorders>
              <w:top w:val="single" w:sz="12" w:space="0" w:color="auto"/>
            </w:tcBorders>
          </w:tcPr>
          <w:p w14:paraId="7D616126" w14:textId="7C1D433D" w:rsidR="00196875" w:rsidRPr="00140066" w:rsidRDefault="00196875"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Season</w:t>
            </w:r>
          </w:p>
        </w:tc>
        <w:tc>
          <w:tcPr>
            <w:tcW w:w="1266" w:type="dxa"/>
            <w:tcBorders>
              <w:top w:val="single" w:sz="12" w:space="0" w:color="auto"/>
            </w:tcBorders>
          </w:tcPr>
          <w:p w14:paraId="1BD8F0CF" w14:textId="449AC2F6" w:rsidR="00196875" w:rsidRPr="00140066" w:rsidRDefault="00196875"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Soil depth</w:t>
            </w:r>
          </w:p>
        </w:tc>
        <w:tc>
          <w:tcPr>
            <w:tcW w:w="1557" w:type="dxa"/>
            <w:tcBorders>
              <w:top w:val="single" w:sz="12" w:space="0" w:color="auto"/>
              <w:bottom w:val="single" w:sz="12" w:space="0" w:color="auto"/>
            </w:tcBorders>
          </w:tcPr>
          <w:p w14:paraId="6C9AEE5E" w14:textId="77777777" w:rsidR="00196875" w:rsidRPr="00140066" w:rsidRDefault="00196875" w:rsidP="00A73401">
            <w:pPr>
              <w:spacing w:line="480" w:lineRule="auto"/>
              <w:rPr>
                <w:rFonts w:ascii="Times New Roman" w:hAnsi="Times New Roman" w:cs="Times New Roman"/>
                <w:sz w:val="24"/>
                <w:szCs w:val="24"/>
              </w:rPr>
            </w:pPr>
          </w:p>
        </w:tc>
        <w:tc>
          <w:tcPr>
            <w:tcW w:w="1575" w:type="dxa"/>
            <w:tcBorders>
              <w:top w:val="single" w:sz="12" w:space="0" w:color="auto"/>
              <w:bottom w:val="single" w:sz="12" w:space="0" w:color="auto"/>
            </w:tcBorders>
          </w:tcPr>
          <w:p w14:paraId="0EB77CB2" w14:textId="649FE906" w:rsidR="00196875" w:rsidRPr="00140066" w:rsidRDefault="00196875"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Cover</w:t>
            </w:r>
          </w:p>
        </w:tc>
        <w:tc>
          <w:tcPr>
            <w:tcW w:w="1713" w:type="dxa"/>
            <w:tcBorders>
              <w:top w:val="single" w:sz="12" w:space="0" w:color="auto"/>
              <w:bottom w:val="single" w:sz="12" w:space="0" w:color="auto"/>
            </w:tcBorders>
          </w:tcPr>
          <w:p w14:paraId="3037658C" w14:textId="77777777" w:rsidR="00196875" w:rsidRPr="00140066" w:rsidRDefault="00196875" w:rsidP="00A73401">
            <w:pPr>
              <w:spacing w:line="480" w:lineRule="auto"/>
              <w:rPr>
                <w:rFonts w:ascii="Times New Roman" w:hAnsi="Times New Roman" w:cs="Times New Roman"/>
                <w:sz w:val="24"/>
                <w:szCs w:val="24"/>
              </w:rPr>
            </w:pPr>
          </w:p>
        </w:tc>
      </w:tr>
      <w:tr w:rsidR="00196875" w:rsidRPr="00140066" w14:paraId="4B4E4950" w14:textId="77777777" w:rsidTr="005C15E6">
        <w:tc>
          <w:tcPr>
            <w:tcW w:w="2129" w:type="dxa"/>
            <w:tcBorders>
              <w:bottom w:val="single" w:sz="12" w:space="0" w:color="auto"/>
            </w:tcBorders>
          </w:tcPr>
          <w:p w14:paraId="39A97D2B" w14:textId="77777777" w:rsidR="00196875" w:rsidRPr="00140066" w:rsidRDefault="00196875" w:rsidP="00A73401">
            <w:pPr>
              <w:spacing w:line="480" w:lineRule="auto"/>
              <w:rPr>
                <w:rFonts w:ascii="Times New Roman" w:hAnsi="Times New Roman" w:cs="Times New Roman"/>
                <w:sz w:val="24"/>
                <w:szCs w:val="24"/>
              </w:rPr>
            </w:pPr>
          </w:p>
        </w:tc>
        <w:tc>
          <w:tcPr>
            <w:tcW w:w="1116" w:type="dxa"/>
            <w:tcBorders>
              <w:bottom w:val="single" w:sz="12" w:space="0" w:color="auto"/>
            </w:tcBorders>
          </w:tcPr>
          <w:p w14:paraId="36339FB5" w14:textId="77777777" w:rsidR="00196875" w:rsidRPr="00140066" w:rsidRDefault="00196875" w:rsidP="00A73401">
            <w:pPr>
              <w:spacing w:line="480" w:lineRule="auto"/>
              <w:rPr>
                <w:rFonts w:ascii="Times New Roman" w:hAnsi="Times New Roman" w:cs="Times New Roman"/>
                <w:sz w:val="24"/>
                <w:szCs w:val="24"/>
              </w:rPr>
            </w:pPr>
          </w:p>
        </w:tc>
        <w:tc>
          <w:tcPr>
            <w:tcW w:w="1266" w:type="dxa"/>
            <w:tcBorders>
              <w:bottom w:val="single" w:sz="12" w:space="0" w:color="auto"/>
            </w:tcBorders>
          </w:tcPr>
          <w:p w14:paraId="7582A85C" w14:textId="77777777" w:rsidR="00196875" w:rsidRPr="00140066" w:rsidRDefault="00196875" w:rsidP="00A73401">
            <w:pPr>
              <w:spacing w:line="480" w:lineRule="auto"/>
              <w:rPr>
                <w:rFonts w:ascii="Times New Roman" w:hAnsi="Times New Roman" w:cs="Times New Roman"/>
                <w:sz w:val="24"/>
                <w:szCs w:val="24"/>
              </w:rPr>
            </w:pPr>
          </w:p>
        </w:tc>
        <w:tc>
          <w:tcPr>
            <w:tcW w:w="1557" w:type="dxa"/>
            <w:tcBorders>
              <w:top w:val="single" w:sz="12" w:space="0" w:color="auto"/>
              <w:bottom w:val="single" w:sz="12" w:space="0" w:color="auto"/>
            </w:tcBorders>
          </w:tcPr>
          <w:p w14:paraId="3081C7CF" w14:textId="17259A77" w:rsidR="00196875" w:rsidRPr="00140066" w:rsidRDefault="00196875"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Low</w:t>
            </w:r>
          </w:p>
        </w:tc>
        <w:tc>
          <w:tcPr>
            <w:tcW w:w="1575" w:type="dxa"/>
            <w:tcBorders>
              <w:top w:val="single" w:sz="12" w:space="0" w:color="auto"/>
              <w:bottom w:val="single" w:sz="12" w:space="0" w:color="auto"/>
            </w:tcBorders>
          </w:tcPr>
          <w:p w14:paraId="7DDB29BC" w14:textId="35E42290" w:rsidR="00196875" w:rsidRPr="00140066" w:rsidRDefault="00196875"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Medium</w:t>
            </w:r>
          </w:p>
        </w:tc>
        <w:tc>
          <w:tcPr>
            <w:tcW w:w="1713" w:type="dxa"/>
            <w:tcBorders>
              <w:top w:val="single" w:sz="12" w:space="0" w:color="auto"/>
              <w:bottom w:val="single" w:sz="12" w:space="0" w:color="auto"/>
            </w:tcBorders>
          </w:tcPr>
          <w:p w14:paraId="5BDD13D2" w14:textId="42017CB6" w:rsidR="00196875" w:rsidRPr="00140066" w:rsidRDefault="00196875"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High</w:t>
            </w:r>
          </w:p>
        </w:tc>
      </w:tr>
      <w:tr w:rsidR="00196875" w:rsidRPr="00140066" w14:paraId="7548DC94" w14:textId="77777777" w:rsidTr="005C15E6">
        <w:tc>
          <w:tcPr>
            <w:tcW w:w="2129" w:type="dxa"/>
            <w:tcBorders>
              <w:top w:val="single" w:sz="12" w:space="0" w:color="auto"/>
            </w:tcBorders>
          </w:tcPr>
          <w:p w14:paraId="16D6A2C4" w14:textId="64FE839B" w:rsidR="00196875" w:rsidRPr="00140066" w:rsidRDefault="00196875" w:rsidP="00A73401">
            <w:pPr>
              <w:spacing w:line="480" w:lineRule="auto"/>
              <w:rPr>
                <w:rFonts w:ascii="Times New Roman" w:hAnsi="Times New Roman" w:cs="Times New Roman"/>
                <w:sz w:val="24"/>
                <w:szCs w:val="24"/>
              </w:rPr>
            </w:pPr>
          </w:p>
        </w:tc>
        <w:tc>
          <w:tcPr>
            <w:tcW w:w="1116" w:type="dxa"/>
            <w:tcBorders>
              <w:top w:val="single" w:sz="12" w:space="0" w:color="auto"/>
            </w:tcBorders>
          </w:tcPr>
          <w:p w14:paraId="432EE676" w14:textId="39A43AAA" w:rsidR="00196875" w:rsidRPr="00140066" w:rsidRDefault="00196875"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Summer</w:t>
            </w:r>
          </w:p>
        </w:tc>
        <w:tc>
          <w:tcPr>
            <w:tcW w:w="1266" w:type="dxa"/>
            <w:tcBorders>
              <w:top w:val="single" w:sz="12" w:space="0" w:color="auto"/>
            </w:tcBorders>
          </w:tcPr>
          <w:p w14:paraId="794C0B9D" w14:textId="46CC827C" w:rsidR="00196875" w:rsidRPr="00140066" w:rsidRDefault="00196875"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0-5cm</w:t>
            </w:r>
          </w:p>
        </w:tc>
        <w:tc>
          <w:tcPr>
            <w:tcW w:w="1557" w:type="dxa"/>
            <w:tcBorders>
              <w:top w:val="single" w:sz="12" w:space="0" w:color="auto"/>
            </w:tcBorders>
          </w:tcPr>
          <w:p w14:paraId="75668290" w14:textId="7CC617A4" w:rsidR="00196875" w:rsidRPr="00140066" w:rsidRDefault="00196875"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1.00</w:t>
            </w:r>
            <w:r w:rsidRPr="00140066">
              <w:rPr>
                <w:rStyle w:val="fontstyle01"/>
                <w:rFonts w:ascii="Times New Roman" w:hAnsi="Times New Roman" w:cs="Times New Roman"/>
                <w:sz w:val="24"/>
                <w:szCs w:val="24"/>
              </w:rPr>
              <w:t>±0.00a</w:t>
            </w:r>
            <w:r w:rsidR="002825F9" w:rsidRPr="00140066">
              <w:rPr>
                <w:rStyle w:val="fontstyle01"/>
                <w:rFonts w:ascii="Times New Roman" w:hAnsi="Times New Roman" w:cs="Times New Roman"/>
                <w:sz w:val="24"/>
                <w:szCs w:val="24"/>
              </w:rPr>
              <w:t>A</w:t>
            </w:r>
          </w:p>
        </w:tc>
        <w:tc>
          <w:tcPr>
            <w:tcW w:w="1575" w:type="dxa"/>
            <w:tcBorders>
              <w:top w:val="single" w:sz="12" w:space="0" w:color="auto"/>
            </w:tcBorders>
          </w:tcPr>
          <w:p w14:paraId="78ABCA51" w14:textId="6B377FA0" w:rsidR="00196875" w:rsidRPr="00140066" w:rsidRDefault="00196875"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1.00</w:t>
            </w:r>
            <w:r w:rsidRPr="00140066">
              <w:rPr>
                <w:rStyle w:val="fontstyle01"/>
                <w:rFonts w:ascii="Times New Roman" w:hAnsi="Times New Roman" w:cs="Times New Roman"/>
                <w:sz w:val="24"/>
                <w:szCs w:val="24"/>
              </w:rPr>
              <w:t>±0.00a</w:t>
            </w:r>
            <w:r w:rsidR="002825F9" w:rsidRPr="00140066">
              <w:rPr>
                <w:rStyle w:val="fontstyle01"/>
                <w:rFonts w:ascii="Times New Roman" w:hAnsi="Times New Roman" w:cs="Times New Roman"/>
                <w:sz w:val="24"/>
                <w:szCs w:val="24"/>
              </w:rPr>
              <w:t>A</w:t>
            </w:r>
          </w:p>
        </w:tc>
        <w:tc>
          <w:tcPr>
            <w:tcW w:w="1713" w:type="dxa"/>
            <w:tcBorders>
              <w:top w:val="single" w:sz="12" w:space="0" w:color="auto"/>
            </w:tcBorders>
          </w:tcPr>
          <w:p w14:paraId="717D76F1" w14:textId="5BE920B0" w:rsidR="00196875" w:rsidRPr="00140066" w:rsidRDefault="00196875"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0.67</w:t>
            </w:r>
            <w:r w:rsidRPr="00140066">
              <w:rPr>
                <w:rStyle w:val="fontstyle01"/>
                <w:rFonts w:ascii="Times New Roman" w:hAnsi="Times New Roman" w:cs="Times New Roman"/>
                <w:sz w:val="24"/>
                <w:szCs w:val="24"/>
              </w:rPr>
              <w:t>±0.03b</w:t>
            </w:r>
            <w:r w:rsidR="00FF3985" w:rsidRPr="00140066">
              <w:rPr>
                <w:rStyle w:val="fontstyle01"/>
                <w:rFonts w:ascii="Times New Roman" w:hAnsi="Times New Roman" w:cs="Times New Roman"/>
                <w:sz w:val="24"/>
                <w:szCs w:val="24"/>
              </w:rPr>
              <w:t>B</w:t>
            </w:r>
          </w:p>
        </w:tc>
      </w:tr>
      <w:tr w:rsidR="00196875" w:rsidRPr="00140066" w14:paraId="121F664A" w14:textId="77777777" w:rsidTr="005C15E6">
        <w:tc>
          <w:tcPr>
            <w:tcW w:w="2129" w:type="dxa"/>
          </w:tcPr>
          <w:p w14:paraId="074322AA" w14:textId="77777777" w:rsidR="00196875" w:rsidRPr="00140066" w:rsidRDefault="00196875" w:rsidP="00A73401">
            <w:pPr>
              <w:spacing w:line="480" w:lineRule="auto"/>
              <w:rPr>
                <w:rFonts w:ascii="Times New Roman" w:hAnsi="Times New Roman" w:cs="Times New Roman"/>
                <w:sz w:val="24"/>
                <w:szCs w:val="24"/>
              </w:rPr>
            </w:pPr>
          </w:p>
        </w:tc>
        <w:tc>
          <w:tcPr>
            <w:tcW w:w="1116" w:type="dxa"/>
            <w:tcBorders>
              <w:bottom w:val="single" w:sz="12" w:space="0" w:color="auto"/>
            </w:tcBorders>
          </w:tcPr>
          <w:p w14:paraId="359581D7" w14:textId="77777777" w:rsidR="00196875" w:rsidRPr="00140066" w:rsidRDefault="00196875" w:rsidP="00A73401">
            <w:pPr>
              <w:spacing w:line="480" w:lineRule="auto"/>
              <w:rPr>
                <w:rFonts w:ascii="Times New Roman" w:hAnsi="Times New Roman" w:cs="Times New Roman"/>
                <w:sz w:val="24"/>
                <w:szCs w:val="24"/>
              </w:rPr>
            </w:pPr>
          </w:p>
        </w:tc>
        <w:tc>
          <w:tcPr>
            <w:tcW w:w="1266" w:type="dxa"/>
            <w:tcBorders>
              <w:bottom w:val="single" w:sz="12" w:space="0" w:color="auto"/>
            </w:tcBorders>
          </w:tcPr>
          <w:p w14:paraId="43A2E3C8" w14:textId="521F8E80" w:rsidR="00196875" w:rsidRPr="00140066" w:rsidRDefault="00196875"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5-10cm</w:t>
            </w:r>
          </w:p>
        </w:tc>
        <w:tc>
          <w:tcPr>
            <w:tcW w:w="1557" w:type="dxa"/>
            <w:tcBorders>
              <w:bottom w:val="single" w:sz="12" w:space="0" w:color="auto"/>
            </w:tcBorders>
          </w:tcPr>
          <w:p w14:paraId="5B093EDB" w14:textId="5685EF3B" w:rsidR="00196875" w:rsidRPr="00140066" w:rsidRDefault="002825F9"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1.00</w:t>
            </w:r>
            <w:r w:rsidRPr="00140066">
              <w:rPr>
                <w:rStyle w:val="fontstyle01"/>
                <w:rFonts w:ascii="Times New Roman" w:hAnsi="Times New Roman" w:cs="Times New Roman"/>
                <w:sz w:val="24"/>
                <w:szCs w:val="24"/>
              </w:rPr>
              <w:t>±0.00aA</w:t>
            </w:r>
          </w:p>
        </w:tc>
        <w:tc>
          <w:tcPr>
            <w:tcW w:w="1575" w:type="dxa"/>
            <w:tcBorders>
              <w:bottom w:val="single" w:sz="12" w:space="0" w:color="auto"/>
            </w:tcBorders>
          </w:tcPr>
          <w:p w14:paraId="0CBD312D" w14:textId="4B280B1F" w:rsidR="00196875" w:rsidRPr="00140066" w:rsidRDefault="002825F9"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1.00</w:t>
            </w:r>
            <w:r w:rsidRPr="00140066">
              <w:rPr>
                <w:rStyle w:val="fontstyle01"/>
                <w:rFonts w:ascii="Times New Roman" w:hAnsi="Times New Roman" w:cs="Times New Roman"/>
                <w:sz w:val="24"/>
                <w:szCs w:val="24"/>
              </w:rPr>
              <w:t>±0.00aA</w:t>
            </w:r>
          </w:p>
        </w:tc>
        <w:tc>
          <w:tcPr>
            <w:tcW w:w="1713" w:type="dxa"/>
            <w:tcBorders>
              <w:bottom w:val="single" w:sz="12" w:space="0" w:color="auto"/>
            </w:tcBorders>
          </w:tcPr>
          <w:p w14:paraId="5114481D" w14:textId="1997F0A2" w:rsidR="00196875" w:rsidRPr="00140066" w:rsidRDefault="002825F9"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1.00</w:t>
            </w:r>
            <w:r w:rsidRPr="00140066">
              <w:rPr>
                <w:rStyle w:val="fontstyle01"/>
                <w:rFonts w:ascii="Times New Roman" w:hAnsi="Times New Roman" w:cs="Times New Roman"/>
                <w:sz w:val="24"/>
                <w:szCs w:val="24"/>
              </w:rPr>
              <w:t>±0.00a</w:t>
            </w:r>
            <w:r w:rsidR="00FF3985" w:rsidRPr="00140066">
              <w:rPr>
                <w:rStyle w:val="fontstyle01"/>
                <w:rFonts w:ascii="Times New Roman" w:hAnsi="Times New Roman" w:cs="Times New Roman"/>
                <w:sz w:val="24"/>
                <w:szCs w:val="24"/>
              </w:rPr>
              <w:t>A</w:t>
            </w:r>
          </w:p>
        </w:tc>
      </w:tr>
      <w:tr w:rsidR="00196875" w:rsidRPr="00140066" w14:paraId="1A37E767" w14:textId="77777777" w:rsidTr="005C15E6">
        <w:tc>
          <w:tcPr>
            <w:tcW w:w="2129" w:type="dxa"/>
          </w:tcPr>
          <w:p w14:paraId="59A3F1FC" w14:textId="7CCEEA9C" w:rsidR="00196875" w:rsidRPr="005C15E6" w:rsidRDefault="005C15E6" w:rsidP="00196875">
            <w:pPr>
              <w:spacing w:line="480" w:lineRule="auto"/>
              <w:rPr>
                <w:rFonts w:ascii="Times New Roman" w:hAnsi="Times New Roman" w:cs="Times New Roman"/>
                <w:i/>
                <w:iCs/>
                <w:sz w:val="24"/>
                <w:szCs w:val="24"/>
              </w:rPr>
            </w:pPr>
            <w:r w:rsidRPr="005C15E6">
              <w:rPr>
                <w:rFonts w:ascii="Times New Roman" w:hAnsi="Times New Roman" w:cs="Times New Roman"/>
                <w:i/>
                <w:iCs/>
                <w:sz w:val="24"/>
                <w:szCs w:val="24"/>
              </w:rPr>
              <w:t>S. alterniflora</w:t>
            </w:r>
          </w:p>
        </w:tc>
        <w:tc>
          <w:tcPr>
            <w:tcW w:w="1116" w:type="dxa"/>
            <w:tcBorders>
              <w:top w:val="single" w:sz="12" w:space="0" w:color="auto"/>
            </w:tcBorders>
          </w:tcPr>
          <w:p w14:paraId="018726DE" w14:textId="7D505245" w:rsidR="00196875" w:rsidRPr="00140066" w:rsidRDefault="00196875" w:rsidP="00196875">
            <w:pPr>
              <w:spacing w:line="480" w:lineRule="auto"/>
              <w:rPr>
                <w:rFonts w:ascii="Times New Roman" w:hAnsi="Times New Roman" w:cs="Times New Roman"/>
                <w:sz w:val="24"/>
                <w:szCs w:val="24"/>
              </w:rPr>
            </w:pPr>
            <w:r w:rsidRPr="00140066">
              <w:rPr>
                <w:rFonts w:ascii="Times New Roman" w:hAnsi="Times New Roman" w:cs="Times New Roman"/>
                <w:sz w:val="24"/>
                <w:szCs w:val="24"/>
              </w:rPr>
              <w:t>Autumn</w:t>
            </w:r>
          </w:p>
        </w:tc>
        <w:tc>
          <w:tcPr>
            <w:tcW w:w="1266" w:type="dxa"/>
            <w:tcBorders>
              <w:top w:val="single" w:sz="12" w:space="0" w:color="auto"/>
            </w:tcBorders>
          </w:tcPr>
          <w:p w14:paraId="38EACFB7" w14:textId="4F622DA3" w:rsidR="00196875" w:rsidRPr="00140066" w:rsidRDefault="00196875" w:rsidP="00196875">
            <w:pPr>
              <w:spacing w:line="480" w:lineRule="auto"/>
              <w:rPr>
                <w:rFonts w:ascii="Times New Roman" w:hAnsi="Times New Roman" w:cs="Times New Roman"/>
                <w:sz w:val="24"/>
                <w:szCs w:val="24"/>
              </w:rPr>
            </w:pPr>
            <w:r w:rsidRPr="00140066">
              <w:rPr>
                <w:rFonts w:ascii="Times New Roman" w:hAnsi="Times New Roman" w:cs="Times New Roman"/>
                <w:sz w:val="24"/>
                <w:szCs w:val="24"/>
              </w:rPr>
              <w:t>0-5cm</w:t>
            </w:r>
          </w:p>
        </w:tc>
        <w:tc>
          <w:tcPr>
            <w:tcW w:w="1557" w:type="dxa"/>
            <w:tcBorders>
              <w:top w:val="single" w:sz="12" w:space="0" w:color="auto"/>
            </w:tcBorders>
          </w:tcPr>
          <w:p w14:paraId="232F7ABF" w14:textId="74F73184" w:rsidR="00196875" w:rsidRPr="00140066" w:rsidRDefault="00196875" w:rsidP="00196875">
            <w:pPr>
              <w:spacing w:line="480" w:lineRule="auto"/>
              <w:rPr>
                <w:rFonts w:ascii="Times New Roman" w:hAnsi="Times New Roman" w:cs="Times New Roman"/>
                <w:sz w:val="24"/>
                <w:szCs w:val="24"/>
              </w:rPr>
            </w:pPr>
            <w:r w:rsidRPr="00140066">
              <w:rPr>
                <w:rFonts w:ascii="Times New Roman" w:hAnsi="Times New Roman" w:cs="Times New Roman"/>
                <w:sz w:val="24"/>
                <w:szCs w:val="24"/>
              </w:rPr>
              <w:t>0.68</w:t>
            </w:r>
            <w:r w:rsidRPr="00140066">
              <w:rPr>
                <w:rStyle w:val="fontstyle01"/>
                <w:rFonts w:ascii="Times New Roman" w:hAnsi="Times New Roman" w:cs="Times New Roman"/>
                <w:sz w:val="24"/>
                <w:szCs w:val="24"/>
              </w:rPr>
              <w:t>±0.02b</w:t>
            </w:r>
            <w:r w:rsidR="00FF3985" w:rsidRPr="00140066">
              <w:rPr>
                <w:rStyle w:val="fontstyle01"/>
                <w:rFonts w:ascii="Times New Roman" w:hAnsi="Times New Roman" w:cs="Times New Roman"/>
                <w:sz w:val="24"/>
                <w:szCs w:val="24"/>
              </w:rPr>
              <w:t>B</w:t>
            </w:r>
          </w:p>
        </w:tc>
        <w:tc>
          <w:tcPr>
            <w:tcW w:w="1575" w:type="dxa"/>
            <w:tcBorders>
              <w:top w:val="single" w:sz="12" w:space="0" w:color="auto"/>
            </w:tcBorders>
          </w:tcPr>
          <w:p w14:paraId="6F84B977" w14:textId="3938827B" w:rsidR="00196875" w:rsidRPr="00140066" w:rsidRDefault="002825F9" w:rsidP="00196875">
            <w:pPr>
              <w:spacing w:line="480" w:lineRule="auto"/>
              <w:rPr>
                <w:rFonts w:ascii="Times New Roman" w:hAnsi="Times New Roman" w:cs="Times New Roman"/>
                <w:sz w:val="24"/>
                <w:szCs w:val="24"/>
              </w:rPr>
            </w:pPr>
            <w:r w:rsidRPr="00140066">
              <w:rPr>
                <w:rFonts w:ascii="Times New Roman" w:hAnsi="Times New Roman" w:cs="Times New Roman"/>
                <w:sz w:val="24"/>
                <w:szCs w:val="24"/>
              </w:rPr>
              <w:t>0.59</w:t>
            </w:r>
            <w:r w:rsidRPr="00140066">
              <w:rPr>
                <w:rStyle w:val="fontstyle01"/>
                <w:rFonts w:ascii="Times New Roman" w:hAnsi="Times New Roman" w:cs="Times New Roman"/>
                <w:sz w:val="24"/>
                <w:szCs w:val="24"/>
              </w:rPr>
              <w:t>±0.03ab</w:t>
            </w:r>
            <w:r w:rsidR="00FF3985" w:rsidRPr="00140066">
              <w:rPr>
                <w:rStyle w:val="fontstyle01"/>
                <w:rFonts w:ascii="Times New Roman" w:hAnsi="Times New Roman" w:cs="Times New Roman"/>
                <w:sz w:val="24"/>
                <w:szCs w:val="24"/>
              </w:rPr>
              <w:t>B</w:t>
            </w:r>
          </w:p>
        </w:tc>
        <w:tc>
          <w:tcPr>
            <w:tcW w:w="1713" w:type="dxa"/>
            <w:tcBorders>
              <w:top w:val="single" w:sz="12" w:space="0" w:color="auto"/>
            </w:tcBorders>
          </w:tcPr>
          <w:p w14:paraId="51CC0064" w14:textId="3D83407B" w:rsidR="00196875" w:rsidRPr="00140066" w:rsidRDefault="002825F9" w:rsidP="00196875">
            <w:pPr>
              <w:spacing w:line="480" w:lineRule="auto"/>
              <w:rPr>
                <w:rFonts w:ascii="Times New Roman" w:hAnsi="Times New Roman" w:cs="Times New Roman"/>
                <w:sz w:val="24"/>
                <w:szCs w:val="24"/>
              </w:rPr>
            </w:pPr>
            <w:r w:rsidRPr="00140066">
              <w:rPr>
                <w:rFonts w:ascii="Times New Roman" w:hAnsi="Times New Roman" w:cs="Times New Roman"/>
                <w:sz w:val="24"/>
                <w:szCs w:val="24"/>
              </w:rPr>
              <w:t>0.55</w:t>
            </w:r>
            <w:r w:rsidRPr="00140066">
              <w:rPr>
                <w:rStyle w:val="fontstyle01"/>
                <w:rFonts w:ascii="Times New Roman" w:hAnsi="Times New Roman" w:cs="Times New Roman"/>
                <w:sz w:val="24"/>
                <w:szCs w:val="24"/>
              </w:rPr>
              <w:t>±0.00b</w:t>
            </w:r>
            <w:r w:rsidR="00FF3985" w:rsidRPr="00140066">
              <w:rPr>
                <w:rStyle w:val="fontstyle01"/>
                <w:rFonts w:ascii="Times New Roman" w:hAnsi="Times New Roman" w:cs="Times New Roman"/>
                <w:sz w:val="24"/>
                <w:szCs w:val="24"/>
              </w:rPr>
              <w:t>B</w:t>
            </w:r>
          </w:p>
        </w:tc>
      </w:tr>
      <w:tr w:rsidR="00196875" w:rsidRPr="00140066" w14:paraId="075F0B67" w14:textId="77777777" w:rsidTr="005C15E6">
        <w:tc>
          <w:tcPr>
            <w:tcW w:w="2129" w:type="dxa"/>
          </w:tcPr>
          <w:p w14:paraId="6DB5238C" w14:textId="77777777" w:rsidR="00196875" w:rsidRPr="00140066" w:rsidRDefault="00196875" w:rsidP="00196875">
            <w:pPr>
              <w:spacing w:line="480" w:lineRule="auto"/>
              <w:rPr>
                <w:rFonts w:ascii="Times New Roman" w:hAnsi="Times New Roman" w:cs="Times New Roman"/>
                <w:sz w:val="24"/>
                <w:szCs w:val="24"/>
              </w:rPr>
            </w:pPr>
          </w:p>
        </w:tc>
        <w:tc>
          <w:tcPr>
            <w:tcW w:w="1116" w:type="dxa"/>
            <w:tcBorders>
              <w:bottom w:val="single" w:sz="12" w:space="0" w:color="auto"/>
            </w:tcBorders>
          </w:tcPr>
          <w:p w14:paraId="5921967D" w14:textId="77777777" w:rsidR="00196875" w:rsidRPr="00140066" w:rsidRDefault="00196875" w:rsidP="00196875">
            <w:pPr>
              <w:spacing w:line="480" w:lineRule="auto"/>
              <w:rPr>
                <w:rFonts w:ascii="Times New Roman" w:hAnsi="Times New Roman" w:cs="Times New Roman"/>
                <w:sz w:val="24"/>
                <w:szCs w:val="24"/>
              </w:rPr>
            </w:pPr>
          </w:p>
        </w:tc>
        <w:tc>
          <w:tcPr>
            <w:tcW w:w="1266" w:type="dxa"/>
            <w:tcBorders>
              <w:bottom w:val="single" w:sz="12" w:space="0" w:color="auto"/>
            </w:tcBorders>
          </w:tcPr>
          <w:p w14:paraId="78971126" w14:textId="047DA0CF" w:rsidR="00196875" w:rsidRPr="00140066" w:rsidRDefault="00196875" w:rsidP="00196875">
            <w:pPr>
              <w:spacing w:line="480" w:lineRule="auto"/>
              <w:rPr>
                <w:rFonts w:ascii="Times New Roman" w:hAnsi="Times New Roman" w:cs="Times New Roman"/>
                <w:sz w:val="24"/>
                <w:szCs w:val="24"/>
              </w:rPr>
            </w:pPr>
            <w:r w:rsidRPr="00140066">
              <w:rPr>
                <w:rFonts w:ascii="Times New Roman" w:hAnsi="Times New Roman" w:cs="Times New Roman"/>
                <w:sz w:val="24"/>
                <w:szCs w:val="24"/>
              </w:rPr>
              <w:t>5-10cm</w:t>
            </w:r>
          </w:p>
        </w:tc>
        <w:tc>
          <w:tcPr>
            <w:tcW w:w="1557" w:type="dxa"/>
            <w:tcBorders>
              <w:bottom w:val="single" w:sz="12" w:space="0" w:color="auto"/>
            </w:tcBorders>
          </w:tcPr>
          <w:p w14:paraId="5679D38B" w14:textId="4A339DC6" w:rsidR="00196875" w:rsidRPr="00140066" w:rsidRDefault="002825F9" w:rsidP="00196875">
            <w:pPr>
              <w:spacing w:line="480" w:lineRule="auto"/>
              <w:rPr>
                <w:rFonts w:ascii="Times New Roman" w:hAnsi="Times New Roman" w:cs="Times New Roman"/>
                <w:sz w:val="24"/>
                <w:szCs w:val="24"/>
              </w:rPr>
            </w:pPr>
            <w:r w:rsidRPr="00140066">
              <w:rPr>
                <w:rFonts w:ascii="Times New Roman" w:hAnsi="Times New Roman" w:cs="Times New Roman"/>
                <w:sz w:val="24"/>
                <w:szCs w:val="24"/>
              </w:rPr>
              <w:t>0.87</w:t>
            </w:r>
            <w:r w:rsidRPr="00140066">
              <w:rPr>
                <w:rStyle w:val="fontstyle01"/>
                <w:rFonts w:ascii="Times New Roman" w:hAnsi="Times New Roman" w:cs="Times New Roman"/>
                <w:sz w:val="24"/>
                <w:szCs w:val="24"/>
              </w:rPr>
              <w:t>±0.01a</w:t>
            </w:r>
            <w:r w:rsidR="00FF3985" w:rsidRPr="00140066">
              <w:rPr>
                <w:rStyle w:val="fontstyle01"/>
                <w:rFonts w:ascii="Times New Roman" w:hAnsi="Times New Roman" w:cs="Times New Roman"/>
                <w:sz w:val="24"/>
                <w:szCs w:val="24"/>
              </w:rPr>
              <w:t>A</w:t>
            </w:r>
          </w:p>
        </w:tc>
        <w:tc>
          <w:tcPr>
            <w:tcW w:w="1575" w:type="dxa"/>
            <w:tcBorders>
              <w:bottom w:val="single" w:sz="12" w:space="0" w:color="auto"/>
            </w:tcBorders>
          </w:tcPr>
          <w:p w14:paraId="1AB55556" w14:textId="47F28273" w:rsidR="00196875" w:rsidRPr="00140066" w:rsidRDefault="002825F9" w:rsidP="00196875">
            <w:pPr>
              <w:spacing w:line="480" w:lineRule="auto"/>
              <w:rPr>
                <w:rFonts w:ascii="Times New Roman" w:hAnsi="Times New Roman" w:cs="Times New Roman"/>
                <w:sz w:val="24"/>
                <w:szCs w:val="24"/>
              </w:rPr>
            </w:pPr>
            <w:r w:rsidRPr="00140066">
              <w:rPr>
                <w:rFonts w:ascii="Times New Roman" w:hAnsi="Times New Roman" w:cs="Times New Roman"/>
                <w:sz w:val="24"/>
                <w:szCs w:val="24"/>
              </w:rPr>
              <w:t>0.70</w:t>
            </w:r>
            <w:r w:rsidRPr="00140066">
              <w:rPr>
                <w:rStyle w:val="fontstyle01"/>
                <w:rFonts w:ascii="Times New Roman" w:hAnsi="Times New Roman" w:cs="Times New Roman"/>
                <w:sz w:val="24"/>
                <w:szCs w:val="24"/>
              </w:rPr>
              <w:t>±0.04b</w:t>
            </w:r>
            <w:r w:rsidR="00FF3985" w:rsidRPr="00140066">
              <w:rPr>
                <w:rStyle w:val="fontstyle01"/>
                <w:rFonts w:ascii="Times New Roman" w:hAnsi="Times New Roman" w:cs="Times New Roman"/>
                <w:sz w:val="24"/>
                <w:szCs w:val="24"/>
              </w:rPr>
              <w:t>A</w:t>
            </w:r>
          </w:p>
        </w:tc>
        <w:tc>
          <w:tcPr>
            <w:tcW w:w="1713" w:type="dxa"/>
            <w:tcBorders>
              <w:bottom w:val="single" w:sz="12" w:space="0" w:color="auto"/>
            </w:tcBorders>
          </w:tcPr>
          <w:p w14:paraId="399795EA" w14:textId="6F4D8C31" w:rsidR="00196875" w:rsidRPr="00140066" w:rsidRDefault="002825F9" w:rsidP="00196875">
            <w:pPr>
              <w:spacing w:line="480" w:lineRule="auto"/>
              <w:rPr>
                <w:rFonts w:ascii="Times New Roman" w:hAnsi="Times New Roman" w:cs="Times New Roman"/>
                <w:sz w:val="24"/>
                <w:szCs w:val="24"/>
              </w:rPr>
            </w:pPr>
            <w:r w:rsidRPr="00140066">
              <w:rPr>
                <w:rFonts w:ascii="Times New Roman" w:hAnsi="Times New Roman" w:cs="Times New Roman"/>
                <w:sz w:val="24"/>
                <w:szCs w:val="24"/>
              </w:rPr>
              <w:t>0.67</w:t>
            </w:r>
            <w:r w:rsidRPr="00140066">
              <w:rPr>
                <w:rStyle w:val="fontstyle01"/>
                <w:rFonts w:ascii="Times New Roman" w:hAnsi="Times New Roman" w:cs="Times New Roman"/>
                <w:sz w:val="24"/>
                <w:szCs w:val="24"/>
              </w:rPr>
              <w:t>±0.01c</w:t>
            </w:r>
            <w:r w:rsidR="00FF3985" w:rsidRPr="00140066">
              <w:rPr>
                <w:rStyle w:val="fontstyle01"/>
                <w:rFonts w:ascii="Times New Roman" w:hAnsi="Times New Roman" w:cs="Times New Roman"/>
                <w:sz w:val="24"/>
                <w:szCs w:val="24"/>
              </w:rPr>
              <w:t>A</w:t>
            </w:r>
          </w:p>
        </w:tc>
      </w:tr>
      <w:tr w:rsidR="00196875" w:rsidRPr="00140066" w14:paraId="34860FBE" w14:textId="77777777" w:rsidTr="005C15E6">
        <w:tc>
          <w:tcPr>
            <w:tcW w:w="2129" w:type="dxa"/>
          </w:tcPr>
          <w:p w14:paraId="64451647" w14:textId="77777777" w:rsidR="00196875" w:rsidRPr="00140066" w:rsidRDefault="00196875" w:rsidP="00196875">
            <w:pPr>
              <w:spacing w:line="480" w:lineRule="auto"/>
              <w:rPr>
                <w:rFonts w:ascii="Times New Roman" w:hAnsi="Times New Roman" w:cs="Times New Roman"/>
                <w:sz w:val="24"/>
                <w:szCs w:val="24"/>
              </w:rPr>
            </w:pPr>
          </w:p>
        </w:tc>
        <w:tc>
          <w:tcPr>
            <w:tcW w:w="1116" w:type="dxa"/>
            <w:tcBorders>
              <w:top w:val="single" w:sz="12" w:space="0" w:color="auto"/>
            </w:tcBorders>
          </w:tcPr>
          <w:p w14:paraId="497493E9" w14:textId="23F9DC28" w:rsidR="00196875" w:rsidRPr="00140066" w:rsidRDefault="00196875" w:rsidP="00196875">
            <w:pPr>
              <w:spacing w:line="480" w:lineRule="auto"/>
              <w:rPr>
                <w:rFonts w:ascii="Times New Roman" w:hAnsi="Times New Roman" w:cs="Times New Roman"/>
                <w:sz w:val="24"/>
                <w:szCs w:val="24"/>
              </w:rPr>
            </w:pPr>
            <w:r w:rsidRPr="00140066">
              <w:rPr>
                <w:rFonts w:ascii="Times New Roman" w:hAnsi="Times New Roman" w:cs="Times New Roman"/>
                <w:sz w:val="24"/>
                <w:szCs w:val="24"/>
              </w:rPr>
              <w:t>Spring</w:t>
            </w:r>
          </w:p>
        </w:tc>
        <w:tc>
          <w:tcPr>
            <w:tcW w:w="1266" w:type="dxa"/>
            <w:tcBorders>
              <w:top w:val="single" w:sz="12" w:space="0" w:color="auto"/>
            </w:tcBorders>
          </w:tcPr>
          <w:p w14:paraId="185B1DA0" w14:textId="72B60707" w:rsidR="00196875" w:rsidRPr="00140066" w:rsidRDefault="00196875" w:rsidP="00196875">
            <w:pPr>
              <w:spacing w:line="480" w:lineRule="auto"/>
              <w:rPr>
                <w:rFonts w:ascii="Times New Roman" w:hAnsi="Times New Roman" w:cs="Times New Roman"/>
                <w:sz w:val="24"/>
                <w:szCs w:val="24"/>
              </w:rPr>
            </w:pPr>
            <w:r w:rsidRPr="00140066">
              <w:rPr>
                <w:rFonts w:ascii="Times New Roman" w:hAnsi="Times New Roman" w:cs="Times New Roman"/>
                <w:sz w:val="24"/>
                <w:szCs w:val="24"/>
              </w:rPr>
              <w:t>0-5cm</w:t>
            </w:r>
          </w:p>
        </w:tc>
        <w:tc>
          <w:tcPr>
            <w:tcW w:w="1557" w:type="dxa"/>
            <w:tcBorders>
              <w:top w:val="single" w:sz="12" w:space="0" w:color="auto"/>
            </w:tcBorders>
          </w:tcPr>
          <w:p w14:paraId="7A8C3DA4" w14:textId="0D082805" w:rsidR="00196875" w:rsidRPr="00140066" w:rsidRDefault="002825F9" w:rsidP="00196875">
            <w:pPr>
              <w:spacing w:line="480" w:lineRule="auto"/>
              <w:rPr>
                <w:rFonts w:ascii="Times New Roman" w:hAnsi="Times New Roman" w:cs="Times New Roman"/>
                <w:sz w:val="24"/>
                <w:szCs w:val="24"/>
              </w:rPr>
            </w:pPr>
            <w:r w:rsidRPr="00140066">
              <w:rPr>
                <w:rFonts w:ascii="Times New Roman" w:hAnsi="Times New Roman" w:cs="Times New Roman"/>
                <w:sz w:val="24"/>
                <w:szCs w:val="24"/>
              </w:rPr>
              <w:t>0.82</w:t>
            </w:r>
            <w:r w:rsidRPr="00140066">
              <w:rPr>
                <w:rStyle w:val="fontstyle01"/>
                <w:rFonts w:ascii="Times New Roman" w:hAnsi="Times New Roman" w:cs="Times New Roman"/>
                <w:sz w:val="24"/>
                <w:szCs w:val="24"/>
              </w:rPr>
              <w:t>±0.04a</w:t>
            </w:r>
            <w:r w:rsidR="00FF3985" w:rsidRPr="00140066">
              <w:rPr>
                <w:rStyle w:val="fontstyle01"/>
                <w:rFonts w:ascii="Times New Roman" w:hAnsi="Times New Roman" w:cs="Times New Roman"/>
                <w:sz w:val="24"/>
                <w:szCs w:val="24"/>
              </w:rPr>
              <w:t>B</w:t>
            </w:r>
          </w:p>
        </w:tc>
        <w:tc>
          <w:tcPr>
            <w:tcW w:w="1575" w:type="dxa"/>
            <w:tcBorders>
              <w:top w:val="single" w:sz="12" w:space="0" w:color="auto"/>
            </w:tcBorders>
          </w:tcPr>
          <w:p w14:paraId="7125B775" w14:textId="0569D007" w:rsidR="00196875" w:rsidRPr="00140066" w:rsidRDefault="002825F9" w:rsidP="00196875">
            <w:pPr>
              <w:spacing w:line="480" w:lineRule="auto"/>
              <w:rPr>
                <w:rFonts w:ascii="Times New Roman" w:hAnsi="Times New Roman" w:cs="Times New Roman"/>
                <w:sz w:val="24"/>
                <w:szCs w:val="24"/>
              </w:rPr>
            </w:pPr>
            <w:r w:rsidRPr="00140066">
              <w:rPr>
                <w:rFonts w:ascii="Times New Roman" w:hAnsi="Times New Roman" w:cs="Times New Roman"/>
                <w:sz w:val="24"/>
                <w:szCs w:val="24"/>
              </w:rPr>
              <w:t>0.75</w:t>
            </w:r>
            <w:r w:rsidRPr="00140066">
              <w:rPr>
                <w:rStyle w:val="fontstyle01"/>
                <w:rFonts w:ascii="Times New Roman" w:hAnsi="Times New Roman" w:cs="Times New Roman"/>
                <w:sz w:val="24"/>
                <w:szCs w:val="24"/>
              </w:rPr>
              <w:t>±0.10ab</w:t>
            </w:r>
            <w:r w:rsidR="00FF3985" w:rsidRPr="00140066">
              <w:rPr>
                <w:rStyle w:val="fontstyle01"/>
                <w:rFonts w:ascii="Times New Roman" w:hAnsi="Times New Roman" w:cs="Times New Roman"/>
                <w:sz w:val="24"/>
                <w:szCs w:val="24"/>
              </w:rPr>
              <w:t>B</w:t>
            </w:r>
          </w:p>
        </w:tc>
        <w:tc>
          <w:tcPr>
            <w:tcW w:w="1713" w:type="dxa"/>
            <w:tcBorders>
              <w:top w:val="single" w:sz="12" w:space="0" w:color="auto"/>
            </w:tcBorders>
          </w:tcPr>
          <w:p w14:paraId="4EFBFF82" w14:textId="0858DFAE" w:rsidR="00196875" w:rsidRPr="00140066" w:rsidRDefault="002825F9" w:rsidP="00196875">
            <w:pPr>
              <w:spacing w:line="480" w:lineRule="auto"/>
              <w:rPr>
                <w:rFonts w:ascii="Times New Roman" w:hAnsi="Times New Roman" w:cs="Times New Roman"/>
                <w:sz w:val="24"/>
                <w:szCs w:val="24"/>
              </w:rPr>
            </w:pPr>
            <w:r w:rsidRPr="00140066">
              <w:rPr>
                <w:rFonts w:ascii="Times New Roman" w:hAnsi="Times New Roman" w:cs="Times New Roman"/>
                <w:sz w:val="24"/>
                <w:szCs w:val="24"/>
              </w:rPr>
              <w:t>0.59</w:t>
            </w:r>
            <w:r w:rsidRPr="00140066">
              <w:rPr>
                <w:rStyle w:val="fontstyle01"/>
                <w:rFonts w:ascii="Times New Roman" w:hAnsi="Times New Roman" w:cs="Times New Roman"/>
                <w:sz w:val="24"/>
                <w:szCs w:val="24"/>
              </w:rPr>
              <w:t>±0.03b</w:t>
            </w:r>
            <w:r w:rsidR="00FF3985" w:rsidRPr="00140066">
              <w:rPr>
                <w:rStyle w:val="fontstyle01"/>
                <w:rFonts w:ascii="Times New Roman" w:hAnsi="Times New Roman" w:cs="Times New Roman"/>
                <w:sz w:val="24"/>
                <w:szCs w:val="24"/>
              </w:rPr>
              <w:t>B</w:t>
            </w:r>
          </w:p>
        </w:tc>
      </w:tr>
      <w:tr w:rsidR="00196875" w:rsidRPr="00140066" w14:paraId="69543980" w14:textId="77777777" w:rsidTr="005C15E6">
        <w:tc>
          <w:tcPr>
            <w:tcW w:w="2129" w:type="dxa"/>
          </w:tcPr>
          <w:p w14:paraId="1616CCFC" w14:textId="77777777" w:rsidR="00196875" w:rsidRPr="00140066" w:rsidRDefault="00196875" w:rsidP="00196875">
            <w:pPr>
              <w:spacing w:line="480" w:lineRule="auto"/>
              <w:rPr>
                <w:rFonts w:ascii="Times New Roman" w:hAnsi="Times New Roman" w:cs="Times New Roman"/>
                <w:sz w:val="24"/>
                <w:szCs w:val="24"/>
              </w:rPr>
            </w:pPr>
          </w:p>
        </w:tc>
        <w:tc>
          <w:tcPr>
            <w:tcW w:w="1116" w:type="dxa"/>
          </w:tcPr>
          <w:p w14:paraId="03C294AD" w14:textId="77777777" w:rsidR="00196875" w:rsidRPr="00140066" w:rsidRDefault="00196875" w:rsidP="00196875">
            <w:pPr>
              <w:spacing w:line="480" w:lineRule="auto"/>
              <w:rPr>
                <w:rFonts w:ascii="Times New Roman" w:hAnsi="Times New Roman" w:cs="Times New Roman"/>
                <w:sz w:val="24"/>
                <w:szCs w:val="24"/>
              </w:rPr>
            </w:pPr>
          </w:p>
        </w:tc>
        <w:tc>
          <w:tcPr>
            <w:tcW w:w="1266" w:type="dxa"/>
          </w:tcPr>
          <w:p w14:paraId="5ACE5C01" w14:textId="4C388B28" w:rsidR="00196875" w:rsidRPr="00140066" w:rsidRDefault="00196875" w:rsidP="00196875">
            <w:pPr>
              <w:spacing w:line="480" w:lineRule="auto"/>
              <w:rPr>
                <w:rFonts w:ascii="Times New Roman" w:hAnsi="Times New Roman" w:cs="Times New Roman"/>
                <w:sz w:val="24"/>
                <w:szCs w:val="24"/>
              </w:rPr>
            </w:pPr>
            <w:r w:rsidRPr="00140066">
              <w:rPr>
                <w:rFonts w:ascii="Times New Roman" w:hAnsi="Times New Roman" w:cs="Times New Roman"/>
                <w:sz w:val="24"/>
                <w:szCs w:val="24"/>
              </w:rPr>
              <w:t>5-10cm</w:t>
            </w:r>
          </w:p>
        </w:tc>
        <w:tc>
          <w:tcPr>
            <w:tcW w:w="1557" w:type="dxa"/>
          </w:tcPr>
          <w:p w14:paraId="39AC842E" w14:textId="0CF3F0CE" w:rsidR="00196875" w:rsidRPr="00140066" w:rsidRDefault="002825F9" w:rsidP="00196875">
            <w:pPr>
              <w:spacing w:line="480" w:lineRule="auto"/>
              <w:rPr>
                <w:rFonts w:ascii="Times New Roman" w:hAnsi="Times New Roman" w:cs="Times New Roman"/>
                <w:sz w:val="24"/>
                <w:szCs w:val="24"/>
              </w:rPr>
            </w:pPr>
            <w:r w:rsidRPr="00140066">
              <w:rPr>
                <w:rFonts w:ascii="Times New Roman" w:hAnsi="Times New Roman" w:cs="Times New Roman"/>
                <w:sz w:val="24"/>
                <w:szCs w:val="24"/>
              </w:rPr>
              <w:t>1.00</w:t>
            </w:r>
            <w:r w:rsidRPr="00140066">
              <w:rPr>
                <w:rStyle w:val="fontstyle01"/>
                <w:rFonts w:ascii="Times New Roman" w:hAnsi="Times New Roman" w:cs="Times New Roman"/>
                <w:sz w:val="24"/>
                <w:szCs w:val="24"/>
              </w:rPr>
              <w:t>±0.00a</w:t>
            </w:r>
            <w:r w:rsidR="00FF3985" w:rsidRPr="00140066">
              <w:rPr>
                <w:rStyle w:val="fontstyle01"/>
                <w:rFonts w:ascii="Times New Roman" w:hAnsi="Times New Roman" w:cs="Times New Roman"/>
                <w:sz w:val="24"/>
                <w:szCs w:val="24"/>
              </w:rPr>
              <w:t>A</w:t>
            </w:r>
          </w:p>
        </w:tc>
        <w:tc>
          <w:tcPr>
            <w:tcW w:w="1575" w:type="dxa"/>
          </w:tcPr>
          <w:p w14:paraId="2A57AF2E" w14:textId="475E5111" w:rsidR="00196875" w:rsidRPr="00140066" w:rsidRDefault="002825F9" w:rsidP="00196875">
            <w:pPr>
              <w:spacing w:line="480" w:lineRule="auto"/>
              <w:rPr>
                <w:rFonts w:ascii="Times New Roman" w:hAnsi="Times New Roman" w:cs="Times New Roman"/>
                <w:sz w:val="24"/>
                <w:szCs w:val="24"/>
              </w:rPr>
            </w:pPr>
            <w:r w:rsidRPr="00140066">
              <w:rPr>
                <w:rFonts w:ascii="Times New Roman" w:hAnsi="Times New Roman" w:cs="Times New Roman"/>
                <w:sz w:val="24"/>
                <w:szCs w:val="24"/>
              </w:rPr>
              <w:t>1.00</w:t>
            </w:r>
            <w:r w:rsidRPr="00140066">
              <w:rPr>
                <w:rStyle w:val="fontstyle01"/>
                <w:rFonts w:ascii="Times New Roman" w:hAnsi="Times New Roman" w:cs="Times New Roman"/>
                <w:sz w:val="24"/>
                <w:szCs w:val="24"/>
              </w:rPr>
              <w:t>±0.00a</w:t>
            </w:r>
            <w:r w:rsidR="00FF3985" w:rsidRPr="00140066">
              <w:rPr>
                <w:rStyle w:val="fontstyle01"/>
                <w:rFonts w:ascii="Times New Roman" w:hAnsi="Times New Roman" w:cs="Times New Roman"/>
                <w:sz w:val="24"/>
                <w:szCs w:val="24"/>
              </w:rPr>
              <w:t>A</w:t>
            </w:r>
          </w:p>
        </w:tc>
        <w:tc>
          <w:tcPr>
            <w:tcW w:w="1713" w:type="dxa"/>
          </w:tcPr>
          <w:p w14:paraId="00E842B8" w14:textId="5489DC45" w:rsidR="00196875" w:rsidRPr="00140066" w:rsidRDefault="002825F9" w:rsidP="00196875">
            <w:pPr>
              <w:spacing w:line="480" w:lineRule="auto"/>
              <w:rPr>
                <w:rFonts w:ascii="Times New Roman" w:hAnsi="Times New Roman" w:cs="Times New Roman"/>
                <w:sz w:val="24"/>
                <w:szCs w:val="24"/>
              </w:rPr>
            </w:pPr>
            <w:r w:rsidRPr="00140066">
              <w:rPr>
                <w:rFonts w:ascii="Times New Roman" w:hAnsi="Times New Roman" w:cs="Times New Roman"/>
                <w:sz w:val="24"/>
                <w:szCs w:val="24"/>
              </w:rPr>
              <w:t>0.81</w:t>
            </w:r>
            <w:r w:rsidRPr="00140066">
              <w:rPr>
                <w:rStyle w:val="fontstyle01"/>
                <w:rFonts w:ascii="Times New Roman" w:hAnsi="Times New Roman" w:cs="Times New Roman"/>
                <w:sz w:val="24"/>
                <w:szCs w:val="24"/>
              </w:rPr>
              <w:t>±0.07b</w:t>
            </w:r>
            <w:r w:rsidR="00FF3985" w:rsidRPr="00140066">
              <w:rPr>
                <w:rStyle w:val="fontstyle01"/>
                <w:rFonts w:ascii="Times New Roman" w:hAnsi="Times New Roman" w:cs="Times New Roman"/>
                <w:sz w:val="24"/>
                <w:szCs w:val="24"/>
              </w:rPr>
              <w:t>A</w:t>
            </w:r>
          </w:p>
        </w:tc>
      </w:tr>
      <w:tr w:rsidR="005C15E6" w:rsidRPr="00140066" w14:paraId="34E2EAE5" w14:textId="77777777" w:rsidTr="005C15E6">
        <w:tc>
          <w:tcPr>
            <w:tcW w:w="2129" w:type="dxa"/>
            <w:tcBorders>
              <w:top w:val="single" w:sz="12" w:space="0" w:color="auto"/>
            </w:tcBorders>
          </w:tcPr>
          <w:p w14:paraId="263C97B8" w14:textId="77777777" w:rsidR="005C15E6" w:rsidRPr="00140066" w:rsidRDefault="005C15E6" w:rsidP="005C15E6">
            <w:pPr>
              <w:spacing w:line="480" w:lineRule="auto"/>
              <w:rPr>
                <w:rFonts w:ascii="Times New Roman" w:hAnsi="Times New Roman" w:cs="Times New Roman"/>
                <w:sz w:val="24"/>
                <w:szCs w:val="24"/>
              </w:rPr>
            </w:pPr>
          </w:p>
        </w:tc>
        <w:tc>
          <w:tcPr>
            <w:tcW w:w="1116" w:type="dxa"/>
            <w:tcBorders>
              <w:top w:val="single" w:sz="12" w:space="0" w:color="auto"/>
            </w:tcBorders>
          </w:tcPr>
          <w:p w14:paraId="7D952D31" w14:textId="0447E008" w:rsidR="005C15E6" w:rsidRPr="00140066" w:rsidRDefault="005C15E6" w:rsidP="005C15E6">
            <w:pPr>
              <w:spacing w:line="480" w:lineRule="auto"/>
              <w:rPr>
                <w:rFonts w:ascii="Times New Roman" w:hAnsi="Times New Roman" w:cs="Times New Roman"/>
                <w:sz w:val="24"/>
                <w:szCs w:val="24"/>
              </w:rPr>
            </w:pPr>
            <w:r>
              <w:rPr>
                <w:rFonts w:ascii="Times New Roman" w:hAnsi="Times New Roman" w:cs="Times New Roman" w:hint="eastAsia"/>
                <w:sz w:val="24"/>
                <w:szCs w:val="24"/>
              </w:rPr>
              <w:t>Summer</w:t>
            </w:r>
          </w:p>
        </w:tc>
        <w:tc>
          <w:tcPr>
            <w:tcW w:w="1266" w:type="dxa"/>
            <w:tcBorders>
              <w:top w:val="single" w:sz="12" w:space="0" w:color="auto"/>
            </w:tcBorders>
          </w:tcPr>
          <w:p w14:paraId="5EF3B3F6" w14:textId="4492390C"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0-5cm</w:t>
            </w:r>
          </w:p>
        </w:tc>
        <w:tc>
          <w:tcPr>
            <w:tcW w:w="1557" w:type="dxa"/>
            <w:tcBorders>
              <w:top w:val="single" w:sz="12" w:space="0" w:color="auto"/>
            </w:tcBorders>
          </w:tcPr>
          <w:p w14:paraId="464BD00A" w14:textId="15B94660"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0.31</w:t>
            </w:r>
            <w:r w:rsidRPr="005C15E6">
              <w:rPr>
                <w:rStyle w:val="fontstyle01"/>
                <w:rFonts w:ascii="Times New Roman" w:hAnsi="Times New Roman" w:cs="Times New Roman"/>
                <w:sz w:val="24"/>
                <w:szCs w:val="24"/>
              </w:rPr>
              <w:t>±0.05a</w:t>
            </w:r>
          </w:p>
        </w:tc>
        <w:tc>
          <w:tcPr>
            <w:tcW w:w="1575" w:type="dxa"/>
            <w:tcBorders>
              <w:top w:val="single" w:sz="12" w:space="0" w:color="auto"/>
            </w:tcBorders>
          </w:tcPr>
          <w:p w14:paraId="6578EA25" w14:textId="60578FF3"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0.30</w:t>
            </w:r>
            <w:r w:rsidRPr="005C15E6">
              <w:rPr>
                <w:rStyle w:val="fontstyle01"/>
                <w:rFonts w:ascii="Times New Roman" w:hAnsi="Times New Roman" w:cs="Times New Roman"/>
                <w:sz w:val="24"/>
                <w:szCs w:val="24"/>
              </w:rPr>
              <w:t>±0.04a</w:t>
            </w:r>
          </w:p>
        </w:tc>
        <w:tc>
          <w:tcPr>
            <w:tcW w:w="1713" w:type="dxa"/>
            <w:tcBorders>
              <w:top w:val="single" w:sz="12" w:space="0" w:color="auto"/>
            </w:tcBorders>
          </w:tcPr>
          <w:p w14:paraId="6ABB7776" w14:textId="359B8122"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0.27</w:t>
            </w:r>
            <w:r w:rsidRPr="005C15E6">
              <w:rPr>
                <w:rStyle w:val="fontstyle01"/>
                <w:rFonts w:ascii="Times New Roman" w:hAnsi="Times New Roman" w:cs="Times New Roman"/>
                <w:sz w:val="24"/>
                <w:szCs w:val="24"/>
              </w:rPr>
              <w:t>±0.02a</w:t>
            </w:r>
          </w:p>
        </w:tc>
      </w:tr>
      <w:tr w:rsidR="005C15E6" w:rsidRPr="00140066" w14:paraId="06CBFEA1" w14:textId="77777777" w:rsidTr="005C15E6">
        <w:tc>
          <w:tcPr>
            <w:tcW w:w="2129" w:type="dxa"/>
          </w:tcPr>
          <w:p w14:paraId="1960900B" w14:textId="77777777" w:rsidR="005C15E6" w:rsidRPr="00140066" w:rsidRDefault="005C15E6" w:rsidP="005C15E6">
            <w:pPr>
              <w:spacing w:line="480" w:lineRule="auto"/>
              <w:rPr>
                <w:rFonts w:ascii="Times New Roman" w:hAnsi="Times New Roman" w:cs="Times New Roman"/>
                <w:sz w:val="24"/>
                <w:szCs w:val="24"/>
              </w:rPr>
            </w:pPr>
          </w:p>
        </w:tc>
        <w:tc>
          <w:tcPr>
            <w:tcW w:w="1116" w:type="dxa"/>
            <w:tcBorders>
              <w:bottom w:val="single" w:sz="12" w:space="0" w:color="auto"/>
            </w:tcBorders>
          </w:tcPr>
          <w:p w14:paraId="2882ACFF" w14:textId="77777777" w:rsidR="005C15E6" w:rsidRPr="00140066" w:rsidRDefault="005C15E6" w:rsidP="005C15E6">
            <w:pPr>
              <w:spacing w:line="480" w:lineRule="auto"/>
              <w:rPr>
                <w:rFonts w:ascii="Times New Roman" w:hAnsi="Times New Roman" w:cs="Times New Roman"/>
                <w:sz w:val="24"/>
                <w:szCs w:val="24"/>
              </w:rPr>
            </w:pPr>
          </w:p>
        </w:tc>
        <w:tc>
          <w:tcPr>
            <w:tcW w:w="1266" w:type="dxa"/>
            <w:tcBorders>
              <w:bottom w:val="single" w:sz="12" w:space="0" w:color="auto"/>
            </w:tcBorders>
          </w:tcPr>
          <w:p w14:paraId="3833728D" w14:textId="38A34924"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5-10cm</w:t>
            </w:r>
          </w:p>
        </w:tc>
        <w:tc>
          <w:tcPr>
            <w:tcW w:w="1557" w:type="dxa"/>
            <w:tcBorders>
              <w:bottom w:val="single" w:sz="12" w:space="0" w:color="auto"/>
            </w:tcBorders>
          </w:tcPr>
          <w:p w14:paraId="28BE62BE" w14:textId="28DBA95C"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1.00</w:t>
            </w:r>
            <w:r w:rsidRPr="005C15E6">
              <w:rPr>
                <w:rStyle w:val="fontstyle01"/>
                <w:rFonts w:ascii="Times New Roman" w:hAnsi="Times New Roman" w:cs="Times New Roman"/>
                <w:sz w:val="24"/>
                <w:szCs w:val="24"/>
              </w:rPr>
              <w:t>±0.00a</w:t>
            </w:r>
          </w:p>
        </w:tc>
        <w:tc>
          <w:tcPr>
            <w:tcW w:w="1575" w:type="dxa"/>
            <w:tcBorders>
              <w:bottom w:val="single" w:sz="12" w:space="0" w:color="auto"/>
            </w:tcBorders>
          </w:tcPr>
          <w:p w14:paraId="2ADECC7F" w14:textId="7E7DCE91"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0.67</w:t>
            </w:r>
            <w:r w:rsidRPr="005C15E6">
              <w:rPr>
                <w:rStyle w:val="fontstyle01"/>
                <w:rFonts w:ascii="Times New Roman" w:hAnsi="Times New Roman" w:cs="Times New Roman"/>
                <w:sz w:val="24"/>
                <w:szCs w:val="24"/>
              </w:rPr>
              <w:t>±0.12b</w:t>
            </w:r>
          </w:p>
        </w:tc>
        <w:tc>
          <w:tcPr>
            <w:tcW w:w="1713" w:type="dxa"/>
            <w:tcBorders>
              <w:bottom w:val="single" w:sz="12" w:space="0" w:color="auto"/>
            </w:tcBorders>
          </w:tcPr>
          <w:p w14:paraId="4057E3D3" w14:textId="4844B57D"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0.52</w:t>
            </w:r>
            <w:r w:rsidRPr="005C15E6">
              <w:rPr>
                <w:rStyle w:val="fontstyle01"/>
                <w:rFonts w:ascii="Times New Roman" w:hAnsi="Times New Roman" w:cs="Times New Roman"/>
                <w:sz w:val="24"/>
                <w:szCs w:val="24"/>
              </w:rPr>
              <w:t>±0.03b</w:t>
            </w:r>
          </w:p>
        </w:tc>
      </w:tr>
      <w:tr w:rsidR="005C15E6" w:rsidRPr="00140066" w14:paraId="43610D13" w14:textId="77777777" w:rsidTr="005C15E6">
        <w:tc>
          <w:tcPr>
            <w:tcW w:w="2129" w:type="dxa"/>
          </w:tcPr>
          <w:p w14:paraId="6EC8F400" w14:textId="6C12227A" w:rsidR="005C15E6" w:rsidRPr="0043577C" w:rsidRDefault="0043577C" w:rsidP="005C15E6">
            <w:pPr>
              <w:spacing w:line="480" w:lineRule="auto"/>
              <w:rPr>
                <w:rFonts w:ascii="Times New Roman" w:hAnsi="Times New Roman" w:cs="Times New Roman"/>
                <w:i/>
                <w:iCs/>
                <w:sz w:val="24"/>
                <w:szCs w:val="24"/>
              </w:rPr>
            </w:pPr>
            <w:bookmarkStart w:id="9" w:name="_Hlk119353343"/>
            <w:r w:rsidRPr="0043577C">
              <w:rPr>
                <w:rFonts w:ascii="Times New Roman" w:hAnsi="Times New Roman" w:cs="Times New Roman"/>
                <w:i/>
                <w:iCs/>
                <w:sz w:val="24"/>
                <w:szCs w:val="24"/>
              </w:rPr>
              <w:t>P. australis</w:t>
            </w:r>
            <w:bookmarkEnd w:id="9"/>
          </w:p>
        </w:tc>
        <w:tc>
          <w:tcPr>
            <w:tcW w:w="1116" w:type="dxa"/>
            <w:tcBorders>
              <w:top w:val="single" w:sz="12" w:space="0" w:color="auto"/>
            </w:tcBorders>
          </w:tcPr>
          <w:p w14:paraId="2E458A21" w14:textId="1CF70A60" w:rsidR="005C15E6" w:rsidRPr="00140066" w:rsidRDefault="005C15E6" w:rsidP="005C15E6">
            <w:pPr>
              <w:spacing w:line="480" w:lineRule="auto"/>
              <w:rPr>
                <w:rFonts w:ascii="Times New Roman" w:hAnsi="Times New Roman" w:cs="Times New Roman"/>
                <w:sz w:val="24"/>
                <w:szCs w:val="24"/>
              </w:rPr>
            </w:pPr>
            <w:r>
              <w:rPr>
                <w:rFonts w:ascii="Times New Roman" w:hAnsi="Times New Roman" w:cs="Times New Roman" w:hint="eastAsia"/>
                <w:sz w:val="24"/>
                <w:szCs w:val="24"/>
              </w:rPr>
              <w:t>Autumn</w:t>
            </w:r>
          </w:p>
        </w:tc>
        <w:tc>
          <w:tcPr>
            <w:tcW w:w="1266" w:type="dxa"/>
            <w:tcBorders>
              <w:top w:val="single" w:sz="12" w:space="0" w:color="auto"/>
            </w:tcBorders>
          </w:tcPr>
          <w:p w14:paraId="3CD0DDA5" w14:textId="6B39C45D"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0-5cm</w:t>
            </w:r>
          </w:p>
        </w:tc>
        <w:tc>
          <w:tcPr>
            <w:tcW w:w="1557" w:type="dxa"/>
            <w:tcBorders>
              <w:top w:val="single" w:sz="12" w:space="0" w:color="auto"/>
            </w:tcBorders>
          </w:tcPr>
          <w:p w14:paraId="33D3CB9F" w14:textId="2D8D0E59"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0.30</w:t>
            </w:r>
            <w:r w:rsidRPr="005C15E6">
              <w:rPr>
                <w:rStyle w:val="fontstyle01"/>
                <w:rFonts w:ascii="Times New Roman" w:hAnsi="Times New Roman" w:cs="Times New Roman"/>
                <w:sz w:val="24"/>
                <w:szCs w:val="24"/>
              </w:rPr>
              <w:t>±0.04a</w:t>
            </w:r>
          </w:p>
        </w:tc>
        <w:tc>
          <w:tcPr>
            <w:tcW w:w="1575" w:type="dxa"/>
            <w:tcBorders>
              <w:top w:val="single" w:sz="12" w:space="0" w:color="auto"/>
            </w:tcBorders>
          </w:tcPr>
          <w:p w14:paraId="5F3773F1" w14:textId="0B3F8097"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0.27</w:t>
            </w:r>
            <w:r w:rsidRPr="005C15E6">
              <w:rPr>
                <w:rStyle w:val="fontstyle01"/>
                <w:rFonts w:ascii="Times New Roman" w:hAnsi="Times New Roman" w:cs="Times New Roman"/>
                <w:sz w:val="24"/>
                <w:szCs w:val="24"/>
              </w:rPr>
              <w:t>±0.02a</w:t>
            </w:r>
          </w:p>
        </w:tc>
        <w:tc>
          <w:tcPr>
            <w:tcW w:w="1713" w:type="dxa"/>
            <w:tcBorders>
              <w:top w:val="single" w:sz="12" w:space="0" w:color="auto"/>
            </w:tcBorders>
          </w:tcPr>
          <w:p w14:paraId="6D67D4F1" w14:textId="3ED748E6"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0.31</w:t>
            </w:r>
            <w:r w:rsidRPr="005C15E6">
              <w:rPr>
                <w:rStyle w:val="fontstyle01"/>
                <w:rFonts w:ascii="Times New Roman" w:hAnsi="Times New Roman" w:cs="Times New Roman"/>
                <w:sz w:val="24"/>
                <w:szCs w:val="24"/>
              </w:rPr>
              <w:t>±0.01a</w:t>
            </w:r>
          </w:p>
        </w:tc>
      </w:tr>
      <w:tr w:rsidR="005C15E6" w:rsidRPr="00140066" w14:paraId="2C009FDC" w14:textId="77777777" w:rsidTr="005C15E6">
        <w:tc>
          <w:tcPr>
            <w:tcW w:w="2129" w:type="dxa"/>
          </w:tcPr>
          <w:p w14:paraId="7DB37DC9" w14:textId="77777777" w:rsidR="005C15E6" w:rsidRPr="00140066" w:rsidRDefault="005C15E6" w:rsidP="005C15E6">
            <w:pPr>
              <w:spacing w:line="480" w:lineRule="auto"/>
              <w:rPr>
                <w:rFonts w:ascii="Times New Roman" w:hAnsi="Times New Roman" w:cs="Times New Roman"/>
                <w:sz w:val="24"/>
                <w:szCs w:val="24"/>
              </w:rPr>
            </w:pPr>
          </w:p>
        </w:tc>
        <w:tc>
          <w:tcPr>
            <w:tcW w:w="1116" w:type="dxa"/>
            <w:tcBorders>
              <w:bottom w:val="single" w:sz="12" w:space="0" w:color="auto"/>
            </w:tcBorders>
          </w:tcPr>
          <w:p w14:paraId="69ED7796" w14:textId="77777777" w:rsidR="005C15E6" w:rsidRPr="00140066" w:rsidRDefault="005C15E6" w:rsidP="005C15E6">
            <w:pPr>
              <w:spacing w:line="480" w:lineRule="auto"/>
              <w:rPr>
                <w:rFonts w:ascii="Times New Roman" w:hAnsi="Times New Roman" w:cs="Times New Roman"/>
                <w:sz w:val="24"/>
                <w:szCs w:val="24"/>
              </w:rPr>
            </w:pPr>
          </w:p>
        </w:tc>
        <w:tc>
          <w:tcPr>
            <w:tcW w:w="1266" w:type="dxa"/>
            <w:tcBorders>
              <w:bottom w:val="single" w:sz="12" w:space="0" w:color="auto"/>
            </w:tcBorders>
          </w:tcPr>
          <w:p w14:paraId="5611A12A" w14:textId="222F1F45"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5-10cm</w:t>
            </w:r>
          </w:p>
        </w:tc>
        <w:tc>
          <w:tcPr>
            <w:tcW w:w="1557" w:type="dxa"/>
            <w:tcBorders>
              <w:bottom w:val="single" w:sz="12" w:space="0" w:color="auto"/>
            </w:tcBorders>
          </w:tcPr>
          <w:p w14:paraId="7D60A2C5" w14:textId="3D871DD1"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0.67</w:t>
            </w:r>
            <w:r w:rsidRPr="005C15E6">
              <w:rPr>
                <w:rStyle w:val="fontstyle01"/>
                <w:rFonts w:ascii="Times New Roman" w:hAnsi="Times New Roman" w:cs="Times New Roman"/>
                <w:sz w:val="24"/>
                <w:szCs w:val="24"/>
              </w:rPr>
              <w:t>±0.12a</w:t>
            </w:r>
          </w:p>
        </w:tc>
        <w:tc>
          <w:tcPr>
            <w:tcW w:w="1575" w:type="dxa"/>
            <w:tcBorders>
              <w:bottom w:val="single" w:sz="12" w:space="0" w:color="auto"/>
            </w:tcBorders>
          </w:tcPr>
          <w:p w14:paraId="7F514996" w14:textId="41FE77CB"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0.52</w:t>
            </w:r>
            <w:r w:rsidRPr="005C15E6">
              <w:rPr>
                <w:rStyle w:val="fontstyle01"/>
                <w:rFonts w:ascii="Times New Roman" w:hAnsi="Times New Roman" w:cs="Times New Roman"/>
                <w:sz w:val="24"/>
                <w:szCs w:val="24"/>
              </w:rPr>
              <w:t>±0.03ab</w:t>
            </w:r>
          </w:p>
        </w:tc>
        <w:tc>
          <w:tcPr>
            <w:tcW w:w="1713" w:type="dxa"/>
            <w:tcBorders>
              <w:bottom w:val="single" w:sz="12" w:space="0" w:color="auto"/>
            </w:tcBorders>
          </w:tcPr>
          <w:p w14:paraId="6C810097" w14:textId="11B33928"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0.44</w:t>
            </w:r>
            <w:r w:rsidRPr="005C15E6">
              <w:rPr>
                <w:rStyle w:val="fontstyle01"/>
                <w:rFonts w:ascii="Times New Roman" w:hAnsi="Times New Roman" w:cs="Times New Roman"/>
                <w:sz w:val="24"/>
                <w:szCs w:val="24"/>
              </w:rPr>
              <w:t>±0.02b</w:t>
            </w:r>
          </w:p>
        </w:tc>
      </w:tr>
      <w:tr w:rsidR="005C15E6" w:rsidRPr="00140066" w14:paraId="6A9EA8C1" w14:textId="77777777" w:rsidTr="005C15E6">
        <w:tc>
          <w:tcPr>
            <w:tcW w:w="2129" w:type="dxa"/>
          </w:tcPr>
          <w:p w14:paraId="7EF12735" w14:textId="77777777" w:rsidR="005C15E6" w:rsidRPr="00140066" w:rsidRDefault="005C15E6" w:rsidP="005C15E6">
            <w:pPr>
              <w:spacing w:line="480" w:lineRule="auto"/>
              <w:rPr>
                <w:rFonts w:ascii="Times New Roman" w:hAnsi="Times New Roman" w:cs="Times New Roman"/>
                <w:sz w:val="24"/>
                <w:szCs w:val="24"/>
              </w:rPr>
            </w:pPr>
          </w:p>
        </w:tc>
        <w:tc>
          <w:tcPr>
            <w:tcW w:w="1116" w:type="dxa"/>
            <w:tcBorders>
              <w:top w:val="single" w:sz="12" w:space="0" w:color="auto"/>
            </w:tcBorders>
          </w:tcPr>
          <w:p w14:paraId="047A05FB" w14:textId="485C4A08" w:rsidR="005C15E6" w:rsidRPr="00140066" w:rsidRDefault="005C15E6" w:rsidP="005C15E6">
            <w:pPr>
              <w:spacing w:line="480" w:lineRule="auto"/>
              <w:rPr>
                <w:rFonts w:ascii="Times New Roman" w:hAnsi="Times New Roman" w:cs="Times New Roman"/>
                <w:sz w:val="24"/>
                <w:szCs w:val="24"/>
              </w:rPr>
            </w:pPr>
            <w:r>
              <w:rPr>
                <w:rFonts w:ascii="Times New Roman" w:hAnsi="Times New Roman" w:cs="Times New Roman" w:hint="eastAsia"/>
                <w:sz w:val="24"/>
                <w:szCs w:val="24"/>
              </w:rPr>
              <w:t>Spring</w:t>
            </w:r>
          </w:p>
        </w:tc>
        <w:tc>
          <w:tcPr>
            <w:tcW w:w="1266" w:type="dxa"/>
            <w:tcBorders>
              <w:top w:val="single" w:sz="12" w:space="0" w:color="auto"/>
            </w:tcBorders>
          </w:tcPr>
          <w:p w14:paraId="58442D0C" w14:textId="04CF5ABC"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0-5cm</w:t>
            </w:r>
          </w:p>
        </w:tc>
        <w:tc>
          <w:tcPr>
            <w:tcW w:w="1557" w:type="dxa"/>
            <w:tcBorders>
              <w:top w:val="single" w:sz="12" w:space="0" w:color="auto"/>
            </w:tcBorders>
          </w:tcPr>
          <w:p w14:paraId="4A810E69" w14:textId="467B2843"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1.00</w:t>
            </w:r>
            <w:r w:rsidRPr="005C15E6">
              <w:rPr>
                <w:rStyle w:val="fontstyle01"/>
                <w:rFonts w:ascii="Times New Roman" w:hAnsi="Times New Roman" w:cs="Times New Roman"/>
                <w:sz w:val="24"/>
                <w:szCs w:val="24"/>
              </w:rPr>
              <w:t>±0.00a</w:t>
            </w:r>
          </w:p>
        </w:tc>
        <w:tc>
          <w:tcPr>
            <w:tcW w:w="1575" w:type="dxa"/>
            <w:tcBorders>
              <w:top w:val="single" w:sz="12" w:space="0" w:color="auto"/>
            </w:tcBorders>
          </w:tcPr>
          <w:p w14:paraId="54129EF2" w14:textId="0CAD58BF"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0.44</w:t>
            </w:r>
            <w:r w:rsidRPr="005C15E6">
              <w:rPr>
                <w:rStyle w:val="fontstyle01"/>
                <w:rFonts w:ascii="Times New Roman" w:hAnsi="Times New Roman" w:cs="Times New Roman"/>
                <w:sz w:val="24"/>
                <w:szCs w:val="24"/>
              </w:rPr>
              <w:t>±0.10b</w:t>
            </w:r>
          </w:p>
        </w:tc>
        <w:tc>
          <w:tcPr>
            <w:tcW w:w="1713" w:type="dxa"/>
            <w:tcBorders>
              <w:top w:val="single" w:sz="12" w:space="0" w:color="auto"/>
            </w:tcBorders>
          </w:tcPr>
          <w:p w14:paraId="69688AB8" w14:textId="1F925093"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0.40</w:t>
            </w:r>
            <w:r w:rsidRPr="005C15E6">
              <w:rPr>
                <w:rStyle w:val="fontstyle01"/>
                <w:rFonts w:ascii="Times New Roman" w:hAnsi="Times New Roman" w:cs="Times New Roman"/>
                <w:sz w:val="24"/>
                <w:szCs w:val="24"/>
              </w:rPr>
              <w:t>±0.04b</w:t>
            </w:r>
          </w:p>
        </w:tc>
      </w:tr>
      <w:tr w:rsidR="005C15E6" w:rsidRPr="00140066" w14:paraId="4F720E76" w14:textId="77777777" w:rsidTr="005C15E6">
        <w:tc>
          <w:tcPr>
            <w:tcW w:w="2129" w:type="dxa"/>
            <w:tcBorders>
              <w:bottom w:val="single" w:sz="12" w:space="0" w:color="auto"/>
            </w:tcBorders>
          </w:tcPr>
          <w:p w14:paraId="54B183F7" w14:textId="77777777" w:rsidR="005C15E6" w:rsidRPr="00140066" w:rsidRDefault="005C15E6" w:rsidP="005C15E6">
            <w:pPr>
              <w:spacing w:line="480" w:lineRule="auto"/>
              <w:rPr>
                <w:rFonts w:ascii="Times New Roman" w:hAnsi="Times New Roman" w:cs="Times New Roman"/>
                <w:sz w:val="24"/>
                <w:szCs w:val="24"/>
              </w:rPr>
            </w:pPr>
          </w:p>
        </w:tc>
        <w:tc>
          <w:tcPr>
            <w:tcW w:w="1116" w:type="dxa"/>
            <w:tcBorders>
              <w:bottom w:val="single" w:sz="12" w:space="0" w:color="auto"/>
            </w:tcBorders>
          </w:tcPr>
          <w:p w14:paraId="3920905E" w14:textId="77777777" w:rsidR="005C15E6" w:rsidRPr="00140066" w:rsidRDefault="005C15E6" w:rsidP="005C15E6">
            <w:pPr>
              <w:spacing w:line="480" w:lineRule="auto"/>
              <w:rPr>
                <w:rFonts w:ascii="Times New Roman" w:hAnsi="Times New Roman" w:cs="Times New Roman"/>
                <w:sz w:val="24"/>
                <w:szCs w:val="24"/>
              </w:rPr>
            </w:pPr>
          </w:p>
        </w:tc>
        <w:tc>
          <w:tcPr>
            <w:tcW w:w="1266" w:type="dxa"/>
            <w:tcBorders>
              <w:bottom w:val="single" w:sz="12" w:space="0" w:color="auto"/>
            </w:tcBorders>
          </w:tcPr>
          <w:p w14:paraId="314F46BB" w14:textId="21D88869"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5-10cm</w:t>
            </w:r>
          </w:p>
        </w:tc>
        <w:tc>
          <w:tcPr>
            <w:tcW w:w="1557" w:type="dxa"/>
            <w:tcBorders>
              <w:bottom w:val="single" w:sz="12" w:space="0" w:color="auto"/>
            </w:tcBorders>
          </w:tcPr>
          <w:p w14:paraId="495952F1" w14:textId="23A47219"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w:t>
            </w:r>
          </w:p>
        </w:tc>
        <w:tc>
          <w:tcPr>
            <w:tcW w:w="1575" w:type="dxa"/>
            <w:tcBorders>
              <w:bottom w:val="single" w:sz="12" w:space="0" w:color="auto"/>
            </w:tcBorders>
          </w:tcPr>
          <w:p w14:paraId="02CFCDAF" w14:textId="0D25E35A"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1.00</w:t>
            </w:r>
            <w:r w:rsidRPr="005C15E6">
              <w:rPr>
                <w:rStyle w:val="fontstyle01"/>
                <w:rFonts w:ascii="Times New Roman" w:hAnsi="Times New Roman" w:cs="Times New Roman"/>
                <w:sz w:val="24"/>
                <w:szCs w:val="24"/>
              </w:rPr>
              <w:t>±0.00a</w:t>
            </w:r>
          </w:p>
        </w:tc>
        <w:tc>
          <w:tcPr>
            <w:tcW w:w="1713" w:type="dxa"/>
            <w:tcBorders>
              <w:bottom w:val="single" w:sz="12" w:space="0" w:color="auto"/>
            </w:tcBorders>
          </w:tcPr>
          <w:p w14:paraId="791255CA" w14:textId="659EDD39" w:rsidR="005C15E6" w:rsidRPr="005C15E6" w:rsidRDefault="005C15E6" w:rsidP="005C15E6">
            <w:pPr>
              <w:spacing w:line="480" w:lineRule="auto"/>
              <w:rPr>
                <w:rFonts w:ascii="Times New Roman" w:hAnsi="Times New Roman" w:cs="Times New Roman"/>
                <w:sz w:val="24"/>
                <w:szCs w:val="24"/>
              </w:rPr>
            </w:pPr>
            <w:r w:rsidRPr="005C15E6">
              <w:rPr>
                <w:rFonts w:ascii="Times New Roman" w:hAnsi="Times New Roman" w:cs="Times New Roman"/>
                <w:sz w:val="24"/>
                <w:szCs w:val="24"/>
              </w:rPr>
              <w:t>1.00</w:t>
            </w:r>
            <w:r w:rsidRPr="005C15E6">
              <w:rPr>
                <w:rStyle w:val="fontstyle01"/>
                <w:rFonts w:ascii="Times New Roman" w:hAnsi="Times New Roman" w:cs="Times New Roman"/>
                <w:sz w:val="24"/>
                <w:szCs w:val="24"/>
              </w:rPr>
              <w:t>±0.00a</w:t>
            </w:r>
          </w:p>
        </w:tc>
      </w:tr>
    </w:tbl>
    <w:p w14:paraId="3FCAF89D" w14:textId="32BAA7B6" w:rsidR="00C744D9" w:rsidRDefault="00C744D9" w:rsidP="00A73401">
      <w:pPr>
        <w:spacing w:line="480" w:lineRule="auto"/>
        <w:rPr>
          <w:rFonts w:ascii="Times New Roman" w:hAnsi="Times New Roman" w:cs="Times New Roman"/>
          <w:sz w:val="24"/>
          <w:szCs w:val="24"/>
        </w:rPr>
      </w:pPr>
    </w:p>
    <w:p w14:paraId="2A1C4178" w14:textId="77777777" w:rsidR="00DF6AAE" w:rsidRDefault="00DF6AAE" w:rsidP="00A73401">
      <w:pPr>
        <w:spacing w:line="480" w:lineRule="auto"/>
        <w:rPr>
          <w:rFonts w:ascii="Times New Roman" w:hAnsi="Times New Roman" w:cs="Times New Roman"/>
          <w:sz w:val="24"/>
          <w:szCs w:val="24"/>
        </w:rPr>
      </w:pPr>
    </w:p>
    <w:p w14:paraId="703B2A9C" w14:textId="77777777" w:rsidR="00DF6AAE" w:rsidRDefault="00DF6AAE" w:rsidP="00A73401">
      <w:pPr>
        <w:spacing w:line="480" w:lineRule="auto"/>
        <w:rPr>
          <w:rFonts w:ascii="Times New Roman" w:hAnsi="Times New Roman" w:cs="Times New Roman"/>
          <w:sz w:val="24"/>
          <w:szCs w:val="24"/>
        </w:rPr>
      </w:pPr>
    </w:p>
    <w:p w14:paraId="006319D1" w14:textId="77777777" w:rsidR="00DF6AAE" w:rsidRDefault="00DF6AAE" w:rsidP="00A73401">
      <w:pPr>
        <w:spacing w:line="480" w:lineRule="auto"/>
        <w:rPr>
          <w:rFonts w:ascii="Times New Roman" w:hAnsi="Times New Roman" w:cs="Times New Roman"/>
          <w:sz w:val="24"/>
          <w:szCs w:val="24"/>
        </w:rPr>
      </w:pPr>
    </w:p>
    <w:p w14:paraId="22D93F0C" w14:textId="77777777" w:rsidR="00DF6AAE" w:rsidRDefault="00DF6AAE" w:rsidP="00A73401">
      <w:pPr>
        <w:spacing w:line="480" w:lineRule="auto"/>
        <w:rPr>
          <w:rFonts w:ascii="Times New Roman" w:hAnsi="Times New Roman" w:cs="Times New Roman"/>
          <w:sz w:val="24"/>
          <w:szCs w:val="24"/>
        </w:rPr>
      </w:pPr>
    </w:p>
    <w:p w14:paraId="5B7C8E14" w14:textId="77777777" w:rsidR="00DF6AAE" w:rsidRDefault="00DF6AAE" w:rsidP="00A73401">
      <w:pPr>
        <w:spacing w:line="480" w:lineRule="auto"/>
        <w:rPr>
          <w:rFonts w:ascii="Times New Roman" w:hAnsi="Times New Roman" w:cs="Times New Roman"/>
          <w:sz w:val="24"/>
          <w:szCs w:val="24"/>
        </w:rPr>
      </w:pPr>
    </w:p>
    <w:p w14:paraId="09871B00" w14:textId="77777777" w:rsidR="00DF6AAE" w:rsidRDefault="00DF6AAE" w:rsidP="00A73401">
      <w:pPr>
        <w:spacing w:line="480" w:lineRule="auto"/>
        <w:rPr>
          <w:rFonts w:ascii="Times New Roman" w:hAnsi="Times New Roman" w:cs="Times New Roman"/>
          <w:sz w:val="24"/>
          <w:szCs w:val="24"/>
        </w:rPr>
      </w:pPr>
    </w:p>
    <w:p w14:paraId="3DC0C88F" w14:textId="668FBE56" w:rsidR="001005AB" w:rsidRPr="009C1F17" w:rsidRDefault="009C1F17" w:rsidP="00A73401">
      <w:pPr>
        <w:spacing w:line="480" w:lineRule="auto"/>
        <w:rPr>
          <w:rFonts w:ascii="Times New Roman" w:hAnsi="Times New Roman" w:cs="Times New Roman"/>
          <w:b/>
          <w:bCs/>
          <w:sz w:val="24"/>
          <w:szCs w:val="24"/>
        </w:rPr>
      </w:pPr>
      <w:r w:rsidRPr="009C1F17">
        <w:rPr>
          <w:rFonts w:ascii="Times New Roman" w:hAnsi="Times New Roman" w:cs="Times New Roman" w:hint="eastAsia"/>
          <w:b/>
          <w:bCs/>
          <w:sz w:val="24"/>
          <w:szCs w:val="24"/>
        </w:rPr>
        <w:lastRenderedPageBreak/>
        <w:t>T</w:t>
      </w:r>
      <w:r w:rsidRPr="009C1F17">
        <w:rPr>
          <w:rFonts w:ascii="Times New Roman" w:hAnsi="Times New Roman" w:cs="Times New Roman"/>
          <w:b/>
          <w:bCs/>
          <w:sz w:val="24"/>
          <w:szCs w:val="24"/>
        </w:rPr>
        <w:t>able S4</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00"/>
        <w:gridCol w:w="2964"/>
        <w:gridCol w:w="1604"/>
        <w:gridCol w:w="1738"/>
      </w:tblGrid>
      <w:tr w:rsidR="0043577C" w:rsidRPr="00140066" w14:paraId="2D83ADDA" w14:textId="77777777" w:rsidTr="0043577C">
        <w:tc>
          <w:tcPr>
            <w:tcW w:w="2000" w:type="dxa"/>
            <w:tcBorders>
              <w:top w:val="single" w:sz="12" w:space="0" w:color="auto"/>
              <w:bottom w:val="single" w:sz="12" w:space="0" w:color="auto"/>
            </w:tcBorders>
          </w:tcPr>
          <w:p w14:paraId="15B1704D" w14:textId="4DB9BF48" w:rsidR="0043577C" w:rsidRDefault="00B94580" w:rsidP="00A73401">
            <w:pPr>
              <w:spacing w:line="480" w:lineRule="auto"/>
              <w:rPr>
                <w:rFonts w:ascii="Times New Roman" w:hAnsi="Times New Roman" w:cs="Times New Roman"/>
                <w:sz w:val="24"/>
                <w:szCs w:val="24"/>
              </w:rPr>
            </w:pPr>
            <w:r>
              <w:rPr>
                <w:rFonts w:ascii="Times New Roman" w:hAnsi="Times New Roman" w:cs="Times New Roman"/>
                <w:sz w:val="24"/>
                <w:szCs w:val="24"/>
              </w:rPr>
              <w:t>Community type</w:t>
            </w:r>
          </w:p>
        </w:tc>
        <w:tc>
          <w:tcPr>
            <w:tcW w:w="2964" w:type="dxa"/>
            <w:tcBorders>
              <w:top w:val="single" w:sz="12" w:space="0" w:color="auto"/>
              <w:bottom w:val="single" w:sz="12" w:space="0" w:color="auto"/>
            </w:tcBorders>
          </w:tcPr>
          <w:p w14:paraId="22B437B1" w14:textId="374964EC" w:rsidR="0043577C" w:rsidRPr="00140066" w:rsidRDefault="0043577C" w:rsidP="00A73401">
            <w:pPr>
              <w:spacing w:line="480" w:lineRule="auto"/>
              <w:rPr>
                <w:rFonts w:ascii="Times New Roman" w:hAnsi="Times New Roman" w:cs="Times New Roman"/>
                <w:sz w:val="24"/>
                <w:szCs w:val="24"/>
              </w:rPr>
            </w:pPr>
            <w:r>
              <w:rPr>
                <w:rFonts w:ascii="Times New Roman" w:hAnsi="Times New Roman" w:cs="Times New Roman"/>
                <w:sz w:val="24"/>
                <w:szCs w:val="24"/>
              </w:rPr>
              <w:t>Variable</w:t>
            </w:r>
          </w:p>
        </w:tc>
        <w:tc>
          <w:tcPr>
            <w:tcW w:w="1604" w:type="dxa"/>
            <w:tcBorders>
              <w:top w:val="single" w:sz="12" w:space="0" w:color="auto"/>
              <w:bottom w:val="single" w:sz="12" w:space="0" w:color="auto"/>
            </w:tcBorders>
          </w:tcPr>
          <w:p w14:paraId="76C94F00" w14:textId="6741F527" w:rsidR="0043577C" w:rsidRPr="00D73A35" w:rsidRDefault="0043577C" w:rsidP="00A73401">
            <w:pPr>
              <w:spacing w:line="480" w:lineRule="auto"/>
              <w:rPr>
                <w:rFonts w:ascii="Times New Roman" w:hAnsi="Times New Roman" w:cs="Times New Roman"/>
                <w:i/>
                <w:iCs/>
                <w:sz w:val="24"/>
                <w:szCs w:val="24"/>
              </w:rPr>
            </w:pPr>
            <w:r w:rsidRPr="00D73A35">
              <w:rPr>
                <w:rFonts w:ascii="Times New Roman" w:hAnsi="Times New Roman" w:cs="Times New Roman"/>
                <w:i/>
                <w:iCs/>
                <w:sz w:val="24"/>
                <w:szCs w:val="24"/>
              </w:rPr>
              <w:t>F</w:t>
            </w:r>
          </w:p>
        </w:tc>
        <w:tc>
          <w:tcPr>
            <w:tcW w:w="1738" w:type="dxa"/>
            <w:tcBorders>
              <w:top w:val="single" w:sz="12" w:space="0" w:color="auto"/>
              <w:bottom w:val="single" w:sz="12" w:space="0" w:color="auto"/>
            </w:tcBorders>
          </w:tcPr>
          <w:p w14:paraId="23E89AB4" w14:textId="1A3D1634" w:rsidR="0043577C" w:rsidRPr="00D73A35" w:rsidRDefault="0043577C" w:rsidP="00A73401">
            <w:pPr>
              <w:spacing w:line="480" w:lineRule="auto"/>
              <w:rPr>
                <w:rFonts w:ascii="Times New Roman" w:hAnsi="Times New Roman" w:cs="Times New Roman"/>
                <w:i/>
                <w:iCs/>
                <w:sz w:val="24"/>
                <w:szCs w:val="24"/>
              </w:rPr>
            </w:pPr>
            <w:r w:rsidRPr="00D73A35">
              <w:rPr>
                <w:rFonts w:ascii="Times New Roman" w:hAnsi="Times New Roman" w:cs="Times New Roman"/>
                <w:i/>
                <w:iCs/>
                <w:sz w:val="24"/>
                <w:szCs w:val="24"/>
              </w:rPr>
              <w:t>p</w:t>
            </w:r>
          </w:p>
        </w:tc>
      </w:tr>
      <w:tr w:rsidR="0043577C" w:rsidRPr="00140066" w14:paraId="061C95BE" w14:textId="77777777" w:rsidTr="0043577C">
        <w:tc>
          <w:tcPr>
            <w:tcW w:w="2000" w:type="dxa"/>
            <w:tcBorders>
              <w:top w:val="single" w:sz="12" w:space="0" w:color="auto"/>
            </w:tcBorders>
          </w:tcPr>
          <w:p w14:paraId="27D51A18" w14:textId="77777777" w:rsidR="0043577C" w:rsidRPr="00140066" w:rsidRDefault="0043577C" w:rsidP="00A73401">
            <w:pPr>
              <w:spacing w:line="480" w:lineRule="auto"/>
              <w:rPr>
                <w:rFonts w:ascii="Times New Roman" w:hAnsi="Times New Roman" w:cs="Times New Roman"/>
                <w:sz w:val="24"/>
                <w:szCs w:val="24"/>
              </w:rPr>
            </w:pPr>
          </w:p>
        </w:tc>
        <w:tc>
          <w:tcPr>
            <w:tcW w:w="2964" w:type="dxa"/>
            <w:tcBorders>
              <w:top w:val="single" w:sz="12" w:space="0" w:color="auto"/>
            </w:tcBorders>
          </w:tcPr>
          <w:p w14:paraId="2FB16275" w14:textId="532E0726"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Season</w:t>
            </w:r>
          </w:p>
        </w:tc>
        <w:tc>
          <w:tcPr>
            <w:tcW w:w="1604" w:type="dxa"/>
            <w:tcBorders>
              <w:top w:val="single" w:sz="12" w:space="0" w:color="auto"/>
            </w:tcBorders>
          </w:tcPr>
          <w:p w14:paraId="431AE950" w14:textId="48A6F029"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10.69</w:t>
            </w:r>
          </w:p>
        </w:tc>
        <w:tc>
          <w:tcPr>
            <w:tcW w:w="1738" w:type="dxa"/>
            <w:tcBorders>
              <w:top w:val="single" w:sz="12" w:space="0" w:color="auto"/>
            </w:tcBorders>
          </w:tcPr>
          <w:p w14:paraId="7A756E7C" w14:textId="7FDFBB55"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&lt;0.001***</w:t>
            </w:r>
          </w:p>
        </w:tc>
      </w:tr>
      <w:tr w:rsidR="0043577C" w:rsidRPr="00140066" w14:paraId="44EAD5CF" w14:textId="77777777" w:rsidTr="0043577C">
        <w:tc>
          <w:tcPr>
            <w:tcW w:w="2000" w:type="dxa"/>
          </w:tcPr>
          <w:p w14:paraId="5C9D2C65" w14:textId="77777777" w:rsidR="0043577C" w:rsidRPr="00140066" w:rsidRDefault="0043577C" w:rsidP="00A73401">
            <w:pPr>
              <w:spacing w:line="480" w:lineRule="auto"/>
              <w:rPr>
                <w:rFonts w:ascii="Times New Roman" w:hAnsi="Times New Roman" w:cs="Times New Roman"/>
                <w:sz w:val="24"/>
                <w:szCs w:val="24"/>
              </w:rPr>
            </w:pPr>
          </w:p>
        </w:tc>
        <w:tc>
          <w:tcPr>
            <w:tcW w:w="2964" w:type="dxa"/>
          </w:tcPr>
          <w:p w14:paraId="11A955E5" w14:textId="3556C3AA"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Cover</w:t>
            </w:r>
          </w:p>
        </w:tc>
        <w:tc>
          <w:tcPr>
            <w:tcW w:w="1604" w:type="dxa"/>
          </w:tcPr>
          <w:p w14:paraId="2850EAB0" w14:textId="45C22B80"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4.29</w:t>
            </w:r>
          </w:p>
        </w:tc>
        <w:tc>
          <w:tcPr>
            <w:tcW w:w="1738" w:type="dxa"/>
          </w:tcPr>
          <w:p w14:paraId="43483A21" w14:textId="047056B5"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0.02*</w:t>
            </w:r>
          </w:p>
        </w:tc>
      </w:tr>
      <w:tr w:rsidR="0043577C" w:rsidRPr="00140066" w14:paraId="2299BDEF" w14:textId="77777777" w:rsidTr="0043577C">
        <w:tc>
          <w:tcPr>
            <w:tcW w:w="2000" w:type="dxa"/>
          </w:tcPr>
          <w:p w14:paraId="316EE161" w14:textId="77777777" w:rsidR="0043577C" w:rsidRDefault="0043577C" w:rsidP="00A73401">
            <w:pPr>
              <w:spacing w:line="480" w:lineRule="auto"/>
              <w:rPr>
                <w:rFonts w:ascii="Times New Roman" w:hAnsi="Times New Roman" w:cs="Times New Roman"/>
                <w:sz w:val="24"/>
                <w:szCs w:val="24"/>
              </w:rPr>
            </w:pPr>
          </w:p>
        </w:tc>
        <w:tc>
          <w:tcPr>
            <w:tcW w:w="2964" w:type="dxa"/>
          </w:tcPr>
          <w:p w14:paraId="00194D88" w14:textId="14BCFE27" w:rsidR="0043577C" w:rsidRPr="00140066" w:rsidRDefault="0043577C" w:rsidP="00A73401">
            <w:pPr>
              <w:spacing w:line="480" w:lineRule="auto"/>
              <w:rPr>
                <w:rFonts w:ascii="Times New Roman" w:hAnsi="Times New Roman" w:cs="Times New Roman"/>
                <w:sz w:val="24"/>
                <w:szCs w:val="24"/>
              </w:rPr>
            </w:pPr>
            <w:r>
              <w:rPr>
                <w:rFonts w:ascii="Times New Roman" w:hAnsi="Times New Roman" w:cs="Times New Roman"/>
                <w:sz w:val="24"/>
                <w:szCs w:val="24"/>
              </w:rPr>
              <w:t>Soil d</w:t>
            </w:r>
            <w:r w:rsidRPr="00140066">
              <w:rPr>
                <w:rFonts w:ascii="Times New Roman" w:hAnsi="Times New Roman" w:cs="Times New Roman"/>
                <w:sz w:val="24"/>
                <w:szCs w:val="24"/>
              </w:rPr>
              <w:t>epth</w:t>
            </w:r>
          </w:p>
        </w:tc>
        <w:tc>
          <w:tcPr>
            <w:tcW w:w="1604" w:type="dxa"/>
          </w:tcPr>
          <w:p w14:paraId="65BFFA06" w14:textId="3A4C408A"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9.76</w:t>
            </w:r>
          </w:p>
        </w:tc>
        <w:tc>
          <w:tcPr>
            <w:tcW w:w="1738" w:type="dxa"/>
          </w:tcPr>
          <w:p w14:paraId="10E7AB0D" w14:textId="4D6810BE"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&lt;0.01**</w:t>
            </w:r>
          </w:p>
        </w:tc>
      </w:tr>
      <w:tr w:rsidR="0043577C" w:rsidRPr="00140066" w14:paraId="4324378B" w14:textId="77777777" w:rsidTr="0043577C">
        <w:tc>
          <w:tcPr>
            <w:tcW w:w="2000" w:type="dxa"/>
          </w:tcPr>
          <w:p w14:paraId="0F7BD578" w14:textId="121BC95E" w:rsidR="0043577C" w:rsidRPr="00140066" w:rsidRDefault="0043577C" w:rsidP="00A73401">
            <w:pPr>
              <w:spacing w:line="480" w:lineRule="auto"/>
              <w:rPr>
                <w:rFonts w:ascii="Times New Roman" w:hAnsi="Times New Roman" w:cs="Times New Roman"/>
                <w:sz w:val="24"/>
                <w:szCs w:val="24"/>
              </w:rPr>
            </w:pPr>
            <w:r w:rsidRPr="005C15E6">
              <w:rPr>
                <w:rFonts w:ascii="Times New Roman" w:hAnsi="Times New Roman" w:cs="Times New Roman"/>
                <w:i/>
                <w:iCs/>
                <w:sz w:val="24"/>
                <w:szCs w:val="24"/>
              </w:rPr>
              <w:t>S. alterniflora</w:t>
            </w:r>
          </w:p>
        </w:tc>
        <w:tc>
          <w:tcPr>
            <w:tcW w:w="2964" w:type="dxa"/>
          </w:tcPr>
          <w:p w14:paraId="7F1833BE" w14:textId="05C91D75"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Season</w:t>
            </w:r>
            <w:r w:rsidRPr="00140066">
              <w:rPr>
                <w:rFonts w:ascii="Times New Roman" w:hAnsi="Times New Roman" w:cs="Times New Roman"/>
                <w:sz w:val="24"/>
                <w:szCs w:val="24"/>
              </w:rPr>
              <w:sym w:font="Wingdings 2" w:char="F0CD"/>
            </w:r>
            <w:r w:rsidRPr="00140066">
              <w:rPr>
                <w:rFonts w:ascii="Times New Roman" w:hAnsi="Times New Roman" w:cs="Times New Roman"/>
                <w:sz w:val="24"/>
                <w:szCs w:val="24"/>
              </w:rPr>
              <w:t>cover</w:t>
            </w:r>
          </w:p>
        </w:tc>
        <w:tc>
          <w:tcPr>
            <w:tcW w:w="1604" w:type="dxa"/>
          </w:tcPr>
          <w:p w14:paraId="5E85E985" w14:textId="746B318B"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1.92</w:t>
            </w:r>
          </w:p>
        </w:tc>
        <w:tc>
          <w:tcPr>
            <w:tcW w:w="1738" w:type="dxa"/>
          </w:tcPr>
          <w:p w14:paraId="525C89ED" w14:textId="50A02352"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0.13</w:t>
            </w:r>
            <w:r w:rsidRPr="00D73A35">
              <w:rPr>
                <w:rFonts w:ascii="Times New Roman" w:hAnsi="Times New Roman" w:cs="Times New Roman"/>
                <w:sz w:val="24"/>
                <w:szCs w:val="24"/>
                <w:vertAlign w:val="superscript"/>
              </w:rPr>
              <w:t>ns</w:t>
            </w:r>
          </w:p>
        </w:tc>
      </w:tr>
      <w:tr w:rsidR="0043577C" w:rsidRPr="00140066" w14:paraId="6FAABF2E" w14:textId="77777777" w:rsidTr="0043577C">
        <w:tc>
          <w:tcPr>
            <w:tcW w:w="2000" w:type="dxa"/>
          </w:tcPr>
          <w:p w14:paraId="013784E6" w14:textId="77777777" w:rsidR="0043577C" w:rsidRPr="00140066" w:rsidRDefault="0043577C" w:rsidP="00A73401">
            <w:pPr>
              <w:spacing w:line="480" w:lineRule="auto"/>
              <w:rPr>
                <w:rFonts w:ascii="Times New Roman" w:hAnsi="Times New Roman" w:cs="Times New Roman"/>
                <w:sz w:val="24"/>
                <w:szCs w:val="24"/>
              </w:rPr>
            </w:pPr>
          </w:p>
        </w:tc>
        <w:tc>
          <w:tcPr>
            <w:tcW w:w="2964" w:type="dxa"/>
          </w:tcPr>
          <w:p w14:paraId="5F739F4B" w14:textId="1CB90668"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Season</w:t>
            </w:r>
            <w:r w:rsidRPr="00140066">
              <w:rPr>
                <w:rFonts w:ascii="Times New Roman" w:hAnsi="Times New Roman" w:cs="Times New Roman"/>
                <w:sz w:val="24"/>
                <w:szCs w:val="24"/>
              </w:rPr>
              <w:sym w:font="Wingdings 2" w:char="F0CD"/>
            </w:r>
            <w:r>
              <w:rPr>
                <w:rFonts w:ascii="Times New Roman" w:hAnsi="Times New Roman" w:cs="Times New Roman"/>
                <w:sz w:val="24"/>
                <w:szCs w:val="24"/>
              </w:rPr>
              <w:t xml:space="preserve">soil </w:t>
            </w:r>
            <w:r w:rsidRPr="00140066">
              <w:rPr>
                <w:rFonts w:ascii="Times New Roman" w:hAnsi="Times New Roman" w:cs="Times New Roman"/>
                <w:sz w:val="24"/>
                <w:szCs w:val="24"/>
              </w:rPr>
              <w:t>depth</w:t>
            </w:r>
          </w:p>
        </w:tc>
        <w:tc>
          <w:tcPr>
            <w:tcW w:w="1604" w:type="dxa"/>
          </w:tcPr>
          <w:p w14:paraId="71B2EB3E" w14:textId="2D968C32"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2.67</w:t>
            </w:r>
          </w:p>
        </w:tc>
        <w:tc>
          <w:tcPr>
            <w:tcW w:w="1738" w:type="dxa"/>
          </w:tcPr>
          <w:p w14:paraId="77F7920C" w14:textId="54A91189"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0.08</w:t>
            </w:r>
            <w:r w:rsidRPr="00D73A35">
              <w:rPr>
                <w:rFonts w:ascii="Times New Roman" w:hAnsi="Times New Roman" w:cs="Times New Roman"/>
                <w:sz w:val="24"/>
                <w:szCs w:val="24"/>
                <w:vertAlign w:val="superscript"/>
              </w:rPr>
              <w:t>ns</w:t>
            </w:r>
          </w:p>
        </w:tc>
      </w:tr>
      <w:tr w:rsidR="0043577C" w:rsidRPr="00140066" w14:paraId="1C9CD8AC" w14:textId="77777777" w:rsidTr="0043577C">
        <w:tc>
          <w:tcPr>
            <w:tcW w:w="2000" w:type="dxa"/>
          </w:tcPr>
          <w:p w14:paraId="67BA31CB" w14:textId="77777777" w:rsidR="0043577C" w:rsidRPr="00140066" w:rsidRDefault="0043577C" w:rsidP="00A73401">
            <w:pPr>
              <w:spacing w:line="480" w:lineRule="auto"/>
              <w:rPr>
                <w:rFonts w:ascii="Times New Roman" w:hAnsi="Times New Roman" w:cs="Times New Roman"/>
                <w:sz w:val="24"/>
                <w:szCs w:val="24"/>
              </w:rPr>
            </w:pPr>
          </w:p>
        </w:tc>
        <w:tc>
          <w:tcPr>
            <w:tcW w:w="2964" w:type="dxa"/>
          </w:tcPr>
          <w:p w14:paraId="4713AD03" w14:textId="49F2191C"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Cover</w:t>
            </w:r>
            <w:r w:rsidRPr="00140066">
              <w:rPr>
                <w:rFonts w:ascii="Times New Roman" w:hAnsi="Times New Roman" w:cs="Times New Roman"/>
                <w:sz w:val="24"/>
                <w:szCs w:val="24"/>
              </w:rPr>
              <w:sym w:font="Wingdings 2" w:char="F0CD"/>
            </w:r>
            <w:r>
              <w:rPr>
                <w:rFonts w:ascii="Times New Roman" w:hAnsi="Times New Roman" w:cs="Times New Roman"/>
                <w:sz w:val="24"/>
                <w:szCs w:val="24"/>
              </w:rPr>
              <w:t xml:space="preserve">soil </w:t>
            </w:r>
            <w:r w:rsidRPr="00140066">
              <w:rPr>
                <w:rFonts w:ascii="Times New Roman" w:hAnsi="Times New Roman" w:cs="Times New Roman"/>
                <w:sz w:val="24"/>
                <w:szCs w:val="24"/>
              </w:rPr>
              <w:t>depth</w:t>
            </w:r>
          </w:p>
        </w:tc>
        <w:tc>
          <w:tcPr>
            <w:tcW w:w="1604" w:type="dxa"/>
          </w:tcPr>
          <w:p w14:paraId="58E130F1" w14:textId="4BF009B3"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2.29</w:t>
            </w:r>
          </w:p>
        </w:tc>
        <w:tc>
          <w:tcPr>
            <w:tcW w:w="1738" w:type="dxa"/>
          </w:tcPr>
          <w:p w14:paraId="521F7A1F" w14:textId="66F265F1"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0.12</w:t>
            </w:r>
            <w:r w:rsidRPr="00D73A35">
              <w:rPr>
                <w:rFonts w:ascii="Times New Roman" w:hAnsi="Times New Roman" w:cs="Times New Roman"/>
                <w:sz w:val="24"/>
                <w:szCs w:val="24"/>
                <w:vertAlign w:val="superscript"/>
              </w:rPr>
              <w:t>ns</w:t>
            </w:r>
          </w:p>
        </w:tc>
      </w:tr>
      <w:tr w:rsidR="0043577C" w:rsidRPr="00140066" w14:paraId="7EADA939" w14:textId="77777777" w:rsidTr="0043577C">
        <w:tc>
          <w:tcPr>
            <w:tcW w:w="2000" w:type="dxa"/>
            <w:tcBorders>
              <w:bottom w:val="single" w:sz="12" w:space="0" w:color="auto"/>
            </w:tcBorders>
          </w:tcPr>
          <w:p w14:paraId="60E922F3" w14:textId="77777777" w:rsidR="0043577C" w:rsidRPr="00140066" w:rsidRDefault="0043577C" w:rsidP="00A73401">
            <w:pPr>
              <w:spacing w:line="480" w:lineRule="auto"/>
              <w:rPr>
                <w:rFonts w:ascii="Times New Roman" w:hAnsi="Times New Roman" w:cs="Times New Roman"/>
                <w:sz w:val="24"/>
                <w:szCs w:val="24"/>
              </w:rPr>
            </w:pPr>
          </w:p>
        </w:tc>
        <w:tc>
          <w:tcPr>
            <w:tcW w:w="2964" w:type="dxa"/>
            <w:tcBorders>
              <w:bottom w:val="single" w:sz="12" w:space="0" w:color="auto"/>
            </w:tcBorders>
          </w:tcPr>
          <w:p w14:paraId="04754C6A" w14:textId="6D153041"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Season</w:t>
            </w:r>
            <w:r w:rsidRPr="00140066">
              <w:rPr>
                <w:rFonts w:ascii="Times New Roman" w:hAnsi="Times New Roman" w:cs="Times New Roman"/>
                <w:sz w:val="24"/>
                <w:szCs w:val="24"/>
              </w:rPr>
              <w:sym w:font="Wingdings 2" w:char="F0CD"/>
            </w:r>
            <w:r w:rsidRPr="00140066">
              <w:rPr>
                <w:rFonts w:ascii="Times New Roman" w:hAnsi="Times New Roman" w:cs="Times New Roman"/>
                <w:sz w:val="24"/>
                <w:szCs w:val="24"/>
              </w:rPr>
              <w:t>cover</w:t>
            </w:r>
            <w:r w:rsidRPr="00140066">
              <w:rPr>
                <w:rFonts w:ascii="Times New Roman" w:hAnsi="Times New Roman" w:cs="Times New Roman"/>
                <w:sz w:val="24"/>
                <w:szCs w:val="24"/>
              </w:rPr>
              <w:sym w:font="Wingdings 2" w:char="F0CD"/>
            </w:r>
            <w:r>
              <w:rPr>
                <w:rFonts w:ascii="Times New Roman" w:hAnsi="Times New Roman" w:cs="Times New Roman"/>
                <w:sz w:val="24"/>
                <w:szCs w:val="24"/>
              </w:rPr>
              <w:t xml:space="preserve">soil </w:t>
            </w:r>
            <w:r w:rsidRPr="00140066">
              <w:rPr>
                <w:rFonts w:ascii="Times New Roman" w:hAnsi="Times New Roman" w:cs="Times New Roman"/>
                <w:sz w:val="24"/>
                <w:szCs w:val="24"/>
              </w:rPr>
              <w:t>depth</w:t>
            </w:r>
          </w:p>
        </w:tc>
        <w:tc>
          <w:tcPr>
            <w:tcW w:w="1604" w:type="dxa"/>
            <w:tcBorders>
              <w:bottom w:val="single" w:sz="12" w:space="0" w:color="auto"/>
            </w:tcBorders>
          </w:tcPr>
          <w:p w14:paraId="230125FF" w14:textId="3EE83427"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3.07</w:t>
            </w:r>
          </w:p>
        </w:tc>
        <w:tc>
          <w:tcPr>
            <w:tcW w:w="1738" w:type="dxa"/>
            <w:tcBorders>
              <w:bottom w:val="single" w:sz="12" w:space="0" w:color="auto"/>
            </w:tcBorders>
          </w:tcPr>
          <w:p w14:paraId="7E1B76E8" w14:textId="7FDFAF61" w:rsidR="0043577C" w:rsidRPr="00140066" w:rsidRDefault="0043577C" w:rsidP="00A73401">
            <w:pPr>
              <w:spacing w:line="480" w:lineRule="auto"/>
              <w:rPr>
                <w:rFonts w:ascii="Times New Roman" w:hAnsi="Times New Roman" w:cs="Times New Roman"/>
                <w:sz w:val="24"/>
                <w:szCs w:val="24"/>
              </w:rPr>
            </w:pPr>
            <w:r w:rsidRPr="00140066">
              <w:rPr>
                <w:rFonts w:ascii="Times New Roman" w:hAnsi="Times New Roman" w:cs="Times New Roman"/>
                <w:sz w:val="24"/>
                <w:szCs w:val="24"/>
              </w:rPr>
              <w:t>0.03*</w:t>
            </w:r>
          </w:p>
        </w:tc>
      </w:tr>
      <w:tr w:rsidR="0043577C" w:rsidRPr="00140066" w14:paraId="46A8D621" w14:textId="77777777" w:rsidTr="0043577C">
        <w:tc>
          <w:tcPr>
            <w:tcW w:w="2000" w:type="dxa"/>
            <w:tcBorders>
              <w:top w:val="single" w:sz="12" w:space="0" w:color="auto"/>
            </w:tcBorders>
          </w:tcPr>
          <w:p w14:paraId="679DD675" w14:textId="77777777" w:rsidR="0043577C" w:rsidRPr="00140066" w:rsidRDefault="0043577C" w:rsidP="0043577C">
            <w:pPr>
              <w:spacing w:line="480" w:lineRule="auto"/>
              <w:rPr>
                <w:rFonts w:ascii="Times New Roman" w:hAnsi="Times New Roman" w:cs="Times New Roman"/>
                <w:sz w:val="24"/>
                <w:szCs w:val="24"/>
              </w:rPr>
            </w:pPr>
          </w:p>
        </w:tc>
        <w:tc>
          <w:tcPr>
            <w:tcW w:w="2964" w:type="dxa"/>
            <w:tcBorders>
              <w:top w:val="single" w:sz="12" w:space="0" w:color="auto"/>
            </w:tcBorders>
          </w:tcPr>
          <w:p w14:paraId="2D39412A" w14:textId="4B793725" w:rsidR="0043577C" w:rsidRPr="00140066" w:rsidRDefault="0043577C" w:rsidP="0043577C">
            <w:pPr>
              <w:spacing w:line="480" w:lineRule="auto"/>
              <w:rPr>
                <w:rFonts w:ascii="Times New Roman" w:hAnsi="Times New Roman" w:cs="Times New Roman"/>
                <w:sz w:val="24"/>
                <w:szCs w:val="24"/>
              </w:rPr>
            </w:pPr>
            <w:r w:rsidRPr="00140066">
              <w:rPr>
                <w:rFonts w:ascii="Times New Roman" w:hAnsi="Times New Roman" w:cs="Times New Roman"/>
                <w:sz w:val="24"/>
                <w:szCs w:val="24"/>
              </w:rPr>
              <w:t>Season</w:t>
            </w:r>
          </w:p>
        </w:tc>
        <w:tc>
          <w:tcPr>
            <w:tcW w:w="1604" w:type="dxa"/>
            <w:tcBorders>
              <w:top w:val="single" w:sz="12" w:space="0" w:color="auto"/>
            </w:tcBorders>
          </w:tcPr>
          <w:p w14:paraId="0885A900" w14:textId="5AA341D1" w:rsidR="0043577C" w:rsidRPr="00140066" w:rsidRDefault="0043577C" w:rsidP="0043577C">
            <w:pPr>
              <w:spacing w:line="480" w:lineRule="auto"/>
              <w:rPr>
                <w:rFonts w:ascii="Times New Roman" w:hAnsi="Times New Roman" w:cs="Times New Roman"/>
                <w:sz w:val="24"/>
                <w:szCs w:val="24"/>
              </w:rPr>
            </w:pPr>
            <w:r w:rsidRPr="0043577C">
              <w:rPr>
                <w:rFonts w:ascii="Times New Roman" w:hAnsi="Times New Roman" w:cs="Times New Roman"/>
                <w:sz w:val="24"/>
                <w:szCs w:val="24"/>
              </w:rPr>
              <w:t>67.874</w:t>
            </w:r>
          </w:p>
        </w:tc>
        <w:tc>
          <w:tcPr>
            <w:tcW w:w="1738" w:type="dxa"/>
            <w:tcBorders>
              <w:top w:val="single" w:sz="12" w:space="0" w:color="auto"/>
            </w:tcBorders>
          </w:tcPr>
          <w:p w14:paraId="0AB11615" w14:textId="2481CE77" w:rsidR="0043577C" w:rsidRPr="00140066" w:rsidRDefault="0043577C" w:rsidP="0043577C">
            <w:pPr>
              <w:spacing w:line="480" w:lineRule="auto"/>
              <w:rPr>
                <w:rFonts w:ascii="Times New Roman" w:hAnsi="Times New Roman" w:cs="Times New Roman"/>
                <w:sz w:val="24"/>
                <w:szCs w:val="24"/>
              </w:rPr>
            </w:pPr>
            <w:r w:rsidRPr="0043577C">
              <w:rPr>
                <w:rFonts w:ascii="Times New Roman" w:hAnsi="Times New Roman" w:cs="Times New Roman"/>
                <w:sz w:val="24"/>
                <w:szCs w:val="24"/>
              </w:rPr>
              <w:t>&lt;0.001***</w:t>
            </w:r>
          </w:p>
        </w:tc>
      </w:tr>
      <w:tr w:rsidR="0043577C" w:rsidRPr="00140066" w14:paraId="318702AE" w14:textId="77777777" w:rsidTr="0043577C">
        <w:tc>
          <w:tcPr>
            <w:tcW w:w="2000" w:type="dxa"/>
          </w:tcPr>
          <w:p w14:paraId="27CB8738" w14:textId="77777777" w:rsidR="0043577C" w:rsidRPr="00140066" w:rsidRDefault="0043577C" w:rsidP="0043577C">
            <w:pPr>
              <w:spacing w:line="480" w:lineRule="auto"/>
              <w:rPr>
                <w:rFonts w:ascii="Times New Roman" w:hAnsi="Times New Roman" w:cs="Times New Roman"/>
                <w:sz w:val="24"/>
                <w:szCs w:val="24"/>
              </w:rPr>
            </w:pPr>
          </w:p>
        </w:tc>
        <w:tc>
          <w:tcPr>
            <w:tcW w:w="2964" w:type="dxa"/>
          </w:tcPr>
          <w:p w14:paraId="460F37E0" w14:textId="04455352" w:rsidR="0043577C" w:rsidRPr="00140066" w:rsidRDefault="0043577C" w:rsidP="0043577C">
            <w:pPr>
              <w:spacing w:line="480" w:lineRule="auto"/>
              <w:rPr>
                <w:rFonts w:ascii="Times New Roman" w:hAnsi="Times New Roman" w:cs="Times New Roman"/>
                <w:sz w:val="24"/>
                <w:szCs w:val="24"/>
              </w:rPr>
            </w:pPr>
            <w:r w:rsidRPr="00140066">
              <w:rPr>
                <w:rFonts w:ascii="Times New Roman" w:hAnsi="Times New Roman" w:cs="Times New Roman"/>
                <w:sz w:val="24"/>
                <w:szCs w:val="24"/>
              </w:rPr>
              <w:t>Cover</w:t>
            </w:r>
          </w:p>
        </w:tc>
        <w:tc>
          <w:tcPr>
            <w:tcW w:w="1604" w:type="dxa"/>
          </w:tcPr>
          <w:p w14:paraId="50DF5F9F" w14:textId="401B1A6A" w:rsidR="0043577C" w:rsidRPr="00140066" w:rsidRDefault="0043577C" w:rsidP="0043577C">
            <w:pPr>
              <w:spacing w:line="480" w:lineRule="auto"/>
              <w:rPr>
                <w:rFonts w:ascii="Times New Roman" w:hAnsi="Times New Roman" w:cs="Times New Roman"/>
                <w:sz w:val="24"/>
                <w:szCs w:val="24"/>
              </w:rPr>
            </w:pPr>
            <w:r w:rsidRPr="0043577C">
              <w:rPr>
                <w:rFonts w:ascii="Times New Roman" w:hAnsi="Times New Roman" w:cs="Times New Roman"/>
                <w:sz w:val="24"/>
                <w:szCs w:val="24"/>
              </w:rPr>
              <w:t>3.863</w:t>
            </w:r>
          </w:p>
        </w:tc>
        <w:tc>
          <w:tcPr>
            <w:tcW w:w="1738" w:type="dxa"/>
          </w:tcPr>
          <w:p w14:paraId="24642909" w14:textId="22121B9C" w:rsidR="0043577C" w:rsidRPr="00140066" w:rsidRDefault="0043577C" w:rsidP="0043577C">
            <w:pPr>
              <w:spacing w:line="480" w:lineRule="auto"/>
              <w:rPr>
                <w:rFonts w:ascii="Times New Roman" w:hAnsi="Times New Roman" w:cs="Times New Roman"/>
                <w:sz w:val="24"/>
                <w:szCs w:val="24"/>
              </w:rPr>
            </w:pPr>
            <w:r w:rsidRPr="0043577C">
              <w:rPr>
                <w:rFonts w:ascii="Times New Roman" w:hAnsi="Times New Roman" w:cs="Times New Roman"/>
                <w:sz w:val="24"/>
                <w:szCs w:val="24"/>
              </w:rPr>
              <w:t>0.0305 *</w:t>
            </w:r>
          </w:p>
        </w:tc>
      </w:tr>
      <w:tr w:rsidR="0043577C" w:rsidRPr="00140066" w14:paraId="5E0B4A61" w14:textId="77777777" w:rsidTr="0043577C">
        <w:tc>
          <w:tcPr>
            <w:tcW w:w="2000" w:type="dxa"/>
          </w:tcPr>
          <w:p w14:paraId="09EB17B0" w14:textId="77777777" w:rsidR="0043577C" w:rsidRPr="00140066" w:rsidRDefault="0043577C" w:rsidP="0043577C">
            <w:pPr>
              <w:spacing w:line="480" w:lineRule="auto"/>
              <w:rPr>
                <w:rFonts w:ascii="Times New Roman" w:hAnsi="Times New Roman" w:cs="Times New Roman"/>
                <w:sz w:val="24"/>
                <w:szCs w:val="24"/>
              </w:rPr>
            </w:pPr>
          </w:p>
        </w:tc>
        <w:tc>
          <w:tcPr>
            <w:tcW w:w="2964" w:type="dxa"/>
          </w:tcPr>
          <w:p w14:paraId="1AF876CF" w14:textId="729A3233" w:rsidR="0043577C" w:rsidRPr="00140066" w:rsidRDefault="0043577C" w:rsidP="0043577C">
            <w:pPr>
              <w:spacing w:line="480" w:lineRule="auto"/>
              <w:rPr>
                <w:rFonts w:ascii="Times New Roman" w:hAnsi="Times New Roman" w:cs="Times New Roman"/>
                <w:sz w:val="24"/>
                <w:szCs w:val="24"/>
              </w:rPr>
            </w:pPr>
            <w:r>
              <w:rPr>
                <w:rFonts w:ascii="Times New Roman" w:hAnsi="Times New Roman" w:cs="Times New Roman"/>
                <w:sz w:val="24"/>
                <w:szCs w:val="24"/>
              </w:rPr>
              <w:t>Soil d</w:t>
            </w:r>
            <w:r w:rsidRPr="00140066">
              <w:rPr>
                <w:rFonts w:ascii="Times New Roman" w:hAnsi="Times New Roman" w:cs="Times New Roman"/>
                <w:sz w:val="24"/>
                <w:szCs w:val="24"/>
              </w:rPr>
              <w:t>epth</w:t>
            </w:r>
          </w:p>
        </w:tc>
        <w:tc>
          <w:tcPr>
            <w:tcW w:w="1604" w:type="dxa"/>
          </w:tcPr>
          <w:p w14:paraId="48F29BB2" w14:textId="2F19CE74" w:rsidR="0043577C" w:rsidRPr="00140066" w:rsidRDefault="0043577C" w:rsidP="0043577C">
            <w:pPr>
              <w:spacing w:line="480" w:lineRule="auto"/>
              <w:rPr>
                <w:rFonts w:ascii="Times New Roman" w:hAnsi="Times New Roman" w:cs="Times New Roman"/>
                <w:sz w:val="24"/>
                <w:szCs w:val="24"/>
              </w:rPr>
            </w:pPr>
            <w:r w:rsidRPr="0043577C">
              <w:rPr>
                <w:rFonts w:ascii="Times New Roman" w:hAnsi="Times New Roman" w:cs="Times New Roman"/>
                <w:sz w:val="24"/>
                <w:szCs w:val="24"/>
              </w:rPr>
              <w:t>354.290</w:t>
            </w:r>
          </w:p>
        </w:tc>
        <w:tc>
          <w:tcPr>
            <w:tcW w:w="1738" w:type="dxa"/>
          </w:tcPr>
          <w:p w14:paraId="1E4BD3DB" w14:textId="2785D2B1" w:rsidR="0043577C" w:rsidRPr="00140066" w:rsidRDefault="0043577C" w:rsidP="0043577C">
            <w:pPr>
              <w:spacing w:line="480" w:lineRule="auto"/>
              <w:rPr>
                <w:rFonts w:ascii="Times New Roman" w:hAnsi="Times New Roman" w:cs="Times New Roman"/>
                <w:sz w:val="24"/>
                <w:szCs w:val="24"/>
              </w:rPr>
            </w:pPr>
            <w:r w:rsidRPr="0043577C">
              <w:rPr>
                <w:rFonts w:ascii="Times New Roman" w:hAnsi="Times New Roman" w:cs="Times New Roman"/>
                <w:sz w:val="24"/>
                <w:szCs w:val="24"/>
              </w:rPr>
              <w:t>&lt;0.001***</w:t>
            </w:r>
          </w:p>
        </w:tc>
      </w:tr>
      <w:tr w:rsidR="0043577C" w:rsidRPr="00140066" w14:paraId="58BF29EB" w14:textId="77777777" w:rsidTr="0043577C">
        <w:tc>
          <w:tcPr>
            <w:tcW w:w="2000" w:type="dxa"/>
          </w:tcPr>
          <w:p w14:paraId="3F7D023A" w14:textId="4E2B9830" w:rsidR="0043577C" w:rsidRPr="00140066" w:rsidRDefault="0043577C" w:rsidP="0043577C">
            <w:pPr>
              <w:spacing w:line="480" w:lineRule="auto"/>
              <w:rPr>
                <w:rFonts w:ascii="Times New Roman" w:hAnsi="Times New Roman" w:cs="Times New Roman"/>
                <w:sz w:val="24"/>
                <w:szCs w:val="24"/>
              </w:rPr>
            </w:pPr>
            <w:r w:rsidRPr="0043577C">
              <w:rPr>
                <w:rFonts w:ascii="Times New Roman" w:hAnsi="Times New Roman" w:cs="Times New Roman"/>
                <w:i/>
                <w:iCs/>
                <w:sz w:val="24"/>
                <w:szCs w:val="24"/>
              </w:rPr>
              <w:t>P. australis</w:t>
            </w:r>
          </w:p>
        </w:tc>
        <w:tc>
          <w:tcPr>
            <w:tcW w:w="2964" w:type="dxa"/>
          </w:tcPr>
          <w:p w14:paraId="39CB4416" w14:textId="2084BE53" w:rsidR="0043577C" w:rsidRPr="00140066" w:rsidRDefault="0043577C" w:rsidP="0043577C">
            <w:pPr>
              <w:spacing w:line="480" w:lineRule="auto"/>
              <w:rPr>
                <w:rFonts w:ascii="Times New Roman" w:hAnsi="Times New Roman" w:cs="Times New Roman"/>
                <w:sz w:val="24"/>
                <w:szCs w:val="24"/>
              </w:rPr>
            </w:pPr>
            <w:r w:rsidRPr="00140066">
              <w:rPr>
                <w:rFonts w:ascii="Times New Roman" w:hAnsi="Times New Roman" w:cs="Times New Roman"/>
                <w:sz w:val="24"/>
                <w:szCs w:val="24"/>
              </w:rPr>
              <w:t>Season</w:t>
            </w:r>
            <w:r w:rsidRPr="00140066">
              <w:rPr>
                <w:rFonts w:ascii="Times New Roman" w:hAnsi="Times New Roman" w:cs="Times New Roman"/>
                <w:sz w:val="24"/>
                <w:szCs w:val="24"/>
              </w:rPr>
              <w:sym w:font="Wingdings 2" w:char="F0CD"/>
            </w:r>
            <w:r w:rsidRPr="00140066">
              <w:rPr>
                <w:rFonts w:ascii="Times New Roman" w:hAnsi="Times New Roman" w:cs="Times New Roman"/>
                <w:sz w:val="24"/>
                <w:szCs w:val="24"/>
              </w:rPr>
              <w:t>cover</w:t>
            </w:r>
          </w:p>
        </w:tc>
        <w:tc>
          <w:tcPr>
            <w:tcW w:w="1604" w:type="dxa"/>
          </w:tcPr>
          <w:p w14:paraId="45FFD1BD" w14:textId="241A812F" w:rsidR="0043577C" w:rsidRPr="00140066" w:rsidRDefault="0043577C" w:rsidP="0043577C">
            <w:pPr>
              <w:spacing w:line="480" w:lineRule="auto"/>
              <w:rPr>
                <w:rFonts w:ascii="Times New Roman" w:hAnsi="Times New Roman" w:cs="Times New Roman"/>
                <w:sz w:val="24"/>
                <w:szCs w:val="24"/>
              </w:rPr>
            </w:pPr>
            <w:r w:rsidRPr="0043577C">
              <w:rPr>
                <w:rFonts w:ascii="Times New Roman" w:hAnsi="Times New Roman" w:cs="Times New Roman"/>
                <w:sz w:val="24"/>
                <w:szCs w:val="24"/>
              </w:rPr>
              <w:t>60.862</w:t>
            </w:r>
          </w:p>
        </w:tc>
        <w:tc>
          <w:tcPr>
            <w:tcW w:w="1738" w:type="dxa"/>
          </w:tcPr>
          <w:p w14:paraId="021E2006" w14:textId="0B7C8025" w:rsidR="0043577C" w:rsidRPr="00140066" w:rsidRDefault="0043577C" w:rsidP="0043577C">
            <w:pPr>
              <w:spacing w:line="480" w:lineRule="auto"/>
              <w:rPr>
                <w:rFonts w:ascii="Times New Roman" w:hAnsi="Times New Roman" w:cs="Times New Roman"/>
                <w:sz w:val="24"/>
                <w:szCs w:val="24"/>
              </w:rPr>
            </w:pPr>
            <w:r w:rsidRPr="0043577C">
              <w:rPr>
                <w:rFonts w:ascii="Times New Roman" w:hAnsi="Times New Roman" w:cs="Times New Roman"/>
                <w:sz w:val="24"/>
                <w:szCs w:val="24"/>
              </w:rPr>
              <w:t>&lt;0.001***</w:t>
            </w:r>
          </w:p>
        </w:tc>
      </w:tr>
      <w:tr w:rsidR="0043577C" w:rsidRPr="00140066" w14:paraId="77CED077" w14:textId="77777777" w:rsidTr="0043577C">
        <w:tc>
          <w:tcPr>
            <w:tcW w:w="2000" w:type="dxa"/>
          </w:tcPr>
          <w:p w14:paraId="0794FBFF" w14:textId="77777777" w:rsidR="0043577C" w:rsidRPr="00140066" w:rsidRDefault="0043577C" w:rsidP="0043577C">
            <w:pPr>
              <w:spacing w:line="480" w:lineRule="auto"/>
              <w:rPr>
                <w:rFonts w:ascii="Times New Roman" w:hAnsi="Times New Roman" w:cs="Times New Roman"/>
                <w:sz w:val="24"/>
                <w:szCs w:val="24"/>
              </w:rPr>
            </w:pPr>
          </w:p>
        </w:tc>
        <w:tc>
          <w:tcPr>
            <w:tcW w:w="2964" w:type="dxa"/>
          </w:tcPr>
          <w:p w14:paraId="799424B9" w14:textId="1F8629EE" w:rsidR="0043577C" w:rsidRPr="00140066" w:rsidRDefault="0043577C" w:rsidP="0043577C">
            <w:pPr>
              <w:spacing w:line="480" w:lineRule="auto"/>
              <w:rPr>
                <w:rFonts w:ascii="Times New Roman" w:hAnsi="Times New Roman" w:cs="Times New Roman"/>
                <w:sz w:val="24"/>
                <w:szCs w:val="24"/>
              </w:rPr>
            </w:pPr>
            <w:r w:rsidRPr="00140066">
              <w:rPr>
                <w:rFonts w:ascii="Times New Roman" w:hAnsi="Times New Roman" w:cs="Times New Roman"/>
                <w:sz w:val="24"/>
                <w:szCs w:val="24"/>
              </w:rPr>
              <w:t>Season</w:t>
            </w:r>
            <w:r w:rsidRPr="00140066">
              <w:rPr>
                <w:rFonts w:ascii="Times New Roman" w:hAnsi="Times New Roman" w:cs="Times New Roman"/>
                <w:sz w:val="24"/>
                <w:szCs w:val="24"/>
              </w:rPr>
              <w:sym w:font="Wingdings 2" w:char="F0CD"/>
            </w:r>
            <w:r>
              <w:rPr>
                <w:rFonts w:ascii="Times New Roman" w:hAnsi="Times New Roman" w:cs="Times New Roman"/>
                <w:sz w:val="24"/>
                <w:szCs w:val="24"/>
              </w:rPr>
              <w:t xml:space="preserve">soil </w:t>
            </w:r>
            <w:r w:rsidRPr="00140066">
              <w:rPr>
                <w:rFonts w:ascii="Times New Roman" w:hAnsi="Times New Roman" w:cs="Times New Roman"/>
                <w:sz w:val="24"/>
                <w:szCs w:val="24"/>
              </w:rPr>
              <w:t>depth</w:t>
            </w:r>
          </w:p>
        </w:tc>
        <w:tc>
          <w:tcPr>
            <w:tcW w:w="1604" w:type="dxa"/>
          </w:tcPr>
          <w:p w14:paraId="4351CB29" w14:textId="5505AD58" w:rsidR="0043577C" w:rsidRPr="00140066" w:rsidRDefault="0043577C" w:rsidP="0043577C">
            <w:pPr>
              <w:spacing w:line="480" w:lineRule="auto"/>
              <w:rPr>
                <w:rFonts w:ascii="Times New Roman" w:hAnsi="Times New Roman" w:cs="Times New Roman"/>
                <w:sz w:val="24"/>
                <w:szCs w:val="24"/>
              </w:rPr>
            </w:pPr>
            <w:r w:rsidRPr="0043577C">
              <w:rPr>
                <w:rFonts w:ascii="Times New Roman" w:hAnsi="Times New Roman" w:cs="Times New Roman"/>
                <w:sz w:val="24"/>
                <w:szCs w:val="24"/>
              </w:rPr>
              <w:t>39.995</w:t>
            </w:r>
          </w:p>
        </w:tc>
        <w:tc>
          <w:tcPr>
            <w:tcW w:w="1738" w:type="dxa"/>
          </w:tcPr>
          <w:p w14:paraId="33EBCAC6" w14:textId="5A2162F6" w:rsidR="0043577C" w:rsidRPr="00140066" w:rsidRDefault="0043577C" w:rsidP="0043577C">
            <w:pPr>
              <w:spacing w:line="480" w:lineRule="auto"/>
              <w:rPr>
                <w:rFonts w:ascii="Times New Roman" w:hAnsi="Times New Roman" w:cs="Times New Roman"/>
                <w:sz w:val="24"/>
                <w:szCs w:val="24"/>
              </w:rPr>
            </w:pPr>
            <w:r w:rsidRPr="0043577C">
              <w:rPr>
                <w:rFonts w:ascii="Times New Roman" w:hAnsi="Times New Roman" w:cs="Times New Roman"/>
                <w:sz w:val="24"/>
                <w:szCs w:val="24"/>
              </w:rPr>
              <w:t>&lt;0.001***</w:t>
            </w:r>
          </w:p>
        </w:tc>
      </w:tr>
      <w:tr w:rsidR="0043577C" w:rsidRPr="00140066" w14:paraId="79D042BF" w14:textId="77777777" w:rsidTr="0043577C">
        <w:tc>
          <w:tcPr>
            <w:tcW w:w="2000" w:type="dxa"/>
          </w:tcPr>
          <w:p w14:paraId="5619FA6C" w14:textId="77777777" w:rsidR="0043577C" w:rsidRPr="00140066" w:rsidRDefault="0043577C" w:rsidP="0043577C">
            <w:pPr>
              <w:spacing w:line="480" w:lineRule="auto"/>
              <w:rPr>
                <w:rFonts w:ascii="Times New Roman" w:hAnsi="Times New Roman" w:cs="Times New Roman"/>
                <w:sz w:val="24"/>
                <w:szCs w:val="24"/>
              </w:rPr>
            </w:pPr>
          </w:p>
        </w:tc>
        <w:tc>
          <w:tcPr>
            <w:tcW w:w="2964" w:type="dxa"/>
          </w:tcPr>
          <w:p w14:paraId="3DA8F599" w14:textId="790356A4" w:rsidR="0043577C" w:rsidRPr="00140066" w:rsidRDefault="0043577C" w:rsidP="0043577C">
            <w:pPr>
              <w:spacing w:line="480" w:lineRule="auto"/>
              <w:rPr>
                <w:rFonts w:ascii="Times New Roman" w:hAnsi="Times New Roman" w:cs="Times New Roman"/>
                <w:sz w:val="24"/>
                <w:szCs w:val="24"/>
              </w:rPr>
            </w:pPr>
            <w:r w:rsidRPr="00140066">
              <w:rPr>
                <w:rFonts w:ascii="Times New Roman" w:hAnsi="Times New Roman" w:cs="Times New Roman"/>
                <w:sz w:val="24"/>
                <w:szCs w:val="24"/>
              </w:rPr>
              <w:t>Cover</w:t>
            </w:r>
            <w:r w:rsidRPr="00140066">
              <w:rPr>
                <w:rFonts w:ascii="Times New Roman" w:hAnsi="Times New Roman" w:cs="Times New Roman"/>
                <w:sz w:val="24"/>
                <w:szCs w:val="24"/>
              </w:rPr>
              <w:sym w:font="Wingdings 2" w:char="F0CD"/>
            </w:r>
            <w:r>
              <w:rPr>
                <w:rFonts w:ascii="Times New Roman" w:hAnsi="Times New Roman" w:cs="Times New Roman"/>
                <w:sz w:val="24"/>
                <w:szCs w:val="24"/>
              </w:rPr>
              <w:t xml:space="preserve">soil </w:t>
            </w:r>
            <w:r w:rsidRPr="00140066">
              <w:rPr>
                <w:rFonts w:ascii="Times New Roman" w:hAnsi="Times New Roman" w:cs="Times New Roman"/>
                <w:sz w:val="24"/>
                <w:szCs w:val="24"/>
              </w:rPr>
              <w:t>depth</w:t>
            </w:r>
          </w:p>
        </w:tc>
        <w:tc>
          <w:tcPr>
            <w:tcW w:w="1604" w:type="dxa"/>
          </w:tcPr>
          <w:p w14:paraId="15E2CBCC" w14:textId="76C9CD61" w:rsidR="0043577C" w:rsidRPr="00140066" w:rsidRDefault="0043577C" w:rsidP="0043577C">
            <w:pPr>
              <w:spacing w:line="480" w:lineRule="auto"/>
              <w:rPr>
                <w:rFonts w:ascii="Times New Roman" w:hAnsi="Times New Roman" w:cs="Times New Roman"/>
                <w:sz w:val="24"/>
                <w:szCs w:val="24"/>
              </w:rPr>
            </w:pPr>
            <w:r w:rsidRPr="0043577C">
              <w:rPr>
                <w:rFonts w:ascii="Times New Roman" w:hAnsi="Times New Roman" w:cs="Times New Roman"/>
                <w:sz w:val="24"/>
                <w:szCs w:val="24"/>
              </w:rPr>
              <w:t>43.572</w:t>
            </w:r>
          </w:p>
        </w:tc>
        <w:tc>
          <w:tcPr>
            <w:tcW w:w="1738" w:type="dxa"/>
          </w:tcPr>
          <w:p w14:paraId="38B10316" w14:textId="337B2D26" w:rsidR="0043577C" w:rsidRPr="00140066" w:rsidRDefault="0043577C" w:rsidP="0043577C">
            <w:pPr>
              <w:spacing w:line="480" w:lineRule="auto"/>
              <w:rPr>
                <w:rFonts w:ascii="Times New Roman" w:hAnsi="Times New Roman" w:cs="Times New Roman"/>
                <w:sz w:val="24"/>
                <w:szCs w:val="24"/>
              </w:rPr>
            </w:pPr>
            <w:r w:rsidRPr="0043577C">
              <w:rPr>
                <w:rFonts w:ascii="Times New Roman" w:hAnsi="Times New Roman" w:cs="Times New Roman"/>
                <w:sz w:val="24"/>
                <w:szCs w:val="24"/>
              </w:rPr>
              <w:t>&lt;0.001 ***</w:t>
            </w:r>
          </w:p>
        </w:tc>
      </w:tr>
      <w:tr w:rsidR="0043577C" w:rsidRPr="00140066" w14:paraId="476FDF43" w14:textId="77777777" w:rsidTr="0043577C">
        <w:tc>
          <w:tcPr>
            <w:tcW w:w="2000" w:type="dxa"/>
            <w:tcBorders>
              <w:bottom w:val="single" w:sz="12" w:space="0" w:color="auto"/>
            </w:tcBorders>
          </w:tcPr>
          <w:p w14:paraId="5D8D016E" w14:textId="77777777" w:rsidR="0043577C" w:rsidRPr="00140066" w:rsidRDefault="0043577C" w:rsidP="0043577C">
            <w:pPr>
              <w:spacing w:line="480" w:lineRule="auto"/>
              <w:rPr>
                <w:rFonts w:ascii="Times New Roman" w:hAnsi="Times New Roman" w:cs="Times New Roman"/>
                <w:sz w:val="24"/>
                <w:szCs w:val="24"/>
              </w:rPr>
            </w:pPr>
          </w:p>
        </w:tc>
        <w:tc>
          <w:tcPr>
            <w:tcW w:w="2964" w:type="dxa"/>
            <w:tcBorders>
              <w:bottom w:val="single" w:sz="12" w:space="0" w:color="auto"/>
            </w:tcBorders>
          </w:tcPr>
          <w:p w14:paraId="057CCF80" w14:textId="101FC0DA" w:rsidR="0043577C" w:rsidRPr="00140066" w:rsidRDefault="0043577C" w:rsidP="0043577C">
            <w:pPr>
              <w:spacing w:line="480" w:lineRule="auto"/>
              <w:rPr>
                <w:rFonts w:ascii="Times New Roman" w:hAnsi="Times New Roman" w:cs="Times New Roman"/>
                <w:sz w:val="24"/>
                <w:szCs w:val="24"/>
              </w:rPr>
            </w:pPr>
            <w:r w:rsidRPr="00140066">
              <w:rPr>
                <w:rFonts w:ascii="Times New Roman" w:hAnsi="Times New Roman" w:cs="Times New Roman"/>
                <w:sz w:val="24"/>
                <w:szCs w:val="24"/>
              </w:rPr>
              <w:t>Season</w:t>
            </w:r>
            <w:r w:rsidRPr="00140066">
              <w:rPr>
                <w:rFonts w:ascii="Times New Roman" w:hAnsi="Times New Roman" w:cs="Times New Roman"/>
                <w:sz w:val="24"/>
                <w:szCs w:val="24"/>
              </w:rPr>
              <w:sym w:font="Wingdings 2" w:char="F0CD"/>
            </w:r>
            <w:r w:rsidRPr="00140066">
              <w:rPr>
                <w:rFonts w:ascii="Times New Roman" w:hAnsi="Times New Roman" w:cs="Times New Roman"/>
                <w:sz w:val="24"/>
                <w:szCs w:val="24"/>
              </w:rPr>
              <w:t>cover</w:t>
            </w:r>
            <w:r w:rsidRPr="00140066">
              <w:rPr>
                <w:rFonts w:ascii="Times New Roman" w:hAnsi="Times New Roman" w:cs="Times New Roman"/>
                <w:sz w:val="24"/>
                <w:szCs w:val="24"/>
              </w:rPr>
              <w:sym w:font="Wingdings 2" w:char="F0CD"/>
            </w:r>
            <w:r>
              <w:rPr>
                <w:rFonts w:ascii="Times New Roman" w:hAnsi="Times New Roman" w:cs="Times New Roman"/>
                <w:sz w:val="24"/>
                <w:szCs w:val="24"/>
              </w:rPr>
              <w:t xml:space="preserve">soil </w:t>
            </w:r>
            <w:r w:rsidRPr="00140066">
              <w:rPr>
                <w:rFonts w:ascii="Times New Roman" w:hAnsi="Times New Roman" w:cs="Times New Roman"/>
                <w:sz w:val="24"/>
                <w:szCs w:val="24"/>
              </w:rPr>
              <w:t>depth</w:t>
            </w:r>
          </w:p>
        </w:tc>
        <w:tc>
          <w:tcPr>
            <w:tcW w:w="1604" w:type="dxa"/>
            <w:tcBorders>
              <w:bottom w:val="single" w:sz="12" w:space="0" w:color="auto"/>
            </w:tcBorders>
          </w:tcPr>
          <w:p w14:paraId="2031229D" w14:textId="604A4791" w:rsidR="0043577C" w:rsidRPr="00140066" w:rsidRDefault="0043577C" w:rsidP="0043577C">
            <w:pPr>
              <w:spacing w:line="480" w:lineRule="auto"/>
              <w:rPr>
                <w:rFonts w:ascii="Times New Roman" w:hAnsi="Times New Roman" w:cs="Times New Roman"/>
                <w:sz w:val="24"/>
                <w:szCs w:val="24"/>
              </w:rPr>
            </w:pPr>
            <w:r w:rsidRPr="0043577C">
              <w:rPr>
                <w:rFonts w:ascii="Times New Roman" w:hAnsi="Times New Roman" w:cs="Times New Roman"/>
                <w:sz w:val="24"/>
                <w:szCs w:val="24"/>
              </w:rPr>
              <w:t>202.204</w:t>
            </w:r>
          </w:p>
        </w:tc>
        <w:tc>
          <w:tcPr>
            <w:tcW w:w="1738" w:type="dxa"/>
            <w:tcBorders>
              <w:bottom w:val="single" w:sz="12" w:space="0" w:color="auto"/>
            </w:tcBorders>
          </w:tcPr>
          <w:p w14:paraId="1809B4F5" w14:textId="3260F744" w:rsidR="0043577C" w:rsidRPr="00140066" w:rsidRDefault="0043577C" w:rsidP="0043577C">
            <w:pPr>
              <w:spacing w:line="480" w:lineRule="auto"/>
              <w:rPr>
                <w:rFonts w:ascii="Times New Roman" w:hAnsi="Times New Roman" w:cs="Times New Roman"/>
                <w:sz w:val="24"/>
                <w:szCs w:val="24"/>
              </w:rPr>
            </w:pPr>
            <w:r w:rsidRPr="0043577C">
              <w:rPr>
                <w:rFonts w:ascii="Times New Roman" w:hAnsi="Times New Roman" w:cs="Times New Roman"/>
                <w:sz w:val="24"/>
                <w:szCs w:val="24"/>
              </w:rPr>
              <w:t>&lt;0.001 ***</w:t>
            </w:r>
          </w:p>
        </w:tc>
      </w:tr>
    </w:tbl>
    <w:p w14:paraId="364EDF09" w14:textId="6FD8BDB6" w:rsidR="001005AB" w:rsidRDefault="001005AB" w:rsidP="00A73401">
      <w:pPr>
        <w:spacing w:line="480" w:lineRule="auto"/>
        <w:rPr>
          <w:rFonts w:ascii="Times New Roman" w:hAnsi="Times New Roman" w:cs="Times New Roman"/>
          <w:sz w:val="24"/>
          <w:szCs w:val="24"/>
        </w:rPr>
      </w:pPr>
    </w:p>
    <w:p w14:paraId="3803F94D" w14:textId="77777777" w:rsidR="0017328D" w:rsidRDefault="0017328D" w:rsidP="00A73401">
      <w:pPr>
        <w:spacing w:line="480" w:lineRule="auto"/>
        <w:rPr>
          <w:rFonts w:ascii="Times New Roman" w:hAnsi="Times New Roman" w:cs="Times New Roman"/>
          <w:sz w:val="24"/>
          <w:szCs w:val="24"/>
        </w:rPr>
      </w:pPr>
    </w:p>
    <w:p w14:paraId="3F381D11" w14:textId="77777777" w:rsidR="0017328D" w:rsidRDefault="0017328D" w:rsidP="00A73401">
      <w:pPr>
        <w:spacing w:line="480" w:lineRule="auto"/>
        <w:rPr>
          <w:rFonts w:ascii="Times New Roman" w:hAnsi="Times New Roman" w:cs="Times New Roman"/>
          <w:sz w:val="24"/>
          <w:szCs w:val="24"/>
        </w:rPr>
      </w:pPr>
    </w:p>
    <w:p w14:paraId="6CAE7935" w14:textId="77777777" w:rsidR="0017328D" w:rsidRDefault="0017328D" w:rsidP="00A73401">
      <w:pPr>
        <w:spacing w:line="480" w:lineRule="auto"/>
        <w:rPr>
          <w:rFonts w:ascii="Times New Roman" w:hAnsi="Times New Roman" w:cs="Times New Roman"/>
          <w:sz w:val="24"/>
          <w:szCs w:val="24"/>
        </w:rPr>
      </w:pPr>
    </w:p>
    <w:p w14:paraId="7847EE75" w14:textId="77777777" w:rsidR="0017328D" w:rsidRDefault="0017328D" w:rsidP="00A73401">
      <w:pPr>
        <w:spacing w:line="480" w:lineRule="auto"/>
        <w:rPr>
          <w:rFonts w:ascii="Times New Roman" w:hAnsi="Times New Roman" w:cs="Times New Roman"/>
          <w:sz w:val="24"/>
          <w:szCs w:val="24"/>
        </w:rPr>
      </w:pPr>
    </w:p>
    <w:p w14:paraId="44FB2125" w14:textId="77777777" w:rsidR="0017328D" w:rsidRDefault="0017328D" w:rsidP="00A73401">
      <w:pPr>
        <w:spacing w:line="480" w:lineRule="auto"/>
        <w:rPr>
          <w:rFonts w:ascii="Times New Roman" w:hAnsi="Times New Roman" w:cs="Times New Roman"/>
          <w:sz w:val="24"/>
          <w:szCs w:val="24"/>
        </w:rPr>
      </w:pPr>
    </w:p>
    <w:p w14:paraId="5BF4EE53" w14:textId="2B780E28" w:rsidR="0017328D" w:rsidRPr="0017328D" w:rsidRDefault="0017328D" w:rsidP="00A73401">
      <w:pPr>
        <w:spacing w:line="480" w:lineRule="auto"/>
        <w:rPr>
          <w:rFonts w:ascii="Times New Roman" w:hAnsi="Times New Roman" w:cs="Times New Roman"/>
          <w:b/>
          <w:bCs/>
          <w:sz w:val="24"/>
          <w:szCs w:val="24"/>
        </w:rPr>
      </w:pPr>
      <w:r w:rsidRPr="0017328D">
        <w:rPr>
          <w:rFonts w:ascii="Times New Roman" w:hAnsi="Times New Roman" w:cs="Times New Roman" w:hint="eastAsia"/>
          <w:b/>
          <w:bCs/>
          <w:sz w:val="24"/>
          <w:szCs w:val="24"/>
        </w:rPr>
        <w:lastRenderedPageBreak/>
        <w:t>F</w:t>
      </w:r>
      <w:r w:rsidRPr="0017328D">
        <w:rPr>
          <w:rFonts w:ascii="Times New Roman" w:hAnsi="Times New Roman" w:cs="Times New Roman"/>
          <w:b/>
          <w:bCs/>
          <w:sz w:val="24"/>
          <w:szCs w:val="24"/>
        </w:rPr>
        <w:t>igures:</w:t>
      </w:r>
    </w:p>
    <w:p w14:paraId="5BE8758B" w14:textId="77777777" w:rsidR="0017328D" w:rsidRDefault="0017328D" w:rsidP="0017328D">
      <w:pPr>
        <w:spacing w:line="480" w:lineRule="auto"/>
        <w:rPr>
          <w:rFonts w:ascii="Times New Roman" w:hAnsi="Times New Roman" w:cs="Times New Roman"/>
          <w:sz w:val="24"/>
          <w:szCs w:val="24"/>
        </w:rPr>
      </w:pPr>
      <w:r w:rsidRPr="0097709E">
        <w:rPr>
          <w:rFonts w:ascii="Times New Roman" w:hAnsi="Times New Roman" w:cs="Times New Roman" w:hint="eastAsia"/>
          <w:b/>
          <w:bCs/>
          <w:sz w:val="24"/>
          <w:szCs w:val="24"/>
        </w:rPr>
        <w:t>Figure</w:t>
      </w:r>
      <w:r w:rsidRPr="0097709E">
        <w:rPr>
          <w:rFonts w:ascii="Times New Roman" w:hAnsi="Times New Roman" w:cs="Times New Roman"/>
          <w:b/>
          <w:bCs/>
          <w:sz w:val="24"/>
          <w:szCs w:val="24"/>
        </w:rPr>
        <w:t xml:space="preserve"> </w:t>
      </w:r>
      <w:r w:rsidRPr="0097709E">
        <w:rPr>
          <w:rFonts w:ascii="Times New Roman" w:hAnsi="Times New Roman" w:cs="Times New Roman" w:hint="eastAsia"/>
          <w:b/>
          <w:bCs/>
          <w:sz w:val="24"/>
          <w:szCs w:val="24"/>
        </w:rPr>
        <w:t>S</w:t>
      </w:r>
      <w:r>
        <w:rPr>
          <w:rFonts w:ascii="Times New Roman" w:hAnsi="Times New Roman" w:cs="Times New Roman"/>
          <w:b/>
          <w:bCs/>
          <w:sz w:val="24"/>
          <w:szCs w:val="24"/>
        </w:rPr>
        <w:t>1</w:t>
      </w:r>
      <w:r w:rsidRPr="0097709E">
        <w:rPr>
          <w:rFonts w:ascii="Times New Roman" w:hAnsi="Times New Roman" w:cs="Times New Roman"/>
          <w:b/>
          <w:bCs/>
          <w:sz w:val="24"/>
          <w:szCs w:val="24"/>
        </w:rPr>
        <w:t xml:space="preserve"> </w:t>
      </w:r>
      <w:r w:rsidRPr="00683DAE">
        <w:rPr>
          <w:rFonts w:ascii="Times New Roman" w:hAnsi="Times New Roman" w:cs="Times New Roman" w:hint="eastAsia"/>
          <w:sz w:val="24"/>
          <w:szCs w:val="24"/>
        </w:rPr>
        <w:t>The</w:t>
      </w:r>
      <w:r>
        <w:rPr>
          <w:rFonts w:ascii="Times New Roman" w:hAnsi="Times New Roman" w:cs="Times New Roman"/>
          <w:sz w:val="24"/>
          <w:szCs w:val="24"/>
        </w:rPr>
        <w:t xml:space="preserve"> </w:t>
      </w:r>
      <w:r w:rsidRPr="00683DAE">
        <w:rPr>
          <w:rFonts w:ascii="Times New Roman" w:hAnsi="Times New Roman" w:cs="Times New Roman"/>
          <w:sz w:val="24"/>
          <w:szCs w:val="24"/>
        </w:rPr>
        <w:t>comparison</w:t>
      </w:r>
      <w:r>
        <w:rPr>
          <w:rFonts w:ascii="Times New Roman" w:hAnsi="Times New Roman" w:cs="Times New Roman"/>
          <w:sz w:val="24"/>
          <w:szCs w:val="24"/>
        </w:rPr>
        <w:t xml:space="preserve"> of plant total </w:t>
      </w:r>
      <w:r w:rsidRPr="00683DAE">
        <w:rPr>
          <w:rFonts w:ascii="Times New Roman" w:hAnsi="Times New Roman" w:cs="Times New Roman"/>
          <w:sz w:val="24"/>
          <w:szCs w:val="24"/>
        </w:rPr>
        <w:t>nitrogen</w:t>
      </w:r>
      <w:r>
        <w:rPr>
          <w:rFonts w:ascii="Times New Roman" w:hAnsi="Times New Roman" w:cs="Times New Roman"/>
          <w:sz w:val="24"/>
          <w:szCs w:val="24"/>
        </w:rPr>
        <w:t xml:space="preserve"> (TN) with different cover.</w:t>
      </w:r>
      <w:bookmarkStart w:id="10" w:name="_Hlk119442307"/>
      <w:r w:rsidRPr="00397664">
        <w:rPr>
          <w:rFonts w:ascii="Times New Roman" w:hAnsi="Times New Roman" w:cs="Times New Roman"/>
          <w:sz w:val="24"/>
          <w:szCs w:val="24"/>
        </w:rPr>
        <w:t xml:space="preserve"> </w:t>
      </w:r>
      <w:r>
        <w:rPr>
          <w:rFonts w:ascii="Times New Roman" w:hAnsi="Times New Roman" w:cs="Times New Roman"/>
          <w:sz w:val="24"/>
          <w:szCs w:val="24"/>
        </w:rPr>
        <w:t xml:space="preserve">(a-c) are the </w:t>
      </w:r>
      <w:r w:rsidRPr="00500984">
        <w:rPr>
          <w:rFonts w:ascii="Times New Roman" w:hAnsi="Times New Roman" w:cs="Times New Roman"/>
          <w:i/>
          <w:iCs/>
          <w:sz w:val="24"/>
          <w:szCs w:val="24"/>
        </w:rPr>
        <w:t>S. alterniflora</w:t>
      </w:r>
      <w:r>
        <w:rPr>
          <w:rFonts w:ascii="Times New Roman" w:hAnsi="Times New Roman" w:cs="Times New Roman"/>
          <w:sz w:val="24"/>
          <w:szCs w:val="24"/>
        </w:rPr>
        <w:t xml:space="preserve"> TN i</w:t>
      </w:r>
      <w:r w:rsidRPr="00500984">
        <w:rPr>
          <w:rFonts w:ascii="Times New Roman" w:hAnsi="Times New Roman" w:cs="Times New Roman"/>
          <w:sz w:val="24"/>
          <w:szCs w:val="24"/>
        </w:rPr>
        <w:t>n summer</w:t>
      </w:r>
      <w:r>
        <w:rPr>
          <w:rFonts w:ascii="Times New Roman" w:hAnsi="Times New Roman" w:cs="Times New Roman"/>
          <w:sz w:val="24"/>
          <w:szCs w:val="24"/>
        </w:rPr>
        <w:t>, autumn and spring; (d-f)</w:t>
      </w:r>
      <w:r w:rsidRPr="008A1D3B">
        <w:rPr>
          <w:rFonts w:ascii="Times New Roman" w:hAnsi="Times New Roman" w:cs="Times New Roman"/>
          <w:sz w:val="24"/>
          <w:szCs w:val="24"/>
        </w:rPr>
        <w:t xml:space="preserve"> </w:t>
      </w:r>
      <w:r>
        <w:rPr>
          <w:rFonts w:ascii="Times New Roman" w:hAnsi="Times New Roman" w:cs="Times New Roman"/>
          <w:sz w:val="24"/>
          <w:szCs w:val="24"/>
        </w:rPr>
        <w:t xml:space="preserve">are the </w:t>
      </w:r>
      <w:r w:rsidRPr="008A1D3B">
        <w:rPr>
          <w:rFonts w:ascii="Times New Roman" w:hAnsi="Times New Roman" w:cs="Times New Roman"/>
          <w:i/>
          <w:iCs/>
          <w:sz w:val="24"/>
          <w:szCs w:val="24"/>
        </w:rPr>
        <w:t>P</w:t>
      </w:r>
      <w:r>
        <w:rPr>
          <w:rFonts w:ascii="Times New Roman" w:hAnsi="Times New Roman" w:cs="Times New Roman"/>
          <w:i/>
          <w:iCs/>
          <w:sz w:val="24"/>
          <w:szCs w:val="24"/>
        </w:rPr>
        <w:t>.</w:t>
      </w:r>
      <w:r w:rsidRPr="008A1D3B">
        <w:rPr>
          <w:rFonts w:ascii="Times New Roman" w:hAnsi="Times New Roman" w:cs="Times New Roman"/>
          <w:i/>
          <w:iCs/>
          <w:sz w:val="24"/>
          <w:szCs w:val="24"/>
        </w:rPr>
        <w:t xml:space="preserve"> australis</w:t>
      </w:r>
      <w:r>
        <w:rPr>
          <w:rFonts w:ascii="Times New Roman" w:hAnsi="Times New Roman" w:cs="Times New Roman"/>
          <w:sz w:val="24"/>
          <w:szCs w:val="24"/>
        </w:rPr>
        <w:t xml:space="preserve"> TN i</w:t>
      </w:r>
      <w:r w:rsidRPr="00500984">
        <w:rPr>
          <w:rFonts w:ascii="Times New Roman" w:hAnsi="Times New Roman" w:cs="Times New Roman"/>
          <w:sz w:val="24"/>
          <w:szCs w:val="24"/>
        </w:rPr>
        <w:t>n summer</w:t>
      </w:r>
      <w:r>
        <w:rPr>
          <w:rFonts w:ascii="Times New Roman" w:hAnsi="Times New Roman" w:cs="Times New Roman"/>
          <w:sz w:val="24"/>
          <w:szCs w:val="24"/>
        </w:rPr>
        <w:t>, autumn and spring</w:t>
      </w:r>
      <w:bookmarkEnd w:id="10"/>
      <w:r>
        <w:rPr>
          <w:rFonts w:ascii="Times New Roman" w:hAnsi="Times New Roman" w:cs="Times New Roman"/>
          <w:sz w:val="24"/>
          <w:szCs w:val="24"/>
        </w:rPr>
        <w:t xml:space="preserve"> (green: leaf; orange</w:t>
      </w:r>
      <w:r>
        <w:rPr>
          <w:rFonts w:ascii="Times New Roman" w:hAnsi="Times New Roman" w:cs="Times New Roman" w:hint="eastAsia"/>
          <w:sz w:val="24"/>
          <w:szCs w:val="24"/>
        </w:rPr>
        <w:t>:</w:t>
      </w:r>
      <w:r>
        <w:rPr>
          <w:rFonts w:ascii="Times New Roman" w:hAnsi="Times New Roman" w:cs="Times New Roman"/>
          <w:sz w:val="24"/>
          <w:szCs w:val="24"/>
        </w:rPr>
        <w:t xml:space="preserve"> stem).</w:t>
      </w:r>
    </w:p>
    <w:p w14:paraId="561AA2CA" w14:textId="77777777" w:rsidR="0017328D" w:rsidRDefault="0017328D" w:rsidP="0017328D">
      <w:pPr>
        <w:spacing w:line="480" w:lineRule="auto"/>
        <w:rPr>
          <w:rFonts w:ascii="Times New Roman" w:hAnsi="Times New Roman" w:cs="Times New Roman"/>
          <w:sz w:val="24"/>
          <w:szCs w:val="24"/>
        </w:rPr>
      </w:pPr>
      <w:r w:rsidRPr="0097709E">
        <w:rPr>
          <w:rFonts w:ascii="Times New Roman" w:hAnsi="Times New Roman" w:cs="Times New Roman" w:hint="eastAsia"/>
          <w:b/>
          <w:bCs/>
          <w:sz w:val="24"/>
          <w:szCs w:val="24"/>
        </w:rPr>
        <w:t>F</w:t>
      </w:r>
      <w:r w:rsidRPr="0097709E">
        <w:rPr>
          <w:rFonts w:ascii="Times New Roman" w:hAnsi="Times New Roman" w:cs="Times New Roman"/>
          <w:b/>
          <w:bCs/>
          <w:sz w:val="24"/>
          <w:szCs w:val="24"/>
        </w:rPr>
        <w:t>igure S</w:t>
      </w:r>
      <w:r>
        <w:rPr>
          <w:rFonts w:ascii="Times New Roman" w:hAnsi="Times New Roman" w:cs="Times New Roman"/>
          <w:b/>
          <w:bCs/>
          <w:sz w:val="24"/>
          <w:szCs w:val="24"/>
        </w:rPr>
        <w:t>2</w:t>
      </w:r>
      <w:r w:rsidRPr="0097709E">
        <w:rPr>
          <w:rFonts w:ascii="Times New Roman" w:hAnsi="Times New Roman" w:cs="Times New Roman"/>
          <w:b/>
          <w:bCs/>
          <w:sz w:val="24"/>
          <w:szCs w:val="24"/>
        </w:rPr>
        <w:t xml:space="preserve"> </w:t>
      </w:r>
      <w:r w:rsidRPr="00683DAE">
        <w:rPr>
          <w:rFonts w:ascii="Times New Roman" w:hAnsi="Times New Roman" w:cs="Times New Roman" w:hint="eastAsia"/>
          <w:sz w:val="24"/>
          <w:szCs w:val="24"/>
        </w:rPr>
        <w:t>The</w:t>
      </w:r>
      <w:r>
        <w:rPr>
          <w:rFonts w:ascii="Times New Roman" w:hAnsi="Times New Roman" w:cs="Times New Roman"/>
          <w:sz w:val="24"/>
          <w:szCs w:val="24"/>
        </w:rPr>
        <w:t xml:space="preserve"> </w:t>
      </w:r>
      <w:r w:rsidRPr="00683DAE">
        <w:rPr>
          <w:rFonts w:ascii="Times New Roman" w:hAnsi="Times New Roman" w:cs="Times New Roman"/>
          <w:sz w:val="24"/>
          <w:szCs w:val="24"/>
        </w:rPr>
        <w:t>comparison</w:t>
      </w:r>
      <w:r>
        <w:rPr>
          <w:rFonts w:ascii="Times New Roman" w:hAnsi="Times New Roman" w:cs="Times New Roman"/>
          <w:sz w:val="24"/>
          <w:szCs w:val="24"/>
        </w:rPr>
        <w:t xml:space="preserve"> of soil total </w:t>
      </w:r>
      <w:r w:rsidRPr="00683DAE">
        <w:rPr>
          <w:rFonts w:ascii="Times New Roman" w:hAnsi="Times New Roman" w:cs="Times New Roman"/>
          <w:sz w:val="24"/>
          <w:szCs w:val="24"/>
        </w:rPr>
        <w:t>nitrogen</w:t>
      </w:r>
      <w:r>
        <w:rPr>
          <w:rFonts w:ascii="Times New Roman" w:hAnsi="Times New Roman" w:cs="Times New Roman"/>
          <w:sz w:val="24"/>
          <w:szCs w:val="24"/>
        </w:rPr>
        <w:t xml:space="preserve"> (TN) with different cover.</w:t>
      </w:r>
      <w:r w:rsidRPr="00397664">
        <w:rPr>
          <w:rFonts w:ascii="Times New Roman" w:hAnsi="Times New Roman" w:cs="Times New Roman"/>
          <w:sz w:val="24"/>
          <w:szCs w:val="24"/>
        </w:rPr>
        <w:t xml:space="preserve"> </w:t>
      </w:r>
      <w:r>
        <w:rPr>
          <w:rFonts w:ascii="Times New Roman" w:hAnsi="Times New Roman" w:cs="Times New Roman"/>
          <w:sz w:val="24"/>
          <w:szCs w:val="24"/>
        </w:rPr>
        <w:t xml:space="preserve">(a-c) are the </w:t>
      </w:r>
      <w:r w:rsidRPr="00500984">
        <w:rPr>
          <w:rFonts w:ascii="Times New Roman" w:hAnsi="Times New Roman" w:cs="Times New Roman"/>
          <w:i/>
          <w:iCs/>
          <w:sz w:val="24"/>
          <w:szCs w:val="24"/>
        </w:rPr>
        <w:t>S. alterniflora</w:t>
      </w:r>
      <w:r>
        <w:rPr>
          <w:rFonts w:ascii="Times New Roman" w:hAnsi="Times New Roman" w:cs="Times New Roman"/>
          <w:sz w:val="24"/>
          <w:szCs w:val="24"/>
        </w:rPr>
        <w:t xml:space="preserve"> population sample site soil TN i</w:t>
      </w:r>
      <w:r w:rsidRPr="00500984">
        <w:rPr>
          <w:rFonts w:ascii="Times New Roman" w:hAnsi="Times New Roman" w:cs="Times New Roman"/>
          <w:sz w:val="24"/>
          <w:szCs w:val="24"/>
        </w:rPr>
        <w:t>n summer</w:t>
      </w:r>
      <w:r>
        <w:rPr>
          <w:rFonts w:ascii="Times New Roman" w:hAnsi="Times New Roman" w:cs="Times New Roman"/>
          <w:sz w:val="24"/>
          <w:szCs w:val="24"/>
        </w:rPr>
        <w:t>, autumn and spring; (d-f)</w:t>
      </w:r>
      <w:r w:rsidRPr="008A1D3B">
        <w:rPr>
          <w:rFonts w:ascii="Times New Roman" w:hAnsi="Times New Roman" w:cs="Times New Roman"/>
          <w:sz w:val="24"/>
          <w:szCs w:val="24"/>
        </w:rPr>
        <w:t xml:space="preserve"> </w:t>
      </w:r>
      <w:r>
        <w:rPr>
          <w:rFonts w:ascii="Times New Roman" w:hAnsi="Times New Roman" w:cs="Times New Roman"/>
          <w:sz w:val="24"/>
          <w:szCs w:val="24"/>
        </w:rPr>
        <w:t xml:space="preserve">are the </w:t>
      </w:r>
      <w:r w:rsidRPr="008A1D3B">
        <w:rPr>
          <w:rFonts w:ascii="Times New Roman" w:hAnsi="Times New Roman" w:cs="Times New Roman"/>
          <w:i/>
          <w:iCs/>
          <w:sz w:val="24"/>
          <w:szCs w:val="24"/>
        </w:rPr>
        <w:t>P</w:t>
      </w:r>
      <w:r>
        <w:rPr>
          <w:rFonts w:ascii="Times New Roman" w:hAnsi="Times New Roman" w:cs="Times New Roman"/>
          <w:i/>
          <w:iCs/>
          <w:sz w:val="24"/>
          <w:szCs w:val="24"/>
        </w:rPr>
        <w:t>.</w:t>
      </w:r>
      <w:r w:rsidRPr="008A1D3B">
        <w:rPr>
          <w:rFonts w:ascii="Times New Roman" w:hAnsi="Times New Roman" w:cs="Times New Roman"/>
          <w:i/>
          <w:iCs/>
          <w:sz w:val="24"/>
          <w:szCs w:val="24"/>
        </w:rPr>
        <w:t xml:space="preserve"> australis</w:t>
      </w:r>
      <w:r>
        <w:rPr>
          <w:rFonts w:ascii="Times New Roman" w:hAnsi="Times New Roman" w:cs="Times New Roman"/>
          <w:sz w:val="24"/>
          <w:szCs w:val="24"/>
        </w:rPr>
        <w:t xml:space="preserve"> population sample site soil TN i</w:t>
      </w:r>
      <w:r w:rsidRPr="00500984">
        <w:rPr>
          <w:rFonts w:ascii="Times New Roman" w:hAnsi="Times New Roman" w:cs="Times New Roman"/>
          <w:sz w:val="24"/>
          <w:szCs w:val="24"/>
        </w:rPr>
        <w:t>n summer</w:t>
      </w:r>
      <w:r>
        <w:rPr>
          <w:rFonts w:ascii="Times New Roman" w:hAnsi="Times New Roman" w:cs="Times New Roman"/>
          <w:sz w:val="24"/>
          <w:szCs w:val="24"/>
        </w:rPr>
        <w:t>, autumn and spring (bule: 0-10cm soil depth; orange</w:t>
      </w:r>
      <w:r>
        <w:rPr>
          <w:rFonts w:ascii="Times New Roman" w:hAnsi="Times New Roman" w:cs="Times New Roman" w:hint="eastAsia"/>
          <w:sz w:val="24"/>
          <w:szCs w:val="24"/>
        </w:rPr>
        <w:t>:</w:t>
      </w:r>
      <w:r>
        <w:rPr>
          <w:rFonts w:ascii="Times New Roman" w:hAnsi="Times New Roman" w:cs="Times New Roman"/>
          <w:sz w:val="24"/>
          <w:szCs w:val="24"/>
        </w:rPr>
        <w:t xml:space="preserve"> 10-20cm soil depth).</w:t>
      </w:r>
    </w:p>
    <w:p w14:paraId="2C874905" w14:textId="77777777" w:rsidR="0017328D" w:rsidRDefault="0017328D" w:rsidP="0017328D">
      <w:pPr>
        <w:spacing w:line="480" w:lineRule="auto"/>
        <w:rPr>
          <w:rFonts w:ascii="Times New Roman" w:hAnsi="Times New Roman" w:cs="Times New Roman"/>
          <w:sz w:val="24"/>
          <w:szCs w:val="24"/>
        </w:rPr>
      </w:pPr>
      <w:r w:rsidRPr="00702AE5">
        <w:rPr>
          <w:rFonts w:ascii="Times New Roman" w:hAnsi="Times New Roman" w:cs="Times New Roman" w:hint="eastAsia"/>
          <w:b/>
          <w:bCs/>
          <w:sz w:val="24"/>
          <w:szCs w:val="24"/>
        </w:rPr>
        <w:t>F</w:t>
      </w:r>
      <w:r w:rsidRPr="00702AE5">
        <w:rPr>
          <w:rFonts w:ascii="Times New Roman" w:hAnsi="Times New Roman" w:cs="Times New Roman"/>
          <w:b/>
          <w:bCs/>
          <w:sz w:val="24"/>
          <w:szCs w:val="24"/>
        </w:rPr>
        <w:t>igure S</w:t>
      </w:r>
      <w:r>
        <w:rPr>
          <w:rFonts w:ascii="Times New Roman" w:hAnsi="Times New Roman" w:cs="Times New Roman"/>
          <w:b/>
          <w:bCs/>
          <w:sz w:val="24"/>
          <w:szCs w:val="24"/>
        </w:rPr>
        <w:t>3</w:t>
      </w:r>
      <w:r w:rsidRPr="00702AE5">
        <w:rPr>
          <w:rFonts w:ascii="Times New Roman" w:hAnsi="Times New Roman" w:cs="Times New Roman"/>
          <w:b/>
          <w:bCs/>
          <w:sz w:val="24"/>
          <w:szCs w:val="24"/>
        </w:rPr>
        <w:t xml:space="preserve"> </w:t>
      </w:r>
      <w:bookmarkStart w:id="11" w:name="_Hlk119483084"/>
      <w:r w:rsidRPr="00683DAE">
        <w:rPr>
          <w:rFonts w:ascii="Times New Roman" w:hAnsi="Times New Roman" w:cs="Times New Roman" w:hint="eastAsia"/>
          <w:sz w:val="24"/>
          <w:szCs w:val="24"/>
        </w:rPr>
        <w:t>The</w:t>
      </w:r>
      <w:r>
        <w:rPr>
          <w:rFonts w:ascii="Times New Roman" w:hAnsi="Times New Roman" w:cs="Times New Roman"/>
          <w:sz w:val="24"/>
          <w:szCs w:val="24"/>
        </w:rPr>
        <w:t xml:space="preserve"> </w:t>
      </w:r>
      <w:r w:rsidRPr="00683DAE">
        <w:rPr>
          <w:rFonts w:ascii="Times New Roman" w:hAnsi="Times New Roman" w:cs="Times New Roman"/>
          <w:sz w:val="24"/>
          <w:szCs w:val="24"/>
        </w:rPr>
        <w:t>comparison</w:t>
      </w:r>
      <w:r>
        <w:rPr>
          <w:rFonts w:ascii="Times New Roman" w:hAnsi="Times New Roman" w:cs="Times New Roman"/>
          <w:sz w:val="24"/>
          <w:szCs w:val="24"/>
        </w:rPr>
        <w:t xml:space="preserve"> of soil </w:t>
      </w:r>
      <w:r w:rsidRPr="00397664">
        <w:rPr>
          <w:rFonts w:ascii="Times New Roman" w:hAnsi="Times New Roman" w:cs="Times New Roman"/>
          <w:sz w:val="24"/>
          <w:szCs w:val="24"/>
        </w:rPr>
        <w:t>nitrate nitrogen</w:t>
      </w:r>
      <w:r>
        <w:rPr>
          <w:rFonts w:ascii="Times New Roman" w:hAnsi="Times New Roman" w:cs="Times New Roman"/>
          <w:sz w:val="24"/>
          <w:szCs w:val="24"/>
        </w:rPr>
        <w:t xml:space="preserve"> (</w:t>
      </w:r>
      <w:r>
        <w:rPr>
          <w:rFonts w:ascii="Times New Roman" w:hAnsi="Times New Roman" w:cs="Times New Roman"/>
          <w:color w:val="000000" w:themeColor="text1"/>
          <w:sz w:val="24"/>
          <w:szCs w:val="24"/>
        </w:rPr>
        <w:t>NO</w:t>
      </w:r>
      <w:r w:rsidRPr="00C056B6">
        <w:rPr>
          <w:rFonts w:ascii="Times New Roman" w:hAnsi="Times New Roman" w:cs="Times New Roman"/>
          <w:color w:val="000000" w:themeColor="text1"/>
          <w:sz w:val="24"/>
          <w:szCs w:val="24"/>
          <w:vertAlign w:val="superscript"/>
        </w:rPr>
        <w:t>3-</w:t>
      </w:r>
      <w:r>
        <w:rPr>
          <w:rFonts w:ascii="Times New Roman" w:hAnsi="Times New Roman" w:cs="Times New Roman"/>
          <w:color w:val="000000" w:themeColor="text1"/>
          <w:sz w:val="24"/>
          <w:szCs w:val="24"/>
        </w:rPr>
        <w:t>-N</w:t>
      </w:r>
      <w:r>
        <w:rPr>
          <w:rFonts w:ascii="Times New Roman" w:hAnsi="Times New Roman" w:cs="Times New Roman"/>
          <w:sz w:val="24"/>
          <w:szCs w:val="24"/>
        </w:rPr>
        <w:t>) with different cover.</w:t>
      </w:r>
      <w:r w:rsidRPr="00397664">
        <w:rPr>
          <w:rFonts w:ascii="Times New Roman" w:hAnsi="Times New Roman" w:cs="Times New Roman"/>
          <w:sz w:val="24"/>
          <w:szCs w:val="24"/>
        </w:rPr>
        <w:t xml:space="preserve"> </w:t>
      </w:r>
      <w:r>
        <w:rPr>
          <w:rFonts w:ascii="Times New Roman" w:hAnsi="Times New Roman" w:cs="Times New Roman"/>
          <w:sz w:val="24"/>
          <w:szCs w:val="24"/>
        </w:rPr>
        <w:t xml:space="preserve">(a-c) are </w:t>
      </w:r>
      <w:bookmarkStart w:id="12" w:name="_Hlk119485049"/>
      <w:r>
        <w:rPr>
          <w:rFonts w:ascii="Times New Roman" w:hAnsi="Times New Roman" w:cs="Times New Roman"/>
          <w:sz w:val="24"/>
          <w:szCs w:val="24"/>
        </w:rPr>
        <w:t xml:space="preserve">the </w:t>
      </w:r>
      <w:r w:rsidRPr="00500984">
        <w:rPr>
          <w:rFonts w:ascii="Times New Roman" w:hAnsi="Times New Roman" w:cs="Times New Roman"/>
          <w:i/>
          <w:iCs/>
          <w:sz w:val="24"/>
          <w:szCs w:val="24"/>
        </w:rPr>
        <w:t>S. alterniflora</w:t>
      </w:r>
      <w:r>
        <w:rPr>
          <w:rFonts w:ascii="Times New Roman" w:hAnsi="Times New Roman" w:cs="Times New Roman"/>
          <w:sz w:val="24"/>
          <w:szCs w:val="24"/>
        </w:rPr>
        <w:t xml:space="preserve"> population</w:t>
      </w:r>
      <w:bookmarkEnd w:id="12"/>
      <w:r>
        <w:rPr>
          <w:rFonts w:ascii="Times New Roman" w:hAnsi="Times New Roman" w:cs="Times New Roman"/>
          <w:sz w:val="24"/>
          <w:szCs w:val="24"/>
        </w:rPr>
        <w:t xml:space="preserve"> sample site soil </w:t>
      </w:r>
      <w:r>
        <w:rPr>
          <w:rFonts w:ascii="Times New Roman" w:hAnsi="Times New Roman" w:cs="Times New Roman"/>
          <w:color w:val="000000" w:themeColor="text1"/>
          <w:sz w:val="24"/>
          <w:szCs w:val="24"/>
        </w:rPr>
        <w:t>NO</w:t>
      </w:r>
      <w:r w:rsidRPr="00C056B6">
        <w:rPr>
          <w:rFonts w:ascii="Times New Roman" w:hAnsi="Times New Roman" w:cs="Times New Roman"/>
          <w:color w:val="000000" w:themeColor="text1"/>
          <w:sz w:val="24"/>
          <w:szCs w:val="24"/>
          <w:vertAlign w:val="superscript"/>
        </w:rPr>
        <w:t>3-</w:t>
      </w:r>
      <w:r>
        <w:rPr>
          <w:rFonts w:ascii="Times New Roman" w:hAnsi="Times New Roman" w:cs="Times New Roman"/>
          <w:color w:val="000000" w:themeColor="text1"/>
          <w:sz w:val="24"/>
          <w:szCs w:val="24"/>
        </w:rPr>
        <w:t>-N</w:t>
      </w:r>
      <w:r>
        <w:rPr>
          <w:rFonts w:ascii="Times New Roman" w:hAnsi="Times New Roman" w:cs="Times New Roman"/>
          <w:sz w:val="24"/>
          <w:szCs w:val="24"/>
        </w:rPr>
        <w:t xml:space="preserve"> i</w:t>
      </w:r>
      <w:r w:rsidRPr="00500984">
        <w:rPr>
          <w:rFonts w:ascii="Times New Roman" w:hAnsi="Times New Roman" w:cs="Times New Roman"/>
          <w:sz w:val="24"/>
          <w:szCs w:val="24"/>
        </w:rPr>
        <w:t>n summer</w:t>
      </w:r>
      <w:r>
        <w:rPr>
          <w:rFonts w:ascii="Times New Roman" w:hAnsi="Times New Roman" w:cs="Times New Roman"/>
          <w:sz w:val="24"/>
          <w:szCs w:val="24"/>
        </w:rPr>
        <w:t>, autumn and spring; (d-f)</w:t>
      </w:r>
      <w:r w:rsidRPr="008A1D3B">
        <w:rPr>
          <w:rFonts w:ascii="Times New Roman" w:hAnsi="Times New Roman" w:cs="Times New Roman"/>
          <w:sz w:val="24"/>
          <w:szCs w:val="24"/>
        </w:rPr>
        <w:t xml:space="preserve"> </w:t>
      </w:r>
      <w:r>
        <w:rPr>
          <w:rFonts w:ascii="Times New Roman" w:hAnsi="Times New Roman" w:cs="Times New Roman"/>
          <w:sz w:val="24"/>
          <w:szCs w:val="24"/>
        </w:rPr>
        <w:t xml:space="preserve">are the </w:t>
      </w:r>
      <w:r w:rsidRPr="008A1D3B">
        <w:rPr>
          <w:rFonts w:ascii="Times New Roman" w:hAnsi="Times New Roman" w:cs="Times New Roman"/>
          <w:i/>
          <w:iCs/>
          <w:sz w:val="24"/>
          <w:szCs w:val="24"/>
        </w:rPr>
        <w:t>P</w:t>
      </w:r>
      <w:r>
        <w:rPr>
          <w:rFonts w:ascii="Times New Roman" w:hAnsi="Times New Roman" w:cs="Times New Roman"/>
          <w:i/>
          <w:iCs/>
          <w:sz w:val="24"/>
          <w:szCs w:val="24"/>
        </w:rPr>
        <w:t>.</w:t>
      </w:r>
      <w:r w:rsidRPr="008A1D3B">
        <w:rPr>
          <w:rFonts w:ascii="Times New Roman" w:hAnsi="Times New Roman" w:cs="Times New Roman"/>
          <w:i/>
          <w:iCs/>
          <w:sz w:val="24"/>
          <w:szCs w:val="24"/>
        </w:rPr>
        <w:t xml:space="preserve"> australis</w:t>
      </w:r>
      <w:r>
        <w:rPr>
          <w:rFonts w:ascii="Times New Roman" w:hAnsi="Times New Roman" w:cs="Times New Roman"/>
          <w:sz w:val="24"/>
          <w:szCs w:val="24"/>
        </w:rPr>
        <w:t xml:space="preserve"> population sample site soil </w:t>
      </w:r>
      <w:r>
        <w:rPr>
          <w:rFonts w:ascii="Times New Roman" w:hAnsi="Times New Roman" w:cs="Times New Roman"/>
          <w:color w:val="000000" w:themeColor="text1"/>
          <w:sz w:val="24"/>
          <w:szCs w:val="24"/>
        </w:rPr>
        <w:t>NO</w:t>
      </w:r>
      <w:r w:rsidRPr="00C056B6">
        <w:rPr>
          <w:rFonts w:ascii="Times New Roman" w:hAnsi="Times New Roman" w:cs="Times New Roman"/>
          <w:color w:val="000000" w:themeColor="text1"/>
          <w:sz w:val="24"/>
          <w:szCs w:val="24"/>
          <w:vertAlign w:val="superscript"/>
        </w:rPr>
        <w:t>3-</w:t>
      </w:r>
      <w:r>
        <w:rPr>
          <w:rFonts w:ascii="Times New Roman" w:hAnsi="Times New Roman" w:cs="Times New Roman"/>
          <w:color w:val="000000" w:themeColor="text1"/>
          <w:sz w:val="24"/>
          <w:szCs w:val="24"/>
        </w:rPr>
        <w:t>-N</w:t>
      </w:r>
      <w:r>
        <w:rPr>
          <w:rFonts w:ascii="Times New Roman" w:hAnsi="Times New Roman" w:cs="Times New Roman"/>
          <w:sz w:val="24"/>
          <w:szCs w:val="24"/>
        </w:rPr>
        <w:t xml:space="preserve"> i</w:t>
      </w:r>
      <w:r w:rsidRPr="00500984">
        <w:rPr>
          <w:rFonts w:ascii="Times New Roman" w:hAnsi="Times New Roman" w:cs="Times New Roman"/>
          <w:sz w:val="24"/>
          <w:szCs w:val="24"/>
        </w:rPr>
        <w:t>n summer</w:t>
      </w:r>
      <w:r>
        <w:rPr>
          <w:rFonts w:ascii="Times New Roman" w:hAnsi="Times New Roman" w:cs="Times New Roman"/>
          <w:sz w:val="24"/>
          <w:szCs w:val="24"/>
        </w:rPr>
        <w:t>, autumn and spring (bule: 0-10cm soil depth; orange</w:t>
      </w:r>
      <w:r>
        <w:rPr>
          <w:rFonts w:ascii="Times New Roman" w:hAnsi="Times New Roman" w:cs="Times New Roman" w:hint="eastAsia"/>
          <w:sz w:val="24"/>
          <w:szCs w:val="24"/>
        </w:rPr>
        <w:t>:</w:t>
      </w:r>
      <w:r>
        <w:rPr>
          <w:rFonts w:ascii="Times New Roman" w:hAnsi="Times New Roman" w:cs="Times New Roman"/>
          <w:sz w:val="24"/>
          <w:szCs w:val="24"/>
        </w:rPr>
        <w:t xml:space="preserve"> 10-20cm soil depth).</w:t>
      </w:r>
      <w:bookmarkEnd w:id="11"/>
    </w:p>
    <w:p w14:paraId="34050CAF" w14:textId="77777777" w:rsidR="0017328D" w:rsidRDefault="0017328D" w:rsidP="0017328D">
      <w:pPr>
        <w:spacing w:line="480" w:lineRule="auto"/>
        <w:rPr>
          <w:rFonts w:ascii="Times New Roman" w:hAnsi="Times New Roman" w:cs="Times New Roman"/>
          <w:sz w:val="24"/>
          <w:szCs w:val="24"/>
        </w:rPr>
      </w:pPr>
      <w:r w:rsidRPr="00702AE5">
        <w:rPr>
          <w:rFonts w:ascii="Times New Roman" w:hAnsi="Times New Roman" w:cs="Times New Roman" w:hint="eastAsia"/>
          <w:b/>
          <w:bCs/>
          <w:sz w:val="24"/>
          <w:szCs w:val="24"/>
        </w:rPr>
        <w:t>F</w:t>
      </w:r>
      <w:r w:rsidRPr="00702AE5">
        <w:rPr>
          <w:rFonts w:ascii="Times New Roman" w:hAnsi="Times New Roman" w:cs="Times New Roman"/>
          <w:b/>
          <w:bCs/>
          <w:sz w:val="24"/>
          <w:szCs w:val="24"/>
        </w:rPr>
        <w:t>igure S</w:t>
      </w:r>
      <w:r>
        <w:rPr>
          <w:rFonts w:ascii="Times New Roman" w:hAnsi="Times New Roman" w:cs="Times New Roman"/>
          <w:b/>
          <w:bCs/>
          <w:sz w:val="24"/>
          <w:szCs w:val="24"/>
        </w:rPr>
        <w:t>4</w:t>
      </w:r>
      <w:r w:rsidRPr="00702AE5">
        <w:rPr>
          <w:rFonts w:ascii="Times New Roman" w:hAnsi="Times New Roman" w:cs="Times New Roman"/>
          <w:b/>
          <w:bCs/>
          <w:sz w:val="24"/>
          <w:szCs w:val="24"/>
        </w:rPr>
        <w:t xml:space="preserve"> </w:t>
      </w:r>
      <w:bookmarkStart w:id="13" w:name="_Hlk119483374"/>
      <w:r w:rsidRPr="00683DAE">
        <w:rPr>
          <w:rFonts w:ascii="Times New Roman" w:hAnsi="Times New Roman" w:cs="Times New Roman" w:hint="eastAsia"/>
          <w:sz w:val="24"/>
          <w:szCs w:val="24"/>
        </w:rPr>
        <w:t>The</w:t>
      </w:r>
      <w:r>
        <w:rPr>
          <w:rFonts w:ascii="Times New Roman" w:hAnsi="Times New Roman" w:cs="Times New Roman"/>
          <w:sz w:val="24"/>
          <w:szCs w:val="24"/>
        </w:rPr>
        <w:t xml:space="preserve"> </w:t>
      </w:r>
      <w:r w:rsidRPr="00683DAE">
        <w:rPr>
          <w:rFonts w:ascii="Times New Roman" w:hAnsi="Times New Roman" w:cs="Times New Roman"/>
          <w:sz w:val="24"/>
          <w:szCs w:val="24"/>
        </w:rPr>
        <w:t>comparison</w:t>
      </w:r>
      <w:r>
        <w:rPr>
          <w:rFonts w:ascii="Times New Roman" w:hAnsi="Times New Roman" w:cs="Times New Roman"/>
          <w:sz w:val="24"/>
          <w:szCs w:val="24"/>
        </w:rPr>
        <w:t xml:space="preserve"> of soil </w:t>
      </w:r>
      <w:r w:rsidRPr="00491E9E">
        <w:rPr>
          <w:rFonts w:ascii="Times New Roman" w:hAnsi="Times New Roman" w:cs="Times New Roman"/>
          <w:sz w:val="24"/>
          <w:szCs w:val="24"/>
        </w:rPr>
        <w:t>ammonium nitrogen</w:t>
      </w:r>
      <w:r>
        <w:rPr>
          <w:rFonts w:ascii="Times New Roman" w:hAnsi="Times New Roman" w:cs="Times New Roman"/>
          <w:sz w:val="24"/>
          <w:szCs w:val="24"/>
        </w:rPr>
        <w:t xml:space="preserve"> (</w:t>
      </w:r>
      <w:r>
        <w:rPr>
          <w:rFonts w:ascii="Times New Roman" w:hAnsi="Times New Roman" w:cs="Times New Roman"/>
          <w:color w:val="000000" w:themeColor="text1"/>
          <w:sz w:val="24"/>
          <w:szCs w:val="24"/>
        </w:rPr>
        <w:t>NH</w:t>
      </w:r>
      <w:r w:rsidRPr="00C056B6">
        <w:rPr>
          <w:rFonts w:ascii="Times New Roman" w:hAnsi="Times New Roman" w:cs="Times New Roman"/>
          <w:color w:val="000000" w:themeColor="text1"/>
          <w:sz w:val="24"/>
          <w:szCs w:val="24"/>
          <w:vertAlign w:val="superscript"/>
        </w:rPr>
        <w:t>4+</w:t>
      </w:r>
      <w:r>
        <w:rPr>
          <w:rFonts w:ascii="Times New Roman" w:hAnsi="Times New Roman" w:cs="Times New Roman"/>
          <w:color w:val="000000" w:themeColor="text1"/>
          <w:sz w:val="24"/>
          <w:szCs w:val="24"/>
        </w:rPr>
        <w:t>-N</w:t>
      </w:r>
      <w:r>
        <w:rPr>
          <w:rFonts w:ascii="Times New Roman" w:hAnsi="Times New Roman" w:cs="Times New Roman"/>
          <w:sz w:val="24"/>
          <w:szCs w:val="24"/>
        </w:rPr>
        <w:t>) with different cover.</w:t>
      </w:r>
      <w:r w:rsidRPr="00397664">
        <w:rPr>
          <w:rFonts w:ascii="Times New Roman" w:hAnsi="Times New Roman" w:cs="Times New Roman"/>
          <w:sz w:val="24"/>
          <w:szCs w:val="24"/>
        </w:rPr>
        <w:t xml:space="preserve"> </w:t>
      </w:r>
      <w:r>
        <w:rPr>
          <w:rFonts w:ascii="Times New Roman" w:hAnsi="Times New Roman" w:cs="Times New Roman"/>
          <w:sz w:val="24"/>
          <w:szCs w:val="24"/>
        </w:rPr>
        <w:t xml:space="preserve">(a-c) are the </w:t>
      </w:r>
      <w:r w:rsidRPr="00500984">
        <w:rPr>
          <w:rFonts w:ascii="Times New Roman" w:hAnsi="Times New Roman" w:cs="Times New Roman"/>
          <w:i/>
          <w:iCs/>
          <w:sz w:val="24"/>
          <w:szCs w:val="24"/>
        </w:rPr>
        <w:t>S. alterniflora</w:t>
      </w:r>
      <w:r>
        <w:rPr>
          <w:rFonts w:ascii="Times New Roman" w:hAnsi="Times New Roman" w:cs="Times New Roman"/>
          <w:sz w:val="24"/>
          <w:szCs w:val="24"/>
        </w:rPr>
        <w:t xml:space="preserve"> population sample site soil </w:t>
      </w:r>
      <w:r>
        <w:rPr>
          <w:rFonts w:ascii="Times New Roman" w:hAnsi="Times New Roman" w:cs="Times New Roman"/>
          <w:color w:val="000000" w:themeColor="text1"/>
          <w:sz w:val="24"/>
          <w:szCs w:val="24"/>
        </w:rPr>
        <w:t>NH</w:t>
      </w:r>
      <w:r w:rsidRPr="00C056B6">
        <w:rPr>
          <w:rFonts w:ascii="Times New Roman" w:hAnsi="Times New Roman" w:cs="Times New Roman"/>
          <w:color w:val="000000" w:themeColor="text1"/>
          <w:sz w:val="24"/>
          <w:szCs w:val="24"/>
          <w:vertAlign w:val="superscript"/>
        </w:rPr>
        <w:t>4+</w:t>
      </w:r>
      <w:r>
        <w:rPr>
          <w:rFonts w:ascii="Times New Roman" w:hAnsi="Times New Roman" w:cs="Times New Roman"/>
          <w:color w:val="000000" w:themeColor="text1"/>
          <w:sz w:val="24"/>
          <w:szCs w:val="24"/>
        </w:rPr>
        <w:t>-N</w:t>
      </w:r>
      <w:r>
        <w:rPr>
          <w:rFonts w:ascii="Times New Roman" w:hAnsi="Times New Roman" w:cs="Times New Roman"/>
          <w:sz w:val="24"/>
          <w:szCs w:val="24"/>
        </w:rPr>
        <w:t xml:space="preserve"> i</w:t>
      </w:r>
      <w:r w:rsidRPr="00500984">
        <w:rPr>
          <w:rFonts w:ascii="Times New Roman" w:hAnsi="Times New Roman" w:cs="Times New Roman"/>
          <w:sz w:val="24"/>
          <w:szCs w:val="24"/>
        </w:rPr>
        <w:t>n summer</w:t>
      </w:r>
      <w:r>
        <w:rPr>
          <w:rFonts w:ascii="Times New Roman" w:hAnsi="Times New Roman" w:cs="Times New Roman"/>
          <w:sz w:val="24"/>
          <w:szCs w:val="24"/>
        </w:rPr>
        <w:t>, autumn and spring; (d-f)</w:t>
      </w:r>
      <w:r w:rsidRPr="008A1D3B">
        <w:rPr>
          <w:rFonts w:ascii="Times New Roman" w:hAnsi="Times New Roman" w:cs="Times New Roman"/>
          <w:sz w:val="24"/>
          <w:szCs w:val="24"/>
        </w:rPr>
        <w:t xml:space="preserve"> </w:t>
      </w:r>
      <w:r>
        <w:rPr>
          <w:rFonts w:ascii="Times New Roman" w:hAnsi="Times New Roman" w:cs="Times New Roman"/>
          <w:sz w:val="24"/>
          <w:szCs w:val="24"/>
        </w:rPr>
        <w:t xml:space="preserve">are the </w:t>
      </w:r>
      <w:r w:rsidRPr="008A1D3B">
        <w:rPr>
          <w:rFonts w:ascii="Times New Roman" w:hAnsi="Times New Roman" w:cs="Times New Roman"/>
          <w:i/>
          <w:iCs/>
          <w:sz w:val="24"/>
          <w:szCs w:val="24"/>
        </w:rPr>
        <w:t>P</w:t>
      </w:r>
      <w:r>
        <w:rPr>
          <w:rFonts w:ascii="Times New Roman" w:hAnsi="Times New Roman" w:cs="Times New Roman"/>
          <w:i/>
          <w:iCs/>
          <w:sz w:val="24"/>
          <w:szCs w:val="24"/>
        </w:rPr>
        <w:t>.</w:t>
      </w:r>
      <w:r w:rsidRPr="008A1D3B">
        <w:rPr>
          <w:rFonts w:ascii="Times New Roman" w:hAnsi="Times New Roman" w:cs="Times New Roman"/>
          <w:i/>
          <w:iCs/>
          <w:sz w:val="24"/>
          <w:szCs w:val="24"/>
        </w:rPr>
        <w:t xml:space="preserve"> australis</w:t>
      </w:r>
      <w:r>
        <w:rPr>
          <w:rFonts w:ascii="Times New Roman" w:hAnsi="Times New Roman" w:cs="Times New Roman"/>
          <w:sz w:val="24"/>
          <w:szCs w:val="24"/>
        </w:rPr>
        <w:t xml:space="preserve"> population sample site soil </w:t>
      </w:r>
      <w:r>
        <w:rPr>
          <w:rFonts w:ascii="Times New Roman" w:hAnsi="Times New Roman" w:cs="Times New Roman"/>
          <w:color w:val="000000" w:themeColor="text1"/>
          <w:sz w:val="24"/>
          <w:szCs w:val="24"/>
        </w:rPr>
        <w:t>NH</w:t>
      </w:r>
      <w:r w:rsidRPr="00C056B6">
        <w:rPr>
          <w:rFonts w:ascii="Times New Roman" w:hAnsi="Times New Roman" w:cs="Times New Roman"/>
          <w:color w:val="000000" w:themeColor="text1"/>
          <w:sz w:val="24"/>
          <w:szCs w:val="24"/>
          <w:vertAlign w:val="superscript"/>
        </w:rPr>
        <w:t>4+</w:t>
      </w:r>
      <w:r>
        <w:rPr>
          <w:rFonts w:ascii="Times New Roman" w:hAnsi="Times New Roman" w:cs="Times New Roman"/>
          <w:color w:val="000000" w:themeColor="text1"/>
          <w:sz w:val="24"/>
          <w:szCs w:val="24"/>
        </w:rPr>
        <w:t>-N</w:t>
      </w:r>
      <w:r>
        <w:rPr>
          <w:rFonts w:ascii="Times New Roman" w:hAnsi="Times New Roman" w:cs="Times New Roman"/>
          <w:sz w:val="24"/>
          <w:szCs w:val="24"/>
        </w:rPr>
        <w:t xml:space="preserve"> i</w:t>
      </w:r>
      <w:r w:rsidRPr="00500984">
        <w:rPr>
          <w:rFonts w:ascii="Times New Roman" w:hAnsi="Times New Roman" w:cs="Times New Roman"/>
          <w:sz w:val="24"/>
          <w:szCs w:val="24"/>
        </w:rPr>
        <w:t>n summer</w:t>
      </w:r>
      <w:r>
        <w:rPr>
          <w:rFonts w:ascii="Times New Roman" w:hAnsi="Times New Roman" w:cs="Times New Roman"/>
          <w:sz w:val="24"/>
          <w:szCs w:val="24"/>
        </w:rPr>
        <w:t>, autumn and spring (bule: 0-10cm soil depth; orange</w:t>
      </w:r>
      <w:r>
        <w:rPr>
          <w:rFonts w:ascii="Times New Roman" w:hAnsi="Times New Roman" w:cs="Times New Roman" w:hint="eastAsia"/>
          <w:sz w:val="24"/>
          <w:szCs w:val="24"/>
        </w:rPr>
        <w:t>:</w:t>
      </w:r>
      <w:r>
        <w:rPr>
          <w:rFonts w:ascii="Times New Roman" w:hAnsi="Times New Roman" w:cs="Times New Roman"/>
          <w:sz w:val="24"/>
          <w:szCs w:val="24"/>
        </w:rPr>
        <w:t xml:space="preserve"> 10-20cm soil depth).</w:t>
      </w:r>
      <w:bookmarkEnd w:id="13"/>
    </w:p>
    <w:p w14:paraId="2440F420" w14:textId="77777777" w:rsidR="0017328D" w:rsidRPr="00702AE5" w:rsidRDefault="0017328D" w:rsidP="0017328D">
      <w:pPr>
        <w:spacing w:line="480" w:lineRule="auto"/>
        <w:rPr>
          <w:rFonts w:ascii="Times New Roman" w:hAnsi="Times New Roman" w:cs="Times New Roman"/>
          <w:b/>
          <w:bCs/>
          <w:sz w:val="24"/>
          <w:szCs w:val="24"/>
        </w:rPr>
      </w:pPr>
      <w:r w:rsidRPr="00702AE5">
        <w:rPr>
          <w:rFonts w:ascii="Times New Roman" w:hAnsi="Times New Roman" w:cs="Times New Roman" w:hint="eastAsia"/>
          <w:b/>
          <w:bCs/>
          <w:sz w:val="24"/>
          <w:szCs w:val="24"/>
        </w:rPr>
        <w:t>F</w:t>
      </w:r>
      <w:r w:rsidRPr="00702AE5">
        <w:rPr>
          <w:rFonts w:ascii="Times New Roman" w:hAnsi="Times New Roman" w:cs="Times New Roman"/>
          <w:b/>
          <w:bCs/>
          <w:sz w:val="24"/>
          <w:szCs w:val="24"/>
        </w:rPr>
        <w:t>igure S</w:t>
      </w:r>
      <w:r>
        <w:rPr>
          <w:rFonts w:ascii="Times New Roman" w:hAnsi="Times New Roman" w:cs="Times New Roman"/>
          <w:b/>
          <w:bCs/>
          <w:sz w:val="24"/>
          <w:szCs w:val="24"/>
        </w:rPr>
        <w:t>5</w:t>
      </w:r>
      <w:r w:rsidRPr="00702AE5">
        <w:rPr>
          <w:rFonts w:ascii="Times New Roman" w:hAnsi="Times New Roman" w:cs="Times New Roman"/>
          <w:b/>
          <w:bCs/>
          <w:sz w:val="24"/>
          <w:szCs w:val="24"/>
        </w:rPr>
        <w:t xml:space="preserve"> </w:t>
      </w:r>
      <w:r w:rsidRPr="00683DAE">
        <w:rPr>
          <w:rFonts w:ascii="Times New Roman" w:hAnsi="Times New Roman" w:cs="Times New Roman" w:hint="eastAsia"/>
          <w:sz w:val="24"/>
          <w:szCs w:val="24"/>
        </w:rPr>
        <w:t>The</w:t>
      </w:r>
      <w:r>
        <w:rPr>
          <w:rFonts w:ascii="Times New Roman" w:hAnsi="Times New Roman" w:cs="Times New Roman"/>
          <w:sz w:val="24"/>
          <w:szCs w:val="24"/>
        </w:rPr>
        <w:t xml:space="preserve"> </w:t>
      </w:r>
      <w:r w:rsidRPr="00683DAE">
        <w:rPr>
          <w:rFonts w:ascii="Times New Roman" w:hAnsi="Times New Roman" w:cs="Times New Roman"/>
          <w:sz w:val="24"/>
          <w:szCs w:val="24"/>
        </w:rPr>
        <w:t>comparison</w:t>
      </w:r>
      <w:r>
        <w:rPr>
          <w:rFonts w:ascii="Times New Roman" w:hAnsi="Times New Roman" w:cs="Times New Roman"/>
          <w:sz w:val="24"/>
          <w:szCs w:val="24"/>
        </w:rPr>
        <w:t xml:space="preserve"> of soil </w:t>
      </w:r>
      <w:r w:rsidRPr="00B46DEA">
        <w:rPr>
          <w:rFonts w:ascii="Times New Roman" w:hAnsi="Times New Roman" w:cs="Times New Roman"/>
          <w:color w:val="000000" w:themeColor="text1"/>
          <w:sz w:val="24"/>
          <w:szCs w:val="24"/>
        </w:rPr>
        <w:t xml:space="preserve">microbial biomass </w:t>
      </w:r>
      <w:r>
        <w:rPr>
          <w:rFonts w:ascii="Times New Roman" w:hAnsi="Times New Roman" w:cs="Times New Roman"/>
          <w:color w:val="000000" w:themeColor="text1"/>
          <w:sz w:val="24"/>
          <w:szCs w:val="24"/>
        </w:rPr>
        <w:t>nitrogen</w:t>
      </w:r>
      <w:r>
        <w:rPr>
          <w:rFonts w:ascii="Times New Roman" w:hAnsi="Times New Roman" w:cs="Times New Roman"/>
          <w:sz w:val="24"/>
          <w:szCs w:val="24"/>
        </w:rPr>
        <w:t xml:space="preserve"> (</w:t>
      </w:r>
      <w:r>
        <w:rPr>
          <w:rFonts w:ascii="Times New Roman" w:hAnsi="Times New Roman" w:cs="Times New Roman"/>
          <w:color w:val="000000" w:themeColor="text1"/>
          <w:sz w:val="24"/>
          <w:szCs w:val="24"/>
        </w:rPr>
        <w:t>MBN</w:t>
      </w:r>
      <w:r>
        <w:rPr>
          <w:rFonts w:ascii="Times New Roman" w:hAnsi="Times New Roman" w:cs="Times New Roman"/>
          <w:sz w:val="24"/>
          <w:szCs w:val="24"/>
        </w:rPr>
        <w:t>) with different cover.</w:t>
      </w:r>
      <w:r w:rsidRPr="00397664">
        <w:rPr>
          <w:rFonts w:ascii="Times New Roman" w:hAnsi="Times New Roman" w:cs="Times New Roman"/>
          <w:sz w:val="24"/>
          <w:szCs w:val="24"/>
        </w:rPr>
        <w:t xml:space="preserve"> </w:t>
      </w:r>
      <w:r>
        <w:rPr>
          <w:rFonts w:ascii="Times New Roman" w:hAnsi="Times New Roman" w:cs="Times New Roman"/>
          <w:sz w:val="24"/>
          <w:szCs w:val="24"/>
        </w:rPr>
        <w:t xml:space="preserve">(a-c) are the </w:t>
      </w:r>
      <w:r w:rsidRPr="00500984">
        <w:rPr>
          <w:rFonts w:ascii="Times New Roman" w:hAnsi="Times New Roman" w:cs="Times New Roman"/>
          <w:i/>
          <w:iCs/>
          <w:sz w:val="24"/>
          <w:szCs w:val="24"/>
        </w:rPr>
        <w:t>S. alterniflora</w:t>
      </w:r>
      <w:r>
        <w:rPr>
          <w:rFonts w:ascii="Times New Roman" w:hAnsi="Times New Roman" w:cs="Times New Roman"/>
          <w:sz w:val="24"/>
          <w:szCs w:val="24"/>
        </w:rPr>
        <w:t xml:space="preserve"> population sample site soil </w:t>
      </w:r>
      <w:r>
        <w:rPr>
          <w:rFonts w:ascii="Times New Roman" w:hAnsi="Times New Roman" w:cs="Times New Roman"/>
          <w:color w:val="000000" w:themeColor="text1"/>
          <w:sz w:val="24"/>
          <w:szCs w:val="24"/>
        </w:rPr>
        <w:t>MBN</w:t>
      </w:r>
      <w:r>
        <w:rPr>
          <w:rFonts w:ascii="Times New Roman" w:hAnsi="Times New Roman" w:cs="Times New Roman"/>
          <w:sz w:val="24"/>
          <w:szCs w:val="24"/>
        </w:rPr>
        <w:t xml:space="preserve"> i</w:t>
      </w:r>
      <w:r w:rsidRPr="00500984">
        <w:rPr>
          <w:rFonts w:ascii="Times New Roman" w:hAnsi="Times New Roman" w:cs="Times New Roman"/>
          <w:sz w:val="24"/>
          <w:szCs w:val="24"/>
        </w:rPr>
        <w:t>n summer</w:t>
      </w:r>
      <w:r>
        <w:rPr>
          <w:rFonts w:ascii="Times New Roman" w:hAnsi="Times New Roman" w:cs="Times New Roman"/>
          <w:sz w:val="24"/>
          <w:szCs w:val="24"/>
        </w:rPr>
        <w:t>, autumn and spring; (d-f)</w:t>
      </w:r>
      <w:r w:rsidRPr="008A1D3B">
        <w:rPr>
          <w:rFonts w:ascii="Times New Roman" w:hAnsi="Times New Roman" w:cs="Times New Roman"/>
          <w:sz w:val="24"/>
          <w:szCs w:val="24"/>
        </w:rPr>
        <w:t xml:space="preserve"> </w:t>
      </w:r>
      <w:r>
        <w:rPr>
          <w:rFonts w:ascii="Times New Roman" w:hAnsi="Times New Roman" w:cs="Times New Roman"/>
          <w:sz w:val="24"/>
          <w:szCs w:val="24"/>
        </w:rPr>
        <w:t xml:space="preserve">are the </w:t>
      </w:r>
      <w:bookmarkStart w:id="14" w:name="_Hlk119485391"/>
      <w:r w:rsidRPr="008A1D3B">
        <w:rPr>
          <w:rFonts w:ascii="Times New Roman" w:hAnsi="Times New Roman" w:cs="Times New Roman"/>
          <w:i/>
          <w:iCs/>
          <w:sz w:val="24"/>
          <w:szCs w:val="24"/>
        </w:rPr>
        <w:t>P</w:t>
      </w:r>
      <w:r>
        <w:rPr>
          <w:rFonts w:ascii="Times New Roman" w:hAnsi="Times New Roman" w:cs="Times New Roman"/>
          <w:i/>
          <w:iCs/>
          <w:sz w:val="24"/>
          <w:szCs w:val="24"/>
        </w:rPr>
        <w:t>.</w:t>
      </w:r>
      <w:r w:rsidRPr="008A1D3B">
        <w:rPr>
          <w:rFonts w:ascii="Times New Roman" w:hAnsi="Times New Roman" w:cs="Times New Roman"/>
          <w:i/>
          <w:iCs/>
          <w:sz w:val="24"/>
          <w:szCs w:val="24"/>
        </w:rPr>
        <w:t xml:space="preserve"> australis</w:t>
      </w:r>
      <w:bookmarkEnd w:id="14"/>
      <w:r>
        <w:rPr>
          <w:rFonts w:ascii="Times New Roman" w:hAnsi="Times New Roman" w:cs="Times New Roman"/>
          <w:sz w:val="24"/>
          <w:szCs w:val="24"/>
        </w:rPr>
        <w:t xml:space="preserve"> population sample site soil </w:t>
      </w:r>
      <w:r>
        <w:rPr>
          <w:rFonts w:ascii="Times New Roman" w:hAnsi="Times New Roman" w:cs="Times New Roman"/>
          <w:color w:val="000000" w:themeColor="text1"/>
          <w:sz w:val="24"/>
          <w:szCs w:val="24"/>
        </w:rPr>
        <w:t>MBN</w:t>
      </w:r>
      <w:r>
        <w:rPr>
          <w:rFonts w:ascii="Times New Roman" w:hAnsi="Times New Roman" w:cs="Times New Roman"/>
          <w:sz w:val="24"/>
          <w:szCs w:val="24"/>
        </w:rPr>
        <w:t xml:space="preserve"> i</w:t>
      </w:r>
      <w:r w:rsidRPr="00500984">
        <w:rPr>
          <w:rFonts w:ascii="Times New Roman" w:hAnsi="Times New Roman" w:cs="Times New Roman"/>
          <w:sz w:val="24"/>
          <w:szCs w:val="24"/>
        </w:rPr>
        <w:t>n summer</w:t>
      </w:r>
      <w:r>
        <w:rPr>
          <w:rFonts w:ascii="Times New Roman" w:hAnsi="Times New Roman" w:cs="Times New Roman"/>
          <w:sz w:val="24"/>
          <w:szCs w:val="24"/>
        </w:rPr>
        <w:t>, autumn and spring (bule: 0-10cm soil depth; orange</w:t>
      </w:r>
      <w:r>
        <w:rPr>
          <w:rFonts w:ascii="Times New Roman" w:hAnsi="Times New Roman" w:cs="Times New Roman" w:hint="eastAsia"/>
          <w:sz w:val="24"/>
          <w:szCs w:val="24"/>
        </w:rPr>
        <w:t>:</w:t>
      </w:r>
      <w:r>
        <w:rPr>
          <w:rFonts w:ascii="Times New Roman" w:hAnsi="Times New Roman" w:cs="Times New Roman"/>
          <w:sz w:val="24"/>
          <w:szCs w:val="24"/>
        </w:rPr>
        <w:t xml:space="preserve"> 10-20cm soil depth).</w:t>
      </w:r>
    </w:p>
    <w:p w14:paraId="5DBC1A0C" w14:textId="77777777" w:rsidR="0017328D" w:rsidRPr="009360E2" w:rsidRDefault="0017328D" w:rsidP="0017328D">
      <w:pPr>
        <w:spacing w:line="480" w:lineRule="auto"/>
        <w:rPr>
          <w:rFonts w:ascii="Times New Roman" w:hAnsi="Times New Roman" w:cs="Times New Roman"/>
          <w:sz w:val="24"/>
          <w:szCs w:val="24"/>
        </w:rPr>
      </w:pPr>
      <w:r w:rsidRPr="00702AE5">
        <w:rPr>
          <w:rFonts w:ascii="Times New Roman" w:hAnsi="Times New Roman" w:cs="Times New Roman" w:hint="eastAsia"/>
          <w:b/>
          <w:bCs/>
          <w:sz w:val="24"/>
          <w:szCs w:val="24"/>
        </w:rPr>
        <w:t>F</w:t>
      </w:r>
      <w:r w:rsidRPr="00702AE5">
        <w:rPr>
          <w:rFonts w:ascii="Times New Roman" w:hAnsi="Times New Roman" w:cs="Times New Roman"/>
          <w:b/>
          <w:bCs/>
          <w:sz w:val="24"/>
          <w:szCs w:val="24"/>
        </w:rPr>
        <w:t>igure S</w:t>
      </w:r>
      <w:r>
        <w:rPr>
          <w:rFonts w:ascii="Times New Roman" w:hAnsi="Times New Roman" w:cs="Times New Roman"/>
          <w:b/>
          <w:bCs/>
          <w:sz w:val="24"/>
          <w:szCs w:val="24"/>
        </w:rPr>
        <w:t>6</w:t>
      </w:r>
      <w:r w:rsidRPr="00702AE5">
        <w:rPr>
          <w:rFonts w:ascii="Times New Roman" w:hAnsi="Times New Roman" w:cs="Times New Roman"/>
          <w:b/>
          <w:bCs/>
          <w:sz w:val="24"/>
          <w:szCs w:val="24"/>
        </w:rPr>
        <w:t xml:space="preserve"> </w:t>
      </w:r>
      <w:bookmarkStart w:id="15" w:name="_Hlk119485361"/>
      <w:r w:rsidRPr="009360E2">
        <w:rPr>
          <w:rFonts w:ascii="Times New Roman" w:hAnsi="Times New Roman" w:cs="Times New Roman"/>
          <w:sz w:val="24"/>
          <w:szCs w:val="24"/>
        </w:rPr>
        <w:t>The</w:t>
      </w:r>
      <w:r>
        <w:rPr>
          <w:rFonts w:ascii="Times New Roman" w:hAnsi="Times New Roman" w:cs="Times New Roman"/>
          <w:sz w:val="24"/>
          <w:szCs w:val="24"/>
        </w:rPr>
        <w:t xml:space="preserve"> relationship between </w:t>
      </w:r>
      <w:r w:rsidRPr="00B46DEA">
        <w:rPr>
          <w:rFonts w:ascii="Times New Roman" w:hAnsi="Times New Roman" w:cs="Times New Roman"/>
          <w:color w:val="000000" w:themeColor="text1"/>
          <w:sz w:val="24"/>
          <w:szCs w:val="24"/>
        </w:rPr>
        <w:t xml:space="preserve">the soil </w:t>
      </w:r>
      <w:bookmarkStart w:id="16" w:name="_Hlk97128302"/>
      <w:r w:rsidRPr="00B46DEA">
        <w:rPr>
          <w:rFonts w:ascii="Times New Roman" w:hAnsi="Times New Roman" w:cs="Times New Roman"/>
          <w:color w:val="000000" w:themeColor="text1"/>
          <w:sz w:val="24"/>
          <w:szCs w:val="24"/>
        </w:rPr>
        <w:t>seed banks</w:t>
      </w:r>
      <w:bookmarkEnd w:id="16"/>
      <w:r>
        <w:rPr>
          <w:rFonts w:ascii="Times New Roman" w:hAnsi="Times New Roman" w:cs="Times New Roman"/>
          <w:color w:val="000000" w:themeColor="text1"/>
          <w:sz w:val="24"/>
          <w:szCs w:val="24"/>
        </w:rPr>
        <w:t xml:space="preserve"> </w:t>
      </w:r>
      <w:r w:rsidRPr="00F647C8">
        <w:rPr>
          <w:rFonts w:ascii="Times New Roman" w:hAnsi="Times New Roman" w:cs="Times New Roman"/>
          <w:sz w:val="24"/>
          <w:szCs w:val="24"/>
        </w:rPr>
        <w:t>predominant</w:t>
      </w:r>
      <w:r>
        <w:rPr>
          <w:rFonts w:ascii="Times New Roman" w:hAnsi="Times New Roman" w:cs="Times New Roman"/>
          <w:sz w:val="24"/>
          <w:szCs w:val="24"/>
        </w:rPr>
        <w:t xml:space="preserve"> </w:t>
      </w:r>
      <w:r w:rsidRPr="00F647C8">
        <w:rPr>
          <w:rFonts w:ascii="Times New Roman" w:hAnsi="Times New Roman" w:cs="Times New Roman"/>
          <w:sz w:val="24"/>
          <w:szCs w:val="24"/>
        </w:rPr>
        <w:t>index</w:t>
      </w:r>
      <w:r>
        <w:rPr>
          <w:rFonts w:ascii="Times New Roman" w:hAnsi="Times New Roman" w:cs="Times New Roman"/>
          <w:sz w:val="24"/>
          <w:szCs w:val="24"/>
        </w:rPr>
        <w:t xml:space="preserve"> (blue:0-5cm soil depth; orange:5-10cm soil depth)</w:t>
      </w:r>
      <w:r w:rsidRPr="00F647C8">
        <w:rPr>
          <w:rFonts w:ascii="Times New Roman" w:hAnsi="Times New Roman" w:cs="Times New Roman"/>
          <w:sz w:val="24"/>
          <w:szCs w:val="24"/>
        </w:rPr>
        <w:t xml:space="preserve"> </w:t>
      </w:r>
      <w:r>
        <w:rPr>
          <w:rFonts w:ascii="Times New Roman" w:hAnsi="Times New Roman" w:cs="Times New Roman"/>
          <w:sz w:val="24"/>
          <w:szCs w:val="24"/>
        </w:rPr>
        <w:t xml:space="preserve">under the </w:t>
      </w:r>
      <w:r w:rsidRPr="00500984">
        <w:rPr>
          <w:rFonts w:ascii="Times New Roman" w:hAnsi="Times New Roman" w:cs="Times New Roman"/>
          <w:i/>
          <w:iCs/>
          <w:sz w:val="24"/>
          <w:szCs w:val="24"/>
        </w:rPr>
        <w:t>S. alterniflora</w:t>
      </w:r>
      <w:r>
        <w:rPr>
          <w:rFonts w:ascii="Times New Roman" w:hAnsi="Times New Roman" w:cs="Times New Roman"/>
          <w:sz w:val="24"/>
          <w:szCs w:val="24"/>
        </w:rPr>
        <w:t xml:space="preserve"> population and the </w:t>
      </w:r>
      <w:r>
        <w:rPr>
          <w:rFonts w:ascii="Times New Roman" w:hAnsi="Times New Roman" w:cs="Times New Roman"/>
          <w:color w:val="000000" w:themeColor="text1"/>
          <w:sz w:val="24"/>
          <w:szCs w:val="24"/>
        </w:rPr>
        <w:t xml:space="preserve">soil </w:t>
      </w:r>
      <w:r>
        <w:rPr>
          <w:rFonts w:ascii="Times New Roman" w:hAnsi="Times New Roman" w:cs="Times New Roman"/>
          <w:color w:val="000000" w:themeColor="text1"/>
          <w:sz w:val="24"/>
          <w:szCs w:val="24"/>
        </w:rPr>
        <w:lastRenderedPageBreak/>
        <w:t>nitrogen (TN1, TN2, NH</w:t>
      </w:r>
      <w:r w:rsidRPr="00C056B6">
        <w:rPr>
          <w:rFonts w:ascii="Times New Roman" w:hAnsi="Times New Roman" w:cs="Times New Roman"/>
          <w:color w:val="000000" w:themeColor="text1"/>
          <w:sz w:val="24"/>
          <w:szCs w:val="24"/>
          <w:vertAlign w:val="superscript"/>
        </w:rPr>
        <w:t>4+</w:t>
      </w:r>
      <w:r>
        <w:rPr>
          <w:rFonts w:ascii="Times New Roman" w:hAnsi="Times New Roman" w:cs="Times New Roman"/>
          <w:color w:val="000000" w:themeColor="text1"/>
          <w:sz w:val="24"/>
          <w:szCs w:val="24"/>
        </w:rPr>
        <w:t>-N1,</w:t>
      </w:r>
      <w:r w:rsidRPr="00C056B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NH</w:t>
      </w:r>
      <w:r w:rsidRPr="00C056B6">
        <w:rPr>
          <w:rFonts w:ascii="Times New Roman" w:hAnsi="Times New Roman" w:cs="Times New Roman"/>
          <w:color w:val="000000" w:themeColor="text1"/>
          <w:sz w:val="24"/>
          <w:szCs w:val="24"/>
          <w:vertAlign w:val="superscript"/>
        </w:rPr>
        <w:t>4+</w:t>
      </w:r>
      <w:r>
        <w:rPr>
          <w:rFonts w:ascii="Times New Roman" w:hAnsi="Times New Roman" w:cs="Times New Roman"/>
          <w:color w:val="000000" w:themeColor="text1"/>
          <w:sz w:val="24"/>
          <w:szCs w:val="24"/>
        </w:rPr>
        <w:t>-N2, NO</w:t>
      </w:r>
      <w:r w:rsidRPr="00C056B6">
        <w:rPr>
          <w:rFonts w:ascii="Times New Roman" w:hAnsi="Times New Roman" w:cs="Times New Roman"/>
          <w:color w:val="000000" w:themeColor="text1"/>
          <w:sz w:val="24"/>
          <w:szCs w:val="24"/>
          <w:vertAlign w:val="superscript"/>
        </w:rPr>
        <w:t>3-</w:t>
      </w:r>
      <w:r>
        <w:rPr>
          <w:rFonts w:ascii="Times New Roman" w:hAnsi="Times New Roman" w:cs="Times New Roman"/>
          <w:color w:val="000000" w:themeColor="text1"/>
          <w:sz w:val="24"/>
          <w:szCs w:val="24"/>
        </w:rPr>
        <w:t>-N1 and NO</w:t>
      </w:r>
      <w:r w:rsidRPr="00C056B6">
        <w:rPr>
          <w:rFonts w:ascii="Times New Roman" w:hAnsi="Times New Roman" w:cs="Times New Roman"/>
          <w:color w:val="000000" w:themeColor="text1"/>
          <w:sz w:val="24"/>
          <w:szCs w:val="24"/>
          <w:vertAlign w:val="superscript"/>
        </w:rPr>
        <w:t>3-</w:t>
      </w:r>
      <w:r>
        <w:rPr>
          <w:rFonts w:ascii="Times New Roman" w:hAnsi="Times New Roman" w:cs="Times New Roman"/>
          <w:color w:val="000000" w:themeColor="text1"/>
          <w:sz w:val="24"/>
          <w:szCs w:val="24"/>
        </w:rPr>
        <w:t>-N1)</w:t>
      </w:r>
      <w:bookmarkStart w:id="17" w:name="_Hlk97128420"/>
      <w:r>
        <w:rPr>
          <w:rFonts w:ascii="Times New Roman" w:hAnsi="Times New Roman" w:cs="Times New Roman"/>
          <w:color w:val="000000" w:themeColor="text1"/>
          <w:sz w:val="24"/>
          <w:szCs w:val="24"/>
        </w:rPr>
        <w:t xml:space="preserve">, </w:t>
      </w:r>
      <w:r w:rsidRPr="00B46DEA">
        <w:rPr>
          <w:rFonts w:ascii="Times New Roman" w:hAnsi="Times New Roman" w:cs="Times New Roman"/>
          <w:color w:val="000000" w:themeColor="text1"/>
          <w:sz w:val="24"/>
          <w:szCs w:val="24"/>
        </w:rPr>
        <w:t xml:space="preserve">the </w:t>
      </w:r>
      <w:r>
        <w:rPr>
          <w:rFonts w:ascii="Times New Roman" w:hAnsi="Times New Roman" w:cs="Times New Roman"/>
          <w:color w:val="000000" w:themeColor="text1"/>
          <w:sz w:val="24"/>
          <w:szCs w:val="24"/>
        </w:rPr>
        <w:t>plant</w:t>
      </w:r>
      <w:r w:rsidRPr="00B46DEA">
        <w:rPr>
          <w:rFonts w:ascii="Times New Roman" w:hAnsi="Times New Roman" w:cs="Times New Roman"/>
          <w:color w:val="000000" w:themeColor="text1"/>
          <w:sz w:val="24"/>
          <w:szCs w:val="24"/>
        </w:rPr>
        <w:t xml:space="preserve"> </w:t>
      </w:r>
      <w:bookmarkEnd w:id="17"/>
      <w:r>
        <w:rPr>
          <w:rFonts w:ascii="Times New Roman" w:hAnsi="Times New Roman" w:cs="Times New Roman"/>
          <w:color w:val="000000" w:themeColor="text1"/>
          <w:sz w:val="24"/>
          <w:szCs w:val="24"/>
        </w:rPr>
        <w:t xml:space="preserve">nitrogen (LTN (leaf total nitrogen) and STN (stem total nitrogen)), </w:t>
      </w:r>
      <w:r w:rsidRPr="00B46DEA">
        <w:rPr>
          <w:rFonts w:ascii="Times New Roman" w:hAnsi="Times New Roman" w:cs="Times New Roman"/>
          <w:color w:val="000000" w:themeColor="text1"/>
          <w:sz w:val="24"/>
          <w:szCs w:val="24"/>
        </w:rPr>
        <w:t xml:space="preserve">microbial biomass </w:t>
      </w:r>
      <w:r>
        <w:rPr>
          <w:rFonts w:ascii="Times New Roman" w:hAnsi="Times New Roman" w:cs="Times New Roman"/>
          <w:color w:val="000000" w:themeColor="text1"/>
          <w:sz w:val="24"/>
          <w:szCs w:val="24"/>
        </w:rPr>
        <w:t>nitrogen (MBN1 and MBN2)</w:t>
      </w:r>
      <w:bookmarkStart w:id="18" w:name="_Hlk119485658"/>
      <w:r>
        <w:rPr>
          <w:rFonts w:ascii="Times New Roman" w:hAnsi="Times New Roman" w:cs="Times New Roman"/>
          <w:color w:val="000000" w:themeColor="text1"/>
          <w:sz w:val="24"/>
          <w:szCs w:val="24"/>
        </w:rPr>
        <w:t xml:space="preserve"> and </w:t>
      </w:r>
      <w:r w:rsidRPr="005F4C8F">
        <w:rPr>
          <w:rFonts w:ascii="Times New Roman" w:hAnsi="Times New Roman" w:cs="Times New Roman"/>
          <w:color w:val="000000" w:themeColor="text1"/>
          <w:sz w:val="24"/>
          <w:szCs w:val="24"/>
        </w:rPr>
        <w:t>overlapping resistance index</w:t>
      </w:r>
      <w:r>
        <w:rPr>
          <w:rFonts w:ascii="Times New Roman" w:hAnsi="Times New Roman" w:cs="Times New Roman"/>
          <w:color w:val="000000" w:themeColor="text1"/>
          <w:sz w:val="24"/>
          <w:szCs w:val="24"/>
        </w:rPr>
        <w:t xml:space="preserve"> (</w:t>
      </w:r>
      <w:r w:rsidRPr="009C1F17">
        <w:rPr>
          <w:rFonts w:ascii="Times New Roman" w:hAnsi="Times New Roman" w:cs="Times New Roman"/>
          <w:i/>
          <w:iCs/>
          <w:color w:val="000000" w:themeColor="text1"/>
          <w:sz w:val="24"/>
          <w:szCs w:val="24"/>
        </w:rPr>
        <w:t>ORI</w:t>
      </w:r>
      <w:r>
        <w:rPr>
          <w:rFonts w:ascii="Times New Roman" w:hAnsi="Times New Roman" w:cs="Times New Roman"/>
          <w:color w:val="000000" w:themeColor="text1"/>
          <w:sz w:val="24"/>
          <w:szCs w:val="24"/>
        </w:rPr>
        <w:t>)</w:t>
      </w:r>
      <w:bookmarkEnd w:id="18"/>
      <w:r>
        <w:rPr>
          <w:rFonts w:ascii="Times New Roman" w:hAnsi="Times New Roman" w:cs="Times New Roman"/>
          <w:color w:val="000000" w:themeColor="text1"/>
          <w:sz w:val="24"/>
          <w:szCs w:val="24"/>
        </w:rPr>
        <w:t>.</w:t>
      </w:r>
    </w:p>
    <w:bookmarkEnd w:id="15"/>
    <w:p w14:paraId="6E205E80" w14:textId="77777777" w:rsidR="0017328D" w:rsidRPr="009360E2" w:rsidRDefault="0017328D" w:rsidP="0017328D">
      <w:pPr>
        <w:spacing w:line="480" w:lineRule="auto"/>
        <w:rPr>
          <w:rFonts w:ascii="Times New Roman" w:hAnsi="Times New Roman" w:cs="Times New Roman"/>
          <w:sz w:val="24"/>
          <w:szCs w:val="24"/>
        </w:rPr>
      </w:pPr>
      <w:r>
        <w:rPr>
          <w:rFonts w:ascii="Times New Roman" w:hAnsi="Times New Roman" w:cs="Times New Roman" w:hint="eastAsia"/>
          <w:b/>
          <w:bCs/>
          <w:sz w:val="24"/>
          <w:szCs w:val="24"/>
        </w:rPr>
        <w:t>F</w:t>
      </w:r>
      <w:r>
        <w:rPr>
          <w:rFonts w:ascii="Times New Roman" w:hAnsi="Times New Roman" w:cs="Times New Roman"/>
          <w:b/>
          <w:bCs/>
          <w:sz w:val="24"/>
          <w:szCs w:val="24"/>
        </w:rPr>
        <w:t xml:space="preserve">igure S7 </w:t>
      </w:r>
      <w:r w:rsidRPr="009360E2">
        <w:rPr>
          <w:rFonts w:ascii="Times New Roman" w:hAnsi="Times New Roman" w:cs="Times New Roman"/>
          <w:sz w:val="24"/>
          <w:szCs w:val="24"/>
        </w:rPr>
        <w:t>The</w:t>
      </w:r>
      <w:r>
        <w:rPr>
          <w:rFonts w:ascii="Times New Roman" w:hAnsi="Times New Roman" w:cs="Times New Roman"/>
          <w:sz w:val="24"/>
          <w:szCs w:val="24"/>
        </w:rPr>
        <w:t xml:space="preserve"> relationship between </w:t>
      </w:r>
      <w:r w:rsidRPr="00B46DEA">
        <w:rPr>
          <w:rFonts w:ascii="Times New Roman" w:hAnsi="Times New Roman" w:cs="Times New Roman"/>
          <w:color w:val="000000" w:themeColor="text1"/>
          <w:sz w:val="24"/>
          <w:szCs w:val="24"/>
        </w:rPr>
        <w:t>the soil seed banks</w:t>
      </w:r>
      <w:r>
        <w:rPr>
          <w:rFonts w:ascii="Times New Roman" w:hAnsi="Times New Roman" w:cs="Times New Roman"/>
          <w:color w:val="000000" w:themeColor="text1"/>
          <w:sz w:val="24"/>
          <w:szCs w:val="24"/>
        </w:rPr>
        <w:t xml:space="preserve"> </w:t>
      </w:r>
      <w:r w:rsidRPr="00F647C8">
        <w:rPr>
          <w:rFonts w:ascii="Times New Roman" w:hAnsi="Times New Roman" w:cs="Times New Roman"/>
          <w:sz w:val="24"/>
          <w:szCs w:val="24"/>
        </w:rPr>
        <w:t>predominant</w:t>
      </w:r>
      <w:r>
        <w:rPr>
          <w:rFonts w:ascii="Times New Roman" w:hAnsi="Times New Roman" w:cs="Times New Roman"/>
          <w:sz w:val="24"/>
          <w:szCs w:val="24"/>
        </w:rPr>
        <w:t xml:space="preserve"> </w:t>
      </w:r>
      <w:r w:rsidRPr="00F647C8">
        <w:rPr>
          <w:rFonts w:ascii="Times New Roman" w:hAnsi="Times New Roman" w:cs="Times New Roman"/>
          <w:sz w:val="24"/>
          <w:szCs w:val="24"/>
        </w:rPr>
        <w:t>index</w:t>
      </w:r>
      <w:r>
        <w:rPr>
          <w:rFonts w:ascii="Times New Roman" w:hAnsi="Times New Roman" w:cs="Times New Roman"/>
          <w:sz w:val="24"/>
          <w:szCs w:val="24"/>
        </w:rPr>
        <w:t xml:space="preserve"> (blue:0-5cm soil depth; orange:5-10cm soil depth)</w:t>
      </w:r>
      <w:r w:rsidRPr="00F647C8">
        <w:rPr>
          <w:rFonts w:ascii="Times New Roman" w:hAnsi="Times New Roman" w:cs="Times New Roman"/>
          <w:sz w:val="24"/>
          <w:szCs w:val="24"/>
        </w:rPr>
        <w:t xml:space="preserve"> </w:t>
      </w:r>
      <w:r>
        <w:rPr>
          <w:rFonts w:ascii="Times New Roman" w:hAnsi="Times New Roman" w:cs="Times New Roman"/>
          <w:sz w:val="24"/>
          <w:szCs w:val="24"/>
        </w:rPr>
        <w:t xml:space="preserve">under the </w:t>
      </w:r>
      <w:r w:rsidRPr="008A1D3B">
        <w:rPr>
          <w:rFonts w:ascii="Times New Roman" w:hAnsi="Times New Roman" w:cs="Times New Roman"/>
          <w:i/>
          <w:iCs/>
          <w:sz w:val="24"/>
          <w:szCs w:val="24"/>
        </w:rPr>
        <w:t>P</w:t>
      </w:r>
      <w:r>
        <w:rPr>
          <w:rFonts w:ascii="Times New Roman" w:hAnsi="Times New Roman" w:cs="Times New Roman"/>
          <w:i/>
          <w:iCs/>
          <w:sz w:val="24"/>
          <w:szCs w:val="24"/>
        </w:rPr>
        <w:t>.</w:t>
      </w:r>
      <w:r w:rsidRPr="008A1D3B">
        <w:rPr>
          <w:rFonts w:ascii="Times New Roman" w:hAnsi="Times New Roman" w:cs="Times New Roman"/>
          <w:i/>
          <w:iCs/>
          <w:sz w:val="24"/>
          <w:szCs w:val="24"/>
        </w:rPr>
        <w:t xml:space="preserve"> australis</w:t>
      </w:r>
      <w:r>
        <w:rPr>
          <w:rFonts w:ascii="Times New Roman" w:hAnsi="Times New Roman" w:cs="Times New Roman"/>
          <w:sz w:val="24"/>
          <w:szCs w:val="24"/>
        </w:rPr>
        <w:t xml:space="preserve"> population and the </w:t>
      </w:r>
      <w:r>
        <w:rPr>
          <w:rFonts w:ascii="Times New Roman" w:hAnsi="Times New Roman" w:cs="Times New Roman"/>
          <w:color w:val="000000" w:themeColor="text1"/>
          <w:sz w:val="24"/>
          <w:szCs w:val="24"/>
        </w:rPr>
        <w:t>soil nitrogen (TN1, TN2, NH</w:t>
      </w:r>
      <w:r w:rsidRPr="00C056B6">
        <w:rPr>
          <w:rFonts w:ascii="Times New Roman" w:hAnsi="Times New Roman" w:cs="Times New Roman"/>
          <w:color w:val="000000" w:themeColor="text1"/>
          <w:sz w:val="24"/>
          <w:szCs w:val="24"/>
          <w:vertAlign w:val="superscript"/>
        </w:rPr>
        <w:t>4+</w:t>
      </w:r>
      <w:r>
        <w:rPr>
          <w:rFonts w:ascii="Times New Roman" w:hAnsi="Times New Roman" w:cs="Times New Roman"/>
          <w:color w:val="000000" w:themeColor="text1"/>
          <w:sz w:val="24"/>
          <w:szCs w:val="24"/>
        </w:rPr>
        <w:t>-N1,</w:t>
      </w:r>
      <w:r w:rsidRPr="00C056B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NH</w:t>
      </w:r>
      <w:r w:rsidRPr="00C056B6">
        <w:rPr>
          <w:rFonts w:ascii="Times New Roman" w:hAnsi="Times New Roman" w:cs="Times New Roman"/>
          <w:color w:val="000000" w:themeColor="text1"/>
          <w:sz w:val="24"/>
          <w:szCs w:val="24"/>
          <w:vertAlign w:val="superscript"/>
        </w:rPr>
        <w:t>4+</w:t>
      </w:r>
      <w:r>
        <w:rPr>
          <w:rFonts w:ascii="Times New Roman" w:hAnsi="Times New Roman" w:cs="Times New Roman"/>
          <w:color w:val="000000" w:themeColor="text1"/>
          <w:sz w:val="24"/>
          <w:szCs w:val="24"/>
        </w:rPr>
        <w:t>-N2, NO</w:t>
      </w:r>
      <w:r w:rsidRPr="00C056B6">
        <w:rPr>
          <w:rFonts w:ascii="Times New Roman" w:hAnsi="Times New Roman" w:cs="Times New Roman"/>
          <w:color w:val="000000" w:themeColor="text1"/>
          <w:sz w:val="24"/>
          <w:szCs w:val="24"/>
          <w:vertAlign w:val="superscript"/>
        </w:rPr>
        <w:t>3-</w:t>
      </w:r>
      <w:r>
        <w:rPr>
          <w:rFonts w:ascii="Times New Roman" w:hAnsi="Times New Roman" w:cs="Times New Roman"/>
          <w:color w:val="000000" w:themeColor="text1"/>
          <w:sz w:val="24"/>
          <w:szCs w:val="24"/>
        </w:rPr>
        <w:t>-N1 and NO</w:t>
      </w:r>
      <w:r w:rsidRPr="00C056B6">
        <w:rPr>
          <w:rFonts w:ascii="Times New Roman" w:hAnsi="Times New Roman" w:cs="Times New Roman"/>
          <w:color w:val="000000" w:themeColor="text1"/>
          <w:sz w:val="24"/>
          <w:szCs w:val="24"/>
          <w:vertAlign w:val="superscript"/>
        </w:rPr>
        <w:t>3-</w:t>
      </w:r>
      <w:r>
        <w:rPr>
          <w:rFonts w:ascii="Times New Roman" w:hAnsi="Times New Roman" w:cs="Times New Roman"/>
          <w:color w:val="000000" w:themeColor="text1"/>
          <w:sz w:val="24"/>
          <w:szCs w:val="24"/>
        </w:rPr>
        <w:t xml:space="preserve">-N1), </w:t>
      </w:r>
      <w:r w:rsidRPr="00B46DEA">
        <w:rPr>
          <w:rFonts w:ascii="Times New Roman" w:hAnsi="Times New Roman" w:cs="Times New Roman"/>
          <w:color w:val="000000" w:themeColor="text1"/>
          <w:sz w:val="24"/>
          <w:szCs w:val="24"/>
        </w:rPr>
        <w:t xml:space="preserve">the </w:t>
      </w:r>
      <w:r>
        <w:rPr>
          <w:rFonts w:ascii="Times New Roman" w:hAnsi="Times New Roman" w:cs="Times New Roman"/>
          <w:color w:val="000000" w:themeColor="text1"/>
          <w:sz w:val="24"/>
          <w:szCs w:val="24"/>
        </w:rPr>
        <w:t>plant</w:t>
      </w:r>
      <w:r w:rsidRPr="00B46DE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nitrogen (LTN (leaf total nitrogen) and STN (stem total nitrogen)), </w:t>
      </w:r>
      <w:r w:rsidRPr="00B46DEA">
        <w:rPr>
          <w:rFonts w:ascii="Times New Roman" w:hAnsi="Times New Roman" w:cs="Times New Roman"/>
          <w:color w:val="000000" w:themeColor="text1"/>
          <w:sz w:val="24"/>
          <w:szCs w:val="24"/>
        </w:rPr>
        <w:t xml:space="preserve">microbial biomass </w:t>
      </w:r>
      <w:r>
        <w:rPr>
          <w:rFonts w:ascii="Times New Roman" w:hAnsi="Times New Roman" w:cs="Times New Roman"/>
          <w:color w:val="000000" w:themeColor="text1"/>
          <w:sz w:val="24"/>
          <w:szCs w:val="24"/>
        </w:rPr>
        <w:t xml:space="preserve">nitrogen (MBN1 and MBN2) and </w:t>
      </w:r>
      <w:r w:rsidRPr="005F4C8F">
        <w:rPr>
          <w:rFonts w:ascii="Times New Roman" w:hAnsi="Times New Roman" w:cs="Times New Roman"/>
          <w:color w:val="000000" w:themeColor="text1"/>
          <w:sz w:val="24"/>
          <w:szCs w:val="24"/>
        </w:rPr>
        <w:t>overlapping resistance index</w:t>
      </w:r>
      <w:r>
        <w:rPr>
          <w:rFonts w:ascii="Times New Roman" w:hAnsi="Times New Roman" w:cs="Times New Roman"/>
          <w:color w:val="000000" w:themeColor="text1"/>
          <w:sz w:val="24"/>
          <w:szCs w:val="24"/>
        </w:rPr>
        <w:t xml:space="preserve"> (</w:t>
      </w:r>
      <w:r w:rsidRPr="009C1F17">
        <w:rPr>
          <w:rFonts w:ascii="Times New Roman" w:hAnsi="Times New Roman" w:cs="Times New Roman"/>
          <w:i/>
          <w:iCs/>
          <w:color w:val="000000" w:themeColor="text1"/>
          <w:sz w:val="24"/>
          <w:szCs w:val="24"/>
        </w:rPr>
        <w:t>ORI</w:t>
      </w:r>
      <w:r>
        <w:rPr>
          <w:rFonts w:ascii="Times New Roman" w:hAnsi="Times New Roman" w:cs="Times New Roman"/>
          <w:color w:val="000000" w:themeColor="text1"/>
          <w:sz w:val="24"/>
          <w:szCs w:val="24"/>
        </w:rPr>
        <w:t>).</w:t>
      </w:r>
    </w:p>
    <w:p w14:paraId="62196E4D" w14:textId="77777777" w:rsidR="0017328D" w:rsidRDefault="0017328D" w:rsidP="0017328D">
      <w:pPr>
        <w:spacing w:line="480" w:lineRule="auto"/>
        <w:rPr>
          <w:rFonts w:ascii="Times New Roman" w:eastAsia="Arial Unicode MS" w:hAnsi="Times New Roman" w:cs="Times New Roman"/>
          <w:bCs/>
          <w:sz w:val="24"/>
          <w:szCs w:val="24"/>
        </w:rPr>
      </w:pPr>
      <w:r>
        <w:rPr>
          <w:rFonts w:ascii="Times New Roman" w:eastAsia="Times New Roman" w:hAnsi="Times New Roman" w:cs="Times New Roman"/>
          <w:b/>
          <w:sz w:val="24"/>
          <w:szCs w:val="24"/>
        </w:rPr>
        <w:t>Figure S8</w:t>
      </w:r>
      <w:r>
        <w:rPr>
          <w:rFonts w:ascii="Times New Roman" w:eastAsia="Times New Roman" w:hAnsi="Times New Roman" w:cs="Times New Roman"/>
          <w:sz w:val="24"/>
          <w:szCs w:val="24"/>
        </w:rPr>
        <w:t xml:space="preserve"> The </w:t>
      </w:r>
      <w:r w:rsidRPr="007003EB">
        <w:rPr>
          <w:rFonts w:ascii="Times New Roman" w:eastAsia="Arial Unicode MS" w:hAnsi="Times New Roman" w:cs="Times New Roman"/>
          <w:bCs/>
          <w:sz w:val="24"/>
          <w:szCs w:val="24"/>
        </w:rPr>
        <w:t>initial</w:t>
      </w:r>
      <w:r>
        <w:rPr>
          <w:rFonts w:ascii="Times New Roman" w:eastAsia="Times New Roman" w:hAnsi="Times New Roman" w:cs="Times New Roman"/>
          <w:sz w:val="24"/>
          <w:szCs w:val="24"/>
        </w:rPr>
        <w:t xml:space="preserve"> model considering all plausible pathways among soil </w:t>
      </w:r>
      <w:bookmarkStart w:id="19" w:name="_Hlk119480706"/>
      <w:r>
        <w:rPr>
          <w:rFonts w:ascii="Times New Roman" w:eastAsia="Times New Roman" w:hAnsi="Times New Roman" w:cs="Times New Roman"/>
          <w:sz w:val="24"/>
          <w:szCs w:val="24"/>
        </w:rPr>
        <w:t>nitrogen</w:t>
      </w:r>
      <w:bookmarkEnd w:id="19"/>
      <w:r>
        <w:rPr>
          <w:rFonts w:ascii="Times New Roman" w:eastAsia="Times New Roman" w:hAnsi="Times New Roman" w:cs="Times New Roman"/>
          <w:sz w:val="24"/>
          <w:szCs w:val="24"/>
        </w:rPr>
        <w:t>, microbial biomass nitrogen, plant nitrogen on soil seed bank specie predominant index.</w:t>
      </w:r>
      <w:r w:rsidRPr="0097709E">
        <w:rPr>
          <w:rFonts w:ascii="Times New Roman" w:eastAsia="Arial Unicode MS" w:hAnsi="Times New Roman" w:cs="Times New Roman"/>
          <w:bCs/>
          <w:sz w:val="24"/>
          <w:szCs w:val="24"/>
        </w:rPr>
        <w:t xml:space="preserve"> </w:t>
      </w:r>
      <w:r w:rsidRPr="007003EB">
        <w:rPr>
          <w:rFonts w:ascii="Times New Roman" w:eastAsia="Arial Unicode MS" w:hAnsi="Times New Roman" w:cs="Times New Roman"/>
          <w:bCs/>
          <w:sz w:val="24"/>
          <w:szCs w:val="24"/>
        </w:rPr>
        <w:t>Each single headed arrow</w:t>
      </w:r>
      <w:r w:rsidRPr="007003EB">
        <w:rPr>
          <w:rFonts w:ascii="Times New Roman" w:eastAsia="Arial Unicode MS" w:hAnsi="Times New Roman" w:cs="Times New Roman" w:hint="eastAsia"/>
          <w:bCs/>
          <w:sz w:val="24"/>
          <w:szCs w:val="24"/>
        </w:rPr>
        <w:t xml:space="preserve"> </w:t>
      </w:r>
      <w:r w:rsidRPr="007003EB">
        <w:rPr>
          <w:rFonts w:ascii="Times New Roman" w:eastAsia="Arial Unicode MS" w:hAnsi="Times New Roman" w:cs="Times New Roman"/>
          <w:bCs/>
          <w:sz w:val="24"/>
          <w:szCs w:val="24"/>
        </w:rPr>
        <w:t>represents a hypothetical</w:t>
      </w:r>
      <w:r w:rsidRPr="007003EB">
        <w:rPr>
          <w:rFonts w:ascii="Times New Roman" w:eastAsia="Arial Unicode MS" w:hAnsi="Times New Roman" w:cs="Times New Roman" w:hint="eastAsia"/>
          <w:bCs/>
          <w:sz w:val="24"/>
          <w:szCs w:val="24"/>
        </w:rPr>
        <w:t xml:space="preserve"> </w:t>
      </w:r>
      <w:r w:rsidRPr="007003EB">
        <w:rPr>
          <w:rFonts w:ascii="Times New Roman" w:eastAsia="Arial Unicode MS" w:hAnsi="Times New Roman" w:cs="Times New Roman"/>
          <w:bCs/>
          <w:sz w:val="24"/>
          <w:szCs w:val="24"/>
        </w:rPr>
        <w:t>causal relationship such that</w:t>
      </w:r>
      <w:r w:rsidRPr="007003EB">
        <w:rPr>
          <w:rFonts w:ascii="Times New Roman" w:eastAsia="Arial Unicode MS" w:hAnsi="Times New Roman" w:cs="Times New Roman" w:hint="eastAsia"/>
          <w:bCs/>
          <w:sz w:val="24"/>
          <w:szCs w:val="24"/>
        </w:rPr>
        <w:t xml:space="preserve"> </w:t>
      </w:r>
      <w:r w:rsidRPr="007003EB">
        <w:rPr>
          <w:rFonts w:ascii="Times New Roman" w:eastAsia="Arial Unicode MS" w:hAnsi="Times New Roman" w:cs="Times New Roman"/>
          <w:bCs/>
          <w:sz w:val="24"/>
          <w:szCs w:val="24"/>
        </w:rPr>
        <w:t>the variable at the tail of the</w:t>
      </w:r>
      <w:r w:rsidRPr="007003EB">
        <w:rPr>
          <w:rFonts w:ascii="Times New Roman" w:eastAsia="Arial Unicode MS" w:hAnsi="Times New Roman" w:cs="Times New Roman" w:hint="eastAsia"/>
          <w:bCs/>
          <w:sz w:val="24"/>
          <w:szCs w:val="24"/>
        </w:rPr>
        <w:t xml:space="preserve"> </w:t>
      </w:r>
      <w:r w:rsidRPr="007003EB">
        <w:rPr>
          <w:rFonts w:ascii="Times New Roman" w:eastAsia="Arial Unicode MS" w:hAnsi="Times New Roman" w:cs="Times New Roman"/>
          <w:bCs/>
          <w:sz w:val="24"/>
          <w:szCs w:val="24"/>
        </w:rPr>
        <w:t>arrow is a direct cause of the</w:t>
      </w:r>
      <w:r w:rsidRPr="007003EB">
        <w:rPr>
          <w:rFonts w:ascii="Times New Roman" w:eastAsia="Arial Unicode MS" w:hAnsi="Times New Roman" w:cs="Times New Roman" w:hint="eastAsia"/>
          <w:bCs/>
          <w:sz w:val="24"/>
          <w:szCs w:val="24"/>
        </w:rPr>
        <w:t xml:space="preserve"> </w:t>
      </w:r>
      <w:r w:rsidRPr="007003EB">
        <w:rPr>
          <w:rFonts w:ascii="Times New Roman" w:eastAsia="Arial Unicode MS" w:hAnsi="Times New Roman" w:cs="Times New Roman"/>
          <w:bCs/>
          <w:sz w:val="24"/>
          <w:szCs w:val="24"/>
        </w:rPr>
        <w:t>variable at the head.</w:t>
      </w:r>
    </w:p>
    <w:p w14:paraId="734E4B0C" w14:textId="77777777" w:rsidR="0017328D" w:rsidRDefault="0017328D" w:rsidP="0017328D">
      <w:pPr>
        <w:spacing w:line="480" w:lineRule="auto"/>
        <w:rPr>
          <w:rFonts w:ascii="Times New Roman" w:hAnsi="Times New Roman" w:cs="Times New Roman"/>
          <w:b/>
          <w:bCs/>
          <w:sz w:val="24"/>
          <w:szCs w:val="24"/>
        </w:rPr>
      </w:pPr>
      <w:r w:rsidRPr="00702AE5">
        <w:rPr>
          <w:rFonts w:ascii="Times New Roman" w:hAnsi="Times New Roman" w:cs="Times New Roman" w:hint="eastAsia"/>
          <w:b/>
          <w:bCs/>
          <w:sz w:val="24"/>
          <w:szCs w:val="24"/>
        </w:rPr>
        <w:t>F</w:t>
      </w:r>
      <w:r w:rsidRPr="00702AE5">
        <w:rPr>
          <w:rFonts w:ascii="Times New Roman" w:hAnsi="Times New Roman" w:cs="Times New Roman"/>
          <w:b/>
          <w:bCs/>
          <w:sz w:val="24"/>
          <w:szCs w:val="24"/>
        </w:rPr>
        <w:t>igure S</w:t>
      </w:r>
      <w:r>
        <w:rPr>
          <w:rFonts w:ascii="Times New Roman" w:hAnsi="Times New Roman" w:cs="Times New Roman"/>
          <w:b/>
          <w:bCs/>
          <w:sz w:val="24"/>
          <w:szCs w:val="24"/>
        </w:rPr>
        <w:t>9</w:t>
      </w:r>
      <w:r w:rsidRPr="00702AE5">
        <w:rPr>
          <w:rFonts w:ascii="Times New Roman" w:hAnsi="Times New Roman" w:cs="Times New Roman"/>
          <w:b/>
          <w:bCs/>
          <w:sz w:val="24"/>
          <w:szCs w:val="24"/>
        </w:rPr>
        <w:t xml:space="preserve"> </w:t>
      </w:r>
      <w:r w:rsidRPr="00B46DEA">
        <w:rPr>
          <w:rFonts w:ascii="Times New Roman" w:hAnsi="Times New Roman" w:cs="Times New Roman"/>
          <w:color w:val="000000" w:themeColor="text1"/>
          <w:sz w:val="24"/>
          <w:szCs w:val="24"/>
        </w:rPr>
        <w:t xml:space="preserve">Structural equation model based on the direct effects </w:t>
      </w:r>
      <w:r>
        <w:rPr>
          <w:rFonts w:ascii="Times New Roman" w:hAnsi="Times New Roman" w:cs="Times New Roman"/>
          <w:color w:val="000000" w:themeColor="text1"/>
          <w:sz w:val="24"/>
          <w:szCs w:val="24"/>
        </w:rPr>
        <w:t>of</w:t>
      </w:r>
      <w:bookmarkStart w:id="20" w:name="_Hlk119485137"/>
      <w:r>
        <w:rPr>
          <w:rFonts w:ascii="Times New Roman" w:hAnsi="Times New Roman" w:cs="Times New Roman"/>
          <w:color w:val="000000" w:themeColor="text1"/>
          <w:sz w:val="24"/>
          <w:szCs w:val="24"/>
        </w:rPr>
        <w:t xml:space="preserve"> soil nitrogen</w:t>
      </w:r>
      <w:r w:rsidRPr="00B46DEA">
        <w:rPr>
          <w:rFonts w:ascii="Times New Roman" w:hAnsi="Times New Roman" w:cs="Times New Roman"/>
          <w:color w:val="000000" w:themeColor="text1"/>
          <w:sz w:val="24"/>
          <w:szCs w:val="24"/>
        </w:rPr>
        <w:t xml:space="preserve"> and indirect effects of the </w:t>
      </w:r>
      <w:r>
        <w:rPr>
          <w:rFonts w:ascii="Times New Roman" w:hAnsi="Times New Roman" w:cs="Times New Roman"/>
          <w:color w:val="000000" w:themeColor="text1"/>
          <w:sz w:val="24"/>
          <w:szCs w:val="24"/>
        </w:rPr>
        <w:t>plant</w:t>
      </w:r>
      <w:r w:rsidRPr="00B46DE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nitrogen and STN,</w:t>
      </w:r>
      <w:r w:rsidRPr="00B46DEA">
        <w:rPr>
          <w:rFonts w:ascii="Times New Roman" w:hAnsi="Times New Roman" w:cs="Times New Roman"/>
          <w:color w:val="000000" w:themeColor="text1"/>
          <w:sz w:val="24"/>
          <w:szCs w:val="24"/>
        </w:rPr>
        <w:t xml:space="preserve"> microbial biomass </w:t>
      </w:r>
      <w:r>
        <w:rPr>
          <w:rFonts w:ascii="Times New Roman" w:hAnsi="Times New Roman" w:cs="Times New Roman"/>
          <w:color w:val="000000" w:themeColor="text1"/>
          <w:sz w:val="24"/>
          <w:szCs w:val="24"/>
        </w:rPr>
        <w:t>nitrogen</w:t>
      </w:r>
      <w:bookmarkEnd w:id="20"/>
      <w:r w:rsidRPr="00AA1F73">
        <w:rPr>
          <w:rFonts w:ascii="Times New Roman" w:hAnsi="Times New Roman" w:cs="Times New Roman"/>
          <w:color w:val="000000" w:themeColor="text1"/>
          <w:sz w:val="24"/>
          <w:szCs w:val="24"/>
        </w:rPr>
        <w:t xml:space="preserve"> and overlapping resistance index (</w:t>
      </w:r>
      <w:r w:rsidRPr="0017328D">
        <w:rPr>
          <w:rFonts w:ascii="Times New Roman" w:hAnsi="Times New Roman" w:cs="Times New Roman"/>
          <w:i/>
          <w:iCs/>
          <w:color w:val="000000" w:themeColor="text1"/>
          <w:sz w:val="24"/>
          <w:szCs w:val="24"/>
        </w:rPr>
        <w:t>ORI</w:t>
      </w:r>
      <w:r w:rsidRPr="00AA1F73">
        <w:rPr>
          <w:rFonts w:ascii="Times New Roman" w:hAnsi="Times New Roman" w:cs="Times New Roman"/>
          <w:color w:val="000000" w:themeColor="text1"/>
          <w:sz w:val="24"/>
          <w:szCs w:val="24"/>
        </w:rPr>
        <w:t>)</w:t>
      </w:r>
      <w:r w:rsidRPr="00B46DEA">
        <w:rPr>
          <w:rFonts w:ascii="Times New Roman" w:hAnsi="Times New Roman" w:cs="Times New Roman"/>
          <w:color w:val="000000" w:themeColor="text1"/>
          <w:sz w:val="24"/>
          <w:szCs w:val="24"/>
        </w:rPr>
        <w:t xml:space="preserve"> on the variations of the soil seed bank</w:t>
      </w:r>
      <w:r>
        <w:rPr>
          <w:rFonts w:ascii="Times New Roman" w:hAnsi="Times New Roman" w:cs="Times New Roman"/>
          <w:color w:val="000000" w:themeColor="text1"/>
          <w:sz w:val="24"/>
          <w:szCs w:val="24"/>
        </w:rPr>
        <w:t xml:space="preserve"> (0-5cm soil depth) </w:t>
      </w:r>
      <w:r w:rsidRPr="00F647C8">
        <w:rPr>
          <w:rFonts w:ascii="Times New Roman" w:hAnsi="Times New Roman" w:cs="Times New Roman"/>
          <w:sz w:val="24"/>
          <w:szCs w:val="24"/>
        </w:rPr>
        <w:t>predominant index</w:t>
      </w:r>
      <w:r>
        <w:rPr>
          <w:rFonts w:ascii="Times New Roman" w:hAnsi="Times New Roman" w:cs="Times New Roman"/>
          <w:sz w:val="24"/>
          <w:szCs w:val="24"/>
        </w:rPr>
        <w:t xml:space="preserve"> under the </w:t>
      </w:r>
      <w:r w:rsidRPr="008A1D3B">
        <w:rPr>
          <w:rFonts w:ascii="Times New Roman" w:hAnsi="Times New Roman" w:cs="Times New Roman"/>
          <w:i/>
          <w:iCs/>
          <w:sz w:val="24"/>
          <w:szCs w:val="24"/>
        </w:rPr>
        <w:t>P</w:t>
      </w:r>
      <w:r>
        <w:rPr>
          <w:rFonts w:ascii="Times New Roman" w:hAnsi="Times New Roman" w:cs="Times New Roman"/>
          <w:i/>
          <w:iCs/>
          <w:sz w:val="24"/>
          <w:szCs w:val="24"/>
        </w:rPr>
        <w:t>.</w:t>
      </w:r>
      <w:r w:rsidRPr="008A1D3B">
        <w:rPr>
          <w:rFonts w:ascii="Times New Roman" w:hAnsi="Times New Roman" w:cs="Times New Roman"/>
          <w:i/>
          <w:iCs/>
          <w:sz w:val="24"/>
          <w:szCs w:val="24"/>
        </w:rPr>
        <w:t xml:space="preserve"> australis</w:t>
      </w:r>
      <w:r>
        <w:rPr>
          <w:rFonts w:ascii="Times New Roman" w:hAnsi="Times New Roman" w:cs="Times New Roman"/>
          <w:sz w:val="24"/>
          <w:szCs w:val="24"/>
        </w:rPr>
        <w:t xml:space="preserve"> population</w:t>
      </w:r>
      <w:r w:rsidRPr="00B46DEA">
        <w:rPr>
          <w:rFonts w:ascii="Times New Roman" w:hAnsi="Times New Roman" w:cs="Times New Roman"/>
          <w:color w:val="000000" w:themeColor="text1"/>
          <w:sz w:val="24"/>
          <w:szCs w:val="24"/>
        </w:rPr>
        <w:t xml:space="preserve">. </w:t>
      </w:r>
      <w:r w:rsidRPr="00CD2278">
        <w:rPr>
          <w:rFonts w:ascii="Times New Roman" w:hAnsi="Times New Roman" w:cs="Times New Roman"/>
          <w:sz w:val="24"/>
          <w:szCs w:val="24"/>
        </w:rPr>
        <w:t xml:space="preserve">The model does not confirm data </w:t>
      </w:r>
      <w:r>
        <w:rPr>
          <w:rFonts w:ascii="Times New Roman" w:hAnsi="Times New Roman" w:cs="Times New Roman"/>
          <w:sz w:val="24"/>
          <w:szCs w:val="24"/>
        </w:rPr>
        <w:t xml:space="preserve">because of the </w:t>
      </w:r>
      <w:r w:rsidRPr="00AA1F73">
        <w:rPr>
          <w:rFonts w:ascii="Times New Roman" w:hAnsi="Times New Roman" w:cs="Times New Roman"/>
          <w:sz w:val="24"/>
          <w:szCs w:val="24"/>
        </w:rPr>
        <w:t>correlation</w:t>
      </w:r>
      <w:r>
        <w:rPr>
          <w:rFonts w:ascii="Times New Roman" w:hAnsi="Times New Roman" w:cs="Times New Roman"/>
          <w:sz w:val="24"/>
          <w:szCs w:val="24"/>
        </w:rPr>
        <w:t xml:space="preserve"> between the two variables are not significant.</w:t>
      </w:r>
    </w:p>
    <w:p w14:paraId="6AE2359B" w14:textId="77777777" w:rsidR="0017328D" w:rsidRPr="0017328D" w:rsidRDefault="0017328D" w:rsidP="0017328D">
      <w:pPr>
        <w:spacing w:line="480" w:lineRule="auto"/>
        <w:rPr>
          <w:rFonts w:ascii="Times New Roman" w:hAnsi="Times New Roman" w:cs="Times New Roman"/>
          <w:sz w:val="24"/>
          <w:szCs w:val="24"/>
        </w:rPr>
      </w:pPr>
    </w:p>
    <w:p w14:paraId="3CE21EA4" w14:textId="77777777" w:rsidR="0017328D" w:rsidRPr="0017328D" w:rsidRDefault="0017328D" w:rsidP="0017328D">
      <w:pPr>
        <w:spacing w:line="480" w:lineRule="auto"/>
        <w:rPr>
          <w:rFonts w:ascii="Times New Roman" w:hAnsi="Times New Roman" w:cs="Times New Roman"/>
          <w:sz w:val="24"/>
          <w:szCs w:val="24"/>
        </w:rPr>
      </w:pPr>
    </w:p>
    <w:p w14:paraId="2639BA0B" w14:textId="77777777" w:rsidR="0017328D" w:rsidRDefault="0017328D" w:rsidP="0017328D">
      <w:pPr>
        <w:spacing w:line="480" w:lineRule="auto"/>
        <w:rPr>
          <w:rFonts w:ascii="Times New Roman" w:hAnsi="Times New Roman" w:cs="Times New Roman"/>
          <w:sz w:val="24"/>
          <w:szCs w:val="24"/>
        </w:rPr>
      </w:pPr>
    </w:p>
    <w:p w14:paraId="7C8BA072" w14:textId="77777777" w:rsidR="0017328D" w:rsidRDefault="0017328D" w:rsidP="0017328D">
      <w:pPr>
        <w:spacing w:line="480" w:lineRule="auto"/>
        <w:rPr>
          <w:rFonts w:ascii="Times New Roman" w:hAnsi="Times New Roman" w:cs="Times New Roman"/>
          <w:b/>
          <w:bCs/>
          <w:sz w:val="24"/>
          <w:szCs w:val="24"/>
        </w:rPr>
      </w:pPr>
    </w:p>
    <w:p w14:paraId="798B7298" w14:textId="77777777" w:rsidR="0017328D" w:rsidRDefault="0017328D" w:rsidP="0017328D">
      <w:pPr>
        <w:spacing w:line="480" w:lineRule="auto"/>
        <w:rPr>
          <w:rFonts w:ascii="Times New Roman" w:hAnsi="Times New Roman" w:cs="Times New Roman"/>
          <w:b/>
          <w:bCs/>
          <w:sz w:val="24"/>
          <w:szCs w:val="24"/>
        </w:rPr>
      </w:pPr>
    </w:p>
    <w:p w14:paraId="69696A19" w14:textId="64E41D7D" w:rsidR="0017328D" w:rsidRDefault="0017328D" w:rsidP="00A73401">
      <w:pPr>
        <w:spacing w:line="480" w:lineRule="auto"/>
        <w:rPr>
          <w:rFonts w:ascii="Times New Roman" w:hAnsi="Times New Roman" w:cs="Times New Roman"/>
          <w:b/>
          <w:bCs/>
          <w:sz w:val="24"/>
          <w:szCs w:val="24"/>
        </w:rPr>
      </w:pPr>
      <w:r>
        <w:rPr>
          <w:rFonts w:ascii="Times New Roman" w:hAnsi="Times New Roman" w:cs="Times New Roman" w:hint="eastAsia"/>
          <w:b/>
          <w:bCs/>
          <w:sz w:val="24"/>
          <w:szCs w:val="24"/>
        </w:rPr>
        <w:lastRenderedPageBreak/>
        <w:t>T</w:t>
      </w:r>
      <w:r>
        <w:rPr>
          <w:rFonts w:ascii="Times New Roman" w:hAnsi="Times New Roman" w:cs="Times New Roman"/>
          <w:b/>
          <w:bCs/>
          <w:sz w:val="24"/>
          <w:szCs w:val="24"/>
        </w:rPr>
        <w:t>able S1</w:t>
      </w:r>
    </w:p>
    <w:p w14:paraId="1E727F2C" w14:textId="1DA1F60F" w:rsidR="0097709E" w:rsidRDefault="0097709E" w:rsidP="00A73401">
      <w:pPr>
        <w:spacing w:line="480" w:lineRule="auto"/>
        <w:rPr>
          <w:rFonts w:ascii="Times New Roman" w:hAnsi="Times New Roman" w:cs="Times New Roman"/>
          <w:sz w:val="24"/>
          <w:szCs w:val="24"/>
        </w:rPr>
      </w:pPr>
      <w:r>
        <w:rPr>
          <w:noProof/>
        </w:rPr>
        <w:drawing>
          <wp:inline distT="0" distB="0" distL="0" distR="0" wp14:anchorId="2E25552C" wp14:editId="7203D137">
            <wp:extent cx="5274310" cy="3020060"/>
            <wp:effectExtent l="0" t="0" r="254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020060"/>
                    </a:xfrm>
                    <a:prstGeom prst="rect">
                      <a:avLst/>
                    </a:prstGeom>
                    <a:noFill/>
                    <a:ln>
                      <a:noFill/>
                    </a:ln>
                  </pic:spPr>
                </pic:pic>
              </a:graphicData>
            </a:graphic>
          </wp:inline>
        </w:drawing>
      </w:r>
    </w:p>
    <w:p w14:paraId="09DDBE9B" w14:textId="77777777" w:rsidR="0017328D" w:rsidRDefault="0017328D" w:rsidP="00A73401">
      <w:pPr>
        <w:spacing w:line="480" w:lineRule="auto"/>
        <w:rPr>
          <w:rFonts w:ascii="Times New Roman" w:hAnsi="Times New Roman" w:cs="Times New Roman"/>
          <w:sz w:val="24"/>
          <w:szCs w:val="24"/>
        </w:rPr>
      </w:pPr>
    </w:p>
    <w:p w14:paraId="0441A6A0" w14:textId="77777777" w:rsidR="0017328D" w:rsidRDefault="0017328D" w:rsidP="00A73401">
      <w:pPr>
        <w:spacing w:line="480" w:lineRule="auto"/>
        <w:rPr>
          <w:rFonts w:ascii="Times New Roman" w:hAnsi="Times New Roman" w:cs="Times New Roman"/>
          <w:sz w:val="24"/>
          <w:szCs w:val="24"/>
        </w:rPr>
      </w:pPr>
    </w:p>
    <w:p w14:paraId="1124614B" w14:textId="77777777" w:rsidR="0017328D" w:rsidRDefault="0017328D" w:rsidP="00A73401">
      <w:pPr>
        <w:spacing w:line="480" w:lineRule="auto"/>
        <w:rPr>
          <w:rFonts w:ascii="Times New Roman" w:hAnsi="Times New Roman" w:cs="Times New Roman"/>
          <w:sz w:val="24"/>
          <w:szCs w:val="24"/>
        </w:rPr>
      </w:pPr>
    </w:p>
    <w:p w14:paraId="339EC1BD" w14:textId="77777777" w:rsidR="0017328D" w:rsidRDefault="0017328D" w:rsidP="00A73401">
      <w:pPr>
        <w:spacing w:line="480" w:lineRule="auto"/>
        <w:rPr>
          <w:rFonts w:ascii="Times New Roman" w:hAnsi="Times New Roman" w:cs="Times New Roman"/>
          <w:sz w:val="24"/>
          <w:szCs w:val="24"/>
        </w:rPr>
      </w:pPr>
    </w:p>
    <w:p w14:paraId="4E9D5DBE" w14:textId="77777777" w:rsidR="0017328D" w:rsidRDefault="0017328D" w:rsidP="00A73401">
      <w:pPr>
        <w:spacing w:line="480" w:lineRule="auto"/>
        <w:rPr>
          <w:rFonts w:ascii="Times New Roman" w:hAnsi="Times New Roman" w:cs="Times New Roman"/>
          <w:sz w:val="24"/>
          <w:szCs w:val="24"/>
        </w:rPr>
      </w:pPr>
    </w:p>
    <w:p w14:paraId="67DE2493" w14:textId="77777777" w:rsidR="0017328D" w:rsidRDefault="0017328D" w:rsidP="00A73401">
      <w:pPr>
        <w:spacing w:line="480" w:lineRule="auto"/>
        <w:rPr>
          <w:rFonts w:ascii="Times New Roman" w:hAnsi="Times New Roman" w:cs="Times New Roman"/>
          <w:sz w:val="24"/>
          <w:szCs w:val="24"/>
        </w:rPr>
      </w:pPr>
    </w:p>
    <w:p w14:paraId="0E935849" w14:textId="77777777" w:rsidR="0017328D" w:rsidRDefault="0017328D" w:rsidP="00A73401">
      <w:pPr>
        <w:spacing w:line="480" w:lineRule="auto"/>
        <w:rPr>
          <w:rFonts w:ascii="Times New Roman" w:hAnsi="Times New Roman" w:cs="Times New Roman"/>
          <w:sz w:val="24"/>
          <w:szCs w:val="24"/>
        </w:rPr>
      </w:pPr>
    </w:p>
    <w:p w14:paraId="56195D84" w14:textId="77777777" w:rsidR="0017328D" w:rsidRDefault="0017328D" w:rsidP="00A73401">
      <w:pPr>
        <w:spacing w:line="480" w:lineRule="auto"/>
        <w:rPr>
          <w:rFonts w:ascii="Times New Roman" w:hAnsi="Times New Roman" w:cs="Times New Roman"/>
          <w:sz w:val="24"/>
          <w:szCs w:val="24"/>
        </w:rPr>
      </w:pPr>
    </w:p>
    <w:p w14:paraId="66A098AA" w14:textId="77777777" w:rsidR="0017328D" w:rsidRDefault="0017328D" w:rsidP="00A73401">
      <w:pPr>
        <w:spacing w:line="480" w:lineRule="auto"/>
        <w:rPr>
          <w:rFonts w:ascii="Times New Roman" w:hAnsi="Times New Roman" w:cs="Times New Roman"/>
          <w:sz w:val="24"/>
          <w:szCs w:val="24"/>
        </w:rPr>
      </w:pPr>
    </w:p>
    <w:p w14:paraId="3A799BA7" w14:textId="77777777" w:rsidR="0017328D" w:rsidRDefault="0017328D" w:rsidP="00A73401">
      <w:pPr>
        <w:spacing w:line="480" w:lineRule="auto"/>
        <w:rPr>
          <w:rFonts w:ascii="Times New Roman" w:hAnsi="Times New Roman" w:cs="Times New Roman"/>
          <w:sz w:val="24"/>
          <w:szCs w:val="24"/>
        </w:rPr>
      </w:pPr>
    </w:p>
    <w:p w14:paraId="6B20D603" w14:textId="77777777" w:rsidR="0017328D" w:rsidRDefault="0017328D" w:rsidP="00A73401">
      <w:pPr>
        <w:spacing w:line="480" w:lineRule="auto"/>
        <w:rPr>
          <w:rFonts w:ascii="Times New Roman" w:hAnsi="Times New Roman" w:cs="Times New Roman"/>
          <w:sz w:val="24"/>
          <w:szCs w:val="24"/>
        </w:rPr>
      </w:pPr>
    </w:p>
    <w:p w14:paraId="6F21269D" w14:textId="77777777" w:rsidR="0017328D" w:rsidRDefault="0017328D" w:rsidP="00A73401">
      <w:pPr>
        <w:spacing w:line="480" w:lineRule="auto"/>
        <w:rPr>
          <w:rFonts w:ascii="Times New Roman" w:hAnsi="Times New Roman" w:cs="Times New Roman"/>
          <w:sz w:val="24"/>
          <w:szCs w:val="24"/>
        </w:rPr>
      </w:pPr>
    </w:p>
    <w:p w14:paraId="75B68B48" w14:textId="77777777" w:rsidR="0017328D" w:rsidRDefault="0017328D" w:rsidP="00A73401">
      <w:pPr>
        <w:spacing w:line="480" w:lineRule="auto"/>
        <w:rPr>
          <w:rFonts w:ascii="Times New Roman" w:hAnsi="Times New Roman" w:cs="Times New Roman"/>
          <w:sz w:val="24"/>
          <w:szCs w:val="24"/>
        </w:rPr>
      </w:pPr>
    </w:p>
    <w:p w14:paraId="61EC31E3" w14:textId="21666C3F" w:rsidR="0017328D" w:rsidRPr="0017328D" w:rsidRDefault="0017328D" w:rsidP="00A73401">
      <w:pPr>
        <w:spacing w:line="480" w:lineRule="auto"/>
        <w:rPr>
          <w:rFonts w:ascii="Times New Roman" w:hAnsi="Times New Roman" w:cs="Times New Roman"/>
          <w:b/>
          <w:bCs/>
          <w:sz w:val="24"/>
          <w:szCs w:val="24"/>
        </w:rPr>
      </w:pPr>
      <w:r w:rsidRPr="0017328D">
        <w:rPr>
          <w:rFonts w:ascii="Times New Roman" w:hAnsi="Times New Roman" w:cs="Times New Roman" w:hint="eastAsia"/>
          <w:b/>
          <w:bCs/>
          <w:sz w:val="24"/>
          <w:szCs w:val="24"/>
        </w:rPr>
        <w:lastRenderedPageBreak/>
        <w:t>T</w:t>
      </w:r>
      <w:r w:rsidRPr="0017328D">
        <w:rPr>
          <w:rFonts w:ascii="Times New Roman" w:hAnsi="Times New Roman" w:cs="Times New Roman"/>
          <w:b/>
          <w:bCs/>
          <w:sz w:val="24"/>
          <w:szCs w:val="24"/>
        </w:rPr>
        <w:t>able S2</w:t>
      </w:r>
    </w:p>
    <w:p w14:paraId="7CCA8367" w14:textId="7066A6FA" w:rsidR="0097709E" w:rsidRDefault="0097709E" w:rsidP="00A73401">
      <w:pPr>
        <w:spacing w:line="480" w:lineRule="auto"/>
        <w:rPr>
          <w:rFonts w:ascii="Times New Roman" w:hAnsi="Times New Roman" w:cs="Times New Roman"/>
          <w:sz w:val="24"/>
          <w:szCs w:val="24"/>
        </w:rPr>
      </w:pPr>
      <w:r>
        <w:rPr>
          <w:noProof/>
        </w:rPr>
        <w:drawing>
          <wp:inline distT="0" distB="0" distL="0" distR="0" wp14:anchorId="2071E007" wp14:editId="4AD64CEE">
            <wp:extent cx="5274310" cy="3020060"/>
            <wp:effectExtent l="0" t="0" r="2540"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020060"/>
                    </a:xfrm>
                    <a:prstGeom prst="rect">
                      <a:avLst/>
                    </a:prstGeom>
                    <a:noFill/>
                    <a:ln>
                      <a:noFill/>
                    </a:ln>
                  </pic:spPr>
                </pic:pic>
              </a:graphicData>
            </a:graphic>
          </wp:inline>
        </w:drawing>
      </w:r>
    </w:p>
    <w:p w14:paraId="055375DA" w14:textId="77777777" w:rsidR="0017328D" w:rsidRDefault="0017328D" w:rsidP="00A73401">
      <w:pPr>
        <w:spacing w:line="480" w:lineRule="auto"/>
        <w:rPr>
          <w:rFonts w:ascii="Times New Roman" w:hAnsi="Times New Roman" w:cs="Times New Roman"/>
          <w:sz w:val="24"/>
          <w:szCs w:val="24"/>
        </w:rPr>
      </w:pPr>
    </w:p>
    <w:p w14:paraId="4DB71892" w14:textId="77777777" w:rsidR="0017328D" w:rsidRDefault="0017328D" w:rsidP="00A73401">
      <w:pPr>
        <w:spacing w:line="480" w:lineRule="auto"/>
        <w:rPr>
          <w:rFonts w:ascii="Times New Roman" w:hAnsi="Times New Roman" w:cs="Times New Roman"/>
          <w:sz w:val="24"/>
          <w:szCs w:val="24"/>
        </w:rPr>
      </w:pPr>
    </w:p>
    <w:p w14:paraId="36FBFDC2" w14:textId="77777777" w:rsidR="0017328D" w:rsidRDefault="0017328D" w:rsidP="00A73401">
      <w:pPr>
        <w:spacing w:line="480" w:lineRule="auto"/>
        <w:rPr>
          <w:rFonts w:ascii="Times New Roman" w:hAnsi="Times New Roman" w:cs="Times New Roman"/>
          <w:sz w:val="24"/>
          <w:szCs w:val="24"/>
        </w:rPr>
      </w:pPr>
    </w:p>
    <w:p w14:paraId="289731C6" w14:textId="77777777" w:rsidR="0017328D" w:rsidRDefault="0017328D" w:rsidP="00A73401">
      <w:pPr>
        <w:spacing w:line="480" w:lineRule="auto"/>
        <w:rPr>
          <w:rFonts w:ascii="Times New Roman" w:hAnsi="Times New Roman" w:cs="Times New Roman"/>
          <w:b/>
          <w:bCs/>
          <w:sz w:val="24"/>
          <w:szCs w:val="24"/>
        </w:rPr>
      </w:pPr>
    </w:p>
    <w:p w14:paraId="0474FF05" w14:textId="77777777" w:rsidR="0017328D" w:rsidRDefault="0017328D" w:rsidP="00A73401">
      <w:pPr>
        <w:spacing w:line="480" w:lineRule="auto"/>
        <w:rPr>
          <w:rFonts w:ascii="Times New Roman" w:hAnsi="Times New Roman" w:cs="Times New Roman"/>
          <w:b/>
          <w:bCs/>
          <w:sz w:val="24"/>
          <w:szCs w:val="24"/>
        </w:rPr>
      </w:pPr>
    </w:p>
    <w:p w14:paraId="0DA51E82" w14:textId="77777777" w:rsidR="0017328D" w:rsidRDefault="0017328D" w:rsidP="00A73401">
      <w:pPr>
        <w:spacing w:line="480" w:lineRule="auto"/>
        <w:rPr>
          <w:rFonts w:ascii="Times New Roman" w:hAnsi="Times New Roman" w:cs="Times New Roman"/>
          <w:b/>
          <w:bCs/>
          <w:sz w:val="24"/>
          <w:szCs w:val="24"/>
        </w:rPr>
      </w:pPr>
    </w:p>
    <w:p w14:paraId="3FE6A77D" w14:textId="77777777" w:rsidR="0017328D" w:rsidRDefault="0017328D" w:rsidP="00A73401">
      <w:pPr>
        <w:spacing w:line="480" w:lineRule="auto"/>
        <w:rPr>
          <w:rFonts w:ascii="Times New Roman" w:hAnsi="Times New Roman" w:cs="Times New Roman"/>
          <w:b/>
          <w:bCs/>
          <w:sz w:val="24"/>
          <w:szCs w:val="24"/>
        </w:rPr>
      </w:pPr>
    </w:p>
    <w:p w14:paraId="34BE212A" w14:textId="77777777" w:rsidR="0017328D" w:rsidRDefault="0017328D" w:rsidP="00A73401">
      <w:pPr>
        <w:spacing w:line="480" w:lineRule="auto"/>
        <w:rPr>
          <w:rFonts w:ascii="Times New Roman" w:hAnsi="Times New Roman" w:cs="Times New Roman"/>
          <w:b/>
          <w:bCs/>
          <w:sz w:val="24"/>
          <w:szCs w:val="24"/>
        </w:rPr>
      </w:pPr>
    </w:p>
    <w:p w14:paraId="714095A4" w14:textId="77777777" w:rsidR="0017328D" w:rsidRDefault="0017328D" w:rsidP="00A73401">
      <w:pPr>
        <w:spacing w:line="480" w:lineRule="auto"/>
        <w:rPr>
          <w:rFonts w:ascii="Times New Roman" w:hAnsi="Times New Roman" w:cs="Times New Roman"/>
          <w:b/>
          <w:bCs/>
          <w:sz w:val="24"/>
          <w:szCs w:val="24"/>
        </w:rPr>
      </w:pPr>
    </w:p>
    <w:p w14:paraId="4DAA2D3D" w14:textId="77777777" w:rsidR="0017328D" w:rsidRDefault="0017328D" w:rsidP="00A73401">
      <w:pPr>
        <w:spacing w:line="480" w:lineRule="auto"/>
        <w:rPr>
          <w:rFonts w:ascii="Times New Roman" w:hAnsi="Times New Roman" w:cs="Times New Roman"/>
          <w:b/>
          <w:bCs/>
          <w:sz w:val="24"/>
          <w:szCs w:val="24"/>
        </w:rPr>
      </w:pPr>
    </w:p>
    <w:p w14:paraId="64A3230B" w14:textId="77777777" w:rsidR="0017328D" w:rsidRDefault="0017328D" w:rsidP="00A73401">
      <w:pPr>
        <w:spacing w:line="480" w:lineRule="auto"/>
        <w:rPr>
          <w:rFonts w:ascii="Times New Roman" w:hAnsi="Times New Roman" w:cs="Times New Roman"/>
          <w:b/>
          <w:bCs/>
          <w:sz w:val="24"/>
          <w:szCs w:val="24"/>
        </w:rPr>
      </w:pPr>
    </w:p>
    <w:p w14:paraId="2B82BB86" w14:textId="77777777" w:rsidR="0017328D" w:rsidRDefault="0017328D" w:rsidP="00A73401">
      <w:pPr>
        <w:spacing w:line="480" w:lineRule="auto"/>
        <w:rPr>
          <w:rFonts w:ascii="Times New Roman" w:hAnsi="Times New Roman" w:cs="Times New Roman"/>
          <w:b/>
          <w:bCs/>
          <w:sz w:val="24"/>
          <w:szCs w:val="24"/>
        </w:rPr>
      </w:pPr>
    </w:p>
    <w:p w14:paraId="09534932" w14:textId="77777777" w:rsidR="0017328D" w:rsidRDefault="0017328D" w:rsidP="00A73401">
      <w:pPr>
        <w:spacing w:line="480" w:lineRule="auto"/>
        <w:rPr>
          <w:rFonts w:ascii="Times New Roman" w:hAnsi="Times New Roman" w:cs="Times New Roman"/>
          <w:b/>
          <w:bCs/>
          <w:sz w:val="24"/>
          <w:szCs w:val="24"/>
        </w:rPr>
      </w:pPr>
    </w:p>
    <w:p w14:paraId="358674B6" w14:textId="787F4977" w:rsidR="0017328D" w:rsidRPr="0097709E" w:rsidRDefault="0017328D" w:rsidP="00A73401">
      <w:pPr>
        <w:spacing w:line="480" w:lineRule="auto"/>
        <w:rPr>
          <w:rFonts w:ascii="Times New Roman" w:hAnsi="Times New Roman" w:cs="Times New Roman"/>
          <w:b/>
          <w:bCs/>
          <w:sz w:val="24"/>
          <w:szCs w:val="24"/>
        </w:rPr>
      </w:pPr>
      <w:r w:rsidRPr="0017328D">
        <w:rPr>
          <w:rFonts w:ascii="Times New Roman" w:hAnsi="Times New Roman" w:cs="Times New Roman" w:hint="eastAsia"/>
          <w:b/>
          <w:bCs/>
          <w:sz w:val="24"/>
          <w:szCs w:val="24"/>
        </w:rPr>
        <w:lastRenderedPageBreak/>
        <w:t>T</w:t>
      </w:r>
      <w:r w:rsidRPr="0017328D">
        <w:rPr>
          <w:rFonts w:ascii="Times New Roman" w:hAnsi="Times New Roman" w:cs="Times New Roman"/>
          <w:b/>
          <w:bCs/>
          <w:sz w:val="24"/>
          <w:szCs w:val="24"/>
        </w:rPr>
        <w:t>able S</w:t>
      </w:r>
      <w:r>
        <w:rPr>
          <w:rFonts w:ascii="Times New Roman" w:hAnsi="Times New Roman" w:cs="Times New Roman"/>
          <w:b/>
          <w:bCs/>
          <w:sz w:val="24"/>
          <w:szCs w:val="24"/>
        </w:rPr>
        <w:t>3</w:t>
      </w:r>
    </w:p>
    <w:p w14:paraId="32F32F46" w14:textId="0000828C" w:rsidR="0097709E" w:rsidRDefault="00702AE5" w:rsidP="00A73401">
      <w:pPr>
        <w:spacing w:line="480" w:lineRule="auto"/>
        <w:rPr>
          <w:rFonts w:ascii="Times New Roman" w:hAnsi="Times New Roman" w:cs="Times New Roman"/>
          <w:sz w:val="24"/>
          <w:szCs w:val="24"/>
        </w:rPr>
      </w:pPr>
      <w:r>
        <w:rPr>
          <w:noProof/>
        </w:rPr>
        <w:drawing>
          <wp:inline distT="0" distB="0" distL="0" distR="0" wp14:anchorId="22022558" wp14:editId="2BC7CD91">
            <wp:extent cx="5274310" cy="3020060"/>
            <wp:effectExtent l="0" t="0" r="2540"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020060"/>
                    </a:xfrm>
                    <a:prstGeom prst="rect">
                      <a:avLst/>
                    </a:prstGeom>
                    <a:noFill/>
                    <a:ln>
                      <a:noFill/>
                    </a:ln>
                  </pic:spPr>
                </pic:pic>
              </a:graphicData>
            </a:graphic>
          </wp:inline>
        </w:drawing>
      </w:r>
    </w:p>
    <w:p w14:paraId="2CB6EBB7" w14:textId="77777777" w:rsidR="0017328D" w:rsidRDefault="0017328D" w:rsidP="00A73401">
      <w:pPr>
        <w:spacing w:line="480" w:lineRule="auto"/>
        <w:rPr>
          <w:rFonts w:ascii="Times New Roman" w:hAnsi="Times New Roman" w:cs="Times New Roman"/>
          <w:sz w:val="24"/>
          <w:szCs w:val="24"/>
        </w:rPr>
      </w:pPr>
    </w:p>
    <w:p w14:paraId="6A9EA19D" w14:textId="77777777" w:rsidR="0017328D" w:rsidRDefault="0017328D" w:rsidP="00A73401">
      <w:pPr>
        <w:spacing w:line="480" w:lineRule="auto"/>
        <w:rPr>
          <w:rFonts w:ascii="Times New Roman" w:hAnsi="Times New Roman" w:cs="Times New Roman"/>
          <w:sz w:val="24"/>
          <w:szCs w:val="24"/>
        </w:rPr>
      </w:pPr>
    </w:p>
    <w:p w14:paraId="50DACE54" w14:textId="77777777" w:rsidR="0017328D" w:rsidRDefault="0017328D" w:rsidP="00A73401">
      <w:pPr>
        <w:spacing w:line="480" w:lineRule="auto"/>
        <w:rPr>
          <w:rFonts w:ascii="Times New Roman" w:hAnsi="Times New Roman" w:cs="Times New Roman"/>
          <w:sz w:val="24"/>
          <w:szCs w:val="24"/>
        </w:rPr>
      </w:pPr>
    </w:p>
    <w:p w14:paraId="72BA18A4" w14:textId="77777777" w:rsidR="0017328D" w:rsidRDefault="0017328D" w:rsidP="00A73401">
      <w:pPr>
        <w:spacing w:line="480" w:lineRule="auto"/>
        <w:rPr>
          <w:rFonts w:ascii="Times New Roman" w:hAnsi="Times New Roman" w:cs="Times New Roman"/>
          <w:sz w:val="24"/>
          <w:szCs w:val="24"/>
        </w:rPr>
      </w:pPr>
    </w:p>
    <w:p w14:paraId="69392344" w14:textId="77777777" w:rsidR="0017328D" w:rsidRDefault="0017328D" w:rsidP="00A73401">
      <w:pPr>
        <w:spacing w:line="480" w:lineRule="auto"/>
        <w:rPr>
          <w:rFonts w:ascii="Times New Roman" w:hAnsi="Times New Roman" w:cs="Times New Roman"/>
          <w:sz w:val="24"/>
          <w:szCs w:val="24"/>
        </w:rPr>
      </w:pPr>
    </w:p>
    <w:p w14:paraId="4B72B7D8" w14:textId="77777777" w:rsidR="0017328D" w:rsidRDefault="0017328D" w:rsidP="00A73401">
      <w:pPr>
        <w:spacing w:line="480" w:lineRule="auto"/>
        <w:rPr>
          <w:rFonts w:ascii="Times New Roman" w:hAnsi="Times New Roman" w:cs="Times New Roman"/>
          <w:sz w:val="24"/>
          <w:szCs w:val="24"/>
        </w:rPr>
      </w:pPr>
    </w:p>
    <w:p w14:paraId="28058F3E" w14:textId="77777777" w:rsidR="0017328D" w:rsidRDefault="0017328D" w:rsidP="00A73401">
      <w:pPr>
        <w:spacing w:line="480" w:lineRule="auto"/>
        <w:rPr>
          <w:rFonts w:ascii="Times New Roman" w:hAnsi="Times New Roman" w:cs="Times New Roman"/>
          <w:sz w:val="24"/>
          <w:szCs w:val="24"/>
        </w:rPr>
      </w:pPr>
    </w:p>
    <w:p w14:paraId="110F90C0" w14:textId="77777777" w:rsidR="0017328D" w:rsidRDefault="0017328D" w:rsidP="00A73401">
      <w:pPr>
        <w:spacing w:line="480" w:lineRule="auto"/>
        <w:rPr>
          <w:rFonts w:ascii="Times New Roman" w:hAnsi="Times New Roman" w:cs="Times New Roman"/>
          <w:sz w:val="24"/>
          <w:szCs w:val="24"/>
        </w:rPr>
      </w:pPr>
    </w:p>
    <w:p w14:paraId="7733BEBE" w14:textId="77777777" w:rsidR="0017328D" w:rsidRDefault="0017328D" w:rsidP="00A73401">
      <w:pPr>
        <w:spacing w:line="480" w:lineRule="auto"/>
        <w:rPr>
          <w:rFonts w:ascii="Times New Roman" w:hAnsi="Times New Roman" w:cs="Times New Roman"/>
          <w:sz w:val="24"/>
          <w:szCs w:val="24"/>
        </w:rPr>
      </w:pPr>
    </w:p>
    <w:p w14:paraId="2DA3CA29" w14:textId="77777777" w:rsidR="0017328D" w:rsidRDefault="0017328D" w:rsidP="00A73401">
      <w:pPr>
        <w:spacing w:line="480" w:lineRule="auto"/>
        <w:rPr>
          <w:rFonts w:ascii="Times New Roman" w:hAnsi="Times New Roman" w:cs="Times New Roman"/>
          <w:sz w:val="24"/>
          <w:szCs w:val="24"/>
        </w:rPr>
      </w:pPr>
    </w:p>
    <w:p w14:paraId="39E684D3" w14:textId="77777777" w:rsidR="0017328D" w:rsidRDefault="0017328D" w:rsidP="00A73401">
      <w:pPr>
        <w:spacing w:line="480" w:lineRule="auto"/>
        <w:rPr>
          <w:rFonts w:ascii="Times New Roman" w:hAnsi="Times New Roman" w:cs="Times New Roman"/>
          <w:sz w:val="24"/>
          <w:szCs w:val="24"/>
        </w:rPr>
      </w:pPr>
    </w:p>
    <w:p w14:paraId="33B74466" w14:textId="77777777" w:rsidR="0017328D" w:rsidRDefault="0017328D" w:rsidP="00A73401">
      <w:pPr>
        <w:spacing w:line="480" w:lineRule="auto"/>
        <w:rPr>
          <w:rFonts w:ascii="Times New Roman" w:hAnsi="Times New Roman" w:cs="Times New Roman"/>
          <w:sz w:val="24"/>
          <w:szCs w:val="24"/>
        </w:rPr>
      </w:pPr>
    </w:p>
    <w:p w14:paraId="420B0937" w14:textId="77777777" w:rsidR="0017328D" w:rsidRDefault="0017328D" w:rsidP="00A73401">
      <w:pPr>
        <w:spacing w:line="480" w:lineRule="auto"/>
        <w:rPr>
          <w:rFonts w:ascii="Times New Roman" w:hAnsi="Times New Roman" w:cs="Times New Roman"/>
          <w:sz w:val="24"/>
          <w:szCs w:val="24"/>
        </w:rPr>
      </w:pPr>
    </w:p>
    <w:p w14:paraId="321078ED" w14:textId="77DEFC45" w:rsidR="0017328D" w:rsidRPr="0017328D" w:rsidRDefault="0017328D" w:rsidP="00A73401">
      <w:pPr>
        <w:spacing w:line="480" w:lineRule="auto"/>
        <w:rPr>
          <w:rFonts w:ascii="Times New Roman" w:hAnsi="Times New Roman" w:cs="Times New Roman"/>
          <w:b/>
          <w:bCs/>
          <w:sz w:val="24"/>
          <w:szCs w:val="24"/>
        </w:rPr>
      </w:pPr>
      <w:r w:rsidRPr="0017328D">
        <w:rPr>
          <w:rFonts w:ascii="Times New Roman" w:hAnsi="Times New Roman" w:cs="Times New Roman" w:hint="eastAsia"/>
          <w:b/>
          <w:bCs/>
          <w:sz w:val="24"/>
          <w:szCs w:val="24"/>
        </w:rPr>
        <w:lastRenderedPageBreak/>
        <w:t>T</w:t>
      </w:r>
      <w:r w:rsidRPr="0017328D">
        <w:rPr>
          <w:rFonts w:ascii="Times New Roman" w:hAnsi="Times New Roman" w:cs="Times New Roman"/>
          <w:b/>
          <w:bCs/>
          <w:sz w:val="24"/>
          <w:szCs w:val="24"/>
        </w:rPr>
        <w:t>able S</w:t>
      </w:r>
      <w:r>
        <w:rPr>
          <w:rFonts w:ascii="Times New Roman" w:hAnsi="Times New Roman" w:cs="Times New Roman"/>
          <w:b/>
          <w:bCs/>
          <w:sz w:val="24"/>
          <w:szCs w:val="24"/>
        </w:rPr>
        <w:t>4</w:t>
      </w:r>
    </w:p>
    <w:p w14:paraId="6DC5F8F6" w14:textId="4729667B" w:rsidR="0097709E" w:rsidRDefault="00702AE5" w:rsidP="00A73401">
      <w:pPr>
        <w:spacing w:line="480" w:lineRule="auto"/>
        <w:rPr>
          <w:rFonts w:ascii="Times New Roman" w:hAnsi="Times New Roman" w:cs="Times New Roman"/>
          <w:sz w:val="24"/>
          <w:szCs w:val="24"/>
        </w:rPr>
      </w:pPr>
      <w:r>
        <w:rPr>
          <w:noProof/>
        </w:rPr>
        <w:drawing>
          <wp:inline distT="0" distB="0" distL="0" distR="0" wp14:anchorId="5CA89B90" wp14:editId="0480FA66">
            <wp:extent cx="5274310" cy="3020060"/>
            <wp:effectExtent l="0" t="0" r="254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020060"/>
                    </a:xfrm>
                    <a:prstGeom prst="rect">
                      <a:avLst/>
                    </a:prstGeom>
                    <a:noFill/>
                    <a:ln>
                      <a:noFill/>
                    </a:ln>
                  </pic:spPr>
                </pic:pic>
              </a:graphicData>
            </a:graphic>
          </wp:inline>
        </w:drawing>
      </w:r>
    </w:p>
    <w:p w14:paraId="72BEC458" w14:textId="77777777" w:rsidR="0017328D" w:rsidRDefault="0017328D" w:rsidP="00A73401">
      <w:pPr>
        <w:spacing w:line="480" w:lineRule="auto"/>
        <w:rPr>
          <w:rFonts w:ascii="Times New Roman" w:hAnsi="Times New Roman" w:cs="Times New Roman"/>
          <w:sz w:val="24"/>
          <w:szCs w:val="24"/>
        </w:rPr>
      </w:pPr>
    </w:p>
    <w:p w14:paraId="7E921BFD" w14:textId="77777777" w:rsidR="0017328D" w:rsidRDefault="0017328D" w:rsidP="00A73401">
      <w:pPr>
        <w:spacing w:line="480" w:lineRule="auto"/>
        <w:rPr>
          <w:rFonts w:ascii="Times New Roman" w:hAnsi="Times New Roman" w:cs="Times New Roman"/>
          <w:sz w:val="24"/>
          <w:szCs w:val="24"/>
        </w:rPr>
      </w:pPr>
    </w:p>
    <w:p w14:paraId="70B5AAE6" w14:textId="77777777" w:rsidR="0017328D" w:rsidRDefault="0017328D" w:rsidP="00A73401">
      <w:pPr>
        <w:spacing w:line="480" w:lineRule="auto"/>
        <w:rPr>
          <w:rFonts w:ascii="Times New Roman" w:hAnsi="Times New Roman" w:cs="Times New Roman"/>
          <w:sz w:val="24"/>
          <w:szCs w:val="24"/>
        </w:rPr>
      </w:pPr>
    </w:p>
    <w:p w14:paraId="7AEBB126" w14:textId="77777777" w:rsidR="0017328D" w:rsidRDefault="0017328D" w:rsidP="00A73401">
      <w:pPr>
        <w:spacing w:line="480" w:lineRule="auto"/>
        <w:rPr>
          <w:rFonts w:ascii="Times New Roman" w:hAnsi="Times New Roman" w:cs="Times New Roman"/>
          <w:sz w:val="24"/>
          <w:szCs w:val="24"/>
        </w:rPr>
      </w:pPr>
    </w:p>
    <w:p w14:paraId="489A7D18" w14:textId="77777777" w:rsidR="0017328D" w:rsidRDefault="0017328D" w:rsidP="00A73401">
      <w:pPr>
        <w:spacing w:line="480" w:lineRule="auto"/>
        <w:rPr>
          <w:rFonts w:ascii="Times New Roman" w:hAnsi="Times New Roman" w:cs="Times New Roman"/>
          <w:sz w:val="24"/>
          <w:szCs w:val="24"/>
        </w:rPr>
      </w:pPr>
    </w:p>
    <w:p w14:paraId="34F2DF3B" w14:textId="77777777" w:rsidR="0017328D" w:rsidRDefault="0017328D" w:rsidP="00A73401">
      <w:pPr>
        <w:spacing w:line="480" w:lineRule="auto"/>
        <w:rPr>
          <w:rFonts w:ascii="Times New Roman" w:hAnsi="Times New Roman" w:cs="Times New Roman"/>
          <w:sz w:val="24"/>
          <w:szCs w:val="24"/>
        </w:rPr>
      </w:pPr>
    </w:p>
    <w:p w14:paraId="6DC08585" w14:textId="77777777" w:rsidR="0017328D" w:rsidRDefault="0017328D" w:rsidP="00A73401">
      <w:pPr>
        <w:spacing w:line="480" w:lineRule="auto"/>
        <w:rPr>
          <w:rFonts w:ascii="Times New Roman" w:hAnsi="Times New Roman" w:cs="Times New Roman"/>
          <w:sz w:val="24"/>
          <w:szCs w:val="24"/>
        </w:rPr>
      </w:pPr>
    </w:p>
    <w:p w14:paraId="61185668" w14:textId="77777777" w:rsidR="0017328D" w:rsidRDefault="0017328D" w:rsidP="00A73401">
      <w:pPr>
        <w:spacing w:line="480" w:lineRule="auto"/>
        <w:rPr>
          <w:rFonts w:ascii="Times New Roman" w:hAnsi="Times New Roman" w:cs="Times New Roman"/>
          <w:sz w:val="24"/>
          <w:szCs w:val="24"/>
        </w:rPr>
      </w:pPr>
    </w:p>
    <w:p w14:paraId="0C9A86C5" w14:textId="77777777" w:rsidR="0017328D" w:rsidRPr="00702AE5" w:rsidRDefault="0017328D" w:rsidP="00A73401">
      <w:pPr>
        <w:spacing w:line="480" w:lineRule="auto"/>
        <w:rPr>
          <w:rFonts w:ascii="Times New Roman" w:hAnsi="Times New Roman" w:cs="Times New Roman"/>
          <w:b/>
          <w:bCs/>
          <w:sz w:val="24"/>
          <w:szCs w:val="24"/>
        </w:rPr>
      </w:pPr>
    </w:p>
    <w:p w14:paraId="657D2C99" w14:textId="2C88197A" w:rsidR="0097709E" w:rsidRDefault="0097709E" w:rsidP="00A73401">
      <w:pPr>
        <w:spacing w:line="480" w:lineRule="auto"/>
        <w:rPr>
          <w:rFonts w:ascii="Times New Roman" w:hAnsi="Times New Roman" w:cs="Times New Roman"/>
          <w:sz w:val="24"/>
          <w:szCs w:val="24"/>
        </w:rPr>
      </w:pPr>
    </w:p>
    <w:p w14:paraId="21F54A44" w14:textId="77777777" w:rsidR="0017328D" w:rsidRDefault="0017328D" w:rsidP="00A73401">
      <w:pPr>
        <w:spacing w:line="480" w:lineRule="auto"/>
        <w:rPr>
          <w:rFonts w:ascii="Times New Roman" w:hAnsi="Times New Roman" w:cs="Times New Roman"/>
          <w:sz w:val="24"/>
          <w:szCs w:val="24"/>
        </w:rPr>
      </w:pPr>
    </w:p>
    <w:p w14:paraId="532FF972" w14:textId="77777777" w:rsidR="0017328D" w:rsidRDefault="0017328D" w:rsidP="00A73401">
      <w:pPr>
        <w:spacing w:line="480" w:lineRule="auto"/>
        <w:rPr>
          <w:rFonts w:ascii="Times New Roman" w:hAnsi="Times New Roman" w:cs="Times New Roman"/>
          <w:sz w:val="24"/>
          <w:szCs w:val="24"/>
        </w:rPr>
      </w:pPr>
    </w:p>
    <w:p w14:paraId="6ACD0DD1" w14:textId="77777777" w:rsidR="0017328D" w:rsidRDefault="0017328D" w:rsidP="00A73401">
      <w:pPr>
        <w:spacing w:line="480" w:lineRule="auto"/>
        <w:rPr>
          <w:rFonts w:ascii="Times New Roman" w:hAnsi="Times New Roman" w:cs="Times New Roman"/>
          <w:sz w:val="24"/>
          <w:szCs w:val="24"/>
        </w:rPr>
      </w:pPr>
    </w:p>
    <w:p w14:paraId="7A15FA9A" w14:textId="45554220" w:rsidR="0017328D" w:rsidRPr="0017328D" w:rsidRDefault="0017328D" w:rsidP="00A73401">
      <w:pPr>
        <w:spacing w:line="480" w:lineRule="auto"/>
        <w:rPr>
          <w:rFonts w:ascii="Times New Roman" w:hAnsi="Times New Roman" w:cs="Times New Roman"/>
          <w:b/>
          <w:bCs/>
          <w:sz w:val="24"/>
          <w:szCs w:val="24"/>
        </w:rPr>
      </w:pPr>
      <w:r w:rsidRPr="0017328D">
        <w:rPr>
          <w:rFonts w:ascii="Times New Roman" w:hAnsi="Times New Roman" w:cs="Times New Roman" w:hint="eastAsia"/>
          <w:b/>
          <w:bCs/>
          <w:sz w:val="24"/>
          <w:szCs w:val="24"/>
        </w:rPr>
        <w:lastRenderedPageBreak/>
        <w:t>T</w:t>
      </w:r>
      <w:r w:rsidRPr="0017328D">
        <w:rPr>
          <w:rFonts w:ascii="Times New Roman" w:hAnsi="Times New Roman" w:cs="Times New Roman"/>
          <w:b/>
          <w:bCs/>
          <w:sz w:val="24"/>
          <w:szCs w:val="24"/>
        </w:rPr>
        <w:t>able S</w:t>
      </w:r>
      <w:r>
        <w:rPr>
          <w:rFonts w:ascii="Times New Roman" w:hAnsi="Times New Roman" w:cs="Times New Roman"/>
          <w:b/>
          <w:bCs/>
          <w:sz w:val="24"/>
          <w:szCs w:val="24"/>
        </w:rPr>
        <w:t>5</w:t>
      </w:r>
    </w:p>
    <w:p w14:paraId="7C4636B5" w14:textId="7522CAB9" w:rsidR="00702AE5" w:rsidRDefault="00702AE5" w:rsidP="00A73401">
      <w:pPr>
        <w:spacing w:line="480" w:lineRule="auto"/>
        <w:rPr>
          <w:rFonts w:ascii="Times New Roman" w:hAnsi="Times New Roman" w:cs="Times New Roman"/>
          <w:sz w:val="24"/>
          <w:szCs w:val="24"/>
        </w:rPr>
      </w:pPr>
      <w:r>
        <w:rPr>
          <w:noProof/>
        </w:rPr>
        <w:drawing>
          <wp:inline distT="0" distB="0" distL="0" distR="0" wp14:anchorId="3C2897AA" wp14:editId="39621D32">
            <wp:extent cx="5274310" cy="3020060"/>
            <wp:effectExtent l="0" t="0" r="2540"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3020060"/>
                    </a:xfrm>
                    <a:prstGeom prst="rect">
                      <a:avLst/>
                    </a:prstGeom>
                    <a:noFill/>
                    <a:ln>
                      <a:noFill/>
                    </a:ln>
                  </pic:spPr>
                </pic:pic>
              </a:graphicData>
            </a:graphic>
          </wp:inline>
        </w:drawing>
      </w:r>
    </w:p>
    <w:p w14:paraId="4D531A45" w14:textId="082396FF" w:rsidR="00702AE5" w:rsidRDefault="00702AE5" w:rsidP="00A73401">
      <w:pPr>
        <w:spacing w:line="480" w:lineRule="auto"/>
        <w:rPr>
          <w:rFonts w:ascii="Times New Roman" w:hAnsi="Times New Roman" w:cs="Times New Roman"/>
          <w:sz w:val="24"/>
          <w:szCs w:val="24"/>
        </w:rPr>
      </w:pPr>
    </w:p>
    <w:p w14:paraId="0FB05C49" w14:textId="77777777" w:rsidR="0017328D" w:rsidRDefault="0017328D" w:rsidP="00A73401">
      <w:pPr>
        <w:spacing w:line="480" w:lineRule="auto"/>
        <w:rPr>
          <w:rFonts w:ascii="Times New Roman" w:hAnsi="Times New Roman" w:cs="Times New Roman"/>
          <w:sz w:val="24"/>
          <w:szCs w:val="24"/>
        </w:rPr>
      </w:pPr>
    </w:p>
    <w:p w14:paraId="21285B3D" w14:textId="77777777" w:rsidR="0017328D" w:rsidRDefault="0017328D" w:rsidP="00A73401">
      <w:pPr>
        <w:spacing w:line="480" w:lineRule="auto"/>
        <w:rPr>
          <w:rFonts w:ascii="Times New Roman" w:hAnsi="Times New Roman" w:cs="Times New Roman"/>
          <w:sz w:val="24"/>
          <w:szCs w:val="24"/>
        </w:rPr>
      </w:pPr>
    </w:p>
    <w:p w14:paraId="58646484" w14:textId="15E461E7" w:rsidR="00702AE5" w:rsidRDefault="00702AE5" w:rsidP="00A73401">
      <w:pPr>
        <w:spacing w:line="480" w:lineRule="auto"/>
        <w:rPr>
          <w:rFonts w:ascii="Times New Roman" w:hAnsi="Times New Roman" w:cs="Times New Roman"/>
          <w:sz w:val="24"/>
          <w:szCs w:val="24"/>
        </w:rPr>
      </w:pPr>
    </w:p>
    <w:p w14:paraId="00A4E7A0" w14:textId="77777777" w:rsidR="00E26A2C" w:rsidRDefault="00E26A2C" w:rsidP="00A73401">
      <w:pPr>
        <w:spacing w:line="480" w:lineRule="auto"/>
        <w:rPr>
          <w:noProof/>
        </w:rPr>
      </w:pPr>
    </w:p>
    <w:p w14:paraId="6A9F0653" w14:textId="77777777" w:rsidR="0017328D" w:rsidRDefault="0017328D" w:rsidP="00A73401">
      <w:pPr>
        <w:spacing w:line="480" w:lineRule="auto"/>
        <w:rPr>
          <w:noProof/>
        </w:rPr>
      </w:pPr>
    </w:p>
    <w:p w14:paraId="50C38BEE" w14:textId="77777777" w:rsidR="0017328D" w:rsidRDefault="0017328D" w:rsidP="00A73401">
      <w:pPr>
        <w:spacing w:line="480" w:lineRule="auto"/>
        <w:rPr>
          <w:noProof/>
        </w:rPr>
      </w:pPr>
    </w:p>
    <w:p w14:paraId="2D0FA048" w14:textId="77777777" w:rsidR="0017328D" w:rsidRDefault="0017328D" w:rsidP="00A73401">
      <w:pPr>
        <w:spacing w:line="480" w:lineRule="auto"/>
        <w:rPr>
          <w:noProof/>
        </w:rPr>
      </w:pPr>
    </w:p>
    <w:p w14:paraId="3DD8F0E6" w14:textId="77777777" w:rsidR="0017328D" w:rsidRDefault="0017328D" w:rsidP="00A73401">
      <w:pPr>
        <w:spacing w:line="480" w:lineRule="auto"/>
        <w:rPr>
          <w:noProof/>
        </w:rPr>
      </w:pPr>
    </w:p>
    <w:p w14:paraId="4786AC01" w14:textId="77777777" w:rsidR="0017328D" w:rsidRDefault="0017328D" w:rsidP="00A73401">
      <w:pPr>
        <w:spacing w:line="480" w:lineRule="auto"/>
        <w:rPr>
          <w:noProof/>
        </w:rPr>
      </w:pPr>
    </w:p>
    <w:p w14:paraId="473320CE" w14:textId="77777777" w:rsidR="0017328D" w:rsidRDefault="0017328D" w:rsidP="00A73401">
      <w:pPr>
        <w:spacing w:line="480" w:lineRule="auto"/>
        <w:rPr>
          <w:noProof/>
        </w:rPr>
      </w:pPr>
    </w:p>
    <w:p w14:paraId="7A7C14C7" w14:textId="77777777" w:rsidR="0017328D" w:rsidRDefault="0017328D" w:rsidP="00A73401">
      <w:pPr>
        <w:spacing w:line="480" w:lineRule="auto"/>
        <w:rPr>
          <w:noProof/>
        </w:rPr>
      </w:pPr>
    </w:p>
    <w:p w14:paraId="07C1CF9C" w14:textId="77777777" w:rsidR="0017328D" w:rsidRDefault="0017328D" w:rsidP="00A73401">
      <w:pPr>
        <w:spacing w:line="480" w:lineRule="auto"/>
        <w:rPr>
          <w:noProof/>
        </w:rPr>
      </w:pPr>
    </w:p>
    <w:p w14:paraId="758C871F" w14:textId="39BF99E8" w:rsidR="00702AE5" w:rsidRPr="009C1F17" w:rsidRDefault="0017328D" w:rsidP="00A73401">
      <w:pPr>
        <w:spacing w:line="480" w:lineRule="auto"/>
        <w:rPr>
          <w:rFonts w:ascii="Times New Roman" w:hAnsi="Times New Roman" w:cs="Times New Roman"/>
          <w:b/>
          <w:bCs/>
          <w:sz w:val="24"/>
          <w:szCs w:val="24"/>
        </w:rPr>
      </w:pPr>
      <w:r w:rsidRPr="0017328D">
        <w:rPr>
          <w:rFonts w:ascii="Times New Roman" w:hAnsi="Times New Roman" w:cs="Times New Roman" w:hint="eastAsia"/>
          <w:b/>
          <w:bCs/>
          <w:sz w:val="24"/>
          <w:szCs w:val="24"/>
        </w:rPr>
        <w:lastRenderedPageBreak/>
        <w:t>T</w:t>
      </w:r>
      <w:r w:rsidRPr="0017328D">
        <w:rPr>
          <w:rFonts w:ascii="Times New Roman" w:hAnsi="Times New Roman" w:cs="Times New Roman"/>
          <w:b/>
          <w:bCs/>
          <w:sz w:val="24"/>
          <w:szCs w:val="24"/>
        </w:rPr>
        <w:t>able S</w:t>
      </w:r>
      <w:r>
        <w:rPr>
          <w:rFonts w:ascii="Times New Roman" w:hAnsi="Times New Roman" w:cs="Times New Roman"/>
          <w:b/>
          <w:bCs/>
          <w:sz w:val="24"/>
          <w:szCs w:val="24"/>
        </w:rPr>
        <w:t>6</w:t>
      </w:r>
      <w:r w:rsidR="009C1F17" w:rsidRPr="005E565F">
        <w:rPr>
          <w:rFonts w:ascii="Times New Roman" w:hAnsi="Times New Roman" w:cs="Times New Roman"/>
          <w:noProof/>
          <w:color w:val="000000" w:themeColor="text1"/>
        </w:rPr>
        <w:drawing>
          <wp:anchor distT="0" distB="0" distL="114300" distR="114300" simplePos="0" relativeHeight="251659264" behindDoc="1" locked="0" layoutInCell="1" allowOverlap="1" wp14:anchorId="053F531A" wp14:editId="6963D007">
            <wp:simplePos x="0" y="0"/>
            <wp:positionH relativeFrom="column">
              <wp:posOffset>0</wp:posOffset>
            </wp:positionH>
            <wp:positionV relativeFrom="paragraph">
              <wp:posOffset>389890</wp:posOffset>
            </wp:positionV>
            <wp:extent cx="5274310" cy="3571240"/>
            <wp:effectExtent l="0" t="0" r="2540" b="0"/>
            <wp:wrapTight wrapText="bothSides">
              <wp:wrapPolygon edited="0">
                <wp:start x="0" y="0"/>
                <wp:lineTo x="0" y="21431"/>
                <wp:lineTo x="21532" y="21431"/>
                <wp:lineTo x="21532" y="0"/>
                <wp:lineTo x="0" y="0"/>
              </wp:wrapPolygon>
            </wp:wrapTight>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3571240"/>
                    </a:xfrm>
                    <a:prstGeom prst="rect">
                      <a:avLst/>
                    </a:prstGeom>
                    <a:noFill/>
                    <a:ln>
                      <a:noFill/>
                    </a:ln>
                  </pic:spPr>
                </pic:pic>
              </a:graphicData>
            </a:graphic>
          </wp:anchor>
        </w:drawing>
      </w:r>
      <w:r w:rsidR="009C1F17" w:rsidRPr="005E565F">
        <w:rPr>
          <w:rFonts w:ascii="Times New Roman" w:hAnsi="Times New Roman" w:cs="Times New Roman"/>
          <w:noProof/>
          <w:color w:val="000000" w:themeColor="text1"/>
        </w:rPr>
        <w:drawing>
          <wp:anchor distT="0" distB="0" distL="114300" distR="114300" simplePos="0" relativeHeight="251660288" behindDoc="1" locked="0" layoutInCell="1" allowOverlap="1" wp14:anchorId="3530969A" wp14:editId="240E67AA">
            <wp:simplePos x="0" y="0"/>
            <wp:positionH relativeFrom="column">
              <wp:posOffset>19050</wp:posOffset>
            </wp:positionH>
            <wp:positionV relativeFrom="paragraph">
              <wp:posOffset>3666490</wp:posOffset>
            </wp:positionV>
            <wp:extent cx="5274310" cy="3571240"/>
            <wp:effectExtent l="0" t="0" r="2540" b="0"/>
            <wp:wrapTight wrapText="bothSides">
              <wp:wrapPolygon edited="0">
                <wp:start x="0" y="0"/>
                <wp:lineTo x="0" y="21431"/>
                <wp:lineTo x="21532" y="21431"/>
                <wp:lineTo x="21532" y="0"/>
                <wp:lineTo x="0" y="0"/>
              </wp:wrapPolygon>
            </wp:wrapTight>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571240"/>
                    </a:xfrm>
                    <a:prstGeom prst="rect">
                      <a:avLst/>
                    </a:prstGeom>
                    <a:noFill/>
                    <a:ln>
                      <a:noFill/>
                    </a:ln>
                  </pic:spPr>
                </pic:pic>
              </a:graphicData>
            </a:graphic>
          </wp:anchor>
        </w:drawing>
      </w:r>
    </w:p>
    <w:p w14:paraId="35E123A3" w14:textId="1920FAE9" w:rsidR="00702AE5" w:rsidRDefault="00702AE5" w:rsidP="00A73401">
      <w:pPr>
        <w:spacing w:line="480" w:lineRule="auto"/>
        <w:rPr>
          <w:rFonts w:ascii="Times New Roman" w:hAnsi="Times New Roman" w:cs="Times New Roman"/>
          <w:sz w:val="24"/>
          <w:szCs w:val="24"/>
        </w:rPr>
      </w:pPr>
    </w:p>
    <w:p w14:paraId="6D167D10" w14:textId="77777777" w:rsidR="0017328D" w:rsidRDefault="0017328D" w:rsidP="00A73401">
      <w:pPr>
        <w:spacing w:line="480" w:lineRule="auto"/>
        <w:rPr>
          <w:rFonts w:ascii="Times New Roman" w:hAnsi="Times New Roman" w:cs="Times New Roman"/>
          <w:sz w:val="24"/>
          <w:szCs w:val="24"/>
        </w:rPr>
      </w:pPr>
    </w:p>
    <w:p w14:paraId="23E9317C" w14:textId="77777777" w:rsidR="0017328D" w:rsidRDefault="0017328D" w:rsidP="00A73401">
      <w:pPr>
        <w:spacing w:line="480" w:lineRule="auto"/>
        <w:rPr>
          <w:rFonts w:ascii="Times New Roman" w:hAnsi="Times New Roman" w:cs="Times New Roman"/>
          <w:sz w:val="24"/>
          <w:szCs w:val="24"/>
        </w:rPr>
      </w:pPr>
    </w:p>
    <w:p w14:paraId="21467631" w14:textId="44FD0542" w:rsidR="00702AE5" w:rsidRDefault="0017328D" w:rsidP="00A73401">
      <w:pPr>
        <w:spacing w:line="480" w:lineRule="auto"/>
        <w:rPr>
          <w:rFonts w:ascii="Times New Roman" w:hAnsi="Times New Roman" w:cs="Times New Roman"/>
          <w:b/>
          <w:bCs/>
          <w:sz w:val="24"/>
          <w:szCs w:val="24"/>
        </w:rPr>
      </w:pPr>
      <w:r w:rsidRPr="0017328D">
        <w:rPr>
          <w:rFonts w:ascii="Times New Roman" w:hAnsi="Times New Roman" w:cs="Times New Roman" w:hint="eastAsia"/>
          <w:b/>
          <w:bCs/>
          <w:sz w:val="24"/>
          <w:szCs w:val="24"/>
        </w:rPr>
        <w:lastRenderedPageBreak/>
        <w:t>T</w:t>
      </w:r>
      <w:r w:rsidRPr="0017328D">
        <w:rPr>
          <w:rFonts w:ascii="Times New Roman" w:hAnsi="Times New Roman" w:cs="Times New Roman"/>
          <w:b/>
          <w:bCs/>
          <w:sz w:val="24"/>
          <w:szCs w:val="24"/>
        </w:rPr>
        <w:t>able S</w:t>
      </w:r>
      <w:r>
        <w:rPr>
          <w:rFonts w:ascii="Times New Roman" w:hAnsi="Times New Roman" w:cs="Times New Roman"/>
          <w:b/>
          <w:bCs/>
          <w:sz w:val="24"/>
          <w:szCs w:val="24"/>
        </w:rPr>
        <w:t>7</w:t>
      </w:r>
      <w:r w:rsidR="009C1F17" w:rsidRPr="005E565F">
        <w:rPr>
          <w:rFonts w:ascii="Times New Roman" w:hAnsi="Times New Roman" w:cs="Times New Roman"/>
          <w:noProof/>
          <w:color w:val="000000" w:themeColor="text1"/>
        </w:rPr>
        <w:drawing>
          <wp:anchor distT="0" distB="0" distL="114300" distR="114300" simplePos="0" relativeHeight="251662336" behindDoc="1" locked="0" layoutInCell="1" allowOverlap="1" wp14:anchorId="31CF89A8" wp14:editId="01E0B1F3">
            <wp:simplePos x="0" y="0"/>
            <wp:positionH relativeFrom="column">
              <wp:posOffset>0</wp:posOffset>
            </wp:positionH>
            <wp:positionV relativeFrom="paragraph">
              <wp:posOffset>389890</wp:posOffset>
            </wp:positionV>
            <wp:extent cx="5274310" cy="3571240"/>
            <wp:effectExtent l="0" t="0" r="2540" b="0"/>
            <wp:wrapTight wrapText="bothSides">
              <wp:wrapPolygon edited="0">
                <wp:start x="0" y="0"/>
                <wp:lineTo x="0" y="21431"/>
                <wp:lineTo x="21532" y="21431"/>
                <wp:lineTo x="21532" y="0"/>
                <wp:lineTo x="0" y="0"/>
              </wp:wrapPolygon>
            </wp:wrapTight>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3571240"/>
                    </a:xfrm>
                    <a:prstGeom prst="rect">
                      <a:avLst/>
                    </a:prstGeom>
                    <a:noFill/>
                    <a:ln>
                      <a:noFill/>
                    </a:ln>
                  </pic:spPr>
                </pic:pic>
              </a:graphicData>
            </a:graphic>
          </wp:anchor>
        </w:drawing>
      </w:r>
      <w:r w:rsidR="009C1F17" w:rsidRPr="005E565F">
        <w:rPr>
          <w:rFonts w:ascii="Times New Roman" w:hAnsi="Times New Roman" w:cs="Times New Roman"/>
          <w:noProof/>
          <w:color w:val="000000" w:themeColor="text1"/>
        </w:rPr>
        <w:drawing>
          <wp:anchor distT="0" distB="0" distL="114300" distR="114300" simplePos="0" relativeHeight="251663360" behindDoc="1" locked="0" layoutInCell="1" allowOverlap="1" wp14:anchorId="2417686F" wp14:editId="310E23CC">
            <wp:simplePos x="0" y="0"/>
            <wp:positionH relativeFrom="column">
              <wp:posOffset>0</wp:posOffset>
            </wp:positionH>
            <wp:positionV relativeFrom="paragraph">
              <wp:posOffset>3637915</wp:posOffset>
            </wp:positionV>
            <wp:extent cx="5274310" cy="3571240"/>
            <wp:effectExtent l="0" t="0" r="2540" b="0"/>
            <wp:wrapTight wrapText="bothSides">
              <wp:wrapPolygon edited="0">
                <wp:start x="0" y="0"/>
                <wp:lineTo x="0" y="21431"/>
                <wp:lineTo x="21532" y="21431"/>
                <wp:lineTo x="21532" y="0"/>
                <wp:lineTo x="0" y="0"/>
              </wp:wrapPolygon>
            </wp:wrapTight>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3571240"/>
                    </a:xfrm>
                    <a:prstGeom prst="rect">
                      <a:avLst/>
                    </a:prstGeom>
                    <a:noFill/>
                    <a:ln>
                      <a:noFill/>
                    </a:ln>
                  </pic:spPr>
                </pic:pic>
              </a:graphicData>
            </a:graphic>
          </wp:anchor>
        </w:drawing>
      </w:r>
    </w:p>
    <w:p w14:paraId="1D51F95C" w14:textId="3BFE7B78" w:rsidR="00702AE5" w:rsidRPr="005F4C8F" w:rsidRDefault="00702AE5" w:rsidP="00A73401">
      <w:pPr>
        <w:spacing w:line="480" w:lineRule="auto"/>
        <w:rPr>
          <w:rFonts w:ascii="Times New Roman" w:hAnsi="Times New Roman" w:cs="Times New Roman"/>
          <w:sz w:val="24"/>
          <w:szCs w:val="24"/>
        </w:rPr>
      </w:pPr>
    </w:p>
    <w:p w14:paraId="363675E5" w14:textId="6255B120" w:rsidR="00702AE5" w:rsidRPr="00702AE5" w:rsidRDefault="00702AE5" w:rsidP="00A73401">
      <w:pPr>
        <w:spacing w:line="480" w:lineRule="auto"/>
        <w:rPr>
          <w:rFonts w:ascii="Times New Roman" w:hAnsi="Times New Roman" w:cs="Times New Roman"/>
          <w:sz w:val="24"/>
          <w:szCs w:val="24"/>
        </w:rPr>
      </w:pPr>
    </w:p>
    <w:p w14:paraId="0C78F7CA" w14:textId="17C6A7B9" w:rsidR="00702AE5" w:rsidRPr="00702AE5" w:rsidRDefault="00702AE5" w:rsidP="00A73401">
      <w:pPr>
        <w:spacing w:line="480" w:lineRule="auto"/>
        <w:rPr>
          <w:rFonts w:ascii="Times New Roman" w:hAnsi="Times New Roman" w:cs="Times New Roman"/>
          <w:sz w:val="24"/>
          <w:szCs w:val="24"/>
        </w:rPr>
      </w:pPr>
    </w:p>
    <w:p w14:paraId="58FF965E" w14:textId="77777777" w:rsidR="0017328D" w:rsidRDefault="0017328D" w:rsidP="00A73401">
      <w:pPr>
        <w:spacing w:line="480" w:lineRule="auto"/>
        <w:rPr>
          <w:rFonts w:ascii="Times New Roman" w:hAnsi="Times New Roman" w:cs="Times New Roman"/>
          <w:sz w:val="24"/>
          <w:szCs w:val="24"/>
        </w:rPr>
      </w:pPr>
    </w:p>
    <w:p w14:paraId="716FE29A" w14:textId="30DEC818" w:rsidR="0017328D" w:rsidRPr="0017328D" w:rsidRDefault="0017328D" w:rsidP="00A73401">
      <w:pPr>
        <w:spacing w:line="480" w:lineRule="auto"/>
        <w:rPr>
          <w:rFonts w:ascii="Times New Roman" w:hAnsi="Times New Roman" w:cs="Times New Roman"/>
          <w:b/>
          <w:bCs/>
          <w:sz w:val="24"/>
          <w:szCs w:val="24"/>
        </w:rPr>
      </w:pPr>
      <w:r w:rsidRPr="0017328D">
        <w:rPr>
          <w:rFonts w:ascii="Times New Roman" w:hAnsi="Times New Roman" w:cs="Times New Roman" w:hint="eastAsia"/>
          <w:b/>
          <w:bCs/>
          <w:sz w:val="24"/>
          <w:szCs w:val="24"/>
        </w:rPr>
        <w:lastRenderedPageBreak/>
        <w:t>T</w:t>
      </w:r>
      <w:r w:rsidRPr="0017328D">
        <w:rPr>
          <w:rFonts w:ascii="Times New Roman" w:hAnsi="Times New Roman" w:cs="Times New Roman"/>
          <w:b/>
          <w:bCs/>
          <w:sz w:val="24"/>
          <w:szCs w:val="24"/>
        </w:rPr>
        <w:t>able S</w:t>
      </w:r>
      <w:r>
        <w:rPr>
          <w:rFonts w:ascii="Times New Roman" w:hAnsi="Times New Roman" w:cs="Times New Roman"/>
          <w:b/>
          <w:bCs/>
          <w:sz w:val="24"/>
          <w:szCs w:val="24"/>
        </w:rPr>
        <w:t>8</w:t>
      </w:r>
    </w:p>
    <w:p w14:paraId="3557EAFC" w14:textId="1C28C616" w:rsidR="001005AB" w:rsidRPr="00140066" w:rsidRDefault="0097709E" w:rsidP="00A73401">
      <w:pPr>
        <w:spacing w:line="480" w:lineRule="auto"/>
        <w:rPr>
          <w:rFonts w:ascii="Times New Roman" w:hAnsi="Times New Roman" w:cs="Times New Roman"/>
          <w:sz w:val="24"/>
          <w:szCs w:val="24"/>
        </w:rPr>
      </w:pPr>
      <w:r>
        <w:rPr>
          <w:noProof/>
        </w:rPr>
        <w:drawing>
          <wp:inline distT="0" distB="0" distL="0" distR="0" wp14:anchorId="5F5200D1" wp14:editId="35E3EF5C">
            <wp:extent cx="5274310" cy="297243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2972435"/>
                    </a:xfrm>
                    <a:prstGeom prst="rect">
                      <a:avLst/>
                    </a:prstGeom>
                    <a:noFill/>
                    <a:ln>
                      <a:noFill/>
                    </a:ln>
                  </pic:spPr>
                </pic:pic>
              </a:graphicData>
            </a:graphic>
          </wp:inline>
        </w:drawing>
      </w:r>
    </w:p>
    <w:p w14:paraId="3AD87696" w14:textId="77777777" w:rsidR="0017328D" w:rsidRDefault="0017328D" w:rsidP="0097709E">
      <w:pPr>
        <w:spacing w:line="480" w:lineRule="auto"/>
        <w:rPr>
          <w:rFonts w:ascii="Times New Roman" w:eastAsia="Arial Unicode MS" w:hAnsi="Times New Roman" w:cs="Times New Roman"/>
          <w:bCs/>
          <w:sz w:val="24"/>
          <w:szCs w:val="24"/>
        </w:rPr>
      </w:pPr>
    </w:p>
    <w:p w14:paraId="3D7B71EF" w14:textId="77777777" w:rsidR="0017328D" w:rsidRDefault="0017328D" w:rsidP="0097709E">
      <w:pPr>
        <w:spacing w:line="480" w:lineRule="auto"/>
        <w:rPr>
          <w:rFonts w:ascii="Times New Roman" w:eastAsia="Arial Unicode MS" w:hAnsi="Times New Roman" w:cs="Times New Roman"/>
          <w:bCs/>
          <w:sz w:val="24"/>
          <w:szCs w:val="24"/>
        </w:rPr>
      </w:pPr>
    </w:p>
    <w:p w14:paraId="6CDBC141" w14:textId="77777777" w:rsidR="0017328D" w:rsidRDefault="0017328D" w:rsidP="0097709E">
      <w:pPr>
        <w:spacing w:line="480" w:lineRule="auto"/>
        <w:rPr>
          <w:rFonts w:ascii="Times New Roman" w:eastAsia="Arial Unicode MS" w:hAnsi="Times New Roman" w:cs="Times New Roman"/>
          <w:bCs/>
          <w:sz w:val="24"/>
          <w:szCs w:val="24"/>
        </w:rPr>
      </w:pPr>
    </w:p>
    <w:p w14:paraId="05BE2A1C" w14:textId="77777777" w:rsidR="0017328D" w:rsidRDefault="0017328D" w:rsidP="0097709E">
      <w:pPr>
        <w:spacing w:line="480" w:lineRule="auto"/>
        <w:rPr>
          <w:rFonts w:ascii="Times New Roman" w:eastAsia="Arial Unicode MS" w:hAnsi="Times New Roman" w:cs="Times New Roman"/>
          <w:bCs/>
          <w:sz w:val="24"/>
          <w:szCs w:val="24"/>
        </w:rPr>
      </w:pPr>
    </w:p>
    <w:p w14:paraId="3069B389" w14:textId="77777777" w:rsidR="0017328D" w:rsidRDefault="0017328D" w:rsidP="0097709E">
      <w:pPr>
        <w:spacing w:line="480" w:lineRule="auto"/>
        <w:rPr>
          <w:rFonts w:ascii="Times New Roman" w:eastAsia="Arial Unicode MS" w:hAnsi="Times New Roman" w:cs="Times New Roman"/>
          <w:bCs/>
          <w:sz w:val="24"/>
          <w:szCs w:val="24"/>
        </w:rPr>
      </w:pPr>
    </w:p>
    <w:p w14:paraId="3F775B36" w14:textId="77777777" w:rsidR="0017328D" w:rsidRDefault="0017328D" w:rsidP="0097709E">
      <w:pPr>
        <w:spacing w:line="480" w:lineRule="auto"/>
        <w:rPr>
          <w:rFonts w:ascii="Times New Roman" w:eastAsia="Arial Unicode MS" w:hAnsi="Times New Roman" w:cs="Times New Roman"/>
          <w:bCs/>
          <w:sz w:val="24"/>
          <w:szCs w:val="24"/>
        </w:rPr>
      </w:pPr>
    </w:p>
    <w:p w14:paraId="641DA8EB" w14:textId="77777777" w:rsidR="0017328D" w:rsidRDefault="0017328D" w:rsidP="0097709E">
      <w:pPr>
        <w:spacing w:line="480" w:lineRule="auto"/>
        <w:rPr>
          <w:rFonts w:ascii="Times New Roman" w:eastAsia="Arial Unicode MS" w:hAnsi="Times New Roman" w:cs="Times New Roman"/>
          <w:bCs/>
          <w:sz w:val="24"/>
          <w:szCs w:val="24"/>
        </w:rPr>
      </w:pPr>
    </w:p>
    <w:p w14:paraId="77BAEEC4" w14:textId="77777777" w:rsidR="0017328D" w:rsidRDefault="0017328D" w:rsidP="0097709E">
      <w:pPr>
        <w:spacing w:line="480" w:lineRule="auto"/>
        <w:rPr>
          <w:rFonts w:ascii="Times New Roman" w:hAnsi="Times New Roman" w:cs="Times New Roman"/>
          <w:sz w:val="24"/>
          <w:szCs w:val="24"/>
        </w:rPr>
      </w:pPr>
    </w:p>
    <w:p w14:paraId="0BE8D9BD" w14:textId="77777777" w:rsidR="0017328D" w:rsidRDefault="0017328D" w:rsidP="0097709E">
      <w:pPr>
        <w:spacing w:line="480" w:lineRule="auto"/>
        <w:rPr>
          <w:rFonts w:ascii="Times New Roman" w:hAnsi="Times New Roman" w:cs="Times New Roman"/>
          <w:sz w:val="24"/>
          <w:szCs w:val="24"/>
        </w:rPr>
      </w:pPr>
    </w:p>
    <w:p w14:paraId="3B2F0501" w14:textId="77777777" w:rsidR="0017328D" w:rsidRDefault="0017328D" w:rsidP="0097709E">
      <w:pPr>
        <w:spacing w:line="480" w:lineRule="auto"/>
        <w:rPr>
          <w:rFonts w:ascii="Times New Roman" w:hAnsi="Times New Roman" w:cs="Times New Roman"/>
          <w:sz w:val="24"/>
          <w:szCs w:val="24"/>
        </w:rPr>
      </w:pPr>
    </w:p>
    <w:p w14:paraId="46DC8464" w14:textId="77777777" w:rsidR="0017328D" w:rsidRDefault="0017328D" w:rsidP="0097709E">
      <w:pPr>
        <w:spacing w:line="480" w:lineRule="auto"/>
        <w:rPr>
          <w:rFonts w:ascii="Times New Roman" w:hAnsi="Times New Roman" w:cs="Times New Roman"/>
          <w:sz w:val="24"/>
          <w:szCs w:val="24"/>
        </w:rPr>
      </w:pPr>
    </w:p>
    <w:p w14:paraId="00C579BB" w14:textId="77777777" w:rsidR="0017328D" w:rsidRDefault="0017328D" w:rsidP="0097709E">
      <w:pPr>
        <w:spacing w:line="480" w:lineRule="auto"/>
        <w:rPr>
          <w:rFonts w:ascii="Times New Roman" w:hAnsi="Times New Roman" w:cs="Times New Roman"/>
          <w:sz w:val="24"/>
          <w:szCs w:val="24"/>
        </w:rPr>
      </w:pPr>
    </w:p>
    <w:p w14:paraId="30854668" w14:textId="77777777" w:rsidR="0017328D" w:rsidRDefault="0017328D" w:rsidP="0097709E">
      <w:pPr>
        <w:spacing w:line="480" w:lineRule="auto"/>
        <w:rPr>
          <w:rFonts w:ascii="Times New Roman" w:hAnsi="Times New Roman" w:cs="Times New Roman"/>
          <w:sz w:val="24"/>
          <w:szCs w:val="24"/>
        </w:rPr>
      </w:pPr>
    </w:p>
    <w:p w14:paraId="0D746540" w14:textId="1FD7183A" w:rsidR="0017328D" w:rsidRPr="0017328D" w:rsidRDefault="0017328D" w:rsidP="0097709E">
      <w:pPr>
        <w:spacing w:line="480" w:lineRule="auto"/>
        <w:rPr>
          <w:rFonts w:ascii="Times New Roman" w:hAnsi="Times New Roman" w:cs="Times New Roman"/>
          <w:b/>
          <w:bCs/>
          <w:sz w:val="24"/>
          <w:szCs w:val="24"/>
        </w:rPr>
      </w:pPr>
      <w:r w:rsidRPr="0017328D">
        <w:rPr>
          <w:rFonts w:ascii="Times New Roman" w:hAnsi="Times New Roman" w:cs="Times New Roman" w:hint="eastAsia"/>
          <w:b/>
          <w:bCs/>
          <w:sz w:val="24"/>
          <w:szCs w:val="24"/>
        </w:rPr>
        <w:lastRenderedPageBreak/>
        <w:t>T</w:t>
      </w:r>
      <w:r w:rsidRPr="0017328D">
        <w:rPr>
          <w:rFonts w:ascii="Times New Roman" w:hAnsi="Times New Roman" w:cs="Times New Roman"/>
          <w:b/>
          <w:bCs/>
          <w:sz w:val="24"/>
          <w:szCs w:val="24"/>
        </w:rPr>
        <w:t xml:space="preserve">able </w:t>
      </w:r>
      <w:r>
        <w:rPr>
          <w:rFonts w:ascii="Times New Roman" w:hAnsi="Times New Roman" w:cs="Times New Roman"/>
          <w:b/>
          <w:bCs/>
          <w:sz w:val="24"/>
          <w:szCs w:val="24"/>
        </w:rPr>
        <w:t>9</w:t>
      </w:r>
    </w:p>
    <w:p w14:paraId="10DD2ECB" w14:textId="26B10D0C" w:rsidR="001005AB" w:rsidRPr="009820F1" w:rsidRDefault="007730D6" w:rsidP="00A73401">
      <w:pPr>
        <w:spacing w:line="480" w:lineRule="auto"/>
        <w:rPr>
          <w:rFonts w:ascii="Times New Roman" w:hAnsi="Times New Roman" w:cs="Times New Roman"/>
          <w:sz w:val="24"/>
          <w:szCs w:val="24"/>
        </w:rPr>
      </w:pPr>
      <w:r>
        <w:rPr>
          <w:noProof/>
        </w:rPr>
        <w:drawing>
          <wp:inline distT="0" distB="0" distL="0" distR="0" wp14:anchorId="618B4CEC" wp14:editId="1B50B309">
            <wp:extent cx="5274310" cy="289814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2898140"/>
                    </a:xfrm>
                    <a:prstGeom prst="rect">
                      <a:avLst/>
                    </a:prstGeom>
                    <a:noFill/>
                    <a:ln>
                      <a:noFill/>
                    </a:ln>
                  </pic:spPr>
                </pic:pic>
              </a:graphicData>
            </a:graphic>
          </wp:inline>
        </w:drawing>
      </w:r>
    </w:p>
    <w:p w14:paraId="4BADAF37" w14:textId="77777777" w:rsidR="00CD2278" w:rsidRDefault="00CD2278" w:rsidP="00A73401">
      <w:pPr>
        <w:spacing w:line="480" w:lineRule="auto"/>
        <w:rPr>
          <w:rFonts w:ascii="Times New Roman" w:hAnsi="Times New Roman" w:cs="Times New Roman"/>
          <w:b/>
          <w:bCs/>
          <w:sz w:val="24"/>
          <w:szCs w:val="24"/>
        </w:rPr>
      </w:pPr>
    </w:p>
    <w:p w14:paraId="242470EC" w14:textId="250CDAD6" w:rsidR="001005AB" w:rsidRPr="00140066" w:rsidRDefault="001005AB" w:rsidP="00A73401">
      <w:pPr>
        <w:spacing w:line="480" w:lineRule="auto"/>
        <w:rPr>
          <w:rFonts w:ascii="Times New Roman" w:hAnsi="Times New Roman" w:cs="Times New Roman"/>
          <w:sz w:val="24"/>
          <w:szCs w:val="24"/>
        </w:rPr>
      </w:pPr>
    </w:p>
    <w:p w14:paraId="0BD414FE" w14:textId="77777777" w:rsidR="00D41009" w:rsidRDefault="00D41009" w:rsidP="00A73401">
      <w:pPr>
        <w:spacing w:line="480" w:lineRule="auto"/>
        <w:rPr>
          <w:rFonts w:ascii="Times New Roman" w:hAnsi="Times New Roman" w:cs="Times New Roman"/>
          <w:sz w:val="24"/>
          <w:szCs w:val="24"/>
        </w:rPr>
      </w:pPr>
    </w:p>
    <w:p w14:paraId="0C09AE39" w14:textId="77777777" w:rsidR="00D41009" w:rsidRDefault="00D41009" w:rsidP="00A73401">
      <w:pPr>
        <w:spacing w:line="480" w:lineRule="auto"/>
        <w:rPr>
          <w:rFonts w:ascii="Times New Roman" w:hAnsi="Times New Roman" w:cs="Times New Roman"/>
          <w:sz w:val="24"/>
          <w:szCs w:val="24"/>
        </w:rPr>
      </w:pPr>
    </w:p>
    <w:p w14:paraId="02A7B0EA" w14:textId="77777777" w:rsidR="00D41009" w:rsidRDefault="00D41009" w:rsidP="00A73401">
      <w:pPr>
        <w:spacing w:line="480" w:lineRule="auto"/>
        <w:rPr>
          <w:rFonts w:ascii="Times New Roman" w:hAnsi="Times New Roman" w:cs="Times New Roman"/>
          <w:sz w:val="24"/>
          <w:szCs w:val="24"/>
        </w:rPr>
      </w:pPr>
    </w:p>
    <w:p w14:paraId="478F0F2D" w14:textId="77777777" w:rsidR="00D41009" w:rsidRDefault="00D41009" w:rsidP="00A73401">
      <w:pPr>
        <w:spacing w:line="480" w:lineRule="auto"/>
        <w:rPr>
          <w:rFonts w:ascii="Times New Roman" w:hAnsi="Times New Roman" w:cs="Times New Roman"/>
          <w:sz w:val="24"/>
          <w:szCs w:val="24"/>
        </w:rPr>
      </w:pPr>
    </w:p>
    <w:p w14:paraId="5678D582" w14:textId="77777777" w:rsidR="00D41009" w:rsidRDefault="00D41009" w:rsidP="00A73401">
      <w:pPr>
        <w:spacing w:line="480" w:lineRule="auto"/>
        <w:rPr>
          <w:rFonts w:ascii="Times New Roman" w:hAnsi="Times New Roman" w:cs="Times New Roman"/>
          <w:sz w:val="24"/>
          <w:szCs w:val="24"/>
        </w:rPr>
      </w:pPr>
    </w:p>
    <w:p w14:paraId="4821F51F" w14:textId="77777777" w:rsidR="00D41009" w:rsidRDefault="00D41009" w:rsidP="00A73401">
      <w:pPr>
        <w:spacing w:line="480" w:lineRule="auto"/>
        <w:rPr>
          <w:rFonts w:ascii="Times New Roman" w:hAnsi="Times New Roman" w:cs="Times New Roman"/>
          <w:sz w:val="24"/>
          <w:szCs w:val="24"/>
        </w:rPr>
      </w:pPr>
    </w:p>
    <w:p w14:paraId="0B261C39" w14:textId="77777777" w:rsidR="00D41009" w:rsidRDefault="00D41009" w:rsidP="00A73401">
      <w:pPr>
        <w:spacing w:line="480" w:lineRule="auto"/>
        <w:rPr>
          <w:rFonts w:ascii="Times New Roman" w:hAnsi="Times New Roman" w:cs="Times New Roman"/>
          <w:sz w:val="24"/>
          <w:szCs w:val="24"/>
        </w:rPr>
      </w:pPr>
    </w:p>
    <w:p w14:paraId="5E8C3648" w14:textId="77777777" w:rsidR="00D41009" w:rsidRDefault="00D41009" w:rsidP="00A73401">
      <w:pPr>
        <w:spacing w:line="480" w:lineRule="auto"/>
        <w:rPr>
          <w:rFonts w:ascii="Times New Roman" w:hAnsi="Times New Roman" w:cs="Times New Roman"/>
          <w:sz w:val="24"/>
          <w:szCs w:val="24"/>
        </w:rPr>
      </w:pPr>
    </w:p>
    <w:p w14:paraId="0209019E" w14:textId="77777777" w:rsidR="00D41009" w:rsidRDefault="00D41009" w:rsidP="00A73401">
      <w:pPr>
        <w:spacing w:line="480" w:lineRule="auto"/>
        <w:rPr>
          <w:rFonts w:ascii="Times New Roman" w:hAnsi="Times New Roman" w:cs="Times New Roman"/>
          <w:sz w:val="24"/>
          <w:szCs w:val="24"/>
        </w:rPr>
      </w:pPr>
    </w:p>
    <w:p w14:paraId="5D68358C" w14:textId="77777777" w:rsidR="00D41009" w:rsidRDefault="00D41009" w:rsidP="00A73401">
      <w:pPr>
        <w:spacing w:line="480" w:lineRule="auto"/>
        <w:rPr>
          <w:rFonts w:ascii="Times New Roman" w:hAnsi="Times New Roman" w:cs="Times New Roman"/>
          <w:sz w:val="24"/>
          <w:szCs w:val="24"/>
        </w:rPr>
      </w:pPr>
    </w:p>
    <w:p w14:paraId="4C43EC8E" w14:textId="77777777" w:rsidR="00D41009" w:rsidRDefault="00D41009" w:rsidP="00A73401">
      <w:pPr>
        <w:spacing w:line="480" w:lineRule="auto"/>
        <w:rPr>
          <w:rFonts w:ascii="Times New Roman" w:hAnsi="Times New Roman" w:cs="Times New Roman"/>
          <w:sz w:val="24"/>
          <w:szCs w:val="24"/>
        </w:rPr>
      </w:pPr>
    </w:p>
    <w:p w14:paraId="6D0DA21C" w14:textId="77777777" w:rsidR="00D41009" w:rsidRDefault="00D41009" w:rsidP="00A73401">
      <w:pPr>
        <w:spacing w:line="480" w:lineRule="auto"/>
        <w:rPr>
          <w:rFonts w:ascii="Times New Roman" w:hAnsi="Times New Roman" w:cs="Times New Roman" w:hint="eastAsia"/>
          <w:sz w:val="24"/>
          <w:szCs w:val="24"/>
        </w:rPr>
      </w:pPr>
    </w:p>
    <w:p w14:paraId="4EE25644" w14:textId="7A209494" w:rsidR="00D41009" w:rsidRPr="00D41009" w:rsidRDefault="00D41009" w:rsidP="00A73401">
      <w:pPr>
        <w:spacing w:line="480" w:lineRule="auto"/>
        <w:rPr>
          <w:rFonts w:ascii="Times New Roman" w:hAnsi="Times New Roman" w:cs="Times New Roman" w:hint="eastAsia"/>
          <w:b/>
          <w:bCs/>
          <w:sz w:val="24"/>
          <w:szCs w:val="24"/>
        </w:rPr>
      </w:pPr>
      <w:r w:rsidRPr="00201BD9">
        <w:rPr>
          <w:rFonts w:ascii="Times New Roman" w:hAnsi="Times New Roman" w:cs="Times New Roman"/>
          <w:b/>
          <w:bCs/>
          <w:sz w:val="24"/>
          <w:szCs w:val="24"/>
        </w:rPr>
        <w:lastRenderedPageBreak/>
        <w:t>Reference</w:t>
      </w:r>
    </w:p>
    <w:p w14:paraId="35A823DD" w14:textId="77777777" w:rsidR="00D41009" w:rsidRPr="00D41009" w:rsidRDefault="00D41009" w:rsidP="00D41009">
      <w:pPr>
        <w:pStyle w:val="EndNoteBibliography"/>
        <w:spacing w:line="480" w:lineRule="auto"/>
        <w:ind w:left="720" w:hanging="720"/>
        <w:rPr>
          <w:rFonts w:ascii="Times New Roman" w:hAnsi="Times New Roman" w:cs="Times New Roman"/>
          <w:sz w:val="24"/>
          <w:szCs w:val="24"/>
        </w:rPr>
      </w:pPr>
      <w:r w:rsidRPr="00D41009">
        <w:rPr>
          <w:rFonts w:ascii="Times New Roman" w:hAnsi="Times New Roman" w:cs="Times New Roman"/>
          <w:sz w:val="24"/>
          <w:szCs w:val="24"/>
        </w:rPr>
        <w:fldChar w:fldCharType="begin"/>
      </w:r>
      <w:r w:rsidRPr="00D41009">
        <w:rPr>
          <w:rFonts w:ascii="Times New Roman" w:hAnsi="Times New Roman" w:cs="Times New Roman"/>
          <w:sz w:val="24"/>
          <w:szCs w:val="24"/>
        </w:rPr>
        <w:instrText xml:space="preserve"> ADDIN EN.REFLIST </w:instrText>
      </w:r>
      <w:r w:rsidRPr="00D41009">
        <w:rPr>
          <w:rFonts w:ascii="Times New Roman" w:hAnsi="Times New Roman" w:cs="Times New Roman"/>
          <w:sz w:val="24"/>
          <w:szCs w:val="24"/>
        </w:rPr>
        <w:fldChar w:fldCharType="separate"/>
      </w:r>
      <w:r w:rsidRPr="00D41009">
        <w:rPr>
          <w:rFonts w:ascii="Times New Roman" w:hAnsi="Times New Roman" w:cs="Times New Roman"/>
          <w:sz w:val="24"/>
          <w:szCs w:val="24"/>
        </w:rPr>
        <w:t xml:space="preserve">Beck, T., Joergensen, R. G., Kandeler, E., et al. (1997) An inter-laboratory comparison of ten different ways of measuring soil microbial biomass C. </w:t>
      </w:r>
      <w:r w:rsidRPr="00D41009">
        <w:rPr>
          <w:rFonts w:ascii="Times New Roman" w:hAnsi="Times New Roman" w:cs="Times New Roman"/>
          <w:i/>
          <w:sz w:val="24"/>
          <w:szCs w:val="24"/>
        </w:rPr>
        <w:t>Soil Biology and Biochemistry,</w:t>
      </w:r>
      <w:r w:rsidRPr="00D41009">
        <w:rPr>
          <w:rFonts w:ascii="Times New Roman" w:hAnsi="Times New Roman" w:cs="Times New Roman"/>
          <w:sz w:val="24"/>
          <w:szCs w:val="24"/>
        </w:rPr>
        <w:t xml:space="preserve"> </w:t>
      </w:r>
      <w:r w:rsidRPr="00D41009">
        <w:rPr>
          <w:rFonts w:ascii="Times New Roman" w:hAnsi="Times New Roman" w:cs="Times New Roman"/>
          <w:b/>
          <w:sz w:val="24"/>
          <w:szCs w:val="24"/>
        </w:rPr>
        <w:t>29,</w:t>
      </w:r>
      <w:r w:rsidRPr="00D41009">
        <w:rPr>
          <w:rFonts w:ascii="Times New Roman" w:hAnsi="Times New Roman" w:cs="Times New Roman"/>
          <w:sz w:val="24"/>
          <w:szCs w:val="24"/>
        </w:rPr>
        <w:t xml:space="preserve"> 1023-1032.</w:t>
      </w:r>
    </w:p>
    <w:p w14:paraId="5AE17402" w14:textId="77777777" w:rsidR="00D41009" w:rsidRPr="00D41009" w:rsidRDefault="00D41009" w:rsidP="00D41009">
      <w:pPr>
        <w:pStyle w:val="EndNoteBibliography"/>
        <w:spacing w:line="480" w:lineRule="auto"/>
        <w:ind w:left="720" w:hanging="720"/>
        <w:rPr>
          <w:rFonts w:ascii="Times New Roman" w:hAnsi="Times New Roman" w:cs="Times New Roman"/>
          <w:sz w:val="24"/>
          <w:szCs w:val="24"/>
        </w:rPr>
      </w:pPr>
      <w:r w:rsidRPr="00D41009">
        <w:rPr>
          <w:rFonts w:ascii="Times New Roman" w:hAnsi="Times New Roman" w:cs="Times New Roman"/>
          <w:sz w:val="24"/>
          <w:szCs w:val="24"/>
        </w:rPr>
        <w:t xml:space="preserve">Brookes, P. C., Landman, A., Pruden, G., et al. (1985) Chloroform fumigation and the release of soil nitrogen: A rapid direct extraction method to measure microbial biomass nitrogen in soil. </w:t>
      </w:r>
      <w:r w:rsidRPr="00D41009">
        <w:rPr>
          <w:rFonts w:ascii="Times New Roman" w:hAnsi="Times New Roman" w:cs="Times New Roman"/>
          <w:i/>
          <w:sz w:val="24"/>
          <w:szCs w:val="24"/>
        </w:rPr>
        <w:t>Soil Biology and Biochemistry,</w:t>
      </w:r>
      <w:r w:rsidRPr="00D41009">
        <w:rPr>
          <w:rFonts w:ascii="Times New Roman" w:hAnsi="Times New Roman" w:cs="Times New Roman"/>
          <w:sz w:val="24"/>
          <w:szCs w:val="24"/>
        </w:rPr>
        <w:t xml:space="preserve"> </w:t>
      </w:r>
      <w:r w:rsidRPr="00D41009">
        <w:rPr>
          <w:rFonts w:ascii="Times New Roman" w:hAnsi="Times New Roman" w:cs="Times New Roman"/>
          <w:b/>
          <w:sz w:val="24"/>
          <w:szCs w:val="24"/>
        </w:rPr>
        <w:t>17,</w:t>
      </w:r>
      <w:r w:rsidRPr="00D41009">
        <w:rPr>
          <w:rFonts w:ascii="Times New Roman" w:hAnsi="Times New Roman" w:cs="Times New Roman"/>
          <w:sz w:val="24"/>
          <w:szCs w:val="24"/>
        </w:rPr>
        <w:t xml:space="preserve"> 837-842.</w:t>
      </w:r>
    </w:p>
    <w:p w14:paraId="07733468" w14:textId="2C191FB0" w:rsidR="001005AB" w:rsidRPr="00140066" w:rsidRDefault="00D41009" w:rsidP="00D41009">
      <w:pPr>
        <w:spacing w:line="480" w:lineRule="auto"/>
        <w:rPr>
          <w:rFonts w:ascii="Times New Roman" w:hAnsi="Times New Roman" w:cs="Times New Roman"/>
          <w:sz w:val="24"/>
          <w:szCs w:val="24"/>
        </w:rPr>
      </w:pPr>
      <w:r w:rsidRPr="00D41009">
        <w:rPr>
          <w:rFonts w:ascii="Times New Roman" w:hAnsi="Times New Roman" w:cs="Times New Roman"/>
          <w:sz w:val="24"/>
          <w:szCs w:val="24"/>
        </w:rPr>
        <w:fldChar w:fldCharType="end"/>
      </w:r>
    </w:p>
    <w:sectPr w:rsidR="001005AB" w:rsidRPr="00140066" w:rsidSect="00C954C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98B991" w14:textId="77777777" w:rsidR="00D64207" w:rsidRDefault="00D64207" w:rsidP="00A709BA">
      <w:r>
        <w:separator/>
      </w:r>
    </w:p>
  </w:endnote>
  <w:endnote w:type="continuationSeparator" w:id="0">
    <w:p w14:paraId="738068A7" w14:textId="77777777" w:rsidR="00D64207" w:rsidRDefault="00D64207" w:rsidP="00A709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LvnnwkVgpkrjAdvTT3713a231">
    <w:altName w:val="Cambria"/>
    <w:panose1 w:val="00000000000000000000"/>
    <w:charset w:val="00"/>
    <w:family w:val="roman"/>
    <w:notTrueType/>
    <w:pitch w:val="default"/>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altName w:val="Adobe 黑体 Std R"/>
    <w:panose1 w:val="020B0604020202020204"/>
    <w:charset w:val="86"/>
    <w:family w:val="swiss"/>
    <w:pitch w:val="variable"/>
    <w:sig w:usb0="F7FFAFFF"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3BCA4A" w14:textId="77777777" w:rsidR="00D64207" w:rsidRDefault="00D64207" w:rsidP="00A709BA">
      <w:r>
        <w:separator/>
      </w:r>
    </w:p>
  </w:footnote>
  <w:footnote w:type="continuationSeparator" w:id="0">
    <w:p w14:paraId="6DCA5B24" w14:textId="77777777" w:rsidR="00D64207" w:rsidRDefault="00D64207" w:rsidP="00A709BA">
      <w:r>
        <w:continuationSeparator/>
      </w:r>
    </w:p>
  </w:footnote>
  <w:footnote w:id="1">
    <w:p w14:paraId="17AEF736" w14:textId="77777777" w:rsidR="0089751C" w:rsidRPr="00E13DF3" w:rsidRDefault="0089751C" w:rsidP="0089751C">
      <w:pPr>
        <w:pStyle w:val="a8"/>
        <w:rPr>
          <w:rFonts w:ascii="Times New Roman" w:hAnsi="Times New Roman" w:cs="Times New Roman"/>
          <w:sz w:val="24"/>
          <w:szCs w:val="24"/>
        </w:rPr>
      </w:pPr>
      <w:r w:rsidRPr="00E13DF3">
        <w:rPr>
          <w:rStyle w:val="aa"/>
          <w:rFonts w:ascii="Times New Roman" w:hAnsi="Times New Roman" w:cs="Times New Roman"/>
          <w:sz w:val="24"/>
          <w:szCs w:val="24"/>
        </w:rPr>
        <w:sym w:font="Symbol" w:char="F02A"/>
      </w:r>
      <w:r w:rsidRPr="00E13DF3">
        <w:rPr>
          <w:rFonts w:ascii="Times New Roman" w:hAnsi="Times New Roman" w:cs="Times New Roman"/>
          <w:sz w:val="24"/>
          <w:szCs w:val="24"/>
        </w:rPr>
        <w:t xml:space="preserve"> </w:t>
      </w:r>
      <w:bookmarkStart w:id="2" w:name="_Hlk90400962"/>
      <w:r w:rsidRPr="00E13DF3">
        <w:rPr>
          <w:rFonts w:ascii="Times New Roman" w:hAnsi="Times New Roman" w:cs="Times New Roman"/>
          <w:sz w:val="24"/>
          <w:szCs w:val="24"/>
        </w:rPr>
        <w:t>Corresponding author</w:t>
      </w:r>
      <w:r>
        <w:rPr>
          <w:rFonts w:ascii="Times New Roman" w:hAnsi="Times New Roman" w:cs="Times New Roman"/>
          <w:sz w:val="24"/>
          <w:szCs w:val="24"/>
        </w:rPr>
        <w:t>:</w:t>
      </w:r>
      <w:r w:rsidRPr="00E13DF3">
        <w:rPr>
          <w:rFonts w:ascii="Times New Roman" w:hAnsi="Times New Roman" w:cs="Times New Roman"/>
          <w:sz w:val="24"/>
          <w:szCs w:val="24"/>
        </w:rPr>
        <w:t xml:space="preserve"> </w:t>
      </w:r>
      <w:proofErr w:type="spellStart"/>
      <w:r w:rsidRPr="00E13DF3">
        <w:rPr>
          <w:rFonts w:ascii="Times New Roman" w:eastAsia="Calibri" w:hAnsi="Times New Roman" w:cs="Times New Roman"/>
          <w:bCs/>
          <w:sz w:val="24"/>
          <w:szCs w:val="24"/>
        </w:rPr>
        <w:t>Dezhi</w:t>
      </w:r>
      <w:proofErr w:type="spellEnd"/>
      <w:r w:rsidRPr="00E13DF3">
        <w:rPr>
          <w:rFonts w:ascii="Times New Roman" w:eastAsia="Calibri" w:hAnsi="Times New Roman" w:cs="Times New Roman"/>
          <w:bCs/>
          <w:sz w:val="24"/>
          <w:szCs w:val="24"/>
        </w:rPr>
        <w:t xml:space="preserve"> Li</w:t>
      </w:r>
      <w:r>
        <w:rPr>
          <w:rFonts w:ascii="Times New Roman" w:eastAsia="Calibri" w:hAnsi="Times New Roman" w:cs="Times New Roman"/>
          <w:bCs/>
          <w:sz w:val="24"/>
          <w:szCs w:val="24"/>
        </w:rPr>
        <w:t xml:space="preserve">. </w:t>
      </w:r>
      <w:r w:rsidRPr="00E13DF3">
        <w:rPr>
          <w:rFonts w:ascii="Times New Roman" w:hAnsi="Times New Roman" w:cs="Times New Roman"/>
          <w:sz w:val="24"/>
          <w:szCs w:val="24"/>
        </w:rPr>
        <w:t>E-mail: dzli@des.ecnu.edu.cn</w:t>
      </w:r>
      <w:bookmarkEnd w:id="2"/>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J Ecology Copy1&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vzdr0zdltsp0aexdvixdxvwffsdd0pd9zre&quot;&gt;My EndNote Library&lt;record-ids&gt;&lt;item&gt;187&lt;/item&gt;&lt;item&gt;193&lt;/item&gt;&lt;/record-ids&gt;&lt;/item&gt;&lt;/Libraries&gt;"/>
  </w:docVars>
  <w:rsids>
    <w:rsidRoot w:val="00960F35"/>
    <w:rsid w:val="00065A9F"/>
    <w:rsid w:val="000A1219"/>
    <w:rsid w:val="000C7FAF"/>
    <w:rsid w:val="000F2512"/>
    <w:rsid w:val="001005AB"/>
    <w:rsid w:val="00140066"/>
    <w:rsid w:val="001410CF"/>
    <w:rsid w:val="0017328D"/>
    <w:rsid w:val="00174E9B"/>
    <w:rsid w:val="00196875"/>
    <w:rsid w:val="002825F9"/>
    <w:rsid w:val="00367E8B"/>
    <w:rsid w:val="00397664"/>
    <w:rsid w:val="0043577C"/>
    <w:rsid w:val="00450475"/>
    <w:rsid w:val="0048381A"/>
    <w:rsid w:val="00491E9E"/>
    <w:rsid w:val="004931BB"/>
    <w:rsid w:val="004B2F33"/>
    <w:rsid w:val="00552317"/>
    <w:rsid w:val="005C15E6"/>
    <w:rsid w:val="005C3CC1"/>
    <w:rsid w:val="005F4C8F"/>
    <w:rsid w:val="005F79EF"/>
    <w:rsid w:val="00604949"/>
    <w:rsid w:val="0065386C"/>
    <w:rsid w:val="00683DAE"/>
    <w:rsid w:val="006F19C1"/>
    <w:rsid w:val="00702AE5"/>
    <w:rsid w:val="007730D6"/>
    <w:rsid w:val="0077506E"/>
    <w:rsid w:val="007C4064"/>
    <w:rsid w:val="0089751C"/>
    <w:rsid w:val="009360E2"/>
    <w:rsid w:val="009540F9"/>
    <w:rsid w:val="00960F35"/>
    <w:rsid w:val="0097709E"/>
    <w:rsid w:val="009820F1"/>
    <w:rsid w:val="009B403F"/>
    <w:rsid w:val="009C1F17"/>
    <w:rsid w:val="00A709BA"/>
    <w:rsid w:val="00A73401"/>
    <w:rsid w:val="00AA1F73"/>
    <w:rsid w:val="00AB73E9"/>
    <w:rsid w:val="00B758F4"/>
    <w:rsid w:val="00B94580"/>
    <w:rsid w:val="00C72D42"/>
    <w:rsid w:val="00C744D9"/>
    <w:rsid w:val="00C8687D"/>
    <w:rsid w:val="00C954CE"/>
    <w:rsid w:val="00CD0EA7"/>
    <w:rsid w:val="00CD2278"/>
    <w:rsid w:val="00D177DD"/>
    <w:rsid w:val="00D41009"/>
    <w:rsid w:val="00D43A10"/>
    <w:rsid w:val="00D64207"/>
    <w:rsid w:val="00D73A35"/>
    <w:rsid w:val="00D90178"/>
    <w:rsid w:val="00DF6AAE"/>
    <w:rsid w:val="00E0030D"/>
    <w:rsid w:val="00E26A2C"/>
    <w:rsid w:val="00E84E7E"/>
    <w:rsid w:val="00ED6AA3"/>
    <w:rsid w:val="00F029DE"/>
    <w:rsid w:val="00F42F61"/>
    <w:rsid w:val="00FC7266"/>
    <w:rsid w:val="00FF39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0F3E78"/>
  <w15:chartTrackingRefBased/>
  <w15:docId w15:val="{94EC6715-A829-4017-A684-84A19320C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4C8F"/>
    <w:pPr>
      <w:widowControl w:val="0"/>
      <w:jc w:val="both"/>
    </w:pPr>
  </w:style>
  <w:style w:type="paragraph" w:styleId="2">
    <w:name w:val="heading 2"/>
    <w:basedOn w:val="a"/>
    <w:next w:val="a"/>
    <w:link w:val="20"/>
    <w:uiPriority w:val="9"/>
    <w:unhideWhenUsed/>
    <w:qFormat/>
    <w:rsid w:val="00C744D9"/>
    <w:pPr>
      <w:keepNext/>
      <w:keepLines/>
      <w:spacing w:line="480" w:lineRule="auto"/>
      <w:jc w:val="left"/>
      <w:outlineLvl w:val="1"/>
    </w:pPr>
    <w:rPr>
      <w:rFonts w:ascii="Times New Roman" w:eastAsiaTheme="majorEastAsia" w:hAnsi="Times New Roman" w:cstheme="majorBidi"/>
      <w:b/>
      <w:color w:val="000000" w:themeColor="text1"/>
      <w:sz w:val="24"/>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9B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709BA"/>
    <w:rPr>
      <w:sz w:val="18"/>
      <w:szCs w:val="18"/>
    </w:rPr>
  </w:style>
  <w:style w:type="paragraph" w:styleId="a5">
    <w:name w:val="footer"/>
    <w:basedOn w:val="a"/>
    <w:link w:val="a6"/>
    <w:uiPriority w:val="99"/>
    <w:unhideWhenUsed/>
    <w:rsid w:val="00A709BA"/>
    <w:pPr>
      <w:tabs>
        <w:tab w:val="center" w:pos="4153"/>
        <w:tab w:val="right" w:pos="8306"/>
      </w:tabs>
      <w:snapToGrid w:val="0"/>
      <w:jc w:val="left"/>
    </w:pPr>
    <w:rPr>
      <w:sz w:val="18"/>
      <w:szCs w:val="18"/>
    </w:rPr>
  </w:style>
  <w:style w:type="character" w:customStyle="1" w:styleId="a6">
    <w:name w:val="页脚 字符"/>
    <w:basedOn w:val="a0"/>
    <w:link w:val="a5"/>
    <w:uiPriority w:val="99"/>
    <w:rsid w:val="00A709BA"/>
    <w:rPr>
      <w:sz w:val="18"/>
      <w:szCs w:val="18"/>
    </w:rPr>
  </w:style>
  <w:style w:type="table" w:styleId="a7">
    <w:name w:val="Table Grid"/>
    <w:basedOn w:val="a1"/>
    <w:uiPriority w:val="39"/>
    <w:rsid w:val="00A709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sid w:val="00C744D9"/>
    <w:rPr>
      <w:rFonts w:ascii="Times New Roman" w:eastAsiaTheme="majorEastAsia" w:hAnsi="Times New Roman" w:cstheme="majorBidi"/>
      <w:b/>
      <w:color w:val="000000" w:themeColor="text1"/>
      <w:sz w:val="24"/>
      <w:szCs w:val="26"/>
    </w:rPr>
  </w:style>
  <w:style w:type="character" w:customStyle="1" w:styleId="fontstyle01">
    <w:name w:val="fontstyle01"/>
    <w:basedOn w:val="a0"/>
    <w:rsid w:val="00196875"/>
    <w:rPr>
      <w:rFonts w:ascii="LvnnwkVgpkrjAdvTT3713a231" w:hAnsi="LvnnwkVgpkrjAdvTT3713a231" w:hint="default"/>
      <w:b w:val="0"/>
      <w:bCs w:val="0"/>
      <w:i w:val="0"/>
      <w:iCs w:val="0"/>
      <w:color w:val="131413"/>
      <w:sz w:val="18"/>
      <w:szCs w:val="18"/>
    </w:rPr>
  </w:style>
  <w:style w:type="paragraph" w:styleId="a8">
    <w:name w:val="footnote text"/>
    <w:basedOn w:val="a"/>
    <w:link w:val="a9"/>
    <w:uiPriority w:val="99"/>
    <w:semiHidden/>
    <w:unhideWhenUsed/>
    <w:rsid w:val="0089751C"/>
    <w:pPr>
      <w:snapToGrid w:val="0"/>
      <w:jc w:val="left"/>
    </w:pPr>
    <w:rPr>
      <w:sz w:val="18"/>
      <w:szCs w:val="18"/>
    </w:rPr>
  </w:style>
  <w:style w:type="character" w:customStyle="1" w:styleId="a9">
    <w:name w:val="脚注文本 字符"/>
    <w:basedOn w:val="a0"/>
    <w:link w:val="a8"/>
    <w:uiPriority w:val="99"/>
    <w:semiHidden/>
    <w:rsid w:val="0089751C"/>
    <w:rPr>
      <w:sz w:val="18"/>
      <w:szCs w:val="18"/>
    </w:rPr>
  </w:style>
  <w:style w:type="character" w:styleId="aa">
    <w:name w:val="footnote reference"/>
    <w:basedOn w:val="a0"/>
    <w:uiPriority w:val="99"/>
    <w:semiHidden/>
    <w:unhideWhenUsed/>
    <w:rsid w:val="0089751C"/>
    <w:rPr>
      <w:vertAlign w:val="superscript"/>
    </w:rPr>
  </w:style>
  <w:style w:type="paragraph" w:customStyle="1" w:styleId="EndNoteBibliographyTitle">
    <w:name w:val="EndNote Bibliography Title"/>
    <w:basedOn w:val="a"/>
    <w:link w:val="EndNoteBibliographyTitle0"/>
    <w:rsid w:val="00D41009"/>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D41009"/>
    <w:rPr>
      <w:rFonts w:ascii="等线" w:eastAsia="等线" w:hAnsi="等线"/>
      <w:noProof/>
      <w:sz w:val="20"/>
    </w:rPr>
  </w:style>
  <w:style w:type="paragraph" w:customStyle="1" w:styleId="EndNoteBibliography">
    <w:name w:val="EndNote Bibliography"/>
    <w:basedOn w:val="a"/>
    <w:link w:val="EndNoteBibliography0"/>
    <w:rsid w:val="00D41009"/>
    <w:rPr>
      <w:rFonts w:ascii="等线" w:eastAsia="等线" w:hAnsi="等线"/>
      <w:noProof/>
      <w:sz w:val="20"/>
    </w:rPr>
  </w:style>
  <w:style w:type="character" w:customStyle="1" w:styleId="EndNoteBibliography0">
    <w:name w:val="EndNote Bibliography 字符"/>
    <w:basedOn w:val="a0"/>
    <w:link w:val="EndNoteBibliography"/>
    <w:rsid w:val="00D41009"/>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tiff"/><Relationship Id="rId2" Type="http://schemas.openxmlformats.org/officeDocument/2006/relationships/styles" Target="styles.xml"/><Relationship Id="rId16" Type="http://schemas.openxmlformats.org/officeDocument/2006/relationships/image" Target="media/image10.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tiff"/><Relationship Id="rId10" Type="http://schemas.openxmlformats.org/officeDocument/2006/relationships/image" Target="media/image4.tif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631B1B-EDDF-4A6D-8EBA-5CF530529B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1443</TotalTime>
  <Pages>21</Pages>
  <Words>1854</Words>
  <Characters>10571</Characters>
  <Application>Microsoft Office Word</Application>
  <DocSecurity>0</DocSecurity>
  <Lines>88</Lines>
  <Paragraphs>24</Paragraphs>
  <ScaleCrop>false</ScaleCrop>
  <Company/>
  <LinksUpToDate>false</LinksUpToDate>
  <CharactersWithSpaces>12401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 Peng</dc:creator>
  <cp:keywords/>
  <dc:description/>
  <cp:lastModifiedBy>Peng Jia</cp:lastModifiedBy>
  <cp:revision>16</cp:revision>
  <dcterms:created xsi:type="dcterms:W3CDTF">2022-11-08T08:02:00Z</dcterms:created>
  <dcterms:modified xsi:type="dcterms:W3CDTF">2023-10-04T03:17:00Z</dcterms:modified>
</cp:coreProperties>
</file>