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cs="Times New Roman"/>
          <w:lang w:val="en-US" w:eastAsia="zh-CN"/>
        </w:rPr>
      </w:pPr>
      <w:bookmarkStart w:id="0" w:name="OLE_LINK1"/>
      <w:r>
        <w:rPr>
          <w:rFonts w:hint="default" w:ascii="Times New Roman" w:hAnsi="Times New Roman" w:cs="Times New Roman"/>
          <w:lang w:val="en-US" w:eastAsia="zh-CN"/>
        </w:rPr>
        <w:t>BMP2 site1 WT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color w:val="4874CB" w:themeColor="accent1"/>
          <w:kern w:val="2"/>
          <w:sz w:val="21"/>
          <w:szCs w:val="21"/>
          <w:lang w:val="en-US" w:eastAsia="zh-CN" w:bidi="ar"/>
          <w14:textFill>
            <w14:solidFill>
              <w14:schemeClr w14:val="accent1"/>
            </w14:solidFill>
          </w14:textFill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>ATATGTAAATACATACATCTCTATGTATTAATGTTTAAAAACACTCA</w:t>
      </w:r>
      <w:r>
        <w:rPr>
          <w:rFonts w:hint="default" w:ascii="Times New Roman" w:hAnsi="Times New Roman" w:eastAsia="宋体" w:cs="Times New Roman"/>
          <w:color w:val="4874CB" w:themeColor="accent1"/>
          <w:kern w:val="2"/>
          <w:sz w:val="21"/>
          <w:szCs w:val="21"/>
          <w:lang w:val="en-US" w:eastAsia="zh-CN" w:bidi="ar"/>
          <w14:textFill>
            <w14:solidFill>
              <w14:schemeClr w14:val="accent1"/>
            </w14:solidFill>
          </w14:textFill>
        </w:rPr>
        <w:t>ATT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4874CB" w:themeColor="accent1"/>
          <w:kern w:val="2"/>
          <w:sz w:val="21"/>
          <w:szCs w:val="21"/>
          <w:lang w:val="en-US" w:eastAsia="zh-CN" w:bidi="ar"/>
          <w14:textFill>
            <w14:solidFill>
              <w14:schemeClr w14:val="accent1"/>
            </w14:solidFill>
          </w14:textFill>
        </w:rPr>
        <w:t>TCCAGCCTGCTGTTTTCTTTTA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>ATTTTCCTCCTATTCCGGGGAAACAGAA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>GCGTGGATCCCACGTCTATGCTATGCCAAAATACGCTGTAATTGAGGTGT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>TTTGTTTTGTTTTGTTTTTTGAAATCGTATA</w:t>
      </w:r>
      <w:r>
        <w:rPr>
          <w:rFonts w:hint="default" w:ascii="Times New Roman" w:hAnsi="Times New Roman" w:eastAsia="宋体" w:cs="Times New Roman"/>
          <w:color w:val="FF0000"/>
          <w:kern w:val="2"/>
          <w:sz w:val="21"/>
          <w:szCs w:val="21"/>
          <w:lang w:val="en-US" w:eastAsia="zh-CN" w:bidi="ar"/>
        </w:rPr>
        <w:t>TTACCGAAAAA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>CTTCAAAC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>TGAAAGTTGAATAACGGGCCCAGCGGGGAAATAAGAGGCCAGACCCTGAC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>CCTGCATTTGTCCTGGATTTCGCCTCCAGAGTCCCCGCGAGGGTCCGGCG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>CGCCAGCTGATCTC</w:t>
      </w:r>
      <w:r>
        <w:rPr>
          <w:rFonts w:hint="default" w:ascii="Times New Roman" w:hAnsi="Times New Roman" w:eastAsia="宋体" w:cs="Times New Roman"/>
          <w:color w:val="4874CB" w:themeColor="accent1"/>
          <w:kern w:val="2"/>
          <w:sz w:val="21"/>
          <w:szCs w:val="21"/>
          <w:lang w:val="en-US" w:eastAsia="zh-CN" w:bidi="ar"/>
          <w14:textFill>
            <w14:solidFill>
              <w14:schemeClr w14:val="accent1"/>
            </w14:solidFill>
          </w14:textFill>
        </w:rPr>
        <w:t>TCCTTTGAGAGCAGGGAGTGG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>AGGCGC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BMP2 site1 MT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color w:val="000000" w:themeColor="text1"/>
          <w:kern w:val="2"/>
          <w:sz w:val="21"/>
          <w:szCs w:val="21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>ATATGTAAATACATACATCTCTATGTATTAATGTTTAAAAACACTCA</w:t>
      </w:r>
      <w:r>
        <w:rPr>
          <w:rFonts w:hint="default" w:ascii="Times New Roman" w:hAnsi="Times New Roman" w:eastAsia="宋体" w:cs="Times New Roman"/>
          <w:color w:val="000000" w:themeColor="text1"/>
          <w:kern w:val="2"/>
          <w:sz w:val="21"/>
          <w:szCs w:val="21"/>
          <w:lang w:val="en-US" w:eastAsia="zh-CN" w:bidi="ar"/>
          <w14:textFill>
            <w14:solidFill>
              <w14:schemeClr w14:val="tx1"/>
            </w14:solidFill>
          </w14:textFill>
        </w:rPr>
        <w:t>ATT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000000" w:themeColor="text1"/>
          <w:kern w:val="2"/>
          <w:sz w:val="21"/>
          <w:szCs w:val="21"/>
          <w:lang w:val="en-US" w:eastAsia="zh-CN" w:bidi="ar"/>
          <w14:textFill>
            <w14:solidFill>
              <w14:schemeClr w14:val="tx1"/>
            </w14:solidFill>
          </w14:textFill>
        </w:rPr>
        <w:t>TCCAGCCTGCTGTTTTCTTTTAA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>TTTTCCTCCTATTCCGGGGAAACAGAA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>GCGTGGATCCCACGTCTATGCTATGCCAAAATACGCTGTAATTGAGGTGT</w:t>
      </w:r>
    </w:p>
    <w:p>
      <w:pP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>TTTGTTTTGTTTTGTTTTTTGAAATCGTATA</w:t>
      </w:r>
      <w:r>
        <w:rPr>
          <w:rFonts w:hint="default" w:ascii="Times New Roman" w:hAnsi="Times New Roman" w:eastAsia="宋体" w:cs="Times New Roman"/>
          <w:color w:val="FF0000"/>
          <w:kern w:val="2"/>
          <w:sz w:val="21"/>
          <w:szCs w:val="21"/>
          <w:lang w:val="en-US" w:eastAsia="zh-CN" w:bidi="ar"/>
        </w:rPr>
        <w:t>AATGGCTTTTT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>CTTCAAAC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>TGAAAGTTGAATAACGGGCCCAGCGGGGAAATAAGAGGCCAGACCCTGAC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>CCTGCATTTGTCCTGGATTTCGCCTCCAGAGTCCCCGCGAGGGTCCGGCG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>CGCCAGCTGATCTC</w:t>
      </w:r>
      <w:r>
        <w:rPr>
          <w:rFonts w:hint="default" w:ascii="Times New Roman" w:hAnsi="Times New Roman" w:eastAsia="宋体" w:cs="Times New Roman"/>
          <w:color w:val="000000" w:themeColor="text1"/>
          <w:kern w:val="2"/>
          <w:sz w:val="21"/>
          <w:szCs w:val="21"/>
          <w:lang w:val="en-US" w:eastAsia="zh-CN" w:bidi="ar"/>
          <w14:textFill>
            <w14:solidFill>
              <w14:schemeClr w14:val="tx1"/>
            </w14:solidFill>
          </w14:textFill>
        </w:rPr>
        <w:t>TCCTTTGAGAGCAGGGAGTGG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>AGGCGC</w:t>
      </w: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BMP2 site2 WT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cs="Times New Roman"/>
          <w:lang w:val="en-US"/>
        </w:rPr>
      </w:pPr>
      <w:bookmarkStart w:id="1" w:name="OLE_LINK2"/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>CCATGTCACATACATAG</w:t>
      </w:r>
      <w:r>
        <w:rPr>
          <w:rFonts w:hint="default" w:ascii="Times New Roman" w:hAnsi="Times New Roman" w:eastAsia="宋体" w:cs="Times New Roman"/>
          <w:color w:val="4874CB" w:themeColor="accent1"/>
          <w:kern w:val="2"/>
          <w:sz w:val="21"/>
          <w:szCs w:val="21"/>
          <w:lang w:val="en-US" w:eastAsia="zh-CN" w:bidi="ar"/>
          <w14:textFill>
            <w14:solidFill>
              <w14:schemeClr w14:val="accent1"/>
            </w14:solidFill>
          </w14:textFill>
        </w:rPr>
        <w:t>ACATAT</w:t>
      </w:r>
      <w:r>
        <w:rPr>
          <w:rFonts w:hint="default" w:ascii="Times New Roman" w:hAnsi="Times New Roman" w:eastAsia="宋体" w:cs="Times New Roman"/>
          <w:color w:val="FF0000"/>
          <w:kern w:val="2"/>
          <w:sz w:val="21"/>
          <w:szCs w:val="21"/>
          <w:u w:val="single"/>
          <w:lang w:val="en-US" w:eastAsia="zh-CN" w:bidi="ar"/>
        </w:rPr>
        <w:t>TAACCGAAATG</w:t>
      </w:r>
      <w:r>
        <w:rPr>
          <w:rFonts w:hint="default" w:ascii="Times New Roman" w:hAnsi="Times New Roman" w:eastAsia="宋体" w:cs="Times New Roman"/>
          <w:color w:val="4874CB" w:themeColor="accent1"/>
          <w:kern w:val="2"/>
          <w:sz w:val="21"/>
          <w:szCs w:val="21"/>
          <w:lang w:val="en-US" w:eastAsia="zh-CN" w:bidi="ar"/>
          <w14:textFill>
            <w14:solidFill>
              <w14:schemeClr w14:val="accent1"/>
            </w14:solidFill>
          </w14:textFill>
        </w:rPr>
        <w:t>TGGCCC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>TTCGGTTGCA</w:t>
      </w:r>
      <w:bookmarkStart w:id="4" w:name="_GoBack"/>
      <w:bookmarkEnd w:id="4"/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cs="Times New Roman"/>
          <w:lang w:val="en-US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>TATATTCTCATACATGAATATATTTATAGAAATATATGCACATATTTTTG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cs="Times New Roman"/>
          <w:lang w:val="en-US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>TATATTGGATATATTTATGTAACTATAAATTTACATGCGTATGGATATGA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cs="Times New Roman"/>
          <w:lang w:val="en-US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>AAATAAATGCATACACATTTATGTAAAAAAATTTGTACACATGCATTTAC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cs="Times New Roman"/>
          <w:lang w:val="en-US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>ATATGTAAATACATACATCTCTATGTATTAATGTTTAAAAACACTCAATT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cs="Times New Roman"/>
          <w:lang w:val="en-US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>TCCA</w:t>
      </w:r>
      <w:r>
        <w:rPr>
          <w:rFonts w:hint="default" w:ascii="Times New Roman" w:hAnsi="Times New Roman" w:eastAsia="宋体" w:cs="Times New Roman"/>
          <w:color w:val="4874CB" w:themeColor="accent1"/>
          <w:kern w:val="2"/>
          <w:sz w:val="21"/>
          <w:szCs w:val="21"/>
          <w:lang w:val="en-US" w:eastAsia="zh-CN" w:bidi="ar"/>
          <w14:textFill>
            <w14:solidFill>
              <w14:schemeClr w14:val="accent1"/>
            </w14:solidFill>
          </w14:textFill>
        </w:rPr>
        <w:t>GCCTGCTGTTTTCTTTTA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>ATTTTCCTCCTATTCCGGGGAAACAGAA</w:t>
      </w:r>
    </w:p>
    <w:bookmarkEnd w:id="1"/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BMP2 site2 MT</w:t>
      </w:r>
    </w:p>
    <w:p>
      <w:pPr>
        <w:rPr>
          <w:rFonts w:hint="default" w:ascii="Times New Roman" w:hAnsi="Times New Roman" w:cs="Times New Roman"/>
          <w:lang w:val="en-US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>CCATGTCACATACATAG</w:t>
      </w:r>
      <w:r>
        <w:rPr>
          <w:rFonts w:hint="default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"/>
        </w:rPr>
        <w:t>ACATAT</w:t>
      </w:r>
      <w:r>
        <w:rPr>
          <w:rFonts w:hint="default" w:ascii="Times New Roman" w:hAnsi="Times New Roman" w:eastAsia="宋体" w:cs="Times New Roman"/>
          <w:color w:val="FF0000"/>
          <w:kern w:val="2"/>
          <w:sz w:val="21"/>
          <w:szCs w:val="21"/>
          <w:u w:val="single"/>
          <w:lang w:val="en-US" w:eastAsia="zh-CN" w:bidi="ar"/>
        </w:rPr>
        <w:t>ATTGGCTTTAC</w:t>
      </w:r>
      <w:r>
        <w:rPr>
          <w:rFonts w:hint="default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"/>
        </w:rPr>
        <w:t>TGGCCC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>TTCGGTTGCA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cs="Times New Roman"/>
          <w:lang w:val="en-US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>TATATTCTCATACATGAATATATTTATAGAAATATATGCACATATTTTTG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cs="Times New Roman"/>
          <w:lang w:val="en-US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>TATATTGGATATATTTATGTAACTATAAATTTACATGCGTATGGATATGA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cs="Times New Roman"/>
          <w:lang w:val="en-US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>AAATAAATGCATACACATTTATGTAAAAAAATTTGTACACATGCATTTAC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cs="Times New Roman"/>
          <w:lang w:val="en-US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>ATATGTAAATACATACATCTCTATGTATTAATGTTTAAAAACACTCAATT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cs="Times New Roman"/>
          <w:lang w:val="en-US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>TCCA</w:t>
      </w:r>
      <w:r>
        <w:rPr>
          <w:rFonts w:hint="default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"/>
        </w:rPr>
        <w:t>GCCTGCTGTTTTCTTTTA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>ATTTTCCTCCTATTCCGGGGAAACAGAA</w:t>
      </w:r>
    </w:p>
    <w:p>
      <w:pPr>
        <w:rPr>
          <w:rFonts w:hint="default" w:ascii="Calibri" w:hAnsi="Calibri" w:eastAsia="宋体" w:cs="Times New Roman"/>
          <w:color w:val="FF0000"/>
          <w:kern w:val="2"/>
          <w:sz w:val="21"/>
          <w:szCs w:val="21"/>
          <w:lang w:val="en-US" w:eastAsia="zh-CN" w:bidi="ar"/>
        </w:rPr>
      </w:pPr>
      <w:bookmarkStart w:id="2" w:name="OLE_LINK4"/>
    </w:p>
    <w:bookmarkEnd w:id="2"/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default" w:ascii="Calibri" w:hAnsi="Calibri" w:eastAsia="宋体" w:cs="Times New Roman"/>
          <w:color w:val="4874CB" w:themeColor="accent1"/>
          <w:kern w:val="2"/>
          <w:sz w:val="21"/>
          <w:szCs w:val="21"/>
          <w:lang w:val="en-US" w:eastAsia="zh-CN" w:bidi="ar"/>
          <w14:textFill>
            <w14:solidFill>
              <w14:schemeClr w14:val="accent1"/>
            </w14:solidFill>
          </w14:textFill>
        </w:rPr>
      </w:pPr>
      <w:bookmarkStart w:id="3" w:name="OLE_LINK3"/>
    </w:p>
    <w:bookmarkEnd w:id="3"/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bookmarkEnd w:id="0"/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@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Cambria Math">
    <w:panose1 w:val="02040503050406030204"/>
    <w:charset w:val="00"/>
    <w:family w:val="auto"/>
    <w:pitch w:val="variable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RjMGMzZDU3NTdjNWE5YTMyZTU2NGZlNTE2MmZiY2EifQ=="/>
  </w:docVars>
  <w:rsids>
    <w:rsidRoot w:val="28D4456B"/>
    <w:rsid w:val="28D4456B"/>
    <w:rsid w:val="36F00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等线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eastAsia" w:ascii="等线" w:hAnsi="等线" w:eastAsia="等线" w:cs="等线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2023-09-30T14:19:00Z</dcterms:created>
  <dc:creator>卿文</dc:creator>
  <cp:lastModifiedBy>卿文</cp:lastModifiedBy>
  <dcterms:modified xsi:type="dcterms:W3CDTF">2023-09-30T17:59:53Z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362E6B2C477446A9BFC4AAE2BF4C15CB_11</vt:lpwstr>
  </property>
</Properties>
</file>