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FF61A" w14:textId="06B96928" w:rsidR="002936DE" w:rsidRPr="002936DE" w:rsidRDefault="002936DE" w:rsidP="002936DE">
      <w:pPr>
        <w:rPr>
          <w:rFonts w:asciiTheme="majorBidi" w:hAnsiTheme="majorBidi" w:cstheme="majorBidi"/>
          <w:color w:val="000000" w:themeColor="text1"/>
          <w:sz w:val="21"/>
          <w:szCs w:val="21"/>
        </w:rPr>
      </w:pPr>
      <w:r w:rsidRPr="00D1221F">
        <w:rPr>
          <w:rFonts w:asciiTheme="majorBidi" w:hAnsiTheme="majorBidi" w:cstheme="majorBidi"/>
          <w:b/>
          <w:bCs/>
          <w:sz w:val="21"/>
          <w:szCs w:val="21"/>
        </w:rPr>
        <w:t xml:space="preserve">Table </w:t>
      </w:r>
      <w:r>
        <w:rPr>
          <w:rFonts w:asciiTheme="majorBidi" w:hAnsiTheme="majorBidi" w:cstheme="majorBidi"/>
          <w:b/>
          <w:bCs/>
          <w:sz w:val="21"/>
          <w:szCs w:val="21"/>
        </w:rPr>
        <w:t>S1</w:t>
      </w:r>
      <w:r w:rsidRPr="00D1221F">
        <w:rPr>
          <w:rFonts w:asciiTheme="majorBidi" w:hAnsiTheme="majorBidi" w:cstheme="majorBidi"/>
          <w:b/>
          <w:bCs/>
          <w:sz w:val="21"/>
          <w:szCs w:val="21"/>
        </w:rPr>
        <w:t xml:space="preserve"> Association of NUTSDS intake with all-cause mortality </w:t>
      </w:r>
      <w:r w:rsidRPr="002936DE">
        <w:rPr>
          <w:rFonts w:asciiTheme="majorBidi" w:hAnsiTheme="majorBidi" w:cstheme="majorBidi"/>
          <w:b/>
          <w:bCs/>
          <w:sz w:val="21"/>
          <w:szCs w:val="21"/>
        </w:rPr>
        <w:t>across different MAFLD</w:t>
      </w:r>
      <w:r>
        <w:rPr>
          <w:rFonts w:asciiTheme="majorBidi" w:hAnsiTheme="majorBidi" w:cstheme="majorBidi"/>
          <w:b/>
          <w:bCs/>
          <w:sz w:val="21"/>
          <w:szCs w:val="21"/>
        </w:rPr>
        <w:t xml:space="preserve"> </w:t>
      </w:r>
      <w:r w:rsidRPr="002936DE">
        <w:rPr>
          <w:rFonts w:asciiTheme="majorBidi" w:hAnsiTheme="majorBidi" w:cstheme="majorBidi"/>
          <w:b/>
          <w:bCs/>
          <w:sz w:val="21"/>
          <w:szCs w:val="21"/>
        </w:rPr>
        <w:t>categories, after excluding participants who expired within the first year of the follow-up period (n=13,700)</w:t>
      </w:r>
    </w:p>
    <w:tbl>
      <w:tblPr>
        <w:tblStyle w:val="a3"/>
        <w:tblW w:w="822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824"/>
        <w:gridCol w:w="1721"/>
        <w:gridCol w:w="1700"/>
      </w:tblGrid>
      <w:tr w:rsidR="0013530A" w:rsidRPr="00CA1443" w14:paraId="04978FFB" w14:textId="77777777" w:rsidTr="00A63C13">
        <w:trPr>
          <w:trHeight w:val="392"/>
        </w:trPr>
        <w:tc>
          <w:tcPr>
            <w:tcW w:w="29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99A924" w14:textId="77777777" w:rsidR="003927E6" w:rsidRDefault="003927E6" w:rsidP="0013530A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</w:p>
          <w:p w14:paraId="4851686B" w14:textId="3F1FF8D4" w:rsidR="0013530A" w:rsidRPr="00CA1443" w:rsidRDefault="003927E6" w:rsidP="0013530A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NUTSDS intake</w:t>
            </w:r>
            <w:r w:rsidRPr="00567069">
              <w:rPr>
                <w:rFonts w:asciiTheme="majorBidi" w:hAnsiTheme="majorBidi" w:cstheme="majorBidi"/>
                <w:color w:val="000000"/>
                <w:szCs w:val="21"/>
              </w:rPr>
              <w:t xml:space="preserve"> </w:t>
            </w:r>
            <w:r w:rsidRPr="00D208A1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(oz/day)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1F9E7E" w14:textId="77777777" w:rsidR="0013530A" w:rsidRPr="00CA1443" w:rsidRDefault="0013530A" w:rsidP="0013530A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CA1443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Model 1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104EDF" w14:textId="77777777" w:rsidR="0013530A" w:rsidRPr="00CA1443" w:rsidRDefault="0013530A" w:rsidP="0013530A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CA1443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Model 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AE87AC" w14:textId="77777777" w:rsidR="0013530A" w:rsidRPr="00CA1443" w:rsidRDefault="0013530A" w:rsidP="0013530A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CA1443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Model 3</w:t>
            </w:r>
          </w:p>
        </w:tc>
      </w:tr>
      <w:tr w:rsidR="0013530A" w:rsidRPr="00CA1443" w14:paraId="50971236" w14:textId="77777777" w:rsidTr="00A63C13">
        <w:trPr>
          <w:trHeight w:val="270"/>
        </w:trPr>
        <w:tc>
          <w:tcPr>
            <w:tcW w:w="297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57B3007" w14:textId="77777777" w:rsidR="0013530A" w:rsidRPr="00CA1443" w:rsidRDefault="0013530A" w:rsidP="0013530A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52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EE5DF4" w14:textId="77777777" w:rsidR="0013530A" w:rsidRPr="00CA1443" w:rsidRDefault="0013530A" w:rsidP="0013530A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13530A" w:rsidRPr="00CA1443" w14:paraId="596E7D0E" w14:textId="77777777" w:rsidTr="00A63C13">
        <w:trPr>
          <w:trHeight w:val="498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331FFE" w14:textId="0137A2D0" w:rsidR="0013530A" w:rsidRPr="00CA1443" w:rsidRDefault="0013530A" w:rsidP="0013530A">
            <w:pPr>
              <w:jc w:val="center"/>
              <w:rPr>
                <w:rFonts w:asciiTheme="majorBidi" w:hAnsiTheme="majorBidi" w:cstheme="majorBidi"/>
                <w:sz w:val="21"/>
                <w:szCs w:val="21"/>
                <w:lang w:eastAsia="zh-CN"/>
              </w:rPr>
            </w:pPr>
            <w:r w:rsidRPr="00285B23">
              <w:rPr>
                <w:rFonts w:asciiTheme="majorBidi" w:hAnsiTheme="majorBidi" w:cstheme="majorBidi"/>
                <w:sz w:val="21"/>
                <w:szCs w:val="21"/>
                <w:lang w:eastAsia="zh-CN"/>
              </w:rPr>
              <w:t>Total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8A0087" w14:textId="77777777" w:rsidR="0013530A" w:rsidRPr="00CA1443" w:rsidRDefault="0013530A" w:rsidP="0013530A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CA1443">
              <w:rPr>
                <w:rFonts w:asciiTheme="majorBidi" w:hAnsiTheme="majorBidi" w:cstheme="majorBidi"/>
                <w:color w:val="333333"/>
                <w:sz w:val="21"/>
                <w:szCs w:val="21"/>
              </w:rPr>
              <w:t>0.94(0.88,1.01)</w:t>
            </w:r>
          </w:p>
          <w:p w14:paraId="77664B47" w14:textId="43706CF8" w:rsidR="0013530A" w:rsidRPr="00CA1443" w:rsidRDefault="0013530A" w:rsidP="0013530A">
            <w:pPr>
              <w:ind w:firstLineChars="100" w:firstLine="21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CA1443">
              <w:rPr>
                <w:rFonts w:asciiTheme="majorBidi" w:hAnsiTheme="majorBidi" w:cstheme="majorBidi"/>
                <w:sz w:val="21"/>
                <w:szCs w:val="21"/>
              </w:rPr>
              <w:t>0.09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268B76" w14:textId="77777777" w:rsidR="0013530A" w:rsidRPr="00CA1443" w:rsidRDefault="0013530A" w:rsidP="0013530A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CA1443">
              <w:rPr>
                <w:rFonts w:asciiTheme="majorBidi" w:hAnsiTheme="majorBidi" w:cstheme="majorBidi"/>
                <w:color w:val="333333"/>
                <w:sz w:val="21"/>
                <w:szCs w:val="21"/>
              </w:rPr>
              <w:t>0.96(0.89,1.02)</w:t>
            </w:r>
          </w:p>
          <w:p w14:paraId="2F54BAD4" w14:textId="0CB9285E" w:rsidR="0013530A" w:rsidRPr="00CA1443" w:rsidRDefault="0013530A" w:rsidP="0013530A">
            <w:pPr>
              <w:ind w:firstLineChars="100" w:firstLine="21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CA1443">
              <w:rPr>
                <w:rFonts w:asciiTheme="majorBidi" w:hAnsiTheme="majorBidi" w:cstheme="majorBidi"/>
                <w:sz w:val="21"/>
                <w:szCs w:val="21"/>
              </w:rPr>
              <w:t>0.20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920B430" w14:textId="77777777" w:rsidR="0013530A" w:rsidRPr="00CA1443" w:rsidRDefault="0013530A" w:rsidP="0013530A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CA1443">
              <w:rPr>
                <w:rFonts w:asciiTheme="majorBidi" w:hAnsiTheme="majorBidi" w:cstheme="majorBidi"/>
                <w:color w:val="333333"/>
                <w:sz w:val="21"/>
                <w:szCs w:val="21"/>
              </w:rPr>
              <w:t>0.94(0.84,1.05)</w:t>
            </w:r>
          </w:p>
          <w:p w14:paraId="16C33254" w14:textId="33AA49F6" w:rsidR="0013530A" w:rsidRPr="00CA1443" w:rsidRDefault="0013530A" w:rsidP="0013530A">
            <w:pPr>
              <w:ind w:firstLineChars="100" w:firstLine="21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CA1443">
              <w:rPr>
                <w:rFonts w:asciiTheme="majorBidi" w:hAnsiTheme="majorBidi" w:cstheme="majorBidi"/>
                <w:sz w:val="21"/>
                <w:szCs w:val="21"/>
              </w:rPr>
              <w:t>0.26</w:t>
            </w:r>
          </w:p>
        </w:tc>
      </w:tr>
      <w:tr w:rsidR="0013530A" w:rsidRPr="00CA1443" w14:paraId="2F5252C4" w14:textId="77777777" w:rsidTr="00A63C13">
        <w:trPr>
          <w:trHeight w:val="41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C0794B" w14:textId="6035BF44" w:rsidR="0013530A" w:rsidRPr="00CA1443" w:rsidRDefault="0013530A" w:rsidP="0013530A">
            <w:pPr>
              <w:jc w:val="center"/>
              <w:rPr>
                <w:rFonts w:asciiTheme="majorBidi" w:hAnsiTheme="majorBidi" w:cstheme="majorBidi"/>
                <w:sz w:val="21"/>
                <w:szCs w:val="21"/>
                <w:lang w:eastAsia="zh-CN"/>
              </w:rPr>
            </w:pPr>
            <w:r w:rsidRPr="00285B23">
              <w:rPr>
                <w:rFonts w:asciiTheme="majorBidi" w:hAnsiTheme="majorBidi" w:cstheme="majorBidi"/>
                <w:sz w:val="21"/>
                <w:szCs w:val="21"/>
                <w:lang w:eastAsia="zh-CN"/>
              </w:rPr>
              <w:t>MAFLD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8FA47" w14:textId="77777777" w:rsidR="0013530A" w:rsidRPr="006E4016" w:rsidRDefault="0013530A" w:rsidP="0013530A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6E4016">
              <w:rPr>
                <w:rFonts w:asciiTheme="majorBidi" w:hAnsiTheme="majorBidi" w:cstheme="majorBidi"/>
                <w:b/>
                <w:bCs/>
                <w:color w:val="333333"/>
                <w:sz w:val="21"/>
                <w:szCs w:val="21"/>
              </w:rPr>
              <w:t>0.91(0.85,0.98)</w:t>
            </w:r>
          </w:p>
          <w:p w14:paraId="38FA3213" w14:textId="179D418C" w:rsidR="0013530A" w:rsidRPr="006E4016" w:rsidRDefault="0013530A" w:rsidP="0013530A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6E4016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0.01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A9110" w14:textId="77777777" w:rsidR="0013530A" w:rsidRPr="006E4016" w:rsidRDefault="0013530A" w:rsidP="0013530A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6E4016">
              <w:rPr>
                <w:rFonts w:asciiTheme="majorBidi" w:hAnsiTheme="majorBidi" w:cstheme="majorBidi"/>
                <w:b/>
                <w:bCs/>
                <w:color w:val="333333"/>
                <w:sz w:val="21"/>
                <w:szCs w:val="21"/>
              </w:rPr>
              <w:t>0.91(0.84,0.98)</w:t>
            </w:r>
          </w:p>
          <w:p w14:paraId="715FD83E" w14:textId="75B7FD0F" w:rsidR="0013530A" w:rsidRPr="006E4016" w:rsidRDefault="0013530A" w:rsidP="0013530A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6E4016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0.02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7DB80" w14:textId="77777777" w:rsidR="0013530A" w:rsidRPr="006E4016" w:rsidRDefault="0013530A" w:rsidP="0013530A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6E4016">
              <w:rPr>
                <w:rFonts w:asciiTheme="majorBidi" w:hAnsiTheme="majorBidi" w:cstheme="majorBidi"/>
                <w:b/>
                <w:bCs/>
                <w:color w:val="333333"/>
                <w:sz w:val="21"/>
                <w:szCs w:val="21"/>
              </w:rPr>
              <w:t>0.86(0.75,0.98)</w:t>
            </w:r>
          </w:p>
          <w:p w14:paraId="04F7BE75" w14:textId="74D0E9F1" w:rsidR="0013530A" w:rsidRPr="006E4016" w:rsidRDefault="0013530A" w:rsidP="0013530A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6E4016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0.02</w:t>
            </w:r>
          </w:p>
        </w:tc>
      </w:tr>
      <w:tr w:rsidR="0013530A" w:rsidRPr="00CA1443" w14:paraId="1B8B08C8" w14:textId="77777777" w:rsidTr="00226BBF">
        <w:trPr>
          <w:trHeight w:val="41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3DEEE4" w14:textId="174EFDE1" w:rsidR="0013530A" w:rsidRPr="00CA1443" w:rsidRDefault="0013530A" w:rsidP="0013530A">
            <w:pPr>
              <w:jc w:val="center"/>
              <w:rPr>
                <w:rFonts w:asciiTheme="majorBidi" w:hAnsiTheme="majorBidi" w:cstheme="majorBidi"/>
                <w:sz w:val="21"/>
                <w:szCs w:val="21"/>
                <w:lang w:eastAsia="zh-CN"/>
              </w:rPr>
            </w:pPr>
            <w:r w:rsidRPr="00285B23">
              <w:rPr>
                <w:rFonts w:asciiTheme="majorBidi" w:hAnsiTheme="majorBidi" w:cstheme="majorBidi"/>
                <w:sz w:val="21"/>
                <w:szCs w:val="21"/>
                <w:lang w:eastAsia="zh-CN"/>
              </w:rPr>
              <w:t>Non-MAFLD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</w:tcPr>
          <w:p w14:paraId="5861C2AB" w14:textId="77777777" w:rsidR="0013530A" w:rsidRPr="00CA1443" w:rsidRDefault="0013530A" w:rsidP="0013530A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CA1443">
              <w:rPr>
                <w:rFonts w:asciiTheme="majorBidi" w:hAnsiTheme="majorBidi" w:cstheme="majorBidi"/>
                <w:color w:val="333333"/>
                <w:sz w:val="21"/>
                <w:szCs w:val="21"/>
              </w:rPr>
              <w:t>1.04(0.94,1.14)</w:t>
            </w:r>
          </w:p>
          <w:p w14:paraId="0EFBCAED" w14:textId="18AE82F5" w:rsidR="0013530A" w:rsidRPr="00CA1443" w:rsidRDefault="0013530A" w:rsidP="0013530A">
            <w:pPr>
              <w:ind w:firstLineChars="100" w:firstLine="21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CA1443">
              <w:rPr>
                <w:rFonts w:asciiTheme="majorBidi" w:hAnsiTheme="majorBidi" w:cstheme="majorBidi"/>
                <w:sz w:val="21"/>
                <w:szCs w:val="21"/>
              </w:rPr>
              <w:t>0.47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</w:tcPr>
          <w:p w14:paraId="29E4E419" w14:textId="77777777" w:rsidR="0013530A" w:rsidRPr="00CA1443" w:rsidRDefault="0013530A" w:rsidP="0013530A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CA1443">
              <w:rPr>
                <w:rFonts w:asciiTheme="majorBidi" w:hAnsiTheme="majorBidi" w:cstheme="majorBidi"/>
                <w:color w:val="333333"/>
                <w:sz w:val="21"/>
                <w:szCs w:val="21"/>
              </w:rPr>
              <w:t>1.05(0.97,1.15)</w:t>
            </w:r>
          </w:p>
          <w:p w14:paraId="020BE96C" w14:textId="3F59B5A6" w:rsidR="0013530A" w:rsidRPr="00CA1443" w:rsidRDefault="0013530A" w:rsidP="0013530A">
            <w:pPr>
              <w:ind w:firstLineChars="100" w:firstLine="21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CA1443">
              <w:rPr>
                <w:rFonts w:asciiTheme="majorBidi" w:hAnsiTheme="majorBidi" w:cstheme="majorBidi"/>
                <w:sz w:val="21"/>
                <w:szCs w:val="21"/>
              </w:rPr>
              <w:t>0.24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3FEFAC3C" w14:textId="77777777" w:rsidR="0013530A" w:rsidRPr="00CA1443" w:rsidRDefault="0013530A" w:rsidP="0013530A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CA1443">
              <w:rPr>
                <w:rFonts w:asciiTheme="majorBidi" w:hAnsiTheme="majorBidi" w:cstheme="majorBidi"/>
                <w:color w:val="333333"/>
                <w:sz w:val="21"/>
                <w:szCs w:val="21"/>
              </w:rPr>
              <w:t>1.03(0.92,1.14)</w:t>
            </w:r>
          </w:p>
          <w:p w14:paraId="7C491A83" w14:textId="74429E47" w:rsidR="0013530A" w:rsidRPr="00CA1443" w:rsidRDefault="0013530A" w:rsidP="0013530A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CA1443">
              <w:rPr>
                <w:rFonts w:asciiTheme="majorBidi" w:hAnsiTheme="majorBidi" w:cstheme="majorBidi"/>
                <w:sz w:val="21"/>
                <w:szCs w:val="21"/>
              </w:rPr>
              <w:t>0.62</w:t>
            </w:r>
          </w:p>
        </w:tc>
      </w:tr>
      <w:tr w:rsidR="0013530A" w:rsidRPr="00CA1443" w14:paraId="12764A8E" w14:textId="77777777" w:rsidTr="00A63C13">
        <w:trPr>
          <w:trHeight w:val="43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DC976E" w14:textId="3F231958" w:rsidR="0013530A" w:rsidRPr="00CA1443" w:rsidRDefault="0013530A" w:rsidP="0013530A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eastAsia="zh-CN"/>
              </w:rPr>
              <w:t>MH-</w:t>
            </w:r>
            <w:r w:rsidRPr="00285B23">
              <w:rPr>
                <w:rFonts w:asciiTheme="majorBidi" w:hAnsiTheme="majorBidi" w:cstheme="majorBidi"/>
                <w:sz w:val="21"/>
                <w:szCs w:val="21"/>
                <w:lang w:eastAsia="zh-CN"/>
              </w:rPr>
              <w:t>MAFLD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4679E3" w14:textId="77777777" w:rsidR="0013530A" w:rsidRPr="00CA1443" w:rsidRDefault="0013530A" w:rsidP="0013530A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CA1443">
              <w:rPr>
                <w:rFonts w:asciiTheme="majorBidi" w:hAnsiTheme="majorBidi" w:cstheme="majorBidi"/>
                <w:color w:val="333333"/>
                <w:sz w:val="21"/>
                <w:szCs w:val="21"/>
              </w:rPr>
              <w:t>0.76(0.51,1.11)</w:t>
            </w:r>
          </w:p>
          <w:p w14:paraId="76DA28C1" w14:textId="42A88775" w:rsidR="0013530A" w:rsidRPr="00CA1443" w:rsidRDefault="0013530A" w:rsidP="0013530A">
            <w:pPr>
              <w:ind w:firstLineChars="100" w:firstLine="21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CA1443">
              <w:rPr>
                <w:rFonts w:asciiTheme="majorBidi" w:hAnsiTheme="majorBidi" w:cstheme="majorBidi"/>
                <w:sz w:val="21"/>
                <w:szCs w:val="21"/>
              </w:rPr>
              <w:t>0.16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79A1C4" w14:textId="77777777" w:rsidR="0013530A" w:rsidRPr="00CA1443" w:rsidRDefault="0013530A" w:rsidP="0013530A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CA1443">
              <w:rPr>
                <w:rFonts w:asciiTheme="majorBidi" w:hAnsiTheme="majorBidi" w:cstheme="majorBidi"/>
                <w:color w:val="333333"/>
                <w:sz w:val="21"/>
                <w:szCs w:val="21"/>
              </w:rPr>
              <w:t>0.80(0.54,1.19)</w:t>
            </w:r>
          </w:p>
          <w:p w14:paraId="6BE7F0B0" w14:textId="26E4E776" w:rsidR="0013530A" w:rsidRPr="00CA1443" w:rsidRDefault="0013530A" w:rsidP="0013530A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CA1443">
              <w:rPr>
                <w:rFonts w:asciiTheme="majorBidi" w:hAnsiTheme="majorBidi" w:cstheme="majorBidi"/>
                <w:sz w:val="21"/>
                <w:szCs w:val="21"/>
              </w:rPr>
              <w:t>0.27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F42683" w14:textId="11AF5F3C" w:rsidR="0013530A" w:rsidRPr="00CA1443" w:rsidRDefault="0013530A" w:rsidP="0013530A">
            <w:pPr>
              <w:ind w:firstLineChars="100" w:firstLine="21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CA1443">
              <w:rPr>
                <w:rFonts w:asciiTheme="majorBidi" w:hAnsiTheme="majorBidi" w:cstheme="majorBidi"/>
                <w:sz w:val="21"/>
                <w:szCs w:val="21"/>
              </w:rPr>
              <w:t>_</w:t>
            </w:r>
          </w:p>
        </w:tc>
      </w:tr>
      <w:tr w:rsidR="0013530A" w:rsidRPr="00CA1443" w14:paraId="678CA396" w14:textId="77777777" w:rsidTr="00A63C13">
        <w:trPr>
          <w:trHeight w:val="417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16F0B1" w14:textId="72570FC0" w:rsidR="0013530A" w:rsidRPr="00CA1443" w:rsidRDefault="0013530A" w:rsidP="0013530A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MU-</w:t>
            </w:r>
            <w:r w:rsidRPr="00285B23">
              <w:rPr>
                <w:rFonts w:asciiTheme="majorBidi" w:hAnsiTheme="majorBidi" w:cstheme="majorBidi"/>
                <w:sz w:val="21"/>
                <w:szCs w:val="21"/>
              </w:rPr>
              <w:t>MAFLD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4471EA" w14:textId="77777777" w:rsidR="0013530A" w:rsidRPr="006E4016" w:rsidRDefault="0013530A" w:rsidP="0013530A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6E4016">
              <w:rPr>
                <w:rFonts w:asciiTheme="majorBidi" w:hAnsiTheme="majorBidi" w:cstheme="majorBidi"/>
                <w:b/>
                <w:bCs/>
                <w:color w:val="333333"/>
                <w:sz w:val="21"/>
                <w:szCs w:val="21"/>
              </w:rPr>
              <w:t>0.92(0.85,0.98)</w:t>
            </w:r>
          </w:p>
          <w:p w14:paraId="0E1C9E9B" w14:textId="672DB016" w:rsidR="0013530A" w:rsidRPr="006E4016" w:rsidRDefault="0013530A" w:rsidP="0013530A">
            <w:pPr>
              <w:ind w:firstLineChars="100" w:firstLine="211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6E4016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0.01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9F823A" w14:textId="77777777" w:rsidR="0013530A" w:rsidRPr="006E4016" w:rsidRDefault="0013530A" w:rsidP="0013530A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6E4016">
              <w:rPr>
                <w:rFonts w:asciiTheme="majorBidi" w:hAnsiTheme="majorBidi" w:cstheme="majorBidi"/>
                <w:b/>
                <w:bCs/>
                <w:color w:val="333333"/>
                <w:sz w:val="21"/>
                <w:szCs w:val="21"/>
              </w:rPr>
              <w:t>0.91(0.84,0.99)</w:t>
            </w:r>
          </w:p>
          <w:p w14:paraId="7AFD4DC9" w14:textId="38C75B0D" w:rsidR="0013530A" w:rsidRPr="006E4016" w:rsidRDefault="0013530A" w:rsidP="0013530A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6E4016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0.02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5DDECC" w14:textId="77777777" w:rsidR="0013530A" w:rsidRPr="006E4016" w:rsidRDefault="0013530A" w:rsidP="0013530A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6E4016">
              <w:rPr>
                <w:rFonts w:asciiTheme="majorBidi" w:hAnsiTheme="majorBidi" w:cstheme="majorBidi"/>
                <w:b/>
                <w:bCs/>
                <w:color w:val="333333"/>
                <w:sz w:val="21"/>
                <w:szCs w:val="21"/>
              </w:rPr>
              <w:t>0.87(0.77,0.99)</w:t>
            </w:r>
          </w:p>
          <w:p w14:paraId="629E2209" w14:textId="6E4A639C" w:rsidR="0013530A" w:rsidRPr="006E4016" w:rsidRDefault="0013530A" w:rsidP="0013530A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6E4016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0.03</w:t>
            </w:r>
          </w:p>
        </w:tc>
      </w:tr>
      <w:tr w:rsidR="0013530A" w:rsidRPr="00CA1443" w14:paraId="25ABD9FB" w14:textId="77777777" w:rsidTr="00A63C13">
        <w:trPr>
          <w:trHeight w:val="417"/>
        </w:trPr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6C960C" w14:textId="01F5CBBD" w:rsidR="0013530A" w:rsidRPr="00CA1443" w:rsidRDefault="0013530A" w:rsidP="0013530A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285B23">
              <w:rPr>
                <w:rFonts w:asciiTheme="majorBidi" w:hAnsiTheme="majorBidi" w:cstheme="majorBidi"/>
                <w:b/>
                <w:bCs/>
                <w:sz w:val="21"/>
                <w:szCs w:val="21"/>
                <w:lang w:eastAsia="zh-CN"/>
              </w:rPr>
              <w:t xml:space="preserve">Per </w:t>
            </w:r>
            <w:r w:rsidR="00180899">
              <w:rPr>
                <w:rFonts w:asciiTheme="majorBidi" w:hAnsiTheme="majorBidi" w:cstheme="majorBidi"/>
                <w:b/>
                <w:bCs/>
                <w:sz w:val="21"/>
                <w:szCs w:val="21"/>
                <w:lang w:eastAsia="zh-CN"/>
              </w:rPr>
              <w:t xml:space="preserve">SD </w:t>
            </w:r>
            <w:r w:rsidRPr="00285B23">
              <w:rPr>
                <w:rFonts w:asciiTheme="majorBidi" w:hAnsiTheme="majorBidi" w:cstheme="majorBidi"/>
                <w:b/>
                <w:bCs/>
                <w:sz w:val="21"/>
                <w:szCs w:val="21"/>
                <w:lang w:eastAsia="zh-CN"/>
              </w:rPr>
              <w:t>increase</w:t>
            </w: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lang w:eastAsia="zh-CN"/>
              </w:rPr>
              <w:t xml:space="preserve"> in </w:t>
            </w:r>
            <w:r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NUTSDS intake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C51B0E" w14:textId="77777777" w:rsidR="0013530A" w:rsidRPr="00CA1443" w:rsidRDefault="0013530A" w:rsidP="0013530A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13530A" w:rsidRPr="00CA1443" w14:paraId="10AB2202" w14:textId="77777777" w:rsidTr="00A63C13">
        <w:trPr>
          <w:trHeight w:val="417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F98FDC" w14:textId="1980F934" w:rsidR="0013530A" w:rsidRPr="00CA1443" w:rsidRDefault="0013530A" w:rsidP="0013530A">
            <w:pPr>
              <w:jc w:val="center"/>
              <w:rPr>
                <w:rFonts w:asciiTheme="majorBidi" w:hAnsiTheme="majorBidi" w:cstheme="majorBidi"/>
                <w:i/>
                <w:iCs/>
                <w:sz w:val="21"/>
                <w:szCs w:val="21"/>
              </w:rPr>
            </w:pPr>
            <w:r w:rsidRPr="00285B23">
              <w:rPr>
                <w:rFonts w:asciiTheme="majorBidi" w:hAnsiTheme="majorBidi" w:cstheme="majorBidi"/>
                <w:sz w:val="21"/>
                <w:szCs w:val="21"/>
                <w:lang w:eastAsia="zh-CN"/>
              </w:rPr>
              <w:t>Total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A7390E" w14:textId="77777777" w:rsidR="0013530A" w:rsidRPr="00CA1443" w:rsidRDefault="0013530A" w:rsidP="0013530A">
            <w:pPr>
              <w:jc w:val="center"/>
              <w:rPr>
                <w:rFonts w:asciiTheme="majorBidi" w:hAnsiTheme="majorBidi" w:cstheme="majorBidi"/>
                <w:color w:val="333333"/>
                <w:sz w:val="21"/>
                <w:szCs w:val="21"/>
              </w:rPr>
            </w:pPr>
            <w:r w:rsidRPr="00CA1443">
              <w:rPr>
                <w:rFonts w:asciiTheme="majorBidi" w:hAnsiTheme="majorBidi" w:cstheme="majorBidi"/>
                <w:color w:val="333333"/>
                <w:sz w:val="21"/>
                <w:szCs w:val="21"/>
              </w:rPr>
              <w:t>0.90(0.81,1.02)</w:t>
            </w:r>
          </w:p>
          <w:p w14:paraId="386209A2" w14:textId="215517BB" w:rsidR="0013530A" w:rsidRPr="00CA1443" w:rsidRDefault="0013530A" w:rsidP="0013530A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CA1443">
              <w:rPr>
                <w:rFonts w:asciiTheme="majorBidi" w:hAnsiTheme="majorBidi" w:cstheme="majorBidi"/>
                <w:sz w:val="21"/>
                <w:szCs w:val="21"/>
              </w:rPr>
              <w:t>0.09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538EA63" w14:textId="77777777" w:rsidR="0013530A" w:rsidRPr="00CA1443" w:rsidRDefault="0013530A" w:rsidP="0013530A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CA1443">
              <w:rPr>
                <w:rFonts w:asciiTheme="majorBidi" w:hAnsiTheme="majorBidi" w:cstheme="majorBidi"/>
                <w:color w:val="333333"/>
                <w:sz w:val="21"/>
                <w:szCs w:val="21"/>
              </w:rPr>
              <w:t>0.92(0.82,1.04)</w:t>
            </w:r>
          </w:p>
          <w:p w14:paraId="584F79F8" w14:textId="0B8F6567" w:rsidR="0013530A" w:rsidRPr="00CA1443" w:rsidRDefault="0013530A" w:rsidP="0013530A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CA1443">
              <w:rPr>
                <w:rFonts w:asciiTheme="majorBidi" w:hAnsiTheme="majorBidi" w:cstheme="majorBidi"/>
                <w:sz w:val="21"/>
                <w:szCs w:val="21"/>
              </w:rPr>
              <w:t>0.20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EA93C1" w14:textId="77777777" w:rsidR="0013530A" w:rsidRPr="00CA1443" w:rsidRDefault="0013530A" w:rsidP="0013530A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CA1443">
              <w:rPr>
                <w:rFonts w:asciiTheme="majorBidi" w:hAnsiTheme="majorBidi" w:cstheme="majorBidi"/>
                <w:color w:val="333333"/>
                <w:sz w:val="21"/>
                <w:szCs w:val="21"/>
              </w:rPr>
              <w:t>0.89(0.73,1.09)</w:t>
            </w:r>
          </w:p>
          <w:p w14:paraId="3590D794" w14:textId="150C0F76" w:rsidR="0013530A" w:rsidRPr="00CA1443" w:rsidRDefault="0013530A" w:rsidP="0013530A">
            <w:pPr>
              <w:jc w:val="center"/>
              <w:rPr>
                <w:rFonts w:asciiTheme="majorBidi" w:hAnsiTheme="majorBidi" w:cstheme="majorBidi"/>
                <w:sz w:val="21"/>
                <w:szCs w:val="21"/>
                <w:lang w:eastAsia="zh-CN"/>
              </w:rPr>
            </w:pPr>
            <w:r w:rsidRPr="00CA1443">
              <w:rPr>
                <w:rFonts w:asciiTheme="majorBidi" w:hAnsiTheme="majorBidi" w:cstheme="majorBidi"/>
                <w:sz w:val="21"/>
                <w:szCs w:val="21"/>
              </w:rPr>
              <w:t>0.26</w:t>
            </w:r>
          </w:p>
        </w:tc>
      </w:tr>
      <w:tr w:rsidR="0013530A" w:rsidRPr="00CA1443" w14:paraId="165CBB41" w14:textId="77777777" w:rsidTr="00A63C13">
        <w:trPr>
          <w:trHeight w:val="41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446705" w14:textId="02D77DA0" w:rsidR="0013530A" w:rsidRPr="00CA1443" w:rsidRDefault="0013530A" w:rsidP="0013530A">
            <w:pPr>
              <w:jc w:val="center"/>
              <w:rPr>
                <w:rFonts w:asciiTheme="majorBidi" w:hAnsiTheme="majorBidi" w:cstheme="majorBidi"/>
                <w:i/>
                <w:iCs/>
                <w:sz w:val="21"/>
                <w:szCs w:val="21"/>
              </w:rPr>
            </w:pPr>
            <w:r w:rsidRPr="00285B23">
              <w:rPr>
                <w:rFonts w:asciiTheme="majorBidi" w:hAnsiTheme="majorBidi" w:cstheme="majorBidi"/>
                <w:sz w:val="21"/>
                <w:szCs w:val="21"/>
                <w:lang w:eastAsia="zh-CN"/>
              </w:rPr>
              <w:t>MAFLD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B95CD" w14:textId="77777777" w:rsidR="0013530A" w:rsidRPr="006E4016" w:rsidRDefault="0013530A" w:rsidP="0013530A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6E4016">
              <w:rPr>
                <w:rFonts w:asciiTheme="majorBidi" w:hAnsiTheme="majorBidi" w:cstheme="majorBidi"/>
                <w:b/>
                <w:bCs/>
                <w:color w:val="333333"/>
                <w:sz w:val="21"/>
                <w:szCs w:val="21"/>
              </w:rPr>
              <w:t>0.85(0.75,0.96)</w:t>
            </w:r>
          </w:p>
          <w:p w14:paraId="2B30D873" w14:textId="4A621F47" w:rsidR="0013530A" w:rsidRPr="006E4016" w:rsidRDefault="0013530A" w:rsidP="0013530A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6E4016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0.01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9705E" w14:textId="586AA8E2" w:rsidR="0013530A" w:rsidRPr="006E4016" w:rsidRDefault="0013530A" w:rsidP="0013530A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6E4016">
              <w:rPr>
                <w:rFonts w:asciiTheme="majorBidi" w:hAnsiTheme="majorBidi" w:cstheme="majorBidi"/>
                <w:b/>
                <w:bCs/>
                <w:color w:val="333333"/>
                <w:sz w:val="21"/>
                <w:szCs w:val="21"/>
              </w:rPr>
              <w:t>0.84(0.73,0.97)</w:t>
            </w:r>
          </w:p>
          <w:p w14:paraId="0BEC7F02" w14:textId="6DF67CC1" w:rsidR="0013530A" w:rsidRPr="006E4016" w:rsidRDefault="0013530A" w:rsidP="0013530A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6E4016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0.02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C56EF" w14:textId="77777777" w:rsidR="0013530A" w:rsidRPr="006E4016" w:rsidRDefault="0013530A" w:rsidP="0013530A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6E4016">
              <w:rPr>
                <w:rFonts w:asciiTheme="majorBidi" w:hAnsiTheme="majorBidi" w:cstheme="majorBidi"/>
                <w:b/>
                <w:bCs/>
                <w:color w:val="333333"/>
                <w:sz w:val="21"/>
                <w:szCs w:val="21"/>
              </w:rPr>
              <w:t>0.77(0.61,0.96)</w:t>
            </w:r>
          </w:p>
          <w:p w14:paraId="0AD1314B" w14:textId="060F2FF9" w:rsidR="0013530A" w:rsidRPr="006E4016" w:rsidRDefault="0013530A" w:rsidP="0013530A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6E4016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0.02</w:t>
            </w:r>
          </w:p>
        </w:tc>
      </w:tr>
      <w:tr w:rsidR="0013530A" w:rsidRPr="00CA1443" w14:paraId="76C98E71" w14:textId="77777777" w:rsidTr="00A63C13">
        <w:trPr>
          <w:trHeight w:val="41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885825" w14:textId="7CE71767" w:rsidR="0013530A" w:rsidRPr="00CA1443" w:rsidRDefault="0013530A" w:rsidP="0013530A">
            <w:pPr>
              <w:jc w:val="center"/>
              <w:rPr>
                <w:rFonts w:asciiTheme="majorBidi" w:hAnsiTheme="majorBidi" w:cstheme="majorBidi"/>
                <w:i/>
                <w:iCs/>
                <w:sz w:val="21"/>
                <w:szCs w:val="21"/>
              </w:rPr>
            </w:pPr>
            <w:r w:rsidRPr="00285B23">
              <w:rPr>
                <w:rFonts w:asciiTheme="majorBidi" w:hAnsiTheme="majorBidi" w:cstheme="majorBidi"/>
                <w:sz w:val="21"/>
                <w:szCs w:val="21"/>
                <w:lang w:eastAsia="zh-CN"/>
              </w:rPr>
              <w:t>Non-MAFLD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56294B" w14:textId="77777777" w:rsidR="0013530A" w:rsidRPr="00CA1443" w:rsidRDefault="0013530A" w:rsidP="0013530A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CA1443">
              <w:rPr>
                <w:rFonts w:asciiTheme="majorBidi" w:hAnsiTheme="majorBidi" w:cstheme="majorBidi"/>
                <w:color w:val="333333"/>
                <w:sz w:val="21"/>
                <w:szCs w:val="21"/>
              </w:rPr>
              <w:t>1.06(0.90,1.26)</w:t>
            </w:r>
          </w:p>
          <w:p w14:paraId="58DA2185" w14:textId="50F0A65F" w:rsidR="0013530A" w:rsidRPr="00CA1443" w:rsidRDefault="0013530A" w:rsidP="0013530A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CA1443">
              <w:rPr>
                <w:rFonts w:asciiTheme="majorBidi" w:hAnsiTheme="majorBidi" w:cstheme="majorBidi"/>
                <w:sz w:val="21"/>
                <w:szCs w:val="21"/>
              </w:rPr>
              <w:t>0.47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5AF50A" w14:textId="77777777" w:rsidR="0013530A" w:rsidRPr="00CA1443" w:rsidRDefault="0013530A" w:rsidP="0013530A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CA1443">
              <w:rPr>
                <w:rFonts w:asciiTheme="majorBidi" w:hAnsiTheme="majorBidi" w:cstheme="majorBidi"/>
                <w:color w:val="333333"/>
                <w:sz w:val="21"/>
                <w:szCs w:val="21"/>
              </w:rPr>
              <w:t>1.09(0.94,1.27)</w:t>
            </w:r>
          </w:p>
          <w:p w14:paraId="441AD55D" w14:textId="3D20E1C0" w:rsidR="0013530A" w:rsidRPr="00CA1443" w:rsidRDefault="0013530A" w:rsidP="0013530A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CA1443">
              <w:rPr>
                <w:rFonts w:asciiTheme="majorBidi" w:hAnsiTheme="majorBidi" w:cstheme="majorBidi"/>
                <w:sz w:val="21"/>
                <w:szCs w:val="21"/>
              </w:rPr>
              <w:t>0.24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754F0B" w14:textId="77777777" w:rsidR="0013530A" w:rsidRPr="00CA1443" w:rsidRDefault="0013530A" w:rsidP="0013530A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CA1443">
              <w:rPr>
                <w:rFonts w:asciiTheme="majorBidi" w:hAnsiTheme="majorBidi" w:cstheme="majorBidi"/>
                <w:color w:val="333333"/>
                <w:sz w:val="21"/>
                <w:szCs w:val="21"/>
              </w:rPr>
              <w:t>1.05(0.87,1.26)</w:t>
            </w:r>
          </w:p>
          <w:p w14:paraId="1E928A1F" w14:textId="51E2B840" w:rsidR="0013530A" w:rsidRPr="00CA1443" w:rsidRDefault="0013530A" w:rsidP="0013530A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CA1443">
              <w:rPr>
                <w:rFonts w:asciiTheme="majorBidi" w:hAnsiTheme="majorBidi" w:cstheme="majorBidi"/>
                <w:sz w:val="21"/>
                <w:szCs w:val="21"/>
              </w:rPr>
              <w:t>0.62</w:t>
            </w:r>
          </w:p>
        </w:tc>
      </w:tr>
      <w:tr w:rsidR="0013530A" w:rsidRPr="00CA1443" w14:paraId="36D6927A" w14:textId="77777777" w:rsidTr="00A63C13">
        <w:trPr>
          <w:trHeight w:val="41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6A7452" w14:textId="038185F6" w:rsidR="0013530A" w:rsidRPr="00CA1443" w:rsidRDefault="0013530A" w:rsidP="0013530A">
            <w:pPr>
              <w:jc w:val="center"/>
              <w:rPr>
                <w:rFonts w:asciiTheme="majorBidi" w:hAnsiTheme="majorBidi" w:cstheme="majorBidi"/>
                <w:i/>
                <w:iCs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eastAsia="zh-CN"/>
              </w:rPr>
              <w:t>MH-</w:t>
            </w:r>
            <w:r w:rsidRPr="00285B23">
              <w:rPr>
                <w:rFonts w:asciiTheme="majorBidi" w:hAnsiTheme="majorBidi" w:cstheme="majorBidi"/>
                <w:sz w:val="21"/>
                <w:szCs w:val="21"/>
                <w:lang w:eastAsia="zh-CN"/>
              </w:rPr>
              <w:t>MAFLD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E07AEE" w14:textId="77777777" w:rsidR="0013530A" w:rsidRPr="00CA1443" w:rsidRDefault="0013530A" w:rsidP="0013530A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CA1443">
              <w:rPr>
                <w:rFonts w:asciiTheme="majorBidi" w:hAnsiTheme="majorBidi" w:cstheme="majorBidi"/>
                <w:color w:val="333333"/>
                <w:sz w:val="21"/>
                <w:szCs w:val="21"/>
              </w:rPr>
              <w:t>0.61(0.31,1.21)</w:t>
            </w:r>
          </w:p>
          <w:p w14:paraId="79308E7D" w14:textId="6EEFB626" w:rsidR="0013530A" w:rsidRPr="00CA1443" w:rsidRDefault="0013530A" w:rsidP="0013530A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CA1443">
              <w:rPr>
                <w:rFonts w:asciiTheme="majorBidi" w:hAnsiTheme="majorBidi" w:cstheme="majorBidi"/>
                <w:sz w:val="21"/>
                <w:szCs w:val="21"/>
              </w:rPr>
              <w:t>0.16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4F11DA" w14:textId="77777777" w:rsidR="0013530A" w:rsidRPr="00CA1443" w:rsidRDefault="0013530A" w:rsidP="0013530A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CA1443">
              <w:rPr>
                <w:rFonts w:asciiTheme="majorBidi" w:hAnsiTheme="majorBidi" w:cstheme="majorBidi"/>
                <w:color w:val="333333"/>
                <w:sz w:val="21"/>
                <w:szCs w:val="21"/>
              </w:rPr>
              <w:t>0.67(0.34,1.35)</w:t>
            </w:r>
          </w:p>
          <w:p w14:paraId="19D66EA7" w14:textId="70E08403" w:rsidR="0013530A" w:rsidRPr="00CA1443" w:rsidRDefault="0013530A" w:rsidP="0013530A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CA1443">
              <w:rPr>
                <w:rFonts w:asciiTheme="majorBidi" w:hAnsiTheme="majorBidi" w:cstheme="majorBidi"/>
                <w:sz w:val="21"/>
                <w:szCs w:val="21"/>
              </w:rPr>
              <w:t>0.27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B28FE5" w14:textId="41F04C4F" w:rsidR="0013530A" w:rsidRPr="00CA1443" w:rsidRDefault="0013530A" w:rsidP="0013530A">
            <w:pPr>
              <w:ind w:firstLineChars="350" w:firstLine="735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CA1443">
              <w:rPr>
                <w:rFonts w:asciiTheme="majorBidi" w:hAnsiTheme="majorBidi" w:cstheme="majorBidi"/>
                <w:sz w:val="21"/>
                <w:szCs w:val="21"/>
              </w:rPr>
              <w:t>_</w:t>
            </w:r>
          </w:p>
          <w:p w14:paraId="3C9EE57C" w14:textId="49E8E754" w:rsidR="0013530A" w:rsidRPr="00CA1443" w:rsidRDefault="0013530A" w:rsidP="0013530A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13530A" w:rsidRPr="00CA1443" w14:paraId="6F44C5C6" w14:textId="77777777" w:rsidTr="00A63C13">
        <w:trPr>
          <w:trHeight w:val="417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BE1049" w14:textId="71C19507" w:rsidR="0013530A" w:rsidRPr="00CA1443" w:rsidRDefault="0013530A" w:rsidP="0013530A">
            <w:pPr>
              <w:jc w:val="center"/>
              <w:rPr>
                <w:rFonts w:asciiTheme="majorBidi" w:hAnsiTheme="majorBidi" w:cstheme="majorBidi"/>
                <w:i/>
                <w:iCs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MU-</w:t>
            </w:r>
            <w:r w:rsidRPr="00285B23">
              <w:rPr>
                <w:rFonts w:asciiTheme="majorBidi" w:hAnsiTheme="majorBidi" w:cstheme="majorBidi"/>
                <w:sz w:val="21"/>
                <w:szCs w:val="21"/>
              </w:rPr>
              <w:t>MAFLD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0BFE0E1" w14:textId="77777777" w:rsidR="0013530A" w:rsidRPr="006E4016" w:rsidRDefault="0013530A" w:rsidP="0013530A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6E4016">
              <w:rPr>
                <w:rFonts w:asciiTheme="majorBidi" w:hAnsiTheme="majorBidi" w:cstheme="majorBidi"/>
                <w:b/>
                <w:bCs/>
                <w:color w:val="333333"/>
                <w:sz w:val="21"/>
                <w:szCs w:val="21"/>
              </w:rPr>
              <w:t>0.86(0.75,0.97)</w:t>
            </w:r>
          </w:p>
          <w:p w14:paraId="7683A2AC" w14:textId="1F6C6580" w:rsidR="0013530A" w:rsidRPr="006E4016" w:rsidRDefault="0013530A" w:rsidP="0013530A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6E4016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0.01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655A64A" w14:textId="77777777" w:rsidR="0013530A" w:rsidRPr="006E4016" w:rsidRDefault="0013530A" w:rsidP="0013530A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6E4016">
              <w:rPr>
                <w:rFonts w:asciiTheme="majorBidi" w:hAnsiTheme="majorBidi" w:cstheme="majorBidi"/>
                <w:b/>
                <w:bCs/>
                <w:color w:val="333333"/>
                <w:sz w:val="21"/>
                <w:szCs w:val="21"/>
              </w:rPr>
              <w:t>0.85(0.74,0.98)</w:t>
            </w:r>
          </w:p>
          <w:p w14:paraId="33049EBD" w14:textId="51253B69" w:rsidR="0013530A" w:rsidRPr="006E4016" w:rsidRDefault="0013530A" w:rsidP="0013530A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6E4016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0.02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515309" w14:textId="77777777" w:rsidR="0013530A" w:rsidRPr="006E4016" w:rsidRDefault="0013530A" w:rsidP="0013530A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6E4016">
              <w:rPr>
                <w:rFonts w:asciiTheme="majorBidi" w:hAnsiTheme="majorBidi" w:cstheme="majorBidi"/>
                <w:b/>
                <w:bCs/>
                <w:color w:val="333333"/>
                <w:sz w:val="21"/>
                <w:szCs w:val="21"/>
              </w:rPr>
              <w:t>0.79(0.63,0.98)</w:t>
            </w:r>
          </w:p>
          <w:p w14:paraId="534A950C" w14:textId="55EB4474" w:rsidR="0013530A" w:rsidRPr="006E4016" w:rsidRDefault="0013530A" w:rsidP="0013530A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6E4016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0.03</w:t>
            </w:r>
          </w:p>
        </w:tc>
      </w:tr>
    </w:tbl>
    <w:p w14:paraId="1DB7938B" w14:textId="77777777" w:rsidR="002936DE" w:rsidRPr="002936DE" w:rsidRDefault="002936DE" w:rsidP="002936DE">
      <w:pPr>
        <w:widowControl w:val="0"/>
        <w:rPr>
          <w:rFonts w:asciiTheme="majorBidi" w:hAnsiTheme="majorBidi" w:cstheme="majorBidi"/>
          <w:color w:val="000000"/>
          <w:sz w:val="21"/>
          <w:szCs w:val="21"/>
        </w:rPr>
      </w:pPr>
      <w:r w:rsidRPr="002936DE">
        <w:rPr>
          <w:rFonts w:asciiTheme="majorBidi" w:hAnsiTheme="majorBidi" w:cstheme="majorBidi"/>
          <w:color w:val="000000"/>
          <w:sz w:val="21"/>
          <w:szCs w:val="21"/>
        </w:rPr>
        <w:t>* Values are weighted hazard ratio (95% con</w:t>
      </w:r>
      <w:r w:rsidRPr="002936DE">
        <w:rPr>
          <w:rFonts w:ascii="Times New Roman" w:hAnsi="Times New Roman" w:cs="Times New Roman"/>
          <w:color w:val="000000"/>
          <w:sz w:val="21"/>
          <w:szCs w:val="21"/>
        </w:rPr>
        <w:t>ﬁ</w:t>
      </w:r>
      <w:r w:rsidRPr="002936DE">
        <w:rPr>
          <w:rFonts w:asciiTheme="majorBidi" w:hAnsiTheme="majorBidi" w:cstheme="majorBidi"/>
          <w:color w:val="000000"/>
          <w:sz w:val="21"/>
          <w:szCs w:val="21"/>
        </w:rPr>
        <w:t>dence interval).</w:t>
      </w:r>
    </w:p>
    <w:p w14:paraId="26A40B72" w14:textId="112E5F53" w:rsidR="002936DE" w:rsidRPr="002936DE" w:rsidRDefault="002936DE" w:rsidP="002936DE">
      <w:pPr>
        <w:widowControl w:val="0"/>
        <w:rPr>
          <w:rFonts w:asciiTheme="majorBidi" w:hAnsiTheme="majorBidi" w:cstheme="majorBidi"/>
          <w:color w:val="000000"/>
          <w:sz w:val="21"/>
          <w:szCs w:val="21"/>
        </w:rPr>
      </w:pPr>
      <w:r w:rsidRPr="002936DE">
        <w:rPr>
          <w:rFonts w:asciiTheme="majorBidi" w:hAnsiTheme="majorBidi" w:cstheme="majorBidi" w:hint="eastAsia"/>
          <w:color w:val="000000"/>
          <w:sz w:val="21"/>
          <w:szCs w:val="21"/>
        </w:rPr>
        <w:t>*</w:t>
      </w:r>
      <w:r w:rsidRPr="002936DE">
        <w:rPr>
          <w:rFonts w:asciiTheme="majorBidi" w:hAnsiTheme="majorBidi" w:cstheme="majorBidi"/>
          <w:color w:val="000000"/>
          <w:sz w:val="21"/>
          <w:szCs w:val="21"/>
        </w:rPr>
        <w:t xml:space="preserve"> Model 1</w:t>
      </w:r>
      <w:r>
        <w:rPr>
          <w:rFonts w:hint="eastAsia"/>
        </w:rPr>
        <w:t>:</w:t>
      </w:r>
      <w:r>
        <w:t xml:space="preserve"> </w:t>
      </w:r>
      <w:r w:rsidRPr="002936DE">
        <w:rPr>
          <w:rFonts w:asciiTheme="majorBidi" w:hAnsiTheme="majorBidi" w:cstheme="majorBidi"/>
          <w:color w:val="000000"/>
          <w:sz w:val="21"/>
          <w:szCs w:val="21"/>
        </w:rPr>
        <w:t>non-adjusted, Model 2</w:t>
      </w:r>
      <w:r>
        <w:rPr>
          <w:rFonts w:asciiTheme="majorBidi" w:hAnsiTheme="majorBidi" w:cstheme="majorBidi"/>
          <w:color w:val="000000"/>
          <w:sz w:val="21"/>
          <w:szCs w:val="21"/>
        </w:rPr>
        <w:t xml:space="preserve">: </w:t>
      </w:r>
      <w:r w:rsidRPr="002936DE">
        <w:rPr>
          <w:rFonts w:asciiTheme="majorBidi" w:hAnsiTheme="majorBidi" w:cstheme="majorBidi"/>
          <w:color w:val="000000"/>
          <w:sz w:val="21"/>
          <w:szCs w:val="21"/>
        </w:rPr>
        <w:t>adjusted for age, gender, education, race and family income, Model 3: model 2 + smoking status, alcohol consumption, body mass index, waist circumference, systolic and diastolic pressure</w:t>
      </w:r>
      <w:r w:rsidRPr="002936DE">
        <w:rPr>
          <w:rFonts w:asciiTheme="majorBidi" w:hAnsiTheme="majorBidi" w:cstheme="majorBidi" w:hint="eastAsia"/>
          <w:color w:val="000000"/>
          <w:sz w:val="21"/>
          <w:szCs w:val="21"/>
        </w:rPr>
        <w:t>,</w:t>
      </w:r>
      <w:r w:rsidRPr="002936DE">
        <w:rPr>
          <w:rFonts w:asciiTheme="majorBidi" w:hAnsiTheme="majorBidi" w:cstheme="majorBidi"/>
          <w:color w:val="000000"/>
          <w:sz w:val="21"/>
          <w:szCs w:val="21"/>
        </w:rPr>
        <w:t xml:space="preserve"> physical activity, diabetes, hypertension, arteriosclerotic cardiovascular disease,</w:t>
      </w:r>
      <w:bookmarkStart w:id="0" w:name="OLE_LINK7"/>
      <w:r w:rsidRPr="002936DE">
        <w:rPr>
          <w:rFonts w:asciiTheme="majorBidi" w:hAnsiTheme="majorBidi" w:cstheme="majorBidi"/>
          <w:color w:val="000000"/>
          <w:sz w:val="21"/>
          <w:szCs w:val="21"/>
        </w:rPr>
        <w:t xml:space="preserve"> hyperlipidemia</w:t>
      </w:r>
      <w:bookmarkEnd w:id="0"/>
      <w:r w:rsidRPr="002936DE">
        <w:rPr>
          <w:rFonts w:asciiTheme="majorBidi" w:hAnsiTheme="majorBidi" w:cstheme="majorBidi"/>
          <w:color w:val="000000"/>
          <w:sz w:val="21"/>
          <w:szCs w:val="21"/>
        </w:rPr>
        <w:t xml:space="preserve"> and the Healthy Eating Index-2015 score</w:t>
      </w:r>
    </w:p>
    <w:p w14:paraId="546B9336" w14:textId="42EE9CCB" w:rsidR="005803DA" w:rsidRPr="00CA1443" w:rsidRDefault="002936DE" w:rsidP="002936DE">
      <w:pPr>
        <w:rPr>
          <w:rFonts w:asciiTheme="majorBidi" w:hAnsiTheme="majorBidi" w:cstheme="majorBidi"/>
          <w:sz w:val="21"/>
          <w:szCs w:val="21"/>
        </w:rPr>
      </w:pPr>
      <w:r w:rsidRPr="002936DE">
        <w:rPr>
          <w:rFonts w:asciiTheme="majorBidi" w:hAnsiTheme="majorBidi" w:cstheme="majorBidi"/>
          <w:color w:val="000000"/>
          <w:sz w:val="21"/>
          <w:szCs w:val="21"/>
        </w:rPr>
        <w:t xml:space="preserve">* Abbreviations: nuts and seeds (NUTSDS), Metabolic associated fatty liver disease (MAFLD), Non-MAFLD (without MAFLD), Metabolic Healthy MAFLD(MH-MAFLD), Metabolic Unhealthy MAFLD (MU-MAFLD)   </w:t>
      </w:r>
    </w:p>
    <w:sectPr w:rsidR="005803DA" w:rsidRPr="00CA14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3DA"/>
    <w:rsid w:val="00044CA3"/>
    <w:rsid w:val="00047AF2"/>
    <w:rsid w:val="000D40BF"/>
    <w:rsid w:val="00121F79"/>
    <w:rsid w:val="0013530A"/>
    <w:rsid w:val="001539CB"/>
    <w:rsid w:val="0015537E"/>
    <w:rsid w:val="00180899"/>
    <w:rsid w:val="00187ACC"/>
    <w:rsid w:val="00222498"/>
    <w:rsid w:val="00226BBF"/>
    <w:rsid w:val="002936DE"/>
    <w:rsid w:val="002B5BD1"/>
    <w:rsid w:val="003927E6"/>
    <w:rsid w:val="003A7921"/>
    <w:rsid w:val="003B4DEC"/>
    <w:rsid w:val="003B6562"/>
    <w:rsid w:val="003C5C18"/>
    <w:rsid w:val="00414B1B"/>
    <w:rsid w:val="005052D7"/>
    <w:rsid w:val="00523245"/>
    <w:rsid w:val="005613CF"/>
    <w:rsid w:val="00576E64"/>
    <w:rsid w:val="005803DA"/>
    <w:rsid w:val="00596608"/>
    <w:rsid w:val="005C58AB"/>
    <w:rsid w:val="005D0E43"/>
    <w:rsid w:val="006566CD"/>
    <w:rsid w:val="006A0C7C"/>
    <w:rsid w:val="006E4016"/>
    <w:rsid w:val="00762E90"/>
    <w:rsid w:val="007867A9"/>
    <w:rsid w:val="007B7286"/>
    <w:rsid w:val="007D1388"/>
    <w:rsid w:val="00801636"/>
    <w:rsid w:val="008400DE"/>
    <w:rsid w:val="0085017B"/>
    <w:rsid w:val="008A557E"/>
    <w:rsid w:val="008C1CB4"/>
    <w:rsid w:val="008C68F5"/>
    <w:rsid w:val="00927BEE"/>
    <w:rsid w:val="00945855"/>
    <w:rsid w:val="009728EE"/>
    <w:rsid w:val="009B291A"/>
    <w:rsid w:val="009F37F5"/>
    <w:rsid w:val="00A63C13"/>
    <w:rsid w:val="00B05EAC"/>
    <w:rsid w:val="00B40E57"/>
    <w:rsid w:val="00BB4ED2"/>
    <w:rsid w:val="00BC0145"/>
    <w:rsid w:val="00C012FD"/>
    <w:rsid w:val="00C45DDE"/>
    <w:rsid w:val="00C60CA3"/>
    <w:rsid w:val="00C81E64"/>
    <w:rsid w:val="00CA1443"/>
    <w:rsid w:val="00CF68B8"/>
    <w:rsid w:val="00D74397"/>
    <w:rsid w:val="00D954E0"/>
    <w:rsid w:val="00DB73DD"/>
    <w:rsid w:val="00E94773"/>
    <w:rsid w:val="00EF3A3B"/>
    <w:rsid w:val="00FD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8EC181"/>
  <w15:chartTrackingRefBased/>
  <w15:docId w15:val="{E9047C82-53EE-2643-8FBB-C5E2873F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E64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803DA"/>
    <w:rPr>
      <w:rFonts w:asciiTheme="majorHAnsi" w:hAnsiTheme="majorHAnsi"/>
      <w:kern w:val="0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yuqin</dc:creator>
  <cp:keywords/>
  <dc:description/>
  <cp:lastModifiedBy>grace yuqin</cp:lastModifiedBy>
  <cp:revision>8</cp:revision>
  <dcterms:created xsi:type="dcterms:W3CDTF">2023-03-21T05:30:00Z</dcterms:created>
  <dcterms:modified xsi:type="dcterms:W3CDTF">2023-08-18T02:47:00Z</dcterms:modified>
</cp:coreProperties>
</file>