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0EF4D" w14:textId="77777777" w:rsidR="004C268B" w:rsidRPr="00B5489D" w:rsidRDefault="004C268B" w:rsidP="004C268B">
      <w:pPr>
        <w:widowControl/>
        <w:spacing w:line="480" w:lineRule="auto"/>
        <w:jc w:val="left"/>
        <w:rPr>
          <w:rFonts w:ascii="Times New Roman" w:hAnsi="Times New Roman"/>
          <w:b/>
          <w:bCs/>
          <w:color w:val="000000" w:themeColor="text1"/>
        </w:rPr>
      </w:pPr>
      <w:r w:rsidRPr="00B5489D">
        <w:rPr>
          <w:rFonts w:ascii="Times New Roman" w:hAnsi="Times New Roman"/>
          <w:b/>
          <w:bCs/>
          <w:color w:val="000000" w:themeColor="text1"/>
        </w:rPr>
        <w:t>Table 4</w:t>
      </w:r>
      <w:r w:rsidRPr="00B5489D">
        <w:rPr>
          <w:rFonts w:ascii="Times New Roman" w:hAnsi="Times New Roman" w:hint="eastAsia"/>
          <w:b/>
          <w:bCs/>
          <w:color w:val="000000" w:themeColor="text1"/>
        </w:rPr>
        <w:t xml:space="preserve"> </w:t>
      </w:r>
    </w:p>
    <w:p w14:paraId="01E920DD" w14:textId="77777777" w:rsidR="004C268B" w:rsidRPr="007406D8" w:rsidRDefault="004C268B" w:rsidP="004C268B">
      <w:pPr>
        <w:widowControl/>
        <w:spacing w:line="480" w:lineRule="auto"/>
        <w:jc w:val="left"/>
        <w:rPr>
          <w:rFonts w:ascii="Times New Roman" w:eastAsia="宋体" w:hAnsi="Times New Roman" w:cs="Times New Roman"/>
          <w:color w:val="000000"/>
          <w:szCs w:val="21"/>
        </w:rPr>
      </w:pPr>
      <w:r w:rsidRPr="00A94028">
        <w:rPr>
          <w:rFonts w:ascii="Times New Roman" w:eastAsia="宋体" w:hAnsi="Times New Roman" w:cs="Times New Roman"/>
          <w:color w:val="000000"/>
          <w:szCs w:val="21"/>
        </w:rPr>
        <w:t>Relative abundance of each protein secondary structure</w:t>
      </w:r>
      <w:r w:rsidRPr="00A94028">
        <w:rPr>
          <w:rFonts w:ascii="Times New Roman" w:eastAsia="宋体" w:hAnsi="Times New Roman" w:cs="Times New Roman" w:hint="eastAsia"/>
          <w:color w:val="000000"/>
          <w:szCs w:val="21"/>
        </w:rPr>
        <w:t xml:space="preserve"> of </w:t>
      </w:r>
      <w:r>
        <w:rPr>
          <w:rFonts w:ascii="Times New Roman" w:eastAsia="宋体" w:hAnsi="Times New Roman" w:cs="Times New Roman"/>
          <w:color w:val="000000"/>
          <w:szCs w:val="21"/>
        </w:rPr>
        <w:t>CROF</w:t>
      </w:r>
      <w:r w:rsidRPr="00A94028">
        <w:rPr>
          <w:rFonts w:ascii="Times New Roman" w:eastAsia="宋体" w:hAnsi="Times New Roman" w:cs="Times New Roman" w:hint="eastAsia"/>
          <w:color w:val="000000"/>
          <w:szCs w:val="21"/>
        </w:rPr>
        <w:t xml:space="preserve"> </w:t>
      </w:r>
      <w:bookmarkStart w:id="0" w:name="_Hlk138493889"/>
      <w:r w:rsidRPr="007406D8">
        <w:rPr>
          <w:rFonts w:ascii="Times New Roman" w:eastAsia="宋体" w:hAnsi="Times New Roman" w:cs="Times New Roman"/>
          <w:color w:val="000000"/>
          <w:szCs w:val="21"/>
        </w:rPr>
        <w:t>treated with 0, 5.0, and 50 mg/L Pb</w:t>
      </w:r>
      <w:r w:rsidRPr="007406D8">
        <w:rPr>
          <w:rFonts w:ascii="Times New Roman" w:eastAsia="宋体" w:hAnsi="Times New Roman" w:cs="Times New Roman"/>
          <w:color w:val="000000"/>
          <w:szCs w:val="21"/>
          <w:vertAlign w:val="superscript"/>
        </w:rPr>
        <w:t>2+</w:t>
      </w:r>
    </w:p>
    <w:tbl>
      <w:tblPr>
        <w:tblStyle w:val="a9"/>
        <w:tblW w:w="76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6"/>
        <w:gridCol w:w="1701"/>
        <w:gridCol w:w="1418"/>
        <w:gridCol w:w="1486"/>
        <w:gridCol w:w="1533"/>
      </w:tblGrid>
      <w:tr w:rsidR="004C268B" w14:paraId="65D9B6BE" w14:textId="77777777" w:rsidTr="00EE2F43">
        <w:trPr>
          <w:trHeight w:val="1349"/>
          <w:jc w:val="center"/>
        </w:trPr>
        <w:tc>
          <w:tcPr>
            <w:tcW w:w="1556" w:type="dxa"/>
            <w:tcBorders>
              <w:top w:val="single" w:sz="12" w:space="0" w:color="auto"/>
              <w:bottom w:val="single" w:sz="6" w:space="0" w:color="auto"/>
            </w:tcBorders>
          </w:tcPr>
          <w:bookmarkEnd w:id="0"/>
          <w:p w14:paraId="679E6120" w14:textId="77777777" w:rsidR="004C268B" w:rsidRPr="00B87532" w:rsidRDefault="004C268B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 w:hint="eastAsia"/>
                <w:color w:val="000000" w:themeColor="text1"/>
              </w:rPr>
              <w:t>S</w:t>
            </w:r>
            <w:r>
              <w:rPr>
                <w:rFonts w:ascii="Times New Roman" w:hAnsi="Times New Roman"/>
                <w:color w:val="000000" w:themeColor="text1"/>
              </w:rPr>
              <w:t>amples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</w:tcPr>
          <w:p w14:paraId="4200F439" w14:textId="77777777" w:rsidR="004C268B" w:rsidRPr="00B87532" w:rsidRDefault="004C268B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204B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β</w:t>
            </w:r>
            <w:r w:rsidRPr="00B87532">
              <w:rPr>
                <w:rFonts w:ascii="Times New Roman" w:hAnsi="Times New Roman"/>
                <w:color w:val="000000" w:themeColor="text1"/>
              </w:rPr>
              <w:t>-sheet</w:t>
            </w:r>
          </w:p>
          <w:p w14:paraId="39A61941" w14:textId="77777777" w:rsidR="004C268B" w:rsidRPr="00B87532" w:rsidRDefault="004C268B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(1600 </w:t>
            </w:r>
            <w:r w:rsidRPr="00817E13">
              <w:rPr>
                <w:rFonts w:ascii="Times New Roman" w:hAnsi="Times New Roman" w:hint="eastAsia"/>
                <w:color w:val="000000" w:themeColor="text1"/>
              </w:rPr>
              <w:t>~</w:t>
            </w:r>
            <w:r w:rsidRPr="00817E13">
              <w:rPr>
                <w:rFonts w:ascii="Times New Roman" w:hAnsi="Times New Roman"/>
                <w:color w:val="000000" w:themeColor="text1"/>
              </w:rPr>
              <w:t>1640)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</w:tcPr>
          <w:p w14:paraId="3423B7B1" w14:textId="77777777" w:rsidR="004C268B" w:rsidRPr="00B87532" w:rsidRDefault="004C268B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87532">
              <w:rPr>
                <w:rFonts w:ascii="Times New Roman" w:hAnsi="Times New Roman"/>
                <w:color w:val="000000" w:themeColor="text1"/>
              </w:rPr>
              <w:t>random coil</w:t>
            </w:r>
          </w:p>
          <w:p w14:paraId="594ADC6A" w14:textId="77777777" w:rsidR="004C268B" w:rsidRPr="00B87532" w:rsidRDefault="004C268B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7E13">
              <w:rPr>
                <w:rFonts w:ascii="Times New Roman" w:hAnsi="Times New Roman"/>
                <w:color w:val="000000" w:themeColor="text1"/>
              </w:rPr>
              <w:t>(16</w:t>
            </w:r>
            <w:r>
              <w:rPr>
                <w:rFonts w:ascii="Times New Roman" w:hAnsi="Times New Roman"/>
                <w:color w:val="000000" w:themeColor="text1"/>
              </w:rPr>
              <w:t>4</w:t>
            </w:r>
            <w:r w:rsidRPr="00817E13">
              <w:rPr>
                <w:rFonts w:ascii="Times New Roman" w:hAnsi="Times New Roman"/>
                <w:color w:val="000000" w:themeColor="text1"/>
              </w:rPr>
              <w:t xml:space="preserve">0 </w:t>
            </w:r>
            <w:r w:rsidRPr="00817E13">
              <w:rPr>
                <w:rFonts w:ascii="Times New Roman" w:hAnsi="Times New Roman" w:hint="eastAsia"/>
                <w:color w:val="000000" w:themeColor="text1"/>
              </w:rPr>
              <w:t>~</w:t>
            </w:r>
            <w:r w:rsidRPr="00817E13">
              <w:rPr>
                <w:rFonts w:ascii="Times New Roman" w:hAnsi="Times New Roman"/>
                <w:color w:val="000000" w:themeColor="text1"/>
              </w:rPr>
              <w:t>16</w:t>
            </w:r>
            <w:r>
              <w:rPr>
                <w:rFonts w:ascii="Times New Roman" w:hAnsi="Times New Roman"/>
                <w:color w:val="000000" w:themeColor="text1"/>
              </w:rPr>
              <w:t>5</w:t>
            </w:r>
            <w:r w:rsidRPr="00817E13">
              <w:rPr>
                <w:rFonts w:ascii="Times New Roman" w:hAnsi="Times New Roman"/>
                <w:color w:val="000000" w:themeColor="text1"/>
              </w:rPr>
              <w:t>0)</w:t>
            </w:r>
          </w:p>
        </w:tc>
        <w:tc>
          <w:tcPr>
            <w:tcW w:w="1486" w:type="dxa"/>
            <w:tcBorders>
              <w:top w:val="single" w:sz="12" w:space="0" w:color="auto"/>
              <w:bottom w:val="single" w:sz="6" w:space="0" w:color="auto"/>
            </w:tcBorders>
          </w:tcPr>
          <w:p w14:paraId="27F6A38E" w14:textId="77777777" w:rsidR="004C268B" w:rsidRPr="00B87532" w:rsidRDefault="004C268B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204B0"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  <w:t>α</w:t>
            </w:r>
            <w:r w:rsidRPr="00B87532">
              <w:rPr>
                <w:rFonts w:ascii="Times New Roman" w:hAnsi="Times New Roman"/>
                <w:color w:val="000000" w:themeColor="text1"/>
              </w:rPr>
              <w:t>-helix</w:t>
            </w:r>
          </w:p>
          <w:p w14:paraId="3BED3848" w14:textId="77777777" w:rsidR="004C268B" w:rsidRPr="00B87532" w:rsidRDefault="004C268B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817E13">
              <w:rPr>
                <w:rFonts w:ascii="Times New Roman" w:hAnsi="Times New Roman"/>
                <w:color w:val="000000" w:themeColor="text1"/>
              </w:rPr>
              <w:t>(16</w:t>
            </w:r>
            <w:r>
              <w:rPr>
                <w:rFonts w:ascii="Times New Roman" w:hAnsi="Times New Roman"/>
                <w:color w:val="000000" w:themeColor="text1"/>
              </w:rPr>
              <w:t>5</w:t>
            </w:r>
            <w:r w:rsidRPr="00817E13">
              <w:rPr>
                <w:rFonts w:ascii="Times New Roman" w:hAnsi="Times New Roman"/>
                <w:color w:val="000000" w:themeColor="text1"/>
              </w:rPr>
              <w:t xml:space="preserve">0 </w:t>
            </w:r>
            <w:r w:rsidRPr="00817E13">
              <w:rPr>
                <w:rFonts w:ascii="Times New Roman" w:hAnsi="Times New Roman" w:hint="eastAsia"/>
                <w:color w:val="000000" w:themeColor="text1"/>
              </w:rPr>
              <w:t>~</w:t>
            </w:r>
            <w:r w:rsidRPr="00817E13">
              <w:rPr>
                <w:rFonts w:ascii="Times New Roman" w:hAnsi="Times New Roman"/>
                <w:color w:val="000000" w:themeColor="text1"/>
              </w:rPr>
              <w:t>16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  <w:r w:rsidRPr="00817E13">
              <w:rPr>
                <w:rFonts w:ascii="Times New Roman" w:hAnsi="Times New Roman"/>
                <w:color w:val="000000" w:themeColor="text1"/>
              </w:rPr>
              <w:t>0)</w:t>
            </w:r>
          </w:p>
        </w:tc>
        <w:tc>
          <w:tcPr>
            <w:tcW w:w="1533" w:type="dxa"/>
            <w:tcBorders>
              <w:top w:val="single" w:sz="12" w:space="0" w:color="auto"/>
              <w:bottom w:val="single" w:sz="6" w:space="0" w:color="auto"/>
            </w:tcBorders>
          </w:tcPr>
          <w:p w14:paraId="1694F6C1" w14:textId="77777777" w:rsidR="004C268B" w:rsidRPr="00B87532" w:rsidRDefault="004C268B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204B0">
              <w:rPr>
                <w:rFonts w:ascii="Times New Roman" w:hAnsi="Times New Roman"/>
                <w:color w:val="000000" w:themeColor="text1"/>
              </w:rPr>
              <w:t>β</w:t>
            </w:r>
            <w:r w:rsidRPr="00B87532">
              <w:rPr>
                <w:rFonts w:ascii="Times New Roman" w:hAnsi="Times New Roman"/>
                <w:color w:val="000000" w:themeColor="text1"/>
              </w:rPr>
              <w:t>-turn</w:t>
            </w:r>
          </w:p>
          <w:p w14:paraId="6BCB005C" w14:textId="77777777" w:rsidR="004C268B" w:rsidRPr="00B87532" w:rsidRDefault="004C268B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5204B0">
              <w:rPr>
                <w:rFonts w:ascii="Times New Roman" w:hAnsi="Times New Roman"/>
                <w:color w:val="000000" w:themeColor="text1"/>
              </w:rPr>
              <w:t>(16</w:t>
            </w:r>
            <w:r>
              <w:rPr>
                <w:rFonts w:ascii="Times New Roman" w:hAnsi="Times New Roman"/>
                <w:color w:val="000000" w:themeColor="text1"/>
              </w:rPr>
              <w:t>6</w:t>
            </w:r>
            <w:r w:rsidRPr="005204B0">
              <w:rPr>
                <w:rFonts w:ascii="Times New Roman" w:hAnsi="Times New Roman"/>
                <w:color w:val="000000" w:themeColor="text1"/>
              </w:rPr>
              <w:t xml:space="preserve">0 </w:t>
            </w:r>
            <w:r w:rsidRPr="005204B0">
              <w:rPr>
                <w:rFonts w:ascii="Times New Roman" w:hAnsi="Times New Roman" w:hint="eastAsia"/>
                <w:color w:val="000000" w:themeColor="text1"/>
              </w:rPr>
              <w:t>~</w:t>
            </w:r>
            <w:r w:rsidRPr="005204B0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700</w:t>
            </w:r>
            <w:r w:rsidRPr="005204B0">
              <w:rPr>
                <w:rFonts w:ascii="Times New Roman" w:hAnsi="Times New Roman"/>
                <w:color w:val="000000" w:themeColor="text1"/>
              </w:rPr>
              <w:t>)</w:t>
            </w:r>
          </w:p>
        </w:tc>
      </w:tr>
      <w:tr w:rsidR="004C268B" w14:paraId="789B7542" w14:textId="77777777" w:rsidTr="00EE2F43">
        <w:trPr>
          <w:jc w:val="center"/>
        </w:trPr>
        <w:tc>
          <w:tcPr>
            <w:tcW w:w="1556" w:type="dxa"/>
            <w:tcBorders>
              <w:top w:val="single" w:sz="6" w:space="0" w:color="auto"/>
            </w:tcBorders>
          </w:tcPr>
          <w:p w14:paraId="6C447176" w14:textId="77777777" w:rsidR="004C268B" w:rsidRPr="00B87532" w:rsidRDefault="004C268B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87532">
              <w:rPr>
                <w:rFonts w:ascii="Times New Roman" w:hAnsi="Times New Roman" w:hint="eastAsia"/>
                <w:color w:val="000000" w:themeColor="text1"/>
              </w:rPr>
              <w:t>C</w:t>
            </w:r>
            <w:r w:rsidRPr="00B87532">
              <w:rPr>
                <w:rFonts w:ascii="Times New Roman" w:hAnsi="Times New Roman"/>
                <w:color w:val="000000" w:themeColor="text1"/>
              </w:rPr>
              <w:t>K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14:paraId="18C19EED" w14:textId="77777777" w:rsidR="004C268B" w:rsidRPr="00B87532" w:rsidRDefault="004C268B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bookmarkStart w:id="1" w:name="_Hlk138533663"/>
            <w:r w:rsidRPr="00B87532">
              <w:rPr>
                <w:rFonts w:ascii="Times New Roman" w:hAnsi="Times New Roman"/>
                <w:color w:val="000000" w:themeColor="text1"/>
              </w:rPr>
              <w:t>29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B87532">
              <w:rPr>
                <w:rFonts w:ascii="Times New Roman" w:hAnsi="Times New Roman"/>
                <w:color w:val="000000" w:themeColor="text1"/>
              </w:rPr>
              <w:t>3%</w:t>
            </w:r>
            <w:bookmarkEnd w:id="1"/>
          </w:p>
        </w:tc>
        <w:tc>
          <w:tcPr>
            <w:tcW w:w="1418" w:type="dxa"/>
            <w:tcBorders>
              <w:top w:val="single" w:sz="6" w:space="0" w:color="auto"/>
            </w:tcBorders>
          </w:tcPr>
          <w:p w14:paraId="56FAA2AB" w14:textId="77777777" w:rsidR="004C268B" w:rsidRPr="00B87532" w:rsidRDefault="004C268B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87532">
              <w:rPr>
                <w:rFonts w:ascii="Times New Roman" w:hAnsi="Times New Roman" w:hint="eastAsia"/>
                <w:color w:val="000000" w:themeColor="text1"/>
              </w:rPr>
              <w:t>0</w:t>
            </w:r>
          </w:p>
        </w:tc>
        <w:tc>
          <w:tcPr>
            <w:tcW w:w="1486" w:type="dxa"/>
            <w:tcBorders>
              <w:top w:val="single" w:sz="6" w:space="0" w:color="auto"/>
            </w:tcBorders>
          </w:tcPr>
          <w:p w14:paraId="683F5947" w14:textId="77777777" w:rsidR="004C268B" w:rsidRPr="00B87532" w:rsidRDefault="004C268B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87532">
              <w:rPr>
                <w:rFonts w:ascii="Times New Roman" w:hAnsi="Times New Roman"/>
                <w:color w:val="000000" w:themeColor="text1"/>
              </w:rPr>
              <w:t>44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B87532">
              <w:rPr>
                <w:rFonts w:ascii="Times New Roman" w:hAnsi="Times New Roman"/>
                <w:color w:val="000000" w:themeColor="text1"/>
              </w:rPr>
              <w:t>0</w:t>
            </w:r>
            <w:r w:rsidRPr="00817E13">
              <w:rPr>
                <w:rFonts w:ascii="Times New Roman" w:hAnsi="Times New Roman"/>
                <w:color w:val="000000" w:themeColor="text1"/>
              </w:rPr>
              <w:t>%</w:t>
            </w:r>
          </w:p>
        </w:tc>
        <w:tc>
          <w:tcPr>
            <w:tcW w:w="1533" w:type="dxa"/>
            <w:tcBorders>
              <w:top w:val="single" w:sz="6" w:space="0" w:color="auto"/>
            </w:tcBorders>
          </w:tcPr>
          <w:p w14:paraId="6150ECDB" w14:textId="77777777" w:rsidR="004C268B" w:rsidRPr="00B87532" w:rsidRDefault="004C268B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87532">
              <w:rPr>
                <w:rFonts w:ascii="Times New Roman" w:hAnsi="Times New Roman"/>
                <w:color w:val="000000" w:themeColor="text1"/>
              </w:rPr>
              <w:t>23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B87532">
              <w:rPr>
                <w:rFonts w:ascii="Times New Roman" w:hAnsi="Times New Roman"/>
                <w:color w:val="000000" w:themeColor="text1"/>
              </w:rPr>
              <w:t>8</w:t>
            </w:r>
            <w:r w:rsidRPr="00817E13">
              <w:rPr>
                <w:rFonts w:ascii="Times New Roman" w:hAnsi="Times New Roman"/>
                <w:color w:val="000000" w:themeColor="text1"/>
              </w:rPr>
              <w:t>%</w:t>
            </w:r>
          </w:p>
        </w:tc>
      </w:tr>
      <w:tr w:rsidR="004C268B" w14:paraId="32F2C518" w14:textId="77777777" w:rsidTr="00EE2F43">
        <w:trPr>
          <w:jc w:val="center"/>
        </w:trPr>
        <w:tc>
          <w:tcPr>
            <w:tcW w:w="1556" w:type="dxa"/>
          </w:tcPr>
          <w:p w14:paraId="7EEE4DCC" w14:textId="77777777" w:rsidR="004C268B" w:rsidRPr="00B87532" w:rsidRDefault="004C268B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87532">
              <w:rPr>
                <w:rFonts w:ascii="Times New Roman" w:hAnsi="Times New Roman" w:hint="eastAsia"/>
                <w:color w:val="000000" w:themeColor="text1"/>
              </w:rPr>
              <w:t>5</w:t>
            </w:r>
          </w:p>
        </w:tc>
        <w:tc>
          <w:tcPr>
            <w:tcW w:w="1701" w:type="dxa"/>
          </w:tcPr>
          <w:p w14:paraId="172B8FCF" w14:textId="77777777" w:rsidR="004C268B" w:rsidRPr="00B87532" w:rsidRDefault="004C268B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87532">
              <w:rPr>
                <w:rFonts w:ascii="Times New Roman" w:hAnsi="Times New Roman"/>
                <w:color w:val="000000" w:themeColor="text1"/>
              </w:rPr>
              <w:t>34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B87532">
              <w:rPr>
                <w:rFonts w:ascii="Times New Roman" w:hAnsi="Times New Roman"/>
                <w:color w:val="000000" w:themeColor="text1"/>
              </w:rPr>
              <w:t>3</w:t>
            </w:r>
            <w:r w:rsidRPr="00817E13">
              <w:rPr>
                <w:rFonts w:ascii="Times New Roman" w:hAnsi="Times New Roman"/>
                <w:color w:val="000000" w:themeColor="text1"/>
              </w:rPr>
              <w:t>%</w:t>
            </w:r>
          </w:p>
        </w:tc>
        <w:tc>
          <w:tcPr>
            <w:tcW w:w="1418" w:type="dxa"/>
          </w:tcPr>
          <w:p w14:paraId="7D38C60C" w14:textId="77777777" w:rsidR="004C268B" w:rsidRPr="00B87532" w:rsidRDefault="004C268B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87532">
              <w:rPr>
                <w:rFonts w:ascii="Times New Roman" w:hAnsi="Times New Roman" w:hint="eastAsia"/>
                <w:color w:val="000000" w:themeColor="text1"/>
              </w:rPr>
              <w:t>0</w:t>
            </w:r>
          </w:p>
        </w:tc>
        <w:tc>
          <w:tcPr>
            <w:tcW w:w="1486" w:type="dxa"/>
          </w:tcPr>
          <w:p w14:paraId="0612B000" w14:textId="77777777" w:rsidR="004C268B" w:rsidRPr="00B87532" w:rsidRDefault="004C268B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87532">
              <w:rPr>
                <w:rFonts w:ascii="Times New Roman" w:hAnsi="Times New Roman"/>
                <w:color w:val="000000" w:themeColor="text1"/>
              </w:rPr>
              <w:t>41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B87532">
              <w:rPr>
                <w:rFonts w:ascii="Times New Roman" w:hAnsi="Times New Roman"/>
                <w:color w:val="000000" w:themeColor="text1"/>
              </w:rPr>
              <w:t>9</w:t>
            </w:r>
            <w:r w:rsidRPr="00817E13">
              <w:rPr>
                <w:rFonts w:ascii="Times New Roman" w:hAnsi="Times New Roman"/>
                <w:color w:val="000000" w:themeColor="text1"/>
              </w:rPr>
              <w:t>%</w:t>
            </w:r>
          </w:p>
        </w:tc>
        <w:tc>
          <w:tcPr>
            <w:tcW w:w="1533" w:type="dxa"/>
          </w:tcPr>
          <w:p w14:paraId="15F6AA5F" w14:textId="77777777" w:rsidR="004C268B" w:rsidRPr="00B87532" w:rsidRDefault="004C268B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87532">
              <w:rPr>
                <w:rFonts w:ascii="Times New Roman" w:hAnsi="Times New Roman"/>
                <w:color w:val="000000" w:themeColor="text1"/>
              </w:rPr>
              <w:t>26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B87532">
              <w:rPr>
                <w:rFonts w:ascii="Times New Roman" w:hAnsi="Times New Roman"/>
                <w:color w:val="000000" w:themeColor="text1"/>
              </w:rPr>
              <w:t>0</w:t>
            </w:r>
            <w:r w:rsidRPr="00817E13">
              <w:rPr>
                <w:rFonts w:ascii="Times New Roman" w:hAnsi="Times New Roman"/>
                <w:color w:val="000000" w:themeColor="text1"/>
              </w:rPr>
              <w:t>%</w:t>
            </w:r>
          </w:p>
        </w:tc>
      </w:tr>
      <w:tr w:rsidR="004C268B" w14:paraId="0440616B" w14:textId="77777777" w:rsidTr="00EE2F43">
        <w:trPr>
          <w:jc w:val="center"/>
        </w:trPr>
        <w:tc>
          <w:tcPr>
            <w:tcW w:w="1556" w:type="dxa"/>
            <w:tcBorders>
              <w:bottom w:val="single" w:sz="12" w:space="0" w:color="auto"/>
            </w:tcBorders>
          </w:tcPr>
          <w:p w14:paraId="2680079B" w14:textId="77777777" w:rsidR="004C268B" w:rsidRPr="00B87532" w:rsidRDefault="004C268B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87532">
              <w:rPr>
                <w:rFonts w:ascii="Times New Roman" w:hAnsi="Times New Roman" w:hint="eastAsia"/>
                <w:color w:val="000000" w:themeColor="text1"/>
              </w:rPr>
              <w:t>5</w:t>
            </w:r>
            <w:r w:rsidRPr="00B87532">
              <w:rPr>
                <w:rFonts w:ascii="Times New Roman" w:hAnsi="Times New Roman"/>
                <w:color w:val="000000" w:themeColor="text1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14:paraId="18B08FA4" w14:textId="77777777" w:rsidR="004C268B" w:rsidRPr="00B87532" w:rsidRDefault="004C268B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87532">
              <w:rPr>
                <w:rFonts w:ascii="Times New Roman" w:hAnsi="Times New Roman"/>
                <w:color w:val="000000" w:themeColor="text1"/>
              </w:rPr>
              <w:t>33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B87532">
              <w:rPr>
                <w:rFonts w:ascii="Times New Roman" w:hAnsi="Times New Roman"/>
                <w:color w:val="000000" w:themeColor="text1"/>
              </w:rPr>
              <w:t>5</w:t>
            </w:r>
            <w:r w:rsidRPr="00817E13">
              <w:rPr>
                <w:rFonts w:ascii="Times New Roman" w:hAnsi="Times New Roman"/>
                <w:color w:val="000000" w:themeColor="text1"/>
              </w:rPr>
              <w:t>%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4883413F" w14:textId="77777777" w:rsidR="004C268B" w:rsidRPr="00B87532" w:rsidRDefault="004C268B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87532">
              <w:rPr>
                <w:rFonts w:ascii="Times New Roman" w:hAnsi="Times New Roman" w:hint="eastAsia"/>
                <w:color w:val="000000" w:themeColor="text1"/>
              </w:rPr>
              <w:t>0</w:t>
            </w:r>
          </w:p>
        </w:tc>
        <w:tc>
          <w:tcPr>
            <w:tcW w:w="1486" w:type="dxa"/>
            <w:tcBorders>
              <w:bottom w:val="single" w:sz="12" w:space="0" w:color="auto"/>
            </w:tcBorders>
          </w:tcPr>
          <w:p w14:paraId="6E6AF057" w14:textId="77777777" w:rsidR="004C268B" w:rsidRPr="00B87532" w:rsidRDefault="004C268B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87532">
              <w:rPr>
                <w:rFonts w:ascii="Times New Roman" w:hAnsi="Times New Roman"/>
                <w:color w:val="000000" w:themeColor="text1"/>
              </w:rPr>
              <w:t>40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B87532">
              <w:rPr>
                <w:rFonts w:ascii="Times New Roman" w:hAnsi="Times New Roman"/>
                <w:color w:val="000000" w:themeColor="text1"/>
              </w:rPr>
              <w:t>6</w:t>
            </w:r>
            <w:r w:rsidRPr="00817E13">
              <w:rPr>
                <w:rFonts w:ascii="Times New Roman" w:hAnsi="Times New Roman"/>
                <w:color w:val="000000" w:themeColor="text1"/>
              </w:rPr>
              <w:t>%</w:t>
            </w:r>
          </w:p>
        </w:tc>
        <w:tc>
          <w:tcPr>
            <w:tcW w:w="1533" w:type="dxa"/>
            <w:tcBorders>
              <w:bottom w:val="single" w:sz="12" w:space="0" w:color="auto"/>
            </w:tcBorders>
          </w:tcPr>
          <w:p w14:paraId="17932D5F" w14:textId="77777777" w:rsidR="004C268B" w:rsidRPr="00B87532" w:rsidRDefault="004C268B" w:rsidP="00EE2F43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B87532">
              <w:rPr>
                <w:rFonts w:ascii="Times New Roman" w:hAnsi="Times New Roman"/>
                <w:color w:val="000000" w:themeColor="text1"/>
              </w:rPr>
              <w:t>26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  <w:r w:rsidRPr="00B87532">
              <w:rPr>
                <w:rFonts w:ascii="Times New Roman" w:hAnsi="Times New Roman"/>
                <w:color w:val="000000" w:themeColor="text1"/>
              </w:rPr>
              <w:t>7</w:t>
            </w:r>
            <w:r w:rsidRPr="00817E13">
              <w:rPr>
                <w:rFonts w:ascii="Times New Roman" w:hAnsi="Times New Roman"/>
                <w:color w:val="000000" w:themeColor="text1"/>
              </w:rPr>
              <w:t>%</w:t>
            </w:r>
          </w:p>
        </w:tc>
      </w:tr>
    </w:tbl>
    <w:p w14:paraId="4F46B2E0" w14:textId="77777777" w:rsidR="00D00AA9" w:rsidRDefault="00D00AA9"/>
    <w:sectPr w:rsidR="00D00A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A6961" w14:textId="77777777" w:rsidR="00CA6E90" w:rsidRDefault="00CA6E90" w:rsidP="004C268B">
      <w:r>
        <w:separator/>
      </w:r>
    </w:p>
  </w:endnote>
  <w:endnote w:type="continuationSeparator" w:id="0">
    <w:p w14:paraId="3AD85C1D" w14:textId="77777777" w:rsidR="00CA6E90" w:rsidRDefault="00CA6E90" w:rsidP="004C2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A1902" w14:textId="77777777" w:rsidR="00CA6E90" w:rsidRDefault="00CA6E90" w:rsidP="004C268B">
      <w:r>
        <w:separator/>
      </w:r>
    </w:p>
  </w:footnote>
  <w:footnote w:type="continuationSeparator" w:id="0">
    <w:p w14:paraId="43D67DEF" w14:textId="77777777" w:rsidR="00CA6E90" w:rsidRDefault="00CA6E90" w:rsidP="004C26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81F7F"/>
    <w:rsid w:val="00481F7F"/>
    <w:rsid w:val="004C268B"/>
    <w:rsid w:val="007B0ED0"/>
    <w:rsid w:val="009C31C1"/>
    <w:rsid w:val="00C12F1C"/>
    <w:rsid w:val="00CA6E90"/>
    <w:rsid w:val="00D00AA9"/>
    <w:rsid w:val="00D4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8AA8E22-E8B5-45D2-A3F3-3EE75BC6F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 w:qFormat="1"/>
    <w:lsdException w:name="page number" w:semiHidden="1" w:unhideWhenUsed="1"/>
    <w:lsdException w:name="endnote reference" w:semiHidden="1" w:uiPriority="0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6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ndnote reference"/>
    <w:basedOn w:val="a0"/>
    <w:qFormat/>
    <w:rsid w:val="007B0ED0"/>
    <w:rPr>
      <w:rFonts w:ascii="Times New Roman" w:hAnsi="Times New Roman"/>
      <w:vertAlign w:val="superscript"/>
    </w:rPr>
  </w:style>
  <w:style w:type="character" w:styleId="a4">
    <w:name w:val="line number"/>
    <w:basedOn w:val="a0"/>
    <w:qFormat/>
    <w:rsid w:val="007B0ED0"/>
    <w:rPr>
      <w:rFonts w:ascii="Times New Roman" w:hAnsi="Times New Roman"/>
    </w:rPr>
  </w:style>
  <w:style w:type="table" w:customStyle="1" w:styleId="1">
    <w:name w:val="样式1"/>
    <w:basedOn w:val="a1"/>
    <w:uiPriority w:val="99"/>
    <w:rsid w:val="007B0ED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5">
    <w:name w:val="header"/>
    <w:basedOn w:val="a"/>
    <w:link w:val="a6"/>
    <w:uiPriority w:val="99"/>
    <w:unhideWhenUsed/>
    <w:rsid w:val="004C268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C268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C26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C268B"/>
    <w:rPr>
      <w:sz w:val="18"/>
      <w:szCs w:val="18"/>
    </w:rPr>
  </w:style>
  <w:style w:type="table" w:styleId="a9">
    <w:name w:val="Table Grid"/>
    <w:basedOn w:val="a1"/>
    <w:uiPriority w:val="59"/>
    <w:rsid w:val="004C26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lusheng zhang</dc:creator>
  <cp:keywords/>
  <dc:description/>
  <cp:lastModifiedBy>lusheng zhang</cp:lastModifiedBy>
  <cp:revision>2</cp:revision>
  <dcterms:created xsi:type="dcterms:W3CDTF">2023-07-13T01:31:00Z</dcterms:created>
  <dcterms:modified xsi:type="dcterms:W3CDTF">2023-07-13T01:32:00Z</dcterms:modified>
</cp:coreProperties>
</file>