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61EE0E" w14:textId="77777777" w:rsidR="00DB163D" w:rsidRDefault="00DB163D" w:rsidP="00DB163D">
      <w:pPr>
        <w:spacing w:after="0" w:line="480" w:lineRule="auto"/>
        <w:ind w:firstLine="708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sz w:val="20"/>
          <w:szCs w:val="20"/>
          <w:lang w:val="en-US"/>
        </w:rPr>
        <w:t>Table 1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Development stages of inflorescences of </w:t>
      </w:r>
      <w:r>
        <w:rPr>
          <w:rFonts w:ascii="Times New Roman" w:hAnsi="Times New Roman" w:cs="Times New Roman"/>
          <w:i/>
          <w:sz w:val="20"/>
          <w:szCs w:val="20"/>
          <w:lang w:val="en-US"/>
        </w:rPr>
        <w:t xml:space="preserve">B. </w:t>
      </w:r>
      <w:proofErr w:type="spellStart"/>
      <w:r>
        <w:rPr>
          <w:rFonts w:ascii="Times New Roman" w:hAnsi="Times New Roman" w:cs="Times New Roman"/>
          <w:i/>
          <w:sz w:val="20"/>
          <w:szCs w:val="20"/>
          <w:lang w:val="en-US"/>
        </w:rPr>
        <w:t>simplicifrons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>.</w:t>
      </w:r>
    </w:p>
    <w:tbl>
      <w:tblPr>
        <w:tblStyle w:val="TableGrid"/>
        <w:tblW w:w="8565" w:type="dxa"/>
        <w:jc w:val="center"/>
        <w:tblInd w:w="0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85"/>
        <w:gridCol w:w="1246"/>
        <w:gridCol w:w="1246"/>
        <w:gridCol w:w="1247"/>
        <w:gridCol w:w="1247"/>
        <w:gridCol w:w="1247"/>
        <w:gridCol w:w="1247"/>
      </w:tblGrid>
      <w:tr w:rsidR="00DB163D" w14:paraId="623C0AB0" w14:textId="77777777" w:rsidTr="00DB163D">
        <w:trPr>
          <w:jc w:val="center"/>
        </w:trPr>
        <w:tc>
          <w:tcPr>
            <w:tcW w:w="108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CF66447" w14:textId="77777777" w:rsidR="00DB163D" w:rsidRDefault="00DB163D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s-EC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Stage</w:t>
            </w:r>
            <w:proofErr w:type="spellEnd"/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1371E5CA" w14:textId="22E6AC89" w:rsidR="00DB163D" w:rsidRDefault="00DB163D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s-EC"/>
              </w:rPr>
            </w:pPr>
            <w:r>
              <w:rPr>
                <w:rFonts w:ascii="Times New Roman" w:hAnsi="Times New Roman" w:cs="Times New Roman"/>
                <w:noProof/>
                <w:lang w:val="pt-BR" w:eastAsia="pt-BR"/>
              </w:rPr>
              <w:drawing>
                <wp:inline distT="0" distB="0" distL="0" distR="0" wp14:anchorId="744AC4E6" wp14:editId="136EF62C">
                  <wp:extent cx="487045" cy="1437005"/>
                  <wp:effectExtent l="0" t="0" r="8255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7045" cy="1437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138942BD" w14:textId="31035BEC" w:rsidR="00DB163D" w:rsidRDefault="00DB163D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s-EC"/>
              </w:rPr>
            </w:pPr>
            <w:r>
              <w:rPr>
                <w:rFonts w:ascii="Times New Roman" w:hAnsi="Times New Roman" w:cs="Times New Roman"/>
                <w:noProof/>
                <w:lang w:val="pt-BR" w:eastAsia="pt-BR"/>
              </w:rPr>
              <w:drawing>
                <wp:inline distT="0" distB="0" distL="0" distR="0" wp14:anchorId="7370AFA7" wp14:editId="08D6BC52">
                  <wp:extent cx="492760" cy="1437005"/>
                  <wp:effectExtent l="0" t="0" r="254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2760" cy="1437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13D203A9" w14:textId="1E5BC911" w:rsidR="00DB163D" w:rsidRDefault="00DB163D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s-EC"/>
              </w:rPr>
            </w:pPr>
            <w:r>
              <w:rPr>
                <w:rFonts w:ascii="Times New Roman" w:hAnsi="Times New Roman" w:cs="Times New Roman"/>
                <w:noProof/>
                <w:lang w:val="pt-BR" w:eastAsia="pt-BR"/>
              </w:rPr>
              <w:drawing>
                <wp:inline distT="0" distB="0" distL="0" distR="0" wp14:anchorId="450F7C80" wp14:editId="2E0C0655">
                  <wp:extent cx="629285" cy="1478280"/>
                  <wp:effectExtent l="0" t="0" r="0" b="762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9285" cy="1478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7AE32A4E" w14:textId="6FC1ED94" w:rsidR="00DB163D" w:rsidRDefault="00DB163D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s-EC"/>
              </w:rPr>
            </w:pPr>
            <w:r>
              <w:rPr>
                <w:rFonts w:ascii="Times New Roman" w:hAnsi="Times New Roman" w:cs="Times New Roman"/>
                <w:noProof/>
                <w:lang w:val="pt-BR" w:eastAsia="pt-BR"/>
              </w:rPr>
              <w:drawing>
                <wp:inline distT="0" distB="0" distL="0" distR="0" wp14:anchorId="7E280473" wp14:editId="0D076532">
                  <wp:extent cx="552450" cy="1437005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" cy="1437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77DAF036" w14:textId="6BA343A4" w:rsidR="00DB163D" w:rsidRDefault="00DB163D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s-EC"/>
              </w:rPr>
            </w:pPr>
            <w:r>
              <w:rPr>
                <w:rFonts w:ascii="Times New Roman" w:hAnsi="Times New Roman" w:cs="Times New Roman"/>
                <w:noProof/>
                <w:lang w:val="pt-BR" w:eastAsia="pt-BR"/>
              </w:rPr>
              <w:drawing>
                <wp:inline distT="0" distB="0" distL="0" distR="0" wp14:anchorId="603FBAB1" wp14:editId="226DDC25">
                  <wp:extent cx="522605" cy="1419225"/>
                  <wp:effectExtent l="0" t="0" r="0" b="952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2605" cy="1419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53E4DD1" w14:textId="59AA79CA" w:rsidR="00DB163D" w:rsidRDefault="00DB163D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s-EC"/>
              </w:rPr>
            </w:pPr>
            <w:r>
              <w:rPr>
                <w:rFonts w:ascii="Times New Roman" w:hAnsi="Times New Roman" w:cs="Times New Roman"/>
                <w:noProof/>
                <w:lang w:val="pt-BR" w:eastAsia="pt-BR"/>
              </w:rPr>
              <w:drawing>
                <wp:inline distT="0" distB="0" distL="0" distR="0" wp14:anchorId="07EA0F84" wp14:editId="600923AC">
                  <wp:extent cx="581660" cy="1478280"/>
                  <wp:effectExtent l="0" t="0" r="8890" b="762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0 Imag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1660" cy="1478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B163D" w14:paraId="5ABEE20B" w14:textId="77777777" w:rsidTr="00DB163D">
        <w:trPr>
          <w:jc w:val="center"/>
        </w:trPr>
        <w:tc>
          <w:tcPr>
            <w:tcW w:w="108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472F1E2" w14:textId="77777777" w:rsidR="00DB163D" w:rsidRDefault="00DB163D">
            <w:pPr>
              <w:spacing w:after="0" w:line="240" w:lineRule="auto"/>
              <w:rPr>
                <w:rFonts w:ascii="Times New Roman" w:hAnsi="Times New Roman" w:cs="Times New Roman"/>
                <w:lang w:val="es-EC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8B62CD0" w14:textId="77777777" w:rsidR="00DB163D" w:rsidRDefault="00DB163D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I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FE20CDE" w14:textId="77777777" w:rsidR="00DB163D" w:rsidRDefault="00DB163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II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E146A4D" w14:textId="77777777" w:rsidR="00DB163D" w:rsidRDefault="00DB163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III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03EFB04" w14:textId="77777777" w:rsidR="00DB163D" w:rsidRDefault="00DB163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IV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B30A9A3" w14:textId="77777777" w:rsidR="00DB163D" w:rsidRDefault="00DB163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V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4E89C3F" w14:textId="77777777" w:rsidR="00DB163D" w:rsidRDefault="00DB163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VI</w:t>
            </w:r>
          </w:p>
        </w:tc>
      </w:tr>
      <w:tr w:rsidR="00DB163D" w14:paraId="73D761F6" w14:textId="77777777" w:rsidTr="00DB163D">
        <w:trPr>
          <w:jc w:val="center"/>
        </w:trPr>
        <w:tc>
          <w:tcPr>
            <w:tcW w:w="10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7F2B2EF" w14:textId="77777777" w:rsidR="00DB163D" w:rsidRDefault="00DB163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Qualitative</w:t>
            </w:r>
            <w:proofErr w:type="spellEnd"/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4C76D17" w14:textId="77777777" w:rsidR="00DB163D" w:rsidRDefault="00DB163D">
            <w:pPr>
              <w:spacing w:after="0" w:line="240" w:lineRule="auto"/>
              <w:rPr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Immature axillary buds showing early prophyll initiation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1B0E545" w14:textId="77777777" w:rsidR="00DB163D" w:rsidRDefault="00DB163D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Inflorescence bud shortly after prophyll initiation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A5860B6" w14:textId="77777777" w:rsidR="00DB163D" w:rsidRDefault="00DB163D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Inflorescence buds showing elongation of prophyll</w:t>
            </w:r>
          </w:p>
        </w:tc>
        <w:tc>
          <w:tcPr>
            <w:tcW w:w="24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B82D505" w14:textId="77777777" w:rsidR="00DB163D" w:rsidRDefault="00DB163D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Inflorescence buds showing peduncular bract initiation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53315C7" w14:textId="77777777" w:rsidR="00DB163D" w:rsidRDefault="00DB163D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Late inflorescence buds showing elongation of prophyll and peduncular bracts</w:t>
            </w:r>
          </w:p>
        </w:tc>
      </w:tr>
      <w:tr w:rsidR="00DB163D" w14:paraId="553A829A" w14:textId="77777777" w:rsidTr="00DB163D">
        <w:trPr>
          <w:jc w:val="center"/>
        </w:trPr>
        <w:tc>
          <w:tcPr>
            <w:tcW w:w="10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8D5FF13" w14:textId="77777777" w:rsidR="00DB163D" w:rsidRDefault="00DB163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Length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(cm)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4A7342D" w14:textId="77777777" w:rsidR="00DB163D" w:rsidRDefault="00DB163D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0.3-0.5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D8965A3" w14:textId="77777777" w:rsidR="00DB163D" w:rsidRDefault="00DB163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0.5-0.9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B0CD609" w14:textId="77777777" w:rsidR="00DB163D" w:rsidRDefault="00DB163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0.9-1.2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67BFD78" w14:textId="77777777" w:rsidR="00DB163D" w:rsidRDefault="00DB163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1.2-1.5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DB7DB81" w14:textId="77777777" w:rsidR="00DB163D" w:rsidRDefault="00DB163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1.5-1.8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16CC7D1" w14:textId="77777777" w:rsidR="00DB163D" w:rsidRDefault="00DB163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C"/>
              </w:rPr>
              <w:t>1.8-2.1</w:t>
            </w:r>
          </w:p>
        </w:tc>
      </w:tr>
    </w:tbl>
    <w:p w14:paraId="40B13A71" w14:textId="77777777" w:rsidR="00DB163D" w:rsidRDefault="00DB163D" w:rsidP="00DB163D">
      <w:pPr>
        <w:spacing w:after="0" w:line="480" w:lineRule="auto"/>
        <w:ind w:firstLine="708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787533B2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163D"/>
    <w:rsid w:val="00AD1398"/>
    <w:rsid w:val="00DB16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E31ED2"/>
  <w15:chartTrackingRefBased/>
  <w15:docId w15:val="{AF19BA68-B1F5-4CB5-862E-8F2FFD4DD0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163D"/>
    <w:pPr>
      <w:spacing w:after="200" w:line="276" w:lineRule="auto"/>
    </w:pPr>
    <w:rPr>
      <w:lang w:val="es-V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B163D"/>
    <w:pPr>
      <w:spacing w:after="0" w:line="240" w:lineRule="auto"/>
    </w:pPr>
    <w:rPr>
      <w:lang w:val="es-V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3260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70</Words>
  <Characters>401</Characters>
  <Application>Microsoft Office Word</Application>
  <DocSecurity>0</DocSecurity>
  <Lines>3</Lines>
  <Paragraphs>1</Paragraphs>
  <ScaleCrop>false</ScaleCrop>
  <Company>Springer Nature</Company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2023-10-13T05:33:00Z</dcterms:created>
  <dcterms:modified xsi:type="dcterms:W3CDTF">2023-10-13T05:34:00Z</dcterms:modified>
</cp:coreProperties>
</file>