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6B93C" w14:textId="77777777" w:rsidR="00CB5A63" w:rsidRPr="0015063C" w:rsidRDefault="00CB5A63" w:rsidP="00CB5A63">
      <w:pPr>
        <w:rPr>
          <w:b/>
          <w:sz w:val="32"/>
          <w:szCs w:val="24"/>
        </w:rPr>
      </w:pPr>
      <w:r w:rsidRPr="0015063C">
        <w:rPr>
          <w:b/>
          <w:sz w:val="32"/>
          <w:szCs w:val="24"/>
        </w:rPr>
        <w:t>Appendix:</w:t>
      </w:r>
    </w:p>
    <w:p w14:paraId="67F024DD" w14:textId="3D915D2C" w:rsidR="00D82A07" w:rsidRPr="0015063C" w:rsidRDefault="00D82A07" w:rsidP="00CB5A63">
      <w:pPr>
        <w:rPr>
          <w:sz w:val="24"/>
          <w:lang w:val="en-US"/>
        </w:rPr>
      </w:pPr>
      <w:r w:rsidRPr="0015063C">
        <w:rPr>
          <w:lang w:val="en-US"/>
        </w:rPr>
        <w:t xml:space="preserve">Time history responses of </w:t>
      </w:r>
      <w:r w:rsidR="0015063C">
        <w:rPr>
          <w:lang w:val="en-US"/>
        </w:rPr>
        <w:t>FE</w:t>
      </w:r>
      <w:r w:rsidRPr="0015063C">
        <w:rPr>
          <w:lang w:val="en-US"/>
        </w:rPr>
        <w:t xml:space="preserve"> models subjected to El-Centro horizontal excitation.</w:t>
      </w:r>
    </w:p>
    <w:p w14:paraId="714B1303" w14:textId="14E1EA51" w:rsidR="00CB5A63" w:rsidRDefault="00CB5A63" w:rsidP="00CB5A63">
      <w:pPr>
        <w:spacing w:after="0"/>
        <w:jc w:val="both"/>
        <w:rPr>
          <w:lang w:val="en-US"/>
        </w:rPr>
      </w:pPr>
    </w:p>
    <w:p w14:paraId="42089542" w14:textId="4ECBF4EF" w:rsidR="00CB5A63" w:rsidRPr="00E22E04" w:rsidRDefault="00E22E04" w:rsidP="00CB5A63">
      <w:pPr>
        <w:spacing w:after="0"/>
        <w:jc w:val="both"/>
        <w:rPr>
          <w:b/>
          <w:bCs/>
          <w:iCs/>
          <w:sz w:val="40"/>
          <w:szCs w:val="32"/>
          <w:lang w:val="en-US"/>
        </w:rPr>
      </w:pPr>
      <w:r>
        <w:rPr>
          <w:b/>
          <w:bCs/>
          <w:iCs/>
          <w:szCs w:val="32"/>
          <w:lang w:val="en-US"/>
        </w:rPr>
        <w:t>B</w:t>
      </w:r>
      <w:r w:rsidRPr="00E22E04">
        <w:rPr>
          <w:b/>
          <w:bCs/>
          <w:iCs/>
          <w:szCs w:val="32"/>
          <w:lang w:val="en-US"/>
        </w:rPr>
        <w:t xml:space="preserve">ase </w:t>
      </w:r>
      <w:r>
        <w:rPr>
          <w:b/>
          <w:bCs/>
          <w:iCs/>
          <w:szCs w:val="32"/>
          <w:lang w:val="en-US"/>
        </w:rPr>
        <w:t>S</w:t>
      </w:r>
      <w:r w:rsidRPr="00E22E04">
        <w:rPr>
          <w:b/>
          <w:bCs/>
          <w:iCs/>
          <w:szCs w:val="32"/>
          <w:lang w:val="en-US"/>
        </w:rPr>
        <w:t xml:space="preserve">hear </w:t>
      </w:r>
      <w:r>
        <w:rPr>
          <w:b/>
          <w:bCs/>
          <w:iCs/>
          <w:szCs w:val="32"/>
          <w:lang w:val="en-US"/>
        </w:rPr>
        <w:t>R</w:t>
      </w:r>
      <w:r w:rsidRPr="00E22E04">
        <w:rPr>
          <w:b/>
          <w:bCs/>
          <w:iCs/>
          <w:szCs w:val="32"/>
          <w:lang w:val="en-US"/>
        </w:rPr>
        <w:t>esponse</w:t>
      </w:r>
      <w:r>
        <w:rPr>
          <w:b/>
          <w:bCs/>
          <w:iCs/>
          <w:szCs w:val="32"/>
          <w:lang w:val="en-US"/>
        </w:rPr>
        <w:t>s</w:t>
      </w:r>
    </w:p>
    <w:p w14:paraId="136F2077" w14:textId="43B27455" w:rsidR="00D82A07" w:rsidRDefault="00E22E04" w:rsidP="0015063C">
      <w:pPr>
        <w:spacing w:after="0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38BDDC4" wp14:editId="60E32227">
            <wp:extent cx="5930265" cy="2843626"/>
            <wp:effectExtent l="0" t="0" r="0" b="0"/>
            <wp:docPr id="57888606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85"/>
                    <a:stretch/>
                  </pic:blipFill>
                  <pic:spPr bwMode="auto">
                    <a:xfrm>
                      <a:off x="0" y="0"/>
                      <a:ext cx="5930265" cy="284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FA6BE" w14:textId="2DC4EA98" w:rsidR="00E22E04" w:rsidRDefault="00E22E04" w:rsidP="0015063C">
      <w:pPr>
        <w:spacing w:after="0"/>
        <w:rPr>
          <w:i/>
          <w:sz w:val="20"/>
          <w:lang w:val="en-US"/>
        </w:rPr>
      </w:pPr>
      <w:r w:rsidRPr="00E22E04">
        <w:rPr>
          <w:i/>
          <w:sz w:val="20"/>
          <w:lang w:val="en-US"/>
        </w:rPr>
        <w:t>Fig. 1. Time history base shear response of Solid-11-7.6 and Slit-11-7.6 FE models</w:t>
      </w:r>
    </w:p>
    <w:p w14:paraId="254A5EE2" w14:textId="77777777" w:rsidR="00E22E04" w:rsidRDefault="00E22E04" w:rsidP="0015063C">
      <w:pPr>
        <w:spacing w:after="0"/>
        <w:rPr>
          <w:lang w:val="en-US"/>
        </w:rPr>
      </w:pPr>
    </w:p>
    <w:p w14:paraId="30A74B78" w14:textId="02F7B990" w:rsidR="00E22E04" w:rsidRDefault="00E22E04" w:rsidP="0015063C">
      <w:pPr>
        <w:spacing w:after="0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5C29A81" wp14:editId="6F8BCA77">
            <wp:extent cx="5941060" cy="2510790"/>
            <wp:effectExtent l="0" t="0" r="2540" b="3810"/>
            <wp:docPr id="16516343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539C9" w14:textId="3DA44B9C" w:rsidR="00E22E04" w:rsidRPr="00E22E04" w:rsidRDefault="00E22E04" w:rsidP="0015063C">
      <w:pPr>
        <w:spacing w:after="0"/>
        <w:rPr>
          <w:lang w:val="en-US"/>
        </w:rPr>
      </w:pPr>
      <w:r w:rsidRPr="00E22E04">
        <w:rPr>
          <w:i/>
          <w:sz w:val="20"/>
          <w:lang w:val="en-US"/>
        </w:rPr>
        <w:t xml:space="preserve">Fig. </w:t>
      </w:r>
      <w:r>
        <w:rPr>
          <w:i/>
          <w:sz w:val="20"/>
          <w:lang w:val="en-US"/>
        </w:rPr>
        <w:t>2</w:t>
      </w:r>
      <w:r w:rsidRPr="00E22E04">
        <w:rPr>
          <w:i/>
          <w:sz w:val="20"/>
          <w:lang w:val="en-US"/>
        </w:rPr>
        <w:t>. Time history base shear response of Solid-1</w:t>
      </w:r>
      <w:r>
        <w:rPr>
          <w:i/>
          <w:sz w:val="20"/>
          <w:lang w:val="en-US"/>
        </w:rPr>
        <w:t>6</w:t>
      </w:r>
      <w:r w:rsidRPr="00E22E04">
        <w:rPr>
          <w:i/>
          <w:sz w:val="20"/>
          <w:lang w:val="en-US"/>
        </w:rPr>
        <w:t>-7.6 and Slit-1</w:t>
      </w:r>
      <w:r>
        <w:rPr>
          <w:i/>
          <w:sz w:val="20"/>
          <w:lang w:val="en-US"/>
        </w:rPr>
        <w:t>6</w:t>
      </w:r>
      <w:r w:rsidRPr="00E22E04">
        <w:rPr>
          <w:i/>
          <w:sz w:val="20"/>
          <w:lang w:val="en-US"/>
        </w:rPr>
        <w:t>-7.6 FE models</w:t>
      </w:r>
    </w:p>
    <w:p w14:paraId="3A87BEF3" w14:textId="77777777" w:rsidR="00E22E04" w:rsidRDefault="00E22E04" w:rsidP="0015063C">
      <w:pPr>
        <w:spacing w:after="0"/>
        <w:jc w:val="both"/>
        <w:rPr>
          <w:lang w:val="en-US"/>
        </w:rPr>
      </w:pPr>
    </w:p>
    <w:p w14:paraId="53308AF8" w14:textId="7C474386" w:rsidR="00E22E04" w:rsidRDefault="00E22E04" w:rsidP="0015063C">
      <w:pPr>
        <w:spacing w:after="0"/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B5619C5" wp14:editId="76E2A2C8">
            <wp:extent cx="5941060" cy="2489200"/>
            <wp:effectExtent l="0" t="0" r="2540" b="6350"/>
            <wp:docPr id="18424132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D3DB3" w14:textId="64B07D5E" w:rsidR="00E22E04" w:rsidRPr="00E22E04" w:rsidRDefault="00E22E04" w:rsidP="0015063C">
      <w:pPr>
        <w:spacing w:after="0"/>
        <w:rPr>
          <w:lang w:val="en-US"/>
        </w:rPr>
      </w:pPr>
      <w:r w:rsidRPr="00E22E04">
        <w:rPr>
          <w:i/>
          <w:sz w:val="20"/>
          <w:lang w:val="en-US"/>
        </w:rPr>
        <w:t xml:space="preserve">Fig. </w:t>
      </w:r>
      <w:r>
        <w:rPr>
          <w:i/>
          <w:sz w:val="20"/>
          <w:lang w:val="en-US"/>
        </w:rPr>
        <w:t>3</w:t>
      </w:r>
      <w:r w:rsidRPr="00E22E04">
        <w:rPr>
          <w:i/>
          <w:sz w:val="20"/>
          <w:lang w:val="en-US"/>
        </w:rPr>
        <w:t>. Time history base shear response of Solid-</w:t>
      </w:r>
      <w:r>
        <w:rPr>
          <w:i/>
          <w:sz w:val="20"/>
          <w:lang w:val="en-US"/>
        </w:rPr>
        <w:t>21</w:t>
      </w:r>
      <w:r w:rsidRPr="00E22E04">
        <w:rPr>
          <w:i/>
          <w:sz w:val="20"/>
          <w:lang w:val="en-US"/>
        </w:rPr>
        <w:t>-7.6 and Slit-</w:t>
      </w:r>
      <w:r>
        <w:rPr>
          <w:i/>
          <w:sz w:val="20"/>
          <w:lang w:val="en-US"/>
        </w:rPr>
        <w:t>21-</w:t>
      </w:r>
      <w:r w:rsidRPr="00E22E04">
        <w:rPr>
          <w:i/>
          <w:sz w:val="20"/>
          <w:lang w:val="en-US"/>
        </w:rPr>
        <w:t>7.6 FE models</w:t>
      </w:r>
    </w:p>
    <w:p w14:paraId="42667898" w14:textId="77777777" w:rsidR="00E22E04" w:rsidRDefault="00E22E04" w:rsidP="0015063C">
      <w:pPr>
        <w:spacing w:after="0"/>
        <w:jc w:val="both"/>
        <w:rPr>
          <w:lang w:val="en-US"/>
        </w:rPr>
      </w:pPr>
    </w:p>
    <w:p w14:paraId="5DFDA189" w14:textId="14F129D0" w:rsidR="00D82A07" w:rsidRDefault="00E22E04" w:rsidP="0015063C">
      <w:pPr>
        <w:spacing w:after="0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68F132A" wp14:editId="1B4666CE">
            <wp:extent cx="5925185" cy="2801341"/>
            <wp:effectExtent l="0" t="0" r="0" b="0"/>
            <wp:docPr id="19433339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56"/>
                    <a:stretch/>
                  </pic:blipFill>
                  <pic:spPr bwMode="auto">
                    <a:xfrm>
                      <a:off x="0" y="0"/>
                      <a:ext cx="5925185" cy="280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1529E" w14:textId="380B7295" w:rsidR="00E22E04" w:rsidRPr="00E22E04" w:rsidRDefault="00E22E04" w:rsidP="0015063C">
      <w:pPr>
        <w:spacing w:after="0"/>
        <w:rPr>
          <w:i/>
          <w:sz w:val="20"/>
          <w:lang w:val="en-US"/>
        </w:rPr>
      </w:pPr>
      <w:r w:rsidRPr="00E22E04">
        <w:rPr>
          <w:i/>
          <w:sz w:val="20"/>
          <w:lang w:val="en-US"/>
        </w:rPr>
        <w:t xml:space="preserve">Fig. </w:t>
      </w:r>
      <w:r>
        <w:rPr>
          <w:i/>
          <w:sz w:val="20"/>
          <w:lang w:val="en-US"/>
        </w:rPr>
        <w:t>4</w:t>
      </w:r>
      <w:r w:rsidRPr="00E22E04">
        <w:rPr>
          <w:i/>
          <w:sz w:val="20"/>
          <w:lang w:val="en-US"/>
        </w:rPr>
        <w:t>. Time history base shear response of Solid-</w:t>
      </w:r>
      <w:r>
        <w:rPr>
          <w:i/>
          <w:sz w:val="20"/>
          <w:lang w:val="en-US"/>
        </w:rPr>
        <w:t>26</w:t>
      </w:r>
      <w:r w:rsidRPr="00E22E04">
        <w:rPr>
          <w:i/>
          <w:sz w:val="20"/>
          <w:lang w:val="en-US"/>
        </w:rPr>
        <w:t>-7.6 and Slit-</w:t>
      </w:r>
      <w:r>
        <w:rPr>
          <w:i/>
          <w:sz w:val="20"/>
          <w:lang w:val="en-US"/>
        </w:rPr>
        <w:t>2</w:t>
      </w:r>
      <w:r>
        <w:rPr>
          <w:i/>
          <w:sz w:val="20"/>
          <w:lang w:val="en-US"/>
        </w:rPr>
        <w:t>6</w:t>
      </w:r>
      <w:r w:rsidRPr="00E22E04">
        <w:rPr>
          <w:i/>
          <w:sz w:val="20"/>
          <w:lang w:val="en-US"/>
        </w:rPr>
        <w:t>-7.6 FE models</w:t>
      </w:r>
    </w:p>
    <w:p w14:paraId="6BBC3740" w14:textId="4D63496F" w:rsidR="00D82A07" w:rsidRDefault="00E22E04" w:rsidP="0015063C">
      <w:pPr>
        <w:spacing w:after="0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2256F01" wp14:editId="0D3DE9FE">
            <wp:extent cx="5930265" cy="2833054"/>
            <wp:effectExtent l="0" t="0" r="0" b="5715"/>
            <wp:docPr id="16840960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7"/>
                    <a:stretch/>
                  </pic:blipFill>
                  <pic:spPr bwMode="auto">
                    <a:xfrm>
                      <a:off x="0" y="0"/>
                      <a:ext cx="5930265" cy="283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830FA" w14:textId="15D90BE4" w:rsidR="00E22E04" w:rsidRPr="00E22E04" w:rsidRDefault="00E22E04" w:rsidP="0015063C">
      <w:pPr>
        <w:spacing w:after="0"/>
        <w:rPr>
          <w:lang w:val="en-US"/>
        </w:rPr>
      </w:pPr>
      <w:r w:rsidRPr="00E22E04">
        <w:rPr>
          <w:i/>
          <w:sz w:val="20"/>
          <w:lang w:val="en-US"/>
        </w:rPr>
        <w:t xml:space="preserve">Fig. </w:t>
      </w:r>
      <w:r>
        <w:rPr>
          <w:i/>
          <w:sz w:val="20"/>
          <w:lang w:val="en-US"/>
        </w:rPr>
        <w:t>5</w:t>
      </w:r>
      <w:r w:rsidRPr="00E22E04">
        <w:rPr>
          <w:i/>
          <w:sz w:val="20"/>
          <w:lang w:val="en-US"/>
        </w:rPr>
        <w:t>. Time history base shear response of Solid-</w:t>
      </w:r>
      <w:r>
        <w:rPr>
          <w:i/>
          <w:sz w:val="20"/>
          <w:lang w:val="en-US"/>
        </w:rPr>
        <w:t>16</w:t>
      </w:r>
      <w:r w:rsidRPr="00E22E04">
        <w:rPr>
          <w:i/>
          <w:sz w:val="20"/>
          <w:lang w:val="en-US"/>
        </w:rPr>
        <w:t>-</w:t>
      </w:r>
      <w:r>
        <w:rPr>
          <w:i/>
          <w:sz w:val="20"/>
          <w:lang w:val="en-US"/>
        </w:rPr>
        <w:t>6</w:t>
      </w:r>
      <w:r w:rsidRPr="00E22E04">
        <w:rPr>
          <w:i/>
          <w:sz w:val="20"/>
          <w:lang w:val="en-US"/>
        </w:rPr>
        <w:t>.6 and Slit-</w:t>
      </w:r>
      <w:r>
        <w:rPr>
          <w:i/>
          <w:sz w:val="20"/>
          <w:lang w:val="en-US"/>
        </w:rPr>
        <w:t>16</w:t>
      </w:r>
      <w:r w:rsidRPr="00E22E04">
        <w:rPr>
          <w:i/>
          <w:sz w:val="20"/>
          <w:lang w:val="en-US"/>
        </w:rPr>
        <w:t>-</w:t>
      </w:r>
      <w:r>
        <w:rPr>
          <w:i/>
          <w:sz w:val="20"/>
          <w:lang w:val="en-US"/>
        </w:rPr>
        <w:t>6</w:t>
      </w:r>
      <w:r w:rsidRPr="00E22E04">
        <w:rPr>
          <w:i/>
          <w:sz w:val="20"/>
          <w:lang w:val="en-US"/>
        </w:rPr>
        <w:t>.6 FE models</w:t>
      </w:r>
    </w:p>
    <w:p w14:paraId="2413BCA1" w14:textId="77777777" w:rsidR="00E22E04" w:rsidRDefault="00E22E04" w:rsidP="0015063C">
      <w:pPr>
        <w:spacing w:after="0"/>
        <w:jc w:val="both"/>
        <w:rPr>
          <w:lang w:val="en-US"/>
        </w:rPr>
      </w:pPr>
    </w:p>
    <w:p w14:paraId="5C1F50F9" w14:textId="3B241DE6" w:rsidR="00E22E04" w:rsidRDefault="00E22E04" w:rsidP="0015063C">
      <w:pPr>
        <w:spacing w:after="0"/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71C1059" wp14:editId="0DE45FDA">
            <wp:extent cx="5930265" cy="2785484"/>
            <wp:effectExtent l="0" t="0" r="0" b="0"/>
            <wp:docPr id="91174588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68"/>
                    <a:stretch/>
                  </pic:blipFill>
                  <pic:spPr bwMode="auto">
                    <a:xfrm>
                      <a:off x="0" y="0"/>
                      <a:ext cx="5930265" cy="278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7E5FD" w14:textId="77BEA001" w:rsidR="00E22E04" w:rsidRDefault="00E22E04" w:rsidP="00416DC9">
      <w:pPr>
        <w:spacing w:after="0"/>
        <w:rPr>
          <w:lang w:val="en-US"/>
        </w:rPr>
      </w:pPr>
      <w:r w:rsidRPr="00E22E04">
        <w:rPr>
          <w:i/>
          <w:sz w:val="20"/>
          <w:lang w:val="en-US"/>
        </w:rPr>
        <w:t xml:space="preserve">Fig. </w:t>
      </w:r>
      <w:r>
        <w:rPr>
          <w:i/>
          <w:sz w:val="20"/>
          <w:lang w:val="en-US"/>
        </w:rPr>
        <w:t>6</w:t>
      </w:r>
      <w:r w:rsidRPr="00E22E04">
        <w:rPr>
          <w:i/>
          <w:sz w:val="20"/>
          <w:lang w:val="en-US"/>
        </w:rPr>
        <w:t>. Time history base shear response of Solid-</w:t>
      </w:r>
      <w:r>
        <w:rPr>
          <w:i/>
          <w:sz w:val="20"/>
          <w:lang w:val="en-US"/>
        </w:rPr>
        <w:t>16</w:t>
      </w:r>
      <w:r w:rsidRPr="00E22E04">
        <w:rPr>
          <w:i/>
          <w:sz w:val="20"/>
          <w:lang w:val="en-US"/>
        </w:rPr>
        <w:t>-</w:t>
      </w:r>
      <w:r>
        <w:rPr>
          <w:i/>
          <w:sz w:val="20"/>
          <w:lang w:val="en-US"/>
        </w:rPr>
        <w:t>8</w:t>
      </w:r>
      <w:r w:rsidRPr="00E22E04">
        <w:rPr>
          <w:i/>
          <w:sz w:val="20"/>
          <w:lang w:val="en-US"/>
        </w:rPr>
        <w:t>.6 and Slit-</w:t>
      </w:r>
      <w:r>
        <w:rPr>
          <w:i/>
          <w:sz w:val="20"/>
          <w:lang w:val="en-US"/>
        </w:rPr>
        <w:t>16</w:t>
      </w:r>
      <w:r w:rsidRPr="00E22E04">
        <w:rPr>
          <w:i/>
          <w:sz w:val="20"/>
          <w:lang w:val="en-US"/>
        </w:rPr>
        <w:t>-</w:t>
      </w:r>
      <w:r>
        <w:rPr>
          <w:i/>
          <w:sz w:val="20"/>
          <w:lang w:val="en-US"/>
        </w:rPr>
        <w:t>8</w:t>
      </w:r>
      <w:r w:rsidRPr="00E22E04">
        <w:rPr>
          <w:i/>
          <w:sz w:val="20"/>
          <w:lang w:val="en-US"/>
        </w:rPr>
        <w:t>.6 FE models</w:t>
      </w:r>
    </w:p>
    <w:p w14:paraId="2B4394B9" w14:textId="77777777" w:rsidR="00CB5A63" w:rsidRDefault="00CB5A63" w:rsidP="00CB5A63">
      <w:pPr>
        <w:spacing w:after="0"/>
        <w:jc w:val="both"/>
        <w:rPr>
          <w:lang w:val="en-US"/>
        </w:rPr>
      </w:pPr>
    </w:p>
    <w:p w14:paraId="09AA5790" w14:textId="1CC0074A" w:rsidR="00E22E04" w:rsidRPr="00E22E04" w:rsidRDefault="00E22E04" w:rsidP="00E22E04">
      <w:pPr>
        <w:spacing w:after="0"/>
        <w:jc w:val="both"/>
        <w:rPr>
          <w:b/>
          <w:bCs/>
          <w:iCs/>
          <w:sz w:val="40"/>
          <w:szCs w:val="32"/>
          <w:lang w:val="en-US"/>
        </w:rPr>
      </w:pPr>
      <w:r>
        <w:rPr>
          <w:b/>
          <w:bCs/>
          <w:iCs/>
          <w:szCs w:val="32"/>
          <w:lang w:val="en-US"/>
        </w:rPr>
        <w:t>B</w:t>
      </w:r>
      <w:r w:rsidRPr="00E22E04">
        <w:rPr>
          <w:b/>
          <w:bCs/>
          <w:iCs/>
          <w:szCs w:val="32"/>
          <w:lang w:val="en-US"/>
        </w:rPr>
        <w:t xml:space="preserve">ase </w:t>
      </w:r>
      <w:r>
        <w:rPr>
          <w:b/>
          <w:bCs/>
          <w:iCs/>
          <w:szCs w:val="32"/>
          <w:lang w:val="en-US"/>
        </w:rPr>
        <w:t xml:space="preserve">Moment </w:t>
      </w:r>
      <w:r>
        <w:rPr>
          <w:b/>
          <w:bCs/>
          <w:iCs/>
          <w:szCs w:val="32"/>
          <w:lang w:val="en-US"/>
        </w:rPr>
        <w:t>R</w:t>
      </w:r>
      <w:r w:rsidRPr="00E22E04">
        <w:rPr>
          <w:b/>
          <w:bCs/>
          <w:iCs/>
          <w:szCs w:val="32"/>
          <w:lang w:val="en-US"/>
        </w:rPr>
        <w:t>esponse</w:t>
      </w:r>
      <w:r>
        <w:rPr>
          <w:b/>
          <w:bCs/>
          <w:iCs/>
          <w:szCs w:val="32"/>
          <w:lang w:val="en-US"/>
        </w:rPr>
        <w:t>s</w:t>
      </w:r>
    </w:p>
    <w:p w14:paraId="427EEC3F" w14:textId="77777777" w:rsidR="00CB5A63" w:rsidRDefault="00CB5A63" w:rsidP="00CB5A63">
      <w:pPr>
        <w:spacing w:after="0"/>
        <w:jc w:val="both"/>
        <w:rPr>
          <w:lang w:val="en-US"/>
        </w:rPr>
      </w:pPr>
    </w:p>
    <w:p w14:paraId="3C693E8A" w14:textId="74EFD8E4" w:rsidR="00CB5A63" w:rsidRDefault="001137D8" w:rsidP="0015063C">
      <w:pPr>
        <w:spacing w:after="0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9BF7563" wp14:editId="07495B73">
            <wp:extent cx="5935980" cy="2827655"/>
            <wp:effectExtent l="0" t="0" r="7620" b="0"/>
            <wp:docPr id="15785332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D8698" w14:textId="11F50AD0" w:rsidR="001137D8" w:rsidRDefault="001137D8" w:rsidP="0015063C">
      <w:pPr>
        <w:spacing w:after="0"/>
        <w:jc w:val="both"/>
        <w:rPr>
          <w:lang w:val="en-US"/>
        </w:rPr>
      </w:pPr>
      <w:r w:rsidRPr="00E22E04">
        <w:rPr>
          <w:i/>
          <w:sz w:val="20"/>
          <w:lang w:val="en-US"/>
        </w:rPr>
        <w:t xml:space="preserve">Fig. </w:t>
      </w:r>
      <w:r>
        <w:rPr>
          <w:i/>
          <w:sz w:val="20"/>
          <w:lang w:val="en-US"/>
        </w:rPr>
        <w:t>7</w:t>
      </w:r>
      <w:r w:rsidRPr="00E22E04">
        <w:rPr>
          <w:i/>
          <w:sz w:val="20"/>
          <w:lang w:val="en-US"/>
        </w:rPr>
        <w:t xml:space="preserve">. Time history </w:t>
      </w:r>
      <w:r>
        <w:rPr>
          <w:i/>
          <w:sz w:val="20"/>
          <w:lang w:val="en-US"/>
        </w:rPr>
        <w:t>Base Moment</w:t>
      </w:r>
      <w:r w:rsidRPr="00E22E04">
        <w:rPr>
          <w:i/>
          <w:sz w:val="20"/>
          <w:lang w:val="en-US"/>
        </w:rPr>
        <w:t xml:space="preserve"> response of Solid-11-7.6 and Slit-11-7.6 FE models</w:t>
      </w:r>
    </w:p>
    <w:p w14:paraId="162FEF07" w14:textId="7D887A09" w:rsidR="001137D8" w:rsidRDefault="00416DC9" w:rsidP="0015063C">
      <w:pPr>
        <w:spacing w:after="0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BAE8585" wp14:editId="078BE199">
            <wp:extent cx="5935980" cy="2463165"/>
            <wp:effectExtent l="0" t="0" r="7620" b="0"/>
            <wp:docPr id="41798658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ADC2A" w14:textId="670D4690" w:rsidR="00CB5A63" w:rsidRDefault="001137D8" w:rsidP="0015063C">
      <w:pPr>
        <w:spacing w:after="0"/>
        <w:jc w:val="both"/>
        <w:rPr>
          <w:lang w:val="en-US"/>
        </w:rPr>
      </w:pPr>
      <w:r w:rsidRPr="00E22E04">
        <w:rPr>
          <w:i/>
          <w:sz w:val="20"/>
          <w:lang w:val="en-US"/>
        </w:rPr>
        <w:t xml:space="preserve">Fig. </w:t>
      </w:r>
      <w:r>
        <w:rPr>
          <w:i/>
          <w:sz w:val="20"/>
          <w:lang w:val="en-US"/>
        </w:rPr>
        <w:t>8</w:t>
      </w:r>
      <w:r w:rsidRPr="00E22E04">
        <w:rPr>
          <w:i/>
          <w:sz w:val="20"/>
          <w:lang w:val="en-US"/>
        </w:rPr>
        <w:t xml:space="preserve">. Time history </w:t>
      </w:r>
      <w:r>
        <w:rPr>
          <w:i/>
          <w:sz w:val="20"/>
          <w:lang w:val="en-US"/>
        </w:rPr>
        <w:t>Base Moment</w:t>
      </w:r>
      <w:r w:rsidRPr="00E22E04">
        <w:rPr>
          <w:i/>
          <w:sz w:val="20"/>
          <w:lang w:val="en-US"/>
        </w:rPr>
        <w:t xml:space="preserve"> response of Solid-1</w:t>
      </w:r>
      <w:r>
        <w:rPr>
          <w:i/>
          <w:sz w:val="20"/>
          <w:lang w:val="en-US"/>
        </w:rPr>
        <w:t>6</w:t>
      </w:r>
      <w:r w:rsidRPr="00E22E04">
        <w:rPr>
          <w:i/>
          <w:sz w:val="20"/>
          <w:lang w:val="en-US"/>
        </w:rPr>
        <w:t>-7.6 and Slit-1</w:t>
      </w:r>
      <w:r>
        <w:rPr>
          <w:i/>
          <w:sz w:val="20"/>
          <w:lang w:val="en-US"/>
        </w:rPr>
        <w:t>6</w:t>
      </w:r>
      <w:r w:rsidRPr="00E22E04">
        <w:rPr>
          <w:i/>
          <w:sz w:val="20"/>
          <w:lang w:val="en-US"/>
        </w:rPr>
        <w:t>-7.6 FE models</w:t>
      </w:r>
    </w:p>
    <w:p w14:paraId="1DC587D8" w14:textId="34830304" w:rsidR="00CB5A63" w:rsidRDefault="001137D8" w:rsidP="0015063C">
      <w:pPr>
        <w:spacing w:after="0"/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79E34C1" wp14:editId="2B7871C1">
            <wp:extent cx="5941060" cy="2431415"/>
            <wp:effectExtent l="0" t="0" r="2540" b="6985"/>
            <wp:docPr id="133493556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C2CA3" w14:textId="078FD740" w:rsidR="001137D8" w:rsidRDefault="001137D8" w:rsidP="0015063C">
      <w:pPr>
        <w:spacing w:after="0"/>
        <w:jc w:val="both"/>
        <w:rPr>
          <w:lang w:val="en-US"/>
        </w:rPr>
      </w:pPr>
      <w:r w:rsidRPr="00E22E04">
        <w:rPr>
          <w:i/>
          <w:sz w:val="20"/>
          <w:lang w:val="en-US"/>
        </w:rPr>
        <w:t xml:space="preserve">Fig. </w:t>
      </w:r>
      <w:r>
        <w:rPr>
          <w:i/>
          <w:sz w:val="20"/>
          <w:lang w:val="en-US"/>
        </w:rPr>
        <w:t>9</w:t>
      </w:r>
      <w:r w:rsidRPr="00E22E04">
        <w:rPr>
          <w:i/>
          <w:sz w:val="20"/>
          <w:lang w:val="en-US"/>
        </w:rPr>
        <w:t xml:space="preserve">. Time history </w:t>
      </w:r>
      <w:r>
        <w:rPr>
          <w:i/>
          <w:sz w:val="20"/>
          <w:lang w:val="en-US"/>
        </w:rPr>
        <w:t>Base Moment</w:t>
      </w:r>
      <w:r w:rsidRPr="00E22E04">
        <w:rPr>
          <w:i/>
          <w:sz w:val="20"/>
          <w:lang w:val="en-US"/>
        </w:rPr>
        <w:t xml:space="preserve"> response of Solid-</w:t>
      </w:r>
      <w:r>
        <w:rPr>
          <w:i/>
          <w:sz w:val="20"/>
          <w:lang w:val="en-US"/>
        </w:rPr>
        <w:t>2</w:t>
      </w:r>
      <w:r w:rsidRPr="00E22E04">
        <w:rPr>
          <w:i/>
          <w:sz w:val="20"/>
          <w:lang w:val="en-US"/>
        </w:rPr>
        <w:t>1-7.6 and Slit-</w:t>
      </w:r>
      <w:r>
        <w:rPr>
          <w:i/>
          <w:sz w:val="20"/>
          <w:lang w:val="en-US"/>
        </w:rPr>
        <w:t>2</w:t>
      </w:r>
      <w:r w:rsidRPr="00E22E04">
        <w:rPr>
          <w:i/>
          <w:sz w:val="20"/>
          <w:lang w:val="en-US"/>
        </w:rPr>
        <w:t>1-7.6 FE models</w:t>
      </w:r>
    </w:p>
    <w:p w14:paraId="27CA2C8F" w14:textId="77777777" w:rsidR="001137D8" w:rsidRDefault="001137D8" w:rsidP="0015063C">
      <w:pPr>
        <w:spacing w:after="0"/>
        <w:jc w:val="both"/>
        <w:rPr>
          <w:lang w:val="en-US"/>
        </w:rPr>
      </w:pPr>
    </w:p>
    <w:p w14:paraId="1D18E854" w14:textId="77777777" w:rsidR="001137D8" w:rsidRDefault="001137D8" w:rsidP="0015063C">
      <w:pPr>
        <w:spacing w:after="0"/>
        <w:jc w:val="both"/>
        <w:rPr>
          <w:lang w:val="en-US"/>
        </w:rPr>
      </w:pPr>
    </w:p>
    <w:p w14:paraId="0A89D25E" w14:textId="29A9E50E" w:rsidR="001137D8" w:rsidRDefault="001137D8" w:rsidP="0015063C">
      <w:pPr>
        <w:spacing w:after="0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AF66779" wp14:editId="5DAF04A9">
            <wp:extent cx="5930265" cy="2817197"/>
            <wp:effectExtent l="0" t="0" r="0" b="2540"/>
            <wp:docPr id="126302299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84"/>
                    <a:stretch/>
                  </pic:blipFill>
                  <pic:spPr bwMode="auto">
                    <a:xfrm>
                      <a:off x="0" y="0"/>
                      <a:ext cx="5930265" cy="2817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0B8F68" w14:textId="5AE61290" w:rsidR="001137D8" w:rsidRDefault="001137D8" w:rsidP="0015063C">
      <w:pPr>
        <w:spacing w:after="0"/>
        <w:jc w:val="both"/>
        <w:rPr>
          <w:lang w:val="en-US"/>
        </w:rPr>
      </w:pPr>
      <w:r w:rsidRPr="00E22E04">
        <w:rPr>
          <w:i/>
          <w:sz w:val="20"/>
          <w:lang w:val="en-US"/>
        </w:rPr>
        <w:t xml:space="preserve">Fig. </w:t>
      </w:r>
      <w:r>
        <w:rPr>
          <w:i/>
          <w:sz w:val="20"/>
          <w:lang w:val="en-US"/>
        </w:rPr>
        <w:t>10</w:t>
      </w:r>
      <w:r w:rsidRPr="00E22E04">
        <w:rPr>
          <w:i/>
          <w:sz w:val="20"/>
          <w:lang w:val="en-US"/>
        </w:rPr>
        <w:t xml:space="preserve">. Time history </w:t>
      </w:r>
      <w:r>
        <w:rPr>
          <w:i/>
          <w:sz w:val="20"/>
          <w:lang w:val="en-US"/>
        </w:rPr>
        <w:t>Base Moment</w:t>
      </w:r>
      <w:r w:rsidRPr="00E22E04">
        <w:rPr>
          <w:i/>
          <w:sz w:val="20"/>
          <w:lang w:val="en-US"/>
        </w:rPr>
        <w:t xml:space="preserve"> response of Solid-</w:t>
      </w:r>
      <w:r>
        <w:rPr>
          <w:i/>
          <w:sz w:val="20"/>
          <w:lang w:val="en-US"/>
        </w:rPr>
        <w:t>26</w:t>
      </w:r>
      <w:r w:rsidRPr="00E22E04">
        <w:rPr>
          <w:i/>
          <w:sz w:val="20"/>
          <w:lang w:val="en-US"/>
        </w:rPr>
        <w:t>-7.6 and Slit-</w:t>
      </w:r>
      <w:r>
        <w:rPr>
          <w:i/>
          <w:sz w:val="20"/>
          <w:lang w:val="en-US"/>
        </w:rPr>
        <w:t>26</w:t>
      </w:r>
      <w:r w:rsidRPr="00E22E04">
        <w:rPr>
          <w:i/>
          <w:sz w:val="20"/>
          <w:lang w:val="en-US"/>
        </w:rPr>
        <w:t>-7.6 FE models</w:t>
      </w:r>
    </w:p>
    <w:p w14:paraId="4A1C76EF" w14:textId="77777777" w:rsidR="001137D8" w:rsidRDefault="001137D8" w:rsidP="0015063C">
      <w:pPr>
        <w:spacing w:after="0"/>
        <w:jc w:val="both"/>
        <w:rPr>
          <w:lang w:val="en-US"/>
        </w:rPr>
      </w:pPr>
    </w:p>
    <w:p w14:paraId="2698916D" w14:textId="1371FC56" w:rsidR="001137D8" w:rsidRDefault="001137D8" w:rsidP="0015063C">
      <w:pPr>
        <w:spacing w:after="0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B8D7B31" wp14:editId="73920955">
            <wp:extent cx="5930265" cy="2811912"/>
            <wp:effectExtent l="0" t="0" r="0" b="7620"/>
            <wp:docPr id="126379400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98"/>
                    <a:stretch/>
                  </pic:blipFill>
                  <pic:spPr bwMode="auto">
                    <a:xfrm>
                      <a:off x="0" y="0"/>
                      <a:ext cx="5930265" cy="281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F801E1" w14:textId="0358FA6D" w:rsidR="001137D8" w:rsidRDefault="001137D8" w:rsidP="0015063C">
      <w:pPr>
        <w:spacing w:after="0"/>
        <w:jc w:val="both"/>
        <w:rPr>
          <w:lang w:val="en-US"/>
        </w:rPr>
      </w:pPr>
      <w:r w:rsidRPr="00E22E04">
        <w:rPr>
          <w:i/>
          <w:sz w:val="20"/>
          <w:lang w:val="en-US"/>
        </w:rPr>
        <w:t xml:space="preserve">Fig. </w:t>
      </w:r>
      <w:r>
        <w:rPr>
          <w:i/>
          <w:sz w:val="20"/>
          <w:lang w:val="en-US"/>
        </w:rPr>
        <w:t>11</w:t>
      </w:r>
      <w:r w:rsidRPr="00E22E04">
        <w:rPr>
          <w:i/>
          <w:sz w:val="20"/>
          <w:lang w:val="en-US"/>
        </w:rPr>
        <w:t xml:space="preserve">. Time history </w:t>
      </w:r>
      <w:r>
        <w:rPr>
          <w:i/>
          <w:sz w:val="20"/>
          <w:lang w:val="en-US"/>
        </w:rPr>
        <w:t>Base Moment</w:t>
      </w:r>
      <w:r w:rsidRPr="00E22E04">
        <w:rPr>
          <w:i/>
          <w:sz w:val="20"/>
          <w:lang w:val="en-US"/>
        </w:rPr>
        <w:t xml:space="preserve"> response of Solid-1</w:t>
      </w:r>
      <w:r>
        <w:rPr>
          <w:i/>
          <w:sz w:val="20"/>
          <w:lang w:val="en-US"/>
        </w:rPr>
        <w:t>6</w:t>
      </w:r>
      <w:r w:rsidRPr="00E22E04">
        <w:rPr>
          <w:i/>
          <w:sz w:val="20"/>
          <w:lang w:val="en-US"/>
        </w:rPr>
        <w:t>-</w:t>
      </w:r>
      <w:r>
        <w:rPr>
          <w:i/>
          <w:sz w:val="20"/>
          <w:lang w:val="en-US"/>
        </w:rPr>
        <w:t>6</w:t>
      </w:r>
      <w:r w:rsidRPr="00E22E04">
        <w:rPr>
          <w:i/>
          <w:sz w:val="20"/>
          <w:lang w:val="en-US"/>
        </w:rPr>
        <w:t>.6 and Slit-1</w:t>
      </w:r>
      <w:r>
        <w:rPr>
          <w:i/>
          <w:sz w:val="20"/>
          <w:lang w:val="en-US"/>
        </w:rPr>
        <w:t>6</w:t>
      </w:r>
      <w:r w:rsidRPr="00E22E04">
        <w:rPr>
          <w:i/>
          <w:sz w:val="20"/>
          <w:lang w:val="en-US"/>
        </w:rPr>
        <w:t>-</w:t>
      </w:r>
      <w:r>
        <w:rPr>
          <w:i/>
          <w:sz w:val="20"/>
          <w:lang w:val="en-US"/>
        </w:rPr>
        <w:t>6</w:t>
      </w:r>
      <w:r w:rsidRPr="00E22E04">
        <w:rPr>
          <w:i/>
          <w:sz w:val="20"/>
          <w:lang w:val="en-US"/>
        </w:rPr>
        <w:t>.6 FE models</w:t>
      </w:r>
    </w:p>
    <w:p w14:paraId="1BC783ED" w14:textId="6E496720" w:rsidR="001137D8" w:rsidRDefault="001137D8" w:rsidP="0015063C">
      <w:pPr>
        <w:spacing w:after="0"/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6DCDEFB" wp14:editId="75D57EEF">
            <wp:extent cx="5930265" cy="2796055"/>
            <wp:effectExtent l="0" t="0" r="0" b="4445"/>
            <wp:docPr id="134635961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49"/>
                    <a:stretch/>
                  </pic:blipFill>
                  <pic:spPr bwMode="auto">
                    <a:xfrm>
                      <a:off x="0" y="0"/>
                      <a:ext cx="5930265" cy="27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F4A946" w14:textId="5A4E9476" w:rsidR="00CB5A63" w:rsidRDefault="001137D8" w:rsidP="0015063C">
      <w:pPr>
        <w:spacing w:after="0"/>
        <w:jc w:val="both"/>
        <w:rPr>
          <w:i/>
          <w:sz w:val="20"/>
          <w:lang w:val="en-US"/>
        </w:rPr>
      </w:pPr>
      <w:r w:rsidRPr="00E22E04">
        <w:rPr>
          <w:i/>
          <w:sz w:val="20"/>
          <w:lang w:val="en-US"/>
        </w:rPr>
        <w:t xml:space="preserve">Fig. </w:t>
      </w:r>
      <w:r>
        <w:rPr>
          <w:i/>
          <w:sz w:val="20"/>
          <w:lang w:val="en-US"/>
        </w:rPr>
        <w:t>1</w:t>
      </w:r>
      <w:r>
        <w:rPr>
          <w:i/>
          <w:sz w:val="20"/>
          <w:lang w:val="en-US"/>
        </w:rPr>
        <w:t>2</w:t>
      </w:r>
      <w:r w:rsidRPr="00E22E04">
        <w:rPr>
          <w:i/>
          <w:sz w:val="20"/>
          <w:lang w:val="en-US"/>
        </w:rPr>
        <w:t xml:space="preserve">. Time history </w:t>
      </w:r>
      <w:r>
        <w:rPr>
          <w:i/>
          <w:sz w:val="20"/>
          <w:lang w:val="en-US"/>
        </w:rPr>
        <w:t>Base Moment</w:t>
      </w:r>
      <w:r w:rsidRPr="00E22E04">
        <w:rPr>
          <w:i/>
          <w:sz w:val="20"/>
          <w:lang w:val="en-US"/>
        </w:rPr>
        <w:t xml:space="preserve"> response of Solid-1</w:t>
      </w:r>
      <w:r>
        <w:rPr>
          <w:i/>
          <w:sz w:val="20"/>
          <w:lang w:val="en-US"/>
        </w:rPr>
        <w:t>6</w:t>
      </w:r>
      <w:r w:rsidRPr="00E22E04">
        <w:rPr>
          <w:i/>
          <w:sz w:val="20"/>
          <w:lang w:val="en-US"/>
        </w:rPr>
        <w:t>-</w:t>
      </w:r>
      <w:r>
        <w:rPr>
          <w:i/>
          <w:sz w:val="20"/>
          <w:lang w:val="en-US"/>
        </w:rPr>
        <w:t>8</w:t>
      </w:r>
      <w:r w:rsidRPr="00E22E04">
        <w:rPr>
          <w:i/>
          <w:sz w:val="20"/>
          <w:lang w:val="en-US"/>
        </w:rPr>
        <w:t>.6 and Slit-1</w:t>
      </w:r>
      <w:r>
        <w:rPr>
          <w:i/>
          <w:sz w:val="20"/>
          <w:lang w:val="en-US"/>
        </w:rPr>
        <w:t>6</w:t>
      </w:r>
      <w:r w:rsidRPr="00E22E04">
        <w:rPr>
          <w:i/>
          <w:sz w:val="20"/>
          <w:lang w:val="en-US"/>
        </w:rPr>
        <w:t>-</w:t>
      </w:r>
      <w:r>
        <w:rPr>
          <w:i/>
          <w:sz w:val="20"/>
          <w:lang w:val="en-US"/>
        </w:rPr>
        <w:t>8</w:t>
      </w:r>
      <w:r w:rsidRPr="00E22E04">
        <w:rPr>
          <w:i/>
          <w:sz w:val="20"/>
          <w:lang w:val="en-US"/>
        </w:rPr>
        <w:t>.6 FE models</w:t>
      </w:r>
    </w:p>
    <w:p w14:paraId="05F5670C" w14:textId="77777777" w:rsidR="00C6775F" w:rsidRDefault="00C6775F" w:rsidP="00CB5A63">
      <w:pPr>
        <w:spacing w:after="0"/>
        <w:jc w:val="both"/>
        <w:rPr>
          <w:i/>
          <w:sz w:val="20"/>
          <w:lang w:val="en-US"/>
        </w:rPr>
      </w:pPr>
    </w:p>
    <w:p w14:paraId="605B207C" w14:textId="77777777" w:rsidR="00C6775F" w:rsidRDefault="00C6775F" w:rsidP="00C6775F">
      <w:pPr>
        <w:rPr>
          <w:b/>
          <w:bCs/>
          <w:iCs/>
          <w:szCs w:val="32"/>
          <w:lang w:val="en-US"/>
        </w:rPr>
      </w:pPr>
    </w:p>
    <w:p w14:paraId="30107B54" w14:textId="22FA249E" w:rsidR="00C6775F" w:rsidRDefault="00C6775F" w:rsidP="00C6775F">
      <w:pPr>
        <w:rPr>
          <w:b/>
          <w:bCs/>
          <w:iCs/>
          <w:szCs w:val="32"/>
          <w:lang w:val="en-US"/>
        </w:rPr>
      </w:pPr>
      <w:r>
        <w:rPr>
          <w:b/>
          <w:bCs/>
          <w:iCs/>
          <w:szCs w:val="32"/>
          <w:lang w:val="en-US"/>
        </w:rPr>
        <w:t>Top Lateral Displacements</w:t>
      </w:r>
    </w:p>
    <w:p w14:paraId="0BD74039" w14:textId="32BF4430" w:rsidR="00C6775F" w:rsidRDefault="00C6775F" w:rsidP="0015063C">
      <w:pPr>
        <w:spacing w:after="0"/>
        <w:rPr>
          <w:b/>
          <w:bCs/>
          <w:iCs/>
          <w:szCs w:val="32"/>
          <w:lang w:val="en-US"/>
        </w:rPr>
      </w:pPr>
      <w:r>
        <w:rPr>
          <w:b/>
          <w:bCs/>
          <w:iCs/>
          <w:noProof/>
          <w:szCs w:val="32"/>
          <w:lang w:val="en-US"/>
        </w:rPr>
        <w:drawing>
          <wp:inline distT="0" distB="0" distL="0" distR="0" wp14:anchorId="72A7990C" wp14:editId="736A1973">
            <wp:extent cx="5930265" cy="2806626"/>
            <wp:effectExtent l="0" t="0" r="0" b="0"/>
            <wp:docPr id="122191988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11"/>
                    <a:stretch/>
                  </pic:blipFill>
                  <pic:spPr bwMode="auto">
                    <a:xfrm>
                      <a:off x="0" y="0"/>
                      <a:ext cx="5930265" cy="280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3CB8EA" w14:textId="230A39A7" w:rsidR="00C6775F" w:rsidRDefault="00C6775F" w:rsidP="0015063C">
      <w:pPr>
        <w:spacing w:after="0"/>
        <w:rPr>
          <w:i/>
          <w:sz w:val="20"/>
          <w:lang w:val="en-US"/>
        </w:rPr>
      </w:pPr>
      <w:r w:rsidRPr="00C6775F">
        <w:rPr>
          <w:i/>
          <w:sz w:val="20"/>
          <w:lang w:val="en-US"/>
        </w:rPr>
        <w:t xml:space="preserve">Fig. </w:t>
      </w:r>
      <w:r>
        <w:rPr>
          <w:i/>
          <w:sz w:val="20"/>
          <w:lang w:val="en-US"/>
        </w:rPr>
        <w:t>13</w:t>
      </w:r>
      <w:r w:rsidRPr="00C6775F">
        <w:rPr>
          <w:i/>
          <w:sz w:val="20"/>
          <w:lang w:val="en-US"/>
        </w:rPr>
        <w:t xml:space="preserve">. Time history </w:t>
      </w:r>
      <w:r>
        <w:rPr>
          <w:i/>
          <w:sz w:val="20"/>
          <w:lang w:val="en-US"/>
        </w:rPr>
        <w:t>T</w:t>
      </w:r>
      <w:r w:rsidRPr="00C6775F">
        <w:rPr>
          <w:i/>
          <w:sz w:val="20"/>
          <w:lang w:val="en-US"/>
        </w:rPr>
        <w:t xml:space="preserve">op </w:t>
      </w:r>
      <w:r>
        <w:rPr>
          <w:i/>
          <w:sz w:val="20"/>
          <w:lang w:val="en-US"/>
        </w:rPr>
        <w:t>L</w:t>
      </w:r>
      <w:r w:rsidRPr="00C6775F">
        <w:rPr>
          <w:i/>
          <w:sz w:val="20"/>
          <w:lang w:val="en-US"/>
        </w:rPr>
        <w:t xml:space="preserve">ateral </w:t>
      </w:r>
      <w:r>
        <w:rPr>
          <w:i/>
          <w:sz w:val="20"/>
          <w:lang w:val="en-US"/>
        </w:rPr>
        <w:t>D</w:t>
      </w:r>
      <w:r w:rsidRPr="00C6775F">
        <w:rPr>
          <w:i/>
          <w:sz w:val="20"/>
          <w:lang w:val="en-US"/>
        </w:rPr>
        <w:t>isplacement response of Solid-</w:t>
      </w:r>
      <w:r>
        <w:rPr>
          <w:i/>
          <w:sz w:val="20"/>
          <w:lang w:val="en-US"/>
        </w:rPr>
        <w:t>1</w:t>
      </w:r>
      <w:r w:rsidRPr="00C6775F">
        <w:rPr>
          <w:i/>
          <w:sz w:val="20"/>
          <w:lang w:val="en-US"/>
        </w:rPr>
        <w:t>1-7.6 and Slit-</w:t>
      </w:r>
      <w:r>
        <w:rPr>
          <w:i/>
          <w:sz w:val="20"/>
          <w:lang w:val="en-US"/>
        </w:rPr>
        <w:t>1</w:t>
      </w:r>
      <w:r w:rsidRPr="00C6775F">
        <w:rPr>
          <w:i/>
          <w:sz w:val="20"/>
          <w:lang w:val="en-US"/>
        </w:rPr>
        <w:t>1-7.6 FE models</w:t>
      </w:r>
    </w:p>
    <w:p w14:paraId="5795A0D9" w14:textId="77777777" w:rsidR="0015063C" w:rsidRPr="0015063C" w:rsidRDefault="0015063C" w:rsidP="0015063C">
      <w:pPr>
        <w:spacing w:after="0"/>
        <w:rPr>
          <w:lang w:val="en-US"/>
        </w:rPr>
      </w:pPr>
    </w:p>
    <w:p w14:paraId="3461D877" w14:textId="37F60358" w:rsidR="00C6775F" w:rsidRDefault="00C6775F" w:rsidP="0015063C">
      <w:pPr>
        <w:spacing w:after="0"/>
        <w:rPr>
          <w:b/>
          <w:bCs/>
          <w:iCs/>
          <w:szCs w:val="32"/>
          <w:lang w:val="en-US"/>
        </w:rPr>
      </w:pPr>
      <w:r>
        <w:rPr>
          <w:b/>
          <w:bCs/>
          <w:iCs/>
          <w:noProof/>
          <w:szCs w:val="32"/>
          <w:lang w:val="en-US"/>
        </w:rPr>
        <w:lastRenderedPageBreak/>
        <w:drawing>
          <wp:inline distT="0" distB="0" distL="0" distR="0" wp14:anchorId="0EFACE25" wp14:editId="495F987F">
            <wp:extent cx="5935980" cy="2463165"/>
            <wp:effectExtent l="0" t="0" r="7620" b="0"/>
            <wp:docPr id="105049701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10800" w14:textId="04A38D61" w:rsidR="00C6775F" w:rsidRDefault="00C6775F" w:rsidP="0015063C">
      <w:pPr>
        <w:spacing w:after="0"/>
        <w:rPr>
          <w:i/>
          <w:sz w:val="20"/>
          <w:lang w:val="en-US"/>
        </w:rPr>
      </w:pPr>
      <w:r w:rsidRPr="00C6775F">
        <w:rPr>
          <w:i/>
          <w:sz w:val="20"/>
          <w:lang w:val="en-US"/>
        </w:rPr>
        <w:t xml:space="preserve">Fig. </w:t>
      </w:r>
      <w:r>
        <w:rPr>
          <w:i/>
          <w:sz w:val="20"/>
          <w:lang w:val="en-US"/>
        </w:rPr>
        <w:t>1</w:t>
      </w:r>
      <w:r>
        <w:rPr>
          <w:i/>
          <w:sz w:val="20"/>
          <w:lang w:val="en-US"/>
        </w:rPr>
        <w:t>4</w:t>
      </w:r>
      <w:r w:rsidRPr="00C6775F">
        <w:rPr>
          <w:i/>
          <w:sz w:val="20"/>
          <w:lang w:val="en-US"/>
        </w:rPr>
        <w:t xml:space="preserve">. Time history </w:t>
      </w:r>
      <w:r>
        <w:rPr>
          <w:i/>
          <w:sz w:val="20"/>
          <w:lang w:val="en-US"/>
        </w:rPr>
        <w:t>T</w:t>
      </w:r>
      <w:r w:rsidRPr="00C6775F">
        <w:rPr>
          <w:i/>
          <w:sz w:val="20"/>
          <w:lang w:val="en-US"/>
        </w:rPr>
        <w:t xml:space="preserve">op </w:t>
      </w:r>
      <w:r>
        <w:rPr>
          <w:i/>
          <w:sz w:val="20"/>
          <w:lang w:val="en-US"/>
        </w:rPr>
        <w:t>L</w:t>
      </w:r>
      <w:r w:rsidRPr="00C6775F">
        <w:rPr>
          <w:i/>
          <w:sz w:val="20"/>
          <w:lang w:val="en-US"/>
        </w:rPr>
        <w:t xml:space="preserve">ateral </w:t>
      </w:r>
      <w:r>
        <w:rPr>
          <w:i/>
          <w:sz w:val="20"/>
          <w:lang w:val="en-US"/>
        </w:rPr>
        <w:t>D</w:t>
      </w:r>
      <w:r w:rsidRPr="00C6775F">
        <w:rPr>
          <w:i/>
          <w:sz w:val="20"/>
          <w:lang w:val="en-US"/>
        </w:rPr>
        <w:t>isplacement response of Solid-</w:t>
      </w:r>
      <w:r>
        <w:rPr>
          <w:i/>
          <w:sz w:val="20"/>
          <w:lang w:val="en-US"/>
        </w:rPr>
        <w:t>1</w:t>
      </w:r>
      <w:r>
        <w:rPr>
          <w:i/>
          <w:sz w:val="20"/>
          <w:lang w:val="en-US"/>
        </w:rPr>
        <w:t>6</w:t>
      </w:r>
      <w:r w:rsidRPr="00C6775F">
        <w:rPr>
          <w:i/>
          <w:sz w:val="20"/>
          <w:lang w:val="en-US"/>
        </w:rPr>
        <w:t>-7.6 and Slit-</w:t>
      </w:r>
      <w:r>
        <w:rPr>
          <w:i/>
          <w:sz w:val="20"/>
          <w:lang w:val="en-US"/>
        </w:rPr>
        <w:t>1</w:t>
      </w:r>
      <w:r>
        <w:rPr>
          <w:i/>
          <w:sz w:val="20"/>
          <w:lang w:val="en-US"/>
        </w:rPr>
        <w:t>6</w:t>
      </w:r>
      <w:r w:rsidRPr="00C6775F">
        <w:rPr>
          <w:i/>
          <w:sz w:val="20"/>
          <w:lang w:val="en-US"/>
        </w:rPr>
        <w:t>-7.6 FE models</w:t>
      </w:r>
    </w:p>
    <w:p w14:paraId="5546DA97" w14:textId="77777777" w:rsidR="0015063C" w:rsidRDefault="0015063C" w:rsidP="0015063C">
      <w:pPr>
        <w:spacing w:after="0"/>
        <w:rPr>
          <w:b/>
          <w:bCs/>
          <w:iCs/>
          <w:noProof/>
          <w:szCs w:val="32"/>
          <w:lang w:val="en-US"/>
        </w:rPr>
      </w:pPr>
    </w:p>
    <w:p w14:paraId="50D04586" w14:textId="2E96EB95" w:rsidR="00C6775F" w:rsidRDefault="00C6775F" w:rsidP="0015063C">
      <w:pPr>
        <w:spacing w:after="0"/>
        <w:rPr>
          <w:b/>
          <w:bCs/>
          <w:iCs/>
          <w:szCs w:val="32"/>
          <w:lang w:val="en-US"/>
        </w:rPr>
      </w:pPr>
      <w:r>
        <w:rPr>
          <w:b/>
          <w:bCs/>
          <w:iCs/>
          <w:noProof/>
          <w:szCs w:val="32"/>
          <w:lang w:val="en-US"/>
        </w:rPr>
        <w:drawing>
          <wp:inline distT="0" distB="0" distL="0" distR="0" wp14:anchorId="1E782C85" wp14:editId="50257E00">
            <wp:extent cx="5941060" cy="2479040"/>
            <wp:effectExtent l="0" t="0" r="2540" b="0"/>
            <wp:docPr id="157311930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9078A" w14:textId="7E83D834" w:rsidR="00C6775F" w:rsidRDefault="00C6775F" w:rsidP="0015063C">
      <w:pPr>
        <w:spacing w:after="0"/>
        <w:rPr>
          <w:b/>
          <w:bCs/>
          <w:iCs/>
          <w:szCs w:val="32"/>
          <w:lang w:val="en-US"/>
        </w:rPr>
      </w:pPr>
      <w:r w:rsidRPr="00C6775F">
        <w:rPr>
          <w:i/>
          <w:sz w:val="20"/>
          <w:lang w:val="en-US"/>
        </w:rPr>
        <w:t xml:space="preserve">Fig. </w:t>
      </w:r>
      <w:r>
        <w:rPr>
          <w:i/>
          <w:sz w:val="20"/>
          <w:lang w:val="en-US"/>
        </w:rPr>
        <w:t>1</w:t>
      </w:r>
      <w:r>
        <w:rPr>
          <w:i/>
          <w:sz w:val="20"/>
          <w:lang w:val="en-US"/>
        </w:rPr>
        <w:t>5</w:t>
      </w:r>
      <w:r w:rsidRPr="00C6775F">
        <w:rPr>
          <w:i/>
          <w:sz w:val="20"/>
          <w:lang w:val="en-US"/>
        </w:rPr>
        <w:t xml:space="preserve">. Time history </w:t>
      </w:r>
      <w:r>
        <w:rPr>
          <w:i/>
          <w:sz w:val="20"/>
          <w:lang w:val="en-US"/>
        </w:rPr>
        <w:t>T</w:t>
      </w:r>
      <w:r w:rsidRPr="00C6775F">
        <w:rPr>
          <w:i/>
          <w:sz w:val="20"/>
          <w:lang w:val="en-US"/>
        </w:rPr>
        <w:t xml:space="preserve">op </w:t>
      </w:r>
      <w:r>
        <w:rPr>
          <w:i/>
          <w:sz w:val="20"/>
          <w:lang w:val="en-US"/>
        </w:rPr>
        <w:t>L</w:t>
      </w:r>
      <w:r w:rsidRPr="00C6775F">
        <w:rPr>
          <w:i/>
          <w:sz w:val="20"/>
          <w:lang w:val="en-US"/>
        </w:rPr>
        <w:t xml:space="preserve">ateral </w:t>
      </w:r>
      <w:r>
        <w:rPr>
          <w:i/>
          <w:sz w:val="20"/>
          <w:lang w:val="en-US"/>
        </w:rPr>
        <w:t>D</w:t>
      </w:r>
      <w:r w:rsidRPr="00C6775F">
        <w:rPr>
          <w:i/>
          <w:sz w:val="20"/>
          <w:lang w:val="en-US"/>
        </w:rPr>
        <w:t>isplacement response of Solid-</w:t>
      </w:r>
      <w:r>
        <w:rPr>
          <w:i/>
          <w:sz w:val="20"/>
          <w:lang w:val="en-US"/>
        </w:rPr>
        <w:t>2</w:t>
      </w:r>
      <w:r w:rsidRPr="00C6775F">
        <w:rPr>
          <w:i/>
          <w:sz w:val="20"/>
          <w:lang w:val="en-US"/>
        </w:rPr>
        <w:t>1-7.6 and Slit-</w:t>
      </w:r>
      <w:r>
        <w:rPr>
          <w:i/>
          <w:sz w:val="20"/>
          <w:lang w:val="en-US"/>
        </w:rPr>
        <w:t>2</w:t>
      </w:r>
      <w:r w:rsidRPr="00C6775F">
        <w:rPr>
          <w:i/>
          <w:sz w:val="20"/>
          <w:lang w:val="en-US"/>
        </w:rPr>
        <w:t>1-7.6 FE models</w:t>
      </w:r>
    </w:p>
    <w:p w14:paraId="0F4F021A" w14:textId="665DA962" w:rsidR="00C6775F" w:rsidRDefault="00C6775F" w:rsidP="0015063C">
      <w:pPr>
        <w:spacing w:after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3F69E69" wp14:editId="2C22DA82">
            <wp:extent cx="5935980" cy="2811780"/>
            <wp:effectExtent l="0" t="0" r="7620" b="7620"/>
            <wp:docPr id="18138752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C3CB9" w14:textId="32C24798" w:rsidR="0015063C" w:rsidRPr="0015063C" w:rsidRDefault="00C6775F" w:rsidP="0015063C">
      <w:pPr>
        <w:spacing w:after="0"/>
        <w:rPr>
          <w:i/>
          <w:sz w:val="20"/>
          <w:lang w:val="en-US"/>
        </w:rPr>
      </w:pPr>
      <w:r w:rsidRPr="00C6775F">
        <w:rPr>
          <w:i/>
          <w:sz w:val="20"/>
          <w:lang w:val="en-US"/>
        </w:rPr>
        <w:t xml:space="preserve">Fig. </w:t>
      </w:r>
      <w:r>
        <w:rPr>
          <w:i/>
          <w:sz w:val="20"/>
          <w:lang w:val="en-US"/>
        </w:rPr>
        <w:t>1</w:t>
      </w:r>
      <w:r>
        <w:rPr>
          <w:i/>
          <w:sz w:val="20"/>
          <w:lang w:val="en-US"/>
        </w:rPr>
        <w:t>6</w:t>
      </w:r>
      <w:r w:rsidRPr="00C6775F">
        <w:rPr>
          <w:i/>
          <w:sz w:val="20"/>
          <w:lang w:val="en-US"/>
        </w:rPr>
        <w:t xml:space="preserve">. Time history </w:t>
      </w:r>
      <w:r>
        <w:rPr>
          <w:i/>
          <w:sz w:val="20"/>
          <w:lang w:val="en-US"/>
        </w:rPr>
        <w:t>T</w:t>
      </w:r>
      <w:r w:rsidRPr="00C6775F">
        <w:rPr>
          <w:i/>
          <w:sz w:val="20"/>
          <w:lang w:val="en-US"/>
        </w:rPr>
        <w:t xml:space="preserve">op </w:t>
      </w:r>
      <w:r>
        <w:rPr>
          <w:i/>
          <w:sz w:val="20"/>
          <w:lang w:val="en-US"/>
        </w:rPr>
        <w:t>L</w:t>
      </w:r>
      <w:r w:rsidRPr="00C6775F">
        <w:rPr>
          <w:i/>
          <w:sz w:val="20"/>
          <w:lang w:val="en-US"/>
        </w:rPr>
        <w:t xml:space="preserve">ateral </w:t>
      </w:r>
      <w:r>
        <w:rPr>
          <w:i/>
          <w:sz w:val="20"/>
          <w:lang w:val="en-US"/>
        </w:rPr>
        <w:t>D</w:t>
      </w:r>
      <w:r w:rsidRPr="00C6775F">
        <w:rPr>
          <w:i/>
          <w:sz w:val="20"/>
          <w:lang w:val="en-US"/>
        </w:rPr>
        <w:t>isplacement response of Solid-</w:t>
      </w:r>
      <w:r>
        <w:rPr>
          <w:i/>
          <w:sz w:val="20"/>
          <w:lang w:val="en-US"/>
        </w:rPr>
        <w:t>26</w:t>
      </w:r>
      <w:r w:rsidRPr="00C6775F">
        <w:rPr>
          <w:i/>
          <w:sz w:val="20"/>
          <w:lang w:val="en-US"/>
        </w:rPr>
        <w:t>-7.6 and Slit-</w:t>
      </w:r>
      <w:r>
        <w:rPr>
          <w:i/>
          <w:sz w:val="20"/>
          <w:lang w:val="en-US"/>
        </w:rPr>
        <w:t>26</w:t>
      </w:r>
      <w:r w:rsidRPr="00C6775F">
        <w:rPr>
          <w:i/>
          <w:sz w:val="20"/>
          <w:lang w:val="en-US"/>
        </w:rPr>
        <w:t>-7.6 FE models</w:t>
      </w:r>
    </w:p>
    <w:p w14:paraId="470FDE20" w14:textId="3307596A" w:rsidR="00C6775F" w:rsidRDefault="00C6775F" w:rsidP="0015063C">
      <w:pPr>
        <w:spacing w:after="0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B2517D6" wp14:editId="1F4D9618">
            <wp:extent cx="5935980" cy="2811912"/>
            <wp:effectExtent l="0" t="0" r="7620" b="7620"/>
            <wp:docPr id="18494806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64"/>
                    <a:stretch/>
                  </pic:blipFill>
                  <pic:spPr bwMode="auto">
                    <a:xfrm>
                      <a:off x="0" y="0"/>
                      <a:ext cx="5935980" cy="281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4CA0AD" w14:textId="78887930" w:rsidR="00C6775F" w:rsidRDefault="00C6775F" w:rsidP="0015063C">
      <w:pPr>
        <w:spacing w:after="0"/>
        <w:rPr>
          <w:i/>
          <w:sz w:val="20"/>
          <w:lang w:val="en-US"/>
        </w:rPr>
      </w:pPr>
      <w:r w:rsidRPr="00C6775F">
        <w:rPr>
          <w:i/>
          <w:sz w:val="20"/>
          <w:lang w:val="en-US"/>
        </w:rPr>
        <w:t xml:space="preserve">Fig. </w:t>
      </w:r>
      <w:r>
        <w:rPr>
          <w:i/>
          <w:sz w:val="20"/>
          <w:lang w:val="en-US"/>
        </w:rPr>
        <w:t>1</w:t>
      </w:r>
      <w:r>
        <w:rPr>
          <w:i/>
          <w:sz w:val="20"/>
          <w:lang w:val="en-US"/>
        </w:rPr>
        <w:t>7</w:t>
      </w:r>
      <w:r w:rsidRPr="00C6775F">
        <w:rPr>
          <w:i/>
          <w:sz w:val="20"/>
          <w:lang w:val="en-US"/>
        </w:rPr>
        <w:t xml:space="preserve">. Time history </w:t>
      </w:r>
      <w:r>
        <w:rPr>
          <w:i/>
          <w:sz w:val="20"/>
          <w:lang w:val="en-US"/>
        </w:rPr>
        <w:t>T</w:t>
      </w:r>
      <w:r w:rsidRPr="00C6775F">
        <w:rPr>
          <w:i/>
          <w:sz w:val="20"/>
          <w:lang w:val="en-US"/>
        </w:rPr>
        <w:t xml:space="preserve">op </w:t>
      </w:r>
      <w:r>
        <w:rPr>
          <w:i/>
          <w:sz w:val="20"/>
          <w:lang w:val="en-US"/>
        </w:rPr>
        <w:t>L</w:t>
      </w:r>
      <w:r w:rsidRPr="00C6775F">
        <w:rPr>
          <w:i/>
          <w:sz w:val="20"/>
          <w:lang w:val="en-US"/>
        </w:rPr>
        <w:t xml:space="preserve">ateral </w:t>
      </w:r>
      <w:r>
        <w:rPr>
          <w:i/>
          <w:sz w:val="20"/>
          <w:lang w:val="en-US"/>
        </w:rPr>
        <w:t>D</w:t>
      </w:r>
      <w:r w:rsidRPr="00C6775F">
        <w:rPr>
          <w:i/>
          <w:sz w:val="20"/>
          <w:lang w:val="en-US"/>
        </w:rPr>
        <w:t>isplacement response of Solid-</w:t>
      </w:r>
      <w:r>
        <w:rPr>
          <w:i/>
          <w:sz w:val="20"/>
          <w:lang w:val="en-US"/>
        </w:rPr>
        <w:t>1</w:t>
      </w:r>
      <w:r>
        <w:rPr>
          <w:i/>
          <w:sz w:val="20"/>
          <w:lang w:val="en-US"/>
        </w:rPr>
        <w:t>6</w:t>
      </w:r>
      <w:r w:rsidRPr="00C6775F">
        <w:rPr>
          <w:i/>
          <w:sz w:val="20"/>
          <w:lang w:val="en-US"/>
        </w:rPr>
        <w:t>-</w:t>
      </w:r>
      <w:r>
        <w:rPr>
          <w:i/>
          <w:sz w:val="20"/>
          <w:lang w:val="en-US"/>
        </w:rPr>
        <w:t>6</w:t>
      </w:r>
      <w:r w:rsidRPr="00C6775F">
        <w:rPr>
          <w:i/>
          <w:sz w:val="20"/>
          <w:lang w:val="en-US"/>
        </w:rPr>
        <w:t>.6 and Slit-</w:t>
      </w:r>
      <w:r>
        <w:rPr>
          <w:i/>
          <w:sz w:val="20"/>
          <w:lang w:val="en-US"/>
        </w:rPr>
        <w:t>1</w:t>
      </w:r>
      <w:r>
        <w:rPr>
          <w:i/>
          <w:sz w:val="20"/>
          <w:lang w:val="en-US"/>
        </w:rPr>
        <w:t>6</w:t>
      </w:r>
      <w:r w:rsidRPr="00C6775F">
        <w:rPr>
          <w:i/>
          <w:sz w:val="20"/>
          <w:lang w:val="en-US"/>
        </w:rPr>
        <w:t>-</w:t>
      </w:r>
      <w:r>
        <w:rPr>
          <w:i/>
          <w:sz w:val="20"/>
          <w:lang w:val="en-US"/>
        </w:rPr>
        <w:t>6</w:t>
      </w:r>
      <w:r w:rsidRPr="00C6775F">
        <w:rPr>
          <w:i/>
          <w:sz w:val="20"/>
          <w:lang w:val="en-US"/>
        </w:rPr>
        <w:t>.6 FE models</w:t>
      </w:r>
    </w:p>
    <w:p w14:paraId="454A3B69" w14:textId="77777777" w:rsidR="0015063C" w:rsidRDefault="0015063C" w:rsidP="0015063C">
      <w:pPr>
        <w:spacing w:after="0"/>
        <w:rPr>
          <w:lang w:val="en-US"/>
        </w:rPr>
      </w:pPr>
    </w:p>
    <w:p w14:paraId="26872933" w14:textId="20F024F5" w:rsidR="00C6775F" w:rsidRDefault="00C6775F" w:rsidP="0015063C">
      <w:pPr>
        <w:spacing w:after="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8FC102E" wp14:editId="31BF55BD">
            <wp:extent cx="5930265" cy="2801341"/>
            <wp:effectExtent l="0" t="0" r="0" b="0"/>
            <wp:docPr id="85700710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25"/>
                    <a:stretch/>
                  </pic:blipFill>
                  <pic:spPr bwMode="auto">
                    <a:xfrm>
                      <a:off x="0" y="0"/>
                      <a:ext cx="5930265" cy="280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328E0" w14:textId="330D925B" w:rsidR="00C6775F" w:rsidRPr="00C6775F" w:rsidRDefault="00C6775F" w:rsidP="0015063C">
      <w:pPr>
        <w:spacing w:after="0"/>
        <w:rPr>
          <w:lang w:val="en-US"/>
        </w:rPr>
      </w:pPr>
      <w:r w:rsidRPr="00C6775F">
        <w:rPr>
          <w:i/>
          <w:sz w:val="20"/>
          <w:lang w:val="en-US"/>
        </w:rPr>
        <w:t xml:space="preserve">Fig. </w:t>
      </w:r>
      <w:r>
        <w:rPr>
          <w:i/>
          <w:sz w:val="20"/>
          <w:lang w:val="en-US"/>
        </w:rPr>
        <w:t>1</w:t>
      </w:r>
      <w:r>
        <w:rPr>
          <w:i/>
          <w:sz w:val="20"/>
          <w:lang w:val="en-US"/>
        </w:rPr>
        <w:t>8</w:t>
      </w:r>
      <w:r w:rsidRPr="00C6775F">
        <w:rPr>
          <w:i/>
          <w:sz w:val="20"/>
          <w:lang w:val="en-US"/>
        </w:rPr>
        <w:t xml:space="preserve">. Time history </w:t>
      </w:r>
      <w:r>
        <w:rPr>
          <w:i/>
          <w:sz w:val="20"/>
          <w:lang w:val="en-US"/>
        </w:rPr>
        <w:t>T</w:t>
      </w:r>
      <w:r w:rsidRPr="00C6775F">
        <w:rPr>
          <w:i/>
          <w:sz w:val="20"/>
          <w:lang w:val="en-US"/>
        </w:rPr>
        <w:t xml:space="preserve">op </w:t>
      </w:r>
      <w:r>
        <w:rPr>
          <w:i/>
          <w:sz w:val="20"/>
          <w:lang w:val="en-US"/>
        </w:rPr>
        <w:t>L</w:t>
      </w:r>
      <w:r w:rsidRPr="00C6775F">
        <w:rPr>
          <w:i/>
          <w:sz w:val="20"/>
          <w:lang w:val="en-US"/>
        </w:rPr>
        <w:t xml:space="preserve">ateral </w:t>
      </w:r>
      <w:r>
        <w:rPr>
          <w:i/>
          <w:sz w:val="20"/>
          <w:lang w:val="en-US"/>
        </w:rPr>
        <w:t>D</w:t>
      </w:r>
      <w:r w:rsidRPr="00C6775F">
        <w:rPr>
          <w:i/>
          <w:sz w:val="20"/>
          <w:lang w:val="en-US"/>
        </w:rPr>
        <w:t>isplacement response of Solid-</w:t>
      </w:r>
      <w:r>
        <w:rPr>
          <w:i/>
          <w:sz w:val="20"/>
          <w:lang w:val="en-US"/>
        </w:rPr>
        <w:t>16</w:t>
      </w:r>
      <w:r w:rsidRPr="00C6775F">
        <w:rPr>
          <w:i/>
          <w:sz w:val="20"/>
          <w:lang w:val="en-US"/>
        </w:rPr>
        <w:t>-</w:t>
      </w:r>
      <w:r>
        <w:rPr>
          <w:i/>
          <w:sz w:val="20"/>
          <w:lang w:val="en-US"/>
        </w:rPr>
        <w:t>8</w:t>
      </w:r>
      <w:r w:rsidRPr="00C6775F">
        <w:rPr>
          <w:i/>
          <w:sz w:val="20"/>
          <w:lang w:val="en-US"/>
        </w:rPr>
        <w:t>.6 and Slit-</w:t>
      </w:r>
      <w:r>
        <w:rPr>
          <w:i/>
          <w:sz w:val="20"/>
          <w:lang w:val="en-US"/>
        </w:rPr>
        <w:t>16</w:t>
      </w:r>
      <w:r w:rsidRPr="00C6775F">
        <w:rPr>
          <w:i/>
          <w:sz w:val="20"/>
          <w:lang w:val="en-US"/>
        </w:rPr>
        <w:t>-</w:t>
      </w:r>
      <w:r w:rsidR="0015063C">
        <w:rPr>
          <w:i/>
          <w:sz w:val="20"/>
          <w:lang w:val="en-US"/>
        </w:rPr>
        <w:t>8</w:t>
      </w:r>
      <w:r w:rsidRPr="00C6775F">
        <w:rPr>
          <w:i/>
          <w:sz w:val="20"/>
          <w:lang w:val="en-US"/>
        </w:rPr>
        <w:t>.6 FE models</w:t>
      </w:r>
    </w:p>
    <w:sectPr w:rsidR="00C6775F" w:rsidRPr="00C6775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7A1B53"/>
    <w:multiLevelType w:val="hybridMultilevel"/>
    <w:tmpl w:val="5658EC4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11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63"/>
    <w:rsid w:val="000B3D19"/>
    <w:rsid w:val="001137D8"/>
    <w:rsid w:val="0015063C"/>
    <w:rsid w:val="00416DC9"/>
    <w:rsid w:val="00615366"/>
    <w:rsid w:val="006C0B77"/>
    <w:rsid w:val="008242FF"/>
    <w:rsid w:val="00870751"/>
    <w:rsid w:val="00922C48"/>
    <w:rsid w:val="00B915B7"/>
    <w:rsid w:val="00C6775F"/>
    <w:rsid w:val="00CB5A63"/>
    <w:rsid w:val="00D82A07"/>
    <w:rsid w:val="00E22E04"/>
    <w:rsid w:val="00E60EB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0CA40"/>
  <w15:chartTrackingRefBased/>
  <w15:docId w15:val="{DA9052A5-9843-43AF-BC2B-F1E77A35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2A07"/>
    <w:pPr>
      <w:spacing w:before="100" w:beforeAutospacing="1" w:after="100" w:afterAutospacing="1" w:line="360" w:lineRule="auto"/>
      <w:ind w:left="720"/>
      <w:contextualSpacing/>
      <w:jc w:val="both"/>
    </w:pPr>
    <w:rPr>
      <w:rFonts w:ascii="Arial" w:eastAsia="SimSun" w:hAnsi="Arial" w:cs="Arial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Gurkalo</dc:creator>
  <cp:keywords/>
  <dc:description/>
  <cp:lastModifiedBy>Gurkalo Filip</cp:lastModifiedBy>
  <cp:revision>2</cp:revision>
  <dcterms:created xsi:type="dcterms:W3CDTF">2023-10-05T13:20:00Z</dcterms:created>
  <dcterms:modified xsi:type="dcterms:W3CDTF">2023-10-05T13:20:00Z</dcterms:modified>
</cp:coreProperties>
</file>