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0767AD" w14:textId="19B51387" w:rsidR="007109C0" w:rsidRPr="00611CF0" w:rsidRDefault="0061143B" w:rsidP="00EC253A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611CF0">
        <w:rPr>
          <w:rFonts w:ascii="Times New Roman" w:hAnsi="Times New Roman" w:cs="Times New Roman"/>
          <w:b/>
          <w:bCs/>
          <w:color w:val="000000"/>
          <w:sz w:val="20"/>
          <w:szCs w:val="20"/>
        </w:rPr>
        <w:t>Table of Contents</w:t>
      </w:r>
    </w:p>
    <w:p w14:paraId="58F3CA9C" w14:textId="77777777" w:rsidR="0061143B" w:rsidRPr="0061143B" w:rsidRDefault="0061143B" w:rsidP="00EC253A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Cs w:val="22"/>
        </w:rPr>
      </w:pPr>
    </w:p>
    <w:tbl>
      <w:tblPr>
        <w:tblStyle w:val="TableGrid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25"/>
        <w:gridCol w:w="1191"/>
      </w:tblGrid>
      <w:tr w:rsidR="00701A4D" w:rsidRPr="0061143B" w14:paraId="7E1E93FB" w14:textId="77777777" w:rsidTr="006C1E3C">
        <w:tc>
          <w:tcPr>
            <w:tcW w:w="7825" w:type="dxa"/>
          </w:tcPr>
          <w:p w14:paraId="3F2AB4A6" w14:textId="77777777" w:rsidR="00701A4D" w:rsidRPr="0061143B" w:rsidRDefault="00701A4D" w:rsidP="0061143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191" w:type="dxa"/>
          </w:tcPr>
          <w:p w14:paraId="646126E9" w14:textId="72DA50F6" w:rsidR="00701A4D" w:rsidRPr="00611CF0" w:rsidRDefault="00701A4D" w:rsidP="006C1E3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2"/>
              </w:rPr>
            </w:pP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Page</w:t>
            </w:r>
          </w:p>
        </w:tc>
      </w:tr>
      <w:tr w:rsidR="0061143B" w:rsidRPr="0061143B" w14:paraId="02BD5132" w14:textId="77777777" w:rsidTr="006C1E3C">
        <w:tc>
          <w:tcPr>
            <w:tcW w:w="7825" w:type="dxa"/>
          </w:tcPr>
          <w:p w14:paraId="5B394D39" w14:textId="7379D8D2" w:rsidR="0061143B" w:rsidRPr="00611CF0" w:rsidRDefault="0061143B" w:rsidP="0061143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Table S1. Preferences of men who have sex with men in middle-income Asian countries</w:t>
            </w:r>
          </w:p>
        </w:tc>
        <w:tc>
          <w:tcPr>
            <w:tcW w:w="1191" w:type="dxa"/>
          </w:tcPr>
          <w:p w14:paraId="4054729A" w14:textId="199FB273" w:rsidR="0061143B" w:rsidRPr="00611CF0" w:rsidRDefault="0061143B" w:rsidP="006C1E3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61143B" w:rsidRPr="0061143B" w14:paraId="74E47FAF" w14:textId="77777777" w:rsidTr="006C1E3C">
        <w:tc>
          <w:tcPr>
            <w:tcW w:w="7825" w:type="dxa"/>
          </w:tcPr>
          <w:p w14:paraId="33E09713" w14:textId="706FB160" w:rsidR="0061143B" w:rsidRPr="00611CF0" w:rsidRDefault="0061143B" w:rsidP="0061143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Table S2. Preferences of men who have sex with men in high-income Asian countries and Australia</w:t>
            </w:r>
          </w:p>
        </w:tc>
        <w:tc>
          <w:tcPr>
            <w:tcW w:w="1191" w:type="dxa"/>
          </w:tcPr>
          <w:p w14:paraId="4A107850" w14:textId="417BB032" w:rsidR="0061143B" w:rsidRPr="00611CF0" w:rsidRDefault="00701A4D" w:rsidP="006C1E3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61143B" w:rsidRPr="0061143B" w14:paraId="3478CB59" w14:textId="77777777" w:rsidTr="006C1E3C">
        <w:tc>
          <w:tcPr>
            <w:tcW w:w="7825" w:type="dxa"/>
          </w:tcPr>
          <w:p w14:paraId="7D03489E" w14:textId="3DA05DFB" w:rsidR="0061143B" w:rsidRPr="00611CF0" w:rsidRDefault="0061143B" w:rsidP="0061143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611CF0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Table S3. PrEP preference between MSM at substantial- vs low risk of HIV infection</w:t>
            </w:r>
          </w:p>
        </w:tc>
        <w:tc>
          <w:tcPr>
            <w:tcW w:w="1191" w:type="dxa"/>
          </w:tcPr>
          <w:p w14:paraId="0205D2E8" w14:textId="412354F7" w:rsidR="0061143B" w:rsidRPr="00611CF0" w:rsidRDefault="00701A4D" w:rsidP="006C1E3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61143B" w:rsidRPr="0061143B" w14:paraId="286926A4" w14:textId="77777777" w:rsidTr="006C1E3C">
        <w:tc>
          <w:tcPr>
            <w:tcW w:w="7825" w:type="dxa"/>
          </w:tcPr>
          <w:p w14:paraId="191DF09A" w14:textId="48AB86A9" w:rsidR="0061143B" w:rsidRPr="00611CF0" w:rsidRDefault="0061143B" w:rsidP="0061143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11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white"/>
              </w:rPr>
              <w:t xml:space="preserve">Table S4. PrEP preference between MSM </w:t>
            </w:r>
            <w:r w:rsidRPr="00611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who were experienced- vs naive-PrEP users</w:t>
            </w:r>
          </w:p>
        </w:tc>
        <w:tc>
          <w:tcPr>
            <w:tcW w:w="1191" w:type="dxa"/>
          </w:tcPr>
          <w:p w14:paraId="2CA3F134" w14:textId="037F69AA" w:rsidR="0061143B" w:rsidRPr="00611CF0" w:rsidRDefault="00701A4D" w:rsidP="006C1E3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61143B" w:rsidRPr="0061143B" w14:paraId="2817EE3F" w14:textId="77777777" w:rsidTr="006C1E3C">
        <w:tc>
          <w:tcPr>
            <w:tcW w:w="7825" w:type="dxa"/>
          </w:tcPr>
          <w:p w14:paraId="64FC37BE" w14:textId="2B6CF57A" w:rsidR="0061143B" w:rsidRPr="00611CF0" w:rsidRDefault="0061143B" w:rsidP="0061143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11CF0">
              <w:rPr>
                <w:rFonts w:ascii="Times New Roman" w:hAnsi="Times New Roman" w:cs="Times New Roman"/>
                <w:sz w:val="20"/>
                <w:szCs w:val="20"/>
              </w:rPr>
              <w:t xml:space="preserve">Table S5. </w:t>
            </w:r>
            <w:r w:rsidRPr="00611C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Heterogeneity preference between TGW at substantial- vs low-risk of HIV infection</w:t>
            </w:r>
          </w:p>
        </w:tc>
        <w:tc>
          <w:tcPr>
            <w:tcW w:w="1191" w:type="dxa"/>
          </w:tcPr>
          <w:p w14:paraId="3AF36FE1" w14:textId="4A0561BE" w:rsidR="0061143B" w:rsidRPr="00611CF0" w:rsidRDefault="00701A4D" w:rsidP="006C1E3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61143B" w:rsidRPr="0061143B" w14:paraId="48A8BCA6" w14:textId="77777777" w:rsidTr="006C1E3C">
        <w:tc>
          <w:tcPr>
            <w:tcW w:w="7825" w:type="dxa"/>
          </w:tcPr>
          <w:p w14:paraId="391BA2C1" w14:textId="347485AF" w:rsidR="0061143B" w:rsidRPr="00611CF0" w:rsidRDefault="0061143B" w:rsidP="0061143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611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Table S6. </w:t>
            </w:r>
            <w:r w:rsidRPr="00611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Heterogeneity preference between TGW </w:t>
            </w:r>
            <w:r w:rsidRPr="00611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who were experienced- vs naive-PrEP users</w:t>
            </w:r>
          </w:p>
        </w:tc>
        <w:tc>
          <w:tcPr>
            <w:tcW w:w="1191" w:type="dxa"/>
          </w:tcPr>
          <w:p w14:paraId="743FA4F8" w14:textId="4B839EB3" w:rsidR="0061143B" w:rsidRPr="00611CF0" w:rsidRDefault="00701A4D" w:rsidP="006C1E3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61143B" w:rsidRPr="0061143B" w14:paraId="3BAE1A83" w14:textId="77777777" w:rsidTr="006C1E3C">
        <w:tc>
          <w:tcPr>
            <w:tcW w:w="7825" w:type="dxa"/>
          </w:tcPr>
          <w:p w14:paraId="0F0FE221" w14:textId="371A479B" w:rsidR="0061143B" w:rsidRPr="00611CF0" w:rsidRDefault="0061143B" w:rsidP="0061143B">
            <w:pPr>
              <w:spacing w:line="480" w:lineRule="auto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GB"/>
                <w14:ligatures w14:val="none"/>
              </w:rPr>
            </w:pPr>
            <w:r w:rsidRPr="00611CF0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GB"/>
              </w:rPr>
              <w:t>Figure S</w:t>
            </w:r>
            <w:r w:rsidR="00A239A0" w:rsidRPr="00611CF0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GB"/>
              </w:rPr>
              <w:t>1</w:t>
            </w:r>
            <w:r w:rsidRPr="00611CF0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  <w:lang w:val="en-GB"/>
              </w:rPr>
              <w:t>. Relative importance of attributes for PrEP among men who have sex with men in 15 Asian countries and Australia (N=21,943)</w:t>
            </w:r>
          </w:p>
        </w:tc>
        <w:tc>
          <w:tcPr>
            <w:tcW w:w="1191" w:type="dxa"/>
          </w:tcPr>
          <w:p w14:paraId="6F62C861" w14:textId="3EFB2564" w:rsidR="0061143B" w:rsidRPr="00611CF0" w:rsidRDefault="00A239A0" w:rsidP="006C1E3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61143B" w:rsidRPr="0061143B" w14:paraId="58CE45E2" w14:textId="77777777" w:rsidTr="006C1E3C">
        <w:trPr>
          <w:trHeight w:val="242"/>
        </w:trPr>
        <w:tc>
          <w:tcPr>
            <w:tcW w:w="7825" w:type="dxa"/>
          </w:tcPr>
          <w:p w14:paraId="1157B27F" w14:textId="7515C7C4" w:rsidR="0061143B" w:rsidRPr="00611CF0" w:rsidRDefault="0061143B" w:rsidP="0061143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highlight w:val="white"/>
              </w:rPr>
            </w:pPr>
            <w:r w:rsidRPr="00611CF0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Figure S</w:t>
            </w:r>
            <w:r w:rsidR="00A239A0" w:rsidRPr="00611CF0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1</w:t>
            </w:r>
            <w:r w:rsidRPr="00611CF0">
              <w:rPr>
                <w:rFonts w:ascii="Times New Roman" w:hAnsi="Times New Roman" w:cs="Times New Roman"/>
                <w:sz w:val="20"/>
                <w:szCs w:val="20"/>
                <w:highlight w:val="white"/>
              </w:rPr>
              <w:t>.  Preference for PrEP among transgender women in 11 Asian countries (N=1,522)</w:t>
            </w:r>
            <w:r w:rsidRPr="00611CF0">
              <w:rPr>
                <w:rFonts w:ascii="Times New Roman" w:hAnsi="Times New Roman" w:cs="Times New Roman"/>
                <w:color w:val="FF0000"/>
                <w:sz w:val="20"/>
                <w:szCs w:val="20"/>
                <w:highlight w:val="white"/>
              </w:rPr>
              <w:t xml:space="preserve"> </w:t>
            </w:r>
          </w:p>
        </w:tc>
        <w:tc>
          <w:tcPr>
            <w:tcW w:w="1191" w:type="dxa"/>
          </w:tcPr>
          <w:p w14:paraId="6C677A5D" w14:textId="0CEB4004" w:rsidR="0061143B" w:rsidRPr="00611CF0" w:rsidRDefault="00A239A0" w:rsidP="006C1E3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</w:tbl>
    <w:p w14:paraId="64564438" w14:textId="77777777" w:rsidR="0061143B" w:rsidRDefault="0061143B" w:rsidP="00EC253A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14:paraId="40A4684F" w14:textId="77777777" w:rsidR="007109C0" w:rsidRDefault="007109C0" w:rsidP="00EC253A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14:paraId="575934D4" w14:textId="77777777" w:rsidR="007109C0" w:rsidRDefault="007109C0" w:rsidP="00EC253A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14:paraId="59417AD4" w14:textId="77777777" w:rsidR="007109C0" w:rsidRDefault="007109C0" w:rsidP="00EC253A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14:paraId="7582AAE8" w14:textId="77777777" w:rsidR="007109C0" w:rsidRDefault="007109C0" w:rsidP="00EC253A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18"/>
          <w:szCs w:val="18"/>
        </w:rPr>
        <w:sectPr w:rsidR="007109C0" w:rsidSect="00A613D8">
          <w:footerReference w:type="default" r:id="rId6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W w:w="15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5"/>
        <w:gridCol w:w="2880"/>
        <w:gridCol w:w="1080"/>
        <w:gridCol w:w="810"/>
        <w:gridCol w:w="1080"/>
        <w:gridCol w:w="810"/>
        <w:gridCol w:w="990"/>
        <w:gridCol w:w="810"/>
        <w:gridCol w:w="1080"/>
        <w:gridCol w:w="810"/>
        <w:gridCol w:w="1080"/>
        <w:gridCol w:w="810"/>
        <w:gridCol w:w="1260"/>
        <w:gridCol w:w="900"/>
      </w:tblGrid>
      <w:tr w:rsidR="00221010" w:rsidRPr="007B3032" w14:paraId="02F55808" w14:textId="07C79BB5" w:rsidTr="00221010">
        <w:trPr>
          <w:trHeight w:val="289"/>
        </w:trPr>
        <w:tc>
          <w:tcPr>
            <w:tcW w:w="15745" w:type="dxa"/>
            <w:gridSpan w:val="1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FAD1964" w14:textId="2BBB8DB3" w:rsidR="00221010" w:rsidRPr="007B3032" w:rsidRDefault="00221010" w:rsidP="00EC25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 xml:space="preserve">Table S1. Preferences of </w:t>
            </w:r>
            <w:r w:rsidR="001C3380"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</w:t>
            </w: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en who </w:t>
            </w:r>
            <w:r w:rsidR="001C3380"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</w:t>
            </w: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ave </w:t>
            </w:r>
            <w:r w:rsidR="001C3380"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ex with </w:t>
            </w:r>
            <w:r w:rsidR="001C3380"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</w:t>
            </w: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en in </w:t>
            </w:r>
            <w:r w:rsidR="001C3380"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</w:t>
            </w: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iddle-</w:t>
            </w:r>
            <w:r w:rsidR="001C3380"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</w:t>
            </w: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ncome </w:t>
            </w:r>
            <w:r w:rsidR="001C3380"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</w:t>
            </w: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sian countries</w:t>
            </w:r>
          </w:p>
        </w:tc>
      </w:tr>
      <w:tr w:rsidR="00221010" w:rsidRPr="007B3032" w14:paraId="7E1875F6" w14:textId="7EB3D25D" w:rsidTr="00221010">
        <w:trPr>
          <w:trHeight w:val="289"/>
        </w:trPr>
        <w:tc>
          <w:tcPr>
            <w:tcW w:w="1345" w:type="dxa"/>
            <w:tcBorders>
              <w:bottom w:val="nil"/>
            </w:tcBorders>
            <w:shd w:val="clear" w:color="auto" w:fill="auto"/>
            <w:vAlign w:val="center"/>
          </w:tcPr>
          <w:p w14:paraId="20C81549" w14:textId="77777777" w:rsidR="00221010" w:rsidRPr="007B3032" w:rsidRDefault="00221010" w:rsidP="00EC25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2880" w:type="dxa"/>
            <w:tcBorders>
              <w:bottom w:val="nil"/>
            </w:tcBorders>
            <w:shd w:val="clear" w:color="auto" w:fill="auto"/>
            <w:vAlign w:val="center"/>
          </w:tcPr>
          <w:p w14:paraId="36E55A33" w14:textId="77777777" w:rsidR="00221010" w:rsidRPr="007B3032" w:rsidRDefault="00221010" w:rsidP="00EC25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10E00B26" w14:textId="0A7638EF" w:rsidR="00221010" w:rsidRPr="00611CF0" w:rsidRDefault="00221010" w:rsidP="00EC25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Cambodia (N=821)</w:t>
            </w:r>
          </w:p>
        </w:tc>
        <w:tc>
          <w:tcPr>
            <w:tcW w:w="1890" w:type="dxa"/>
            <w:gridSpan w:val="2"/>
          </w:tcPr>
          <w:p w14:paraId="57238D1B" w14:textId="5D536D82" w:rsidR="00221010" w:rsidRPr="00611CF0" w:rsidRDefault="00221010" w:rsidP="00EC25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China (N=1,850)</w:t>
            </w:r>
          </w:p>
        </w:tc>
        <w:tc>
          <w:tcPr>
            <w:tcW w:w="1800" w:type="dxa"/>
            <w:gridSpan w:val="2"/>
          </w:tcPr>
          <w:p w14:paraId="7B09DCBF" w14:textId="595D1F0A" w:rsidR="00221010" w:rsidRPr="00611CF0" w:rsidRDefault="00221010" w:rsidP="00EC25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India (N=2,765)</w:t>
            </w:r>
          </w:p>
        </w:tc>
        <w:tc>
          <w:tcPr>
            <w:tcW w:w="1890" w:type="dxa"/>
            <w:gridSpan w:val="2"/>
          </w:tcPr>
          <w:p w14:paraId="5CB3803D" w14:textId="34F65073" w:rsidR="00221010" w:rsidRPr="00611CF0" w:rsidRDefault="00221010" w:rsidP="00EC25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Indonesia (N=1,427)</w:t>
            </w:r>
          </w:p>
        </w:tc>
        <w:tc>
          <w:tcPr>
            <w:tcW w:w="1890" w:type="dxa"/>
            <w:gridSpan w:val="2"/>
          </w:tcPr>
          <w:p w14:paraId="01E2A374" w14:textId="73E86001" w:rsidR="00221010" w:rsidRPr="00611CF0" w:rsidRDefault="00221010" w:rsidP="00EC25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Lao</w:t>
            </w:r>
            <w:r w:rsidR="004B6F50" w:rsidRPr="00611CF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</w:t>
            </w: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(N=312)</w:t>
            </w:r>
          </w:p>
        </w:tc>
        <w:tc>
          <w:tcPr>
            <w:tcW w:w="2160" w:type="dxa"/>
            <w:gridSpan w:val="2"/>
          </w:tcPr>
          <w:p w14:paraId="539A2D19" w14:textId="15359427" w:rsidR="00221010" w:rsidRPr="00611CF0" w:rsidRDefault="00221010" w:rsidP="00EC25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Malaysia (N=1,034)</w:t>
            </w:r>
          </w:p>
        </w:tc>
      </w:tr>
      <w:tr w:rsidR="00221010" w:rsidRPr="007B3032" w14:paraId="76F84E10" w14:textId="5CC106E6" w:rsidTr="00221010">
        <w:trPr>
          <w:trHeight w:val="289"/>
        </w:trPr>
        <w:tc>
          <w:tcPr>
            <w:tcW w:w="134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92E421D" w14:textId="777777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Attribute</w:t>
            </w:r>
          </w:p>
        </w:tc>
        <w:tc>
          <w:tcPr>
            <w:tcW w:w="288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EAB166C" w14:textId="777777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Level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487F671" w14:textId="777777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 xml:space="preserve">Coefficient 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0F06124A" w14:textId="777777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SD</w:t>
            </w:r>
          </w:p>
        </w:tc>
        <w:tc>
          <w:tcPr>
            <w:tcW w:w="1080" w:type="dxa"/>
            <w:vAlign w:val="center"/>
          </w:tcPr>
          <w:p w14:paraId="6016AD69" w14:textId="67C4023C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 xml:space="preserve">Coefficient </w:t>
            </w:r>
          </w:p>
        </w:tc>
        <w:tc>
          <w:tcPr>
            <w:tcW w:w="810" w:type="dxa"/>
            <w:vAlign w:val="center"/>
          </w:tcPr>
          <w:p w14:paraId="527153A3" w14:textId="6596930F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SD</w:t>
            </w:r>
          </w:p>
        </w:tc>
        <w:tc>
          <w:tcPr>
            <w:tcW w:w="990" w:type="dxa"/>
            <w:vAlign w:val="center"/>
          </w:tcPr>
          <w:p w14:paraId="60B64FDB" w14:textId="02BD1256" w:rsidR="00221010" w:rsidRPr="00611CF0" w:rsidRDefault="00221010" w:rsidP="00221010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 xml:space="preserve">Coefficient </w:t>
            </w:r>
          </w:p>
        </w:tc>
        <w:tc>
          <w:tcPr>
            <w:tcW w:w="810" w:type="dxa"/>
            <w:vAlign w:val="center"/>
          </w:tcPr>
          <w:p w14:paraId="2E2564AC" w14:textId="2A751DF2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SD</w:t>
            </w:r>
          </w:p>
        </w:tc>
        <w:tc>
          <w:tcPr>
            <w:tcW w:w="1080" w:type="dxa"/>
            <w:vAlign w:val="center"/>
          </w:tcPr>
          <w:p w14:paraId="74490A70" w14:textId="27AD9806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 xml:space="preserve">Coefficient </w:t>
            </w:r>
          </w:p>
        </w:tc>
        <w:tc>
          <w:tcPr>
            <w:tcW w:w="810" w:type="dxa"/>
            <w:vAlign w:val="center"/>
          </w:tcPr>
          <w:p w14:paraId="041F3853" w14:textId="49ADE11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SD</w:t>
            </w:r>
          </w:p>
        </w:tc>
        <w:tc>
          <w:tcPr>
            <w:tcW w:w="1080" w:type="dxa"/>
            <w:vAlign w:val="center"/>
          </w:tcPr>
          <w:p w14:paraId="50ABF82C" w14:textId="7E2B49FD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 xml:space="preserve">Coefficient </w:t>
            </w:r>
          </w:p>
        </w:tc>
        <w:tc>
          <w:tcPr>
            <w:tcW w:w="810" w:type="dxa"/>
            <w:vAlign w:val="center"/>
          </w:tcPr>
          <w:p w14:paraId="57E62AA6" w14:textId="5DC270FC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SD</w:t>
            </w:r>
          </w:p>
        </w:tc>
        <w:tc>
          <w:tcPr>
            <w:tcW w:w="1260" w:type="dxa"/>
            <w:vAlign w:val="center"/>
          </w:tcPr>
          <w:p w14:paraId="323F7675" w14:textId="63048A3C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 xml:space="preserve">Coefficient </w:t>
            </w:r>
          </w:p>
        </w:tc>
        <w:tc>
          <w:tcPr>
            <w:tcW w:w="900" w:type="dxa"/>
            <w:vAlign w:val="center"/>
          </w:tcPr>
          <w:p w14:paraId="74329831" w14:textId="40381E5A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SD</w:t>
            </w:r>
          </w:p>
        </w:tc>
      </w:tr>
      <w:tr w:rsidR="00221010" w:rsidRPr="007B3032" w14:paraId="56C84A84" w14:textId="54058C8E" w:rsidTr="00221010">
        <w:trPr>
          <w:trHeight w:val="250"/>
        </w:trPr>
        <w:tc>
          <w:tcPr>
            <w:tcW w:w="1345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2ED7A9F5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Type of PrEP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229FF672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Daily Oral 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DBE301B" w14:textId="57EDC46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0.08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4485A98" w14:textId="089E8EF4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0.88***</w:t>
            </w:r>
          </w:p>
        </w:tc>
        <w:tc>
          <w:tcPr>
            <w:tcW w:w="1080" w:type="dxa"/>
            <w:vAlign w:val="center"/>
          </w:tcPr>
          <w:p w14:paraId="7841A84C" w14:textId="1944C1B2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-0.21***</w:t>
            </w:r>
          </w:p>
        </w:tc>
        <w:tc>
          <w:tcPr>
            <w:tcW w:w="810" w:type="dxa"/>
            <w:vAlign w:val="bottom"/>
          </w:tcPr>
          <w:p w14:paraId="51428DD2" w14:textId="7DC78335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1.67***</w:t>
            </w:r>
          </w:p>
        </w:tc>
        <w:tc>
          <w:tcPr>
            <w:tcW w:w="990" w:type="dxa"/>
            <w:vAlign w:val="center"/>
          </w:tcPr>
          <w:p w14:paraId="3DC4BD22" w14:textId="2EA3477B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0.03</w:t>
            </w:r>
          </w:p>
        </w:tc>
        <w:tc>
          <w:tcPr>
            <w:tcW w:w="810" w:type="dxa"/>
            <w:vAlign w:val="bottom"/>
          </w:tcPr>
          <w:p w14:paraId="22C6ABB8" w14:textId="48F9F34E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0.96***</w:t>
            </w:r>
          </w:p>
        </w:tc>
        <w:tc>
          <w:tcPr>
            <w:tcW w:w="1080" w:type="dxa"/>
            <w:vAlign w:val="center"/>
          </w:tcPr>
          <w:p w14:paraId="0CB85927" w14:textId="320B251F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-0.16**</w:t>
            </w:r>
          </w:p>
        </w:tc>
        <w:tc>
          <w:tcPr>
            <w:tcW w:w="810" w:type="dxa"/>
            <w:vAlign w:val="bottom"/>
          </w:tcPr>
          <w:p w14:paraId="3C9C0075" w14:textId="709BD679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1.23***</w:t>
            </w:r>
          </w:p>
        </w:tc>
        <w:tc>
          <w:tcPr>
            <w:tcW w:w="1080" w:type="dxa"/>
            <w:vAlign w:val="center"/>
          </w:tcPr>
          <w:p w14:paraId="282BE052" w14:textId="077559F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-0.19</w:t>
            </w:r>
          </w:p>
        </w:tc>
        <w:tc>
          <w:tcPr>
            <w:tcW w:w="810" w:type="dxa"/>
            <w:vAlign w:val="bottom"/>
          </w:tcPr>
          <w:p w14:paraId="57CB6CBC" w14:textId="3C098AE9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1.17*</w:t>
            </w:r>
          </w:p>
        </w:tc>
        <w:tc>
          <w:tcPr>
            <w:tcW w:w="1260" w:type="dxa"/>
            <w:vAlign w:val="center"/>
          </w:tcPr>
          <w:p w14:paraId="50001D5F" w14:textId="43F13484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-0.12</w:t>
            </w:r>
          </w:p>
        </w:tc>
        <w:tc>
          <w:tcPr>
            <w:tcW w:w="900" w:type="dxa"/>
            <w:vAlign w:val="bottom"/>
          </w:tcPr>
          <w:p w14:paraId="73EE0E0E" w14:textId="17789348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1.54***</w:t>
            </w:r>
          </w:p>
        </w:tc>
      </w:tr>
      <w:tr w:rsidR="00221010" w:rsidRPr="007B3032" w14:paraId="5778128E" w14:textId="0E9E3390" w:rsidTr="00221010">
        <w:trPr>
          <w:trHeight w:val="250"/>
        </w:trPr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5CDF86DD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0645AF1F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On-demand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A5BDBC7" w14:textId="14146389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0.27***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710B3EE0" w14:textId="14341ED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0.41***</w:t>
            </w:r>
          </w:p>
        </w:tc>
        <w:tc>
          <w:tcPr>
            <w:tcW w:w="1080" w:type="dxa"/>
            <w:vAlign w:val="center"/>
          </w:tcPr>
          <w:p w14:paraId="4E37DD58" w14:textId="6A017546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0.57***</w:t>
            </w:r>
          </w:p>
        </w:tc>
        <w:tc>
          <w:tcPr>
            <w:tcW w:w="810" w:type="dxa"/>
            <w:vAlign w:val="center"/>
          </w:tcPr>
          <w:p w14:paraId="2FC2AD65" w14:textId="54FCE35B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0.65***</w:t>
            </w:r>
          </w:p>
        </w:tc>
        <w:tc>
          <w:tcPr>
            <w:tcW w:w="990" w:type="dxa"/>
            <w:vAlign w:val="center"/>
          </w:tcPr>
          <w:p w14:paraId="59EE7658" w14:textId="37F7C4F6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0.11***</w:t>
            </w:r>
          </w:p>
        </w:tc>
        <w:tc>
          <w:tcPr>
            <w:tcW w:w="810" w:type="dxa"/>
            <w:vAlign w:val="center"/>
          </w:tcPr>
          <w:p w14:paraId="0505EDAF" w14:textId="374BF21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0.48***</w:t>
            </w:r>
          </w:p>
        </w:tc>
        <w:tc>
          <w:tcPr>
            <w:tcW w:w="1080" w:type="dxa"/>
            <w:vAlign w:val="bottom"/>
          </w:tcPr>
          <w:p w14:paraId="31B16C30" w14:textId="257FD359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0.46***</w:t>
            </w:r>
          </w:p>
        </w:tc>
        <w:tc>
          <w:tcPr>
            <w:tcW w:w="810" w:type="dxa"/>
            <w:vAlign w:val="center"/>
          </w:tcPr>
          <w:p w14:paraId="3A149CAD" w14:textId="33DBCCAF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0.45***</w:t>
            </w:r>
          </w:p>
        </w:tc>
        <w:tc>
          <w:tcPr>
            <w:tcW w:w="1080" w:type="dxa"/>
            <w:vAlign w:val="center"/>
          </w:tcPr>
          <w:p w14:paraId="383E035C" w14:textId="5522E43C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0.39***</w:t>
            </w:r>
          </w:p>
        </w:tc>
        <w:tc>
          <w:tcPr>
            <w:tcW w:w="810" w:type="dxa"/>
            <w:vAlign w:val="center"/>
          </w:tcPr>
          <w:p w14:paraId="414B4AA5" w14:textId="369AB899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0.10</w:t>
            </w:r>
          </w:p>
        </w:tc>
        <w:tc>
          <w:tcPr>
            <w:tcW w:w="1260" w:type="dxa"/>
            <w:vAlign w:val="center"/>
          </w:tcPr>
          <w:p w14:paraId="04419404" w14:textId="07B6F725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0.28***</w:t>
            </w:r>
          </w:p>
        </w:tc>
        <w:tc>
          <w:tcPr>
            <w:tcW w:w="900" w:type="dxa"/>
            <w:vAlign w:val="center"/>
          </w:tcPr>
          <w:p w14:paraId="662CD42E" w14:textId="1133EC95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0.77***</w:t>
            </w:r>
          </w:p>
        </w:tc>
      </w:tr>
      <w:tr w:rsidR="00221010" w:rsidRPr="007B3032" w14:paraId="30AEF64A" w14:textId="60D4E3BE" w:rsidTr="00221010">
        <w:trPr>
          <w:trHeight w:val="250"/>
        </w:trPr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346CC31A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4B859D67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Injectable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5FF453E7" w14:textId="731CA452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0.14*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3B43BCCE" w14:textId="1639717D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0.45***</w:t>
            </w:r>
          </w:p>
        </w:tc>
        <w:tc>
          <w:tcPr>
            <w:tcW w:w="1080" w:type="dxa"/>
            <w:vAlign w:val="center"/>
          </w:tcPr>
          <w:p w14:paraId="5C27BEEE" w14:textId="04AB0D9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0.01</w:t>
            </w:r>
          </w:p>
        </w:tc>
        <w:tc>
          <w:tcPr>
            <w:tcW w:w="810" w:type="dxa"/>
            <w:vAlign w:val="center"/>
          </w:tcPr>
          <w:p w14:paraId="67B9C5EA" w14:textId="313583DE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1.11***</w:t>
            </w:r>
          </w:p>
        </w:tc>
        <w:tc>
          <w:tcPr>
            <w:tcW w:w="990" w:type="dxa"/>
            <w:vAlign w:val="center"/>
          </w:tcPr>
          <w:p w14:paraId="08ED2CB9" w14:textId="77939606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0.00</w:t>
            </w:r>
          </w:p>
        </w:tc>
        <w:tc>
          <w:tcPr>
            <w:tcW w:w="810" w:type="dxa"/>
            <w:vAlign w:val="center"/>
          </w:tcPr>
          <w:p w14:paraId="666DD675" w14:textId="73EF686D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0.41***</w:t>
            </w:r>
          </w:p>
        </w:tc>
        <w:tc>
          <w:tcPr>
            <w:tcW w:w="1080" w:type="dxa"/>
            <w:vAlign w:val="bottom"/>
          </w:tcPr>
          <w:p w14:paraId="7F61A817" w14:textId="124816C4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0.18**</w:t>
            </w:r>
          </w:p>
        </w:tc>
        <w:tc>
          <w:tcPr>
            <w:tcW w:w="810" w:type="dxa"/>
            <w:vAlign w:val="center"/>
          </w:tcPr>
          <w:p w14:paraId="6E1B65B2" w14:textId="729E11B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0.57***</w:t>
            </w:r>
          </w:p>
        </w:tc>
        <w:tc>
          <w:tcPr>
            <w:tcW w:w="1080" w:type="dxa"/>
            <w:vAlign w:val="center"/>
          </w:tcPr>
          <w:p w14:paraId="12009A81" w14:textId="68A8A78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0.32**</w:t>
            </w:r>
          </w:p>
        </w:tc>
        <w:tc>
          <w:tcPr>
            <w:tcW w:w="810" w:type="dxa"/>
            <w:vAlign w:val="center"/>
          </w:tcPr>
          <w:p w14:paraId="1C8D3DE1" w14:textId="292F35F1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0.67***</w:t>
            </w:r>
          </w:p>
        </w:tc>
        <w:tc>
          <w:tcPr>
            <w:tcW w:w="1260" w:type="dxa"/>
            <w:vAlign w:val="center"/>
          </w:tcPr>
          <w:p w14:paraId="13C6C664" w14:textId="1007D511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0.09</w:t>
            </w:r>
          </w:p>
        </w:tc>
        <w:tc>
          <w:tcPr>
            <w:tcW w:w="900" w:type="dxa"/>
            <w:vAlign w:val="center"/>
          </w:tcPr>
          <w:p w14:paraId="6231D39A" w14:textId="1785A4D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0.93***</w:t>
            </w:r>
          </w:p>
        </w:tc>
      </w:tr>
      <w:tr w:rsidR="00221010" w:rsidRPr="007B3032" w14:paraId="44B62721" w14:textId="2C8FA425" w:rsidTr="00221010">
        <w:trPr>
          <w:trHeight w:val="250"/>
        </w:trPr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432B4B5A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6EF686B2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Long-acting oral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29A540D" w14:textId="4D90C150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-0.05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75973416" w14:textId="6873C73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0.46***</w:t>
            </w:r>
          </w:p>
        </w:tc>
        <w:tc>
          <w:tcPr>
            <w:tcW w:w="1080" w:type="dxa"/>
            <w:vAlign w:val="center"/>
          </w:tcPr>
          <w:p w14:paraId="25F544B0" w14:textId="6D10BAF4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0.29***</w:t>
            </w:r>
          </w:p>
        </w:tc>
        <w:tc>
          <w:tcPr>
            <w:tcW w:w="810" w:type="dxa"/>
            <w:vAlign w:val="center"/>
          </w:tcPr>
          <w:p w14:paraId="2E443B79" w14:textId="35E124A4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0.33*</w:t>
            </w:r>
          </w:p>
        </w:tc>
        <w:tc>
          <w:tcPr>
            <w:tcW w:w="990" w:type="dxa"/>
            <w:vAlign w:val="center"/>
          </w:tcPr>
          <w:p w14:paraId="67A33DFA" w14:textId="42860E5D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0.22***</w:t>
            </w:r>
          </w:p>
        </w:tc>
        <w:tc>
          <w:tcPr>
            <w:tcW w:w="810" w:type="dxa"/>
            <w:vAlign w:val="center"/>
          </w:tcPr>
          <w:p w14:paraId="296E2DA7" w14:textId="2BE1EDDD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0.33***</w:t>
            </w:r>
          </w:p>
        </w:tc>
        <w:tc>
          <w:tcPr>
            <w:tcW w:w="1080" w:type="dxa"/>
            <w:vAlign w:val="bottom"/>
          </w:tcPr>
          <w:p w14:paraId="579F7BF8" w14:textId="351AF31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0.12**</w:t>
            </w:r>
          </w:p>
        </w:tc>
        <w:tc>
          <w:tcPr>
            <w:tcW w:w="810" w:type="dxa"/>
            <w:vAlign w:val="center"/>
          </w:tcPr>
          <w:p w14:paraId="608F894C" w14:textId="65EBE5F5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0.46***</w:t>
            </w:r>
          </w:p>
        </w:tc>
        <w:tc>
          <w:tcPr>
            <w:tcW w:w="1080" w:type="dxa"/>
            <w:vAlign w:val="center"/>
          </w:tcPr>
          <w:p w14:paraId="30C17129" w14:textId="133520DE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-0.04</w:t>
            </w:r>
          </w:p>
        </w:tc>
        <w:tc>
          <w:tcPr>
            <w:tcW w:w="810" w:type="dxa"/>
            <w:vAlign w:val="center"/>
          </w:tcPr>
          <w:p w14:paraId="17736919" w14:textId="783A8E9B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0.41</w:t>
            </w:r>
          </w:p>
        </w:tc>
        <w:tc>
          <w:tcPr>
            <w:tcW w:w="1260" w:type="dxa"/>
            <w:vAlign w:val="center"/>
          </w:tcPr>
          <w:p w14:paraId="1045E717" w14:textId="7D11F118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0.21***</w:t>
            </w:r>
          </w:p>
        </w:tc>
        <w:tc>
          <w:tcPr>
            <w:tcW w:w="900" w:type="dxa"/>
            <w:vAlign w:val="center"/>
          </w:tcPr>
          <w:p w14:paraId="1D98FA2F" w14:textId="345B24E0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0.48***</w:t>
            </w:r>
          </w:p>
        </w:tc>
      </w:tr>
      <w:tr w:rsidR="00221010" w:rsidRPr="007B3032" w14:paraId="7A94C943" w14:textId="10C28F48" w:rsidTr="00221010">
        <w:trPr>
          <w:trHeight w:val="250"/>
        </w:trPr>
        <w:tc>
          <w:tcPr>
            <w:tcW w:w="134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B080691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1DF09988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Implant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23EBA5E" w14:textId="7340BF3D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-0.44***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2B807853" w14:textId="05AA7FE1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0.44***</w:t>
            </w:r>
          </w:p>
        </w:tc>
        <w:tc>
          <w:tcPr>
            <w:tcW w:w="1080" w:type="dxa"/>
            <w:vAlign w:val="center"/>
          </w:tcPr>
          <w:p w14:paraId="63626E1B" w14:textId="1947871D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-0.66***</w:t>
            </w:r>
          </w:p>
        </w:tc>
        <w:tc>
          <w:tcPr>
            <w:tcW w:w="810" w:type="dxa"/>
            <w:vAlign w:val="center"/>
          </w:tcPr>
          <w:p w14:paraId="474000BD" w14:textId="68172DB6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1.02***</w:t>
            </w:r>
          </w:p>
        </w:tc>
        <w:tc>
          <w:tcPr>
            <w:tcW w:w="990" w:type="dxa"/>
            <w:vAlign w:val="center"/>
          </w:tcPr>
          <w:p w14:paraId="5FB3FE30" w14:textId="156EF63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-0.36***</w:t>
            </w:r>
          </w:p>
        </w:tc>
        <w:tc>
          <w:tcPr>
            <w:tcW w:w="810" w:type="dxa"/>
            <w:vAlign w:val="center"/>
          </w:tcPr>
          <w:p w14:paraId="07BD8ED6" w14:textId="5CE8D8B9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0.65***</w:t>
            </w:r>
          </w:p>
        </w:tc>
        <w:tc>
          <w:tcPr>
            <w:tcW w:w="1080" w:type="dxa"/>
            <w:vAlign w:val="bottom"/>
          </w:tcPr>
          <w:p w14:paraId="38896459" w14:textId="25E1E1D7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-0.6***</w:t>
            </w:r>
          </w:p>
        </w:tc>
        <w:tc>
          <w:tcPr>
            <w:tcW w:w="810" w:type="dxa"/>
            <w:vAlign w:val="center"/>
          </w:tcPr>
          <w:p w14:paraId="0BAC6922" w14:textId="65A1B5EB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0.88***</w:t>
            </w:r>
          </w:p>
        </w:tc>
        <w:tc>
          <w:tcPr>
            <w:tcW w:w="1080" w:type="dxa"/>
            <w:vAlign w:val="center"/>
          </w:tcPr>
          <w:p w14:paraId="2588B138" w14:textId="797DC5B8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-0.48***</w:t>
            </w:r>
          </w:p>
        </w:tc>
        <w:tc>
          <w:tcPr>
            <w:tcW w:w="810" w:type="dxa"/>
            <w:vAlign w:val="center"/>
          </w:tcPr>
          <w:p w14:paraId="58DBFB95" w14:textId="691715F5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0.86***</w:t>
            </w:r>
          </w:p>
        </w:tc>
        <w:tc>
          <w:tcPr>
            <w:tcW w:w="1260" w:type="dxa"/>
            <w:vAlign w:val="center"/>
          </w:tcPr>
          <w:p w14:paraId="127F5B56" w14:textId="27A2624B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-0.46***</w:t>
            </w:r>
          </w:p>
        </w:tc>
        <w:tc>
          <w:tcPr>
            <w:tcW w:w="900" w:type="dxa"/>
            <w:vAlign w:val="center"/>
          </w:tcPr>
          <w:p w14:paraId="12FF6519" w14:textId="1BA1A49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0.83***</w:t>
            </w:r>
          </w:p>
        </w:tc>
      </w:tr>
      <w:tr w:rsidR="00221010" w:rsidRPr="007B3032" w14:paraId="73FF35D7" w14:textId="6AD61C70" w:rsidTr="00221010">
        <w:trPr>
          <w:trHeight w:val="250"/>
        </w:trPr>
        <w:tc>
          <w:tcPr>
            <w:tcW w:w="1345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38FA09A0" w14:textId="777777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Location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6B500362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Hospital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79EB2A5" w14:textId="7482ADFC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0.09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E386173" w14:textId="09082FBB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0.84**</w:t>
            </w:r>
          </w:p>
        </w:tc>
        <w:tc>
          <w:tcPr>
            <w:tcW w:w="1080" w:type="dxa"/>
            <w:vAlign w:val="center"/>
          </w:tcPr>
          <w:p w14:paraId="3C6B4B70" w14:textId="5C41989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0.03</w:t>
            </w:r>
          </w:p>
        </w:tc>
        <w:tc>
          <w:tcPr>
            <w:tcW w:w="810" w:type="dxa"/>
            <w:vAlign w:val="bottom"/>
          </w:tcPr>
          <w:p w14:paraId="45B4E97E" w14:textId="5B872A19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0.98***</w:t>
            </w:r>
          </w:p>
        </w:tc>
        <w:tc>
          <w:tcPr>
            <w:tcW w:w="990" w:type="dxa"/>
            <w:vAlign w:val="center"/>
          </w:tcPr>
          <w:p w14:paraId="754F91A6" w14:textId="6BCF2040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-0.04</w:t>
            </w:r>
          </w:p>
        </w:tc>
        <w:tc>
          <w:tcPr>
            <w:tcW w:w="810" w:type="dxa"/>
            <w:vAlign w:val="bottom"/>
          </w:tcPr>
          <w:p w14:paraId="15B4ADDC" w14:textId="04151870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0.62**</w:t>
            </w:r>
          </w:p>
        </w:tc>
        <w:tc>
          <w:tcPr>
            <w:tcW w:w="1080" w:type="dxa"/>
            <w:vAlign w:val="center"/>
          </w:tcPr>
          <w:p w14:paraId="46AF2F0B" w14:textId="07CCD6C9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-0.15**</w:t>
            </w:r>
          </w:p>
        </w:tc>
        <w:tc>
          <w:tcPr>
            <w:tcW w:w="810" w:type="dxa"/>
            <w:vAlign w:val="bottom"/>
          </w:tcPr>
          <w:p w14:paraId="61E1ED14" w14:textId="58588B66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0.85**</w:t>
            </w:r>
          </w:p>
        </w:tc>
        <w:tc>
          <w:tcPr>
            <w:tcW w:w="1080" w:type="dxa"/>
            <w:vAlign w:val="center"/>
          </w:tcPr>
          <w:p w14:paraId="0778C45C" w14:textId="35B24A6C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0.13</w:t>
            </w:r>
          </w:p>
        </w:tc>
        <w:tc>
          <w:tcPr>
            <w:tcW w:w="810" w:type="dxa"/>
            <w:vAlign w:val="bottom"/>
          </w:tcPr>
          <w:p w14:paraId="22DF1A0F" w14:textId="13DDD2B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1.17</w:t>
            </w:r>
          </w:p>
        </w:tc>
        <w:tc>
          <w:tcPr>
            <w:tcW w:w="1260" w:type="dxa"/>
            <w:vAlign w:val="center"/>
          </w:tcPr>
          <w:p w14:paraId="3274E38A" w14:textId="2333604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-0.10</w:t>
            </w:r>
          </w:p>
        </w:tc>
        <w:tc>
          <w:tcPr>
            <w:tcW w:w="900" w:type="dxa"/>
            <w:vAlign w:val="bottom"/>
          </w:tcPr>
          <w:p w14:paraId="330DE2E8" w14:textId="0500C169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0.93</w:t>
            </w:r>
          </w:p>
        </w:tc>
      </w:tr>
      <w:tr w:rsidR="00221010" w:rsidRPr="007B3032" w14:paraId="73FFBD9C" w14:textId="36C6BF9D" w:rsidTr="00221010">
        <w:trPr>
          <w:trHeight w:val="250"/>
        </w:trPr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0C17ABC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398E3B10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STI clinic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07CBA91" w14:textId="36F68FE5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-0.06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6C0E19C6" w14:textId="5BF2881F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0.50***</w:t>
            </w:r>
          </w:p>
        </w:tc>
        <w:tc>
          <w:tcPr>
            <w:tcW w:w="1080" w:type="dxa"/>
            <w:vAlign w:val="center"/>
          </w:tcPr>
          <w:p w14:paraId="73C4E9C9" w14:textId="6B66F418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-0.13**</w:t>
            </w:r>
          </w:p>
        </w:tc>
        <w:tc>
          <w:tcPr>
            <w:tcW w:w="810" w:type="dxa"/>
            <w:vAlign w:val="center"/>
          </w:tcPr>
          <w:p w14:paraId="4DCDB516" w14:textId="67AF35F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0.53***</w:t>
            </w:r>
          </w:p>
        </w:tc>
        <w:tc>
          <w:tcPr>
            <w:tcW w:w="990" w:type="dxa"/>
            <w:vAlign w:val="center"/>
          </w:tcPr>
          <w:p w14:paraId="1FCB046C" w14:textId="3857246E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-0.06</w:t>
            </w:r>
          </w:p>
        </w:tc>
        <w:tc>
          <w:tcPr>
            <w:tcW w:w="810" w:type="dxa"/>
            <w:vAlign w:val="center"/>
          </w:tcPr>
          <w:p w14:paraId="44B112E5" w14:textId="021D5C18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0.35***</w:t>
            </w:r>
          </w:p>
        </w:tc>
        <w:tc>
          <w:tcPr>
            <w:tcW w:w="1080" w:type="dxa"/>
            <w:vAlign w:val="bottom"/>
          </w:tcPr>
          <w:p w14:paraId="7BAC975E" w14:textId="57E8B29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0.06</w:t>
            </w:r>
          </w:p>
        </w:tc>
        <w:tc>
          <w:tcPr>
            <w:tcW w:w="810" w:type="dxa"/>
            <w:vAlign w:val="center"/>
          </w:tcPr>
          <w:p w14:paraId="478697E3" w14:textId="1518A307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0.42***</w:t>
            </w:r>
          </w:p>
        </w:tc>
        <w:tc>
          <w:tcPr>
            <w:tcW w:w="1080" w:type="dxa"/>
            <w:vAlign w:val="center"/>
          </w:tcPr>
          <w:p w14:paraId="231E4BDA" w14:textId="3FE9D39B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-0.09</w:t>
            </w:r>
          </w:p>
        </w:tc>
        <w:tc>
          <w:tcPr>
            <w:tcW w:w="810" w:type="dxa"/>
            <w:vAlign w:val="center"/>
          </w:tcPr>
          <w:p w14:paraId="285D01F0" w14:textId="0867B754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0.81***</w:t>
            </w:r>
          </w:p>
        </w:tc>
        <w:tc>
          <w:tcPr>
            <w:tcW w:w="1260" w:type="dxa"/>
            <w:vAlign w:val="center"/>
          </w:tcPr>
          <w:p w14:paraId="371AC461" w14:textId="09088F2C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0.04</w:t>
            </w:r>
          </w:p>
        </w:tc>
        <w:tc>
          <w:tcPr>
            <w:tcW w:w="900" w:type="dxa"/>
            <w:vAlign w:val="center"/>
          </w:tcPr>
          <w:p w14:paraId="01B1C201" w14:textId="28693D0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0.18</w:t>
            </w:r>
          </w:p>
        </w:tc>
      </w:tr>
      <w:tr w:rsidR="00221010" w:rsidRPr="007B3032" w14:paraId="3298C115" w14:textId="1B6C5D48" w:rsidTr="00221010">
        <w:trPr>
          <w:trHeight w:val="250"/>
        </w:trPr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3519ED1A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3EA9D9C9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Private community clinic (incl. GP)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514B79C" w14:textId="40CD059C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56D48901" w14:textId="4FEBB0A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0.11</w:t>
            </w:r>
          </w:p>
        </w:tc>
        <w:tc>
          <w:tcPr>
            <w:tcW w:w="1080" w:type="dxa"/>
            <w:vAlign w:val="center"/>
          </w:tcPr>
          <w:p w14:paraId="7ADD28C4" w14:textId="47B5A795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0.07</w:t>
            </w:r>
          </w:p>
        </w:tc>
        <w:tc>
          <w:tcPr>
            <w:tcW w:w="810" w:type="dxa"/>
            <w:vAlign w:val="center"/>
          </w:tcPr>
          <w:p w14:paraId="558F8C58" w14:textId="1EEAE615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0.11</w:t>
            </w:r>
          </w:p>
        </w:tc>
        <w:tc>
          <w:tcPr>
            <w:tcW w:w="990" w:type="dxa"/>
            <w:vAlign w:val="center"/>
          </w:tcPr>
          <w:p w14:paraId="179CBB77" w14:textId="3B62A6D0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0.03</w:t>
            </w:r>
          </w:p>
        </w:tc>
        <w:tc>
          <w:tcPr>
            <w:tcW w:w="810" w:type="dxa"/>
            <w:vAlign w:val="center"/>
          </w:tcPr>
          <w:p w14:paraId="10ECBC37" w14:textId="52A645D7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0.03</w:t>
            </w:r>
          </w:p>
        </w:tc>
        <w:tc>
          <w:tcPr>
            <w:tcW w:w="1080" w:type="dxa"/>
            <w:vAlign w:val="bottom"/>
          </w:tcPr>
          <w:p w14:paraId="29B12A2B" w14:textId="6D32F84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0.10</w:t>
            </w:r>
          </w:p>
        </w:tc>
        <w:tc>
          <w:tcPr>
            <w:tcW w:w="810" w:type="dxa"/>
            <w:vAlign w:val="center"/>
          </w:tcPr>
          <w:p w14:paraId="21DB58BF" w14:textId="576C2A4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0.03</w:t>
            </w:r>
          </w:p>
        </w:tc>
        <w:tc>
          <w:tcPr>
            <w:tcW w:w="1080" w:type="dxa"/>
            <w:vAlign w:val="center"/>
          </w:tcPr>
          <w:p w14:paraId="1E5E42E5" w14:textId="0DF0D91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0.19</w:t>
            </w:r>
          </w:p>
        </w:tc>
        <w:tc>
          <w:tcPr>
            <w:tcW w:w="810" w:type="dxa"/>
            <w:vAlign w:val="center"/>
          </w:tcPr>
          <w:p w14:paraId="5402DAAE" w14:textId="6BC47349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0.07</w:t>
            </w:r>
          </w:p>
        </w:tc>
        <w:tc>
          <w:tcPr>
            <w:tcW w:w="1260" w:type="dxa"/>
            <w:vAlign w:val="center"/>
          </w:tcPr>
          <w:p w14:paraId="46B1D458" w14:textId="685768FE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-0.13</w:t>
            </w:r>
          </w:p>
        </w:tc>
        <w:tc>
          <w:tcPr>
            <w:tcW w:w="900" w:type="dxa"/>
            <w:vAlign w:val="center"/>
          </w:tcPr>
          <w:p w14:paraId="2743607D" w14:textId="7C63D999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0.05</w:t>
            </w:r>
          </w:p>
        </w:tc>
      </w:tr>
      <w:tr w:rsidR="00221010" w:rsidRPr="007B3032" w14:paraId="14FC564B" w14:textId="5ED950E8" w:rsidTr="00221010">
        <w:trPr>
          <w:trHeight w:val="250"/>
        </w:trPr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93414AD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4E0A06B7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Community clinic run by MSM/TG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1B07A76" w14:textId="1068EE0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1A56F4DC" w14:textId="761B31E5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0.66***</w:t>
            </w:r>
          </w:p>
        </w:tc>
        <w:tc>
          <w:tcPr>
            <w:tcW w:w="1080" w:type="dxa"/>
            <w:vAlign w:val="center"/>
          </w:tcPr>
          <w:p w14:paraId="56211CA2" w14:textId="34897D22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0.02</w:t>
            </w:r>
          </w:p>
        </w:tc>
        <w:tc>
          <w:tcPr>
            <w:tcW w:w="810" w:type="dxa"/>
            <w:vAlign w:val="center"/>
          </w:tcPr>
          <w:p w14:paraId="6D6403BB" w14:textId="19926276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0.60***</w:t>
            </w:r>
          </w:p>
        </w:tc>
        <w:tc>
          <w:tcPr>
            <w:tcW w:w="990" w:type="dxa"/>
            <w:vAlign w:val="center"/>
          </w:tcPr>
          <w:p w14:paraId="45A9689A" w14:textId="4FD23680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0.09**</w:t>
            </w:r>
          </w:p>
        </w:tc>
        <w:tc>
          <w:tcPr>
            <w:tcW w:w="810" w:type="dxa"/>
            <w:vAlign w:val="center"/>
          </w:tcPr>
          <w:p w14:paraId="60F23145" w14:textId="4E81ADD5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0.50***</w:t>
            </w:r>
          </w:p>
        </w:tc>
        <w:tc>
          <w:tcPr>
            <w:tcW w:w="1080" w:type="dxa"/>
            <w:vAlign w:val="bottom"/>
          </w:tcPr>
          <w:p w14:paraId="2AA6ED54" w14:textId="6B9F390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0.24***</w:t>
            </w:r>
          </w:p>
        </w:tc>
        <w:tc>
          <w:tcPr>
            <w:tcW w:w="810" w:type="dxa"/>
            <w:vAlign w:val="center"/>
          </w:tcPr>
          <w:p w14:paraId="4D721992" w14:textId="565B2A04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0.61***</w:t>
            </w:r>
          </w:p>
        </w:tc>
        <w:tc>
          <w:tcPr>
            <w:tcW w:w="1080" w:type="dxa"/>
            <w:vAlign w:val="center"/>
          </w:tcPr>
          <w:p w14:paraId="2773FF69" w14:textId="6A879900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-0.11</w:t>
            </w:r>
          </w:p>
        </w:tc>
        <w:tc>
          <w:tcPr>
            <w:tcW w:w="810" w:type="dxa"/>
            <w:vAlign w:val="center"/>
          </w:tcPr>
          <w:p w14:paraId="78A0EF98" w14:textId="6F057AF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0.82***</w:t>
            </w:r>
          </w:p>
        </w:tc>
        <w:tc>
          <w:tcPr>
            <w:tcW w:w="1260" w:type="dxa"/>
            <w:vAlign w:val="center"/>
          </w:tcPr>
          <w:p w14:paraId="47EF71D0" w14:textId="1D9FB00E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0.19**</w:t>
            </w:r>
          </w:p>
        </w:tc>
        <w:tc>
          <w:tcPr>
            <w:tcW w:w="900" w:type="dxa"/>
            <w:vAlign w:val="center"/>
          </w:tcPr>
          <w:p w14:paraId="5201C8A5" w14:textId="1231CB1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0.45**</w:t>
            </w:r>
          </w:p>
        </w:tc>
      </w:tr>
      <w:tr w:rsidR="00221010" w:rsidRPr="007B3032" w14:paraId="775469D3" w14:textId="297B3F27" w:rsidTr="00221010">
        <w:trPr>
          <w:trHeight w:val="250"/>
        </w:trPr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F8741D4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72F53FE6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Telehealth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5A14B3F" w14:textId="5C047B07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-0.02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57D090EB" w14:textId="5401325E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0.04</w:t>
            </w:r>
          </w:p>
        </w:tc>
        <w:tc>
          <w:tcPr>
            <w:tcW w:w="1080" w:type="dxa"/>
            <w:vAlign w:val="center"/>
          </w:tcPr>
          <w:p w14:paraId="71930283" w14:textId="1FD80BEE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0.01</w:t>
            </w:r>
          </w:p>
        </w:tc>
        <w:tc>
          <w:tcPr>
            <w:tcW w:w="810" w:type="dxa"/>
            <w:vAlign w:val="center"/>
          </w:tcPr>
          <w:p w14:paraId="040B36F4" w14:textId="3E4E72BE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0.47**</w:t>
            </w:r>
          </w:p>
        </w:tc>
        <w:tc>
          <w:tcPr>
            <w:tcW w:w="990" w:type="dxa"/>
            <w:vAlign w:val="center"/>
          </w:tcPr>
          <w:p w14:paraId="2989A22D" w14:textId="5FF69C58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-0.09**</w:t>
            </w:r>
          </w:p>
        </w:tc>
        <w:tc>
          <w:tcPr>
            <w:tcW w:w="810" w:type="dxa"/>
            <w:vAlign w:val="center"/>
          </w:tcPr>
          <w:p w14:paraId="6313B0C8" w14:textId="12D8BF40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0.06</w:t>
            </w:r>
          </w:p>
        </w:tc>
        <w:tc>
          <w:tcPr>
            <w:tcW w:w="1080" w:type="dxa"/>
            <w:vAlign w:val="bottom"/>
          </w:tcPr>
          <w:p w14:paraId="43B13FE2" w14:textId="0267B419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-0.05</w:t>
            </w:r>
          </w:p>
        </w:tc>
        <w:tc>
          <w:tcPr>
            <w:tcW w:w="810" w:type="dxa"/>
            <w:vAlign w:val="center"/>
          </w:tcPr>
          <w:p w14:paraId="5158B210" w14:textId="5F74D1FC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0.17</w:t>
            </w:r>
          </w:p>
        </w:tc>
        <w:tc>
          <w:tcPr>
            <w:tcW w:w="1080" w:type="dxa"/>
            <w:vAlign w:val="center"/>
          </w:tcPr>
          <w:p w14:paraId="0C29655A" w14:textId="404BAAD4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0.09</w:t>
            </w:r>
          </w:p>
        </w:tc>
        <w:tc>
          <w:tcPr>
            <w:tcW w:w="810" w:type="dxa"/>
            <w:vAlign w:val="center"/>
          </w:tcPr>
          <w:p w14:paraId="1FBCA43E" w14:textId="31E550F9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0.05</w:t>
            </w:r>
          </w:p>
        </w:tc>
        <w:tc>
          <w:tcPr>
            <w:tcW w:w="1260" w:type="dxa"/>
            <w:vAlign w:val="center"/>
          </w:tcPr>
          <w:p w14:paraId="10F7859B" w14:textId="1B4958E6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-0.09</w:t>
            </w:r>
          </w:p>
        </w:tc>
        <w:tc>
          <w:tcPr>
            <w:tcW w:w="900" w:type="dxa"/>
            <w:vAlign w:val="center"/>
          </w:tcPr>
          <w:p w14:paraId="78329381" w14:textId="67E428B9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0.38**</w:t>
            </w:r>
          </w:p>
        </w:tc>
      </w:tr>
      <w:tr w:rsidR="00221010" w:rsidRPr="007B3032" w14:paraId="0E174434" w14:textId="4751C1FC" w:rsidTr="00221010">
        <w:trPr>
          <w:trHeight w:val="250"/>
        </w:trPr>
        <w:tc>
          <w:tcPr>
            <w:tcW w:w="134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C6CB76A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71C54FC5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Pharmacy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99238EB" w14:textId="17053F75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-0.11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399E6F0E" w14:textId="67885E39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0.03</w:t>
            </w:r>
          </w:p>
        </w:tc>
        <w:tc>
          <w:tcPr>
            <w:tcW w:w="1080" w:type="dxa"/>
            <w:vAlign w:val="center"/>
          </w:tcPr>
          <w:p w14:paraId="7DDE4E6D" w14:textId="6294AF39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0.00</w:t>
            </w:r>
          </w:p>
        </w:tc>
        <w:tc>
          <w:tcPr>
            <w:tcW w:w="810" w:type="dxa"/>
            <w:vAlign w:val="center"/>
          </w:tcPr>
          <w:p w14:paraId="07C920F3" w14:textId="7D13137E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0.31*</w:t>
            </w:r>
          </w:p>
        </w:tc>
        <w:tc>
          <w:tcPr>
            <w:tcW w:w="990" w:type="dxa"/>
            <w:vAlign w:val="center"/>
          </w:tcPr>
          <w:p w14:paraId="6C3C68DB" w14:textId="202DC794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0.07*</w:t>
            </w:r>
          </w:p>
        </w:tc>
        <w:tc>
          <w:tcPr>
            <w:tcW w:w="810" w:type="dxa"/>
            <w:vAlign w:val="center"/>
          </w:tcPr>
          <w:p w14:paraId="7BEB4984" w14:textId="174E3DA1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0.11</w:t>
            </w:r>
          </w:p>
        </w:tc>
        <w:tc>
          <w:tcPr>
            <w:tcW w:w="1080" w:type="dxa"/>
            <w:vAlign w:val="bottom"/>
          </w:tcPr>
          <w:p w14:paraId="6B26968F" w14:textId="1FA8A584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-0.2***</w:t>
            </w:r>
          </w:p>
        </w:tc>
        <w:tc>
          <w:tcPr>
            <w:tcW w:w="810" w:type="dxa"/>
            <w:vAlign w:val="center"/>
          </w:tcPr>
          <w:p w14:paraId="5D5C2337" w14:textId="23E271D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0.37</w:t>
            </w:r>
          </w:p>
        </w:tc>
        <w:tc>
          <w:tcPr>
            <w:tcW w:w="1080" w:type="dxa"/>
            <w:vAlign w:val="center"/>
          </w:tcPr>
          <w:p w14:paraId="4B894085" w14:textId="45601EA6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-0.21</w:t>
            </w:r>
          </w:p>
        </w:tc>
        <w:tc>
          <w:tcPr>
            <w:tcW w:w="810" w:type="dxa"/>
            <w:vAlign w:val="center"/>
          </w:tcPr>
          <w:p w14:paraId="417EC0B7" w14:textId="13849701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0.15</w:t>
            </w:r>
          </w:p>
        </w:tc>
        <w:tc>
          <w:tcPr>
            <w:tcW w:w="1260" w:type="dxa"/>
            <w:vAlign w:val="center"/>
          </w:tcPr>
          <w:p w14:paraId="16FCD60C" w14:textId="36FB31C0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0.09</w:t>
            </w:r>
          </w:p>
        </w:tc>
        <w:tc>
          <w:tcPr>
            <w:tcW w:w="900" w:type="dxa"/>
            <w:vAlign w:val="center"/>
          </w:tcPr>
          <w:p w14:paraId="268BBFC8" w14:textId="5DB065D8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0.69***</w:t>
            </w:r>
          </w:p>
        </w:tc>
      </w:tr>
      <w:tr w:rsidR="00221010" w:rsidRPr="007B3032" w14:paraId="332A9A70" w14:textId="5A493053" w:rsidTr="00221010">
        <w:trPr>
          <w:trHeight w:val="250"/>
        </w:trPr>
        <w:tc>
          <w:tcPr>
            <w:tcW w:w="1345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2DA049BF" w14:textId="777777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Cost</w:t>
            </w:r>
          </w:p>
        </w:tc>
        <w:tc>
          <w:tcPr>
            <w:tcW w:w="2880" w:type="dxa"/>
            <w:shd w:val="clear" w:color="auto" w:fill="auto"/>
            <w:vAlign w:val="bottom"/>
            <w:hideMark/>
          </w:tcPr>
          <w:p w14:paraId="7939E978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Free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DBE8C91" w14:textId="394DC1FD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0.53***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22366C6" w14:textId="679D93DF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0.66***</w:t>
            </w:r>
          </w:p>
        </w:tc>
        <w:tc>
          <w:tcPr>
            <w:tcW w:w="1080" w:type="dxa"/>
            <w:vAlign w:val="center"/>
          </w:tcPr>
          <w:p w14:paraId="75F43962" w14:textId="5FDFB74B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1.97***</w:t>
            </w:r>
          </w:p>
        </w:tc>
        <w:tc>
          <w:tcPr>
            <w:tcW w:w="810" w:type="dxa"/>
            <w:vAlign w:val="bottom"/>
          </w:tcPr>
          <w:p w14:paraId="3D63E31C" w14:textId="24878F17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1.85***</w:t>
            </w:r>
          </w:p>
        </w:tc>
        <w:tc>
          <w:tcPr>
            <w:tcW w:w="990" w:type="dxa"/>
            <w:vAlign w:val="center"/>
          </w:tcPr>
          <w:p w14:paraId="71D738EF" w14:textId="2F9EFA31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0.65***</w:t>
            </w:r>
          </w:p>
        </w:tc>
        <w:tc>
          <w:tcPr>
            <w:tcW w:w="810" w:type="dxa"/>
            <w:vAlign w:val="bottom"/>
          </w:tcPr>
          <w:p w14:paraId="4A80B263" w14:textId="00F10631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0.90***</w:t>
            </w:r>
          </w:p>
        </w:tc>
        <w:tc>
          <w:tcPr>
            <w:tcW w:w="1080" w:type="dxa"/>
            <w:vAlign w:val="center"/>
          </w:tcPr>
          <w:p w14:paraId="194BEFEE" w14:textId="41358052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1.36***</w:t>
            </w:r>
          </w:p>
        </w:tc>
        <w:tc>
          <w:tcPr>
            <w:tcW w:w="810" w:type="dxa"/>
            <w:vAlign w:val="bottom"/>
          </w:tcPr>
          <w:p w14:paraId="05178CD3" w14:textId="3C88AD5F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1.48***</w:t>
            </w:r>
          </w:p>
        </w:tc>
        <w:tc>
          <w:tcPr>
            <w:tcW w:w="1080" w:type="dxa"/>
            <w:vAlign w:val="center"/>
          </w:tcPr>
          <w:p w14:paraId="396658E8" w14:textId="60A1CCE4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1.15***</w:t>
            </w:r>
          </w:p>
        </w:tc>
        <w:tc>
          <w:tcPr>
            <w:tcW w:w="810" w:type="dxa"/>
            <w:vAlign w:val="bottom"/>
          </w:tcPr>
          <w:p w14:paraId="3468DDB1" w14:textId="3A3E2444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1.09**</w:t>
            </w:r>
          </w:p>
        </w:tc>
        <w:tc>
          <w:tcPr>
            <w:tcW w:w="1260" w:type="dxa"/>
            <w:vAlign w:val="center"/>
          </w:tcPr>
          <w:p w14:paraId="7965258A" w14:textId="533FFA2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1.17***</w:t>
            </w:r>
          </w:p>
        </w:tc>
        <w:tc>
          <w:tcPr>
            <w:tcW w:w="900" w:type="dxa"/>
            <w:vAlign w:val="bottom"/>
          </w:tcPr>
          <w:p w14:paraId="44CFC3BB" w14:textId="586D1046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1.31***</w:t>
            </w:r>
          </w:p>
        </w:tc>
      </w:tr>
      <w:tr w:rsidR="00221010" w:rsidRPr="007B3032" w14:paraId="20BEB10F" w14:textId="7194C621" w:rsidTr="00221010">
        <w:trPr>
          <w:trHeight w:val="250"/>
        </w:trPr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47392BB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880" w:type="dxa"/>
            <w:shd w:val="clear" w:color="auto" w:fill="auto"/>
            <w:vAlign w:val="bottom"/>
            <w:hideMark/>
          </w:tcPr>
          <w:p w14:paraId="60D0D3D1" w14:textId="25466232" w:rsidR="00221010" w:rsidRPr="00611CF0" w:rsidRDefault="009172A9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465AE87E" w14:textId="39EB727C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0.01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2896155F" w14:textId="78BB27BD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0.35***</w:t>
            </w:r>
          </w:p>
        </w:tc>
        <w:tc>
          <w:tcPr>
            <w:tcW w:w="1080" w:type="dxa"/>
            <w:vAlign w:val="center"/>
          </w:tcPr>
          <w:p w14:paraId="02D61B7B" w14:textId="7F892CD5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0.46***</w:t>
            </w:r>
          </w:p>
        </w:tc>
        <w:tc>
          <w:tcPr>
            <w:tcW w:w="810" w:type="dxa"/>
            <w:vAlign w:val="center"/>
          </w:tcPr>
          <w:p w14:paraId="443F1BF7" w14:textId="4C89F285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0.58***</w:t>
            </w:r>
          </w:p>
        </w:tc>
        <w:tc>
          <w:tcPr>
            <w:tcW w:w="990" w:type="dxa"/>
            <w:vAlign w:val="center"/>
          </w:tcPr>
          <w:p w14:paraId="44AD96B5" w14:textId="398737DB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0.07**</w:t>
            </w:r>
          </w:p>
        </w:tc>
        <w:tc>
          <w:tcPr>
            <w:tcW w:w="810" w:type="dxa"/>
            <w:vAlign w:val="center"/>
          </w:tcPr>
          <w:p w14:paraId="5E73BEFC" w14:textId="13768CED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0.23*</w:t>
            </w:r>
          </w:p>
        </w:tc>
        <w:tc>
          <w:tcPr>
            <w:tcW w:w="1080" w:type="dxa"/>
            <w:vAlign w:val="bottom"/>
          </w:tcPr>
          <w:p w14:paraId="6ACCA8E1" w14:textId="626FD859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0.22***</w:t>
            </w:r>
          </w:p>
        </w:tc>
        <w:tc>
          <w:tcPr>
            <w:tcW w:w="810" w:type="dxa"/>
            <w:vAlign w:val="center"/>
          </w:tcPr>
          <w:p w14:paraId="64B4B3B6" w14:textId="77CBA911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0.64***</w:t>
            </w:r>
          </w:p>
        </w:tc>
        <w:tc>
          <w:tcPr>
            <w:tcW w:w="1080" w:type="dxa"/>
            <w:vAlign w:val="center"/>
          </w:tcPr>
          <w:p w14:paraId="55197573" w14:textId="7D020B95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0.14</w:t>
            </w:r>
          </w:p>
        </w:tc>
        <w:tc>
          <w:tcPr>
            <w:tcW w:w="810" w:type="dxa"/>
            <w:vAlign w:val="center"/>
          </w:tcPr>
          <w:p w14:paraId="4657EDA7" w14:textId="52834CE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0.04</w:t>
            </w:r>
          </w:p>
        </w:tc>
        <w:tc>
          <w:tcPr>
            <w:tcW w:w="1260" w:type="dxa"/>
            <w:vAlign w:val="center"/>
          </w:tcPr>
          <w:p w14:paraId="0D88FC21" w14:textId="6B16204C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0.19***</w:t>
            </w:r>
          </w:p>
        </w:tc>
        <w:tc>
          <w:tcPr>
            <w:tcW w:w="900" w:type="dxa"/>
            <w:vAlign w:val="center"/>
          </w:tcPr>
          <w:p w14:paraId="7381E116" w14:textId="4AE1FFC4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0.23</w:t>
            </w:r>
          </w:p>
        </w:tc>
      </w:tr>
      <w:tr w:rsidR="00221010" w:rsidRPr="007B3032" w14:paraId="742FD72E" w14:textId="58A507FF" w:rsidTr="00221010">
        <w:trPr>
          <w:trHeight w:val="250"/>
        </w:trPr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4E9B543B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880" w:type="dxa"/>
            <w:shd w:val="clear" w:color="auto" w:fill="auto"/>
            <w:vAlign w:val="bottom"/>
            <w:hideMark/>
          </w:tcPr>
          <w:p w14:paraId="37FB35B9" w14:textId="6200DEBC" w:rsidR="00221010" w:rsidRPr="00611CF0" w:rsidRDefault="009172A9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B48CF54" w14:textId="2C94C7F6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-0.15***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73468A2D" w14:textId="2DFB1D9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0.09</w:t>
            </w:r>
          </w:p>
        </w:tc>
        <w:tc>
          <w:tcPr>
            <w:tcW w:w="1080" w:type="dxa"/>
            <w:vAlign w:val="center"/>
          </w:tcPr>
          <w:p w14:paraId="03E335CF" w14:textId="6329BDFE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-0.56***</w:t>
            </w:r>
          </w:p>
        </w:tc>
        <w:tc>
          <w:tcPr>
            <w:tcW w:w="810" w:type="dxa"/>
            <w:vAlign w:val="center"/>
          </w:tcPr>
          <w:p w14:paraId="3305202C" w14:textId="536AA5C5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0.72***</w:t>
            </w:r>
          </w:p>
        </w:tc>
        <w:tc>
          <w:tcPr>
            <w:tcW w:w="990" w:type="dxa"/>
            <w:vAlign w:val="center"/>
          </w:tcPr>
          <w:p w14:paraId="65A4F405" w14:textId="46092029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-0.10***</w:t>
            </w:r>
          </w:p>
        </w:tc>
        <w:tc>
          <w:tcPr>
            <w:tcW w:w="810" w:type="dxa"/>
            <w:vAlign w:val="center"/>
          </w:tcPr>
          <w:p w14:paraId="5ED034AD" w14:textId="6723AA58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0.22</w:t>
            </w:r>
          </w:p>
        </w:tc>
        <w:tc>
          <w:tcPr>
            <w:tcW w:w="1080" w:type="dxa"/>
            <w:vAlign w:val="bottom"/>
          </w:tcPr>
          <w:p w14:paraId="3011EB84" w14:textId="5B21F01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-0.34***</w:t>
            </w:r>
          </w:p>
        </w:tc>
        <w:tc>
          <w:tcPr>
            <w:tcW w:w="810" w:type="dxa"/>
            <w:vAlign w:val="center"/>
          </w:tcPr>
          <w:p w14:paraId="74AB5392" w14:textId="40050A42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0.67***</w:t>
            </w:r>
          </w:p>
        </w:tc>
        <w:tc>
          <w:tcPr>
            <w:tcW w:w="1080" w:type="dxa"/>
            <w:vAlign w:val="center"/>
          </w:tcPr>
          <w:p w14:paraId="55F52165" w14:textId="122980C0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-0.40***</w:t>
            </w:r>
          </w:p>
        </w:tc>
        <w:tc>
          <w:tcPr>
            <w:tcW w:w="810" w:type="dxa"/>
            <w:vAlign w:val="center"/>
          </w:tcPr>
          <w:p w14:paraId="10BFCF68" w14:textId="5D3D08E2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0.49**</w:t>
            </w:r>
          </w:p>
        </w:tc>
        <w:tc>
          <w:tcPr>
            <w:tcW w:w="1260" w:type="dxa"/>
            <w:vAlign w:val="center"/>
          </w:tcPr>
          <w:p w14:paraId="591D6BAE" w14:textId="5B1DDB4B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-0.30***</w:t>
            </w:r>
          </w:p>
        </w:tc>
        <w:tc>
          <w:tcPr>
            <w:tcW w:w="900" w:type="dxa"/>
            <w:vAlign w:val="center"/>
          </w:tcPr>
          <w:p w14:paraId="4E3096FB" w14:textId="2372A4F7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0.55***</w:t>
            </w:r>
          </w:p>
        </w:tc>
      </w:tr>
      <w:tr w:rsidR="00221010" w:rsidRPr="007B3032" w14:paraId="3A0BB740" w14:textId="391CF0C1" w:rsidTr="00221010">
        <w:trPr>
          <w:trHeight w:val="72"/>
        </w:trPr>
        <w:tc>
          <w:tcPr>
            <w:tcW w:w="134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A5F0335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880" w:type="dxa"/>
            <w:shd w:val="clear" w:color="auto" w:fill="auto"/>
            <w:vAlign w:val="bottom"/>
            <w:hideMark/>
          </w:tcPr>
          <w:p w14:paraId="5A0B0010" w14:textId="7E98BD98" w:rsidR="00221010" w:rsidRPr="00611CF0" w:rsidRDefault="009172A9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30E50A8" w14:textId="43001D9F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-0.39***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07393DFD" w14:textId="3D2B9D8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0.55***</w:t>
            </w:r>
          </w:p>
        </w:tc>
        <w:tc>
          <w:tcPr>
            <w:tcW w:w="1080" w:type="dxa"/>
            <w:vAlign w:val="center"/>
          </w:tcPr>
          <w:p w14:paraId="4C57451B" w14:textId="3D665101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-1.87***</w:t>
            </w:r>
          </w:p>
        </w:tc>
        <w:tc>
          <w:tcPr>
            <w:tcW w:w="810" w:type="dxa"/>
            <w:vAlign w:val="center"/>
          </w:tcPr>
          <w:p w14:paraId="08BA5F15" w14:textId="193E766C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1.60***</w:t>
            </w:r>
          </w:p>
        </w:tc>
        <w:tc>
          <w:tcPr>
            <w:tcW w:w="990" w:type="dxa"/>
            <w:vAlign w:val="center"/>
          </w:tcPr>
          <w:p w14:paraId="1701015E" w14:textId="5E4AEFEC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-0.62***</w:t>
            </w:r>
          </w:p>
        </w:tc>
        <w:tc>
          <w:tcPr>
            <w:tcW w:w="810" w:type="dxa"/>
            <w:vAlign w:val="center"/>
          </w:tcPr>
          <w:p w14:paraId="319CE426" w14:textId="7BE31788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0.84***</w:t>
            </w:r>
          </w:p>
        </w:tc>
        <w:tc>
          <w:tcPr>
            <w:tcW w:w="1080" w:type="dxa"/>
            <w:vAlign w:val="bottom"/>
          </w:tcPr>
          <w:p w14:paraId="190C797C" w14:textId="1C6766A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-1.24***</w:t>
            </w:r>
          </w:p>
        </w:tc>
        <w:tc>
          <w:tcPr>
            <w:tcW w:w="810" w:type="dxa"/>
            <w:vAlign w:val="center"/>
          </w:tcPr>
          <w:p w14:paraId="248EEB54" w14:textId="45D93AD4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1.16***</w:t>
            </w:r>
          </w:p>
        </w:tc>
        <w:tc>
          <w:tcPr>
            <w:tcW w:w="1080" w:type="dxa"/>
            <w:vAlign w:val="center"/>
          </w:tcPr>
          <w:p w14:paraId="3187A814" w14:textId="098ABCB7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-0.89***</w:t>
            </w:r>
          </w:p>
        </w:tc>
        <w:tc>
          <w:tcPr>
            <w:tcW w:w="810" w:type="dxa"/>
            <w:vAlign w:val="center"/>
          </w:tcPr>
          <w:p w14:paraId="5E3A7822" w14:textId="2A768090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0.97***</w:t>
            </w:r>
          </w:p>
        </w:tc>
        <w:tc>
          <w:tcPr>
            <w:tcW w:w="1260" w:type="dxa"/>
            <w:vAlign w:val="center"/>
          </w:tcPr>
          <w:p w14:paraId="47CE99FC" w14:textId="002F4D9C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-1.06***</w:t>
            </w:r>
          </w:p>
        </w:tc>
        <w:tc>
          <w:tcPr>
            <w:tcW w:w="900" w:type="dxa"/>
            <w:vAlign w:val="center"/>
          </w:tcPr>
          <w:p w14:paraId="264CE03A" w14:textId="31C0FDC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1.17***</w:t>
            </w:r>
          </w:p>
        </w:tc>
      </w:tr>
      <w:tr w:rsidR="00221010" w:rsidRPr="007B3032" w14:paraId="07D2F173" w14:textId="6E42C8D1" w:rsidTr="00221010">
        <w:trPr>
          <w:trHeight w:val="250"/>
        </w:trPr>
        <w:tc>
          <w:tcPr>
            <w:tcW w:w="1345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6E81EFC2" w14:textId="777777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 Side effects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09D7D9B2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No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8C72AA7" w14:textId="4D3B3602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0.41***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BBC09DB" w14:textId="081F3262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0.67**</w:t>
            </w:r>
          </w:p>
        </w:tc>
        <w:tc>
          <w:tcPr>
            <w:tcW w:w="1080" w:type="dxa"/>
            <w:vAlign w:val="center"/>
          </w:tcPr>
          <w:p w14:paraId="4F2CA867" w14:textId="0C51C5A9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0.49***</w:t>
            </w:r>
          </w:p>
        </w:tc>
        <w:tc>
          <w:tcPr>
            <w:tcW w:w="810" w:type="dxa"/>
            <w:vAlign w:val="bottom"/>
          </w:tcPr>
          <w:p w14:paraId="1DA5A7CD" w14:textId="38188F41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0.78*</w:t>
            </w:r>
          </w:p>
        </w:tc>
        <w:tc>
          <w:tcPr>
            <w:tcW w:w="990" w:type="dxa"/>
            <w:vAlign w:val="center"/>
          </w:tcPr>
          <w:p w14:paraId="7E6709D0" w14:textId="520AC4B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0.27***</w:t>
            </w:r>
          </w:p>
        </w:tc>
        <w:tc>
          <w:tcPr>
            <w:tcW w:w="810" w:type="dxa"/>
            <w:vAlign w:val="bottom"/>
          </w:tcPr>
          <w:p w14:paraId="1388EB54" w14:textId="0228F075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0.57**</w:t>
            </w:r>
          </w:p>
        </w:tc>
        <w:tc>
          <w:tcPr>
            <w:tcW w:w="1080" w:type="dxa"/>
            <w:vAlign w:val="center"/>
          </w:tcPr>
          <w:p w14:paraId="4305DB91" w14:textId="39B2B906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0.37</w:t>
            </w:r>
          </w:p>
        </w:tc>
        <w:tc>
          <w:tcPr>
            <w:tcW w:w="810" w:type="dxa"/>
            <w:vAlign w:val="bottom"/>
          </w:tcPr>
          <w:p w14:paraId="44748156" w14:textId="1870E52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0.90***</w:t>
            </w:r>
          </w:p>
        </w:tc>
        <w:tc>
          <w:tcPr>
            <w:tcW w:w="1080" w:type="dxa"/>
            <w:vAlign w:val="center"/>
          </w:tcPr>
          <w:p w14:paraId="2C825B42" w14:textId="1F2EE41D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-0.05</w:t>
            </w:r>
          </w:p>
        </w:tc>
        <w:tc>
          <w:tcPr>
            <w:tcW w:w="810" w:type="dxa"/>
            <w:vAlign w:val="bottom"/>
          </w:tcPr>
          <w:p w14:paraId="4BEDC9FA" w14:textId="64F1F12B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0.97*</w:t>
            </w:r>
          </w:p>
        </w:tc>
        <w:tc>
          <w:tcPr>
            <w:tcW w:w="1260" w:type="dxa"/>
            <w:vAlign w:val="center"/>
          </w:tcPr>
          <w:p w14:paraId="0F736C14" w14:textId="53D4F6FD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0.58***</w:t>
            </w:r>
          </w:p>
        </w:tc>
        <w:tc>
          <w:tcPr>
            <w:tcW w:w="900" w:type="dxa"/>
            <w:vAlign w:val="bottom"/>
          </w:tcPr>
          <w:p w14:paraId="131ED92A" w14:textId="2C14308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0.83**</w:t>
            </w:r>
          </w:p>
        </w:tc>
      </w:tr>
      <w:tr w:rsidR="00221010" w:rsidRPr="007B3032" w14:paraId="451B1420" w14:textId="217DCEA4" w:rsidTr="00221010">
        <w:trPr>
          <w:trHeight w:val="250"/>
        </w:trPr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28588EB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17E2656F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Interactions with other medications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635A006E" w14:textId="3D5BF01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0ECF6324" w14:textId="5ECE458B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0.41***</w:t>
            </w:r>
          </w:p>
        </w:tc>
        <w:tc>
          <w:tcPr>
            <w:tcW w:w="1080" w:type="dxa"/>
            <w:vAlign w:val="center"/>
          </w:tcPr>
          <w:p w14:paraId="21F79AE4" w14:textId="213C868F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-0.10*</w:t>
            </w:r>
          </w:p>
        </w:tc>
        <w:tc>
          <w:tcPr>
            <w:tcW w:w="810" w:type="dxa"/>
            <w:vAlign w:val="center"/>
          </w:tcPr>
          <w:p w14:paraId="1B9E12A3" w14:textId="2A02DC8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0.43***</w:t>
            </w:r>
          </w:p>
        </w:tc>
        <w:tc>
          <w:tcPr>
            <w:tcW w:w="990" w:type="dxa"/>
            <w:vAlign w:val="center"/>
          </w:tcPr>
          <w:p w14:paraId="10E937F4" w14:textId="779D5B6B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-0.11***</w:t>
            </w:r>
          </w:p>
        </w:tc>
        <w:tc>
          <w:tcPr>
            <w:tcW w:w="810" w:type="dxa"/>
            <w:vAlign w:val="center"/>
          </w:tcPr>
          <w:p w14:paraId="744674CE" w14:textId="6AC90A70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0.29***</w:t>
            </w:r>
          </w:p>
        </w:tc>
        <w:tc>
          <w:tcPr>
            <w:tcW w:w="1080" w:type="dxa"/>
            <w:vAlign w:val="bottom"/>
          </w:tcPr>
          <w:p w14:paraId="6D5E0E3D" w14:textId="3E132DE8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0.12</w:t>
            </w:r>
          </w:p>
        </w:tc>
        <w:tc>
          <w:tcPr>
            <w:tcW w:w="810" w:type="dxa"/>
            <w:vAlign w:val="center"/>
          </w:tcPr>
          <w:p w14:paraId="48A9583B" w14:textId="00D4EDFC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0.25*</w:t>
            </w:r>
          </w:p>
        </w:tc>
        <w:tc>
          <w:tcPr>
            <w:tcW w:w="1080" w:type="dxa"/>
            <w:vAlign w:val="center"/>
          </w:tcPr>
          <w:p w14:paraId="64E8D7E9" w14:textId="30BDE726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0.00</w:t>
            </w:r>
          </w:p>
        </w:tc>
        <w:tc>
          <w:tcPr>
            <w:tcW w:w="810" w:type="dxa"/>
            <w:vAlign w:val="center"/>
          </w:tcPr>
          <w:p w14:paraId="17595B14" w14:textId="00595F32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0.37</w:t>
            </w:r>
          </w:p>
        </w:tc>
        <w:tc>
          <w:tcPr>
            <w:tcW w:w="1260" w:type="dxa"/>
            <w:vAlign w:val="center"/>
          </w:tcPr>
          <w:p w14:paraId="32C40841" w14:textId="1D95DAF2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-0.11</w:t>
            </w:r>
          </w:p>
        </w:tc>
        <w:tc>
          <w:tcPr>
            <w:tcW w:w="900" w:type="dxa"/>
            <w:vAlign w:val="center"/>
          </w:tcPr>
          <w:p w14:paraId="726D2DC3" w14:textId="18FD4916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0.14</w:t>
            </w:r>
          </w:p>
        </w:tc>
      </w:tr>
      <w:tr w:rsidR="00221010" w:rsidRPr="007B3032" w14:paraId="17B794C3" w14:textId="618176EB" w:rsidTr="00221010">
        <w:trPr>
          <w:trHeight w:val="250"/>
        </w:trPr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3ADFE45F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3A48D4B2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Mild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71495BF" w14:textId="2BA185CF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0BC17524" w14:textId="38D004AB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0.09</w:t>
            </w:r>
          </w:p>
        </w:tc>
        <w:tc>
          <w:tcPr>
            <w:tcW w:w="1080" w:type="dxa"/>
            <w:vAlign w:val="center"/>
          </w:tcPr>
          <w:p w14:paraId="5151EDCC" w14:textId="4AD363A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-0.23***</w:t>
            </w:r>
          </w:p>
        </w:tc>
        <w:tc>
          <w:tcPr>
            <w:tcW w:w="810" w:type="dxa"/>
            <w:vAlign w:val="center"/>
          </w:tcPr>
          <w:p w14:paraId="4CB883BA" w14:textId="2AA2455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0.50***</w:t>
            </w:r>
          </w:p>
        </w:tc>
        <w:tc>
          <w:tcPr>
            <w:tcW w:w="990" w:type="dxa"/>
            <w:vAlign w:val="center"/>
          </w:tcPr>
          <w:p w14:paraId="4D162D6B" w14:textId="3DA2511D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0.16***</w:t>
            </w:r>
          </w:p>
        </w:tc>
        <w:tc>
          <w:tcPr>
            <w:tcW w:w="810" w:type="dxa"/>
            <w:vAlign w:val="center"/>
          </w:tcPr>
          <w:p w14:paraId="581EA79A" w14:textId="170EAB11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0.19</w:t>
            </w:r>
          </w:p>
        </w:tc>
        <w:tc>
          <w:tcPr>
            <w:tcW w:w="1080" w:type="dxa"/>
            <w:vAlign w:val="bottom"/>
          </w:tcPr>
          <w:p w14:paraId="7A4E4EBE" w14:textId="03BA81B7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0.10*</w:t>
            </w:r>
          </w:p>
        </w:tc>
        <w:tc>
          <w:tcPr>
            <w:tcW w:w="810" w:type="dxa"/>
            <w:vAlign w:val="center"/>
          </w:tcPr>
          <w:p w14:paraId="641300C6" w14:textId="250F008E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0.19*</w:t>
            </w:r>
          </w:p>
        </w:tc>
        <w:tc>
          <w:tcPr>
            <w:tcW w:w="1080" w:type="dxa"/>
            <w:vAlign w:val="center"/>
          </w:tcPr>
          <w:p w14:paraId="1E2B9D91" w14:textId="7FA5B217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-0.08</w:t>
            </w:r>
          </w:p>
        </w:tc>
        <w:tc>
          <w:tcPr>
            <w:tcW w:w="810" w:type="dxa"/>
            <w:vAlign w:val="center"/>
          </w:tcPr>
          <w:p w14:paraId="75D17101" w14:textId="12AE0DA7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0.51**</w:t>
            </w:r>
          </w:p>
        </w:tc>
        <w:tc>
          <w:tcPr>
            <w:tcW w:w="1260" w:type="dxa"/>
            <w:vAlign w:val="center"/>
          </w:tcPr>
          <w:p w14:paraId="58C08BA2" w14:textId="47E99C4C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-0.01</w:t>
            </w:r>
          </w:p>
        </w:tc>
        <w:tc>
          <w:tcPr>
            <w:tcW w:w="900" w:type="dxa"/>
            <w:vAlign w:val="center"/>
          </w:tcPr>
          <w:p w14:paraId="3EBBF08F" w14:textId="681DD82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0.27*</w:t>
            </w:r>
          </w:p>
        </w:tc>
      </w:tr>
      <w:tr w:rsidR="00221010" w:rsidRPr="007B3032" w14:paraId="68531558" w14:textId="4B0879F6" w:rsidTr="00221010">
        <w:trPr>
          <w:trHeight w:val="250"/>
        </w:trPr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78D2B688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46B17A5D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Rare chance of kidney problems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1B01E79" w14:textId="5726D686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-0.17**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7C8DD5E1" w14:textId="1D03FAB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0.35**</w:t>
            </w:r>
          </w:p>
        </w:tc>
        <w:tc>
          <w:tcPr>
            <w:tcW w:w="1080" w:type="dxa"/>
            <w:vAlign w:val="center"/>
          </w:tcPr>
          <w:p w14:paraId="13A0F5E7" w14:textId="2E4A4437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-0.36***</w:t>
            </w:r>
          </w:p>
        </w:tc>
        <w:tc>
          <w:tcPr>
            <w:tcW w:w="810" w:type="dxa"/>
            <w:vAlign w:val="center"/>
          </w:tcPr>
          <w:p w14:paraId="39E4BBEF" w14:textId="7227BB42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0.29</w:t>
            </w:r>
          </w:p>
        </w:tc>
        <w:tc>
          <w:tcPr>
            <w:tcW w:w="990" w:type="dxa"/>
            <w:vAlign w:val="center"/>
          </w:tcPr>
          <w:p w14:paraId="388C5301" w14:textId="28C56360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-0.25***</w:t>
            </w:r>
          </w:p>
        </w:tc>
        <w:tc>
          <w:tcPr>
            <w:tcW w:w="810" w:type="dxa"/>
            <w:vAlign w:val="center"/>
          </w:tcPr>
          <w:p w14:paraId="39C765E7" w14:textId="37821631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0.43***</w:t>
            </w:r>
          </w:p>
        </w:tc>
        <w:tc>
          <w:tcPr>
            <w:tcW w:w="1080" w:type="dxa"/>
            <w:vAlign w:val="bottom"/>
          </w:tcPr>
          <w:p w14:paraId="2830ECC9" w14:textId="4B9519F7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-0.54***</w:t>
            </w:r>
          </w:p>
        </w:tc>
        <w:tc>
          <w:tcPr>
            <w:tcW w:w="810" w:type="dxa"/>
            <w:vAlign w:val="center"/>
          </w:tcPr>
          <w:p w14:paraId="663C8618" w14:textId="3211F322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0.66***</w:t>
            </w:r>
          </w:p>
        </w:tc>
        <w:tc>
          <w:tcPr>
            <w:tcW w:w="1080" w:type="dxa"/>
            <w:vAlign w:val="center"/>
          </w:tcPr>
          <w:p w14:paraId="186EEC16" w14:textId="3A4E73BE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-0.01</w:t>
            </w:r>
          </w:p>
        </w:tc>
        <w:tc>
          <w:tcPr>
            <w:tcW w:w="810" w:type="dxa"/>
            <w:vAlign w:val="center"/>
          </w:tcPr>
          <w:p w14:paraId="51D3E5C9" w14:textId="6EBB231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0.57***</w:t>
            </w:r>
          </w:p>
        </w:tc>
        <w:tc>
          <w:tcPr>
            <w:tcW w:w="1260" w:type="dxa"/>
            <w:vAlign w:val="center"/>
          </w:tcPr>
          <w:p w14:paraId="06D0E839" w14:textId="5BF9B052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-0.38***</w:t>
            </w:r>
          </w:p>
        </w:tc>
        <w:tc>
          <w:tcPr>
            <w:tcW w:w="900" w:type="dxa"/>
            <w:vAlign w:val="center"/>
          </w:tcPr>
          <w:p w14:paraId="1F3BAE4E" w14:textId="14EE326D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0.65***</w:t>
            </w:r>
          </w:p>
        </w:tc>
      </w:tr>
      <w:tr w:rsidR="00221010" w:rsidRPr="007B3032" w14:paraId="10DD53FB" w14:textId="4F9ABB4E" w:rsidTr="00221010">
        <w:trPr>
          <w:trHeight w:val="250"/>
        </w:trPr>
        <w:tc>
          <w:tcPr>
            <w:tcW w:w="134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666AD81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3C1B1437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Mild pain at injection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5E36076" w14:textId="1392A43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-0.14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2EF890F2" w14:textId="2011F53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0.39**</w:t>
            </w:r>
          </w:p>
        </w:tc>
        <w:tc>
          <w:tcPr>
            <w:tcW w:w="1080" w:type="dxa"/>
            <w:vAlign w:val="center"/>
          </w:tcPr>
          <w:p w14:paraId="0A2C4306" w14:textId="7947C58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0.20*</w:t>
            </w:r>
          </w:p>
        </w:tc>
        <w:tc>
          <w:tcPr>
            <w:tcW w:w="810" w:type="dxa"/>
            <w:vAlign w:val="center"/>
          </w:tcPr>
          <w:p w14:paraId="0BCFEAC7" w14:textId="517234FF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0.30</w:t>
            </w:r>
          </w:p>
        </w:tc>
        <w:tc>
          <w:tcPr>
            <w:tcW w:w="990" w:type="dxa"/>
            <w:vAlign w:val="center"/>
          </w:tcPr>
          <w:p w14:paraId="46AF852E" w14:textId="149A381C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-0.07</w:t>
            </w:r>
          </w:p>
        </w:tc>
        <w:tc>
          <w:tcPr>
            <w:tcW w:w="810" w:type="dxa"/>
            <w:vAlign w:val="center"/>
          </w:tcPr>
          <w:p w14:paraId="75B88611" w14:textId="7B6749A2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0.14</w:t>
            </w:r>
          </w:p>
        </w:tc>
        <w:tc>
          <w:tcPr>
            <w:tcW w:w="1080" w:type="dxa"/>
            <w:vAlign w:val="bottom"/>
          </w:tcPr>
          <w:p w14:paraId="1798F7A1" w14:textId="75A92BC7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-0.05</w:t>
            </w:r>
          </w:p>
        </w:tc>
        <w:tc>
          <w:tcPr>
            <w:tcW w:w="810" w:type="dxa"/>
            <w:vAlign w:val="center"/>
          </w:tcPr>
          <w:p w14:paraId="531875FA" w14:textId="7601559E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0.52***</w:t>
            </w:r>
          </w:p>
        </w:tc>
        <w:tc>
          <w:tcPr>
            <w:tcW w:w="1080" w:type="dxa"/>
            <w:vAlign w:val="center"/>
          </w:tcPr>
          <w:p w14:paraId="77217C01" w14:textId="1C3D950D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0.14</w:t>
            </w:r>
          </w:p>
        </w:tc>
        <w:tc>
          <w:tcPr>
            <w:tcW w:w="810" w:type="dxa"/>
            <w:vAlign w:val="center"/>
          </w:tcPr>
          <w:p w14:paraId="677C5266" w14:textId="018BE506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0.46</w:t>
            </w:r>
          </w:p>
        </w:tc>
        <w:tc>
          <w:tcPr>
            <w:tcW w:w="1260" w:type="dxa"/>
            <w:vAlign w:val="center"/>
          </w:tcPr>
          <w:p w14:paraId="48AEEF54" w14:textId="1111440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-0.08</w:t>
            </w:r>
          </w:p>
        </w:tc>
        <w:tc>
          <w:tcPr>
            <w:tcW w:w="900" w:type="dxa"/>
            <w:vAlign w:val="center"/>
          </w:tcPr>
          <w:p w14:paraId="7E10786C" w14:textId="5E6AD458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0.41</w:t>
            </w:r>
          </w:p>
        </w:tc>
      </w:tr>
      <w:tr w:rsidR="00221010" w:rsidRPr="007B3032" w14:paraId="67B864DD" w14:textId="58E8C650" w:rsidTr="00221010">
        <w:trPr>
          <w:trHeight w:val="250"/>
        </w:trPr>
        <w:tc>
          <w:tcPr>
            <w:tcW w:w="1345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15EB8347" w14:textId="777777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Visit frequency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0717EC06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Every 2 months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3BC6629E" w14:textId="3558208C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-0.06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4C22954" w14:textId="4DF4461D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0.35</w:t>
            </w:r>
          </w:p>
        </w:tc>
        <w:tc>
          <w:tcPr>
            <w:tcW w:w="1080" w:type="dxa"/>
            <w:vAlign w:val="center"/>
          </w:tcPr>
          <w:p w14:paraId="1A2F7847" w14:textId="2567E9D6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-0.15**</w:t>
            </w:r>
          </w:p>
        </w:tc>
        <w:tc>
          <w:tcPr>
            <w:tcW w:w="810" w:type="dxa"/>
            <w:vAlign w:val="bottom"/>
          </w:tcPr>
          <w:p w14:paraId="28B3FBB3" w14:textId="1E82905C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0.63***</w:t>
            </w:r>
          </w:p>
        </w:tc>
        <w:tc>
          <w:tcPr>
            <w:tcW w:w="990" w:type="dxa"/>
            <w:vAlign w:val="center"/>
          </w:tcPr>
          <w:p w14:paraId="2D26C10E" w14:textId="4480C649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-0.09**</w:t>
            </w:r>
          </w:p>
        </w:tc>
        <w:tc>
          <w:tcPr>
            <w:tcW w:w="810" w:type="dxa"/>
            <w:vAlign w:val="bottom"/>
          </w:tcPr>
          <w:p w14:paraId="60FF50EB" w14:textId="1B43B0DE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0.18</w:t>
            </w:r>
          </w:p>
        </w:tc>
        <w:tc>
          <w:tcPr>
            <w:tcW w:w="1080" w:type="dxa"/>
            <w:vAlign w:val="center"/>
          </w:tcPr>
          <w:p w14:paraId="2CC9B1DF" w14:textId="2C3E96FF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-0.09</w:t>
            </w:r>
          </w:p>
        </w:tc>
        <w:tc>
          <w:tcPr>
            <w:tcW w:w="810" w:type="dxa"/>
            <w:vAlign w:val="bottom"/>
          </w:tcPr>
          <w:p w14:paraId="0E2C77B0" w14:textId="78336D34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0.49**</w:t>
            </w:r>
          </w:p>
        </w:tc>
        <w:tc>
          <w:tcPr>
            <w:tcW w:w="1080" w:type="dxa"/>
            <w:vAlign w:val="center"/>
          </w:tcPr>
          <w:p w14:paraId="2716456D" w14:textId="6EDDCDB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-0.06</w:t>
            </w:r>
          </w:p>
        </w:tc>
        <w:tc>
          <w:tcPr>
            <w:tcW w:w="810" w:type="dxa"/>
            <w:vAlign w:val="bottom"/>
          </w:tcPr>
          <w:p w14:paraId="5BE13919" w14:textId="4E2A3B67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0.44</w:t>
            </w:r>
          </w:p>
        </w:tc>
        <w:tc>
          <w:tcPr>
            <w:tcW w:w="1260" w:type="dxa"/>
            <w:vAlign w:val="center"/>
          </w:tcPr>
          <w:p w14:paraId="4400FD81" w14:textId="43612915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-0.17**</w:t>
            </w:r>
          </w:p>
        </w:tc>
        <w:tc>
          <w:tcPr>
            <w:tcW w:w="900" w:type="dxa"/>
            <w:vAlign w:val="bottom"/>
          </w:tcPr>
          <w:p w14:paraId="750CC74C" w14:textId="0171E0CD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0.46</w:t>
            </w:r>
          </w:p>
        </w:tc>
      </w:tr>
      <w:tr w:rsidR="00221010" w:rsidRPr="007B3032" w14:paraId="6B3EC7C1" w14:textId="06469F75" w:rsidTr="00221010">
        <w:trPr>
          <w:trHeight w:val="250"/>
        </w:trPr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8025AF6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7D685FB0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3 months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82BD85A" w14:textId="43539F27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0.07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3517C073" w14:textId="7023ACD8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0.12</w:t>
            </w:r>
          </w:p>
        </w:tc>
        <w:tc>
          <w:tcPr>
            <w:tcW w:w="1080" w:type="dxa"/>
            <w:vAlign w:val="center"/>
          </w:tcPr>
          <w:p w14:paraId="0BFCFFE1" w14:textId="11E8D631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-0.04</w:t>
            </w:r>
          </w:p>
        </w:tc>
        <w:tc>
          <w:tcPr>
            <w:tcW w:w="810" w:type="dxa"/>
            <w:vAlign w:val="center"/>
          </w:tcPr>
          <w:p w14:paraId="769C26DF" w14:textId="2C6DD531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0.21</w:t>
            </w:r>
          </w:p>
        </w:tc>
        <w:tc>
          <w:tcPr>
            <w:tcW w:w="990" w:type="dxa"/>
            <w:vAlign w:val="center"/>
          </w:tcPr>
          <w:p w14:paraId="33D9E6C6" w14:textId="0EE50008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-0.06**</w:t>
            </w:r>
          </w:p>
        </w:tc>
        <w:tc>
          <w:tcPr>
            <w:tcW w:w="810" w:type="dxa"/>
            <w:vAlign w:val="center"/>
          </w:tcPr>
          <w:p w14:paraId="766B7135" w14:textId="023EDC0C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0.02</w:t>
            </w:r>
          </w:p>
        </w:tc>
        <w:tc>
          <w:tcPr>
            <w:tcW w:w="1080" w:type="dxa"/>
            <w:vAlign w:val="bottom"/>
          </w:tcPr>
          <w:p w14:paraId="766E5448" w14:textId="67F16969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-0.03</w:t>
            </w:r>
          </w:p>
        </w:tc>
        <w:tc>
          <w:tcPr>
            <w:tcW w:w="810" w:type="dxa"/>
            <w:vAlign w:val="center"/>
          </w:tcPr>
          <w:p w14:paraId="03580503" w14:textId="3365D55C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0.14</w:t>
            </w:r>
          </w:p>
        </w:tc>
        <w:tc>
          <w:tcPr>
            <w:tcW w:w="1080" w:type="dxa"/>
            <w:vAlign w:val="center"/>
          </w:tcPr>
          <w:p w14:paraId="63FF92CD" w14:textId="4535B3E9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0.11</w:t>
            </w:r>
          </w:p>
        </w:tc>
        <w:tc>
          <w:tcPr>
            <w:tcW w:w="810" w:type="dxa"/>
            <w:vAlign w:val="center"/>
          </w:tcPr>
          <w:p w14:paraId="5C443F47" w14:textId="3843D526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0.09</w:t>
            </w:r>
          </w:p>
        </w:tc>
        <w:tc>
          <w:tcPr>
            <w:tcW w:w="1260" w:type="dxa"/>
            <w:vAlign w:val="center"/>
          </w:tcPr>
          <w:p w14:paraId="20391AAF" w14:textId="08C9C79B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-0.08</w:t>
            </w:r>
          </w:p>
        </w:tc>
        <w:tc>
          <w:tcPr>
            <w:tcW w:w="900" w:type="dxa"/>
            <w:vAlign w:val="center"/>
          </w:tcPr>
          <w:p w14:paraId="5E5FEDE5" w14:textId="3FFB4274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0.09</w:t>
            </w:r>
          </w:p>
        </w:tc>
      </w:tr>
      <w:tr w:rsidR="00221010" w:rsidRPr="007B3032" w14:paraId="4C31B6CA" w14:textId="21365258" w:rsidTr="00221010">
        <w:trPr>
          <w:trHeight w:val="250"/>
        </w:trPr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628217FE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33DF663B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6 months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1C61C20C" w14:textId="6D853F5E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-0.03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6D5E0D50" w14:textId="526E9C08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0.31**</w:t>
            </w:r>
          </w:p>
        </w:tc>
        <w:tc>
          <w:tcPr>
            <w:tcW w:w="1080" w:type="dxa"/>
            <w:vAlign w:val="center"/>
          </w:tcPr>
          <w:p w14:paraId="542DC975" w14:textId="0C9885E8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0.09*</w:t>
            </w:r>
          </w:p>
        </w:tc>
        <w:tc>
          <w:tcPr>
            <w:tcW w:w="810" w:type="dxa"/>
            <w:vAlign w:val="center"/>
          </w:tcPr>
          <w:p w14:paraId="1D543495" w14:textId="5255C53C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0.40***</w:t>
            </w:r>
          </w:p>
        </w:tc>
        <w:tc>
          <w:tcPr>
            <w:tcW w:w="990" w:type="dxa"/>
            <w:vAlign w:val="center"/>
          </w:tcPr>
          <w:p w14:paraId="77BA042F" w14:textId="408C611F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-0.01</w:t>
            </w:r>
          </w:p>
        </w:tc>
        <w:tc>
          <w:tcPr>
            <w:tcW w:w="810" w:type="dxa"/>
            <w:vAlign w:val="center"/>
          </w:tcPr>
          <w:p w14:paraId="264922B5" w14:textId="6476B4E8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0.17*</w:t>
            </w:r>
          </w:p>
        </w:tc>
        <w:tc>
          <w:tcPr>
            <w:tcW w:w="1080" w:type="dxa"/>
            <w:vAlign w:val="bottom"/>
          </w:tcPr>
          <w:p w14:paraId="18A6A26E" w14:textId="64B6F9B2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0.07</w:t>
            </w:r>
          </w:p>
        </w:tc>
        <w:tc>
          <w:tcPr>
            <w:tcW w:w="810" w:type="dxa"/>
            <w:vAlign w:val="center"/>
          </w:tcPr>
          <w:p w14:paraId="37941BC8" w14:textId="5A96023F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0.47***</w:t>
            </w:r>
          </w:p>
        </w:tc>
        <w:tc>
          <w:tcPr>
            <w:tcW w:w="1080" w:type="dxa"/>
            <w:vAlign w:val="center"/>
          </w:tcPr>
          <w:p w14:paraId="13B8C778" w14:textId="1D54F50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0.08</w:t>
            </w:r>
          </w:p>
        </w:tc>
        <w:tc>
          <w:tcPr>
            <w:tcW w:w="810" w:type="dxa"/>
            <w:vAlign w:val="center"/>
          </w:tcPr>
          <w:p w14:paraId="4916C1B0" w14:textId="5F493921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0.43*</w:t>
            </w:r>
          </w:p>
        </w:tc>
        <w:tc>
          <w:tcPr>
            <w:tcW w:w="1260" w:type="dxa"/>
            <w:vAlign w:val="center"/>
          </w:tcPr>
          <w:p w14:paraId="1D81A3B4" w14:textId="2531238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0.04</w:t>
            </w:r>
          </w:p>
        </w:tc>
        <w:tc>
          <w:tcPr>
            <w:tcW w:w="900" w:type="dxa"/>
            <w:vAlign w:val="center"/>
          </w:tcPr>
          <w:p w14:paraId="3C01BFE1" w14:textId="692C1FC5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0.39***</w:t>
            </w:r>
          </w:p>
        </w:tc>
      </w:tr>
      <w:tr w:rsidR="00221010" w:rsidRPr="007B3032" w14:paraId="1781250B" w14:textId="2A2AE046" w:rsidTr="00221010">
        <w:trPr>
          <w:trHeight w:val="250"/>
        </w:trPr>
        <w:tc>
          <w:tcPr>
            <w:tcW w:w="134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A3E3F9F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311B813E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Once a year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739F022" w14:textId="4CC25588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0.02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54BDFC33" w14:textId="0BED3DD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0.12</w:t>
            </w:r>
          </w:p>
        </w:tc>
        <w:tc>
          <w:tcPr>
            <w:tcW w:w="1080" w:type="dxa"/>
            <w:vAlign w:val="center"/>
          </w:tcPr>
          <w:p w14:paraId="574EC6E0" w14:textId="3F7C723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0.10**</w:t>
            </w:r>
          </w:p>
        </w:tc>
        <w:tc>
          <w:tcPr>
            <w:tcW w:w="810" w:type="dxa"/>
            <w:vAlign w:val="center"/>
          </w:tcPr>
          <w:p w14:paraId="26ECD08B" w14:textId="2436F656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0.44***</w:t>
            </w:r>
          </w:p>
        </w:tc>
        <w:tc>
          <w:tcPr>
            <w:tcW w:w="990" w:type="dxa"/>
            <w:vAlign w:val="center"/>
          </w:tcPr>
          <w:p w14:paraId="3C9B1D32" w14:textId="39072689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0.16***</w:t>
            </w:r>
          </w:p>
        </w:tc>
        <w:tc>
          <w:tcPr>
            <w:tcW w:w="810" w:type="dxa"/>
            <w:vAlign w:val="center"/>
          </w:tcPr>
          <w:p w14:paraId="513EF5BF" w14:textId="625E3214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0.04</w:t>
            </w:r>
          </w:p>
        </w:tc>
        <w:tc>
          <w:tcPr>
            <w:tcW w:w="1080" w:type="dxa"/>
            <w:vAlign w:val="bottom"/>
          </w:tcPr>
          <w:p w14:paraId="07B0CFE9" w14:textId="47E109E5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0.05</w:t>
            </w:r>
          </w:p>
        </w:tc>
        <w:tc>
          <w:tcPr>
            <w:tcW w:w="810" w:type="dxa"/>
            <w:vAlign w:val="center"/>
          </w:tcPr>
          <w:p w14:paraId="74D8D964" w14:textId="1F457C52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0.02</w:t>
            </w:r>
          </w:p>
        </w:tc>
        <w:tc>
          <w:tcPr>
            <w:tcW w:w="1080" w:type="dxa"/>
            <w:vAlign w:val="center"/>
          </w:tcPr>
          <w:p w14:paraId="6314775F" w14:textId="17217F2F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-0.13</w:t>
            </w:r>
          </w:p>
        </w:tc>
        <w:tc>
          <w:tcPr>
            <w:tcW w:w="810" w:type="dxa"/>
            <w:vAlign w:val="center"/>
          </w:tcPr>
          <w:p w14:paraId="7BC484BC" w14:textId="7B18D988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0.01</w:t>
            </w:r>
          </w:p>
        </w:tc>
        <w:tc>
          <w:tcPr>
            <w:tcW w:w="1260" w:type="dxa"/>
            <w:vAlign w:val="center"/>
          </w:tcPr>
          <w:p w14:paraId="5B33B6D1" w14:textId="5CCBB7D5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0.21***</w:t>
            </w:r>
          </w:p>
        </w:tc>
        <w:tc>
          <w:tcPr>
            <w:tcW w:w="900" w:type="dxa"/>
            <w:vAlign w:val="center"/>
          </w:tcPr>
          <w:p w14:paraId="49EAA67C" w14:textId="0E585C78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0.23</w:t>
            </w:r>
          </w:p>
        </w:tc>
      </w:tr>
      <w:tr w:rsidR="00221010" w:rsidRPr="007B3032" w14:paraId="7B88A0B8" w14:textId="4A01C0B5" w:rsidTr="00221010">
        <w:trPr>
          <w:trHeight w:val="250"/>
        </w:trPr>
        <w:tc>
          <w:tcPr>
            <w:tcW w:w="1345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5076DBC8" w14:textId="777777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Extra services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7ADA57C0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STI testing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2565679F" w14:textId="12B708E8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0.28***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E4516CE" w14:textId="545B885E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0.47***</w:t>
            </w:r>
          </w:p>
        </w:tc>
        <w:tc>
          <w:tcPr>
            <w:tcW w:w="1080" w:type="dxa"/>
            <w:vAlign w:val="center"/>
          </w:tcPr>
          <w:p w14:paraId="51733B44" w14:textId="6B94FDDB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0.20***</w:t>
            </w:r>
          </w:p>
        </w:tc>
        <w:tc>
          <w:tcPr>
            <w:tcW w:w="810" w:type="dxa"/>
            <w:vAlign w:val="bottom"/>
          </w:tcPr>
          <w:p w14:paraId="096774EA" w14:textId="4DDBB8BD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0.56***</w:t>
            </w:r>
          </w:p>
        </w:tc>
        <w:tc>
          <w:tcPr>
            <w:tcW w:w="990" w:type="dxa"/>
            <w:vAlign w:val="center"/>
          </w:tcPr>
          <w:p w14:paraId="33EA5294" w14:textId="52B4211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0.18***</w:t>
            </w:r>
          </w:p>
        </w:tc>
        <w:tc>
          <w:tcPr>
            <w:tcW w:w="810" w:type="dxa"/>
            <w:vAlign w:val="bottom"/>
          </w:tcPr>
          <w:p w14:paraId="323DAB4D" w14:textId="6365C0C0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0.46***</w:t>
            </w:r>
          </w:p>
        </w:tc>
        <w:tc>
          <w:tcPr>
            <w:tcW w:w="1080" w:type="dxa"/>
            <w:vAlign w:val="center"/>
          </w:tcPr>
          <w:p w14:paraId="0DF0A109" w14:textId="47BF1F5E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0.23***</w:t>
            </w:r>
          </w:p>
        </w:tc>
        <w:tc>
          <w:tcPr>
            <w:tcW w:w="810" w:type="dxa"/>
            <w:vAlign w:val="bottom"/>
          </w:tcPr>
          <w:p w14:paraId="59F45719" w14:textId="0A23413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0.48***</w:t>
            </w:r>
          </w:p>
        </w:tc>
        <w:tc>
          <w:tcPr>
            <w:tcW w:w="1080" w:type="dxa"/>
            <w:vAlign w:val="center"/>
          </w:tcPr>
          <w:p w14:paraId="2E9F5C21" w14:textId="035E1DBD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0.21**</w:t>
            </w:r>
          </w:p>
        </w:tc>
        <w:tc>
          <w:tcPr>
            <w:tcW w:w="810" w:type="dxa"/>
            <w:vAlign w:val="bottom"/>
          </w:tcPr>
          <w:p w14:paraId="52B33363" w14:textId="4CA77B5B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0.74***</w:t>
            </w:r>
          </w:p>
        </w:tc>
        <w:tc>
          <w:tcPr>
            <w:tcW w:w="1260" w:type="dxa"/>
            <w:vAlign w:val="center"/>
          </w:tcPr>
          <w:p w14:paraId="1D44A238" w14:textId="6EE02542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0.29***</w:t>
            </w:r>
          </w:p>
        </w:tc>
        <w:tc>
          <w:tcPr>
            <w:tcW w:w="900" w:type="dxa"/>
            <w:vAlign w:val="bottom"/>
          </w:tcPr>
          <w:p w14:paraId="404ABB8B" w14:textId="280241A0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0.52***</w:t>
            </w:r>
          </w:p>
        </w:tc>
      </w:tr>
      <w:tr w:rsidR="00221010" w:rsidRPr="007B3032" w14:paraId="5DEBDBDB" w14:textId="0E098A88" w:rsidTr="00221010">
        <w:trPr>
          <w:trHeight w:val="250"/>
        </w:trPr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438AA269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388581D1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Mental health counselling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74D20970" w14:textId="3D283AA6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-0.15***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38C0F7B6" w14:textId="0D8E4758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0.40***</w:t>
            </w:r>
          </w:p>
        </w:tc>
        <w:tc>
          <w:tcPr>
            <w:tcW w:w="1080" w:type="dxa"/>
            <w:vAlign w:val="center"/>
          </w:tcPr>
          <w:p w14:paraId="6C8B328F" w14:textId="014B0002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-0.14***</w:t>
            </w:r>
          </w:p>
        </w:tc>
        <w:tc>
          <w:tcPr>
            <w:tcW w:w="810" w:type="dxa"/>
            <w:vAlign w:val="center"/>
          </w:tcPr>
          <w:p w14:paraId="5F05AA86" w14:textId="354BFBEF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0.45***</w:t>
            </w:r>
          </w:p>
        </w:tc>
        <w:tc>
          <w:tcPr>
            <w:tcW w:w="990" w:type="dxa"/>
            <w:vAlign w:val="center"/>
          </w:tcPr>
          <w:p w14:paraId="191E5C7A" w14:textId="51A06056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-0.09***</w:t>
            </w:r>
          </w:p>
        </w:tc>
        <w:tc>
          <w:tcPr>
            <w:tcW w:w="810" w:type="dxa"/>
            <w:vAlign w:val="center"/>
          </w:tcPr>
          <w:p w14:paraId="213EAD68" w14:textId="109CB43D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0.39***</w:t>
            </w:r>
          </w:p>
        </w:tc>
        <w:tc>
          <w:tcPr>
            <w:tcW w:w="1080" w:type="dxa"/>
            <w:vAlign w:val="bottom"/>
          </w:tcPr>
          <w:p w14:paraId="3DC00B95" w14:textId="058A0D04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-0.13***</w:t>
            </w:r>
          </w:p>
        </w:tc>
        <w:tc>
          <w:tcPr>
            <w:tcW w:w="810" w:type="dxa"/>
            <w:vAlign w:val="center"/>
          </w:tcPr>
          <w:p w14:paraId="5897EB57" w14:textId="1C21F5BF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0.11</w:t>
            </w:r>
          </w:p>
        </w:tc>
        <w:tc>
          <w:tcPr>
            <w:tcW w:w="1080" w:type="dxa"/>
            <w:vAlign w:val="center"/>
          </w:tcPr>
          <w:p w14:paraId="77B45582" w14:textId="50342587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0.00</w:t>
            </w:r>
          </w:p>
        </w:tc>
        <w:tc>
          <w:tcPr>
            <w:tcW w:w="810" w:type="dxa"/>
            <w:vAlign w:val="center"/>
          </w:tcPr>
          <w:p w14:paraId="58F2E9FB" w14:textId="7B909337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0.55***</w:t>
            </w:r>
          </w:p>
        </w:tc>
        <w:tc>
          <w:tcPr>
            <w:tcW w:w="1260" w:type="dxa"/>
            <w:vAlign w:val="center"/>
          </w:tcPr>
          <w:p w14:paraId="1B886B40" w14:textId="799C5949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-0.18***</w:t>
            </w:r>
          </w:p>
        </w:tc>
        <w:tc>
          <w:tcPr>
            <w:tcW w:w="900" w:type="dxa"/>
            <w:vAlign w:val="center"/>
          </w:tcPr>
          <w:p w14:paraId="1F143E61" w14:textId="7E1A2E44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0.29*</w:t>
            </w:r>
          </w:p>
        </w:tc>
      </w:tr>
      <w:tr w:rsidR="00221010" w:rsidRPr="007B3032" w14:paraId="71D2B8B2" w14:textId="66A9C0D7" w:rsidTr="00221010">
        <w:trPr>
          <w:trHeight w:val="250"/>
        </w:trPr>
        <w:tc>
          <w:tcPr>
            <w:tcW w:w="1345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C5E3920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05C24EEE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None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14:paraId="0A5AACD2" w14:textId="7238AA04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-0.13***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14:paraId="53A4BC25" w14:textId="4C3F5FA0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0.24**</w:t>
            </w:r>
          </w:p>
        </w:tc>
        <w:tc>
          <w:tcPr>
            <w:tcW w:w="1080" w:type="dxa"/>
            <w:vAlign w:val="center"/>
          </w:tcPr>
          <w:p w14:paraId="59D8930F" w14:textId="3F0CC3F0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-0.06</w:t>
            </w:r>
          </w:p>
        </w:tc>
        <w:tc>
          <w:tcPr>
            <w:tcW w:w="810" w:type="dxa"/>
            <w:vAlign w:val="center"/>
          </w:tcPr>
          <w:p w14:paraId="79DB4A6D" w14:textId="67C5916F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0.34***</w:t>
            </w:r>
          </w:p>
        </w:tc>
        <w:tc>
          <w:tcPr>
            <w:tcW w:w="990" w:type="dxa"/>
            <w:vAlign w:val="center"/>
          </w:tcPr>
          <w:p w14:paraId="54CCF627" w14:textId="66BB3856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-0.09***</w:t>
            </w:r>
          </w:p>
        </w:tc>
        <w:tc>
          <w:tcPr>
            <w:tcW w:w="810" w:type="dxa"/>
            <w:vAlign w:val="center"/>
          </w:tcPr>
          <w:p w14:paraId="1EDF3014" w14:textId="376D3394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0.25***</w:t>
            </w:r>
          </w:p>
        </w:tc>
        <w:tc>
          <w:tcPr>
            <w:tcW w:w="1080" w:type="dxa"/>
            <w:vAlign w:val="bottom"/>
          </w:tcPr>
          <w:p w14:paraId="2A3584C2" w14:textId="5DDD6911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-0.10**</w:t>
            </w:r>
          </w:p>
        </w:tc>
        <w:tc>
          <w:tcPr>
            <w:tcW w:w="810" w:type="dxa"/>
            <w:vAlign w:val="center"/>
          </w:tcPr>
          <w:p w14:paraId="593CF2BB" w14:textId="1214925C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0.47***</w:t>
            </w:r>
          </w:p>
        </w:tc>
        <w:tc>
          <w:tcPr>
            <w:tcW w:w="1080" w:type="dxa"/>
            <w:vAlign w:val="center"/>
          </w:tcPr>
          <w:p w14:paraId="510B2A93" w14:textId="746CA9C0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-0.21***</w:t>
            </w:r>
          </w:p>
        </w:tc>
        <w:tc>
          <w:tcPr>
            <w:tcW w:w="810" w:type="dxa"/>
            <w:vAlign w:val="center"/>
          </w:tcPr>
          <w:p w14:paraId="7F1B34B8" w14:textId="07B925DC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0.49***</w:t>
            </w:r>
          </w:p>
        </w:tc>
        <w:tc>
          <w:tcPr>
            <w:tcW w:w="1260" w:type="dxa"/>
            <w:vAlign w:val="center"/>
          </w:tcPr>
          <w:p w14:paraId="6F40E93C" w14:textId="4D6DE482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-0.11**</w:t>
            </w:r>
          </w:p>
        </w:tc>
        <w:tc>
          <w:tcPr>
            <w:tcW w:w="900" w:type="dxa"/>
            <w:vAlign w:val="center"/>
          </w:tcPr>
          <w:p w14:paraId="1957DB63" w14:textId="0BE4282C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0.43***</w:t>
            </w:r>
          </w:p>
        </w:tc>
      </w:tr>
      <w:tr w:rsidR="00221010" w:rsidRPr="007B3032" w14:paraId="416324AD" w14:textId="5A88324A" w:rsidTr="00221010">
        <w:trPr>
          <w:trHeight w:val="250"/>
        </w:trPr>
        <w:tc>
          <w:tcPr>
            <w:tcW w:w="134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47C07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Neither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6D9A9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EA8D5F3" w14:textId="76C08AC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-1.34***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E24B5E6" w14:textId="3F94F25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5.52***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49CE0933" w14:textId="21693D2C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-2.37***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14:paraId="14A2EEDE" w14:textId="5D5C7F66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5.14***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2872C707" w14:textId="736083AA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-0.71***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14:paraId="1A6288C3" w14:textId="58A7F4DC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5.05***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</w:tcPr>
          <w:p w14:paraId="5036EA40" w14:textId="3A3F9D74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-2.53***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14:paraId="28005E56" w14:textId="3588304D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4.82***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5A46EF2F" w14:textId="64EE2D2E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-3.69***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14:paraId="290AFF63" w14:textId="204829C3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5.07***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507562DF" w14:textId="4AE5C466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-2.96***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35FE2C1B" w14:textId="6BAC6188" w:rsidR="00221010" w:rsidRPr="00611CF0" w:rsidRDefault="00221010" w:rsidP="006930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4.41***</w:t>
            </w:r>
          </w:p>
        </w:tc>
      </w:tr>
      <w:tr w:rsidR="00221010" w:rsidRPr="007B3032" w14:paraId="4C4C2169" w14:textId="72EEDEDF" w:rsidTr="00221010">
        <w:trPr>
          <w:trHeight w:val="250"/>
        </w:trPr>
        <w:tc>
          <w:tcPr>
            <w:tcW w:w="13585" w:type="dxa"/>
            <w:gridSpan w:val="1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E4F7B" w14:textId="77777777" w:rsidR="00221010" w:rsidRPr="00611CF0" w:rsidRDefault="00221010" w:rsidP="00EC253A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*</w:t>
            </w:r>
            <w:proofErr w:type="gramStart"/>
            <w:r w:rsidRPr="00611C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significant</w:t>
            </w:r>
            <w:proofErr w:type="gramEnd"/>
            <w:r w:rsidRPr="00611C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at P&lt;0.10, **significant at P&lt;0.05, ***significant at P&lt;0.01</w:t>
            </w:r>
          </w:p>
          <w:p w14:paraId="28E89CB5" w14:textId="649C8D83" w:rsidR="00693000" w:rsidRPr="007B3032" w:rsidRDefault="009172A9" w:rsidP="00EC253A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GP=general practice, MSM=men who have sex with other men, </w:t>
            </w:r>
            <w:r w:rsidR="00693000" w:rsidRPr="00611C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SD=Standard Deviation</w:t>
            </w:r>
            <w:r w:rsidRPr="00611C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, STI=sexually transmitted infection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14:paraId="4BD78B88" w14:textId="77777777" w:rsidR="00221010" w:rsidRPr="007B3032" w:rsidRDefault="00221010" w:rsidP="00EC253A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50E913C3" w14:textId="77777777" w:rsidR="00221010" w:rsidRPr="007B3032" w:rsidRDefault="00221010" w:rsidP="00EC253A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</w:tbl>
    <w:p w14:paraId="1E5E0D3B" w14:textId="77777777" w:rsidR="00EC253A" w:rsidRPr="007B3032" w:rsidRDefault="00EC253A" w:rsidP="00E117FC">
      <w:pPr>
        <w:rPr>
          <w:rFonts w:ascii="Times New Roman" w:hAnsi="Times New Roman" w:cs="Times New Roman"/>
          <w:b/>
          <w:bCs/>
          <w:szCs w:val="22"/>
          <w:highlight w:val="white"/>
        </w:rPr>
        <w:sectPr w:rsidR="00EC253A" w:rsidRPr="007B3032" w:rsidSect="00EC253A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15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2790"/>
        <w:gridCol w:w="1260"/>
        <w:gridCol w:w="936"/>
        <w:gridCol w:w="1224"/>
        <w:gridCol w:w="973"/>
        <w:gridCol w:w="1187"/>
        <w:gridCol w:w="1009"/>
        <w:gridCol w:w="1241"/>
        <w:gridCol w:w="956"/>
        <w:gridCol w:w="1204"/>
        <w:gridCol w:w="993"/>
      </w:tblGrid>
      <w:tr w:rsidR="00EC253A" w:rsidRPr="007B3032" w14:paraId="173E3FE5" w14:textId="77777777" w:rsidTr="00221010">
        <w:trPr>
          <w:trHeight w:val="289"/>
        </w:trPr>
        <w:tc>
          <w:tcPr>
            <w:tcW w:w="15388" w:type="dxa"/>
            <w:gridSpan w:val="1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8866786" w14:textId="26AF1982" w:rsidR="00EC253A" w:rsidRPr="00611CF0" w:rsidRDefault="00EC253A" w:rsidP="00FA6B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Table S1 (</w:t>
            </w:r>
            <w:proofErr w:type="spellStart"/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cont</w:t>
            </w:r>
            <w:proofErr w:type="spellEnd"/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). Preferences of </w:t>
            </w:r>
            <w:r w:rsidR="00ED2AFC"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</w:t>
            </w: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en who </w:t>
            </w:r>
            <w:r w:rsidR="00ED2AFC"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</w:t>
            </w: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ave </w:t>
            </w:r>
            <w:r w:rsidR="00ED2AFC"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ex with </w:t>
            </w:r>
            <w:r w:rsidR="00ED2AFC"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</w:t>
            </w: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en in </w:t>
            </w:r>
            <w:r w:rsidR="00ED2AFC"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</w:t>
            </w: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iddle-</w:t>
            </w:r>
            <w:r w:rsidR="00ED2AFC"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</w:t>
            </w: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ncome Asian countries</w:t>
            </w:r>
          </w:p>
        </w:tc>
      </w:tr>
      <w:tr w:rsidR="00221010" w:rsidRPr="00611CF0" w14:paraId="55EB4A36" w14:textId="77777777" w:rsidTr="00221010">
        <w:trPr>
          <w:trHeight w:val="289"/>
        </w:trPr>
        <w:tc>
          <w:tcPr>
            <w:tcW w:w="1615" w:type="dxa"/>
            <w:tcBorders>
              <w:bottom w:val="nil"/>
            </w:tcBorders>
            <w:shd w:val="clear" w:color="auto" w:fill="auto"/>
            <w:vAlign w:val="center"/>
          </w:tcPr>
          <w:p w14:paraId="4A260138" w14:textId="777777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tcBorders>
              <w:bottom w:val="nil"/>
            </w:tcBorders>
            <w:shd w:val="clear" w:color="auto" w:fill="auto"/>
            <w:vAlign w:val="center"/>
          </w:tcPr>
          <w:p w14:paraId="2F0990B2" w14:textId="777777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196" w:type="dxa"/>
            <w:gridSpan w:val="2"/>
            <w:shd w:val="clear" w:color="auto" w:fill="auto"/>
          </w:tcPr>
          <w:p w14:paraId="1D00BDDB" w14:textId="5DCD91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Myanma</w:t>
            </w:r>
            <w:r w:rsidR="00D240A0" w:rsidRPr="00611CF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r</w:t>
            </w: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(N=561)</w:t>
            </w:r>
          </w:p>
        </w:tc>
        <w:tc>
          <w:tcPr>
            <w:tcW w:w="2197" w:type="dxa"/>
            <w:gridSpan w:val="2"/>
          </w:tcPr>
          <w:p w14:paraId="40802F15" w14:textId="55398DF2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Nepal (N=459)</w:t>
            </w:r>
          </w:p>
        </w:tc>
        <w:tc>
          <w:tcPr>
            <w:tcW w:w="2196" w:type="dxa"/>
            <w:gridSpan w:val="2"/>
          </w:tcPr>
          <w:p w14:paraId="109B1F22" w14:textId="64804EC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Philippines (N=2,285)</w:t>
            </w:r>
          </w:p>
        </w:tc>
        <w:tc>
          <w:tcPr>
            <w:tcW w:w="2197" w:type="dxa"/>
            <w:gridSpan w:val="2"/>
          </w:tcPr>
          <w:p w14:paraId="2A062169" w14:textId="64BA3F7C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Thailand (N=1,551)</w:t>
            </w:r>
          </w:p>
        </w:tc>
        <w:tc>
          <w:tcPr>
            <w:tcW w:w="2197" w:type="dxa"/>
            <w:gridSpan w:val="2"/>
          </w:tcPr>
          <w:p w14:paraId="483C8C9D" w14:textId="547B8A15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Vietnam (N=1,451)</w:t>
            </w:r>
          </w:p>
        </w:tc>
      </w:tr>
      <w:tr w:rsidR="00221010" w:rsidRPr="00611CF0" w14:paraId="017106C9" w14:textId="77777777" w:rsidTr="00221010">
        <w:trPr>
          <w:trHeight w:val="289"/>
        </w:trPr>
        <w:tc>
          <w:tcPr>
            <w:tcW w:w="161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8AD807" w14:textId="777777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Attribute</w:t>
            </w:r>
          </w:p>
        </w:tc>
        <w:tc>
          <w:tcPr>
            <w:tcW w:w="279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F8E5949" w14:textId="777777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Level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43043011" w14:textId="170DF520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 xml:space="preserve">Coefficient 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12B4E168" w14:textId="3D1EEB7A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SD</w:t>
            </w:r>
          </w:p>
        </w:tc>
        <w:tc>
          <w:tcPr>
            <w:tcW w:w="1224" w:type="dxa"/>
            <w:vAlign w:val="center"/>
          </w:tcPr>
          <w:p w14:paraId="40381578" w14:textId="3C0B3E5C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 xml:space="preserve">Coefficient </w:t>
            </w:r>
          </w:p>
        </w:tc>
        <w:tc>
          <w:tcPr>
            <w:tcW w:w="973" w:type="dxa"/>
            <w:vAlign w:val="center"/>
          </w:tcPr>
          <w:p w14:paraId="429C6965" w14:textId="17F22AA8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SD</w:t>
            </w:r>
          </w:p>
        </w:tc>
        <w:tc>
          <w:tcPr>
            <w:tcW w:w="1187" w:type="dxa"/>
            <w:vAlign w:val="center"/>
          </w:tcPr>
          <w:p w14:paraId="05842881" w14:textId="2E5255A2" w:rsidR="00221010" w:rsidRPr="00611CF0" w:rsidRDefault="00221010" w:rsidP="00221010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 xml:space="preserve">Coefficient </w:t>
            </w:r>
          </w:p>
        </w:tc>
        <w:tc>
          <w:tcPr>
            <w:tcW w:w="1009" w:type="dxa"/>
            <w:vAlign w:val="center"/>
          </w:tcPr>
          <w:p w14:paraId="3A12840D" w14:textId="09209F23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SD</w:t>
            </w:r>
          </w:p>
        </w:tc>
        <w:tc>
          <w:tcPr>
            <w:tcW w:w="1241" w:type="dxa"/>
            <w:vAlign w:val="center"/>
          </w:tcPr>
          <w:p w14:paraId="7360C07C" w14:textId="7B9069F4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 xml:space="preserve">Coefficient </w:t>
            </w:r>
          </w:p>
        </w:tc>
        <w:tc>
          <w:tcPr>
            <w:tcW w:w="956" w:type="dxa"/>
            <w:vAlign w:val="center"/>
          </w:tcPr>
          <w:p w14:paraId="61C5461D" w14:textId="4DEC4E71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SD</w:t>
            </w:r>
          </w:p>
        </w:tc>
        <w:tc>
          <w:tcPr>
            <w:tcW w:w="1204" w:type="dxa"/>
            <w:vAlign w:val="center"/>
          </w:tcPr>
          <w:p w14:paraId="681FA41E" w14:textId="777777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 xml:space="preserve">Coefficient </w:t>
            </w:r>
          </w:p>
        </w:tc>
        <w:tc>
          <w:tcPr>
            <w:tcW w:w="993" w:type="dxa"/>
            <w:vAlign w:val="center"/>
          </w:tcPr>
          <w:p w14:paraId="20E80E15" w14:textId="777777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SD</w:t>
            </w:r>
          </w:p>
        </w:tc>
      </w:tr>
      <w:tr w:rsidR="00221010" w:rsidRPr="00611CF0" w14:paraId="1D6792E2" w14:textId="77777777" w:rsidTr="00221010">
        <w:trPr>
          <w:trHeight w:val="250"/>
        </w:trPr>
        <w:tc>
          <w:tcPr>
            <w:tcW w:w="1615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681E079D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Type of PrEP</w:t>
            </w: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6316ED86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Daily Oral 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01A30AAB" w14:textId="069A809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-0.10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66DD058E" w14:textId="244D342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1.81***</w:t>
            </w:r>
          </w:p>
        </w:tc>
        <w:tc>
          <w:tcPr>
            <w:tcW w:w="1224" w:type="dxa"/>
            <w:vAlign w:val="center"/>
          </w:tcPr>
          <w:p w14:paraId="482B04B5" w14:textId="0BABBBA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0.01</w:t>
            </w:r>
          </w:p>
        </w:tc>
        <w:tc>
          <w:tcPr>
            <w:tcW w:w="973" w:type="dxa"/>
            <w:vAlign w:val="bottom"/>
          </w:tcPr>
          <w:p w14:paraId="35607D2E" w14:textId="1E30115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1.49***</w:t>
            </w:r>
          </w:p>
        </w:tc>
        <w:tc>
          <w:tcPr>
            <w:tcW w:w="1187" w:type="dxa"/>
            <w:vAlign w:val="center"/>
          </w:tcPr>
          <w:p w14:paraId="51AF16FD" w14:textId="396504C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-0.10</w:t>
            </w:r>
          </w:p>
        </w:tc>
        <w:tc>
          <w:tcPr>
            <w:tcW w:w="1009" w:type="dxa"/>
            <w:vAlign w:val="bottom"/>
          </w:tcPr>
          <w:p w14:paraId="4511DA7A" w14:textId="4E7E04B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1.81***</w:t>
            </w:r>
          </w:p>
        </w:tc>
        <w:tc>
          <w:tcPr>
            <w:tcW w:w="1241" w:type="dxa"/>
            <w:vAlign w:val="center"/>
          </w:tcPr>
          <w:p w14:paraId="58F749BE" w14:textId="2B8FFC6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0.03</w:t>
            </w:r>
          </w:p>
        </w:tc>
        <w:tc>
          <w:tcPr>
            <w:tcW w:w="956" w:type="dxa"/>
            <w:vAlign w:val="bottom"/>
          </w:tcPr>
          <w:p w14:paraId="21D4EC8B" w14:textId="080A583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1.74***</w:t>
            </w:r>
          </w:p>
        </w:tc>
        <w:tc>
          <w:tcPr>
            <w:tcW w:w="1204" w:type="dxa"/>
            <w:vAlign w:val="center"/>
          </w:tcPr>
          <w:p w14:paraId="00836744" w14:textId="65EBA7F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0.31***</w:t>
            </w:r>
          </w:p>
        </w:tc>
        <w:tc>
          <w:tcPr>
            <w:tcW w:w="993" w:type="dxa"/>
            <w:vAlign w:val="bottom"/>
          </w:tcPr>
          <w:p w14:paraId="4C1D5C37" w14:textId="1DA446F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1.87***</w:t>
            </w:r>
          </w:p>
        </w:tc>
      </w:tr>
      <w:tr w:rsidR="00221010" w:rsidRPr="00611CF0" w14:paraId="39FAF111" w14:textId="77777777" w:rsidTr="00221010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97AB26F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631C06FE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On-demand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454520BB" w14:textId="7C55CAD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0.40***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08057357" w14:textId="08A25C2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0.88***</w:t>
            </w:r>
          </w:p>
        </w:tc>
        <w:tc>
          <w:tcPr>
            <w:tcW w:w="1224" w:type="dxa"/>
            <w:vAlign w:val="center"/>
          </w:tcPr>
          <w:p w14:paraId="54267612" w14:textId="5A0CB82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0.13</w:t>
            </w:r>
          </w:p>
        </w:tc>
        <w:tc>
          <w:tcPr>
            <w:tcW w:w="973" w:type="dxa"/>
            <w:vAlign w:val="center"/>
          </w:tcPr>
          <w:p w14:paraId="628C637C" w14:textId="0A51139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0.85***</w:t>
            </w:r>
          </w:p>
        </w:tc>
        <w:tc>
          <w:tcPr>
            <w:tcW w:w="1187" w:type="dxa"/>
            <w:vAlign w:val="center"/>
          </w:tcPr>
          <w:p w14:paraId="3ED168CF" w14:textId="763F6F0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0.40***</w:t>
            </w:r>
          </w:p>
        </w:tc>
        <w:tc>
          <w:tcPr>
            <w:tcW w:w="1009" w:type="dxa"/>
            <w:vAlign w:val="center"/>
          </w:tcPr>
          <w:p w14:paraId="02AEA219" w14:textId="2126B6A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0.88***</w:t>
            </w:r>
          </w:p>
        </w:tc>
        <w:tc>
          <w:tcPr>
            <w:tcW w:w="1241" w:type="dxa"/>
            <w:vAlign w:val="center"/>
          </w:tcPr>
          <w:p w14:paraId="008D44D8" w14:textId="55BD572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0.15**</w:t>
            </w:r>
          </w:p>
        </w:tc>
        <w:tc>
          <w:tcPr>
            <w:tcW w:w="956" w:type="dxa"/>
            <w:vAlign w:val="center"/>
          </w:tcPr>
          <w:p w14:paraId="4696C8F2" w14:textId="4129F23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0.77***</w:t>
            </w:r>
          </w:p>
        </w:tc>
        <w:tc>
          <w:tcPr>
            <w:tcW w:w="1204" w:type="dxa"/>
            <w:vAlign w:val="center"/>
          </w:tcPr>
          <w:p w14:paraId="21A7B86A" w14:textId="4484888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0.12*</w:t>
            </w:r>
          </w:p>
        </w:tc>
        <w:tc>
          <w:tcPr>
            <w:tcW w:w="993" w:type="dxa"/>
            <w:vAlign w:val="center"/>
          </w:tcPr>
          <w:p w14:paraId="3A5A6C56" w14:textId="70E5B76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1.07***</w:t>
            </w:r>
          </w:p>
        </w:tc>
      </w:tr>
      <w:tr w:rsidR="00221010" w:rsidRPr="00611CF0" w14:paraId="1520206E" w14:textId="77777777" w:rsidTr="00221010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6AFEDA23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4E035D10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Injectable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7215FB76" w14:textId="416FF6E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0.13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505CD71A" w14:textId="09E8C55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1.07***</w:t>
            </w:r>
          </w:p>
        </w:tc>
        <w:tc>
          <w:tcPr>
            <w:tcW w:w="1224" w:type="dxa"/>
            <w:vAlign w:val="center"/>
          </w:tcPr>
          <w:p w14:paraId="14B4D664" w14:textId="53F86B1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0.21</w:t>
            </w:r>
          </w:p>
        </w:tc>
        <w:tc>
          <w:tcPr>
            <w:tcW w:w="973" w:type="dxa"/>
            <w:vAlign w:val="center"/>
          </w:tcPr>
          <w:p w14:paraId="78917AEA" w14:textId="7452F2A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0.67***</w:t>
            </w:r>
          </w:p>
        </w:tc>
        <w:tc>
          <w:tcPr>
            <w:tcW w:w="1187" w:type="dxa"/>
            <w:vAlign w:val="center"/>
          </w:tcPr>
          <w:p w14:paraId="002552E1" w14:textId="106BF95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0.13</w:t>
            </w:r>
          </w:p>
        </w:tc>
        <w:tc>
          <w:tcPr>
            <w:tcW w:w="1009" w:type="dxa"/>
            <w:vAlign w:val="center"/>
          </w:tcPr>
          <w:p w14:paraId="32E93C8F" w14:textId="1C93A5B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1.07***</w:t>
            </w:r>
          </w:p>
        </w:tc>
        <w:tc>
          <w:tcPr>
            <w:tcW w:w="1241" w:type="dxa"/>
            <w:vAlign w:val="center"/>
          </w:tcPr>
          <w:p w14:paraId="38C503FB" w14:textId="3A52E91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0.10</w:t>
            </w:r>
          </w:p>
        </w:tc>
        <w:tc>
          <w:tcPr>
            <w:tcW w:w="956" w:type="dxa"/>
            <w:vAlign w:val="center"/>
          </w:tcPr>
          <w:p w14:paraId="793687BA" w14:textId="5EA3964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0.98***</w:t>
            </w:r>
          </w:p>
        </w:tc>
        <w:tc>
          <w:tcPr>
            <w:tcW w:w="1204" w:type="dxa"/>
            <w:vAlign w:val="center"/>
          </w:tcPr>
          <w:p w14:paraId="3C01D8B7" w14:textId="7658BA3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0.23***</w:t>
            </w:r>
          </w:p>
        </w:tc>
        <w:tc>
          <w:tcPr>
            <w:tcW w:w="993" w:type="dxa"/>
            <w:vAlign w:val="center"/>
          </w:tcPr>
          <w:p w14:paraId="2DE3BEEC" w14:textId="724B612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0.84***</w:t>
            </w:r>
          </w:p>
        </w:tc>
      </w:tr>
      <w:tr w:rsidR="00221010" w:rsidRPr="00611CF0" w14:paraId="74CB868F" w14:textId="77777777" w:rsidTr="00221010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0C88D463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784884D2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Long-acting oral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111C6899" w14:textId="1DC5D0A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0.08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09E57640" w14:textId="421463D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0.97***</w:t>
            </w:r>
          </w:p>
        </w:tc>
        <w:tc>
          <w:tcPr>
            <w:tcW w:w="1224" w:type="dxa"/>
            <w:vAlign w:val="center"/>
          </w:tcPr>
          <w:p w14:paraId="42F61F5C" w14:textId="6D39504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0.09</w:t>
            </w:r>
          </w:p>
        </w:tc>
        <w:tc>
          <w:tcPr>
            <w:tcW w:w="973" w:type="dxa"/>
            <w:vAlign w:val="center"/>
          </w:tcPr>
          <w:p w14:paraId="771DE968" w14:textId="4F99949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0.86***</w:t>
            </w:r>
          </w:p>
        </w:tc>
        <w:tc>
          <w:tcPr>
            <w:tcW w:w="1187" w:type="dxa"/>
            <w:vAlign w:val="center"/>
          </w:tcPr>
          <w:p w14:paraId="51902494" w14:textId="2C37D29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0.08</w:t>
            </w:r>
          </w:p>
        </w:tc>
        <w:tc>
          <w:tcPr>
            <w:tcW w:w="1009" w:type="dxa"/>
            <w:vAlign w:val="center"/>
          </w:tcPr>
          <w:p w14:paraId="21D82DE4" w14:textId="77A5FA8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0.97***</w:t>
            </w:r>
          </w:p>
        </w:tc>
        <w:tc>
          <w:tcPr>
            <w:tcW w:w="1241" w:type="dxa"/>
            <w:vAlign w:val="center"/>
          </w:tcPr>
          <w:p w14:paraId="7D653B6C" w14:textId="5CBAC7B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0.26***</w:t>
            </w:r>
          </w:p>
        </w:tc>
        <w:tc>
          <w:tcPr>
            <w:tcW w:w="956" w:type="dxa"/>
            <w:vAlign w:val="center"/>
          </w:tcPr>
          <w:p w14:paraId="2FA595E5" w14:textId="0C3D287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0.64***</w:t>
            </w:r>
          </w:p>
        </w:tc>
        <w:tc>
          <w:tcPr>
            <w:tcW w:w="1204" w:type="dxa"/>
            <w:vAlign w:val="center"/>
          </w:tcPr>
          <w:p w14:paraId="7E744F2D" w14:textId="56493EF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0.04</w:t>
            </w:r>
          </w:p>
        </w:tc>
        <w:tc>
          <w:tcPr>
            <w:tcW w:w="993" w:type="dxa"/>
            <w:vAlign w:val="center"/>
          </w:tcPr>
          <w:p w14:paraId="4F0E5B25" w14:textId="09277C7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0.74***</w:t>
            </w:r>
          </w:p>
        </w:tc>
      </w:tr>
      <w:tr w:rsidR="00221010" w:rsidRPr="00611CF0" w14:paraId="768C76AF" w14:textId="77777777" w:rsidTr="00221010">
        <w:trPr>
          <w:trHeight w:val="250"/>
        </w:trPr>
        <w:tc>
          <w:tcPr>
            <w:tcW w:w="161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F62046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0340EEE1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Implant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6D18F238" w14:textId="3967F6D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-0.51***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71114F4C" w14:textId="5F781F3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0.65***</w:t>
            </w:r>
          </w:p>
        </w:tc>
        <w:tc>
          <w:tcPr>
            <w:tcW w:w="1224" w:type="dxa"/>
            <w:vAlign w:val="center"/>
          </w:tcPr>
          <w:p w14:paraId="401BF83E" w14:textId="469B697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-0.44***</w:t>
            </w:r>
          </w:p>
        </w:tc>
        <w:tc>
          <w:tcPr>
            <w:tcW w:w="973" w:type="dxa"/>
            <w:vAlign w:val="center"/>
          </w:tcPr>
          <w:p w14:paraId="0C0F3014" w14:textId="7F253F8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0.56**</w:t>
            </w:r>
          </w:p>
        </w:tc>
        <w:tc>
          <w:tcPr>
            <w:tcW w:w="1187" w:type="dxa"/>
            <w:vAlign w:val="center"/>
          </w:tcPr>
          <w:p w14:paraId="3DB422AB" w14:textId="629307E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-0.51***</w:t>
            </w:r>
          </w:p>
        </w:tc>
        <w:tc>
          <w:tcPr>
            <w:tcW w:w="1009" w:type="dxa"/>
            <w:vAlign w:val="center"/>
          </w:tcPr>
          <w:p w14:paraId="42A2C4D3" w14:textId="43CFED4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0.65***</w:t>
            </w:r>
          </w:p>
        </w:tc>
        <w:tc>
          <w:tcPr>
            <w:tcW w:w="1241" w:type="dxa"/>
            <w:vAlign w:val="center"/>
          </w:tcPr>
          <w:p w14:paraId="7965B029" w14:textId="0CBB830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-0.54***</w:t>
            </w:r>
          </w:p>
        </w:tc>
        <w:tc>
          <w:tcPr>
            <w:tcW w:w="956" w:type="dxa"/>
            <w:vAlign w:val="center"/>
          </w:tcPr>
          <w:p w14:paraId="4D24091C" w14:textId="12160BF7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1.04***</w:t>
            </w:r>
          </w:p>
        </w:tc>
        <w:tc>
          <w:tcPr>
            <w:tcW w:w="1204" w:type="dxa"/>
            <w:vAlign w:val="center"/>
          </w:tcPr>
          <w:p w14:paraId="7A7E4685" w14:textId="66696F3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-0.70***</w:t>
            </w:r>
          </w:p>
        </w:tc>
        <w:tc>
          <w:tcPr>
            <w:tcW w:w="993" w:type="dxa"/>
            <w:vAlign w:val="center"/>
          </w:tcPr>
          <w:p w14:paraId="596443DE" w14:textId="4BF11FB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1.04***</w:t>
            </w:r>
          </w:p>
        </w:tc>
      </w:tr>
      <w:tr w:rsidR="00221010" w:rsidRPr="00611CF0" w14:paraId="7C11A7BC" w14:textId="77777777" w:rsidTr="00221010">
        <w:trPr>
          <w:trHeight w:val="250"/>
        </w:trPr>
        <w:tc>
          <w:tcPr>
            <w:tcW w:w="1615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05B20C04" w14:textId="777777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Location</w:t>
            </w: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1A83B36C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Hospital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4986F207" w14:textId="144AF73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-0.17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58FFCE6F" w14:textId="3FF8EB9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0.96*</w:t>
            </w:r>
          </w:p>
        </w:tc>
        <w:tc>
          <w:tcPr>
            <w:tcW w:w="1224" w:type="dxa"/>
            <w:vAlign w:val="center"/>
          </w:tcPr>
          <w:p w14:paraId="689F54A2" w14:textId="22BCDC87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0.02</w:t>
            </w:r>
          </w:p>
        </w:tc>
        <w:tc>
          <w:tcPr>
            <w:tcW w:w="973" w:type="dxa"/>
            <w:vAlign w:val="bottom"/>
          </w:tcPr>
          <w:p w14:paraId="437EC2A9" w14:textId="3558ECD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1.36**</w:t>
            </w:r>
          </w:p>
        </w:tc>
        <w:tc>
          <w:tcPr>
            <w:tcW w:w="1187" w:type="dxa"/>
            <w:vAlign w:val="center"/>
          </w:tcPr>
          <w:p w14:paraId="70FEB83D" w14:textId="310D2C2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-0.17</w:t>
            </w:r>
          </w:p>
        </w:tc>
        <w:tc>
          <w:tcPr>
            <w:tcW w:w="1009" w:type="dxa"/>
            <w:vAlign w:val="bottom"/>
          </w:tcPr>
          <w:p w14:paraId="76EEFD1C" w14:textId="2D41497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0.96*</w:t>
            </w:r>
          </w:p>
        </w:tc>
        <w:tc>
          <w:tcPr>
            <w:tcW w:w="1241" w:type="dxa"/>
            <w:vAlign w:val="center"/>
          </w:tcPr>
          <w:p w14:paraId="49710C3D" w14:textId="0F42785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-0.15*</w:t>
            </w:r>
          </w:p>
        </w:tc>
        <w:tc>
          <w:tcPr>
            <w:tcW w:w="956" w:type="dxa"/>
            <w:vAlign w:val="bottom"/>
          </w:tcPr>
          <w:p w14:paraId="10EF5DC0" w14:textId="3FFC924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1.07***</w:t>
            </w:r>
          </w:p>
        </w:tc>
        <w:tc>
          <w:tcPr>
            <w:tcW w:w="1204" w:type="dxa"/>
            <w:vAlign w:val="center"/>
          </w:tcPr>
          <w:p w14:paraId="49EC3D35" w14:textId="13F7433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-0.03</w:t>
            </w:r>
          </w:p>
        </w:tc>
        <w:tc>
          <w:tcPr>
            <w:tcW w:w="993" w:type="dxa"/>
            <w:vAlign w:val="bottom"/>
          </w:tcPr>
          <w:p w14:paraId="06F4E569" w14:textId="4E9189A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1.03***</w:t>
            </w:r>
          </w:p>
        </w:tc>
      </w:tr>
      <w:tr w:rsidR="00221010" w:rsidRPr="00611CF0" w14:paraId="5F37E9B4" w14:textId="77777777" w:rsidTr="00221010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4C5CD926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21035867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STI clinic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186339D8" w14:textId="770A526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0.10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31AEBF74" w14:textId="5B3EF06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0.67***</w:t>
            </w:r>
          </w:p>
        </w:tc>
        <w:tc>
          <w:tcPr>
            <w:tcW w:w="1224" w:type="dxa"/>
            <w:vAlign w:val="center"/>
          </w:tcPr>
          <w:p w14:paraId="17F39085" w14:textId="7E44D60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0.10</w:t>
            </w:r>
          </w:p>
        </w:tc>
        <w:tc>
          <w:tcPr>
            <w:tcW w:w="973" w:type="dxa"/>
            <w:vAlign w:val="center"/>
          </w:tcPr>
          <w:p w14:paraId="75FC0DD0" w14:textId="203EEAC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0.73***</w:t>
            </w:r>
          </w:p>
        </w:tc>
        <w:tc>
          <w:tcPr>
            <w:tcW w:w="1187" w:type="dxa"/>
            <w:vAlign w:val="center"/>
          </w:tcPr>
          <w:p w14:paraId="61AADA0C" w14:textId="2877AB5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0.10</w:t>
            </w:r>
          </w:p>
        </w:tc>
        <w:tc>
          <w:tcPr>
            <w:tcW w:w="1009" w:type="dxa"/>
            <w:vAlign w:val="center"/>
          </w:tcPr>
          <w:p w14:paraId="727BF75E" w14:textId="12AA836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0.67***</w:t>
            </w:r>
          </w:p>
        </w:tc>
        <w:tc>
          <w:tcPr>
            <w:tcW w:w="1241" w:type="dxa"/>
            <w:vAlign w:val="center"/>
          </w:tcPr>
          <w:p w14:paraId="18CDB867" w14:textId="3978A0B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-0.09</w:t>
            </w:r>
          </w:p>
        </w:tc>
        <w:tc>
          <w:tcPr>
            <w:tcW w:w="956" w:type="dxa"/>
            <w:vAlign w:val="center"/>
          </w:tcPr>
          <w:p w14:paraId="27280696" w14:textId="616C949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0.67***</w:t>
            </w:r>
          </w:p>
        </w:tc>
        <w:tc>
          <w:tcPr>
            <w:tcW w:w="1204" w:type="dxa"/>
            <w:vAlign w:val="center"/>
          </w:tcPr>
          <w:p w14:paraId="459160B0" w14:textId="644F0AD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-0.07</w:t>
            </w:r>
          </w:p>
        </w:tc>
        <w:tc>
          <w:tcPr>
            <w:tcW w:w="993" w:type="dxa"/>
            <w:vAlign w:val="center"/>
          </w:tcPr>
          <w:p w14:paraId="7537229D" w14:textId="60788A1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0.83***</w:t>
            </w:r>
          </w:p>
        </w:tc>
      </w:tr>
      <w:tr w:rsidR="00221010" w:rsidRPr="00611CF0" w14:paraId="3AC49CAB" w14:textId="77777777" w:rsidTr="00221010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7F0D8437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44962C6A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Private community clinic (incl. GP)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5032B0DA" w14:textId="47A761F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-0.14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43B78CF0" w14:textId="6FFA472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0.04</w:t>
            </w:r>
          </w:p>
        </w:tc>
        <w:tc>
          <w:tcPr>
            <w:tcW w:w="1224" w:type="dxa"/>
            <w:vAlign w:val="center"/>
          </w:tcPr>
          <w:p w14:paraId="73A6A2AF" w14:textId="62FF7E2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-0.43***</w:t>
            </w:r>
          </w:p>
        </w:tc>
        <w:tc>
          <w:tcPr>
            <w:tcW w:w="973" w:type="dxa"/>
            <w:vAlign w:val="center"/>
          </w:tcPr>
          <w:p w14:paraId="5ABC090F" w14:textId="21E7150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0.12</w:t>
            </w:r>
          </w:p>
        </w:tc>
        <w:tc>
          <w:tcPr>
            <w:tcW w:w="1187" w:type="dxa"/>
            <w:vAlign w:val="center"/>
          </w:tcPr>
          <w:p w14:paraId="7AB47D75" w14:textId="78BE54F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-0.14</w:t>
            </w:r>
          </w:p>
        </w:tc>
        <w:tc>
          <w:tcPr>
            <w:tcW w:w="1009" w:type="dxa"/>
            <w:vAlign w:val="center"/>
          </w:tcPr>
          <w:p w14:paraId="793DD8C0" w14:textId="54393D4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0.04</w:t>
            </w:r>
          </w:p>
        </w:tc>
        <w:tc>
          <w:tcPr>
            <w:tcW w:w="1241" w:type="dxa"/>
            <w:vAlign w:val="center"/>
          </w:tcPr>
          <w:p w14:paraId="54B149A4" w14:textId="694791D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0.11</w:t>
            </w:r>
          </w:p>
        </w:tc>
        <w:tc>
          <w:tcPr>
            <w:tcW w:w="956" w:type="dxa"/>
            <w:vAlign w:val="center"/>
          </w:tcPr>
          <w:p w14:paraId="3062F737" w14:textId="501F05A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0.20</w:t>
            </w:r>
          </w:p>
        </w:tc>
        <w:tc>
          <w:tcPr>
            <w:tcW w:w="1204" w:type="dxa"/>
            <w:vAlign w:val="center"/>
          </w:tcPr>
          <w:p w14:paraId="5FB2BC44" w14:textId="3FC5C65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0.05</w:t>
            </w:r>
          </w:p>
        </w:tc>
        <w:tc>
          <w:tcPr>
            <w:tcW w:w="993" w:type="dxa"/>
            <w:vAlign w:val="center"/>
          </w:tcPr>
          <w:p w14:paraId="66ED5AE3" w14:textId="14B498E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0.07</w:t>
            </w:r>
          </w:p>
        </w:tc>
      </w:tr>
      <w:tr w:rsidR="00221010" w:rsidRPr="00611CF0" w14:paraId="5B72CCDF" w14:textId="77777777" w:rsidTr="00221010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3BB1CAC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5C47B013" w14:textId="55101258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Community clinic run by MSM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453AAE94" w14:textId="3A96E06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0.20**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77485042" w14:textId="5832528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0.68***</w:t>
            </w:r>
          </w:p>
        </w:tc>
        <w:tc>
          <w:tcPr>
            <w:tcW w:w="1224" w:type="dxa"/>
            <w:vAlign w:val="center"/>
          </w:tcPr>
          <w:p w14:paraId="2C3BF4C8" w14:textId="4A9D296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0.33**</w:t>
            </w:r>
          </w:p>
        </w:tc>
        <w:tc>
          <w:tcPr>
            <w:tcW w:w="973" w:type="dxa"/>
            <w:vAlign w:val="center"/>
          </w:tcPr>
          <w:p w14:paraId="132A596D" w14:textId="6E8F48C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1.14***</w:t>
            </w:r>
          </w:p>
        </w:tc>
        <w:tc>
          <w:tcPr>
            <w:tcW w:w="1187" w:type="dxa"/>
            <w:vAlign w:val="center"/>
          </w:tcPr>
          <w:p w14:paraId="5AB569FC" w14:textId="141202A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0.20**</w:t>
            </w:r>
          </w:p>
        </w:tc>
        <w:tc>
          <w:tcPr>
            <w:tcW w:w="1009" w:type="dxa"/>
            <w:vAlign w:val="center"/>
          </w:tcPr>
          <w:p w14:paraId="7CAFDC02" w14:textId="30A9BEA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0.68***</w:t>
            </w:r>
          </w:p>
        </w:tc>
        <w:tc>
          <w:tcPr>
            <w:tcW w:w="1241" w:type="dxa"/>
            <w:vAlign w:val="center"/>
          </w:tcPr>
          <w:p w14:paraId="01983569" w14:textId="04E2DFC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0.12*</w:t>
            </w:r>
          </w:p>
        </w:tc>
        <w:tc>
          <w:tcPr>
            <w:tcW w:w="956" w:type="dxa"/>
            <w:vAlign w:val="center"/>
          </w:tcPr>
          <w:p w14:paraId="4745BA36" w14:textId="2596C42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0.51***</w:t>
            </w:r>
          </w:p>
        </w:tc>
        <w:tc>
          <w:tcPr>
            <w:tcW w:w="1204" w:type="dxa"/>
            <w:vAlign w:val="center"/>
          </w:tcPr>
          <w:p w14:paraId="590584E1" w14:textId="6EDFB6F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0.18***</w:t>
            </w:r>
          </w:p>
        </w:tc>
        <w:tc>
          <w:tcPr>
            <w:tcW w:w="993" w:type="dxa"/>
            <w:vAlign w:val="center"/>
          </w:tcPr>
          <w:p w14:paraId="43C79A2F" w14:textId="5584896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0.51***</w:t>
            </w:r>
          </w:p>
        </w:tc>
      </w:tr>
      <w:tr w:rsidR="00221010" w:rsidRPr="00611CF0" w14:paraId="59811C62" w14:textId="77777777" w:rsidTr="00221010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E2A7202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1D649F41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Telehealth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383E4300" w14:textId="4F07369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0.02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479D2E4B" w14:textId="0BCA13E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0.06</w:t>
            </w:r>
          </w:p>
        </w:tc>
        <w:tc>
          <w:tcPr>
            <w:tcW w:w="1224" w:type="dxa"/>
            <w:vAlign w:val="center"/>
          </w:tcPr>
          <w:p w14:paraId="7405BE2C" w14:textId="1953F95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-0.03</w:t>
            </w:r>
          </w:p>
        </w:tc>
        <w:tc>
          <w:tcPr>
            <w:tcW w:w="973" w:type="dxa"/>
            <w:vAlign w:val="center"/>
          </w:tcPr>
          <w:p w14:paraId="1B5D9067" w14:textId="4B2FD4E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0.01</w:t>
            </w:r>
          </w:p>
        </w:tc>
        <w:tc>
          <w:tcPr>
            <w:tcW w:w="1187" w:type="dxa"/>
            <w:vAlign w:val="center"/>
          </w:tcPr>
          <w:p w14:paraId="6F7980FA" w14:textId="14C79E0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0.02</w:t>
            </w:r>
          </w:p>
        </w:tc>
        <w:tc>
          <w:tcPr>
            <w:tcW w:w="1009" w:type="dxa"/>
            <w:vAlign w:val="center"/>
          </w:tcPr>
          <w:p w14:paraId="2355F48D" w14:textId="21A7853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0.06</w:t>
            </w:r>
          </w:p>
        </w:tc>
        <w:tc>
          <w:tcPr>
            <w:tcW w:w="1241" w:type="dxa"/>
            <w:vAlign w:val="center"/>
          </w:tcPr>
          <w:p w14:paraId="33939745" w14:textId="5C1D262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0.08</w:t>
            </w:r>
          </w:p>
        </w:tc>
        <w:tc>
          <w:tcPr>
            <w:tcW w:w="956" w:type="dxa"/>
            <w:vAlign w:val="center"/>
          </w:tcPr>
          <w:p w14:paraId="401F07EF" w14:textId="41BFA4D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0.62***</w:t>
            </w:r>
          </w:p>
        </w:tc>
        <w:tc>
          <w:tcPr>
            <w:tcW w:w="1204" w:type="dxa"/>
            <w:vAlign w:val="center"/>
          </w:tcPr>
          <w:p w14:paraId="01803BD0" w14:textId="4D64988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-0.14***</w:t>
            </w:r>
          </w:p>
        </w:tc>
        <w:tc>
          <w:tcPr>
            <w:tcW w:w="993" w:type="dxa"/>
            <w:vAlign w:val="center"/>
          </w:tcPr>
          <w:p w14:paraId="2F8341D4" w14:textId="7B2033C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0.28*</w:t>
            </w:r>
          </w:p>
        </w:tc>
      </w:tr>
      <w:tr w:rsidR="00221010" w:rsidRPr="00611CF0" w14:paraId="1FF9A0A1" w14:textId="77777777" w:rsidTr="00221010">
        <w:trPr>
          <w:trHeight w:val="250"/>
        </w:trPr>
        <w:tc>
          <w:tcPr>
            <w:tcW w:w="161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92AD40C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0B15BCDC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Pharmacy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5BFAF7FF" w14:textId="2F14D52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-0.01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4608D4B1" w14:textId="1E1F0F7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0.02</w:t>
            </w:r>
          </w:p>
        </w:tc>
        <w:tc>
          <w:tcPr>
            <w:tcW w:w="1224" w:type="dxa"/>
            <w:vAlign w:val="center"/>
          </w:tcPr>
          <w:p w14:paraId="5BD46915" w14:textId="2AB2972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0.01</w:t>
            </w:r>
          </w:p>
        </w:tc>
        <w:tc>
          <w:tcPr>
            <w:tcW w:w="973" w:type="dxa"/>
            <w:vAlign w:val="center"/>
          </w:tcPr>
          <w:p w14:paraId="7ED04236" w14:textId="14BF692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0.00</w:t>
            </w:r>
          </w:p>
        </w:tc>
        <w:tc>
          <w:tcPr>
            <w:tcW w:w="1187" w:type="dxa"/>
            <w:vAlign w:val="center"/>
          </w:tcPr>
          <w:p w14:paraId="16890DED" w14:textId="6828E50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-0.01</w:t>
            </w:r>
          </w:p>
        </w:tc>
        <w:tc>
          <w:tcPr>
            <w:tcW w:w="1009" w:type="dxa"/>
            <w:vAlign w:val="center"/>
          </w:tcPr>
          <w:p w14:paraId="22E7FDC3" w14:textId="4A07690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0.02</w:t>
            </w:r>
          </w:p>
        </w:tc>
        <w:tc>
          <w:tcPr>
            <w:tcW w:w="1241" w:type="dxa"/>
            <w:vAlign w:val="center"/>
          </w:tcPr>
          <w:p w14:paraId="38FEF250" w14:textId="30D3631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-0.07</w:t>
            </w:r>
          </w:p>
        </w:tc>
        <w:tc>
          <w:tcPr>
            <w:tcW w:w="956" w:type="dxa"/>
            <w:vAlign w:val="center"/>
          </w:tcPr>
          <w:p w14:paraId="27A2C40D" w14:textId="47CC495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0.11</w:t>
            </w:r>
          </w:p>
        </w:tc>
        <w:tc>
          <w:tcPr>
            <w:tcW w:w="1204" w:type="dxa"/>
            <w:vAlign w:val="center"/>
          </w:tcPr>
          <w:p w14:paraId="2A47EA29" w14:textId="6162325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0.01</w:t>
            </w:r>
          </w:p>
        </w:tc>
        <w:tc>
          <w:tcPr>
            <w:tcW w:w="993" w:type="dxa"/>
            <w:vAlign w:val="center"/>
          </w:tcPr>
          <w:p w14:paraId="23EEECA8" w14:textId="157E6C6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0.15</w:t>
            </w:r>
          </w:p>
        </w:tc>
      </w:tr>
      <w:tr w:rsidR="00221010" w:rsidRPr="00611CF0" w14:paraId="6293690F" w14:textId="77777777" w:rsidTr="00221010">
        <w:trPr>
          <w:trHeight w:val="250"/>
        </w:trPr>
        <w:tc>
          <w:tcPr>
            <w:tcW w:w="1615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469411C9" w14:textId="777777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Cost</w:t>
            </w:r>
          </w:p>
        </w:tc>
        <w:tc>
          <w:tcPr>
            <w:tcW w:w="2790" w:type="dxa"/>
            <w:shd w:val="clear" w:color="auto" w:fill="auto"/>
            <w:vAlign w:val="bottom"/>
            <w:hideMark/>
          </w:tcPr>
          <w:p w14:paraId="397B28EE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Free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44DE154B" w14:textId="486EB03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0.61***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16E3A821" w14:textId="575D04F7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0.66**</w:t>
            </w:r>
          </w:p>
        </w:tc>
        <w:tc>
          <w:tcPr>
            <w:tcW w:w="1224" w:type="dxa"/>
            <w:vAlign w:val="center"/>
          </w:tcPr>
          <w:p w14:paraId="36B5B136" w14:textId="24716F8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1.39***</w:t>
            </w:r>
          </w:p>
        </w:tc>
        <w:tc>
          <w:tcPr>
            <w:tcW w:w="973" w:type="dxa"/>
            <w:vAlign w:val="bottom"/>
          </w:tcPr>
          <w:p w14:paraId="735C396F" w14:textId="26660CC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1.43***</w:t>
            </w:r>
          </w:p>
        </w:tc>
        <w:tc>
          <w:tcPr>
            <w:tcW w:w="1187" w:type="dxa"/>
            <w:vAlign w:val="center"/>
          </w:tcPr>
          <w:p w14:paraId="341448D7" w14:textId="252A15E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0.61***</w:t>
            </w:r>
          </w:p>
        </w:tc>
        <w:tc>
          <w:tcPr>
            <w:tcW w:w="1009" w:type="dxa"/>
            <w:vAlign w:val="bottom"/>
          </w:tcPr>
          <w:p w14:paraId="093B4124" w14:textId="68BBE27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0.66**</w:t>
            </w:r>
          </w:p>
        </w:tc>
        <w:tc>
          <w:tcPr>
            <w:tcW w:w="1241" w:type="dxa"/>
            <w:vAlign w:val="center"/>
          </w:tcPr>
          <w:p w14:paraId="413EBE2C" w14:textId="1839483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1.38***</w:t>
            </w:r>
          </w:p>
        </w:tc>
        <w:tc>
          <w:tcPr>
            <w:tcW w:w="956" w:type="dxa"/>
            <w:vAlign w:val="bottom"/>
          </w:tcPr>
          <w:p w14:paraId="1F126B63" w14:textId="7644E3D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1.45***</w:t>
            </w:r>
          </w:p>
        </w:tc>
        <w:tc>
          <w:tcPr>
            <w:tcW w:w="1204" w:type="dxa"/>
            <w:vAlign w:val="center"/>
          </w:tcPr>
          <w:p w14:paraId="20AE80CB" w14:textId="7F7D420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1.16***</w:t>
            </w:r>
          </w:p>
        </w:tc>
        <w:tc>
          <w:tcPr>
            <w:tcW w:w="993" w:type="dxa"/>
            <w:vAlign w:val="bottom"/>
          </w:tcPr>
          <w:p w14:paraId="618FBEB1" w14:textId="4081382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1.34***</w:t>
            </w:r>
          </w:p>
        </w:tc>
      </w:tr>
      <w:tr w:rsidR="00221010" w:rsidRPr="00611CF0" w14:paraId="431325CA" w14:textId="77777777" w:rsidTr="00221010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C325FB5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bottom"/>
            <w:hideMark/>
          </w:tcPr>
          <w:p w14:paraId="438E74E0" w14:textId="03C57FC1" w:rsidR="00221010" w:rsidRPr="00611CF0" w:rsidRDefault="009172A9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4B269236" w14:textId="5DBD5C7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-0.02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21C3FD7B" w14:textId="1AEE5BC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0.34</w:t>
            </w:r>
          </w:p>
        </w:tc>
        <w:tc>
          <w:tcPr>
            <w:tcW w:w="1224" w:type="dxa"/>
            <w:vAlign w:val="center"/>
          </w:tcPr>
          <w:p w14:paraId="76E025AE" w14:textId="4811B06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-0.14</w:t>
            </w:r>
          </w:p>
        </w:tc>
        <w:tc>
          <w:tcPr>
            <w:tcW w:w="973" w:type="dxa"/>
            <w:vAlign w:val="center"/>
          </w:tcPr>
          <w:p w14:paraId="101287CA" w14:textId="0B93481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0.86***</w:t>
            </w:r>
          </w:p>
        </w:tc>
        <w:tc>
          <w:tcPr>
            <w:tcW w:w="1187" w:type="dxa"/>
            <w:vAlign w:val="center"/>
          </w:tcPr>
          <w:p w14:paraId="31F0025C" w14:textId="6E89C52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-0.02</w:t>
            </w:r>
          </w:p>
        </w:tc>
        <w:tc>
          <w:tcPr>
            <w:tcW w:w="1009" w:type="dxa"/>
            <w:vAlign w:val="center"/>
          </w:tcPr>
          <w:p w14:paraId="5F97632E" w14:textId="284CAF4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0.34</w:t>
            </w:r>
          </w:p>
        </w:tc>
        <w:tc>
          <w:tcPr>
            <w:tcW w:w="1241" w:type="dxa"/>
            <w:vAlign w:val="center"/>
          </w:tcPr>
          <w:p w14:paraId="4DC4BACB" w14:textId="74C5FB0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0.20***</w:t>
            </w:r>
          </w:p>
        </w:tc>
        <w:tc>
          <w:tcPr>
            <w:tcW w:w="956" w:type="dxa"/>
            <w:vAlign w:val="center"/>
          </w:tcPr>
          <w:p w14:paraId="0F3EEAD8" w14:textId="2E6F05B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0.24</w:t>
            </w:r>
          </w:p>
        </w:tc>
        <w:tc>
          <w:tcPr>
            <w:tcW w:w="1204" w:type="dxa"/>
            <w:vAlign w:val="center"/>
          </w:tcPr>
          <w:p w14:paraId="7BC425ED" w14:textId="175C52C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0.20***</w:t>
            </w:r>
          </w:p>
        </w:tc>
        <w:tc>
          <w:tcPr>
            <w:tcW w:w="993" w:type="dxa"/>
            <w:vAlign w:val="center"/>
          </w:tcPr>
          <w:p w14:paraId="2EEFDD8D" w14:textId="0AB40BA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0.09</w:t>
            </w:r>
          </w:p>
        </w:tc>
      </w:tr>
      <w:tr w:rsidR="00221010" w:rsidRPr="00611CF0" w14:paraId="2EDEE828" w14:textId="77777777" w:rsidTr="00221010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509D9FBB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bottom"/>
            <w:hideMark/>
          </w:tcPr>
          <w:p w14:paraId="4A05B19C" w14:textId="2A5FE621" w:rsidR="00221010" w:rsidRPr="00611CF0" w:rsidRDefault="009172A9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577B7DFE" w14:textId="04E5F0D7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-0.15*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379D6EB0" w14:textId="50B98D2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0.52***</w:t>
            </w:r>
          </w:p>
        </w:tc>
        <w:tc>
          <w:tcPr>
            <w:tcW w:w="1224" w:type="dxa"/>
            <w:vAlign w:val="center"/>
          </w:tcPr>
          <w:p w14:paraId="2DAC219E" w14:textId="63C8A97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-0.43***</w:t>
            </w:r>
          </w:p>
        </w:tc>
        <w:tc>
          <w:tcPr>
            <w:tcW w:w="973" w:type="dxa"/>
            <w:vAlign w:val="center"/>
          </w:tcPr>
          <w:p w14:paraId="3F926F68" w14:textId="2442354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0.70***</w:t>
            </w:r>
          </w:p>
        </w:tc>
        <w:tc>
          <w:tcPr>
            <w:tcW w:w="1187" w:type="dxa"/>
            <w:vAlign w:val="center"/>
          </w:tcPr>
          <w:p w14:paraId="6FC8CDC8" w14:textId="31AABD2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-0.15*</w:t>
            </w:r>
          </w:p>
        </w:tc>
        <w:tc>
          <w:tcPr>
            <w:tcW w:w="1009" w:type="dxa"/>
            <w:vAlign w:val="center"/>
          </w:tcPr>
          <w:p w14:paraId="058B6C2B" w14:textId="5399BA9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0.52***</w:t>
            </w:r>
          </w:p>
        </w:tc>
        <w:tc>
          <w:tcPr>
            <w:tcW w:w="1241" w:type="dxa"/>
            <w:vAlign w:val="center"/>
          </w:tcPr>
          <w:p w14:paraId="50C1607F" w14:textId="3A4E222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-0.28***</w:t>
            </w:r>
          </w:p>
        </w:tc>
        <w:tc>
          <w:tcPr>
            <w:tcW w:w="956" w:type="dxa"/>
            <w:vAlign w:val="center"/>
          </w:tcPr>
          <w:p w14:paraId="259FCECA" w14:textId="6D5F97D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0.53***</w:t>
            </w:r>
          </w:p>
        </w:tc>
        <w:tc>
          <w:tcPr>
            <w:tcW w:w="1204" w:type="dxa"/>
            <w:vAlign w:val="center"/>
          </w:tcPr>
          <w:p w14:paraId="7ECCEF60" w14:textId="3746DF6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-0.38***</w:t>
            </w:r>
          </w:p>
        </w:tc>
        <w:tc>
          <w:tcPr>
            <w:tcW w:w="993" w:type="dxa"/>
            <w:vAlign w:val="center"/>
          </w:tcPr>
          <w:p w14:paraId="17082778" w14:textId="4AF8445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0.66***</w:t>
            </w:r>
          </w:p>
        </w:tc>
      </w:tr>
      <w:tr w:rsidR="00221010" w:rsidRPr="00611CF0" w14:paraId="47D99591" w14:textId="77777777" w:rsidTr="00221010">
        <w:trPr>
          <w:trHeight w:val="72"/>
        </w:trPr>
        <w:tc>
          <w:tcPr>
            <w:tcW w:w="161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87D1DE6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bottom"/>
            <w:hideMark/>
          </w:tcPr>
          <w:p w14:paraId="32F0D274" w14:textId="598D98CD" w:rsidR="00221010" w:rsidRPr="00611CF0" w:rsidRDefault="009172A9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5BC67412" w14:textId="6FD7964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-0.44***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675FBEC3" w14:textId="6C42A77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0.23</w:t>
            </w:r>
          </w:p>
        </w:tc>
        <w:tc>
          <w:tcPr>
            <w:tcW w:w="1224" w:type="dxa"/>
            <w:vAlign w:val="center"/>
          </w:tcPr>
          <w:p w14:paraId="5F263214" w14:textId="4B1B239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-0.82***</w:t>
            </w:r>
          </w:p>
        </w:tc>
        <w:tc>
          <w:tcPr>
            <w:tcW w:w="973" w:type="dxa"/>
            <w:vAlign w:val="center"/>
          </w:tcPr>
          <w:p w14:paraId="575C110A" w14:textId="3993D8A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0.90***</w:t>
            </w:r>
          </w:p>
        </w:tc>
        <w:tc>
          <w:tcPr>
            <w:tcW w:w="1187" w:type="dxa"/>
            <w:vAlign w:val="center"/>
          </w:tcPr>
          <w:p w14:paraId="02069C6E" w14:textId="3E26314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-0.44***</w:t>
            </w:r>
          </w:p>
        </w:tc>
        <w:tc>
          <w:tcPr>
            <w:tcW w:w="1009" w:type="dxa"/>
            <w:vAlign w:val="center"/>
          </w:tcPr>
          <w:p w14:paraId="52ABDBBC" w14:textId="76CA9B0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0.23</w:t>
            </w:r>
          </w:p>
        </w:tc>
        <w:tc>
          <w:tcPr>
            <w:tcW w:w="1241" w:type="dxa"/>
            <w:vAlign w:val="center"/>
          </w:tcPr>
          <w:p w14:paraId="2619A8D9" w14:textId="424383D7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-1.30***</w:t>
            </w:r>
          </w:p>
        </w:tc>
        <w:tc>
          <w:tcPr>
            <w:tcW w:w="956" w:type="dxa"/>
            <w:vAlign w:val="center"/>
          </w:tcPr>
          <w:p w14:paraId="416F4661" w14:textId="45F1C78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1.33***</w:t>
            </w:r>
          </w:p>
        </w:tc>
        <w:tc>
          <w:tcPr>
            <w:tcW w:w="1204" w:type="dxa"/>
            <w:vAlign w:val="center"/>
          </w:tcPr>
          <w:p w14:paraId="64EBBDE5" w14:textId="57D6043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-0.98***</w:t>
            </w:r>
          </w:p>
        </w:tc>
        <w:tc>
          <w:tcPr>
            <w:tcW w:w="993" w:type="dxa"/>
            <w:vAlign w:val="center"/>
          </w:tcPr>
          <w:p w14:paraId="42E0DF0C" w14:textId="18DADE0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1.16***</w:t>
            </w:r>
          </w:p>
        </w:tc>
      </w:tr>
      <w:tr w:rsidR="00221010" w:rsidRPr="00611CF0" w14:paraId="3D796302" w14:textId="77777777" w:rsidTr="00221010">
        <w:trPr>
          <w:trHeight w:val="250"/>
        </w:trPr>
        <w:tc>
          <w:tcPr>
            <w:tcW w:w="1615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014BBD16" w14:textId="777777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 Side effects</w:t>
            </w: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51A1AD90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No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428C4C79" w14:textId="458E172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0.15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1B5E9720" w14:textId="4635AC4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1.11**</w:t>
            </w:r>
          </w:p>
        </w:tc>
        <w:tc>
          <w:tcPr>
            <w:tcW w:w="1224" w:type="dxa"/>
            <w:vAlign w:val="center"/>
          </w:tcPr>
          <w:p w14:paraId="16D85FF3" w14:textId="26BFF5E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0.23</w:t>
            </w:r>
          </w:p>
        </w:tc>
        <w:tc>
          <w:tcPr>
            <w:tcW w:w="973" w:type="dxa"/>
            <w:vAlign w:val="bottom"/>
          </w:tcPr>
          <w:p w14:paraId="05E59F09" w14:textId="61F02AE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1.31***</w:t>
            </w:r>
          </w:p>
        </w:tc>
        <w:tc>
          <w:tcPr>
            <w:tcW w:w="1187" w:type="dxa"/>
            <w:vAlign w:val="center"/>
          </w:tcPr>
          <w:p w14:paraId="5512C0C2" w14:textId="2BB2E8C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0.15</w:t>
            </w:r>
          </w:p>
        </w:tc>
        <w:tc>
          <w:tcPr>
            <w:tcW w:w="1009" w:type="dxa"/>
            <w:vAlign w:val="bottom"/>
          </w:tcPr>
          <w:p w14:paraId="4B79BDEC" w14:textId="738BE4D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1.11**</w:t>
            </w:r>
          </w:p>
        </w:tc>
        <w:tc>
          <w:tcPr>
            <w:tcW w:w="1241" w:type="dxa"/>
            <w:vAlign w:val="center"/>
          </w:tcPr>
          <w:p w14:paraId="1877F2B5" w14:textId="5B6878B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0.34***</w:t>
            </w:r>
          </w:p>
        </w:tc>
        <w:tc>
          <w:tcPr>
            <w:tcW w:w="956" w:type="dxa"/>
            <w:vAlign w:val="bottom"/>
          </w:tcPr>
          <w:p w14:paraId="4CA6D9C7" w14:textId="5F04F53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0.87**</w:t>
            </w:r>
          </w:p>
        </w:tc>
        <w:tc>
          <w:tcPr>
            <w:tcW w:w="1204" w:type="dxa"/>
            <w:vAlign w:val="center"/>
          </w:tcPr>
          <w:p w14:paraId="37FD80D5" w14:textId="5A5594D7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0.14***</w:t>
            </w:r>
          </w:p>
        </w:tc>
        <w:tc>
          <w:tcPr>
            <w:tcW w:w="993" w:type="dxa"/>
            <w:vAlign w:val="bottom"/>
          </w:tcPr>
          <w:p w14:paraId="1344478B" w14:textId="3603AEA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0.77**</w:t>
            </w:r>
          </w:p>
        </w:tc>
      </w:tr>
      <w:tr w:rsidR="00221010" w:rsidRPr="00611CF0" w14:paraId="7A945B26" w14:textId="77777777" w:rsidTr="00221010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4D81073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1FFC0BFB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Interactions with other medications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23646DEF" w14:textId="768FD11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0.01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5EDA23D1" w14:textId="0384C36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0.79***</w:t>
            </w:r>
          </w:p>
        </w:tc>
        <w:tc>
          <w:tcPr>
            <w:tcW w:w="1224" w:type="dxa"/>
            <w:vAlign w:val="center"/>
          </w:tcPr>
          <w:p w14:paraId="719CF964" w14:textId="5B786D2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-0.09</w:t>
            </w:r>
          </w:p>
        </w:tc>
        <w:tc>
          <w:tcPr>
            <w:tcW w:w="973" w:type="dxa"/>
            <w:vAlign w:val="center"/>
          </w:tcPr>
          <w:p w14:paraId="2E1863D2" w14:textId="5233DD2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0.58***</w:t>
            </w:r>
          </w:p>
        </w:tc>
        <w:tc>
          <w:tcPr>
            <w:tcW w:w="1187" w:type="dxa"/>
            <w:vAlign w:val="center"/>
          </w:tcPr>
          <w:p w14:paraId="78BA37BE" w14:textId="5747855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0.01</w:t>
            </w:r>
          </w:p>
        </w:tc>
        <w:tc>
          <w:tcPr>
            <w:tcW w:w="1009" w:type="dxa"/>
            <w:vAlign w:val="center"/>
          </w:tcPr>
          <w:p w14:paraId="1AF966AB" w14:textId="7FD43DD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0.79***</w:t>
            </w:r>
          </w:p>
        </w:tc>
        <w:tc>
          <w:tcPr>
            <w:tcW w:w="1241" w:type="dxa"/>
            <w:vAlign w:val="center"/>
          </w:tcPr>
          <w:p w14:paraId="6CE45E4C" w14:textId="5272B42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-0.44***</w:t>
            </w:r>
          </w:p>
        </w:tc>
        <w:tc>
          <w:tcPr>
            <w:tcW w:w="956" w:type="dxa"/>
            <w:vAlign w:val="center"/>
          </w:tcPr>
          <w:p w14:paraId="100281F3" w14:textId="149B023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0.55***</w:t>
            </w:r>
          </w:p>
        </w:tc>
        <w:tc>
          <w:tcPr>
            <w:tcW w:w="1204" w:type="dxa"/>
            <w:vAlign w:val="center"/>
          </w:tcPr>
          <w:p w14:paraId="4B3FEFF7" w14:textId="601047F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-0.07</w:t>
            </w:r>
          </w:p>
        </w:tc>
        <w:tc>
          <w:tcPr>
            <w:tcW w:w="993" w:type="dxa"/>
            <w:vAlign w:val="center"/>
          </w:tcPr>
          <w:p w14:paraId="6EE5A268" w14:textId="65C9802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0.62***</w:t>
            </w:r>
          </w:p>
        </w:tc>
      </w:tr>
      <w:tr w:rsidR="00221010" w:rsidRPr="00611CF0" w14:paraId="4E5711F2" w14:textId="77777777" w:rsidTr="00221010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879CC3F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639D6813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Mild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28AE7CEB" w14:textId="7FC66DD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-0.06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48FAF8F2" w14:textId="7700AF1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0.23</w:t>
            </w:r>
          </w:p>
        </w:tc>
        <w:tc>
          <w:tcPr>
            <w:tcW w:w="1224" w:type="dxa"/>
            <w:vAlign w:val="center"/>
          </w:tcPr>
          <w:p w14:paraId="5F2D30E2" w14:textId="5789920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0.07</w:t>
            </w:r>
          </w:p>
        </w:tc>
        <w:tc>
          <w:tcPr>
            <w:tcW w:w="973" w:type="dxa"/>
            <w:vAlign w:val="center"/>
          </w:tcPr>
          <w:p w14:paraId="63B92730" w14:textId="31040E6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0.64***</w:t>
            </w:r>
          </w:p>
        </w:tc>
        <w:tc>
          <w:tcPr>
            <w:tcW w:w="1187" w:type="dxa"/>
            <w:vAlign w:val="center"/>
          </w:tcPr>
          <w:p w14:paraId="51215B84" w14:textId="7BB4AEC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-0.06</w:t>
            </w:r>
          </w:p>
        </w:tc>
        <w:tc>
          <w:tcPr>
            <w:tcW w:w="1009" w:type="dxa"/>
            <w:vAlign w:val="center"/>
          </w:tcPr>
          <w:p w14:paraId="07C0B332" w14:textId="5A950B4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0.23</w:t>
            </w:r>
          </w:p>
        </w:tc>
        <w:tc>
          <w:tcPr>
            <w:tcW w:w="1241" w:type="dxa"/>
            <w:vAlign w:val="center"/>
          </w:tcPr>
          <w:p w14:paraId="06A72949" w14:textId="4A865EE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0.17***</w:t>
            </w:r>
          </w:p>
        </w:tc>
        <w:tc>
          <w:tcPr>
            <w:tcW w:w="956" w:type="dxa"/>
            <w:vAlign w:val="center"/>
          </w:tcPr>
          <w:p w14:paraId="55E777C3" w14:textId="58F35DF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0.04</w:t>
            </w:r>
          </w:p>
        </w:tc>
        <w:tc>
          <w:tcPr>
            <w:tcW w:w="1204" w:type="dxa"/>
            <w:vAlign w:val="center"/>
          </w:tcPr>
          <w:p w14:paraId="2BEA4E0E" w14:textId="4ACD015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-0.07</w:t>
            </w:r>
          </w:p>
        </w:tc>
        <w:tc>
          <w:tcPr>
            <w:tcW w:w="993" w:type="dxa"/>
            <w:vAlign w:val="center"/>
          </w:tcPr>
          <w:p w14:paraId="56C13D3C" w14:textId="46E35AB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0.34*</w:t>
            </w:r>
          </w:p>
        </w:tc>
      </w:tr>
      <w:tr w:rsidR="00221010" w:rsidRPr="00611CF0" w14:paraId="20CE1DC3" w14:textId="77777777" w:rsidTr="00221010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7D584102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3DC2F099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Rare chance of kidney problems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7A94F59F" w14:textId="7EA1EB8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-0.11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3F9FBF03" w14:textId="24794B2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0.62***</w:t>
            </w:r>
          </w:p>
        </w:tc>
        <w:tc>
          <w:tcPr>
            <w:tcW w:w="1224" w:type="dxa"/>
            <w:vAlign w:val="center"/>
          </w:tcPr>
          <w:p w14:paraId="6E6F9F71" w14:textId="741134B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-0.19</w:t>
            </w:r>
          </w:p>
        </w:tc>
        <w:tc>
          <w:tcPr>
            <w:tcW w:w="973" w:type="dxa"/>
            <w:vAlign w:val="center"/>
          </w:tcPr>
          <w:p w14:paraId="4B44AB96" w14:textId="7FDCA59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0.58***</w:t>
            </w:r>
          </w:p>
        </w:tc>
        <w:tc>
          <w:tcPr>
            <w:tcW w:w="1187" w:type="dxa"/>
            <w:vAlign w:val="center"/>
          </w:tcPr>
          <w:p w14:paraId="247764F2" w14:textId="736FB3F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-0.11</w:t>
            </w:r>
          </w:p>
        </w:tc>
        <w:tc>
          <w:tcPr>
            <w:tcW w:w="1009" w:type="dxa"/>
            <w:vAlign w:val="center"/>
          </w:tcPr>
          <w:p w14:paraId="13686E62" w14:textId="7C1BC5C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0.62***</w:t>
            </w:r>
          </w:p>
        </w:tc>
        <w:tc>
          <w:tcPr>
            <w:tcW w:w="1241" w:type="dxa"/>
            <w:vAlign w:val="center"/>
          </w:tcPr>
          <w:p w14:paraId="285F709B" w14:textId="5AC511A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-0.12**</w:t>
            </w:r>
          </w:p>
        </w:tc>
        <w:tc>
          <w:tcPr>
            <w:tcW w:w="956" w:type="dxa"/>
            <w:vAlign w:val="center"/>
          </w:tcPr>
          <w:p w14:paraId="706FBD54" w14:textId="13F2211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0.48***</w:t>
            </w:r>
          </w:p>
        </w:tc>
        <w:tc>
          <w:tcPr>
            <w:tcW w:w="1204" w:type="dxa"/>
            <w:vAlign w:val="center"/>
          </w:tcPr>
          <w:p w14:paraId="09BF2340" w14:textId="7055DFA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0.01</w:t>
            </w:r>
          </w:p>
        </w:tc>
        <w:tc>
          <w:tcPr>
            <w:tcW w:w="993" w:type="dxa"/>
            <w:vAlign w:val="center"/>
          </w:tcPr>
          <w:p w14:paraId="04B7F8BD" w14:textId="32BEC18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0.30*</w:t>
            </w:r>
          </w:p>
        </w:tc>
      </w:tr>
      <w:tr w:rsidR="00221010" w:rsidRPr="00611CF0" w14:paraId="1A114FCE" w14:textId="77777777" w:rsidTr="00221010">
        <w:trPr>
          <w:trHeight w:val="250"/>
        </w:trPr>
        <w:tc>
          <w:tcPr>
            <w:tcW w:w="161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E589709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47A6FBE7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Mild pain at injection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6C1A9944" w14:textId="305DC36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0.01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5376C96D" w14:textId="3E790DA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0.41</w:t>
            </w:r>
          </w:p>
        </w:tc>
        <w:tc>
          <w:tcPr>
            <w:tcW w:w="1224" w:type="dxa"/>
            <w:vAlign w:val="center"/>
          </w:tcPr>
          <w:p w14:paraId="0F1A4107" w14:textId="21FB25E7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-0.02</w:t>
            </w:r>
          </w:p>
        </w:tc>
        <w:tc>
          <w:tcPr>
            <w:tcW w:w="973" w:type="dxa"/>
            <w:vAlign w:val="center"/>
          </w:tcPr>
          <w:p w14:paraId="7D3D68A1" w14:textId="36F875A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0.80**</w:t>
            </w:r>
          </w:p>
        </w:tc>
        <w:tc>
          <w:tcPr>
            <w:tcW w:w="1187" w:type="dxa"/>
            <w:vAlign w:val="center"/>
          </w:tcPr>
          <w:p w14:paraId="37E3E672" w14:textId="5FD8FFE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0.01</w:t>
            </w:r>
          </w:p>
        </w:tc>
        <w:tc>
          <w:tcPr>
            <w:tcW w:w="1009" w:type="dxa"/>
            <w:vAlign w:val="center"/>
          </w:tcPr>
          <w:p w14:paraId="3D0C63EE" w14:textId="6E37277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0.41</w:t>
            </w:r>
          </w:p>
        </w:tc>
        <w:tc>
          <w:tcPr>
            <w:tcW w:w="1241" w:type="dxa"/>
            <w:vAlign w:val="center"/>
          </w:tcPr>
          <w:p w14:paraId="1F626400" w14:textId="5855CF6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0.05</w:t>
            </w:r>
          </w:p>
        </w:tc>
        <w:tc>
          <w:tcPr>
            <w:tcW w:w="956" w:type="dxa"/>
            <w:vAlign w:val="center"/>
          </w:tcPr>
          <w:p w14:paraId="1CA312DE" w14:textId="2CF5574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0.47**</w:t>
            </w:r>
          </w:p>
        </w:tc>
        <w:tc>
          <w:tcPr>
            <w:tcW w:w="1204" w:type="dxa"/>
            <w:vAlign w:val="center"/>
          </w:tcPr>
          <w:p w14:paraId="37179156" w14:textId="2848C4E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-0.01</w:t>
            </w:r>
          </w:p>
        </w:tc>
        <w:tc>
          <w:tcPr>
            <w:tcW w:w="993" w:type="dxa"/>
            <w:vAlign w:val="center"/>
          </w:tcPr>
          <w:p w14:paraId="1E2F5D0C" w14:textId="1370D02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0.00</w:t>
            </w:r>
          </w:p>
        </w:tc>
      </w:tr>
      <w:tr w:rsidR="00221010" w:rsidRPr="00611CF0" w14:paraId="374213C0" w14:textId="77777777" w:rsidTr="00221010">
        <w:trPr>
          <w:trHeight w:val="250"/>
        </w:trPr>
        <w:tc>
          <w:tcPr>
            <w:tcW w:w="1615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252F5F64" w14:textId="777777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Visit frequency</w:t>
            </w: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256B32BB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Every 2 months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1C85FAA4" w14:textId="07CBC64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-0.30***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5AED1CB9" w14:textId="5C7BE38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0.39</w:t>
            </w:r>
          </w:p>
        </w:tc>
        <w:tc>
          <w:tcPr>
            <w:tcW w:w="1224" w:type="dxa"/>
            <w:vAlign w:val="center"/>
          </w:tcPr>
          <w:p w14:paraId="5573D96B" w14:textId="35989F3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-0.04</w:t>
            </w:r>
          </w:p>
        </w:tc>
        <w:tc>
          <w:tcPr>
            <w:tcW w:w="973" w:type="dxa"/>
            <w:vAlign w:val="bottom"/>
          </w:tcPr>
          <w:p w14:paraId="5868D382" w14:textId="6A2909B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0.85*</w:t>
            </w:r>
          </w:p>
        </w:tc>
        <w:tc>
          <w:tcPr>
            <w:tcW w:w="1187" w:type="dxa"/>
            <w:vAlign w:val="center"/>
          </w:tcPr>
          <w:p w14:paraId="488702CF" w14:textId="6291287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-0.30***</w:t>
            </w:r>
          </w:p>
        </w:tc>
        <w:tc>
          <w:tcPr>
            <w:tcW w:w="1009" w:type="dxa"/>
            <w:vAlign w:val="bottom"/>
          </w:tcPr>
          <w:p w14:paraId="7E839E34" w14:textId="1679DB5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0.39</w:t>
            </w:r>
          </w:p>
        </w:tc>
        <w:tc>
          <w:tcPr>
            <w:tcW w:w="1241" w:type="dxa"/>
            <w:vAlign w:val="center"/>
          </w:tcPr>
          <w:p w14:paraId="1A593D62" w14:textId="3C80FEF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-0.14**</w:t>
            </w:r>
          </w:p>
        </w:tc>
        <w:tc>
          <w:tcPr>
            <w:tcW w:w="956" w:type="dxa"/>
            <w:vAlign w:val="bottom"/>
          </w:tcPr>
          <w:p w14:paraId="6C94A241" w14:textId="2608B99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0.55**</w:t>
            </w:r>
          </w:p>
        </w:tc>
        <w:tc>
          <w:tcPr>
            <w:tcW w:w="1204" w:type="dxa"/>
            <w:vAlign w:val="center"/>
          </w:tcPr>
          <w:p w14:paraId="1D2186A9" w14:textId="0E880B7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-0.08</w:t>
            </w:r>
          </w:p>
        </w:tc>
        <w:tc>
          <w:tcPr>
            <w:tcW w:w="993" w:type="dxa"/>
            <w:vAlign w:val="bottom"/>
          </w:tcPr>
          <w:p w14:paraId="2A37BC5D" w14:textId="05B91D7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0.41</w:t>
            </w:r>
          </w:p>
        </w:tc>
      </w:tr>
      <w:tr w:rsidR="00221010" w:rsidRPr="00611CF0" w14:paraId="7DE243EF" w14:textId="77777777" w:rsidTr="00221010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7CFC9007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002E503D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3 months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0BC8D2A9" w14:textId="3D24337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0.00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32464E1A" w14:textId="52664FF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0.03</w:t>
            </w:r>
          </w:p>
        </w:tc>
        <w:tc>
          <w:tcPr>
            <w:tcW w:w="1224" w:type="dxa"/>
            <w:vAlign w:val="center"/>
          </w:tcPr>
          <w:p w14:paraId="4E2EFFD8" w14:textId="070C9AE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-0.04</w:t>
            </w:r>
          </w:p>
        </w:tc>
        <w:tc>
          <w:tcPr>
            <w:tcW w:w="973" w:type="dxa"/>
            <w:vAlign w:val="center"/>
          </w:tcPr>
          <w:p w14:paraId="7C19EC33" w14:textId="5098742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0.06</w:t>
            </w:r>
          </w:p>
        </w:tc>
        <w:tc>
          <w:tcPr>
            <w:tcW w:w="1187" w:type="dxa"/>
            <w:vAlign w:val="center"/>
          </w:tcPr>
          <w:p w14:paraId="09876A40" w14:textId="392D010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0.00</w:t>
            </w:r>
          </w:p>
        </w:tc>
        <w:tc>
          <w:tcPr>
            <w:tcW w:w="1009" w:type="dxa"/>
            <w:vAlign w:val="center"/>
          </w:tcPr>
          <w:p w14:paraId="2B03C755" w14:textId="7ACCB9C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0.03</w:t>
            </w:r>
          </w:p>
        </w:tc>
        <w:tc>
          <w:tcPr>
            <w:tcW w:w="1241" w:type="dxa"/>
            <w:vAlign w:val="center"/>
          </w:tcPr>
          <w:p w14:paraId="4B02D68E" w14:textId="20FC88E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-0.04</w:t>
            </w:r>
          </w:p>
        </w:tc>
        <w:tc>
          <w:tcPr>
            <w:tcW w:w="956" w:type="dxa"/>
            <w:vAlign w:val="center"/>
          </w:tcPr>
          <w:p w14:paraId="46EDD4C9" w14:textId="360B545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0.20</w:t>
            </w:r>
          </w:p>
        </w:tc>
        <w:tc>
          <w:tcPr>
            <w:tcW w:w="1204" w:type="dxa"/>
            <w:vAlign w:val="center"/>
          </w:tcPr>
          <w:p w14:paraId="2D08FCA3" w14:textId="604EB42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0.07</w:t>
            </w:r>
          </w:p>
        </w:tc>
        <w:tc>
          <w:tcPr>
            <w:tcW w:w="993" w:type="dxa"/>
            <w:vAlign w:val="center"/>
          </w:tcPr>
          <w:p w14:paraId="4CD0B5FB" w14:textId="2F570DA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0.02</w:t>
            </w:r>
          </w:p>
        </w:tc>
      </w:tr>
      <w:tr w:rsidR="00221010" w:rsidRPr="00611CF0" w14:paraId="026EF081" w14:textId="77777777" w:rsidTr="00221010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6C551B49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1804BC47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6 months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08B7B3E8" w14:textId="2B38C5F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0.29***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0A7D8308" w14:textId="47A469D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0.39*</w:t>
            </w:r>
          </w:p>
        </w:tc>
        <w:tc>
          <w:tcPr>
            <w:tcW w:w="1224" w:type="dxa"/>
            <w:vAlign w:val="center"/>
          </w:tcPr>
          <w:p w14:paraId="0C1882C8" w14:textId="0F30DFB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0.15</w:t>
            </w:r>
          </w:p>
        </w:tc>
        <w:tc>
          <w:tcPr>
            <w:tcW w:w="973" w:type="dxa"/>
            <w:vAlign w:val="center"/>
          </w:tcPr>
          <w:p w14:paraId="235DE0F7" w14:textId="73AE4C1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0.84***</w:t>
            </w:r>
          </w:p>
        </w:tc>
        <w:tc>
          <w:tcPr>
            <w:tcW w:w="1187" w:type="dxa"/>
            <w:vAlign w:val="center"/>
          </w:tcPr>
          <w:p w14:paraId="638C20F2" w14:textId="24E3576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0.29***</w:t>
            </w:r>
          </w:p>
        </w:tc>
        <w:tc>
          <w:tcPr>
            <w:tcW w:w="1009" w:type="dxa"/>
            <w:vAlign w:val="center"/>
          </w:tcPr>
          <w:p w14:paraId="11D8CD1E" w14:textId="7DABBC0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0.39*</w:t>
            </w:r>
          </w:p>
        </w:tc>
        <w:tc>
          <w:tcPr>
            <w:tcW w:w="1241" w:type="dxa"/>
            <w:vAlign w:val="center"/>
          </w:tcPr>
          <w:p w14:paraId="4541AC46" w14:textId="679E6DC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0.23***</w:t>
            </w:r>
          </w:p>
        </w:tc>
        <w:tc>
          <w:tcPr>
            <w:tcW w:w="956" w:type="dxa"/>
            <w:vAlign w:val="center"/>
          </w:tcPr>
          <w:p w14:paraId="037AD200" w14:textId="733383D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0.46***</w:t>
            </w:r>
          </w:p>
        </w:tc>
        <w:tc>
          <w:tcPr>
            <w:tcW w:w="1204" w:type="dxa"/>
            <w:vAlign w:val="center"/>
          </w:tcPr>
          <w:p w14:paraId="19D6F1F0" w14:textId="1B2B65E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0.00</w:t>
            </w:r>
          </w:p>
        </w:tc>
        <w:tc>
          <w:tcPr>
            <w:tcW w:w="993" w:type="dxa"/>
            <w:vAlign w:val="center"/>
          </w:tcPr>
          <w:p w14:paraId="660C56E8" w14:textId="6D184CE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0.38***</w:t>
            </w:r>
          </w:p>
        </w:tc>
      </w:tr>
      <w:tr w:rsidR="00221010" w:rsidRPr="00611CF0" w14:paraId="30587D73" w14:textId="77777777" w:rsidTr="00221010">
        <w:trPr>
          <w:trHeight w:val="250"/>
        </w:trPr>
        <w:tc>
          <w:tcPr>
            <w:tcW w:w="161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0D3FC1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1853C67B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Once a year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60F20E5C" w14:textId="7BB44FF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0.01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411DC9AC" w14:textId="08A1651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0.05</w:t>
            </w:r>
          </w:p>
        </w:tc>
        <w:tc>
          <w:tcPr>
            <w:tcW w:w="1224" w:type="dxa"/>
            <w:vAlign w:val="center"/>
          </w:tcPr>
          <w:p w14:paraId="2ECE94B1" w14:textId="33FBE74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-0.07</w:t>
            </w:r>
          </w:p>
        </w:tc>
        <w:tc>
          <w:tcPr>
            <w:tcW w:w="973" w:type="dxa"/>
            <w:vAlign w:val="center"/>
          </w:tcPr>
          <w:p w14:paraId="462B0F89" w14:textId="09EC63F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0.13</w:t>
            </w:r>
          </w:p>
        </w:tc>
        <w:tc>
          <w:tcPr>
            <w:tcW w:w="1187" w:type="dxa"/>
            <w:vAlign w:val="center"/>
          </w:tcPr>
          <w:p w14:paraId="7CFFCE50" w14:textId="2A59DA6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0.01</w:t>
            </w:r>
          </w:p>
        </w:tc>
        <w:tc>
          <w:tcPr>
            <w:tcW w:w="1009" w:type="dxa"/>
            <w:vAlign w:val="center"/>
          </w:tcPr>
          <w:p w14:paraId="7C9AC134" w14:textId="10D1FCE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0.05</w:t>
            </w:r>
          </w:p>
        </w:tc>
        <w:tc>
          <w:tcPr>
            <w:tcW w:w="1241" w:type="dxa"/>
            <w:vAlign w:val="center"/>
          </w:tcPr>
          <w:p w14:paraId="57F2E8B1" w14:textId="426FD78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-0.05</w:t>
            </w:r>
          </w:p>
        </w:tc>
        <w:tc>
          <w:tcPr>
            <w:tcW w:w="956" w:type="dxa"/>
            <w:vAlign w:val="center"/>
          </w:tcPr>
          <w:p w14:paraId="1CD5B16F" w14:textId="268791B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0.22</w:t>
            </w:r>
          </w:p>
        </w:tc>
        <w:tc>
          <w:tcPr>
            <w:tcW w:w="1204" w:type="dxa"/>
            <w:vAlign w:val="center"/>
          </w:tcPr>
          <w:p w14:paraId="4D04AEB7" w14:textId="7205E8D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0.01</w:t>
            </w:r>
          </w:p>
        </w:tc>
        <w:tc>
          <w:tcPr>
            <w:tcW w:w="993" w:type="dxa"/>
            <w:vAlign w:val="center"/>
          </w:tcPr>
          <w:p w14:paraId="47AF6F95" w14:textId="530B040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0.15</w:t>
            </w:r>
          </w:p>
        </w:tc>
      </w:tr>
      <w:tr w:rsidR="00221010" w:rsidRPr="00611CF0" w14:paraId="455DC485" w14:textId="77777777" w:rsidTr="00221010">
        <w:trPr>
          <w:trHeight w:val="250"/>
        </w:trPr>
        <w:tc>
          <w:tcPr>
            <w:tcW w:w="1615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4DD161D8" w14:textId="777777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Extra services</w:t>
            </w: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74A376BB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STI testing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3E0EC6EA" w14:textId="1EAAEAD7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0.29***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57F1D6E6" w14:textId="7F94CFE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0.71***</w:t>
            </w:r>
          </w:p>
        </w:tc>
        <w:tc>
          <w:tcPr>
            <w:tcW w:w="1224" w:type="dxa"/>
            <w:vAlign w:val="center"/>
          </w:tcPr>
          <w:p w14:paraId="73CE11DD" w14:textId="26E04ED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-0.09</w:t>
            </w:r>
          </w:p>
        </w:tc>
        <w:tc>
          <w:tcPr>
            <w:tcW w:w="973" w:type="dxa"/>
            <w:vAlign w:val="bottom"/>
          </w:tcPr>
          <w:p w14:paraId="43904318" w14:textId="6BFA622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1.00***</w:t>
            </w:r>
          </w:p>
        </w:tc>
        <w:tc>
          <w:tcPr>
            <w:tcW w:w="1187" w:type="dxa"/>
            <w:vAlign w:val="center"/>
          </w:tcPr>
          <w:p w14:paraId="106ADAA5" w14:textId="246769C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0.29***</w:t>
            </w:r>
          </w:p>
        </w:tc>
        <w:tc>
          <w:tcPr>
            <w:tcW w:w="1009" w:type="dxa"/>
            <w:vAlign w:val="bottom"/>
          </w:tcPr>
          <w:p w14:paraId="6E52A722" w14:textId="0C39AE7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0.71***</w:t>
            </w:r>
          </w:p>
        </w:tc>
        <w:tc>
          <w:tcPr>
            <w:tcW w:w="1241" w:type="dxa"/>
            <w:vAlign w:val="center"/>
          </w:tcPr>
          <w:p w14:paraId="73E2B038" w14:textId="14A03FC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0.32***</w:t>
            </w:r>
          </w:p>
        </w:tc>
        <w:tc>
          <w:tcPr>
            <w:tcW w:w="956" w:type="dxa"/>
            <w:vAlign w:val="bottom"/>
          </w:tcPr>
          <w:p w14:paraId="5A8F51B3" w14:textId="6742B61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0.57***</w:t>
            </w:r>
          </w:p>
        </w:tc>
        <w:tc>
          <w:tcPr>
            <w:tcW w:w="1204" w:type="dxa"/>
            <w:vAlign w:val="center"/>
          </w:tcPr>
          <w:p w14:paraId="473E1585" w14:textId="36ED7E6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0.05</w:t>
            </w:r>
          </w:p>
        </w:tc>
        <w:tc>
          <w:tcPr>
            <w:tcW w:w="993" w:type="dxa"/>
            <w:vAlign w:val="bottom"/>
          </w:tcPr>
          <w:p w14:paraId="33CC72D2" w14:textId="224EEA8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0.64***</w:t>
            </w:r>
          </w:p>
        </w:tc>
      </w:tr>
      <w:tr w:rsidR="00221010" w:rsidRPr="00611CF0" w14:paraId="0755C8C7" w14:textId="77777777" w:rsidTr="00221010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3949012D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40BEF38A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Mental health counselling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7891C6F4" w14:textId="29CA53C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-0.07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0B8A65F8" w14:textId="770C88F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0.53***</w:t>
            </w:r>
          </w:p>
        </w:tc>
        <w:tc>
          <w:tcPr>
            <w:tcW w:w="1224" w:type="dxa"/>
            <w:vAlign w:val="center"/>
          </w:tcPr>
          <w:p w14:paraId="5776A127" w14:textId="1FAF80A7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0.03</w:t>
            </w:r>
          </w:p>
        </w:tc>
        <w:tc>
          <w:tcPr>
            <w:tcW w:w="973" w:type="dxa"/>
            <w:vAlign w:val="center"/>
          </w:tcPr>
          <w:p w14:paraId="7D1128A2" w14:textId="0515BEF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0.67***</w:t>
            </w:r>
          </w:p>
        </w:tc>
        <w:tc>
          <w:tcPr>
            <w:tcW w:w="1187" w:type="dxa"/>
            <w:vAlign w:val="center"/>
          </w:tcPr>
          <w:p w14:paraId="1650DC65" w14:textId="33CB334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-0.07</w:t>
            </w:r>
          </w:p>
        </w:tc>
        <w:tc>
          <w:tcPr>
            <w:tcW w:w="1009" w:type="dxa"/>
            <w:vAlign w:val="center"/>
          </w:tcPr>
          <w:p w14:paraId="3723C6D0" w14:textId="06121AC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0.53***</w:t>
            </w:r>
          </w:p>
        </w:tc>
        <w:tc>
          <w:tcPr>
            <w:tcW w:w="1241" w:type="dxa"/>
            <w:vAlign w:val="center"/>
          </w:tcPr>
          <w:p w14:paraId="728EF546" w14:textId="0DB8837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-0.19***</w:t>
            </w:r>
          </w:p>
        </w:tc>
        <w:tc>
          <w:tcPr>
            <w:tcW w:w="956" w:type="dxa"/>
            <w:vAlign w:val="center"/>
          </w:tcPr>
          <w:p w14:paraId="716464DB" w14:textId="6151C44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0.46***</w:t>
            </w:r>
          </w:p>
        </w:tc>
        <w:tc>
          <w:tcPr>
            <w:tcW w:w="1204" w:type="dxa"/>
            <w:vAlign w:val="center"/>
          </w:tcPr>
          <w:p w14:paraId="337E0B16" w14:textId="1667172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-0.11***</w:t>
            </w:r>
          </w:p>
        </w:tc>
        <w:tc>
          <w:tcPr>
            <w:tcW w:w="993" w:type="dxa"/>
            <w:vAlign w:val="center"/>
          </w:tcPr>
          <w:p w14:paraId="057C29A1" w14:textId="77D8724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0.56***</w:t>
            </w:r>
          </w:p>
        </w:tc>
      </w:tr>
      <w:tr w:rsidR="00221010" w:rsidRPr="00611CF0" w14:paraId="226DE804" w14:textId="77777777" w:rsidTr="00221010">
        <w:trPr>
          <w:trHeight w:val="250"/>
        </w:trPr>
        <w:tc>
          <w:tcPr>
            <w:tcW w:w="1615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104321E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190368BD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None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32D5EB36" w14:textId="16E06FA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-0.22***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53AD3FB5" w14:textId="2834A09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0.47***</w:t>
            </w:r>
          </w:p>
        </w:tc>
        <w:tc>
          <w:tcPr>
            <w:tcW w:w="1224" w:type="dxa"/>
            <w:vAlign w:val="center"/>
          </w:tcPr>
          <w:p w14:paraId="3871F715" w14:textId="6000CCD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0.06</w:t>
            </w:r>
          </w:p>
        </w:tc>
        <w:tc>
          <w:tcPr>
            <w:tcW w:w="973" w:type="dxa"/>
            <w:vAlign w:val="center"/>
          </w:tcPr>
          <w:p w14:paraId="0720A737" w14:textId="4635882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0.74***</w:t>
            </w:r>
          </w:p>
        </w:tc>
        <w:tc>
          <w:tcPr>
            <w:tcW w:w="1187" w:type="dxa"/>
            <w:vAlign w:val="center"/>
          </w:tcPr>
          <w:p w14:paraId="0ABBA082" w14:textId="590989C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-0.22***</w:t>
            </w:r>
          </w:p>
        </w:tc>
        <w:tc>
          <w:tcPr>
            <w:tcW w:w="1009" w:type="dxa"/>
            <w:vAlign w:val="center"/>
          </w:tcPr>
          <w:p w14:paraId="5B093F31" w14:textId="258C12E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0.47***</w:t>
            </w:r>
          </w:p>
        </w:tc>
        <w:tc>
          <w:tcPr>
            <w:tcW w:w="1241" w:type="dxa"/>
            <w:vAlign w:val="center"/>
          </w:tcPr>
          <w:p w14:paraId="0CCA1BD6" w14:textId="6EFD89B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-0.13***</w:t>
            </w:r>
          </w:p>
        </w:tc>
        <w:tc>
          <w:tcPr>
            <w:tcW w:w="956" w:type="dxa"/>
            <w:vAlign w:val="center"/>
          </w:tcPr>
          <w:p w14:paraId="409A9CD6" w14:textId="1A748B1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0.34***</w:t>
            </w:r>
          </w:p>
        </w:tc>
        <w:tc>
          <w:tcPr>
            <w:tcW w:w="1204" w:type="dxa"/>
            <w:vAlign w:val="center"/>
          </w:tcPr>
          <w:p w14:paraId="067F8B26" w14:textId="0DCE2F0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0.06</w:t>
            </w:r>
          </w:p>
        </w:tc>
        <w:tc>
          <w:tcPr>
            <w:tcW w:w="993" w:type="dxa"/>
            <w:vAlign w:val="center"/>
          </w:tcPr>
          <w:p w14:paraId="6609D644" w14:textId="455FE67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0.30***</w:t>
            </w:r>
          </w:p>
        </w:tc>
      </w:tr>
      <w:tr w:rsidR="00221010" w:rsidRPr="00611CF0" w14:paraId="6C1B857F" w14:textId="77777777" w:rsidTr="00221010">
        <w:trPr>
          <w:trHeight w:val="250"/>
        </w:trPr>
        <w:tc>
          <w:tcPr>
            <w:tcW w:w="161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A97D9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Neither</w:t>
            </w:r>
          </w:p>
        </w:tc>
        <w:tc>
          <w:tcPr>
            <w:tcW w:w="27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05B17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EC3538C" w14:textId="6C7E9E5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-4.58***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6692C07" w14:textId="705A2B4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5.21***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vAlign w:val="center"/>
          </w:tcPr>
          <w:p w14:paraId="2BCAE049" w14:textId="6FEE4FC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-2.17***</w:t>
            </w:r>
          </w:p>
        </w:tc>
        <w:tc>
          <w:tcPr>
            <w:tcW w:w="973" w:type="dxa"/>
            <w:tcBorders>
              <w:bottom w:val="single" w:sz="4" w:space="0" w:color="auto"/>
            </w:tcBorders>
            <w:vAlign w:val="center"/>
          </w:tcPr>
          <w:p w14:paraId="210B1EE6" w14:textId="701F198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5.04***</w:t>
            </w:r>
          </w:p>
        </w:tc>
        <w:tc>
          <w:tcPr>
            <w:tcW w:w="1187" w:type="dxa"/>
            <w:tcBorders>
              <w:bottom w:val="single" w:sz="4" w:space="0" w:color="auto"/>
            </w:tcBorders>
            <w:vAlign w:val="center"/>
          </w:tcPr>
          <w:p w14:paraId="42AD10E1" w14:textId="1F86CB4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-4.58***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vAlign w:val="center"/>
          </w:tcPr>
          <w:p w14:paraId="046D71D7" w14:textId="4AB37FA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5.21***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vAlign w:val="center"/>
          </w:tcPr>
          <w:p w14:paraId="75B5005F" w14:textId="3B239C1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-1.80***</w:t>
            </w:r>
          </w:p>
        </w:tc>
        <w:tc>
          <w:tcPr>
            <w:tcW w:w="956" w:type="dxa"/>
            <w:tcBorders>
              <w:bottom w:val="single" w:sz="4" w:space="0" w:color="auto"/>
            </w:tcBorders>
            <w:vAlign w:val="center"/>
          </w:tcPr>
          <w:p w14:paraId="3BDC305A" w14:textId="58EA729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5.15***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vAlign w:val="center"/>
          </w:tcPr>
          <w:p w14:paraId="0937BFA5" w14:textId="52CCBF8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-0.78***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3ABFD357" w14:textId="2F237557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4.53</w:t>
            </w:r>
          </w:p>
        </w:tc>
      </w:tr>
      <w:tr w:rsidR="00EC253A" w:rsidRPr="00611CF0" w14:paraId="23911D9A" w14:textId="77777777" w:rsidTr="00221010">
        <w:trPr>
          <w:trHeight w:val="250"/>
        </w:trPr>
        <w:tc>
          <w:tcPr>
            <w:tcW w:w="15388" w:type="dxa"/>
            <w:gridSpan w:val="1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D519E" w14:textId="77777777" w:rsidR="00EC253A" w:rsidRPr="00611CF0" w:rsidRDefault="00EC253A" w:rsidP="00FA6B95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*</w:t>
            </w:r>
            <w:proofErr w:type="gramStart"/>
            <w:r w:rsidRPr="00611C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significant</w:t>
            </w:r>
            <w:proofErr w:type="gramEnd"/>
            <w:r w:rsidRPr="00611C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at P&lt;0.10, **significant at P&lt;0.05, ***significant at P&lt;0.01</w:t>
            </w:r>
          </w:p>
        </w:tc>
      </w:tr>
    </w:tbl>
    <w:p w14:paraId="04AD5AC9" w14:textId="3F0ACA20" w:rsidR="00EC253A" w:rsidRPr="00611CF0" w:rsidRDefault="009172A9" w:rsidP="00E117FC">
      <w:pPr>
        <w:rPr>
          <w:rFonts w:ascii="Times New Roman" w:hAnsi="Times New Roman" w:cs="Times New Roman"/>
          <w:b/>
          <w:bCs/>
          <w:sz w:val="24"/>
          <w:szCs w:val="24"/>
          <w:highlight w:val="white"/>
        </w:rPr>
      </w:pPr>
      <w:r w:rsidRPr="00611CF0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GP=general practice, MSM=men who have sex with other men, SD=Standard Deviation, STI=sexually transmitted infection</w:t>
      </w:r>
    </w:p>
    <w:p w14:paraId="2281ACA6" w14:textId="77777777" w:rsidR="00221010" w:rsidRPr="007B3032" w:rsidRDefault="00221010" w:rsidP="00E117FC">
      <w:pPr>
        <w:rPr>
          <w:rFonts w:ascii="Times New Roman" w:hAnsi="Times New Roman" w:cs="Times New Roman"/>
          <w:b/>
          <w:bCs/>
          <w:szCs w:val="22"/>
          <w:highlight w:val="white"/>
        </w:rPr>
      </w:pPr>
    </w:p>
    <w:p w14:paraId="63C9109A" w14:textId="77777777" w:rsidR="00221010" w:rsidRPr="007B3032" w:rsidRDefault="00221010" w:rsidP="00E117FC">
      <w:pPr>
        <w:rPr>
          <w:rFonts w:ascii="Times New Roman" w:hAnsi="Times New Roman" w:cs="Times New Roman"/>
          <w:b/>
          <w:bCs/>
          <w:szCs w:val="22"/>
          <w:highlight w:val="white"/>
        </w:rPr>
        <w:sectPr w:rsidR="00221010" w:rsidRPr="007B3032" w:rsidSect="00EC253A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15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2790"/>
        <w:gridCol w:w="1260"/>
        <w:gridCol w:w="936"/>
        <w:gridCol w:w="1224"/>
        <w:gridCol w:w="973"/>
        <w:gridCol w:w="1187"/>
        <w:gridCol w:w="1009"/>
        <w:gridCol w:w="1241"/>
        <w:gridCol w:w="956"/>
        <w:gridCol w:w="1204"/>
        <w:gridCol w:w="993"/>
      </w:tblGrid>
      <w:tr w:rsidR="00221010" w:rsidRPr="007B3032" w14:paraId="0A9725B5" w14:textId="77777777" w:rsidTr="00FA6B95">
        <w:trPr>
          <w:trHeight w:val="289"/>
        </w:trPr>
        <w:tc>
          <w:tcPr>
            <w:tcW w:w="15388" w:type="dxa"/>
            <w:gridSpan w:val="1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8EDBE8" w14:textId="0300DF6D" w:rsidR="00221010" w:rsidRPr="00611CF0" w:rsidRDefault="00221010" w:rsidP="00FA6B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 xml:space="preserve">Table S2. Preferences of </w:t>
            </w:r>
            <w:r w:rsidR="00D04685"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</w:t>
            </w: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en who </w:t>
            </w:r>
            <w:r w:rsidR="00D04685"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</w:t>
            </w: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ave </w:t>
            </w:r>
            <w:r w:rsidR="00D04685"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ex with </w:t>
            </w:r>
            <w:r w:rsidR="00D04685"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</w:t>
            </w: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en in </w:t>
            </w:r>
            <w:r w:rsidR="00D04685"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</w:t>
            </w: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igh-</w:t>
            </w:r>
            <w:r w:rsidR="00D04685"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</w:t>
            </w: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ncome Asian countries and Australia</w:t>
            </w:r>
          </w:p>
        </w:tc>
      </w:tr>
      <w:tr w:rsidR="00221010" w:rsidRPr="007B3032" w14:paraId="2A0A6EF0" w14:textId="77777777" w:rsidTr="00FA6B95">
        <w:trPr>
          <w:trHeight w:val="289"/>
        </w:trPr>
        <w:tc>
          <w:tcPr>
            <w:tcW w:w="1615" w:type="dxa"/>
            <w:tcBorders>
              <w:bottom w:val="nil"/>
            </w:tcBorders>
            <w:shd w:val="clear" w:color="auto" w:fill="auto"/>
            <w:vAlign w:val="center"/>
          </w:tcPr>
          <w:p w14:paraId="638E3CBC" w14:textId="77777777" w:rsidR="00221010" w:rsidRPr="00611CF0" w:rsidRDefault="00221010" w:rsidP="00FA6B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tcBorders>
              <w:bottom w:val="nil"/>
            </w:tcBorders>
            <w:shd w:val="clear" w:color="auto" w:fill="auto"/>
            <w:vAlign w:val="center"/>
          </w:tcPr>
          <w:p w14:paraId="62BCEA09" w14:textId="77777777" w:rsidR="00221010" w:rsidRPr="00611CF0" w:rsidRDefault="00221010" w:rsidP="00FA6B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196" w:type="dxa"/>
            <w:gridSpan w:val="2"/>
            <w:shd w:val="clear" w:color="auto" w:fill="auto"/>
          </w:tcPr>
          <w:p w14:paraId="046B5123" w14:textId="530DF811" w:rsidR="00221010" w:rsidRPr="00611CF0" w:rsidRDefault="00221010" w:rsidP="00FA6B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Hongkong (N=645)</w:t>
            </w:r>
          </w:p>
        </w:tc>
        <w:tc>
          <w:tcPr>
            <w:tcW w:w="2197" w:type="dxa"/>
            <w:gridSpan w:val="2"/>
          </w:tcPr>
          <w:p w14:paraId="2414547A" w14:textId="36FE235D" w:rsidR="00221010" w:rsidRPr="00611CF0" w:rsidRDefault="00221010" w:rsidP="00FA6B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Japan (N=1,540)</w:t>
            </w:r>
          </w:p>
        </w:tc>
        <w:tc>
          <w:tcPr>
            <w:tcW w:w="2196" w:type="dxa"/>
            <w:gridSpan w:val="2"/>
          </w:tcPr>
          <w:p w14:paraId="3AF99EF8" w14:textId="4F51C9F6" w:rsidR="00221010" w:rsidRPr="00611CF0" w:rsidRDefault="00221010" w:rsidP="00FA6B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Singapore (N=769)</w:t>
            </w:r>
          </w:p>
        </w:tc>
        <w:tc>
          <w:tcPr>
            <w:tcW w:w="2197" w:type="dxa"/>
            <w:gridSpan w:val="2"/>
          </w:tcPr>
          <w:p w14:paraId="155450FC" w14:textId="2F7AD90E" w:rsidR="00221010" w:rsidRPr="00611CF0" w:rsidRDefault="00221010" w:rsidP="00FA6B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Taiwan (N=2,506)</w:t>
            </w:r>
          </w:p>
        </w:tc>
        <w:tc>
          <w:tcPr>
            <w:tcW w:w="2197" w:type="dxa"/>
            <w:gridSpan w:val="2"/>
          </w:tcPr>
          <w:p w14:paraId="5EB3928F" w14:textId="45FBB3CC" w:rsidR="00221010" w:rsidRPr="00611CF0" w:rsidRDefault="00221010" w:rsidP="00FA6B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611CF0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Australia (N=1,892)</w:t>
            </w:r>
          </w:p>
        </w:tc>
      </w:tr>
      <w:tr w:rsidR="00221010" w:rsidRPr="007B3032" w14:paraId="2C5F1DE7" w14:textId="77777777" w:rsidTr="00FA6B95">
        <w:trPr>
          <w:trHeight w:val="289"/>
        </w:trPr>
        <w:tc>
          <w:tcPr>
            <w:tcW w:w="161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D4EB1BF" w14:textId="77777777" w:rsidR="00221010" w:rsidRPr="00611CF0" w:rsidRDefault="00221010" w:rsidP="00FA6B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Attribute</w:t>
            </w:r>
          </w:p>
        </w:tc>
        <w:tc>
          <w:tcPr>
            <w:tcW w:w="279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F05CDF1" w14:textId="77777777" w:rsidR="00221010" w:rsidRPr="00611CF0" w:rsidRDefault="00221010" w:rsidP="00FA6B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Level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1CBA8393" w14:textId="77777777" w:rsidR="00221010" w:rsidRPr="00611CF0" w:rsidRDefault="00221010" w:rsidP="00FA6B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 xml:space="preserve">Coefficient 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3A565CF8" w14:textId="77777777" w:rsidR="00221010" w:rsidRPr="00611CF0" w:rsidRDefault="00221010" w:rsidP="00FA6B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SD</w:t>
            </w:r>
          </w:p>
        </w:tc>
        <w:tc>
          <w:tcPr>
            <w:tcW w:w="1224" w:type="dxa"/>
            <w:vAlign w:val="center"/>
          </w:tcPr>
          <w:p w14:paraId="1E396346" w14:textId="77777777" w:rsidR="00221010" w:rsidRPr="00611CF0" w:rsidRDefault="00221010" w:rsidP="00FA6B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 xml:space="preserve">Coefficient </w:t>
            </w:r>
          </w:p>
        </w:tc>
        <w:tc>
          <w:tcPr>
            <w:tcW w:w="973" w:type="dxa"/>
            <w:vAlign w:val="center"/>
          </w:tcPr>
          <w:p w14:paraId="1AA22B5B" w14:textId="77777777" w:rsidR="00221010" w:rsidRPr="00611CF0" w:rsidRDefault="00221010" w:rsidP="00FA6B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SD</w:t>
            </w:r>
          </w:p>
        </w:tc>
        <w:tc>
          <w:tcPr>
            <w:tcW w:w="1187" w:type="dxa"/>
            <w:vAlign w:val="center"/>
          </w:tcPr>
          <w:p w14:paraId="5A65FB01" w14:textId="77777777" w:rsidR="00221010" w:rsidRPr="00611CF0" w:rsidRDefault="00221010" w:rsidP="00FA6B95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 xml:space="preserve">Coefficient </w:t>
            </w:r>
          </w:p>
        </w:tc>
        <w:tc>
          <w:tcPr>
            <w:tcW w:w="1009" w:type="dxa"/>
            <w:vAlign w:val="center"/>
          </w:tcPr>
          <w:p w14:paraId="155B3101" w14:textId="77777777" w:rsidR="00221010" w:rsidRPr="00611CF0" w:rsidRDefault="00221010" w:rsidP="00FA6B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SD</w:t>
            </w:r>
          </w:p>
        </w:tc>
        <w:tc>
          <w:tcPr>
            <w:tcW w:w="1241" w:type="dxa"/>
            <w:vAlign w:val="center"/>
          </w:tcPr>
          <w:p w14:paraId="6673AC75" w14:textId="77777777" w:rsidR="00221010" w:rsidRPr="00611CF0" w:rsidRDefault="00221010" w:rsidP="00FA6B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 xml:space="preserve">Coefficient </w:t>
            </w:r>
          </w:p>
        </w:tc>
        <w:tc>
          <w:tcPr>
            <w:tcW w:w="956" w:type="dxa"/>
            <w:vAlign w:val="center"/>
          </w:tcPr>
          <w:p w14:paraId="7EABEE13" w14:textId="77777777" w:rsidR="00221010" w:rsidRPr="00611CF0" w:rsidRDefault="00221010" w:rsidP="00FA6B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SD</w:t>
            </w:r>
          </w:p>
        </w:tc>
        <w:tc>
          <w:tcPr>
            <w:tcW w:w="1204" w:type="dxa"/>
            <w:vAlign w:val="center"/>
          </w:tcPr>
          <w:p w14:paraId="24D94C7C" w14:textId="77777777" w:rsidR="00221010" w:rsidRPr="00611CF0" w:rsidRDefault="00221010" w:rsidP="00FA6B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 xml:space="preserve">Coefficient </w:t>
            </w:r>
          </w:p>
        </w:tc>
        <w:tc>
          <w:tcPr>
            <w:tcW w:w="993" w:type="dxa"/>
            <w:vAlign w:val="center"/>
          </w:tcPr>
          <w:p w14:paraId="3F57F502" w14:textId="77777777" w:rsidR="00221010" w:rsidRPr="00611CF0" w:rsidRDefault="00221010" w:rsidP="00FA6B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AU"/>
              </w:rPr>
              <w:t>SD</w:t>
            </w:r>
          </w:p>
        </w:tc>
      </w:tr>
      <w:tr w:rsidR="00221010" w:rsidRPr="007B3032" w14:paraId="74B777E4" w14:textId="77777777" w:rsidTr="00FA6B95">
        <w:trPr>
          <w:trHeight w:val="250"/>
        </w:trPr>
        <w:tc>
          <w:tcPr>
            <w:tcW w:w="1615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580AE808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Type of PrEP</w:t>
            </w: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35744ED4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 xml:space="preserve">Daily Oral 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4A00DF46" w14:textId="7B335E6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0.21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1E826C7B" w14:textId="6C1CE047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1.33***</w:t>
            </w:r>
          </w:p>
        </w:tc>
        <w:tc>
          <w:tcPr>
            <w:tcW w:w="1224" w:type="dxa"/>
            <w:vAlign w:val="center"/>
          </w:tcPr>
          <w:p w14:paraId="0C885B51" w14:textId="136E55B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-0.05</w:t>
            </w:r>
          </w:p>
        </w:tc>
        <w:tc>
          <w:tcPr>
            <w:tcW w:w="973" w:type="dxa"/>
            <w:vAlign w:val="bottom"/>
          </w:tcPr>
          <w:p w14:paraId="6623E17B" w14:textId="31DD144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1.73***</w:t>
            </w:r>
          </w:p>
        </w:tc>
        <w:tc>
          <w:tcPr>
            <w:tcW w:w="1187" w:type="dxa"/>
            <w:vAlign w:val="center"/>
          </w:tcPr>
          <w:p w14:paraId="098E0839" w14:textId="097AE60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-0.02</w:t>
            </w:r>
          </w:p>
        </w:tc>
        <w:tc>
          <w:tcPr>
            <w:tcW w:w="1009" w:type="dxa"/>
            <w:vAlign w:val="bottom"/>
          </w:tcPr>
          <w:p w14:paraId="28DE32B3" w14:textId="4FD37AF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1.83***</w:t>
            </w:r>
          </w:p>
        </w:tc>
        <w:tc>
          <w:tcPr>
            <w:tcW w:w="1241" w:type="dxa"/>
            <w:vAlign w:val="center"/>
          </w:tcPr>
          <w:p w14:paraId="6F4BB525" w14:textId="21890D7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-0.05</w:t>
            </w:r>
          </w:p>
        </w:tc>
        <w:tc>
          <w:tcPr>
            <w:tcW w:w="956" w:type="dxa"/>
            <w:vAlign w:val="bottom"/>
          </w:tcPr>
          <w:p w14:paraId="46714E84" w14:textId="0F1FB2F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1.55***</w:t>
            </w:r>
          </w:p>
        </w:tc>
        <w:tc>
          <w:tcPr>
            <w:tcW w:w="1204" w:type="dxa"/>
            <w:vAlign w:val="center"/>
          </w:tcPr>
          <w:p w14:paraId="03DE0462" w14:textId="4076A84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-0.01</w:t>
            </w:r>
          </w:p>
        </w:tc>
        <w:tc>
          <w:tcPr>
            <w:tcW w:w="993" w:type="dxa"/>
            <w:vAlign w:val="bottom"/>
          </w:tcPr>
          <w:p w14:paraId="775AE2B0" w14:textId="1E67F93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2.05***</w:t>
            </w:r>
          </w:p>
        </w:tc>
      </w:tr>
      <w:tr w:rsidR="00221010" w:rsidRPr="007B3032" w14:paraId="56D941F7" w14:textId="77777777" w:rsidTr="00FA6B95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3D7F4CB5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57AE7E5D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On-demand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5C32A1FB" w14:textId="45CB44A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0.28**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1D7CFF1D" w14:textId="0F0EB71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1.03***</w:t>
            </w:r>
          </w:p>
        </w:tc>
        <w:tc>
          <w:tcPr>
            <w:tcW w:w="1224" w:type="dxa"/>
            <w:vAlign w:val="center"/>
          </w:tcPr>
          <w:p w14:paraId="5F53C8B6" w14:textId="344A527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0.36***</w:t>
            </w:r>
          </w:p>
        </w:tc>
        <w:tc>
          <w:tcPr>
            <w:tcW w:w="973" w:type="dxa"/>
            <w:vAlign w:val="center"/>
          </w:tcPr>
          <w:p w14:paraId="2C47CB68" w14:textId="7371044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0.83***</w:t>
            </w:r>
          </w:p>
        </w:tc>
        <w:tc>
          <w:tcPr>
            <w:tcW w:w="1187" w:type="dxa"/>
            <w:vAlign w:val="center"/>
          </w:tcPr>
          <w:p w14:paraId="59530DBA" w14:textId="3B1E983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0.25***</w:t>
            </w:r>
          </w:p>
        </w:tc>
        <w:tc>
          <w:tcPr>
            <w:tcW w:w="1009" w:type="dxa"/>
            <w:vAlign w:val="center"/>
          </w:tcPr>
          <w:p w14:paraId="62427435" w14:textId="5547409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0.84***</w:t>
            </w:r>
          </w:p>
        </w:tc>
        <w:tc>
          <w:tcPr>
            <w:tcW w:w="1241" w:type="dxa"/>
            <w:vAlign w:val="center"/>
          </w:tcPr>
          <w:p w14:paraId="2A70F4B7" w14:textId="217618B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0.71***</w:t>
            </w:r>
          </w:p>
        </w:tc>
        <w:tc>
          <w:tcPr>
            <w:tcW w:w="956" w:type="dxa"/>
            <w:vAlign w:val="center"/>
          </w:tcPr>
          <w:p w14:paraId="4A68D3B1" w14:textId="73F3C9D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0.73***</w:t>
            </w:r>
          </w:p>
        </w:tc>
        <w:tc>
          <w:tcPr>
            <w:tcW w:w="1204" w:type="dxa"/>
            <w:vAlign w:val="center"/>
          </w:tcPr>
          <w:p w14:paraId="328E0485" w14:textId="6BC2A93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-0.29***</w:t>
            </w:r>
          </w:p>
        </w:tc>
        <w:tc>
          <w:tcPr>
            <w:tcW w:w="993" w:type="dxa"/>
            <w:vAlign w:val="center"/>
          </w:tcPr>
          <w:p w14:paraId="0D502648" w14:textId="2638F99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1.06***</w:t>
            </w:r>
          </w:p>
        </w:tc>
      </w:tr>
      <w:tr w:rsidR="00221010" w:rsidRPr="007B3032" w14:paraId="293BD894" w14:textId="77777777" w:rsidTr="00FA6B95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67C48834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79AA2D2C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Injectable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1093DB9C" w14:textId="7D677E6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-0.25*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135CB56F" w14:textId="799768C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0.41*</w:t>
            </w:r>
          </w:p>
        </w:tc>
        <w:tc>
          <w:tcPr>
            <w:tcW w:w="1224" w:type="dxa"/>
            <w:vAlign w:val="center"/>
          </w:tcPr>
          <w:p w14:paraId="66A91AEB" w14:textId="672C170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-0.12*</w:t>
            </w:r>
          </w:p>
        </w:tc>
        <w:tc>
          <w:tcPr>
            <w:tcW w:w="973" w:type="dxa"/>
            <w:vAlign w:val="center"/>
          </w:tcPr>
          <w:p w14:paraId="007AA109" w14:textId="54B4E6E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0.87***</w:t>
            </w:r>
          </w:p>
        </w:tc>
        <w:tc>
          <w:tcPr>
            <w:tcW w:w="1187" w:type="dxa"/>
            <w:vAlign w:val="center"/>
          </w:tcPr>
          <w:p w14:paraId="7B808CD0" w14:textId="6874D6A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0.06</w:t>
            </w:r>
          </w:p>
        </w:tc>
        <w:tc>
          <w:tcPr>
            <w:tcW w:w="1009" w:type="dxa"/>
            <w:vAlign w:val="center"/>
          </w:tcPr>
          <w:p w14:paraId="0DA710C3" w14:textId="76B16D2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1.19***</w:t>
            </w:r>
          </w:p>
        </w:tc>
        <w:tc>
          <w:tcPr>
            <w:tcW w:w="1241" w:type="dxa"/>
            <w:vAlign w:val="center"/>
          </w:tcPr>
          <w:p w14:paraId="5D3AB7F8" w14:textId="1329C26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-0.19***</w:t>
            </w:r>
          </w:p>
        </w:tc>
        <w:tc>
          <w:tcPr>
            <w:tcW w:w="956" w:type="dxa"/>
            <w:vAlign w:val="center"/>
          </w:tcPr>
          <w:p w14:paraId="30B0889A" w14:textId="3C6BD1E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0.90***</w:t>
            </w:r>
          </w:p>
        </w:tc>
        <w:tc>
          <w:tcPr>
            <w:tcW w:w="1204" w:type="dxa"/>
            <w:vAlign w:val="center"/>
          </w:tcPr>
          <w:p w14:paraId="7F7537CF" w14:textId="22AC509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0.26***</w:t>
            </w:r>
          </w:p>
        </w:tc>
        <w:tc>
          <w:tcPr>
            <w:tcW w:w="993" w:type="dxa"/>
            <w:vAlign w:val="center"/>
          </w:tcPr>
          <w:p w14:paraId="4EEB056C" w14:textId="52AE45F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1.04***</w:t>
            </w:r>
          </w:p>
        </w:tc>
      </w:tr>
      <w:tr w:rsidR="00221010" w:rsidRPr="007B3032" w14:paraId="319F6108" w14:textId="77777777" w:rsidTr="00FA6B95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77F05F28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5B7F86FA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Long-acting oral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466A11FE" w14:textId="2259610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0.63***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6E4109B3" w14:textId="285CC45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0.33</w:t>
            </w:r>
          </w:p>
        </w:tc>
        <w:tc>
          <w:tcPr>
            <w:tcW w:w="1224" w:type="dxa"/>
            <w:vAlign w:val="center"/>
          </w:tcPr>
          <w:p w14:paraId="501DFC5B" w14:textId="40E8DCD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0.40***</w:t>
            </w:r>
          </w:p>
        </w:tc>
        <w:tc>
          <w:tcPr>
            <w:tcW w:w="973" w:type="dxa"/>
            <w:vAlign w:val="center"/>
          </w:tcPr>
          <w:p w14:paraId="2967114B" w14:textId="4C94595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0.76***</w:t>
            </w:r>
          </w:p>
        </w:tc>
        <w:tc>
          <w:tcPr>
            <w:tcW w:w="1187" w:type="dxa"/>
            <w:vAlign w:val="center"/>
          </w:tcPr>
          <w:p w14:paraId="720F22BD" w14:textId="14AFC03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0.38***</w:t>
            </w:r>
          </w:p>
        </w:tc>
        <w:tc>
          <w:tcPr>
            <w:tcW w:w="1009" w:type="dxa"/>
            <w:vAlign w:val="center"/>
          </w:tcPr>
          <w:p w14:paraId="49B4AB37" w14:textId="68FF3BF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0.39**</w:t>
            </w:r>
          </w:p>
        </w:tc>
        <w:tc>
          <w:tcPr>
            <w:tcW w:w="1241" w:type="dxa"/>
            <w:vAlign w:val="center"/>
          </w:tcPr>
          <w:p w14:paraId="33192EE1" w14:textId="0C184D2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0.26***</w:t>
            </w:r>
          </w:p>
        </w:tc>
        <w:tc>
          <w:tcPr>
            <w:tcW w:w="956" w:type="dxa"/>
            <w:vAlign w:val="center"/>
          </w:tcPr>
          <w:p w14:paraId="682835AB" w14:textId="6F218D5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0.59***</w:t>
            </w:r>
          </w:p>
        </w:tc>
        <w:tc>
          <w:tcPr>
            <w:tcW w:w="1204" w:type="dxa"/>
            <w:vAlign w:val="center"/>
          </w:tcPr>
          <w:p w14:paraId="699FC958" w14:textId="10FEC1B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0.56***</w:t>
            </w:r>
          </w:p>
        </w:tc>
        <w:tc>
          <w:tcPr>
            <w:tcW w:w="993" w:type="dxa"/>
            <w:vAlign w:val="center"/>
          </w:tcPr>
          <w:p w14:paraId="31FC2836" w14:textId="4C25BE5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0.49***</w:t>
            </w:r>
          </w:p>
        </w:tc>
      </w:tr>
      <w:tr w:rsidR="00221010" w:rsidRPr="007B3032" w14:paraId="2AF0E8E6" w14:textId="77777777" w:rsidTr="00FA6B95">
        <w:trPr>
          <w:trHeight w:val="250"/>
        </w:trPr>
        <w:tc>
          <w:tcPr>
            <w:tcW w:w="161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A5A3956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02567263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Implant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496EE0C8" w14:textId="4FF068F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-0.87***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3DB247ED" w14:textId="5DA03BB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0.65***</w:t>
            </w:r>
          </w:p>
        </w:tc>
        <w:tc>
          <w:tcPr>
            <w:tcW w:w="1224" w:type="dxa"/>
            <w:vAlign w:val="center"/>
          </w:tcPr>
          <w:p w14:paraId="7B7E35D2" w14:textId="4BE12F4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-0.59***</w:t>
            </w:r>
          </w:p>
        </w:tc>
        <w:tc>
          <w:tcPr>
            <w:tcW w:w="973" w:type="dxa"/>
            <w:vAlign w:val="center"/>
          </w:tcPr>
          <w:p w14:paraId="33E3BA9E" w14:textId="5DE2F39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0.99***</w:t>
            </w:r>
          </w:p>
        </w:tc>
        <w:tc>
          <w:tcPr>
            <w:tcW w:w="1187" w:type="dxa"/>
            <w:vAlign w:val="center"/>
          </w:tcPr>
          <w:p w14:paraId="427B06A8" w14:textId="51D2722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-0.67***</w:t>
            </w:r>
          </w:p>
        </w:tc>
        <w:tc>
          <w:tcPr>
            <w:tcW w:w="1009" w:type="dxa"/>
            <w:vAlign w:val="center"/>
          </w:tcPr>
          <w:p w14:paraId="04BB2AE9" w14:textId="7BC47DB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1.04***</w:t>
            </w:r>
          </w:p>
        </w:tc>
        <w:tc>
          <w:tcPr>
            <w:tcW w:w="1241" w:type="dxa"/>
            <w:vAlign w:val="center"/>
          </w:tcPr>
          <w:p w14:paraId="1B69D1E3" w14:textId="26DEA92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-0.73***</w:t>
            </w:r>
          </w:p>
        </w:tc>
        <w:tc>
          <w:tcPr>
            <w:tcW w:w="956" w:type="dxa"/>
            <w:vAlign w:val="center"/>
          </w:tcPr>
          <w:p w14:paraId="45A5AF81" w14:textId="5E53274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0.84***</w:t>
            </w:r>
          </w:p>
        </w:tc>
        <w:tc>
          <w:tcPr>
            <w:tcW w:w="1204" w:type="dxa"/>
            <w:vAlign w:val="center"/>
          </w:tcPr>
          <w:p w14:paraId="004AD0FE" w14:textId="2BE48AE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-0.52***</w:t>
            </w:r>
          </w:p>
        </w:tc>
        <w:tc>
          <w:tcPr>
            <w:tcW w:w="993" w:type="dxa"/>
            <w:vAlign w:val="center"/>
          </w:tcPr>
          <w:p w14:paraId="51404DAE" w14:textId="0F16363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1.32***</w:t>
            </w:r>
          </w:p>
        </w:tc>
      </w:tr>
      <w:tr w:rsidR="00221010" w:rsidRPr="007B3032" w14:paraId="36C8332B" w14:textId="77777777" w:rsidTr="00FA6B95">
        <w:trPr>
          <w:trHeight w:val="250"/>
        </w:trPr>
        <w:tc>
          <w:tcPr>
            <w:tcW w:w="1615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77239BDD" w14:textId="777777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Location</w:t>
            </w: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2C1F6519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Hospital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4B7634A4" w14:textId="543D1E0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-0.24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10CE5923" w14:textId="32359E97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0.62</w:t>
            </w:r>
          </w:p>
        </w:tc>
        <w:tc>
          <w:tcPr>
            <w:tcW w:w="1224" w:type="dxa"/>
            <w:vAlign w:val="center"/>
          </w:tcPr>
          <w:p w14:paraId="573E5A39" w14:textId="6E8AD61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-0.09</w:t>
            </w:r>
          </w:p>
        </w:tc>
        <w:tc>
          <w:tcPr>
            <w:tcW w:w="973" w:type="dxa"/>
            <w:vAlign w:val="bottom"/>
          </w:tcPr>
          <w:p w14:paraId="0E1813A1" w14:textId="2BC4167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1.09***</w:t>
            </w:r>
          </w:p>
        </w:tc>
        <w:tc>
          <w:tcPr>
            <w:tcW w:w="1187" w:type="dxa"/>
            <w:vAlign w:val="center"/>
          </w:tcPr>
          <w:p w14:paraId="4CB5AF93" w14:textId="7503BF3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-0.09</w:t>
            </w:r>
          </w:p>
        </w:tc>
        <w:tc>
          <w:tcPr>
            <w:tcW w:w="1009" w:type="dxa"/>
            <w:vAlign w:val="bottom"/>
          </w:tcPr>
          <w:p w14:paraId="711D7B0F" w14:textId="4137D44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0.62</w:t>
            </w:r>
          </w:p>
        </w:tc>
        <w:tc>
          <w:tcPr>
            <w:tcW w:w="1241" w:type="dxa"/>
            <w:vAlign w:val="center"/>
          </w:tcPr>
          <w:p w14:paraId="1306D46E" w14:textId="2862596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0.01</w:t>
            </w:r>
          </w:p>
        </w:tc>
        <w:tc>
          <w:tcPr>
            <w:tcW w:w="956" w:type="dxa"/>
            <w:vAlign w:val="bottom"/>
          </w:tcPr>
          <w:p w14:paraId="08103BAF" w14:textId="6974A4A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0.79*</w:t>
            </w:r>
          </w:p>
        </w:tc>
        <w:tc>
          <w:tcPr>
            <w:tcW w:w="1204" w:type="dxa"/>
            <w:vAlign w:val="center"/>
          </w:tcPr>
          <w:p w14:paraId="71CE5321" w14:textId="041C18F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-0.33***</w:t>
            </w:r>
          </w:p>
        </w:tc>
        <w:tc>
          <w:tcPr>
            <w:tcW w:w="993" w:type="dxa"/>
            <w:vAlign w:val="bottom"/>
          </w:tcPr>
          <w:p w14:paraId="13581FCA" w14:textId="6CB6B15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0.99</w:t>
            </w:r>
          </w:p>
        </w:tc>
      </w:tr>
      <w:tr w:rsidR="00221010" w:rsidRPr="007B3032" w14:paraId="7CA44035" w14:textId="77777777" w:rsidTr="00FA6B95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395FC799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2A78FD4B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STI clinic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7E99EF5F" w14:textId="1FF1325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-0.26**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72811A80" w14:textId="1180D1F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0.35</w:t>
            </w:r>
          </w:p>
        </w:tc>
        <w:tc>
          <w:tcPr>
            <w:tcW w:w="1224" w:type="dxa"/>
            <w:vAlign w:val="center"/>
          </w:tcPr>
          <w:p w14:paraId="5DE29E9A" w14:textId="228A151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-0.21***</w:t>
            </w:r>
          </w:p>
        </w:tc>
        <w:tc>
          <w:tcPr>
            <w:tcW w:w="973" w:type="dxa"/>
            <w:vAlign w:val="center"/>
          </w:tcPr>
          <w:p w14:paraId="59EB6EC2" w14:textId="7A6908E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0.54***</w:t>
            </w:r>
          </w:p>
        </w:tc>
        <w:tc>
          <w:tcPr>
            <w:tcW w:w="1187" w:type="dxa"/>
            <w:vAlign w:val="center"/>
          </w:tcPr>
          <w:p w14:paraId="3804E923" w14:textId="711D184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-0.15*</w:t>
            </w:r>
          </w:p>
        </w:tc>
        <w:tc>
          <w:tcPr>
            <w:tcW w:w="1009" w:type="dxa"/>
            <w:vAlign w:val="center"/>
          </w:tcPr>
          <w:p w14:paraId="2F70A355" w14:textId="49B06E07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0.00</w:t>
            </w:r>
          </w:p>
        </w:tc>
        <w:tc>
          <w:tcPr>
            <w:tcW w:w="1241" w:type="dxa"/>
            <w:vAlign w:val="center"/>
          </w:tcPr>
          <w:p w14:paraId="0F36AF86" w14:textId="74B61D6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-0.14***</w:t>
            </w:r>
          </w:p>
        </w:tc>
        <w:tc>
          <w:tcPr>
            <w:tcW w:w="956" w:type="dxa"/>
            <w:vAlign w:val="center"/>
          </w:tcPr>
          <w:p w14:paraId="3FF871A2" w14:textId="0F9F621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0.02</w:t>
            </w:r>
          </w:p>
        </w:tc>
        <w:tc>
          <w:tcPr>
            <w:tcW w:w="1204" w:type="dxa"/>
            <w:vAlign w:val="center"/>
          </w:tcPr>
          <w:p w14:paraId="392C3868" w14:textId="0116CBD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-0.11*</w:t>
            </w:r>
          </w:p>
        </w:tc>
        <w:tc>
          <w:tcPr>
            <w:tcW w:w="993" w:type="dxa"/>
            <w:vAlign w:val="center"/>
          </w:tcPr>
          <w:p w14:paraId="707CBE7A" w14:textId="56F8E81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0.55***</w:t>
            </w:r>
          </w:p>
        </w:tc>
      </w:tr>
      <w:tr w:rsidR="00221010" w:rsidRPr="007B3032" w14:paraId="15C4A89B" w14:textId="77777777" w:rsidTr="00FA6B95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4440350E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6E40210A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Private community clinic (incl. GP)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2D407D5C" w14:textId="7D0E171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0.18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1E160EA9" w14:textId="23E1585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0.03</w:t>
            </w:r>
          </w:p>
        </w:tc>
        <w:tc>
          <w:tcPr>
            <w:tcW w:w="1224" w:type="dxa"/>
            <w:vAlign w:val="center"/>
          </w:tcPr>
          <w:p w14:paraId="4F3D33DF" w14:textId="3C9E87E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-0.13*</w:t>
            </w:r>
          </w:p>
        </w:tc>
        <w:tc>
          <w:tcPr>
            <w:tcW w:w="973" w:type="dxa"/>
            <w:vAlign w:val="center"/>
          </w:tcPr>
          <w:p w14:paraId="79FBE0FA" w14:textId="40D33EA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0.26</w:t>
            </w:r>
          </w:p>
        </w:tc>
        <w:tc>
          <w:tcPr>
            <w:tcW w:w="1187" w:type="dxa"/>
            <w:vAlign w:val="center"/>
          </w:tcPr>
          <w:p w14:paraId="4EF2D766" w14:textId="2FDCF83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0.02</w:t>
            </w:r>
          </w:p>
        </w:tc>
        <w:tc>
          <w:tcPr>
            <w:tcW w:w="1009" w:type="dxa"/>
            <w:vAlign w:val="center"/>
          </w:tcPr>
          <w:p w14:paraId="553E3234" w14:textId="33182A9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0.07</w:t>
            </w:r>
          </w:p>
        </w:tc>
        <w:tc>
          <w:tcPr>
            <w:tcW w:w="1241" w:type="dxa"/>
            <w:vAlign w:val="center"/>
          </w:tcPr>
          <w:p w14:paraId="4E18E00A" w14:textId="016B61F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0.04</w:t>
            </w:r>
          </w:p>
        </w:tc>
        <w:tc>
          <w:tcPr>
            <w:tcW w:w="956" w:type="dxa"/>
            <w:vAlign w:val="center"/>
          </w:tcPr>
          <w:p w14:paraId="2B57AFBC" w14:textId="271F578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0.06</w:t>
            </w:r>
          </w:p>
        </w:tc>
        <w:tc>
          <w:tcPr>
            <w:tcW w:w="1204" w:type="dxa"/>
            <w:vAlign w:val="center"/>
          </w:tcPr>
          <w:p w14:paraId="5DFD7971" w14:textId="7810AF2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0.08</w:t>
            </w:r>
          </w:p>
        </w:tc>
        <w:tc>
          <w:tcPr>
            <w:tcW w:w="993" w:type="dxa"/>
            <w:vAlign w:val="center"/>
          </w:tcPr>
          <w:p w14:paraId="6028BC17" w14:textId="4C54018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0.19</w:t>
            </w:r>
          </w:p>
        </w:tc>
      </w:tr>
      <w:tr w:rsidR="00221010" w:rsidRPr="007B3032" w14:paraId="444776CB" w14:textId="77777777" w:rsidTr="00FA6B95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34850B84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6F178C2F" w14:textId="384701AD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Community clinic run by MSM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7569E0FB" w14:textId="216AB3F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0.10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79E8EB66" w14:textId="0277746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0.50**</w:t>
            </w:r>
          </w:p>
        </w:tc>
        <w:tc>
          <w:tcPr>
            <w:tcW w:w="1224" w:type="dxa"/>
            <w:vAlign w:val="center"/>
          </w:tcPr>
          <w:p w14:paraId="779BAFBF" w14:textId="190DEE9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0.21***</w:t>
            </w:r>
          </w:p>
        </w:tc>
        <w:tc>
          <w:tcPr>
            <w:tcW w:w="973" w:type="dxa"/>
            <w:vAlign w:val="center"/>
          </w:tcPr>
          <w:p w14:paraId="2AB230CB" w14:textId="1CB090C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0.52***</w:t>
            </w:r>
          </w:p>
        </w:tc>
        <w:tc>
          <w:tcPr>
            <w:tcW w:w="1187" w:type="dxa"/>
            <w:vAlign w:val="center"/>
          </w:tcPr>
          <w:p w14:paraId="11069FB6" w14:textId="61BD8D7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0.30***</w:t>
            </w:r>
          </w:p>
        </w:tc>
        <w:tc>
          <w:tcPr>
            <w:tcW w:w="1009" w:type="dxa"/>
            <w:vAlign w:val="center"/>
          </w:tcPr>
          <w:p w14:paraId="4629B2ED" w14:textId="7CEC99E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0.57***</w:t>
            </w:r>
          </w:p>
        </w:tc>
        <w:tc>
          <w:tcPr>
            <w:tcW w:w="1241" w:type="dxa"/>
            <w:vAlign w:val="center"/>
          </w:tcPr>
          <w:p w14:paraId="48C21593" w14:textId="1969014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0.10***</w:t>
            </w:r>
          </w:p>
        </w:tc>
        <w:tc>
          <w:tcPr>
            <w:tcW w:w="956" w:type="dxa"/>
            <w:vAlign w:val="center"/>
          </w:tcPr>
          <w:p w14:paraId="58C27C52" w14:textId="2EC7F5B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0.52***</w:t>
            </w:r>
          </w:p>
        </w:tc>
        <w:tc>
          <w:tcPr>
            <w:tcW w:w="1204" w:type="dxa"/>
            <w:vAlign w:val="center"/>
          </w:tcPr>
          <w:p w14:paraId="3828406A" w14:textId="6673C53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0.20***</w:t>
            </w:r>
          </w:p>
        </w:tc>
        <w:tc>
          <w:tcPr>
            <w:tcW w:w="993" w:type="dxa"/>
            <w:vAlign w:val="center"/>
          </w:tcPr>
          <w:p w14:paraId="7B3BE830" w14:textId="1879B72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0.00</w:t>
            </w:r>
          </w:p>
        </w:tc>
      </w:tr>
      <w:tr w:rsidR="00221010" w:rsidRPr="007B3032" w14:paraId="6847EF09" w14:textId="77777777" w:rsidTr="00FA6B95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4A51F3E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4DAC4AAA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Telehealth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65B93DFD" w14:textId="24CBCA1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0.24**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0E8BF1C6" w14:textId="4AA1A87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0.06</w:t>
            </w:r>
          </w:p>
        </w:tc>
        <w:tc>
          <w:tcPr>
            <w:tcW w:w="1224" w:type="dxa"/>
            <w:vAlign w:val="center"/>
          </w:tcPr>
          <w:p w14:paraId="29C6EAC2" w14:textId="07CA8D5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0.06</w:t>
            </w:r>
          </w:p>
        </w:tc>
        <w:tc>
          <w:tcPr>
            <w:tcW w:w="973" w:type="dxa"/>
            <w:vAlign w:val="center"/>
          </w:tcPr>
          <w:p w14:paraId="4F28E64C" w14:textId="4EB4024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0.73***</w:t>
            </w:r>
          </w:p>
        </w:tc>
        <w:tc>
          <w:tcPr>
            <w:tcW w:w="1187" w:type="dxa"/>
            <w:vAlign w:val="center"/>
          </w:tcPr>
          <w:p w14:paraId="6F17D8EF" w14:textId="7D22522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-0.15*</w:t>
            </w:r>
          </w:p>
        </w:tc>
        <w:tc>
          <w:tcPr>
            <w:tcW w:w="1009" w:type="dxa"/>
            <w:vAlign w:val="center"/>
          </w:tcPr>
          <w:p w14:paraId="00EA352D" w14:textId="14712E2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0.13</w:t>
            </w:r>
          </w:p>
        </w:tc>
        <w:tc>
          <w:tcPr>
            <w:tcW w:w="1241" w:type="dxa"/>
            <w:vAlign w:val="center"/>
          </w:tcPr>
          <w:p w14:paraId="3406A5A3" w14:textId="6E03558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-0.07</w:t>
            </w:r>
          </w:p>
        </w:tc>
        <w:tc>
          <w:tcPr>
            <w:tcW w:w="956" w:type="dxa"/>
            <w:vAlign w:val="center"/>
          </w:tcPr>
          <w:p w14:paraId="7E0D3115" w14:textId="162F6817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0.58***</w:t>
            </w:r>
          </w:p>
        </w:tc>
        <w:tc>
          <w:tcPr>
            <w:tcW w:w="1204" w:type="dxa"/>
            <w:vAlign w:val="center"/>
          </w:tcPr>
          <w:p w14:paraId="5B20FA49" w14:textId="6731509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-0.10</w:t>
            </w:r>
          </w:p>
        </w:tc>
        <w:tc>
          <w:tcPr>
            <w:tcW w:w="993" w:type="dxa"/>
            <w:vAlign w:val="center"/>
          </w:tcPr>
          <w:p w14:paraId="1B2EAA4C" w14:textId="72EFF4D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0.70***</w:t>
            </w:r>
          </w:p>
        </w:tc>
      </w:tr>
      <w:tr w:rsidR="00221010" w:rsidRPr="007B3032" w14:paraId="41AE38BF" w14:textId="77777777" w:rsidTr="00FA6B95">
        <w:trPr>
          <w:trHeight w:val="250"/>
        </w:trPr>
        <w:tc>
          <w:tcPr>
            <w:tcW w:w="161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AAA2CC6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5D846F1C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Pharmacy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3CA77471" w14:textId="337EA69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-0.02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7F2AE2C5" w14:textId="06194FD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0.11</w:t>
            </w:r>
          </w:p>
        </w:tc>
        <w:tc>
          <w:tcPr>
            <w:tcW w:w="1224" w:type="dxa"/>
            <w:vAlign w:val="center"/>
          </w:tcPr>
          <w:p w14:paraId="2B4AA9F6" w14:textId="2ECBDE0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0.16**</w:t>
            </w:r>
          </w:p>
        </w:tc>
        <w:tc>
          <w:tcPr>
            <w:tcW w:w="973" w:type="dxa"/>
            <w:vAlign w:val="center"/>
          </w:tcPr>
          <w:p w14:paraId="6A6708B9" w14:textId="6AEE796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0.17</w:t>
            </w:r>
          </w:p>
        </w:tc>
        <w:tc>
          <w:tcPr>
            <w:tcW w:w="1187" w:type="dxa"/>
            <w:vAlign w:val="center"/>
          </w:tcPr>
          <w:p w14:paraId="0DC6908E" w14:textId="3156F94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0.07</w:t>
            </w:r>
          </w:p>
        </w:tc>
        <w:tc>
          <w:tcPr>
            <w:tcW w:w="1009" w:type="dxa"/>
            <w:vAlign w:val="center"/>
          </w:tcPr>
          <w:p w14:paraId="15A447EB" w14:textId="5064A0D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0.19</w:t>
            </w:r>
          </w:p>
        </w:tc>
        <w:tc>
          <w:tcPr>
            <w:tcW w:w="1241" w:type="dxa"/>
            <w:vAlign w:val="center"/>
          </w:tcPr>
          <w:p w14:paraId="5A67BBEA" w14:textId="59C227F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0.06</w:t>
            </w:r>
          </w:p>
        </w:tc>
        <w:tc>
          <w:tcPr>
            <w:tcW w:w="956" w:type="dxa"/>
            <w:vAlign w:val="center"/>
          </w:tcPr>
          <w:p w14:paraId="58A0ED07" w14:textId="3CA56ED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0.14</w:t>
            </w:r>
          </w:p>
        </w:tc>
        <w:tc>
          <w:tcPr>
            <w:tcW w:w="1204" w:type="dxa"/>
            <w:vAlign w:val="center"/>
          </w:tcPr>
          <w:p w14:paraId="30B20A66" w14:textId="7B4796C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0.26***</w:t>
            </w:r>
          </w:p>
        </w:tc>
        <w:tc>
          <w:tcPr>
            <w:tcW w:w="993" w:type="dxa"/>
            <w:vAlign w:val="center"/>
          </w:tcPr>
          <w:p w14:paraId="3945B143" w14:textId="428AA8F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0.38**</w:t>
            </w:r>
          </w:p>
        </w:tc>
      </w:tr>
      <w:tr w:rsidR="00221010" w:rsidRPr="007B3032" w14:paraId="00DA4D26" w14:textId="77777777" w:rsidTr="00FA6B95">
        <w:trPr>
          <w:trHeight w:val="250"/>
        </w:trPr>
        <w:tc>
          <w:tcPr>
            <w:tcW w:w="1615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53C3D652" w14:textId="777777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Cost</w:t>
            </w:r>
          </w:p>
        </w:tc>
        <w:tc>
          <w:tcPr>
            <w:tcW w:w="2790" w:type="dxa"/>
            <w:shd w:val="clear" w:color="auto" w:fill="auto"/>
            <w:vAlign w:val="bottom"/>
            <w:hideMark/>
          </w:tcPr>
          <w:p w14:paraId="1B01E6F3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Free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3305C5FB" w14:textId="0B7DBA5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1.32***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7F88EF84" w14:textId="040AF38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0.90**</w:t>
            </w:r>
          </w:p>
        </w:tc>
        <w:tc>
          <w:tcPr>
            <w:tcW w:w="1224" w:type="dxa"/>
            <w:vAlign w:val="center"/>
          </w:tcPr>
          <w:p w14:paraId="4359AA24" w14:textId="2119662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1.52***</w:t>
            </w:r>
          </w:p>
        </w:tc>
        <w:tc>
          <w:tcPr>
            <w:tcW w:w="973" w:type="dxa"/>
            <w:vAlign w:val="bottom"/>
          </w:tcPr>
          <w:p w14:paraId="61E10569" w14:textId="65F7116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1.23***</w:t>
            </w:r>
          </w:p>
        </w:tc>
        <w:tc>
          <w:tcPr>
            <w:tcW w:w="1187" w:type="dxa"/>
            <w:vAlign w:val="center"/>
          </w:tcPr>
          <w:p w14:paraId="10998149" w14:textId="0DFFB9A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1.05***</w:t>
            </w:r>
          </w:p>
        </w:tc>
        <w:tc>
          <w:tcPr>
            <w:tcW w:w="1009" w:type="dxa"/>
            <w:vAlign w:val="bottom"/>
          </w:tcPr>
          <w:p w14:paraId="6C0195D3" w14:textId="697F96E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1.02***</w:t>
            </w:r>
          </w:p>
        </w:tc>
        <w:tc>
          <w:tcPr>
            <w:tcW w:w="1241" w:type="dxa"/>
            <w:vAlign w:val="center"/>
          </w:tcPr>
          <w:p w14:paraId="13DDA45C" w14:textId="1D890C0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2.41***</w:t>
            </w:r>
          </w:p>
        </w:tc>
        <w:tc>
          <w:tcPr>
            <w:tcW w:w="956" w:type="dxa"/>
            <w:vAlign w:val="bottom"/>
          </w:tcPr>
          <w:p w14:paraId="38F715B2" w14:textId="26AD0B8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1.87***</w:t>
            </w:r>
          </w:p>
        </w:tc>
        <w:tc>
          <w:tcPr>
            <w:tcW w:w="1204" w:type="dxa"/>
            <w:vAlign w:val="center"/>
          </w:tcPr>
          <w:p w14:paraId="7A0810F2" w14:textId="3D3D776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1.28***</w:t>
            </w:r>
          </w:p>
        </w:tc>
        <w:tc>
          <w:tcPr>
            <w:tcW w:w="993" w:type="dxa"/>
            <w:vAlign w:val="bottom"/>
          </w:tcPr>
          <w:p w14:paraId="227F1877" w14:textId="4134751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1.11***</w:t>
            </w:r>
          </w:p>
        </w:tc>
      </w:tr>
      <w:tr w:rsidR="00221010" w:rsidRPr="007B3032" w14:paraId="26FCDD5E" w14:textId="77777777" w:rsidTr="00FA6B95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1CE5BF5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bottom"/>
            <w:hideMark/>
          </w:tcPr>
          <w:p w14:paraId="74AAA5D6" w14:textId="035CAABC" w:rsidR="00221010" w:rsidRPr="00611CF0" w:rsidRDefault="009172A9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51A8F442" w14:textId="5B141AA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0.29***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59AF6902" w14:textId="3259FE5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0.23</w:t>
            </w:r>
          </w:p>
        </w:tc>
        <w:tc>
          <w:tcPr>
            <w:tcW w:w="1224" w:type="dxa"/>
            <w:vAlign w:val="center"/>
          </w:tcPr>
          <w:p w14:paraId="395C542F" w14:textId="40993F7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0.41***</w:t>
            </w:r>
          </w:p>
        </w:tc>
        <w:tc>
          <w:tcPr>
            <w:tcW w:w="973" w:type="dxa"/>
            <w:vAlign w:val="center"/>
          </w:tcPr>
          <w:p w14:paraId="26165C7A" w14:textId="49A96FB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0.10</w:t>
            </w:r>
          </w:p>
        </w:tc>
        <w:tc>
          <w:tcPr>
            <w:tcW w:w="1187" w:type="dxa"/>
            <w:vAlign w:val="center"/>
          </w:tcPr>
          <w:p w14:paraId="42E68026" w14:textId="54BAFB3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0.22***</w:t>
            </w:r>
          </w:p>
        </w:tc>
        <w:tc>
          <w:tcPr>
            <w:tcW w:w="1009" w:type="dxa"/>
            <w:vAlign w:val="center"/>
          </w:tcPr>
          <w:p w14:paraId="1FCF04C1" w14:textId="030BDBB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0.28</w:t>
            </w:r>
          </w:p>
        </w:tc>
        <w:tc>
          <w:tcPr>
            <w:tcW w:w="1241" w:type="dxa"/>
            <w:vAlign w:val="center"/>
          </w:tcPr>
          <w:p w14:paraId="63F61682" w14:textId="061DFD8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0.49***</w:t>
            </w:r>
          </w:p>
        </w:tc>
        <w:tc>
          <w:tcPr>
            <w:tcW w:w="956" w:type="dxa"/>
            <w:vAlign w:val="center"/>
          </w:tcPr>
          <w:p w14:paraId="72CA747B" w14:textId="6A6F91B7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0.42***</w:t>
            </w:r>
          </w:p>
        </w:tc>
        <w:tc>
          <w:tcPr>
            <w:tcW w:w="1204" w:type="dxa"/>
            <w:vAlign w:val="center"/>
          </w:tcPr>
          <w:p w14:paraId="5BE38B2B" w14:textId="7636D29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0.45***</w:t>
            </w:r>
          </w:p>
        </w:tc>
        <w:tc>
          <w:tcPr>
            <w:tcW w:w="993" w:type="dxa"/>
            <w:vAlign w:val="center"/>
          </w:tcPr>
          <w:p w14:paraId="435ECD75" w14:textId="5AFB689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0.01</w:t>
            </w:r>
          </w:p>
        </w:tc>
      </w:tr>
      <w:tr w:rsidR="00221010" w:rsidRPr="007B3032" w14:paraId="27619C75" w14:textId="77777777" w:rsidTr="00FA6B95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4DC52D26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bottom"/>
            <w:hideMark/>
          </w:tcPr>
          <w:p w14:paraId="2061E805" w14:textId="4DD49211" w:rsidR="00221010" w:rsidRPr="00611CF0" w:rsidRDefault="009172A9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670EB9CB" w14:textId="1C5BB04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-0.09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3AFA8081" w14:textId="3AEB23A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0.22</w:t>
            </w:r>
          </w:p>
        </w:tc>
        <w:tc>
          <w:tcPr>
            <w:tcW w:w="1224" w:type="dxa"/>
            <w:vAlign w:val="center"/>
          </w:tcPr>
          <w:p w14:paraId="3720B3F3" w14:textId="1954623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-0.24***</w:t>
            </w:r>
          </w:p>
        </w:tc>
        <w:tc>
          <w:tcPr>
            <w:tcW w:w="973" w:type="dxa"/>
            <w:vAlign w:val="center"/>
          </w:tcPr>
          <w:p w14:paraId="7CA43802" w14:textId="0B660CF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0.69***</w:t>
            </w:r>
          </w:p>
        </w:tc>
        <w:tc>
          <w:tcPr>
            <w:tcW w:w="1187" w:type="dxa"/>
            <w:vAlign w:val="center"/>
          </w:tcPr>
          <w:p w14:paraId="4305908C" w14:textId="6B254B6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-0.17***</w:t>
            </w:r>
          </w:p>
        </w:tc>
        <w:tc>
          <w:tcPr>
            <w:tcW w:w="1009" w:type="dxa"/>
            <w:vAlign w:val="center"/>
          </w:tcPr>
          <w:p w14:paraId="47873362" w14:textId="2AC78A0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0.37**</w:t>
            </w:r>
          </w:p>
        </w:tc>
        <w:tc>
          <w:tcPr>
            <w:tcW w:w="1241" w:type="dxa"/>
            <w:vAlign w:val="center"/>
          </w:tcPr>
          <w:p w14:paraId="28CB1F5A" w14:textId="168A0B8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-0.82***</w:t>
            </w:r>
          </w:p>
        </w:tc>
        <w:tc>
          <w:tcPr>
            <w:tcW w:w="956" w:type="dxa"/>
            <w:vAlign w:val="center"/>
          </w:tcPr>
          <w:p w14:paraId="137E96FD" w14:textId="049A326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1.07***</w:t>
            </w:r>
          </w:p>
        </w:tc>
        <w:tc>
          <w:tcPr>
            <w:tcW w:w="1204" w:type="dxa"/>
            <w:vAlign w:val="center"/>
          </w:tcPr>
          <w:p w14:paraId="7A7332D6" w14:textId="693A9AC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-0.36***</w:t>
            </w:r>
          </w:p>
        </w:tc>
        <w:tc>
          <w:tcPr>
            <w:tcW w:w="993" w:type="dxa"/>
            <w:vAlign w:val="center"/>
          </w:tcPr>
          <w:p w14:paraId="30722E29" w14:textId="7EFEADD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0.46***</w:t>
            </w:r>
          </w:p>
        </w:tc>
      </w:tr>
      <w:tr w:rsidR="00221010" w:rsidRPr="007B3032" w14:paraId="0DC6043B" w14:textId="77777777" w:rsidTr="00FA6B95">
        <w:trPr>
          <w:trHeight w:val="72"/>
        </w:trPr>
        <w:tc>
          <w:tcPr>
            <w:tcW w:w="161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6BC0BDE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bottom"/>
            <w:hideMark/>
          </w:tcPr>
          <w:p w14:paraId="57203BE8" w14:textId="3E3A153C" w:rsidR="00221010" w:rsidRPr="00611CF0" w:rsidRDefault="009172A9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0AA72194" w14:textId="286E89D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-1.52***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48BFECA1" w14:textId="2CE7C1A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0.84***</w:t>
            </w:r>
          </w:p>
        </w:tc>
        <w:tc>
          <w:tcPr>
            <w:tcW w:w="1224" w:type="dxa"/>
            <w:vAlign w:val="center"/>
          </w:tcPr>
          <w:p w14:paraId="05E5A95E" w14:textId="0419D4F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-1.69***</w:t>
            </w:r>
          </w:p>
        </w:tc>
        <w:tc>
          <w:tcPr>
            <w:tcW w:w="973" w:type="dxa"/>
            <w:vAlign w:val="center"/>
          </w:tcPr>
          <w:p w14:paraId="569F3C8F" w14:textId="748710E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1.01***</w:t>
            </w:r>
          </w:p>
        </w:tc>
        <w:tc>
          <w:tcPr>
            <w:tcW w:w="1187" w:type="dxa"/>
            <w:vAlign w:val="center"/>
          </w:tcPr>
          <w:p w14:paraId="35E329BE" w14:textId="4F1267F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-1.10***</w:t>
            </w:r>
          </w:p>
        </w:tc>
        <w:tc>
          <w:tcPr>
            <w:tcW w:w="1009" w:type="dxa"/>
            <w:vAlign w:val="center"/>
          </w:tcPr>
          <w:p w14:paraId="66C53829" w14:textId="5ADE8CB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0.91***</w:t>
            </w:r>
          </w:p>
        </w:tc>
        <w:tc>
          <w:tcPr>
            <w:tcW w:w="1241" w:type="dxa"/>
            <w:vAlign w:val="center"/>
          </w:tcPr>
          <w:p w14:paraId="37086A71" w14:textId="447F832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-2.08***</w:t>
            </w:r>
          </w:p>
        </w:tc>
        <w:tc>
          <w:tcPr>
            <w:tcW w:w="956" w:type="dxa"/>
            <w:vAlign w:val="center"/>
          </w:tcPr>
          <w:p w14:paraId="58E839F4" w14:textId="6579857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1.48***</w:t>
            </w:r>
          </w:p>
        </w:tc>
        <w:tc>
          <w:tcPr>
            <w:tcW w:w="1204" w:type="dxa"/>
            <w:vAlign w:val="center"/>
          </w:tcPr>
          <w:p w14:paraId="60043BBA" w14:textId="7084823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-1.37***</w:t>
            </w:r>
          </w:p>
        </w:tc>
        <w:tc>
          <w:tcPr>
            <w:tcW w:w="993" w:type="dxa"/>
            <w:vAlign w:val="center"/>
          </w:tcPr>
          <w:p w14:paraId="1D74329A" w14:textId="4CB4254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1.01***</w:t>
            </w:r>
          </w:p>
        </w:tc>
      </w:tr>
      <w:tr w:rsidR="00221010" w:rsidRPr="007B3032" w14:paraId="1FBD1421" w14:textId="77777777" w:rsidTr="00FA6B95">
        <w:trPr>
          <w:trHeight w:val="250"/>
        </w:trPr>
        <w:tc>
          <w:tcPr>
            <w:tcW w:w="1615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009D0D73" w14:textId="777777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 Side effects</w:t>
            </w: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2419A93B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No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077DF59C" w14:textId="7AA8CD6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0.35***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064410FE" w14:textId="092EE30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0.57</w:t>
            </w:r>
          </w:p>
        </w:tc>
        <w:tc>
          <w:tcPr>
            <w:tcW w:w="1224" w:type="dxa"/>
            <w:vAlign w:val="center"/>
          </w:tcPr>
          <w:p w14:paraId="7C4C9BA7" w14:textId="49CBD737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0.78***</w:t>
            </w:r>
          </w:p>
        </w:tc>
        <w:tc>
          <w:tcPr>
            <w:tcW w:w="973" w:type="dxa"/>
            <w:vAlign w:val="bottom"/>
          </w:tcPr>
          <w:p w14:paraId="21FC40C8" w14:textId="6D7ED78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1.05***</w:t>
            </w:r>
          </w:p>
        </w:tc>
        <w:tc>
          <w:tcPr>
            <w:tcW w:w="1187" w:type="dxa"/>
            <w:vAlign w:val="center"/>
          </w:tcPr>
          <w:p w14:paraId="654DF220" w14:textId="1480018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0.42***</w:t>
            </w:r>
          </w:p>
        </w:tc>
        <w:tc>
          <w:tcPr>
            <w:tcW w:w="1009" w:type="dxa"/>
            <w:vAlign w:val="bottom"/>
          </w:tcPr>
          <w:p w14:paraId="7A4E9BAD" w14:textId="38F84AC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0.76*</w:t>
            </w:r>
          </w:p>
        </w:tc>
        <w:tc>
          <w:tcPr>
            <w:tcW w:w="1241" w:type="dxa"/>
            <w:vAlign w:val="center"/>
          </w:tcPr>
          <w:p w14:paraId="34B724D3" w14:textId="0DDE29A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0.62***</w:t>
            </w:r>
          </w:p>
        </w:tc>
        <w:tc>
          <w:tcPr>
            <w:tcW w:w="956" w:type="dxa"/>
            <w:vAlign w:val="bottom"/>
          </w:tcPr>
          <w:p w14:paraId="710C788F" w14:textId="7C479B3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0.85***</w:t>
            </w:r>
          </w:p>
        </w:tc>
        <w:tc>
          <w:tcPr>
            <w:tcW w:w="1204" w:type="dxa"/>
            <w:vAlign w:val="center"/>
          </w:tcPr>
          <w:p w14:paraId="0679F1DA" w14:textId="52347F4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0.48***</w:t>
            </w:r>
          </w:p>
        </w:tc>
        <w:tc>
          <w:tcPr>
            <w:tcW w:w="993" w:type="dxa"/>
            <w:vAlign w:val="bottom"/>
          </w:tcPr>
          <w:p w14:paraId="0F3FDAE4" w14:textId="0B30F78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0.75**</w:t>
            </w:r>
          </w:p>
        </w:tc>
      </w:tr>
      <w:tr w:rsidR="00221010" w:rsidRPr="007B3032" w14:paraId="1C0A03B7" w14:textId="77777777" w:rsidTr="00FA6B95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3B9EB6A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7E890889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Interactions with other medications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6A197776" w14:textId="5023B4A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-0.05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6E08E845" w14:textId="2906B84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0.29</w:t>
            </w:r>
          </w:p>
        </w:tc>
        <w:tc>
          <w:tcPr>
            <w:tcW w:w="1224" w:type="dxa"/>
            <w:vAlign w:val="center"/>
          </w:tcPr>
          <w:p w14:paraId="66C38950" w14:textId="4AC9366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-0.04</w:t>
            </w:r>
          </w:p>
        </w:tc>
        <w:tc>
          <w:tcPr>
            <w:tcW w:w="973" w:type="dxa"/>
            <w:vAlign w:val="center"/>
          </w:tcPr>
          <w:p w14:paraId="7677B1C7" w14:textId="1CDD22B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0.21</w:t>
            </w:r>
          </w:p>
        </w:tc>
        <w:tc>
          <w:tcPr>
            <w:tcW w:w="1187" w:type="dxa"/>
            <w:vAlign w:val="center"/>
          </w:tcPr>
          <w:p w14:paraId="68EC18D3" w14:textId="2BC0913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-0.29***</w:t>
            </w:r>
          </w:p>
        </w:tc>
        <w:tc>
          <w:tcPr>
            <w:tcW w:w="1009" w:type="dxa"/>
            <w:vAlign w:val="center"/>
          </w:tcPr>
          <w:p w14:paraId="44814878" w14:textId="2FC4AF3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0.31*</w:t>
            </w:r>
          </w:p>
        </w:tc>
        <w:tc>
          <w:tcPr>
            <w:tcW w:w="1241" w:type="dxa"/>
            <w:vAlign w:val="center"/>
          </w:tcPr>
          <w:p w14:paraId="2EC5FA10" w14:textId="594C961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-0.12**</w:t>
            </w:r>
          </w:p>
        </w:tc>
        <w:tc>
          <w:tcPr>
            <w:tcW w:w="956" w:type="dxa"/>
            <w:vAlign w:val="center"/>
          </w:tcPr>
          <w:p w14:paraId="7C1702D0" w14:textId="5961B59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0.43***</w:t>
            </w:r>
          </w:p>
        </w:tc>
        <w:tc>
          <w:tcPr>
            <w:tcW w:w="1204" w:type="dxa"/>
            <w:vAlign w:val="center"/>
          </w:tcPr>
          <w:p w14:paraId="19D3DEF3" w14:textId="0265FB3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-0.24***</w:t>
            </w:r>
          </w:p>
        </w:tc>
        <w:tc>
          <w:tcPr>
            <w:tcW w:w="993" w:type="dxa"/>
            <w:vAlign w:val="center"/>
          </w:tcPr>
          <w:p w14:paraId="701CCDA4" w14:textId="7B20E55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0.31**</w:t>
            </w:r>
          </w:p>
        </w:tc>
      </w:tr>
      <w:tr w:rsidR="00221010" w:rsidRPr="007B3032" w14:paraId="080C36D8" w14:textId="77777777" w:rsidTr="00FA6B95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473D5620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171DF0E1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Mild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72AEA6C0" w14:textId="0E136D7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-0.11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31400ABD" w14:textId="1417A24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0.19</w:t>
            </w:r>
          </w:p>
        </w:tc>
        <w:tc>
          <w:tcPr>
            <w:tcW w:w="1224" w:type="dxa"/>
            <w:vAlign w:val="center"/>
          </w:tcPr>
          <w:p w14:paraId="00E8B939" w14:textId="4DB8991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-0.17***</w:t>
            </w:r>
          </w:p>
        </w:tc>
        <w:tc>
          <w:tcPr>
            <w:tcW w:w="973" w:type="dxa"/>
            <w:vAlign w:val="center"/>
          </w:tcPr>
          <w:p w14:paraId="7B167AE6" w14:textId="48BE4DF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0.64***</w:t>
            </w:r>
          </w:p>
        </w:tc>
        <w:tc>
          <w:tcPr>
            <w:tcW w:w="1187" w:type="dxa"/>
            <w:vAlign w:val="center"/>
          </w:tcPr>
          <w:p w14:paraId="2875B66E" w14:textId="6BF4274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0.11</w:t>
            </w:r>
          </w:p>
        </w:tc>
        <w:tc>
          <w:tcPr>
            <w:tcW w:w="1009" w:type="dxa"/>
            <w:vAlign w:val="center"/>
          </w:tcPr>
          <w:p w14:paraId="46E45621" w14:textId="6CAD264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0.02</w:t>
            </w:r>
          </w:p>
        </w:tc>
        <w:tc>
          <w:tcPr>
            <w:tcW w:w="1241" w:type="dxa"/>
            <w:vAlign w:val="center"/>
          </w:tcPr>
          <w:p w14:paraId="40C9045C" w14:textId="0628898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-0.14***</w:t>
            </w:r>
          </w:p>
        </w:tc>
        <w:tc>
          <w:tcPr>
            <w:tcW w:w="956" w:type="dxa"/>
            <w:vAlign w:val="center"/>
          </w:tcPr>
          <w:p w14:paraId="7AB90520" w14:textId="384B9F0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0.25*</w:t>
            </w:r>
          </w:p>
        </w:tc>
        <w:tc>
          <w:tcPr>
            <w:tcW w:w="1204" w:type="dxa"/>
            <w:vAlign w:val="center"/>
          </w:tcPr>
          <w:p w14:paraId="2706964F" w14:textId="4CC91A9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-0.07</w:t>
            </w:r>
          </w:p>
        </w:tc>
        <w:tc>
          <w:tcPr>
            <w:tcW w:w="993" w:type="dxa"/>
            <w:vAlign w:val="center"/>
          </w:tcPr>
          <w:p w14:paraId="42C12DF0" w14:textId="7E22A49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0.13</w:t>
            </w:r>
          </w:p>
        </w:tc>
      </w:tr>
      <w:tr w:rsidR="00221010" w:rsidRPr="007B3032" w14:paraId="712A5D04" w14:textId="77777777" w:rsidTr="00FA6B95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57A0AA19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49AA72AC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Rare chance of kidney problems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2AFE1869" w14:textId="1E03A36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-0.63***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70FB4B82" w14:textId="20FBAC6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0.43**</w:t>
            </w:r>
          </w:p>
        </w:tc>
        <w:tc>
          <w:tcPr>
            <w:tcW w:w="1224" w:type="dxa"/>
            <w:vAlign w:val="center"/>
          </w:tcPr>
          <w:p w14:paraId="738CB27C" w14:textId="6AA0694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-0.76***</w:t>
            </w:r>
          </w:p>
        </w:tc>
        <w:tc>
          <w:tcPr>
            <w:tcW w:w="973" w:type="dxa"/>
            <w:vAlign w:val="center"/>
          </w:tcPr>
          <w:p w14:paraId="77A82D6A" w14:textId="0BBBE18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0.77***</w:t>
            </w:r>
          </w:p>
        </w:tc>
        <w:tc>
          <w:tcPr>
            <w:tcW w:w="1187" w:type="dxa"/>
            <w:vAlign w:val="center"/>
          </w:tcPr>
          <w:p w14:paraId="09E32AC8" w14:textId="57A2AA0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-0.28***</w:t>
            </w:r>
          </w:p>
        </w:tc>
        <w:tc>
          <w:tcPr>
            <w:tcW w:w="1009" w:type="dxa"/>
            <w:vAlign w:val="center"/>
          </w:tcPr>
          <w:p w14:paraId="6AECE417" w14:textId="574FE93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0.69***</w:t>
            </w:r>
          </w:p>
        </w:tc>
        <w:tc>
          <w:tcPr>
            <w:tcW w:w="1241" w:type="dxa"/>
            <w:vAlign w:val="center"/>
          </w:tcPr>
          <w:p w14:paraId="1CF7315B" w14:textId="4BAFABE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-0.57***</w:t>
            </w:r>
          </w:p>
        </w:tc>
        <w:tc>
          <w:tcPr>
            <w:tcW w:w="956" w:type="dxa"/>
            <w:vAlign w:val="center"/>
          </w:tcPr>
          <w:p w14:paraId="522D3238" w14:textId="57C92DE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0.68***</w:t>
            </w:r>
          </w:p>
        </w:tc>
        <w:tc>
          <w:tcPr>
            <w:tcW w:w="1204" w:type="dxa"/>
            <w:vAlign w:val="center"/>
          </w:tcPr>
          <w:p w14:paraId="2AEC7718" w14:textId="430640B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-0.35***</w:t>
            </w:r>
          </w:p>
        </w:tc>
        <w:tc>
          <w:tcPr>
            <w:tcW w:w="993" w:type="dxa"/>
            <w:vAlign w:val="center"/>
          </w:tcPr>
          <w:p w14:paraId="4CA1AB02" w14:textId="5DC2BEB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0.67***</w:t>
            </w:r>
          </w:p>
        </w:tc>
      </w:tr>
      <w:tr w:rsidR="00221010" w:rsidRPr="007B3032" w14:paraId="05767F48" w14:textId="77777777" w:rsidTr="00FA6B95">
        <w:trPr>
          <w:trHeight w:val="250"/>
        </w:trPr>
        <w:tc>
          <w:tcPr>
            <w:tcW w:w="161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13F54DF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75A7B092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Mild pain at injection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3D2DCEC5" w14:textId="14DEF12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0.44**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21623901" w14:textId="640A51A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0.14</w:t>
            </w:r>
          </w:p>
        </w:tc>
        <w:tc>
          <w:tcPr>
            <w:tcW w:w="1224" w:type="dxa"/>
            <w:vAlign w:val="center"/>
          </w:tcPr>
          <w:p w14:paraId="5031A23F" w14:textId="54FDCB4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0.19*</w:t>
            </w:r>
          </w:p>
        </w:tc>
        <w:tc>
          <w:tcPr>
            <w:tcW w:w="973" w:type="dxa"/>
            <w:vAlign w:val="center"/>
          </w:tcPr>
          <w:p w14:paraId="1B2A1E49" w14:textId="601C210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0.23</w:t>
            </w:r>
          </w:p>
        </w:tc>
        <w:tc>
          <w:tcPr>
            <w:tcW w:w="1187" w:type="dxa"/>
            <w:vAlign w:val="center"/>
          </w:tcPr>
          <w:p w14:paraId="39D8905D" w14:textId="55337B5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0.04</w:t>
            </w:r>
          </w:p>
        </w:tc>
        <w:tc>
          <w:tcPr>
            <w:tcW w:w="1009" w:type="dxa"/>
            <w:vAlign w:val="center"/>
          </w:tcPr>
          <w:p w14:paraId="44272251" w14:textId="16B1A92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0.04</w:t>
            </w:r>
          </w:p>
        </w:tc>
        <w:tc>
          <w:tcPr>
            <w:tcW w:w="1241" w:type="dxa"/>
            <w:vAlign w:val="center"/>
          </w:tcPr>
          <w:p w14:paraId="2C5C51CC" w14:textId="7E1402D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0.21**</w:t>
            </w:r>
          </w:p>
        </w:tc>
        <w:tc>
          <w:tcPr>
            <w:tcW w:w="956" w:type="dxa"/>
            <w:vAlign w:val="center"/>
          </w:tcPr>
          <w:p w14:paraId="6CBAC6D0" w14:textId="152D9D9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0.08</w:t>
            </w:r>
          </w:p>
        </w:tc>
        <w:tc>
          <w:tcPr>
            <w:tcW w:w="1204" w:type="dxa"/>
            <w:vAlign w:val="center"/>
          </w:tcPr>
          <w:p w14:paraId="546A133F" w14:textId="1FC64CD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0.18**</w:t>
            </w:r>
          </w:p>
        </w:tc>
        <w:tc>
          <w:tcPr>
            <w:tcW w:w="993" w:type="dxa"/>
            <w:vAlign w:val="center"/>
          </w:tcPr>
          <w:p w14:paraId="04713121" w14:textId="37EC8E3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0.06</w:t>
            </w:r>
          </w:p>
        </w:tc>
      </w:tr>
      <w:tr w:rsidR="00221010" w:rsidRPr="007B3032" w14:paraId="7D311732" w14:textId="77777777" w:rsidTr="00FA6B95">
        <w:trPr>
          <w:trHeight w:val="250"/>
        </w:trPr>
        <w:tc>
          <w:tcPr>
            <w:tcW w:w="1615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2DFD9ACA" w14:textId="777777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Visit frequency</w:t>
            </w: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7528029C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Every 2 months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1AF9029A" w14:textId="262D777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-0.19*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5DE57F06" w14:textId="3BBE3D1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0.18</w:t>
            </w:r>
          </w:p>
        </w:tc>
        <w:tc>
          <w:tcPr>
            <w:tcW w:w="1224" w:type="dxa"/>
            <w:vAlign w:val="center"/>
          </w:tcPr>
          <w:p w14:paraId="4846E20B" w14:textId="03CEA85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-0.26***</w:t>
            </w:r>
          </w:p>
        </w:tc>
        <w:tc>
          <w:tcPr>
            <w:tcW w:w="973" w:type="dxa"/>
            <w:vAlign w:val="bottom"/>
          </w:tcPr>
          <w:p w14:paraId="625AAA2B" w14:textId="04A8B62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0.28</w:t>
            </w:r>
          </w:p>
        </w:tc>
        <w:tc>
          <w:tcPr>
            <w:tcW w:w="1187" w:type="dxa"/>
            <w:vAlign w:val="center"/>
          </w:tcPr>
          <w:p w14:paraId="4B3F1C38" w14:textId="66760C2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-0.20***</w:t>
            </w:r>
          </w:p>
        </w:tc>
        <w:tc>
          <w:tcPr>
            <w:tcW w:w="1009" w:type="dxa"/>
            <w:vAlign w:val="bottom"/>
          </w:tcPr>
          <w:p w14:paraId="4F2A8010" w14:textId="1D7F992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0.22</w:t>
            </w:r>
          </w:p>
        </w:tc>
        <w:tc>
          <w:tcPr>
            <w:tcW w:w="1241" w:type="dxa"/>
            <w:vAlign w:val="center"/>
          </w:tcPr>
          <w:p w14:paraId="2C7FB8FC" w14:textId="3D336DC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-0.23***</w:t>
            </w:r>
          </w:p>
        </w:tc>
        <w:tc>
          <w:tcPr>
            <w:tcW w:w="956" w:type="dxa"/>
            <w:vAlign w:val="bottom"/>
          </w:tcPr>
          <w:p w14:paraId="3AE866DA" w14:textId="33CF46F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0.67***</w:t>
            </w:r>
          </w:p>
        </w:tc>
        <w:tc>
          <w:tcPr>
            <w:tcW w:w="1204" w:type="dxa"/>
            <w:vAlign w:val="center"/>
          </w:tcPr>
          <w:p w14:paraId="00BE81BB" w14:textId="79E6A1E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-0.32***</w:t>
            </w:r>
          </w:p>
        </w:tc>
        <w:tc>
          <w:tcPr>
            <w:tcW w:w="993" w:type="dxa"/>
            <w:vAlign w:val="bottom"/>
          </w:tcPr>
          <w:p w14:paraId="27838FD1" w14:textId="510F7EE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0.43**</w:t>
            </w:r>
          </w:p>
        </w:tc>
      </w:tr>
      <w:tr w:rsidR="00221010" w:rsidRPr="007B3032" w14:paraId="1B4F54E1" w14:textId="77777777" w:rsidTr="00FA6B95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5F53CF70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2D49DE12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3 months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05D91EFA" w14:textId="57C0B68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-0.12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75860667" w14:textId="2F65949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0.02</w:t>
            </w:r>
          </w:p>
        </w:tc>
        <w:tc>
          <w:tcPr>
            <w:tcW w:w="1224" w:type="dxa"/>
            <w:vAlign w:val="center"/>
          </w:tcPr>
          <w:p w14:paraId="31B0965A" w14:textId="0D81B8E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0.01</w:t>
            </w:r>
          </w:p>
        </w:tc>
        <w:tc>
          <w:tcPr>
            <w:tcW w:w="973" w:type="dxa"/>
            <w:vAlign w:val="center"/>
          </w:tcPr>
          <w:p w14:paraId="5E84DB20" w14:textId="59888A8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0.10</w:t>
            </w:r>
          </w:p>
        </w:tc>
        <w:tc>
          <w:tcPr>
            <w:tcW w:w="1187" w:type="dxa"/>
            <w:vAlign w:val="center"/>
          </w:tcPr>
          <w:p w14:paraId="29D75210" w14:textId="52D13BC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0.01</w:t>
            </w:r>
          </w:p>
        </w:tc>
        <w:tc>
          <w:tcPr>
            <w:tcW w:w="1009" w:type="dxa"/>
            <w:vAlign w:val="center"/>
          </w:tcPr>
          <w:p w14:paraId="4473F7D2" w14:textId="3086656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0.07</w:t>
            </w:r>
          </w:p>
        </w:tc>
        <w:tc>
          <w:tcPr>
            <w:tcW w:w="1241" w:type="dxa"/>
            <w:vAlign w:val="center"/>
          </w:tcPr>
          <w:p w14:paraId="2FF6FC1F" w14:textId="34AFBD4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-0.06</w:t>
            </w:r>
          </w:p>
        </w:tc>
        <w:tc>
          <w:tcPr>
            <w:tcW w:w="956" w:type="dxa"/>
            <w:vAlign w:val="center"/>
          </w:tcPr>
          <w:p w14:paraId="3132FA05" w14:textId="33A57D8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0.20</w:t>
            </w:r>
          </w:p>
        </w:tc>
        <w:tc>
          <w:tcPr>
            <w:tcW w:w="1204" w:type="dxa"/>
            <w:vAlign w:val="center"/>
          </w:tcPr>
          <w:p w14:paraId="0BAE539B" w14:textId="2DBDFAC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-0.01</w:t>
            </w:r>
          </w:p>
        </w:tc>
        <w:tc>
          <w:tcPr>
            <w:tcW w:w="993" w:type="dxa"/>
            <w:vAlign w:val="center"/>
          </w:tcPr>
          <w:p w14:paraId="39CA2738" w14:textId="2DFC080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0.02</w:t>
            </w:r>
          </w:p>
        </w:tc>
      </w:tr>
      <w:tr w:rsidR="00221010" w:rsidRPr="007B3032" w14:paraId="3F2E7C9B" w14:textId="77777777" w:rsidTr="00FA6B95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4D7804CB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105CBD69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6 months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50DB1A91" w14:textId="554713B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0.10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00971A13" w14:textId="35E1289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0.17</w:t>
            </w:r>
          </w:p>
        </w:tc>
        <w:tc>
          <w:tcPr>
            <w:tcW w:w="1224" w:type="dxa"/>
            <w:vAlign w:val="center"/>
          </w:tcPr>
          <w:p w14:paraId="3FD005DF" w14:textId="0AF4AEB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0.14***</w:t>
            </w:r>
          </w:p>
        </w:tc>
        <w:tc>
          <w:tcPr>
            <w:tcW w:w="973" w:type="dxa"/>
            <w:vAlign w:val="center"/>
          </w:tcPr>
          <w:p w14:paraId="2A7E13FB" w14:textId="14D0C23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0.26*</w:t>
            </w:r>
          </w:p>
        </w:tc>
        <w:tc>
          <w:tcPr>
            <w:tcW w:w="1187" w:type="dxa"/>
            <w:vAlign w:val="center"/>
          </w:tcPr>
          <w:p w14:paraId="41D14C91" w14:textId="5B6515C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0.05</w:t>
            </w:r>
          </w:p>
        </w:tc>
        <w:tc>
          <w:tcPr>
            <w:tcW w:w="1009" w:type="dxa"/>
            <w:vAlign w:val="center"/>
          </w:tcPr>
          <w:p w14:paraId="15731BFD" w14:textId="6869FF3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0.20</w:t>
            </w:r>
          </w:p>
        </w:tc>
        <w:tc>
          <w:tcPr>
            <w:tcW w:w="1241" w:type="dxa"/>
            <w:vAlign w:val="center"/>
          </w:tcPr>
          <w:p w14:paraId="7C056D0F" w14:textId="0A61070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0.10**</w:t>
            </w:r>
          </w:p>
        </w:tc>
        <w:tc>
          <w:tcPr>
            <w:tcW w:w="956" w:type="dxa"/>
            <w:vAlign w:val="center"/>
          </w:tcPr>
          <w:p w14:paraId="7735C278" w14:textId="28D83F4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0.48***</w:t>
            </w:r>
          </w:p>
        </w:tc>
        <w:tc>
          <w:tcPr>
            <w:tcW w:w="1204" w:type="dxa"/>
            <w:vAlign w:val="center"/>
          </w:tcPr>
          <w:p w14:paraId="647276B1" w14:textId="01DCE17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0.12***</w:t>
            </w:r>
          </w:p>
        </w:tc>
        <w:tc>
          <w:tcPr>
            <w:tcW w:w="993" w:type="dxa"/>
            <w:vAlign w:val="center"/>
          </w:tcPr>
          <w:p w14:paraId="1640634F" w14:textId="6194E97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0.28**</w:t>
            </w:r>
          </w:p>
        </w:tc>
      </w:tr>
      <w:tr w:rsidR="00221010" w:rsidRPr="007B3032" w14:paraId="0F7F6BEC" w14:textId="77777777" w:rsidTr="00FA6B95">
        <w:trPr>
          <w:trHeight w:val="250"/>
        </w:trPr>
        <w:tc>
          <w:tcPr>
            <w:tcW w:w="161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6F14E8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4181F6E0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Once a year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31E8CD1D" w14:textId="0A323F3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0.21**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4B118DED" w14:textId="51DF813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0.04</w:t>
            </w:r>
          </w:p>
        </w:tc>
        <w:tc>
          <w:tcPr>
            <w:tcW w:w="1224" w:type="dxa"/>
            <w:vAlign w:val="center"/>
          </w:tcPr>
          <w:p w14:paraId="7B7EA65E" w14:textId="6BDA7E6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0.11**</w:t>
            </w:r>
          </w:p>
        </w:tc>
        <w:tc>
          <w:tcPr>
            <w:tcW w:w="973" w:type="dxa"/>
            <w:vAlign w:val="center"/>
          </w:tcPr>
          <w:p w14:paraId="44C16C38" w14:textId="4176D53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0.06</w:t>
            </w:r>
          </w:p>
        </w:tc>
        <w:tc>
          <w:tcPr>
            <w:tcW w:w="1187" w:type="dxa"/>
            <w:vAlign w:val="center"/>
          </w:tcPr>
          <w:p w14:paraId="4B6174CA" w14:textId="363F8BE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0.14**</w:t>
            </w:r>
          </w:p>
        </w:tc>
        <w:tc>
          <w:tcPr>
            <w:tcW w:w="1009" w:type="dxa"/>
            <w:vAlign w:val="center"/>
          </w:tcPr>
          <w:p w14:paraId="74CA380E" w14:textId="215DA726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0.04</w:t>
            </w:r>
          </w:p>
        </w:tc>
        <w:tc>
          <w:tcPr>
            <w:tcW w:w="1241" w:type="dxa"/>
            <w:vAlign w:val="center"/>
          </w:tcPr>
          <w:p w14:paraId="0CD566A7" w14:textId="366E986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0.19***</w:t>
            </w:r>
          </w:p>
        </w:tc>
        <w:tc>
          <w:tcPr>
            <w:tcW w:w="956" w:type="dxa"/>
            <w:vAlign w:val="center"/>
          </w:tcPr>
          <w:p w14:paraId="71CFC7FE" w14:textId="093F89C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0.43***</w:t>
            </w:r>
          </w:p>
        </w:tc>
        <w:tc>
          <w:tcPr>
            <w:tcW w:w="1204" w:type="dxa"/>
            <w:vAlign w:val="center"/>
          </w:tcPr>
          <w:p w14:paraId="4B38455F" w14:textId="0508DB3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0.21***</w:t>
            </w:r>
          </w:p>
        </w:tc>
        <w:tc>
          <w:tcPr>
            <w:tcW w:w="993" w:type="dxa"/>
            <w:vAlign w:val="center"/>
          </w:tcPr>
          <w:p w14:paraId="48CA2F25" w14:textId="5B4EAA1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0.33**</w:t>
            </w:r>
          </w:p>
        </w:tc>
      </w:tr>
      <w:tr w:rsidR="00221010" w:rsidRPr="007B3032" w14:paraId="55FC84C4" w14:textId="77777777" w:rsidTr="00FA6B95">
        <w:trPr>
          <w:trHeight w:val="250"/>
        </w:trPr>
        <w:tc>
          <w:tcPr>
            <w:tcW w:w="1615" w:type="dxa"/>
            <w:tcBorders>
              <w:bottom w:val="nil"/>
            </w:tcBorders>
            <w:shd w:val="clear" w:color="auto" w:fill="auto"/>
            <w:vAlign w:val="center"/>
            <w:hideMark/>
          </w:tcPr>
          <w:p w14:paraId="265BE92B" w14:textId="77777777" w:rsidR="00221010" w:rsidRPr="00611CF0" w:rsidRDefault="00221010" w:rsidP="002210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Extra services</w:t>
            </w: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2F0CE572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STI testing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1CCB238D" w14:textId="276A35B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0.30***</w:t>
            </w:r>
          </w:p>
        </w:tc>
        <w:tc>
          <w:tcPr>
            <w:tcW w:w="936" w:type="dxa"/>
            <w:shd w:val="clear" w:color="auto" w:fill="auto"/>
            <w:noWrap/>
            <w:vAlign w:val="bottom"/>
            <w:hideMark/>
          </w:tcPr>
          <w:p w14:paraId="381FA998" w14:textId="31E37047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0.46*</w:t>
            </w:r>
          </w:p>
        </w:tc>
        <w:tc>
          <w:tcPr>
            <w:tcW w:w="1224" w:type="dxa"/>
            <w:vAlign w:val="center"/>
          </w:tcPr>
          <w:p w14:paraId="31BA1019" w14:textId="4603C9DD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0.26***</w:t>
            </w:r>
          </w:p>
        </w:tc>
        <w:tc>
          <w:tcPr>
            <w:tcW w:w="973" w:type="dxa"/>
            <w:vAlign w:val="bottom"/>
          </w:tcPr>
          <w:p w14:paraId="4A086DCB" w14:textId="0B6DC9B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0.55***</w:t>
            </w:r>
          </w:p>
        </w:tc>
        <w:tc>
          <w:tcPr>
            <w:tcW w:w="1187" w:type="dxa"/>
            <w:vAlign w:val="center"/>
          </w:tcPr>
          <w:p w14:paraId="4068CF00" w14:textId="1B3E4FD7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0.21***</w:t>
            </w:r>
          </w:p>
        </w:tc>
        <w:tc>
          <w:tcPr>
            <w:tcW w:w="1009" w:type="dxa"/>
            <w:vAlign w:val="bottom"/>
          </w:tcPr>
          <w:p w14:paraId="0FDA0D11" w14:textId="7C6A16B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0.48***</w:t>
            </w:r>
          </w:p>
        </w:tc>
        <w:tc>
          <w:tcPr>
            <w:tcW w:w="1241" w:type="dxa"/>
            <w:vAlign w:val="center"/>
          </w:tcPr>
          <w:p w14:paraId="3B340564" w14:textId="424FF12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0.32***</w:t>
            </w:r>
          </w:p>
        </w:tc>
        <w:tc>
          <w:tcPr>
            <w:tcW w:w="956" w:type="dxa"/>
            <w:vAlign w:val="bottom"/>
          </w:tcPr>
          <w:p w14:paraId="55BF9A5A" w14:textId="1F98578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0.71***</w:t>
            </w:r>
          </w:p>
        </w:tc>
        <w:tc>
          <w:tcPr>
            <w:tcW w:w="1204" w:type="dxa"/>
            <w:vAlign w:val="center"/>
          </w:tcPr>
          <w:p w14:paraId="32916469" w14:textId="6006FDC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0.38***</w:t>
            </w:r>
          </w:p>
        </w:tc>
        <w:tc>
          <w:tcPr>
            <w:tcW w:w="993" w:type="dxa"/>
            <w:vAlign w:val="bottom"/>
          </w:tcPr>
          <w:p w14:paraId="0EC5D156" w14:textId="7D68DDB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0.56***</w:t>
            </w:r>
          </w:p>
        </w:tc>
      </w:tr>
      <w:tr w:rsidR="00221010" w:rsidRPr="007B3032" w14:paraId="76706573" w14:textId="77777777" w:rsidTr="00FA6B95">
        <w:trPr>
          <w:trHeight w:val="250"/>
        </w:trPr>
        <w:tc>
          <w:tcPr>
            <w:tcW w:w="161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537E39B4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2C789AD0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Mental health counselling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29D7F109" w14:textId="103FE26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-0.26***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5C46A715" w14:textId="3A5F431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0.39*</w:t>
            </w:r>
          </w:p>
        </w:tc>
        <w:tc>
          <w:tcPr>
            <w:tcW w:w="1224" w:type="dxa"/>
            <w:vAlign w:val="center"/>
          </w:tcPr>
          <w:p w14:paraId="1D84AF0A" w14:textId="72236A0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-0.20***</w:t>
            </w:r>
          </w:p>
        </w:tc>
        <w:tc>
          <w:tcPr>
            <w:tcW w:w="973" w:type="dxa"/>
            <w:vAlign w:val="center"/>
          </w:tcPr>
          <w:p w14:paraId="063BE761" w14:textId="65D88DF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0.42***</w:t>
            </w:r>
          </w:p>
        </w:tc>
        <w:tc>
          <w:tcPr>
            <w:tcW w:w="1187" w:type="dxa"/>
            <w:vAlign w:val="center"/>
          </w:tcPr>
          <w:p w14:paraId="4328386C" w14:textId="6727CD8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-0.13***</w:t>
            </w:r>
          </w:p>
        </w:tc>
        <w:tc>
          <w:tcPr>
            <w:tcW w:w="1009" w:type="dxa"/>
            <w:vAlign w:val="center"/>
          </w:tcPr>
          <w:p w14:paraId="79096C4F" w14:textId="649BCAB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0.34***</w:t>
            </w:r>
          </w:p>
        </w:tc>
        <w:tc>
          <w:tcPr>
            <w:tcW w:w="1241" w:type="dxa"/>
            <w:vAlign w:val="center"/>
          </w:tcPr>
          <w:p w14:paraId="798D142C" w14:textId="62128855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-0.23***</w:t>
            </w:r>
          </w:p>
        </w:tc>
        <w:tc>
          <w:tcPr>
            <w:tcW w:w="956" w:type="dxa"/>
            <w:vAlign w:val="center"/>
          </w:tcPr>
          <w:p w14:paraId="344BD764" w14:textId="6BCB6F8A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0.64***</w:t>
            </w:r>
          </w:p>
        </w:tc>
        <w:tc>
          <w:tcPr>
            <w:tcW w:w="1204" w:type="dxa"/>
            <w:vAlign w:val="center"/>
          </w:tcPr>
          <w:p w14:paraId="5C92F776" w14:textId="63BB1DEC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-0.17***</w:t>
            </w:r>
          </w:p>
        </w:tc>
        <w:tc>
          <w:tcPr>
            <w:tcW w:w="993" w:type="dxa"/>
            <w:vAlign w:val="center"/>
          </w:tcPr>
          <w:p w14:paraId="0D2C456F" w14:textId="3CFD8CB7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0.37***</w:t>
            </w:r>
          </w:p>
        </w:tc>
      </w:tr>
      <w:tr w:rsidR="00221010" w:rsidRPr="007B3032" w14:paraId="396BE0E3" w14:textId="77777777" w:rsidTr="00FA6B95">
        <w:trPr>
          <w:trHeight w:val="250"/>
        </w:trPr>
        <w:tc>
          <w:tcPr>
            <w:tcW w:w="1615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0F0DA79" w14:textId="77777777" w:rsidR="00221010" w:rsidRPr="00611CF0" w:rsidRDefault="00221010" w:rsidP="002210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2790" w:type="dxa"/>
            <w:shd w:val="clear" w:color="auto" w:fill="auto"/>
            <w:vAlign w:val="center"/>
            <w:hideMark/>
          </w:tcPr>
          <w:p w14:paraId="42FA2ACD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None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14:paraId="1248C1F5" w14:textId="2BB72117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-0.04</w:t>
            </w:r>
          </w:p>
        </w:tc>
        <w:tc>
          <w:tcPr>
            <w:tcW w:w="936" w:type="dxa"/>
            <w:shd w:val="clear" w:color="auto" w:fill="auto"/>
            <w:vAlign w:val="center"/>
            <w:hideMark/>
          </w:tcPr>
          <w:p w14:paraId="0C45926C" w14:textId="7DA4F4E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0.25</w:t>
            </w:r>
          </w:p>
        </w:tc>
        <w:tc>
          <w:tcPr>
            <w:tcW w:w="1224" w:type="dxa"/>
            <w:vAlign w:val="center"/>
          </w:tcPr>
          <w:p w14:paraId="640EF879" w14:textId="5BC9190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-0.06</w:t>
            </w:r>
          </w:p>
        </w:tc>
        <w:tc>
          <w:tcPr>
            <w:tcW w:w="973" w:type="dxa"/>
            <w:vAlign w:val="center"/>
          </w:tcPr>
          <w:p w14:paraId="2D5F1F7D" w14:textId="3C5B725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0.35***</w:t>
            </w:r>
          </w:p>
        </w:tc>
        <w:tc>
          <w:tcPr>
            <w:tcW w:w="1187" w:type="dxa"/>
            <w:vAlign w:val="center"/>
          </w:tcPr>
          <w:p w14:paraId="3547B69B" w14:textId="0FA824F8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-0.08</w:t>
            </w:r>
          </w:p>
        </w:tc>
        <w:tc>
          <w:tcPr>
            <w:tcW w:w="1009" w:type="dxa"/>
            <w:vAlign w:val="center"/>
          </w:tcPr>
          <w:p w14:paraId="1B353AFE" w14:textId="2CDFBD20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0.34***</w:t>
            </w:r>
          </w:p>
        </w:tc>
        <w:tc>
          <w:tcPr>
            <w:tcW w:w="1241" w:type="dxa"/>
            <w:vAlign w:val="center"/>
          </w:tcPr>
          <w:p w14:paraId="6424DE37" w14:textId="1AE29179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-0.09***</w:t>
            </w:r>
          </w:p>
        </w:tc>
        <w:tc>
          <w:tcPr>
            <w:tcW w:w="956" w:type="dxa"/>
            <w:vAlign w:val="center"/>
          </w:tcPr>
          <w:p w14:paraId="756DC9CE" w14:textId="1D23FCDB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0.30***</w:t>
            </w:r>
          </w:p>
        </w:tc>
        <w:tc>
          <w:tcPr>
            <w:tcW w:w="1204" w:type="dxa"/>
            <w:vAlign w:val="center"/>
          </w:tcPr>
          <w:p w14:paraId="0FE3DE46" w14:textId="7B5F4C04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-0.21***</w:t>
            </w:r>
          </w:p>
        </w:tc>
        <w:tc>
          <w:tcPr>
            <w:tcW w:w="993" w:type="dxa"/>
            <w:vAlign w:val="center"/>
          </w:tcPr>
          <w:p w14:paraId="33D2CF6A" w14:textId="6192D627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0.42***</w:t>
            </w:r>
          </w:p>
        </w:tc>
      </w:tr>
      <w:tr w:rsidR="00221010" w:rsidRPr="007B3032" w14:paraId="4BFA2910" w14:textId="77777777" w:rsidTr="00FA6B95">
        <w:trPr>
          <w:trHeight w:val="250"/>
        </w:trPr>
        <w:tc>
          <w:tcPr>
            <w:tcW w:w="161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F33F6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Neither</w:t>
            </w:r>
          </w:p>
        </w:tc>
        <w:tc>
          <w:tcPr>
            <w:tcW w:w="27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959DB" w14:textId="77777777" w:rsidR="00221010" w:rsidRPr="00611CF0" w:rsidRDefault="00221010" w:rsidP="002210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18F934" w14:textId="0B17075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-2.52***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F1D2724" w14:textId="5F4B0963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5.05***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vAlign w:val="center"/>
          </w:tcPr>
          <w:p w14:paraId="7C737574" w14:textId="676C3C17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-2.91***</w:t>
            </w:r>
          </w:p>
        </w:tc>
        <w:tc>
          <w:tcPr>
            <w:tcW w:w="973" w:type="dxa"/>
            <w:tcBorders>
              <w:bottom w:val="single" w:sz="4" w:space="0" w:color="auto"/>
            </w:tcBorders>
            <w:vAlign w:val="center"/>
          </w:tcPr>
          <w:p w14:paraId="746DDA20" w14:textId="3EB6C37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4.83***</w:t>
            </w:r>
          </w:p>
        </w:tc>
        <w:tc>
          <w:tcPr>
            <w:tcW w:w="1187" w:type="dxa"/>
            <w:tcBorders>
              <w:bottom w:val="single" w:sz="4" w:space="0" w:color="auto"/>
            </w:tcBorders>
            <w:vAlign w:val="center"/>
          </w:tcPr>
          <w:p w14:paraId="3555E88C" w14:textId="7B4E4781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-3.00***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vAlign w:val="center"/>
          </w:tcPr>
          <w:p w14:paraId="3BC7247E" w14:textId="55220B5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4.27***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vAlign w:val="center"/>
          </w:tcPr>
          <w:p w14:paraId="61CFC33F" w14:textId="3399985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-1.88***</w:t>
            </w:r>
          </w:p>
        </w:tc>
        <w:tc>
          <w:tcPr>
            <w:tcW w:w="956" w:type="dxa"/>
            <w:tcBorders>
              <w:bottom w:val="single" w:sz="4" w:space="0" w:color="auto"/>
            </w:tcBorders>
            <w:vAlign w:val="center"/>
          </w:tcPr>
          <w:p w14:paraId="7A82410B" w14:textId="000B086F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4.46***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vAlign w:val="center"/>
          </w:tcPr>
          <w:p w14:paraId="7206382E" w14:textId="673DDADE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-2.30***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73A64035" w14:textId="37404A42" w:rsidR="00221010" w:rsidRPr="00611CF0" w:rsidRDefault="00221010" w:rsidP="00736D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AU"/>
              </w:rPr>
              <w:t>0.35**</w:t>
            </w:r>
          </w:p>
        </w:tc>
      </w:tr>
      <w:tr w:rsidR="00221010" w:rsidRPr="00611CF0" w14:paraId="24484EDB" w14:textId="77777777" w:rsidTr="00ED2AFC">
        <w:trPr>
          <w:trHeight w:val="161"/>
        </w:trPr>
        <w:tc>
          <w:tcPr>
            <w:tcW w:w="15388" w:type="dxa"/>
            <w:gridSpan w:val="1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B6890" w14:textId="77777777" w:rsidR="00221010" w:rsidRPr="00611CF0" w:rsidRDefault="00221010" w:rsidP="00FA6B95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*</w:t>
            </w:r>
            <w:proofErr w:type="gramStart"/>
            <w:r w:rsidRPr="00611C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significant</w:t>
            </w:r>
            <w:proofErr w:type="gramEnd"/>
            <w:r w:rsidRPr="00611C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at P&lt;0.10, **significant at P&lt;0.05, ***significant at P&lt;0.01</w:t>
            </w:r>
          </w:p>
          <w:p w14:paraId="570635BC" w14:textId="44EC1C40" w:rsidR="009172A9" w:rsidRPr="00611CF0" w:rsidRDefault="009172A9" w:rsidP="00FA6B95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GP=general practice, MSM=men who have sex with other men, SD=Standard Deviation, STI=sexually transmitted infection</w:t>
            </w:r>
          </w:p>
        </w:tc>
      </w:tr>
    </w:tbl>
    <w:p w14:paraId="43D4E44F" w14:textId="0980852C" w:rsidR="00221010" w:rsidRPr="007B3032" w:rsidRDefault="00221010" w:rsidP="00E117FC">
      <w:pPr>
        <w:rPr>
          <w:rFonts w:ascii="Times New Roman" w:hAnsi="Times New Roman" w:cs="Times New Roman"/>
          <w:b/>
          <w:bCs/>
          <w:szCs w:val="22"/>
          <w:highlight w:val="white"/>
        </w:rPr>
        <w:sectPr w:rsidR="00221010" w:rsidRPr="007B3032" w:rsidSect="00EC253A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0DFDE754" w14:textId="3725E8E6" w:rsidR="00E117FC" w:rsidRPr="00611CF0" w:rsidRDefault="00E117FC" w:rsidP="00E117FC">
      <w:pPr>
        <w:rPr>
          <w:rFonts w:ascii="Times New Roman" w:hAnsi="Times New Roman" w:cs="Times New Roman"/>
          <w:b/>
          <w:bCs/>
          <w:sz w:val="20"/>
          <w:szCs w:val="20"/>
          <w:highlight w:val="white"/>
        </w:rPr>
      </w:pPr>
      <w:r w:rsidRPr="00611CF0">
        <w:rPr>
          <w:rFonts w:ascii="Times New Roman" w:hAnsi="Times New Roman" w:cs="Times New Roman"/>
          <w:b/>
          <w:bCs/>
          <w:sz w:val="20"/>
          <w:szCs w:val="20"/>
          <w:highlight w:val="white"/>
        </w:rPr>
        <w:lastRenderedPageBreak/>
        <w:t>Table S</w:t>
      </w:r>
      <w:r w:rsidR="00B37416" w:rsidRPr="00611CF0">
        <w:rPr>
          <w:rFonts w:ascii="Times New Roman" w:hAnsi="Times New Roman" w:cs="Times New Roman"/>
          <w:b/>
          <w:bCs/>
          <w:sz w:val="20"/>
          <w:szCs w:val="20"/>
          <w:highlight w:val="white"/>
        </w:rPr>
        <w:t>3</w:t>
      </w:r>
      <w:r w:rsidRPr="00611CF0">
        <w:rPr>
          <w:rFonts w:ascii="Times New Roman" w:hAnsi="Times New Roman" w:cs="Times New Roman"/>
          <w:b/>
          <w:bCs/>
          <w:sz w:val="20"/>
          <w:szCs w:val="20"/>
          <w:highlight w:val="white"/>
        </w:rPr>
        <w:t xml:space="preserve">. PrEP preference </w:t>
      </w:r>
      <w:r w:rsidR="00EF0514" w:rsidRPr="00611CF0">
        <w:rPr>
          <w:rFonts w:ascii="Times New Roman" w:hAnsi="Times New Roman" w:cs="Times New Roman"/>
          <w:b/>
          <w:bCs/>
          <w:sz w:val="20"/>
          <w:szCs w:val="20"/>
          <w:highlight w:val="white"/>
        </w:rPr>
        <w:t xml:space="preserve">between </w:t>
      </w:r>
      <w:r w:rsidRPr="00611CF0">
        <w:rPr>
          <w:rFonts w:ascii="Times New Roman" w:hAnsi="Times New Roman" w:cs="Times New Roman"/>
          <w:b/>
          <w:bCs/>
          <w:sz w:val="20"/>
          <w:szCs w:val="20"/>
          <w:highlight w:val="white"/>
        </w:rPr>
        <w:t xml:space="preserve">MSM at </w:t>
      </w:r>
      <w:r w:rsidR="00EF0514" w:rsidRPr="00611CF0">
        <w:rPr>
          <w:rFonts w:ascii="Times New Roman" w:hAnsi="Times New Roman" w:cs="Times New Roman"/>
          <w:b/>
          <w:bCs/>
          <w:sz w:val="20"/>
          <w:szCs w:val="20"/>
          <w:highlight w:val="white"/>
        </w:rPr>
        <w:t>substantial-</w:t>
      </w:r>
      <w:r w:rsidRPr="00611CF0">
        <w:rPr>
          <w:rFonts w:ascii="Times New Roman" w:hAnsi="Times New Roman" w:cs="Times New Roman"/>
          <w:b/>
          <w:bCs/>
          <w:sz w:val="20"/>
          <w:szCs w:val="20"/>
          <w:highlight w:val="white"/>
        </w:rPr>
        <w:t xml:space="preserve"> vs low risk of HIV infection</w:t>
      </w:r>
    </w:p>
    <w:tbl>
      <w:tblPr>
        <w:tblW w:w="87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69"/>
        <w:gridCol w:w="1713"/>
        <w:gridCol w:w="1714"/>
      </w:tblGrid>
      <w:tr w:rsidR="00E117FC" w:rsidRPr="007B3032" w14:paraId="221E948D" w14:textId="77777777" w:rsidTr="00274306">
        <w:trPr>
          <w:trHeight w:val="198"/>
        </w:trPr>
        <w:tc>
          <w:tcPr>
            <w:tcW w:w="5369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626BD1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Level</w:t>
            </w:r>
          </w:p>
        </w:tc>
        <w:tc>
          <w:tcPr>
            <w:tcW w:w="171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CF3C37" w14:textId="1158C8B9" w:rsidR="00E117FC" w:rsidRPr="00611CF0" w:rsidRDefault="008133EA" w:rsidP="006930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Substantial</w:t>
            </w:r>
            <w:r w:rsidR="00E117FC"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risk</w:t>
            </w:r>
          </w:p>
        </w:tc>
        <w:tc>
          <w:tcPr>
            <w:tcW w:w="1714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245FD99" w14:textId="77777777" w:rsidR="00E117FC" w:rsidRPr="00611CF0" w:rsidRDefault="00E117FC" w:rsidP="00813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Low risk</w:t>
            </w:r>
          </w:p>
        </w:tc>
      </w:tr>
      <w:tr w:rsidR="00E117FC" w:rsidRPr="007B3032" w14:paraId="1624D59B" w14:textId="77777777" w:rsidTr="00274306">
        <w:trPr>
          <w:trHeight w:val="198"/>
        </w:trPr>
        <w:tc>
          <w:tcPr>
            <w:tcW w:w="5369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14:paraId="0A35A105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Type of PrEP</w:t>
            </w:r>
          </w:p>
        </w:tc>
        <w:tc>
          <w:tcPr>
            <w:tcW w:w="171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6EEE58" w14:textId="77777777" w:rsidR="00E117FC" w:rsidRPr="00611CF0" w:rsidRDefault="00E117FC" w:rsidP="00813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714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28BA8248" w14:textId="77777777" w:rsidR="00E117FC" w:rsidRPr="00611CF0" w:rsidRDefault="00E117FC" w:rsidP="00813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</w:tr>
      <w:tr w:rsidR="00E117FC" w:rsidRPr="007B3032" w14:paraId="4AC0EB8E" w14:textId="77777777" w:rsidTr="00274306">
        <w:trPr>
          <w:trHeight w:val="198"/>
        </w:trPr>
        <w:tc>
          <w:tcPr>
            <w:tcW w:w="53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35FCC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Daily Oral***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EC955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0.12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E1EB2E0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0.00</w:t>
            </w:r>
          </w:p>
        </w:tc>
      </w:tr>
      <w:tr w:rsidR="00E117FC" w:rsidRPr="007B3032" w14:paraId="5C8C0070" w14:textId="77777777" w:rsidTr="00274306">
        <w:trPr>
          <w:trHeight w:val="198"/>
        </w:trPr>
        <w:tc>
          <w:tcPr>
            <w:tcW w:w="53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9788E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On-demand***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2D4D8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-0.13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1C6CF1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0.20</w:t>
            </w:r>
          </w:p>
        </w:tc>
      </w:tr>
      <w:tr w:rsidR="00E117FC" w:rsidRPr="007B3032" w14:paraId="7ABB836C" w14:textId="77777777" w:rsidTr="00274306">
        <w:trPr>
          <w:trHeight w:val="198"/>
        </w:trPr>
        <w:tc>
          <w:tcPr>
            <w:tcW w:w="53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9ACF2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Injectable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C74BD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0.03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5C752AC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0.08</w:t>
            </w:r>
          </w:p>
        </w:tc>
      </w:tr>
      <w:tr w:rsidR="00E117FC" w:rsidRPr="007B3032" w14:paraId="1856605F" w14:textId="77777777" w:rsidTr="00274306">
        <w:trPr>
          <w:trHeight w:val="198"/>
        </w:trPr>
        <w:tc>
          <w:tcPr>
            <w:tcW w:w="53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DB8A7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Long-acting oral**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1A03B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0.07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ABCCECC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0.23</w:t>
            </w:r>
          </w:p>
        </w:tc>
      </w:tr>
      <w:tr w:rsidR="00E117FC" w:rsidRPr="007B3032" w14:paraId="363E7B0C" w14:textId="77777777" w:rsidTr="00274306">
        <w:trPr>
          <w:trHeight w:val="198"/>
        </w:trPr>
        <w:tc>
          <w:tcPr>
            <w:tcW w:w="5369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BBE471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Implant**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37AB46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-0.09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28FAC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-0.51</w:t>
            </w:r>
          </w:p>
        </w:tc>
      </w:tr>
      <w:tr w:rsidR="00E117FC" w:rsidRPr="007B3032" w14:paraId="0F0066E9" w14:textId="77777777" w:rsidTr="00274306">
        <w:trPr>
          <w:trHeight w:val="198"/>
        </w:trPr>
        <w:tc>
          <w:tcPr>
            <w:tcW w:w="5369" w:type="dxa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352BB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Location</w:t>
            </w:r>
          </w:p>
        </w:tc>
        <w:tc>
          <w:tcPr>
            <w:tcW w:w="171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97B78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714" w:type="dxa"/>
            <w:tcBorders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D527286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17FC" w:rsidRPr="007B3032" w14:paraId="4A47ED54" w14:textId="77777777" w:rsidTr="00274306">
        <w:trPr>
          <w:trHeight w:val="198"/>
        </w:trPr>
        <w:tc>
          <w:tcPr>
            <w:tcW w:w="53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89F3C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Hospital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1892E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-0.01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786F04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-0.06</w:t>
            </w:r>
          </w:p>
        </w:tc>
      </w:tr>
      <w:tr w:rsidR="00E117FC" w:rsidRPr="007B3032" w14:paraId="19EBAE41" w14:textId="77777777" w:rsidTr="00274306">
        <w:trPr>
          <w:trHeight w:val="198"/>
        </w:trPr>
        <w:tc>
          <w:tcPr>
            <w:tcW w:w="53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8998A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STI clinic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71DCB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-0.01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9EECB6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-0.08</w:t>
            </w:r>
          </w:p>
        </w:tc>
      </w:tr>
      <w:tr w:rsidR="00E117FC" w:rsidRPr="007B3032" w14:paraId="5541512B" w14:textId="77777777" w:rsidTr="00274306">
        <w:trPr>
          <w:trHeight w:val="198"/>
        </w:trPr>
        <w:tc>
          <w:tcPr>
            <w:tcW w:w="53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8A692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Private community clinic (incl. GP)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ACFEE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-0.02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B7D3B4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0.01</w:t>
            </w:r>
          </w:p>
        </w:tc>
      </w:tr>
      <w:tr w:rsidR="00E117FC" w:rsidRPr="007B3032" w14:paraId="4F89CFA8" w14:textId="77777777" w:rsidTr="00274306">
        <w:trPr>
          <w:trHeight w:val="198"/>
        </w:trPr>
        <w:tc>
          <w:tcPr>
            <w:tcW w:w="53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3C1FA" w14:textId="31B6E035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Community clinic run by MSM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5681D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0.02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B3807A4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0.14</w:t>
            </w:r>
          </w:p>
        </w:tc>
      </w:tr>
      <w:tr w:rsidR="00E117FC" w:rsidRPr="007B3032" w14:paraId="48046231" w14:textId="77777777" w:rsidTr="00274306">
        <w:trPr>
          <w:trHeight w:val="198"/>
        </w:trPr>
        <w:tc>
          <w:tcPr>
            <w:tcW w:w="53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038E5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Telehealth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3935D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0.01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F93F75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-0.03</w:t>
            </w:r>
          </w:p>
        </w:tc>
      </w:tr>
      <w:tr w:rsidR="00E117FC" w:rsidRPr="007B3032" w14:paraId="32A0F859" w14:textId="77777777" w:rsidTr="00274306">
        <w:trPr>
          <w:trHeight w:val="198"/>
        </w:trPr>
        <w:tc>
          <w:tcPr>
            <w:tcW w:w="5369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37C0D9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Pharmacy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EE36DF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0.01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BF488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0.02</w:t>
            </w:r>
          </w:p>
        </w:tc>
      </w:tr>
      <w:tr w:rsidR="00E117FC" w:rsidRPr="007B3032" w14:paraId="4B56BED2" w14:textId="77777777" w:rsidTr="00274306">
        <w:trPr>
          <w:trHeight w:val="198"/>
        </w:trPr>
        <w:tc>
          <w:tcPr>
            <w:tcW w:w="5369" w:type="dxa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43A3C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Cost</w:t>
            </w:r>
          </w:p>
        </w:tc>
        <w:tc>
          <w:tcPr>
            <w:tcW w:w="171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AE9B5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714" w:type="dxa"/>
            <w:tcBorders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784C3C2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17FC" w:rsidRPr="007B3032" w14:paraId="27ACE0B1" w14:textId="77777777" w:rsidTr="00274306">
        <w:trPr>
          <w:trHeight w:val="198"/>
        </w:trPr>
        <w:tc>
          <w:tcPr>
            <w:tcW w:w="53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353DB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Free***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4E309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0.16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9568805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1.21</w:t>
            </w:r>
          </w:p>
        </w:tc>
      </w:tr>
      <w:tr w:rsidR="00E117FC" w:rsidRPr="007B3032" w14:paraId="3F0D2D9F" w14:textId="77777777" w:rsidTr="00274306">
        <w:trPr>
          <w:trHeight w:val="198"/>
        </w:trPr>
        <w:tc>
          <w:tcPr>
            <w:tcW w:w="53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4A01C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Low**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F1E0A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0.07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6028E1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0.24</w:t>
            </w:r>
          </w:p>
        </w:tc>
      </w:tr>
      <w:tr w:rsidR="00E117FC" w:rsidRPr="007B3032" w14:paraId="6DD44009" w14:textId="77777777" w:rsidTr="00274306">
        <w:trPr>
          <w:trHeight w:val="198"/>
        </w:trPr>
        <w:tc>
          <w:tcPr>
            <w:tcW w:w="53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C01F4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High***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3DBA3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-0.09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A0DC892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-0.33</w:t>
            </w:r>
          </w:p>
        </w:tc>
      </w:tr>
      <w:tr w:rsidR="00E117FC" w:rsidRPr="007B3032" w14:paraId="0740DDB4" w14:textId="77777777" w:rsidTr="00274306">
        <w:trPr>
          <w:trHeight w:val="198"/>
        </w:trPr>
        <w:tc>
          <w:tcPr>
            <w:tcW w:w="5369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A97F8D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Very high***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8EF573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-0.14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B2394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-1.12</w:t>
            </w:r>
          </w:p>
        </w:tc>
      </w:tr>
      <w:tr w:rsidR="00E117FC" w:rsidRPr="007B3032" w14:paraId="07160AC9" w14:textId="77777777" w:rsidTr="00274306">
        <w:trPr>
          <w:trHeight w:val="198"/>
        </w:trPr>
        <w:tc>
          <w:tcPr>
            <w:tcW w:w="5369" w:type="dxa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5FC75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Side effects</w:t>
            </w:r>
          </w:p>
        </w:tc>
        <w:tc>
          <w:tcPr>
            <w:tcW w:w="171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30BF0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714" w:type="dxa"/>
            <w:tcBorders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25DE48F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17FC" w:rsidRPr="007B3032" w14:paraId="3C360B97" w14:textId="77777777" w:rsidTr="00274306">
        <w:trPr>
          <w:trHeight w:val="198"/>
        </w:trPr>
        <w:tc>
          <w:tcPr>
            <w:tcW w:w="53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86369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No*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A9B4C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-0.05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22478AB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0.34</w:t>
            </w:r>
          </w:p>
        </w:tc>
      </w:tr>
      <w:tr w:rsidR="00E117FC" w:rsidRPr="007B3032" w14:paraId="200B7E8F" w14:textId="77777777" w:rsidTr="00274306">
        <w:trPr>
          <w:trHeight w:val="198"/>
        </w:trPr>
        <w:tc>
          <w:tcPr>
            <w:tcW w:w="53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78709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Interactions with other medications***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41C51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-0.08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AF242B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-0.12</w:t>
            </w:r>
          </w:p>
        </w:tc>
      </w:tr>
      <w:tr w:rsidR="00E117FC" w:rsidRPr="007B3032" w14:paraId="5C213A50" w14:textId="77777777" w:rsidTr="00274306">
        <w:trPr>
          <w:trHeight w:val="198"/>
        </w:trPr>
        <w:tc>
          <w:tcPr>
            <w:tcW w:w="53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2EE04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Mild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206E4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-0.04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47F20FC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-0.02</w:t>
            </w:r>
          </w:p>
        </w:tc>
      </w:tr>
      <w:tr w:rsidR="00E117FC" w:rsidRPr="007B3032" w14:paraId="4D47DA65" w14:textId="77777777" w:rsidTr="00274306">
        <w:trPr>
          <w:trHeight w:val="198"/>
        </w:trPr>
        <w:tc>
          <w:tcPr>
            <w:tcW w:w="53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6F5F1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Rare chance of kidney problems***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5E116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0.09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028EE39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-0.28</w:t>
            </w:r>
          </w:p>
        </w:tc>
      </w:tr>
      <w:tr w:rsidR="00E117FC" w:rsidRPr="007B3032" w14:paraId="4B2A6068" w14:textId="77777777" w:rsidTr="00274306">
        <w:trPr>
          <w:trHeight w:val="198"/>
        </w:trPr>
        <w:tc>
          <w:tcPr>
            <w:tcW w:w="5369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923ECA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Mild pain at injection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7FAD03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0.08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D3FEE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0.08</w:t>
            </w:r>
          </w:p>
        </w:tc>
      </w:tr>
      <w:tr w:rsidR="00E117FC" w:rsidRPr="007B3032" w14:paraId="73D5399C" w14:textId="77777777" w:rsidTr="00274306">
        <w:trPr>
          <w:trHeight w:val="198"/>
        </w:trPr>
        <w:tc>
          <w:tcPr>
            <w:tcW w:w="5369" w:type="dxa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1528B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Visit frequency</w:t>
            </w:r>
          </w:p>
        </w:tc>
        <w:tc>
          <w:tcPr>
            <w:tcW w:w="171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87364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714" w:type="dxa"/>
            <w:tcBorders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BF9572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17FC" w:rsidRPr="007B3032" w14:paraId="67D3D88B" w14:textId="77777777" w:rsidTr="00274306">
        <w:trPr>
          <w:trHeight w:val="198"/>
        </w:trPr>
        <w:tc>
          <w:tcPr>
            <w:tcW w:w="53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017F9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Every 2 months**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48080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-0.06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728E90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-0.18</w:t>
            </w:r>
          </w:p>
        </w:tc>
      </w:tr>
      <w:tr w:rsidR="00E117FC" w:rsidRPr="007B3032" w14:paraId="60CDC2C8" w14:textId="77777777" w:rsidTr="00274306">
        <w:trPr>
          <w:trHeight w:val="198"/>
        </w:trPr>
        <w:tc>
          <w:tcPr>
            <w:tcW w:w="53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7291C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3 months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0DE22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0.04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136725A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-0.02</w:t>
            </w:r>
          </w:p>
        </w:tc>
      </w:tr>
      <w:tr w:rsidR="00E117FC" w:rsidRPr="007B3032" w14:paraId="653EDAC3" w14:textId="77777777" w:rsidTr="00274306">
        <w:trPr>
          <w:trHeight w:val="198"/>
        </w:trPr>
        <w:tc>
          <w:tcPr>
            <w:tcW w:w="53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65590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6 months*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D4628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0.05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8796C5B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0.07</w:t>
            </w:r>
          </w:p>
        </w:tc>
      </w:tr>
      <w:tr w:rsidR="00E117FC" w:rsidRPr="007B3032" w14:paraId="5BF65F75" w14:textId="77777777" w:rsidTr="00274306">
        <w:trPr>
          <w:trHeight w:val="198"/>
        </w:trPr>
        <w:tc>
          <w:tcPr>
            <w:tcW w:w="5369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5B66D9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Once a year***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855DE9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-0.09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08DA2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0.07</w:t>
            </w:r>
          </w:p>
        </w:tc>
      </w:tr>
      <w:tr w:rsidR="00E117FC" w:rsidRPr="007B3032" w14:paraId="778A86B0" w14:textId="77777777" w:rsidTr="00274306">
        <w:trPr>
          <w:trHeight w:val="198"/>
        </w:trPr>
        <w:tc>
          <w:tcPr>
            <w:tcW w:w="5369" w:type="dxa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90304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Extra service</w:t>
            </w:r>
          </w:p>
        </w:tc>
        <w:tc>
          <w:tcPr>
            <w:tcW w:w="171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57F6D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714" w:type="dxa"/>
            <w:tcBorders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E663AB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117FC" w:rsidRPr="007B3032" w14:paraId="17C17A8C" w14:textId="77777777" w:rsidTr="00274306">
        <w:trPr>
          <w:trHeight w:val="198"/>
        </w:trPr>
        <w:tc>
          <w:tcPr>
            <w:tcW w:w="53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DF98A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STI testing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AD050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0.01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3567B35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0.22</w:t>
            </w:r>
          </w:p>
        </w:tc>
      </w:tr>
      <w:tr w:rsidR="00E117FC" w:rsidRPr="007B3032" w14:paraId="14309074" w14:textId="77777777" w:rsidTr="003263CD">
        <w:trPr>
          <w:trHeight w:val="198"/>
        </w:trPr>
        <w:tc>
          <w:tcPr>
            <w:tcW w:w="53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6FB9D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Mental health counselling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F9D0F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0.01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E93F5C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-0.12</w:t>
            </w:r>
          </w:p>
        </w:tc>
      </w:tr>
      <w:tr w:rsidR="00E117FC" w:rsidRPr="007B3032" w14:paraId="59494A94" w14:textId="77777777" w:rsidTr="003263CD">
        <w:trPr>
          <w:trHeight w:val="198"/>
        </w:trPr>
        <w:tc>
          <w:tcPr>
            <w:tcW w:w="5369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22786D" w14:textId="77777777" w:rsidR="00E117FC" w:rsidRPr="00611CF0" w:rsidRDefault="00E117FC" w:rsidP="00274306">
            <w:pPr>
              <w:spacing w:after="0" w:line="240" w:lineRule="auto"/>
              <w:jc w:val="thaiDistribute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None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72AF9D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-0.02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7CE7C" w14:textId="77777777" w:rsidR="00E117FC" w:rsidRPr="00611CF0" w:rsidRDefault="00E117FC" w:rsidP="008133EA">
            <w:pPr>
              <w:spacing w:after="0" w:line="240" w:lineRule="auto"/>
              <w:ind w:left="551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  <w:t>-0.10</w:t>
            </w:r>
          </w:p>
        </w:tc>
      </w:tr>
    </w:tbl>
    <w:p w14:paraId="5A6D0AEF" w14:textId="4FBC39BF" w:rsidR="007F39C3" w:rsidRPr="00611CF0" w:rsidRDefault="007F39C3" w:rsidP="007F39C3">
      <w:pPr>
        <w:spacing w:after="0" w:line="240" w:lineRule="auto"/>
        <w:jc w:val="thaiDistribute"/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  <w:r w:rsidRPr="00611CF0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*</w:t>
      </w:r>
      <w:proofErr w:type="gramStart"/>
      <w:r w:rsidRPr="00611CF0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significant</w:t>
      </w:r>
      <w:proofErr w:type="gramEnd"/>
      <w:r w:rsidRPr="00611CF0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 at P&lt;0.10, **significant at P&lt;0.05, ***significant at P&lt;0.01</w:t>
      </w:r>
    </w:p>
    <w:p w14:paraId="780534AB" w14:textId="7CE95B85" w:rsidR="00E117FC" w:rsidRPr="00611CF0" w:rsidRDefault="007F39C3">
      <w:pPr>
        <w:rPr>
          <w:rFonts w:ascii="Times New Roman" w:hAnsi="Times New Roman" w:cs="Times New Roman"/>
          <w:sz w:val="20"/>
          <w:szCs w:val="20"/>
        </w:rPr>
      </w:pPr>
      <w:r w:rsidRPr="00611CF0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GP=general practice, MSM=men who have sex with other men, STI=sexually transmitted infection</w:t>
      </w:r>
    </w:p>
    <w:p w14:paraId="10BD741C" w14:textId="77777777" w:rsidR="00274306" w:rsidRPr="00611CF0" w:rsidRDefault="00274306">
      <w:pPr>
        <w:rPr>
          <w:rFonts w:ascii="Times New Roman" w:hAnsi="Times New Roman" w:cs="Times New Roman"/>
          <w:sz w:val="20"/>
          <w:szCs w:val="20"/>
        </w:rPr>
      </w:pPr>
    </w:p>
    <w:p w14:paraId="4F1C1855" w14:textId="77777777" w:rsidR="00274306" w:rsidRPr="007B3032" w:rsidRDefault="00274306">
      <w:pPr>
        <w:rPr>
          <w:rFonts w:ascii="Times New Roman" w:hAnsi="Times New Roman" w:cs="Times New Roman"/>
        </w:rPr>
        <w:sectPr w:rsidR="00274306" w:rsidRPr="007B303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C7B6DB3" w14:textId="18DB4814" w:rsidR="00274306" w:rsidRPr="00611CF0" w:rsidRDefault="0027430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611CF0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highlight w:val="white"/>
        </w:rPr>
        <w:lastRenderedPageBreak/>
        <w:t>Table S</w:t>
      </w:r>
      <w:r w:rsidR="00B37416" w:rsidRPr="00611CF0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highlight w:val="white"/>
        </w:rPr>
        <w:t>4</w:t>
      </w:r>
      <w:r w:rsidRPr="00611CF0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highlight w:val="white"/>
        </w:rPr>
        <w:t xml:space="preserve">. PrEP preference </w:t>
      </w:r>
      <w:r w:rsidR="00EF0514" w:rsidRPr="00611CF0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highlight w:val="white"/>
        </w:rPr>
        <w:t>between</w:t>
      </w:r>
      <w:r w:rsidRPr="00611CF0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highlight w:val="white"/>
        </w:rPr>
        <w:t xml:space="preserve"> MSM </w:t>
      </w:r>
      <w:r w:rsidR="000D204F" w:rsidRPr="00611CF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who </w:t>
      </w:r>
      <w:r w:rsidR="00EF0514" w:rsidRPr="00611CF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were experienced- vs</w:t>
      </w:r>
      <w:r w:rsidR="000D204F" w:rsidRPr="00611CF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n</w:t>
      </w:r>
      <w:r w:rsidR="00EF0514" w:rsidRPr="00611CF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aive</w:t>
      </w:r>
      <w:r w:rsidR="000D204F" w:rsidRPr="00611CF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-PrEP </w:t>
      </w:r>
      <w:proofErr w:type="gramStart"/>
      <w:r w:rsidR="000D204F" w:rsidRPr="00611CF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users</w:t>
      </w:r>
      <w:proofErr w:type="gramEnd"/>
    </w:p>
    <w:tbl>
      <w:tblPr>
        <w:tblpPr w:leftFromText="180" w:rightFromText="180" w:vertAnchor="page" w:horzAnchor="margin" w:tblpY="1917"/>
        <w:tblW w:w="89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56"/>
        <w:gridCol w:w="1855"/>
        <w:gridCol w:w="1856"/>
      </w:tblGrid>
      <w:tr w:rsidR="00EF0514" w:rsidRPr="00A26139" w14:paraId="75565B64" w14:textId="77777777" w:rsidTr="00EF0514">
        <w:trPr>
          <w:trHeight w:val="336"/>
        </w:trPr>
        <w:tc>
          <w:tcPr>
            <w:tcW w:w="5256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295CD7" w14:textId="77777777" w:rsidR="00EF0514" w:rsidRPr="00611CF0" w:rsidRDefault="00EF0514" w:rsidP="00EF05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Level</w:t>
            </w:r>
          </w:p>
        </w:tc>
        <w:tc>
          <w:tcPr>
            <w:tcW w:w="185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DB9DB8" w14:textId="2BD1B627" w:rsidR="00EF0514" w:rsidRPr="00611CF0" w:rsidRDefault="00EF0514" w:rsidP="00EF0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Experienced PrEP users</w:t>
            </w:r>
          </w:p>
        </w:tc>
        <w:tc>
          <w:tcPr>
            <w:tcW w:w="1856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93E47D4" w14:textId="35534199" w:rsidR="00EF0514" w:rsidRPr="00611CF0" w:rsidRDefault="00EF0514" w:rsidP="00EF05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Naive-PrEP users</w:t>
            </w:r>
          </w:p>
        </w:tc>
      </w:tr>
      <w:tr w:rsidR="00EF0514" w:rsidRPr="00A26139" w14:paraId="505BE32A" w14:textId="77777777" w:rsidTr="00EF0514">
        <w:trPr>
          <w:trHeight w:val="336"/>
        </w:trPr>
        <w:tc>
          <w:tcPr>
            <w:tcW w:w="5256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14:paraId="0CFD0132" w14:textId="77777777" w:rsidR="00EF0514" w:rsidRPr="00611CF0" w:rsidRDefault="00EF0514" w:rsidP="00EF05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Type of PrEP</w:t>
            </w:r>
          </w:p>
        </w:tc>
        <w:tc>
          <w:tcPr>
            <w:tcW w:w="185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38400" w14:textId="77777777" w:rsidR="00EF0514" w:rsidRPr="00611CF0" w:rsidRDefault="00EF0514" w:rsidP="00EF0514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1856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2A8BCD9E" w14:textId="77777777" w:rsidR="00EF0514" w:rsidRPr="00611CF0" w:rsidRDefault="00EF0514" w:rsidP="00EF0514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C97CFE" w:rsidRPr="00A26139" w14:paraId="11E58034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6A802" w14:textId="26C3D134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Daily Oral **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84832" w14:textId="51805070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6C65631" w14:textId="660F7FCF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-0.08</w:t>
            </w:r>
          </w:p>
        </w:tc>
      </w:tr>
      <w:tr w:rsidR="00C97CFE" w:rsidRPr="00A26139" w14:paraId="6BE95C36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3FBAC" w14:textId="77777777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On-demand***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AB279" w14:textId="4629BAE9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BEDC69C" w14:textId="55A09648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0.33</w:t>
            </w:r>
          </w:p>
        </w:tc>
      </w:tr>
      <w:tr w:rsidR="00C97CFE" w:rsidRPr="00A26139" w14:paraId="71F52D37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36219" w14:textId="77777777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Injectable***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75B3C" w14:textId="3D088BD5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353D3E7" w14:textId="287E88EE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</w:tr>
      <w:tr w:rsidR="00C97CFE" w:rsidRPr="00A26139" w14:paraId="1F9B4131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49130" w14:textId="6D314C89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Long-acting oral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2C22B" w14:textId="0E5290E0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E6FBC64" w14:textId="5D0B57E7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0.22</w:t>
            </w:r>
          </w:p>
        </w:tc>
      </w:tr>
      <w:tr w:rsidR="00C97CFE" w:rsidRPr="00A26139" w14:paraId="77031BC4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20A7D4" w14:textId="5C3B7554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Implant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D33E3D" w14:textId="7A62B5F2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-0.49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8079C47" w14:textId="5E5F60B2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-0.48</w:t>
            </w:r>
          </w:p>
        </w:tc>
      </w:tr>
      <w:tr w:rsidR="00C97CFE" w:rsidRPr="00A26139" w14:paraId="68F44094" w14:textId="77777777" w:rsidTr="00EF0514">
        <w:trPr>
          <w:trHeight w:val="336"/>
        </w:trPr>
        <w:tc>
          <w:tcPr>
            <w:tcW w:w="5256" w:type="dxa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D3573" w14:textId="77777777" w:rsidR="00C97CFE" w:rsidRPr="00611CF0" w:rsidRDefault="00C97CFE" w:rsidP="00C97C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Service location</w:t>
            </w:r>
          </w:p>
        </w:tc>
        <w:tc>
          <w:tcPr>
            <w:tcW w:w="185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85160" w14:textId="77777777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1856" w:type="dxa"/>
            <w:tcBorders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8268620" w14:textId="77777777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C97CFE" w:rsidRPr="00A26139" w14:paraId="697032BB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E6E7D" w14:textId="77777777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Hospital**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1B3DD" w14:textId="4B4D62F5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41DE1E6" w14:textId="7DD3BE79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-0.09</w:t>
            </w:r>
          </w:p>
        </w:tc>
      </w:tr>
      <w:tr w:rsidR="00C97CFE" w:rsidRPr="00A26139" w14:paraId="5072B831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72BA5" w14:textId="77777777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STI clinic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20825" w14:textId="366E14DB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-0.10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96F5DEA" w14:textId="7572F8F3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-0.08</w:t>
            </w:r>
          </w:p>
        </w:tc>
      </w:tr>
      <w:tr w:rsidR="00C97CFE" w:rsidRPr="00A26139" w14:paraId="34663D43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11600" w14:textId="77777777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Private community clinic (incl. GP)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5F4EA" w14:textId="30B11D6F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C11729A" w14:textId="6EF83F5C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</w:tr>
      <w:tr w:rsidR="00C97CFE" w:rsidRPr="00A26139" w14:paraId="206A0853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8F979" w14:textId="6489B93C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Community clinic run by MSM</w:t>
            </w:r>
            <w:r w:rsidR="00F8336C"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77164" w14:textId="72851223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7E612C0" w14:textId="55F16A25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0.13</w:t>
            </w:r>
          </w:p>
        </w:tc>
      </w:tr>
      <w:tr w:rsidR="00C97CFE" w:rsidRPr="00A26139" w14:paraId="75267C23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E10F3" w14:textId="77777777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Telehealth**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D07FA" w14:textId="3D2B6CB9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-0.08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BD7E986" w14:textId="78981B0E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</w:tr>
      <w:tr w:rsidR="00C97CFE" w:rsidRPr="00A26139" w14:paraId="3DD399EF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754F56" w14:textId="77777777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Pharmacy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718391" w14:textId="25AEB0D9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0D105AE" w14:textId="4EDF8275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</w:tr>
      <w:tr w:rsidR="00C97CFE" w:rsidRPr="00A26139" w14:paraId="50F71253" w14:textId="77777777" w:rsidTr="00EF0514">
        <w:trPr>
          <w:trHeight w:val="336"/>
        </w:trPr>
        <w:tc>
          <w:tcPr>
            <w:tcW w:w="5256" w:type="dxa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548BA" w14:textId="77777777" w:rsidR="00C97CFE" w:rsidRPr="00611CF0" w:rsidRDefault="00C97CFE" w:rsidP="00C97C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Cost</w:t>
            </w:r>
          </w:p>
        </w:tc>
        <w:tc>
          <w:tcPr>
            <w:tcW w:w="185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3FEC9" w14:textId="77777777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1856" w:type="dxa"/>
            <w:tcBorders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2D21833" w14:textId="77777777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C97CFE" w:rsidRPr="00A26139" w14:paraId="4603D763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6E408" w14:textId="77777777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Free***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6C446" w14:textId="114F94F5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1.16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6048235" w14:textId="67C49B04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1.24</w:t>
            </w:r>
          </w:p>
        </w:tc>
      </w:tr>
      <w:tr w:rsidR="00C97CFE" w:rsidRPr="00A26139" w14:paraId="0B67F035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ACA48" w14:textId="77777777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EF36A" w14:textId="16CA2822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F2CF961" w14:textId="35DBE642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0.21</w:t>
            </w:r>
          </w:p>
        </w:tc>
      </w:tr>
      <w:tr w:rsidR="00C97CFE" w:rsidRPr="00A26139" w14:paraId="7ADAA7D7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6DF4C" w14:textId="77777777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1295F" w14:textId="1203B24F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-0.32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E7CF548" w14:textId="101D5527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-0.33</w:t>
            </w:r>
          </w:p>
        </w:tc>
      </w:tr>
      <w:tr w:rsidR="00C97CFE" w:rsidRPr="00A26139" w14:paraId="687793E7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65D765" w14:textId="5047100D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Very high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0513EF" w14:textId="47DE1096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-1.09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CDA9448" w14:textId="6A3E93C5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-1.12</w:t>
            </w:r>
          </w:p>
        </w:tc>
      </w:tr>
      <w:tr w:rsidR="00C97CFE" w:rsidRPr="00A26139" w14:paraId="0B811D52" w14:textId="77777777" w:rsidTr="00EF0514">
        <w:trPr>
          <w:trHeight w:val="336"/>
        </w:trPr>
        <w:tc>
          <w:tcPr>
            <w:tcW w:w="5256" w:type="dxa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1E799" w14:textId="77777777" w:rsidR="00C97CFE" w:rsidRPr="00611CF0" w:rsidRDefault="00C97CFE" w:rsidP="00C97C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Side effects</w:t>
            </w:r>
          </w:p>
        </w:tc>
        <w:tc>
          <w:tcPr>
            <w:tcW w:w="185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EBAE4" w14:textId="77777777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1856" w:type="dxa"/>
            <w:tcBorders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FE47C4B" w14:textId="77777777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C97CFE" w:rsidRPr="00A26139" w14:paraId="6DC6145D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E959F" w14:textId="0F9FBAE9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No**</w:t>
            </w:r>
            <w:r w:rsidR="0001343C"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EF5DD" w14:textId="0202400B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6BAF7ED" w14:textId="0EC1CFC4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0.40</w:t>
            </w:r>
          </w:p>
        </w:tc>
      </w:tr>
      <w:tr w:rsidR="00C97CFE" w:rsidRPr="00A26139" w14:paraId="630A5304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828BF" w14:textId="77777777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Interactions with other medications***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0160E" w14:textId="0A92EB09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-0.17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32AFBCA" w14:textId="56A0E44B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-0.08</w:t>
            </w:r>
          </w:p>
        </w:tc>
      </w:tr>
      <w:tr w:rsidR="00C97CFE" w:rsidRPr="00A26139" w14:paraId="050CF1DA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FAA1B" w14:textId="77777777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Mild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D85A1" w14:textId="1FD3E554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A8C57B1" w14:textId="710F2392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</w:t>
            </w:r>
          </w:p>
        </w:tc>
      </w:tr>
      <w:tr w:rsidR="00C97CFE" w:rsidRPr="00A26139" w14:paraId="19908156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6F5C9" w14:textId="77777777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Rare chance of kidney problems***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005B3" w14:textId="7D128F28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-0.22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9576A29" w14:textId="33BBCA71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-0.38</w:t>
            </w:r>
          </w:p>
        </w:tc>
      </w:tr>
      <w:tr w:rsidR="00C97CFE" w:rsidRPr="00A26139" w14:paraId="6D9FC722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BE7CEF" w14:textId="77777777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Mild pain at injection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CBBB9C" w14:textId="5AFCAA36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FE920E5" w14:textId="594FBDFB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0.07</w:t>
            </w:r>
          </w:p>
        </w:tc>
      </w:tr>
      <w:tr w:rsidR="00C97CFE" w:rsidRPr="00A26139" w14:paraId="135A5CD3" w14:textId="77777777" w:rsidTr="00EF0514">
        <w:trPr>
          <w:trHeight w:val="336"/>
        </w:trPr>
        <w:tc>
          <w:tcPr>
            <w:tcW w:w="5256" w:type="dxa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74A4E" w14:textId="77777777" w:rsidR="00C97CFE" w:rsidRPr="00611CF0" w:rsidRDefault="00C97CFE" w:rsidP="00C97C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Visit frequency</w:t>
            </w:r>
          </w:p>
        </w:tc>
        <w:tc>
          <w:tcPr>
            <w:tcW w:w="185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A5BFE" w14:textId="77777777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1856" w:type="dxa"/>
            <w:tcBorders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D07E7F4" w14:textId="77777777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C97CFE" w:rsidRPr="00A26139" w14:paraId="43EB0747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7D4AF" w14:textId="7DD23F7A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Every 2 months**</w:t>
            </w:r>
            <w:r w:rsidR="0001343C"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702BC" w14:textId="60D5D979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-0.17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550B2E0" w14:textId="7E6772DC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-0.11</w:t>
            </w:r>
          </w:p>
        </w:tc>
      </w:tr>
      <w:tr w:rsidR="00C97CFE" w:rsidRPr="00A26139" w14:paraId="424D471E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308B5" w14:textId="77777777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 months***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1E064" w14:textId="5ED95322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D3A57F5" w14:textId="7B7E25C8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-0.06</w:t>
            </w:r>
          </w:p>
        </w:tc>
      </w:tr>
      <w:tr w:rsidR="00C97CFE" w:rsidRPr="00A26139" w14:paraId="64F78C8F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E2025" w14:textId="77777777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 months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3E18B" w14:textId="75064098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DC04A84" w14:textId="0A6F2BD8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0.06</w:t>
            </w:r>
          </w:p>
        </w:tc>
      </w:tr>
      <w:tr w:rsidR="00C97CFE" w:rsidRPr="00A26139" w14:paraId="12D0029B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D8254A" w14:textId="428C7DA5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Once a year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1B4B79" w14:textId="06CE6066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42B0E4A" w14:textId="071D830F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0.11</w:t>
            </w:r>
          </w:p>
        </w:tc>
      </w:tr>
      <w:tr w:rsidR="00C97CFE" w:rsidRPr="00A26139" w14:paraId="4DEFF570" w14:textId="77777777" w:rsidTr="00EF0514">
        <w:trPr>
          <w:trHeight w:val="336"/>
        </w:trPr>
        <w:tc>
          <w:tcPr>
            <w:tcW w:w="5256" w:type="dxa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09FFE" w14:textId="77777777" w:rsidR="00C97CFE" w:rsidRPr="00611CF0" w:rsidRDefault="00C97CFE" w:rsidP="00C97C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Extra service</w:t>
            </w:r>
          </w:p>
        </w:tc>
        <w:tc>
          <w:tcPr>
            <w:tcW w:w="185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6A925" w14:textId="77777777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1856" w:type="dxa"/>
            <w:tcBorders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A93AA10" w14:textId="77777777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C97CFE" w:rsidRPr="00A26139" w14:paraId="49E6B7E4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7AA6C" w14:textId="22BCF18B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STI testing**</w:t>
            </w:r>
            <w:r w:rsidR="0001343C"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1B7D2" w14:textId="7312A2C1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435AACF" w14:textId="46306677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0.21</w:t>
            </w:r>
          </w:p>
        </w:tc>
      </w:tr>
      <w:tr w:rsidR="00C97CFE" w:rsidRPr="00A26139" w14:paraId="35858C56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9953F" w14:textId="77777777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Mental health counselling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F6F8C" w14:textId="288066AA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-0.12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B7729A5" w14:textId="7532450F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-0.12</w:t>
            </w:r>
          </w:p>
        </w:tc>
      </w:tr>
      <w:tr w:rsidR="00C97CFE" w:rsidRPr="00A26139" w14:paraId="04DFF54A" w14:textId="77777777" w:rsidTr="00EF0514">
        <w:trPr>
          <w:trHeight w:val="336"/>
        </w:trPr>
        <w:tc>
          <w:tcPr>
            <w:tcW w:w="5256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65A093" w14:textId="06CCA24F" w:rsidR="00C97CFE" w:rsidRPr="00611CF0" w:rsidRDefault="00C97CFE" w:rsidP="00C97C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None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CDFF5E" w14:textId="57CB3B6C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1CA9C6D" w14:textId="50B7B9BA" w:rsidR="00C97CFE" w:rsidRPr="00611CF0" w:rsidRDefault="00C97CFE" w:rsidP="00C97CFE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-0.09</w:t>
            </w:r>
          </w:p>
        </w:tc>
      </w:tr>
    </w:tbl>
    <w:p w14:paraId="56C3D13E" w14:textId="77777777" w:rsidR="00EF0514" w:rsidRDefault="00EF0514" w:rsidP="007F39C3">
      <w:pPr>
        <w:spacing w:after="0" w:line="240" w:lineRule="auto"/>
        <w:jc w:val="thaiDistribute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14:paraId="4EBBD821" w14:textId="57E3BC83" w:rsidR="007F39C3" w:rsidRPr="00611CF0" w:rsidRDefault="007F39C3" w:rsidP="007F39C3">
      <w:pPr>
        <w:spacing w:after="0" w:line="240" w:lineRule="auto"/>
        <w:jc w:val="thaiDistribute"/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  <w:r w:rsidRPr="00611CF0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*</w:t>
      </w:r>
      <w:proofErr w:type="gramStart"/>
      <w:r w:rsidRPr="00611CF0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significant</w:t>
      </w:r>
      <w:proofErr w:type="gramEnd"/>
      <w:r w:rsidRPr="00611CF0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 at P&lt;0.10, **significant at P&lt;0.05, ***significant at P&lt;0.01</w:t>
      </w:r>
    </w:p>
    <w:p w14:paraId="175F4C12" w14:textId="3F4BEB19" w:rsidR="007F39C3" w:rsidRPr="00611CF0" w:rsidRDefault="007F39C3" w:rsidP="007F39C3">
      <w:pPr>
        <w:rPr>
          <w:rFonts w:ascii="Times New Roman" w:hAnsi="Times New Roman" w:cs="Times New Roman"/>
          <w:sz w:val="20"/>
          <w:szCs w:val="20"/>
        </w:rPr>
      </w:pPr>
      <w:r w:rsidRPr="00611CF0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GP=general practice, MSM=men who have sex with other men, STI=sexually transmitted infection</w:t>
      </w:r>
    </w:p>
    <w:p w14:paraId="6526B89E" w14:textId="4959ED1D" w:rsidR="007F39C3" w:rsidRPr="007B3032" w:rsidRDefault="007F39C3">
      <w:pPr>
        <w:rPr>
          <w:rFonts w:ascii="Times New Roman" w:hAnsi="Times New Roman" w:cs="Times New Roman"/>
          <w:b/>
          <w:bCs/>
          <w:lang w:val="en-US"/>
        </w:rPr>
        <w:sectPr w:rsidR="007F39C3" w:rsidRPr="007B303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2700A3D" w14:textId="49F4C2D5" w:rsidR="00E117FC" w:rsidRPr="00611CF0" w:rsidRDefault="00E117FC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611CF0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</w:t>
      </w:r>
      <w:r w:rsidR="00B37416" w:rsidRPr="00611CF0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611CF0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611CF0">
        <w:rPr>
          <w:rFonts w:ascii="Times New Roman" w:hAnsi="Times New Roman" w:cs="Times New Roman"/>
          <w:sz w:val="20"/>
          <w:szCs w:val="20"/>
        </w:rPr>
        <w:t xml:space="preserve"> </w:t>
      </w:r>
      <w:r w:rsidRPr="00611CF0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Heterogeneity preference between TGW at </w:t>
      </w:r>
      <w:r w:rsidR="00EF0514" w:rsidRPr="00611CF0">
        <w:rPr>
          <w:rFonts w:ascii="Times New Roman" w:hAnsi="Times New Roman" w:cs="Times New Roman"/>
          <w:b/>
          <w:bCs/>
          <w:sz w:val="20"/>
          <w:szCs w:val="20"/>
          <w:lang w:val="en-US"/>
        </w:rPr>
        <w:t>substantial</w:t>
      </w:r>
      <w:r w:rsidRPr="00611CF0">
        <w:rPr>
          <w:rFonts w:ascii="Times New Roman" w:hAnsi="Times New Roman" w:cs="Times New Roman"/>
          <w:b/>
          <w:bCs/>
          <w:sz w:val="20"/>
          <w:szCs w:val="20"/>
          <w:lang w:val="en-US"/>
        </w:rPr>
        <w:t>- vs low-risk of HIV infe</w:t>
      </w:r>
      <w:r w:rsidR="007F39C3" w:rsidRPr="00611CF0">
        <w:rPr>
          <w:rFonts w:ascii="Times New Roman" w:hAnsi="Times New Roman" w:cs="Times New Roman"/>
          <w:b/>
          <w:bCs/>
          <w:sz w:val="20"/>
          <w:szCs w:val="20"/>
          <w:lang w:val="en-US"/>
        </w:rPr>
        <w:t>ction</w:t>
      </w:r>
    </w:p>
    <w:tbl>
      <w:tblPr>
        <w:tblpPr w:leftFromText="180" w:rightFromText="180" w:vertAnchor="page" w:horzAnchor="margin" w:tblpY="1871"/>
        <w:tblW w:w="89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5"/>
        <w:gridCol w:w="1852"/>
        <w:gridCol w:w="1853"/>
      </w:tblGrid>
      <w:tr w:rsidR="00274306" w:rsidRPr="00A26139" w14:paraId="41FA8CA5" w14:textId="77777777" w:rsidTr="00274306">
        <w:trPr>
          <w:trHeight w:val="322"/>
        </w:trPr>
        <w:tc>
          <w:tcPr>
            <w:tcW w:w="5245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61FA27" w14:textId="77777777" w:rsidR="00274306" w:rsidRPr="00611CF0" w:rsidRDefault="00274306" w:rsidP="00E117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Level</w:t>
            </w:r>
          </w:p>
        </w:tc>
        <w:tc>
          <w:tcPr>
            <w:tcW w:w="185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CE9D63" w14:textId="0CA32746" w:rsidR="00274306" w:rsidRPr="00611CF0" w:rsidRDefault="008133EA" w:rsidP="00DA01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Substantial</w:t>
            </w:r>
            <w:r w:rsidR="00274306"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 xml:space="preserve"> risk</w:t>
            </w:r>
          </w:p>
        </w:tc>
        <w:tc>
          <w:tcPr>
            <w:tcW w:w="1853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078B668" w14:textId="77777777" w:rsidR="00274306" w:rsidRPr="00611CF0" w:rsidRDefault="00274306" w:rsidP="008133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Low risk</w:t>
            </w:r>
          </w:p>
        </w:tc>
      </w:tr>
      <w:tr w:rsidR="00274306" w:rsidRPr="00A26139" w14:paraId="37E94AC4" w14:textId="77777777" w:rsidTr="00274306">
        <w:trPr>
          <w:trHeight w:val="322"/>
        </w:trPr>
        <w:tc>
          <w:tcPr>
            <w:tcW w:w="5245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14:paraId="43F2801D" w14:textId="77777777" w:rsidR="00274306" w:rsidRPr="00611CF0" w:rsidRDefault="00274306" w:rsidP="00E117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Type of PrEP</w:t>
            </w:r>
          </w:p>
        </w:tc>
        <w:tc>
          <w:tcPr>
            <w:tcW w:w="185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11F6B5" w14:textId="77777777" w:rsidR="00274306" w:rsidRPr="00611CF0" w:rsidRDefault="00274306" w:rsidP="00DA01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1853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66326F6B" w14:textId="77777777" w:rsidR="00274306" w:rsidRPr="00611CF0" w:rsidRDefault="00274306" w:rsidP="00DA01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274306" w:rsidRPr="00A26139" w14:paraId="2692126D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61474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Daily Oral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1C8FA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-0.11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3A7C736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-0.07</w:t>
            </w:r>
          </w:p>
        </w:tc>
      </w:tr>
      <w:tr w:rsidR="00274306" w:rsidRPr="00A26139" w14:paraId="002C254D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9A5BB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On-demand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6F576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0.05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E738118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0.18</w:t>
            </w:r>
          </w:p>
        </w:tc>
      </w:tr>
      <w:tr w:rsidR="00274306" w:rsidRPr="00A26139" w14:paraId="499DACE6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FBB90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Injectable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13681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0.17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684A43E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0.08</w:t>
            </w:r>
          </w:p>
        </w:tc>
      </w:tr>
      <w:tr w:rsidR="00274306" w:rsidRPr="00A26139" w14:paraId="56EFC1B2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ECD3E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Long-acting oral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4862B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0.10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EDBF26A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0.06</w:t>
            </w:r>
          </w:p>
        </w:tc>
      </w:tr>
      <w:tr w:rsidR="00274306" w:rsidRPr="00A26139" w14:paraId="35358F51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E6A6CD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Implant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DBFE0B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-0.21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AADB640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-0.25</w:t>
            </w:r>
          </w:p>
        </w:tc>
      </w:tr>
      <w:tr w:rsidR="00274306" w:rsidRPr="00A26139" w14:paraId="7E81F1F4" w14:textId="77777777" w:rsidTr="00274306">
        <w:trPr>
          <w:trHeight w:val="322"/>
        </w:trPr>
        <w:tc>
          <w:tcPr>
            <w:tcW w:w="5245" w:type="dxa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7D6A3" w14:textId="77777777" w:rsidR="00274306" w:rsidRPr="00611CF0" w:rsidRDefault="00274306" w:rsidP="00E117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Service location</w:t>
            </w:r>
          </w:p>
        </w:tc>
        <w:tc>
          <w:tcPr>
            <w:tcW w:w="18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2E795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1853" w:type="dxa"/>
            <w:tcBorders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6DB1A04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274306" w:rsidRPr="00A26139" w14:paraId="3C1CEDEA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C0A10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Hospital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6452E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-0.14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2C8CAE8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-0.12</w:t>
            </w:r>
          </w:p>
        </w:tc>
      </w:tr>
      <w:tr w:rsidR="00274306" w:rsidRPr="00A26139" w14:paraId="78703FA1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FF65C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STI clinic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1726B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-0.03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B4F3350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0.22</w:t>
            </w:r>
          </w:p>
        </w:tc>
      </w:tr>
      <w:tr w:rsidR="00274306" w:rsidRPr="00A26139" w14:paraId="68A03403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5ECD7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 xml:space="preserve">Private community clinic (incl. </w:t>
            </w:r>
            <w:proofErr w:type="gramStart"/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GP)*</w:t>
            </w:r>
            <w:proofErr w:type="gramEnd"/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*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1DBFE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-0.01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1919224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-0.40</w:t>
            </w:r>
          </w:p>
        </w:tc>
      </w:tr>
      <w:tr w:rsidR="00274306" w:rsidRPr="00A26139" w14:paraId="2132AC1A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8351F" w14:textId="655DEA6D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Community clinic run by</w:t>
            </w:r>
            <w:r w:rsidR="00D04685"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 xml:space="preserve"> </w:t>
            </w: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TG</w:t>
            </w:r>
            <w:r w:rsidR="00B96B3B"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W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BAB9A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0.21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2931FAB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0.22</w:t>
            </w:r>
          </w:p>
        </w:tc>
      </w:tr>
      <w:tr w:rsidR="00274306" w:rsidRPr="00A26139" w14:paraId="29E08522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13823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Telehealth*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A4382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0.09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F6CBECD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-0.21</w:t>
            </w:r>
          </w:p>
        </w:tc>
      </w:tr>
      <w:tr w:rsidR="00274306" w:rsidRPr="00A26139" w14:paraId="0B52C085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6027D8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Pharmacy***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21798C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-0.12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240CF06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0.29</w:t>
            </w:r>
          </w:p>
        </w:tc>
      </w:tr>
      <w:tr w:rsidR="00274306" w:rsidRPr="00A26139" w14:paraId="0E9EF132" w14:textId="77777777" w:rsidTr="00274306">
        <w:trPr>
          <w:trHeight w:val="322"/>
        </w:trPr>
        <w:tc>
          <w:tcPr>
            <w:tcW w:w="5245" w:type="dxa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06FA9" w14:textId="77777777" w:rsidR="00274306" w:rsidRPr="00611CF0" w:rsidRDefault="00274306" w:rsidP="00E117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Cost</w:t>
            </w:r>
          </w:p>
        </w:tc>
        <w:tc>
          <w:tcPr>
            <w:tcW w:w="18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4ECC6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1853" w:type="dxa"/>
            <w:tcBorders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E9C5613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274306" w:rsidRPr="00A26139" w14:paraId="5896683C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7B9EC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Free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86F07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1.16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44866A4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0.98</w:t>
            </w:r>
          </w:p>
        </w:tc>
      </w:tr>
      <w:tr w:rsidR="00274306" w:rsidRPr="00A26139" w14:paraId="64A2DE27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9AAA7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Low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FBF98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0.11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AC5E305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0.12</w:t>
            </w:r>
          </w:p>
        </w:tc>
      </w:tr>
      <w:tr w:rsidR="00274306" w:rsidRPr="00A26139" w14:paraId="77EE408B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165DE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High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17927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-0.32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5819999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-0.36</w:t>
            </w:r>
          </w:p>
        </w:tc>
      </w:tr>
      <w:tr w:rsidR="00274306" w:rsidRPr="00A26139" w14:paraId="54684412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2F1D05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Very high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711563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-0.95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04E3C34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-0.74</w:t>
            </w:r>
          </w:p>
        </w:tc>
      </w:tr>
      <w:tr w:rsidR="00274306" w:rsidRPr="00A26139" w14:paraId="4717254C" w14:textId="77777777" w:rsidTr="00274306">
        <w:trPr>
          <w:trHeight w:val="322"/>
        </w:trPr>
        <w:tc>
          <w:tcPr>
            <w:tcW w:w="5245" w:type="dxa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854AF" w14:textId="77777777" w:rsidR="00274306" w:rsidRPr="00611CF0" w:rsidRDefault="00274306" w:rsidP="00E117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Side effects</w:t>
            </w:r>
          </w:p>
        </w:tc>
        <w:tc>
          <w:tcPr>
            <w:tcW w:w="18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D9773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1853" w:type="dxa"/>
            <w:tcBorders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A1808D2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274306" w:rsidRPr="00A26139" w14:paraId="52EEDA87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EB99C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No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42A0F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0.08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0EE5992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-0.05</w:t>
            </w:r>
          </w:p>
        </w:tc>
      </w:tr>
      <w:tr w:rsidR="00274306" w:rsidRPr="00A26139" w14:paraId="20A81899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2587E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Interactions with other medications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21704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0.03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C799DD0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-0.06</w:t>
            </w:r>
          </w:p>
        </w:tc>
      </w:tr>
      <w:tr w:rsidR="00274306" w:rsidRPr="00A26139" w14:paraId="2D213155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45C81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Mild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A1A39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0.03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DBCC011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-0.06</w:t>
            </w:r>
          </w:p>
        </w:tc>
      </w:tr>
      <w:tr w:rsidR="00274306" w:rsidRPr="00A26139" w14:paraId="0C4455F6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E4598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Rare chance of kidney problems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EFCAE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-0.08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C008D95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-0.13</w:t>
            </w:r>
          </w:p>
        </w:tc>
      </w:tr>
      <w:tr w:rsidR="00274306" w:rsidRPr="00A26139" w14:paraId="6D9C3366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A28720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Mild pain at injection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FB2E67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-0.06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63014D6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0.30</w:t>
            </w:r>
          </w:p>
        </w:tc>
      </w:tr>
      <w:tr w:rsidR="00274306" w:rsidRPr="00A26139" w14:paraId="46E8DD0B" w14:textId="77777777" w:rsidTr="00274306">
        <w:trPr>
          <w:trHeight w:val="322"/>
        </w:trPr>
        <w:tc>
          <w:tcPr>
            <w:tcW w:w="5245" w:type="dxa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CD235" w14:textId="77777777" w:rsidR="00274306" w:rsidRPr="00611CF0" w:rsidRDefault="00274306" w:rsidP="00E117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Visit frequency</w:t>
            </w:r>
          </w:p>
        </w:tc>
        <w:tc>
          <w:tcPr>
            <w:tcW w:w="18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D6C0D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1853" w:type="dxa"/>
            <w:tcBorders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5D71261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274306" w:rsidRPr="00A26139" w14:paraId="148A1E5A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4C59C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Every 2 months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FBEEF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-0.38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17C9C6F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-0.32</w:t>
            </w:r>
          </w:p>
        </w:tc>
      </w:tr>
      <w:tr w:rsidR="00274306" w:rsidRPr="00A26139" w14:paraId="4826C01D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B15E0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3 months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9C9A7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-0.03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0F9BF25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0.12</w:t>
            </w:r>
          </w:p>
        </w:tc>
      </w:tr>
      <w:tr w:rsidR="00274306" w:rsidRPr="00A26139" w14:paraId="2E2FB055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4F1EE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6 months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71655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0.02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9C0A2BB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0.22</w:t>
            </w:r>
          </w:p>
        </w:tc>
      </w:tr>
      <w:tr w:rsidR="00274306" w:rsidRPr="00A26139" w14:paraId="3060C966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8C82E5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Once a year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A282B9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0.14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27DD4FE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-0.02</w:t>
            </w:r>
          </w:p>
        </w:tc>
      </w:tr>
      <w:tr w:rsidR="00274306" w:rsidRPr="00A26139" w14:paraId="54FD53AD" w14:textId="77777777" w:rsidTr="00274306">
        <w:trPr>
          <w:trHeight w:val="322"/>
        </w:trPr>
        <w:tc>
          <w:tcPr>
            <w:tcW w:w="5245" w:type="dxa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B1F95" w14:textId="77777777" w:rsidR="00274306" w:rsidRPr="00611CF0" w:rsidRDefault="00274306" w:rsidP="00E117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Extra service</w:t>
            </w:r>
          </w:p>
        </w:tc>
        <w:tc>
          <w:tcPr>
            <w:tcW w:w="18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92100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1853" w:type="dxa"/>
            <w:tcBorders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B73CFF1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274306" w:rsidRPr="00A26139" w14:paraId="5B6786EE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FE8E5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STI testing*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A5310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0.16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C3153C6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-0.05</w:t>
            </w:r>
          </w:p>
        </w:tc>
      </w:tr>
      <w:tr w:rsidR="00274306" w:rsidRPr="00A26139" w14:paraId="47BCE97C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0348D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Hormone prescribed***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2C530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-0.04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06397A2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0.28</w:t>
            </w:r>
          </w:p>
        </w:tc>
      </w:tr>
      <w:tr w:rsidR="00274306" w:rsidRPr="00A26139" w14:paraId="340A0700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60666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Mental health counselling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59289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0.00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A63719A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-0.04</w:t>
            </w:r>
          </w:p>
        </w:tc>
      </w:tr>
      <w:tr w:rsidR="00274306" w:rsidRPr="00A26139" w14:paraId="31332F21" w14:textId="77777777" w:rsidTr="00274306">
        <w:trPr>
          <w:trHeight w:val="322"/>
        </w:trPr>
        <w:tc>
          <w:tcPr>
            <w:tcW w:w="5245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BB4D9C" w14:textId="77777777" w:rsidR="00274306" w:rsidRPr="00611CF0" w:rsidRDefault="00274306" w:rsidP="00E1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None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6A0CF0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-0.12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7F56D5" w14:textId="77777777" w:rsidR="00274306" w:rsidRPr="00611CF0" w:rsidRDefault="00274306" w:rsidP="00DA01A1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-0.19</w:t>
            </w:r>
          </w:p>
        </w:tc>
      </w:tr>
    </w:tbl>
    <w:p w14:paraId="2621D24D" w14:textId="77777777" w:rsidR="007F39C3" w:rsidRPr="00611CF0" w:rsidRDefault="007F39C3" w:rsidP="007F39C3">
      <w:pPr>
        <w:spacing w:after="0" w:line="240" w:lineRule="auto"/>
        <w:jc w:val="thaiDistribute"/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  <w:r w:rsidRPr="00611CF0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*</w:t>
      </w:r>
      <w:proofErr w:type="gramStart"/>
      <w:r w:rsidRPr="00611CF0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significant</w:t>
      </w:r>
      <w:proofErr w:type="gramEnd"/>
      <w:r w:rsidRPr="00611CF0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 at P&lt;0.10, **significant at P&lt;0.05, ***significant at P&lt;0.01</w:t>
      </w:r>
    </w:p>
    <w:p w14:paraId="04B96AAE" w14:textId="654472A3" w:rsidR="00BC58E8" w:rsidRPr="00611CF0" w:rsidRDefault="007F39C3" w:rsidP="007F39C3">
      <w:pPr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sectPr w:rsidR="00BC58E8" w:rsidRPr="00611CF0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611CF0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GP=general practice, SD=Standard Deviation, STI=sexually transmitted infection, TG</w:t>
      </w:r>
      <w:r w:rsidR="00B96B3B" w:rsidRPr="00611CF0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W</w:t>
      </w:r>
      <w:r w:rsidRPr="00611CF0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=Trans</w:t>
      </w:r>
      <w:r w:rsidR="00D240A0" w:rsidRPr="00611CF0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gender </w:t>
      </w:r>
      <w:r w:rsidRPr="00611CF0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women</w:t>
      </w:r>
    </w:p>
    <w:p w14:paraId="583E3AC9" w14:textId="7FEFAED7" w:rsidR="00BC58E8" w:rsidRPr="00611CF0" w:rsidRDefault="00BC58E8" w:rsidP="00BC58E8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  <w:r w:rsidRPr="00611CF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>Table S</w:t>
      </w:r>
      <w:r w:rsidR="00DA01A1" w:rsidRPr="00611CF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6</w:t>
      </w:r>
      <w:r w:rsidRPr="00611CF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.</w:t>
      </w:r>
      <w:r w:rsidRPr="00611CF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11CF0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Heterogeneity preference </w:t>
      </w:r>
      <w:r w:rsidR="00EF0514" w:rsidRPr="00611CF0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>between</w:t>
      </w:r>
      <w:r w:rsidRPr="00611CF0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  <w:t xml:space="preserve"> TGW </w:t>
      </w:r>
      <w:r w:rsidRPr="00611CF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who were </w:t>
      </w:r>
      <w:r w:rsidR="00EF0514" w:rsidRPr="00611CF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experienced-</w:t>
      </w:r>
      <w:r w:rsidRPr="00611CF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vs n</w:t>
      </w:r>
      <w:r w:rsidR="00EF0514" w:rsidRPr="00611CF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aive</w:t>
      </w:r>
      <w:r w:rsidRPr="00611CF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-PrEP</w:t>
      </w:r>
      <w:r w:rsidR="00EF0514" w:rsidRPr="00611CF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proofErr w:type="gramStart"/>
      <w:r w:rsidR="00EF0514" w:rsidRPr="00611CF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users</w:t>
      </w:r>
      <w:proofErr w:type="gramEnd"/>
    </w:p>
    <w:tbl>
      <w:tblPr>
        <w:tblpPr w:leftFromText="180" w:rightFromText="180" w:vertAnchor="page" w:horzAnchor="margin" w:tblpY="1862"/>
        <w:tblW w:w="89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5"/>
        <w:gridCol w:w="1852"/>
        <w:gridCol w:w="1853"/>
      </w:tblGrid>
      <w:tr w:rsidR="00D04685" w:rsidRPr="00A26139" w14:paraId="6C69E32A" w14:textId="77777777" w:rsidTr="00D04685">
        <w:trPr>
          <w:trHeight w:val="322"/>
        </w:trPr>
        <w:tc>
          <w:tcPr>
            <w:tcW w:w="5245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4CA94B" w14:textId="77777777" w:rsidR="00D04685" w:rsidRPr="00611CF0" w:rsidRDefault="00D04685" w:rsidP="00D046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Level</w:t>
            </w:r>
          </w:p>
        </w:tc>
        <w:tc>
          <w:tcPr>
            <w:tcW w:w="185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078659" w14:textId="7469C18F" w:rsidR="00D04685" w:rsidRPr="00611CF0" w:rsidRDefault="008133EA" w:rsidP="00D04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Experienced</w:t>
            </w:r>
            <w:r w:rsidR="00D04685"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 xml:space="preserve"> PrEP users</w:t>
            </w:r>
          </w:p>
        </w:tc>
        <w:tc>
          <w:tcPr>
            <w:tcW w:w="1853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FB9F7F3" w14:textId="49E67402" w:rsidR="00D04685" w:rsidRPr="00611CF0" w:rsidRDefault="00D04685" w:rsidP="00D04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N</w:t>
            </w:r>
            <w:r w:rsidR="008133EA"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aive</w:t>
            </w: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-PrEP users</w:t>
            </w:r>
          </w:p>
        </w:tc>
      </w:tr>
      <w:tr w:rsidR="00D04685" w:rsidRPr="00A26139" w14:paraId="512F4572" w14:textId="77777777" w:rsidTr="00D04685">
        <w:trPr>
          <w:trHeight w:val="322"/>
        </w:trPr>
        <w:tc>
          <w:tcPr>
            <w:tcW w:w="5245" w:type="dxa"/>
            <w:tcBorders>
              <w:bottom w:val="nil"/>
              <w:right w:val="nil"/>
            </w:tcBorders>
            <w:shd w:val="clear" w:color="auto" w:fill="auto"/>
            <w:vAlign w:val="center"/>
          </w:tcPr>
          <w:p w14:paraId="353CC3CF" w14:textId="77777777" w:rsidR="00D04685" w:rsidRPr="00611CF0" w:rsidRDefault="00D04685" w:rsidP="00D046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Type of PrEP</w:t>
            </w:r>
          </w:p>
        </w:tc>
        <w:tc>
          <w:tcPr>
            <w:tcW w:w="185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0B848" w14:textId="77777777" w:rsidR="00D04685" w:rsidRPr="00611CF0" w:rsidRDefault="00D04685" w:rsidP="00D046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1853" w:type="dxa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231AAB6D" w14:textId="77777777" w:rsidR="00D04685" w:rsidRPr="00611CF0" w:rsidRDefault="00D04685" w:rsidP="00D046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A17070" w:rsidRPr="00A26139" w14:paraId="5B1D73DB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7FFE2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Daily Oral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02FF0" w14:textId="762D339A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BEBAB75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-0.14</w:t>
            </w:r>
          </w:p>
        </w:tc>
      </w:tr>
      <w:tr w:rsidR="00A17070" w:rsidRPr="00A26139" w14:paraId="505DE11F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275EC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On-demand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29EA6" w14:textId="03AC3C33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4AD1DD3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</w:t>
            </w:r>
          </w:p>
        </w:tc>
      </w:tr>
      <w:tr w:rsidR="00A17070" w:rsidRPr="00A26139" w14:paraId="1F01C929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24851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Injectable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D0E09" w14:textId="43A67BF1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B405B77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0.15</w:t>
            </w:r>
          </w:p>
        </w:tc>
      </w:tr>
      <w:tr w:rsidR="00A17070" w:rsidRPr="00A26139" w14:paraId="77C28C34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EF726" w14:textId="2BBF2E84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Long-acting oral</w:t>
            </w:r>
            <w:r w:rsidR="00C16976"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**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C2AB2" w14:textId="0D3D3A26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4EEC9DB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</w:t>
            </w:r>
          </w:p>
        </w:tc>
      </w:tr>
      <w:tr w:rsidR="00A17070" w:rsidRPr="00A26139" w14:paraId="77D24E81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89A930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Implant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2C91D9" w14:textId="090529B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-0.21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9E3EB9A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-0.19</w:t>
            </w:r>
          </w:p>
        </w:tc>
      </w:tr>
      <w:tr w:rsidR="00A17070" w:rsidRPr="00A26139" w14:paraId="6C43A12C" w14:textId="77777777" w:rsidTr="00D04685">
        <w:trPr>
          <w:trHeight w:val="322"/>
        </w:trPr>
        <w:tc>
          <w:tcPr>
            <w:tcW w:w="5245" w:type="dxa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AA9B7" w14:textId="77777777" w:rsidR="00A17070" w:rsidRPr="00611CF0" w:rsidRDefault="00A17070" w:rsidP="00A170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Service location</w:t>
            </w:r>
          </w:p>
        </w:tc>
        <w:tc>
          <w:tcPr>
            <w:tcW w:w="18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DBF40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1853" w:type="dxa"/>
            <w:tcBorders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ACED80F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A17070" w:rsidRPr="00A26139" w14:paraId="5FFAA64D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AFA36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Hospital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DD2BD" w14:textId="66CE1DE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-0.09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E7A96DF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-0.27</w:t>
            </w:r>
          </w:p>
        </w:tc>
      </w:tr>
      <w:tr w:rsidR="00A17070" w:rsidRPr="00A26139" w14:paraId="3B529116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AC824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STI clinic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CE3B2" w14:textId="0FB59894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767FC9C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0.10</w:t>
            </w:r>
          </w:p>
        </w:tc>
      </w:tr>
      <w:tr w:rsidR="00A17070" w:rsidRPr="00A26139" w14:paraId="40AF3E8E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4DD78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Private community clinic (incl. GP)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134B1" w14:textId="73C8E79F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C4F1396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-0.09</w:t>
            </w:r>
          </w:p>
        </w:tc>
      </w:tr>
      <w:tr w:rsidR="00A17070" w:rsidRPr="00A26139" w14:paraId="1A671F09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F97FE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Community clinic run by TGW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6ACE8" w14:textId="036658E5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0D444FA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0.17</w:t>
            </w:r>
          </w:p>
        </w:tc>
      </w:tr>
      <w:tr w:rsidR="00A17070" w:rsidRPr="00A26139" w14:paraId="03639944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E6B9F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Telehealth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373F4" w14:textId="58487C3D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0540C2B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0.06</w:t>
            </w:r>
          </w:p>
        </w:tc>
      </w:tr>
      <w:tr w:rsidR="00A17070" w:rsidRPr="00A26139" w14:paraId="4EC1139C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FB740C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Pharmacy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9FC43E" w14:textId="12388560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F38527C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</w:tr>
      <w:tr w:rsidR="00A17070" w:rsidRPr="00A26139" w14:paraId="5567BFE4" w14:textId="77777777" w:rsidTr="00D04685">
        <w:trPr>
          <w:trHeight w:val="322"/>
        </w:trPr>
        <w:tc>
          <w:tcPr>
            <w:tcW w:w="5245" w:type="dxa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A1E7A" w14:textId="77777777" w:rsidR="00A17070" w:rsidRPr="00611CF0" w:rsidRDefault="00A17070" w:rsidP="00A170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Cost</w:t>
            </w:r>
          </w:p>
        </w:tc>
        <w:tc>
          <w:tcPr>
            <w:tcW w:w="18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00589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1853" w:type="dxa"/>
            <w:tcBorders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2B14318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A17070" w:rsidRPr="00A26139" w14:paraId="267BDED8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9754F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Free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60542" w14:textId="3FD49631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214793D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0.77</w:t>
            </w:r>
          </w:p>
        </w:tc>
      </w:tr>
      <w:tr w:rsidR="00A17070" w:rsidRPr="00A26139" w14:paraId="53486383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0DB75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Low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01348" w14:textId="6A15C782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E40B40E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0.13</w:t>
            </w:r>
          </w:p>
        </w:tc>
      </w:tr>
      <w:tr w:rsidR="00A17070" w:rsidRPr="00A26139" w14:paraId="1F09F72E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E7E0C" w14:textId="10842720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High</w:t>
            </w:r>
            <w:r w:rsidR="00C16976"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*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64395" w14:textId="1E41D1E1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-0.26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5EBB84B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-0.19</w:t>
            </w:r>
          </w:p>
        </w:tc>
      </w:tr>
      <w:tr w:rsidR="00A17070" w:rsidRPr="00A26139" w14:paraId="403D3583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5C62B2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Very high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432F56" w14:textId="297A28E0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-0.73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F7BECEE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-0.71</w:t>
            </w:r>
          </w:p>
        </w:tc>
      </w:tr>
      <w:tr w:rsidR="00A17070" w:rsidRPr="00A26139" w14:paraId="64DBA36C" w14:textId="77777777" w:rsidTr="00D04685">
        <w:trPr>
          <w:trHeight w:val="322"/>
        </w:trPr>
        <w:tc>
          <w:tcPr>
            <w:tcW w:w="5245" w:type="dxa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AAE45" w14:textId="77777777" w:rsidR="00A17070" w:rsidRPr="00611CF0" w:rsidRDefault="00A17070" w:rsidP="00A170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Side effects</w:t>
            </w:r>
          </w:p>
        </w:tc>
        <w:tc>
          <w:tcPr>
            <w:tcW w:w="18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C5213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1853" w:type="dxa"/>
            <w:tcBorders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22587E8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A17070" w:rsidRPr="00A26139" w14:paraId="7C54E9F6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965C3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No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1C986" w14:textId="73F27CEE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87CF1CC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0.10</w:t>
            </w:r>
          </w:p>
        </w:tc>
      </w:tr>
      <w:tr w:rsidR="00A17070" w:rsidRPr="00A26139" w14:paraId="60A1E411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06DD0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Interactions with other medications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1B0B0" w14:textId="46C337BB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7040789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-0.03</w:t>
            </w:r>
          </w:p>
        </w:tc>
      </w:tr>
      <w:tr w:rsidR="00A17070" w:rsidRPr="00A26139" w14:paraId="389955FE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73D16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Mild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F57D3" w14:textId="41EA9082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6C90389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0.10</w:t>
            </w:r>
          </w:p>
        </w:tc>
      </w:tr>
      <w:tr w:rsidR="00A17070" w:rsidRPr="00A26139" w14:paraId="2064BD74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4C617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Rare chance of kidney problems**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051E0" w14:textId="1E69000D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C41B90C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-0.15</w:t>
            </w:r>
          </w:p>
        </w:tc>
      </w:tr>
      <w:tr w:rsidR="00A17070" w:rsidRPr="00A26139" w14:paraId="274ECAD8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C4D88A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Mild pain at injection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B41853" w14:textId="031111F8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-0.14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515FB19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-0.02</w:t>
            </w:r>
          </w:p>
        </w:tc>
      </w:tr>
      <w:tr w:rsidR="00A17070" w:rsidRPr="00A26139" w14:paraId="001649D7" w14:textId="77777777" w:rsidTr="00D04685">
        <w:trPr>
          <w:trHeight w:val="322"/>
        </w:trPr>
        <w:tc>
          <w:tcPr>
            <w:tcW w:w="5245" w:type="dxa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8955E" w14:textId="77777777" w:rsidR="00A17070" w:rsidRPr="00611CF0" w:rsidRDefault="00A17070" w:rsidP="00A170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Visit frequency</w:t>
            </w:r>
          </w:p>
        </w:tc>
        <w:tc>
          <w:tcPr>
            <w:tcW w:w="18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6E2E7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1853" w:type="dxa"/>
            <w:tcBorders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F0BBB1D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A17070" w:rsidRPr="00A26139" w14:paraId="7676B1BC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B6BC8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Every 2 months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2DE15" w14:textId="13187F31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-0.08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60E87A6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-0.02</w:t>
            </w:r>
          </w:p>
        </w:tc>
      </w:tr>
      <w:tr w:rsidR="00A17070" w:rsidRPr="00A26139" w14:paraId="0949AA3B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D6F9C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3 months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F8651" w14:textId="41A99853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3D0B8AD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</w:p>
        </w:tc>
      </w:tr>
      <w:tr w:rsidR="00A17070" w:rsidRPr="00A26139" w14:paraId="7F093B35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443B1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6 months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5C83A" w14:textId="601CF8FF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F8F1444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-0.03</w:t>
            </w:r>
          </w:p>
        </w:tc>
      </w:tr>
      <w:tr w:rsidR="00A17070" w:rsidRPr="00A26139" w14:paraId="064E4DFB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315D89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Once a year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DE1F39" w14:textId="73279EE3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4608801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</w:tr>
      <w:tr w:rsidR="00A17070" w:rsidRPr="00A26139" w14:paraId="42DDDA01" w14:textId="77777777" w:rsidTr="00D04685">
        <w:trPr>
          <w:trHeight w:val="322"/>
        </w:trPr>
        <w:tc>
          <w:tcPr>
            <w:tcW w:w="5245" w:type="dxa"/>
            <w:tcBorders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251D5" w14:textId="77777777" w:rsidR="00A17070" w:rsidRPr="00611CF0" w:rsidRDefault="00A17070" w:rsidP="00A170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Extra service</w:t>
            </w:r>
          </w:p>
        </w:tc>
        <w:tc>
          <w:tcPr>
            <w:tcW w:w="18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9FBF9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  <w:tc>
          <w:tcPr>
            <w:tcW w:w="1853" w:type="dxa"/>
            <w:tcBorders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7A43DA7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AU"/>
                <w14:ligatures w14:val="none"/>
              </w:rPr>
            </w:pPr>
          </w:p>
        </w:tc>
      </w:tr>
      <w:tr w:rsidR="00A17070" w:rsidRPr="00A26139" w14:paraId="4457FFE3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123E4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STI testing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ABF43" w14:textId="7E2FDAEC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F185A95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</w:p>
        </w:tc>
      </w:tr>
      <w:tr w:rsidR="00A17070" w:rsidRPr="00A26139" w14:paraId="09D8333C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087AB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Hormone prescribed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1B404" w14:textId="34D8B599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943D1E7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</w:p>
        </w:tc>
      </w:tr>
      <w:tr w:rsidR="00A17070" w:rsidRPr="00A26139" w14:paraId="467C882D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22DA2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Mental health counselling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D7978" w14:textId="49C732F0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5F9AD5D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-0.07</w:t>
            </w:r>
          </w:p>
        </w:tc>
      </w:tr>
      <w:tr w:rsidR="00A17070" w:rsidRPr="00A26139" w14:paraId="51BA7A11" w14:textId="77777777" w:rsidTr="00D04685">
        <w:trPr>
          <w:trHeight w:val="322"/>
        </w:trPr>
        <w:tc>
          <w:tcPr>
            <w:tcW w:w="5245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80F373" w14:textId="77777777" w:rsidR="00A17070" w:rsidRPr="00611CF0" w:rsidRDefault="00A17070" w:rsidP="00A170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  <w:t>None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085919" w14:textId="059053AF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-0.08</w:t>
            </w:r>
          </w:p>
        </w:tc>
        <w:tc>
          <w:tcPr>
            <w:tcW w:w="185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34ED127" w14:textId="77777777" w:rsidR="00A17070" w:rsidRPr="00611CF0" w:rsidRDefault="00A17070" w:rsidP="00A17070">
            <w:pPr>
              <w:spacing w:after="0" w:line="240" w:lineRule="auto"/>
              <w:ind w:left="484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AU"/>
                <w14:ligatures w14:val="none"/>
              </w:rPr>
            </w:pPr>
            <w:r w:rsidRPr="00611CF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-0.06</w:t>
            </w:r>
          </w:p>
        </w:tc>
      </w:tr>
    </w:tbl>
    <w:p w14:paraId="7E8DACF1" w14:textId="30526C60" w:rsidR="00BC58E8" w:rsidRPr="00611CF0" w:rsidRDefault="00BC58E8" w:rsidP="00BC58E8">
      <w:pPr>
        <w:spacing w:after="0" w:line="240" w:lineRule="auto"/>
        <w:jc w:val="thaiDistribute"/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  <w:r w:rsidRPr="00611CF0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*</w:t>
      </w:r>
      <w:proofErr w:type="gramStart"/>
      <w:r w:rsidRPr="00611CF0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significant</w:t>
      </w:r>
      <w:proofErr w:type="gramEnd"/>
      <w:r w:rsidRPr="00611CF0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 at P&lt;0.10, **significant at P&lt;0.05, ***significant at P&lt;0.01</w:t>
      </w:r>
    </w:p>
    <w:p w14:paraId="31A4A322" w14:textId="77777777" w:rsidR="00F739F5" w:rsidRPr="00611CF0" w:rsidRDefault="00BC58E8" w:rsidP="007F39C3">
      <w:pPr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  <w:r w:rsidRPr="00611CF0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GP=general practice, STI=sexually transmitted infection, TGW=Trans</w:t>
      </w:r>
      <w:r w:rsidR="00D240A0" w:rsidRPr="00611CF0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gender </w:t>
      </w:r>
      <w:r w:rsidRPr="00611CF0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women</w:t>
      </w:r>
    </w:p>
    <w:p w14:paraId="19F4795F" w14:textId="77777777" w:rsidR="003E5732" w:rsidRDefault="003E5732" w:rsidP="007F39C3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sectPr w:rsidR="003E573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3936FCF" w14:textId="77777777" w:rsidR="003263CD" w:rsidRPr="007B3032" w:rsidRDefault="006E24A3" w:rsidP="003263CD">
      <w:pPr>
        <w:rPr>
          <w:rFonts w:ascii="Times New Roman" w:eastAsia="Calibri" w:hAnsi="Times New Roman" w:cs="Times New Roman"/>
          <w:b/>
          <w:bCs/>
          <w:color w:val="000000" w:themeColor="text1"/>
          <w:kern w:val="24"/>
          <w:szCs w:val="22"/>
          <w:lang w:val="en-GB"/>
        </w:rPr>
      </w:pPr>
      <w:r w:rsidRPr="007B3032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6938606" wp14:editId="5970ED80">
                <wp:simplePos x="0" y="0"/>
                <wp:positionH relativeFrom="column">
                  <wp:posOffset>1312512</wp:posOffset>
                </wp:positionH>
                <wp:positionV relativeFrom="paragraph">
                  <wp:posOffset>3558012</wp:posOffset>
                </wp:positionV>
                <wp:extent cx="0" cy="2392274"/>
                <wp:effectExtent l="0" t="0" r="38100" b="27305"/>
                <wp:wrapNone/>
                <wp:docPr id="15" name="Straight Connector 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A22FFB62-F408-E494-A18C-EA3A3B2CE66A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92274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2965A2" id="Straight Connector 14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3.35pt,280.15pt" to="103.35pt,46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" strokecolor="black [3213]" strokeweight="1pt">
                <v:stroke joinstyle="miter"/>
                <o:lock v:ext="edit" shapetype="f"/>
              </v:line>
            </w:pict>
          </mc:Fallback>
        </mc:AlternateContent>
      </w:r>
      <w:r w:rsidRPr="007B303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AD23F02" wp14:editId="4DF5E4D7">
                <wp:simplePos x="0" y="0"/>
                <wp:positionH relativeFrom="column">
                  <wp:posOffset>4389681</wp:posOffset>
                </wp:positionH>
                <wp:positionV relativeFrom="paragraph">
                  <wp:posOffset>3502709</wp:posOffset>
                </wp:positionV>
                <wp:extent cx="0" cy="2392274"/>
                <wp:effectExtent l="0" t="0" r="38100" b="27305"/>
                <wp:wrapNone/>
                <wp:docPr id="17" name="Straight Connector 16">
                  <a:extLst xmlns:a="http://schemas.openxmlformats.org/drawingml/2006/main">
                    <a:ext uri="{FF2B5EF4-FFF2-40B4-BE49-F238E27FC236}">
                      <a16:creationId xmlns:a16="http://schemas.microsoft.com/office/drawing/2014/main" id="{0E355608-A081-94C9-FD34-86F95BFF0EE1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392274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501B85" id="Straight Connector 16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5.65pt,275.8pt" to="345.65pt,46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" strokecolor="black [3213]" strokeweight="1pt">
                <v:stroke joinstyle="miter"/>
                <o:lock v:ext="edit" shapetype="f"/>
              </v:line>
            </w:pict>
          </mc:Fallback>
        </mc:AlternateContent>
      </w:r>
      <w:r w:rsidRPr="007B303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C8D4DDB" wp14:editId="732ABDD7">
                <wp:simplePos x="0" y="0"/>
                <wp:positionH relativeFrom="column">
                  <wp:posOffset>7718961</wp:posOffset>
                </wp:positionH>
                <wp:positionV relativeFrom="paragraph">
                  <wp:posOffset>3633825</wp:posOffset>
                </wp:positionV>
                <wp:extent cx="0" cy="2254015"/>
                <wp:effectExtent l="0" t="0" r="38100" b="32385"/>
                <wp:wrapNone/>
                <wp:docPr id="414996992" name="Straight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25401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B9D94C" id="Straight Connector 18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7.8pt,286.15pt" to="607.8pt,46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" strokecolor="black [3213]" strokeweight="1pt">
                <v:stroke joinstyle="miter"/>
                <o:lock v:ext="edit" shapetype="f"/>
              </v:line>
            </w:pict>
          </mc:Fallback>
        </mc:AlternateContent>
      </w:r>
      <w:r w:rsidRPr="007B303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D3D594F" wp14:editId="1A75C38E">
                <wp:simplePos x="0" y="0"/>
                <wp:positionH relativeFrom="column">
                  <wp:posOffset>8517073</wp:posOffset>
                </wp:positionH>
                <wp:positionV relativeFrom="paragraph">
                  <wp:posOffset>470865</wp:posOffset>
                </wp:positionV>
                <wp:extent cx="0" cy="2254015"/>
                <wp:effectExtent l="0" t="0" r="38100" b="32385"/>
                <wp:wrapNone/>
                <wp:docPr id="19" name="Straight Connector 18">
                  <a:extLst xmlns:a="http://schemas.openxmlformats.org/drawingml/2006/main">
                    <a:ext uri="{FF2B5EF4-FFF2-40B4-BE49-F238E27FC236}">
                      <a16:creationId xmlns:a16="http://schemas.microsoft.com/office/drawing/2014/main" id="{E5AABC79-9958-4D01-1654-7BB4037D392A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25401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3940E0" id="Straight Connector 18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70.65pt,37.1pt" to="670.65pt,2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" strokecolor="black [3213]" strokeweight="1pt">
                <v:stroke joinstyle="miter"/>
                <o:lock v:ext="edit" shapetype="f"/>
              </v:line>
            </w:pict>
          </mc:Fallback>
        </mc:AlternateContent>
      </w:r>
      <w:r w:rsidRPr="007B303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7D9013DB" wp14:editId="1837B84C">
                <wp:simplePos x="0" y="0"/>
                <wp:positionH relativeFrom="column">
                  <wp:posOffset>4278820</wp:posOffset>
                </wp:positionH>
                <wp:positionV relativeFrom="paragraph">
                  <wp:posOffset>555031</wp:posOffset>
                </wp:positionV>
                <wp:extent cx="0" cy="2222849"/>
                <wp:effectExtent l="0" t="0" r="38100" b="25400"/>
                <wp:wrapNone/>
                <wp:docPr id="13" name="Straight Connector 12">
                  <a:extLst xmlns:a="http://schemas.openxmlformats.org/drawingml/2006/main">
                    <a:ext uri="{FF2B5EF4-FFF2-40B4-BE49-F238E27FC236}">
                      <a16:creationId xmlns:a16="http://schemas.microsoft.com/office/drawing/2014/main" id="{0868BC50-E55A-3C30-D4F2-C3F24FEB7826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222849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76E3CC" id="Straight Connector 12" o:spid="_x0000_s1026" style="position:absolute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6.9pt,43.7pt" to="336.9pt,2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" strokecolor="black [3213]" strokeweight="1pt">
                <v:stroke joinstyle="miter"/>
                <o:lock v:ext="edit" shapetype="f"/>
              </v:line>
            </w:pict>
          </mc:Fallback>
        </mc:AlternateContent>
      </w:r>
      <w:r w:rsidRPr="007B3032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6CBA710E" wp14:editId="7BDD2122">
                <wp:simplePos x="0" y="0"/>
                <wp:positionH relativeFrom="column">
                  <wp:posOffset>1560112</wp:posOffset>
                </wp:positionH>
                <wp:positionV relativeFrom="paragraph">
                  <wp:posOffset>507530</wp:posOffset>
                </wp:positionV>
                <wp:extent cx="0" cy="2222849"/>
                <wp:effectExtent l="0" t="0" r="38100" b="25400"/>
                <wp:wrapNone/>
                <wp:docPr id="11" name="Straight Connector 10">
                  <a:extLst xmlns:a="http://schemas.openxmlformats.org/drawingml/2006/main">
                    <a:ext uri="{FF2B5EF4-FFF2-40B4-BE49-F238E27FC236}">
                      <a16:creationId xmlns:a16="http://schemas.microsoft.com/office/drawing/2014/main" id="{624248F1-DE3F-5409-99E5-8FE67ABECF4F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222849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C80CBC" id="Straight Connector 10" o:spid="_x0000_s1026" style="position:absolute;z-index: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2.85pt,39.95pt" to="122.85pt,2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" strokecolor="black [3213]" strokeweight="1pt">
                <v:stroke joinstyle="miter"/>
                <o:lock v:ext="edit" shapetype="f"/>
              </v:line>
            </w:pict>
          </mc:Fallback>
        </mc:AlternateContent>
      </w:r>
      <w:r w:rsidRPr="007B3032">
        <w:rPr>
          <w:rFonts w:ascii="Times New Roman" w:hAnsi="Times New Roman" w:cs="Times New Roman"/>
          <w:noProof/>
        </w:rPr>
        <w:drawing>
          <wp:inline distT="0" distB="0" distL="0" distR="0" wp14:anchorId="4E4A1480" wp14:editId="489A4D5D">
            <wp:extent cx="3138985" cy="2825086"/>
            <wp:effectExtent l="0" t="0" r="4445" b="0"/>
            <wp:docPr id="15260248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DD1F96D9-CDB4-0B08-54B7-28D7803A8B1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Pr="007B3032">
        <w:rPr>
          <w:rFonts w:ascii="Times New Roman" w:hAnsi="Times New Roman" w:cs="Times New Roman"/>
          <w:noProof/>
        </w:rPr>
        <w:drawing>
          <wp:inline distT="0" distB="0" distL="0" distR="0" wp14:anchorId="4AEEC1E2" wp14:editId="45D6A7A4">
            <wp:extent cx="3070746" cy="2910566"/>
            <wp:effectExtent l="0" t="0" r="0" b="4445"/>
            <wp:docPr id="247347548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E7FE8DFD-8DE1-4711-8D0C-95641598977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Pr="007B3032">
        <w:rPr>
          <w:rFonts w:ascii="Times New Roman" w:hAnsi="Times New Roman" w:cs="Times New Roman"/>
          <w:noProof/>
        </w:rPr>
        <w:drawing>
          <wp:inline distT="0" distB="0" distL="0" distR="0" wp14:anchorId="021B00AD" wp14:editId="06182ECC">
            <wp:extent cx="3002508" cy="2864551"/>
            <wp:effectExtent l="0" t="0" r="7620" b="0"/>
            <wp:docPr id="1798370776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3593C3F8-3D1E-439C-A0D8-1B7511B2535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Pr="007B3032">
        <w:rPr>
          <w:rFonts w:ascii="Times New Roman" w:hAnsi="Times New Roman" w:cs="Times New Roman"/>
          <w:noProof/>
        </w:rPr>
        <w:drawing>
          <wp:inline distT="0" distB="0" distL="0" distR="0" wp14:anchorId="4B001739" wp14:editId="0E78B490">
            <wp:extent cx="2978785" cy="3043451"/>
            <wp:effectExtent l="0" t="0" r="0" b="5080"/>
            <wp:docPr id="920108936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AB489E1A-E262-4B62-8112-83C20F5EB5A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 w:rsidRPr="007B3032">
        <w:rPr>
          <w:rFonts w:ascii="Times New Roman" w:hAnsi="Times New Roman" w:cs="Times New Roman"/>
          <w:noProof/>
        </w:rPr>
        <w:drawing>
          <wp:inline distT="0" distB="0" distL="0" distR="0" wp14:anchorId="3A875E25" wp14:editId="3429C369">
            <wp:extent cx="3312795" cy="3016156"/>
            <wp:effectExtent l="0" t="0" r="1905" b="0"/>
            <wp:docPr id="323086456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DC2EFCFB-F707-4569-BE38-C2E15527338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 w:rsidRPr="007B3032">
        <w:rPr>
          <w:rFonts w:ascii="Times New Roman" w:hAnsi="Times New Roman" w:cs="Times New Roman"/>
          <w:noProof/>
        </w:rPr>
        <w:drawing>
          <wp:inline distT="0" distB="0" distL="0" distR="0" wp14:anchorId="332DF26C" wp14:editId="04757F5B">
            <wp:extent cx="3300730" cy="2965251"/>
            <wp:effectExtent l="0" t="0" r="0" b="6985"/>
            <wp:docPr id="1846040178" name="Chart 6">
              <a:extLst xmlns:a="http://schemas.openxmlformats.org/drawingml/2006/main">
                <a:ext uri="{FF2B5EF4-FFF2-40B4-BE49-F238E27FC236}">
                  <a16:creationId xmlns:a16="http://schemas.microsoft.com/office/drawing/2014/main" id="{3097C58C-64DF-420C-9594-11DC43F5978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 w:rsidR="003263CD" w:rsidRPr="007B3032">
        <w:rPr>
          <w:rFonts w:ascii="Times New Roman" w:eastAsia="Calibri" w:hAnsi="Times New Roman" w:cs="Times New Roman"/>
          <w:b/>
          <w:bCs/>
          <w:color w:val="000000" w:themeColor="text1"/>
          <w:kern w:val="24"/>
          <w:szCs w:val="22"/>
          <w:lang w:val="en-GB"/>
        </w:rPr>
        <w:t xml:space="preserve"> </w:t>
      </w:r>
    </w:p>
    <w:p w14:paraId="69AC9BCC" w14:textId="37A7E438" w:rsidR="003263CD" w:rsidRPr="00611CF0" w:rsidRDefault="003263CD" w:rsidP="003263CD">
      <w:pPr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0"/>
          <w:szCs w:val="20"/>
          <w:lang w:val="en-GB"/>
          <w14:ligatures w14:val="none"/>
        </w:rPr>
      </w:pPr>
      <w:r w:rsidRPr="00611CF0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0"/>
          <w:szCs w:val="20"/>
          <w:lang w:val="en-GB"/>
        </w:rPr>
        <w:t>Figure S</w:t>
      </w:r>
      <w:r w:rsidR="00095F4B" w:rsidRPr="00611CF0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0"/>
          <w:szCs w:val="20"/>
          <w:lang w:val="en-GB"/>
        </w:rPr>
        <w:t>1</w:t>
      </w:r>
      <w:r w:rsidRPr="00611CF0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0"/>
          <w:szCs w:val="20"/>
          <w:lang w:val="en-GB"/>
        </w:rPr>
        <w:t xml:space="preserve">. Relative importance of attributes for PrEP among </w:t>
      </w:r>
      <w:r w:rsidR="001530A6" w:rsidRPr="00611CF0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0"/>
          <w:szCs w:val="20"/>
          <w:lang w:val="en-GB"/>
        </w:rPr>
        <w:t>m</w:t>
      </w:r>
      <w:r w:rsidRPr="00611CF0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0"/>
          <w:szCs w:val="20"/>
          <w:lang w:val="en-GB"/>
        </w:rPr>
        <w:t xml:space="preserve">en who </w:t>
      </w:r>
      <w:r w:rsidR="001530A6" w:rsidRPr="00611CF0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0"/>
          <w:szCs w:val="20"/>
          <w:lang w:val="en-GB"/>
        </w:rPr>
        <w:t>h</w:t>
      </w:r>
      <w:r w:rsidRPr="00611CF0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0"/>
          <w:szCs w:val="20"/>
          <w:lang w:val="en-GB"/>
        </w:rPr>
        <w:t xml:space="preserve">ave </w:t>
      </w:r>
      <w:r w:rsidR="001530A6" w:rsidRPr="00611CF0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0"/>
          <w:szCs w:val="20"/>
          <w:lang w:val="en-GB"/>
        </w:rPr>
        <w:t>s</w:t>
      </w:r>
      <w:r w:rsidRPr="00611CF0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0"/>
          <w:szCs w:val="20"/>
          <w:lang w:val="en-GB"/>
        </w:rPr>
        <w:t xml:space="preserve">ex with </w:t>
      </w:r>
      <w:r w:rsidR="001530A6" w:rsidRPr="00611CF0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0"/>
          <w:szCs w:val="20"/>
          <w:lang w:val="en-GB"/>
        </w:rPr>
        <w:t>m</w:t>
      </w:r>
      <w:r w:rsidRPr="00611CF0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0"/>
          <w:szCs w:val="20"/>
          <w:lang w:val="en-GB"/>
        </w:rPr>
        <w:t>en in</w:t>
      </w:r>
      <w:r w:rsidR="001530A6" w:rsidRPr="00611CF0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0"/>
          <w:szCs w:val="20"/>
          <w:lang w:val="en-GB"/>
        </w:rPr>
        <w:t xml:space="preserve"> 15</w:t>
      </w:r>
      <w:r w:rsidRPr="00611CF0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0"/>
          <w:szCs w:val="20"/>
          <w:lang w:val="en-GB"/>
        </w:rPr>
        <w:t xml:space="preserve"> Asian </w:t>
      </w:r>
      <w:r w:rsidR="001530A6" w:rsidRPr="00611CF0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0"/>
          <w:szCs w:val="20"/>
          <w:lang w:val="en-GB"/>
        </w:rPr>
        <w:t>c</w:t>
      </w:r>
      <w:r w:rsidRPr="00611CF0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0"/>
          <w:szCs w:val="20"/>
          <w:lang w:val="en-GB"/>
        </w:rPr>
        <w:t>ountries</w:t>
      </w:r>
      <w:r w:rsidR="001530A6" w:rsidRPr="00611CF0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0"/>
          <w:szCs w:val="20"/>
          <w:lang w:val="en-GB"/>
        </w:rPr>
        <w:t xml:space="preserve"> and Australia</w:t>
      </w:r>
      <w:r w:rsidRPr="00611CF0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0"/>
          <w:szCs w:val="20"/>
          <w:lang w:val="en-GB"/>
        </w:rPr>
        <w:t xml:space="preserve"> (N=2</w:t>
      </w:r>
      <w:r w:rsidR="00134870" w:rsidRPr="00611CF0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0"/>
          <w:szCs w:val="20"/>
          <w:lang w:val="en-GB"/>
        </w:rPr>
        <w:t>1</w:t>
      </w:r>
      <w:r w:rsidRPr="00611CF0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0"/>
          <w:szCs w:val="20"/>
          <w:lang w:val="en-GB"/>
        </w:rPr>
        <w:t>,</w:t>
      </w:r>
      <w:r w:rsidR="00134870" w:rsidRPr="00611CF0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0"/>
          <w:szCs w:val="20"/>
          <w:lang w:val="en-GB"/>
        </w:rPr>
        <w:t>943</w:t>
      </w:r>
      <w:r w:rsidRPr="00611CF0">
        <w:rPr>
          <w:rFonts w:ascii="Times New Roman" w:eastAsia="Calibri" w:hAnsi="Times New Roman" w:cs="Times New Roman"/>
          <w:b/>
          <w:bCs/>
          <w:color w:val="000000" w:themeColor="text1"/>
          <w:kern w:val="24"/>
          <w:sz w:val="20"/>
          <w:szCs w:val="20"/>
          <w:lang w:val="en-GB"/>
        </w:rPr>
        <w:t>)</w:t>
      </w:r>
    </w:p>
    <w:p w14:paraId="5D5CAF66" w14:textId="1DE1C30B" w:rsidR="003263CD" w:rsidRPr="007B3032" w:rsidRDefault="003263CD" w:rsidP="00E117FC">
      <w:pPr>
        <w:rPr>
          <w:rFonts w:ascii="Times New Roman" w:hAnsi="Times New Roman" w:cs="Times New Roman"/>
        </w:rPr>
      </w:pPr>
    </w:p>
    <w:p w14:paraId="47C1BC56" w14:textId="31F4AFF3" w:rsidR="003263CD" w:rsidRPr="007B3032" w:rsidRDefault="00FC7032" w:rsidP="003263CD">
      <w:pPr>
        <w:rPr>
          <w:rFonts w:ascii="Times New Roman" w:hAnsi="Times New Roman" w:cs="Times New Roman"/>
          <w:b/>
          <w:bCs/>
          <w:szCs w:val="22"/>
          <w:highlight w:val="white"/>
        </w:rPr>
      </w:pPr>
      <w:r w:rsidRPr="007B3032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267A451D" wp14:editId="5DD1A3BA">
                <wp:simplePos x="0" y="0"/>
                <wp:positionH relativeFrom="margin">
                  <wp:posOffset>350322</wp:posOffset>
                </wp:positionH>
                <wp:positionV relativeFrom="paragraph">
                  <wp:posOffset>633507</wp:posOffset>
                </wp:positionV>
                <wp:extent cx="5688281" cy="3529964"/>
                <wp:effectExtent l="0" t="0" r="8255" b="0"/>
                <wp:wrapNone/>
                <wp:docPr id="32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88281" cy="3529964"/>
                          <a:chOff x="-17479" y="171132"/>
                          <a:chExt cx="5749251" cy="3391283"/>
                        </a:xfrm>
                      </wpg:grpSpPr>
                      <wps:wsp>
                        <wps:cNvPr id="33" name="Rectangle 1"/>
                        <wps:cNvSpPr/>
                        <wps:spPr>
                          <a:xfrm>
                            <a:off x="-17479" y="171132"/>
                            <a:ext cx="5712736" cy="572947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alpha val="1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vertOverflow="clip"/>
                      </wps:wsp>
                      <wps:wsp>
                        <wps:cNvPr id="34" name="Rectangle 1"/>
                        <wps:cNvSpPr/>
                        <wps:spPr>
                          <a:xfrm>
                            <a:off x="19036" y="1437508"/>
                            <a:ext cx="5712736" cy="542906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alpha val="1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vertOverflow="clip"/>
                      </wps:wsp>
                      <wps:wsp>
                        <wps:cNvPr id="35" name="Rectangle 1"/>
                        <wps:cNvSpPr/>
                        <wps:spPr>
                          <a:xfrm>
                            <a:off x="0" y="2840786"/>
                            <a:ext cx="5712736" cy="721629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alpha val="1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vertOverflow="clip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45DDC7" id="Group 32" o:spid="_x0000_s1026" style="position:absolute;margin-left:27.6pt;margin-top:49.9pt;width:447.9pt;height:277.95pt;z-index:251691008;mso-position-horizontal-relative:margin;mso-width-relative:margin;mso-height-relative:margin" coordorigin="-174,1711" coordsize="57492,339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">
                <v:rect id="Rectangle 1" o:spid="_x0000_s1027" style="position:absolute;left:-174;top:1711;width:57126;height:57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" fillcolor="#44546a [3215]" stroked="f" strokeweight="1pt">
                  <v:fill opacity="6682f"/>
                </v:rect>
                <v:rect id="Rectangle 1" o:spid="_x0000_s1028" style="position:absolute;left:190;top:14375;width:57127;height:5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" fillcolor="#44546a [3215]" stroked="f" strokeweight="1pt">
                  <v:fill opacity="6682f"/>
                </v:rect>
                <v:rect id="Rectangle 1" o:spid="_x0000_s1029" style="position:absolute;top:28407;width:57127;height:72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" fillcolor="#44546a [3215]" stroked="f" strokeweight="1pt">
                  <v:fill opacity="6682f"/>
                </v:rect>
                <w10:wrap anchorx="margin"/>
              </v:group>
            </w:pict>
          </mc:Fallback>
        </mc:AlternateContent>
      </w:r>
      <w:r w:rsidR="003263CD" w:rsidRPr="007B3032">
        <w:rPr>
          <w:rFonts w:ascii="Times New Roman" w:hAnsi="Times New Roman" w:cs="Times New Roman"/>
          <w:noProof/>
        </w:rPr>
        <w:drawing>
          <wp:inline distT="0" distB="0" distL="0" distR="0" wp14:anchorId="69C5B918" wp14:editId="0595C2E9">
            <wp:extent cx="6163293" cy="4801870"/>
            <wp:effectExtent l="0" t="0" r="0" b="0"/>
            <wp:docPr id="36" name="Chart 36">
              <a:extLst xmlns:a="http://schemas.openxmlformats.org/drawingml/2006/main">
                <a:ext uri="{FF2B5EF4-FFF2-40B4-BE49-F238E27FC236}">
                  <a16:creationId xmlns:a16="http://schemas.microsoft.com/office/drawing/2014/main" id="{FB6953B8-64F6-7965-6AD8-514618F48A9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6E6318BD" w14:textId="77777777" w:rsidR="003263CD" w:rsidRPr="007B3032" w:rsidRDefault="003263CD" w:rsidP="003263CD">
      <w:pPr>
        <w:rPr>
          <w:rFonts w:ascii="Times New Roman" w:hAnsi="Times New Roman" w:cs="Times New Roman"/>
          <w:b/>
          <w:bCs/>
          <w:szCs w:val="22"/>
          <w:highlight w:val="white"/>
        </w:rPr>
      </w:pPr>
    </w:p>
    <w:p w14:paraId="6AB90145" w14:textId="589A5413" w:rsidR="003263CD" w:rsidRPr="00611CF0" w:rsidRDefault="003263CD" w:rsidP="003263CD">
      <w:pPr>
        <w:rPr>
          <w:rFonts w:ascii="Times New Roman" w:hAnsi="Times New Roman" w:cs="Times New Roman"/>
          <w:b/>
          <w:bCs/>
          <w:sz w:val="20"/>
          <w:szCs w:val="20"/>
          <w:highlight w:val="white"/>
        </w:rPr>
      </w:pPr>
      <w:r w:rsidRPr="00611CF0">
        <w:rPr>
          <w:rFonts w:ascii="Times New Roman" w:hAnsi="Times New Roman" w:cs="Times New Roman"/>
          <w:b/>
          <w:bCs/>
          <w:sz w:val="20"/>
          <w:szCs w:val="20"/>
          <w:highlight w:val="white"/>
        </w:rPr>
        <w:t xml:space="preserve">Figure </w:t>
      </w:r>
      <w:r w:rsidR="00B76173" w:rsidRPr="00611CF0">
        <w:rPr>
          <w:rFonts w:ascii="Times New Roman" w:hAnsi="Times New Roman" w:cs="Times New Roman"/>
          <w:b/>
          <w:bCs/>
          <w:sz w:val="20"/>
          <w:szCs w:val="20"/>
          <w:highlight w:val="white"/>
        </w:rPr>
        <w:t>S</w:t>
      </w:r>
      <w:r w:rsidR="00095F4B" w:rsidRPr="00611CF0">
        <w:rPr>
          <w:rFonts w:ascii="Times New Roman" w:hAnsi="Times New Roman" w:cs="Times New Roman"/>
          <w:b/>
          <w:bCs/>
          <w:sz w:val="20"/>
          <w:szCs w:val="20"/>
          <w:highlight w:val="white"/>
        </w:rPr>
        <w:t>2</w:t>
      </w:r>
      <w:r w:rsidRPr="00611CF0">
        <w:rPr>
          <w:rFonts w:ascii="Times New Roman" w:hAnsi="Times New Roman" w:cs="Times New Roman"/>
          <w:b/>
          <w:bCs/>
          <w:sz w:val="20"/>
          <w:szCs w:val="20"/>
          <w:highlight w:val="white"/>
        </w:rPr>
        <w:t xml:space="preserve">.  Preference for PrEP among </w:t>
      </w:r>
      <w:r w:rsidR="00D240A0" w:rsidRPr="00611CF0">
        <w:rPr>
          <w:rFonts w:ascii="Times New Roman" w:hAnsi="Times New Roman" w:cs="Times New Roman"/>
          <w:b/>
          <w:bCs/>
          <w:sz w:val="20"/>
          <w:szCs w:val="20"/>
          <w:highlight w:val="white"/>
        </w:rPr>
        <w:t>t</w:t>
      </w:r>
      <w:r w:rsidRPr="00611CF0">
        <w:rPr>
          <w:rFonts w:ascii="Times New Roman" w:hAnsi="Times New Roman" w:cs="Times New Roman"/>
          <w:b/>
          <w:bCs/>
          <w:sz w:val="20"/>
          <w:szCs w:val="20"/>
          <w:highlight w:val="white"/>
        </w:rPr>
        <w:t>rans</w:t>
      </w:r>
      <w:r w:rsidR="00D04685" w:rsidRPr="00611CF0">
        <w:rPr>
          <w:rFonts w:ascii="Times New Roman" w:hAnsi="Times New Roman" w:cs="Times New Roman"/>
          <w:b/>
          <w:bCs/>
          <w:sz w:val="20"/>
          <w:szCs w:val="20"/>
          <w:highlight w:val="white"/>
        </w:rPr>
        <w:t>gender</w:t>
      </w:r>
      <w:r w:rsidRPr="00611CF0">
        <w:rPr>
          <w:rFonts w:ascii="Times New Roman" w:hAnsi="Times New Roman" w:cs="Times New Roman"/>
          <w:b/>
          <w:bCs/>
          <w:sz w:val="20"/>
          <w:szCs w:val="20"/>
          <w:highlight w:val="white"/>
        </w:rPr>
        <w:t xml:space="preserve"> women i</w:t>
      </w:r>
      <w:r w:rsidR="00D04685" w:rsidRPr="00611CF0">
        <w:rPr>
          <w:rFonts w:ascii="Times New Roman" w:hAnsi="Times New Roman" w:cs="Times New Roman"/>
          <w:b/>
          <w:bCs/>
          <w:sz w:val="20"/>
          <w:szCs w:val="20"/>
          <w:highlight w:val="white"/>
        </w:rPr>
        <w:t>n</w:t>
      </w:r>
      <w:r w:rsidRPr="00611CF0">
        <w:rPr>
          <w:rFonts w:ascii="Times New Roman" w:hAnsi="Times New Roman" w:cs="Times New Roman"/>
          <w:b/>
          <w:bCs/>
          <w:sz w:val="20"/>
          <w:szCs w:val="20"/>
          <w:highlight w:val="white"/>
        </w:rPr>
        <w:t xml:space="preserve"> </w:t>
      </w:r>
      <w:r w:rsidR="00D04685" w:rsidRPr="00611CF0">
        <w:rPr>
          <w:rFonts w:ascii="Times New Roman" w:hAnsi="Times New Roman" w:cs="Times New Roman"/>
          <w:b/>
          <w:bCs/>
          <w:sz w:val="20"/>
          <w:szCs w:val="20"/>
          <w:highlight w:val="white"/>
        </w:rPr>
        <w:t>11 Asian countries</w:t>
      </w:r>
      <w:r w:rsidRPr="00611CF0">
        <w:rPr>
          <w:rFonts w:ascii="Times New Roman" w:hAnsi="Times New Roman" w:cs="Times New Roman"/>
          <w:b/>
          <w:bCs/>
          <w:sz w:val="20"/>
          <w:szCs w:val="20"/>
          <w:highlight w:val="white"/>
        </w:rPr>
        <w:t xml:space="preserve"> (N=1,522)</w:t>
      </w:r>
      <w:r w:rsidRPr="00611CF0">
        <w:rPr>
          <w:rFonts w:ascii="Times New Roman" w:hAnsi="Times New Roman" w:cs="Times New Roman"/>
          <w:b/>
          <w:bCs/>
          <w:color w:val="FF0000"/>
          <w:sz w:val="20"/>
          <w:szCs w:val="20"/>
          <w:highlight w:val="white"/>
        </w:rPr>
        <w:t xml:space="preserve"> </w:t>
      </w:r>
    </w:p>
    <w:p w14:paraId="06D42B43" w14:textId="10A96DC6" w:rsidR="003263CD" w:rsidRPr="00611CF0" w:rsidRDefault="003263CD" w:rsidP="00611CF0">
      <w:pPr>
        <w:spacing w:after="0" w:line="240" w:lineRule="auto"/>
        <w:jc w:val="thaiDistribute"/>
        <w:rPr>
          <w:rFonts w:ascii="Times New Roman" w:eastAsia="Times New Roman" w:hAnsi="Times New Roman" w:cs="Times New Roman"/>
          <w:color w:val="000000"/>
          <w:sz w:val="20"/>
          <w:szCs w:val="24"/>
          <w:lang w:val="en-US"/>
        </w:rPr>
      </w:pPr>
      <w:r w:rsidRPr="00611CF0">
        <w:rPr>
          <w:rFonts w:ascii="Times New Roman" w:eastAsia="Times New Roman" w:hAnsi="Times New Roman" w:cs="Times New Roman"/>
          <w:color w:val="000000"/>
          <w:sz w:val="20"/>
          <w:szCs w:val="24"/>
          <w:lang w:val="en-US"/>
        </w:rPr>
        <w:t>*</w:t>
      </w:r>
      <w:proofErr w:type="gramStart"/>
      <w:r w:rsidRPr="00611CF0">
        <w:rPr>
          <w:rFonts w:ascii="Times New Roman" w:eastAsia="Times New Roman" w:hAnsi="Times New Roman" w:cs="Times New Roman"/>
          <w:color w:val="000000"/>
          <w:sz w:val="20"/>
          <w:szCs w:val="24"/>
          <w:lang w:val="en-US"/>
        </w:rPr>
        <w:t>significant</w:t>
      </w:r>
      <w:proofErr w:type="gramEnd"/>
      <w:r w:rsidRPr="00611CF0">
        <w:rPr>
          <w:rFonts w:ascii="Times New Roman" w:eastAsia="Times New Roman" w:hAnsi="Times New Roman" w:cs="Times New Roman"/>
          <w:color w:val="000000"/>
          <w:sz w:val="20"/>
          <w:szCs w:val="24"/>
          <w:lang w:val="en-US"/>
        </w:rPr>
        <w:t xml:space="preserve"> at P&lt;0.10, **significant at P&lt;0.05, ***significant at P&lt;0.01</w:t>
      </w:r>
    </w:p>
    <w:p w14:paraId="7E4895A3" w14:textId="0BD97289" w:rsidR="00F739F5" w:rsidRPr="00611CF0" w:rsidRDefault="003263CD" w:rsidP="00611CF0">
      <w:pPr>
        <w:spacing w:after="0" w:line="240" w:lineRule="auto"/>
        <w:rPr>
          <w:rFonts w:ascii="Times New Roman" w:hAnsi="Times New Roman" w:cs="Times New Roman"/>
          <w:sz w:val="20"/>
          <w:szCs w:val="24"/>
        </w:rPr>
      </w:pPr>
      <w:r w:rsidRPr="00611CF0">
        <w:rPr>
          <w:rFonts w:ascii="Times New Roman" w:hAnsi="Times New Roman" w:cs="Times New Roman"/>
          <w:sz w:val="20"/>
          <w:szCs w:val="24"/>
          <w:lang w:val="en-US"/>
        </w:rPr>
        <w:t>GP=general practice, STI=sexually transmitted infection, TGW=transgender women</w:t>
      </w:r>
      <w:r w:rsidR="006E24A3" w:rsidRPr="00611CF0">
        <w:rPr>
          <w:rFonts w:ascii="Times New Roman" w:hAnsi="Times New Roman" w:cs="Times New Roman"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CD671C" wp14:editId="58332B58">
                <wp:simplePos x="0" y="0"/>
                <wp:positionH relativeFrom="column">
                  <wp:posOffset>10266045</wp:posOffset>
                </wp:positionH>
                <wp:positionV relativeFrom="paragraph">
                  <wp:posOffset>875665</wp:posOffset>
                </wp:positionV>
                <wp:extent cx="0" cy="2222849"/>
                <wp:effectExtent l="0" t="0" r="38100" b="25400"/>
                <wp:wrapNone/>
                <wp:docPr id="14" name="Straight Connector 13">
                  <a:extLst xmlns:a="http://schemas.openxmlformats.org/drawingml/2006/main">
                    <a:ext uri="{FF2B5EF4-FFF2-40B4-BE49-F238E27FC236}">
                      <a16:creationId xmlns:a16="http://schemas.microsoft.com/office/drawing/2014/main" id="{3407B28C-33FF-68A6-EDC3-C28EFBE08164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2222849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E01C79" id="Straight Connector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08.35pt,68.95pt" to="808.35pt,24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" strokecolor="black [3213]" strokeweight="1pt">
                <v:stroke joinstyle="miter"/>
                <o:lock v:ext="edit" shapetype="f"/>
              </v:line>
            </w:pict>
          </mc:Fallback>
        </mc:AlternateContent>
      </w:r>
    </w:p>
    <w:sectPr w:rsidR="00F739F5" w:rsidRPr="00611CF0" w:rsidSect="006E24A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700817" w14:textId="77777777" w:rsidR="00067555" w:rsidRDefault="00067555" w:rsidP="0061143B">
      <w:pPr>
        <w:spacing w:after="0" w:line="240" w:lineRule="auto"/>
      </w:pPr>
      <w:r>
        <w:separator/>
      </w:r>
    </w:p>
  </w:endnote>
  <w:endnote w:type="continuationSeparator" w:id="0">
    <w:p w14:paraId="21B49518" w14:textId="77777777" w:rsidR="00067555" w:rsidRDefault="00067555" w:rsidP="006114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095078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0E2E0B" w14:textId="72A87854" w:rsidR="0061143B" w:rsidRDefault="0061143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DBBE893" w14:textId="77777777" w:rsidR="0061143B" w:rsidRDefault="006114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83F3BB" w14:textId="77777777" w:rsidR="00067555" w:rsidRDefault="00067555" w:rsidP="0061143B">
      <w:pPr>
        <w:spacing w:after="0" w:line="240" w:lineRule="auto"/>
      </w:pPr>
      <w:r>
        <w:separator/>
      </w:r>
    </w:p>
  </w:footnote>
  <w:footnote w:type="continuationSeparator" w:id="0">
    <w:p w14:paraId="56810C43" w14:textId="77777777" w:rsidR="00067555" w:rsidRDefault="00067555" w:rsidP="006114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M3NzK2NDA3NjMFspV0lIJTi4sz8/NACgxNagEBvoAJLQAAAA=="/>
  </w:docVars>
  <w:rsids>
    <w:rsidRoot w:val="009A37CF"/>
    <w:rsid w:val="0001343C"/>
    <w:rsid w:val="00067555"/>
    <w:rsid w:val="00095F4B"/>
    <w:rsid w:val="000D204F"/>
    <w:rsid w:val="00113B95"/>
    <w:rsid w:val="00134870"/>
    <w:rsid w:val="001530A6"/>
    <w:rsid w:val="001A320B"/>
    <w:rsid w:val="001C3380"/>
    <w:rsid w:val="00221010"/>
    <w:rsid w:val="00240DEC"/>
    <w:rsid w:val="00274306"/>
    <w:rsid w:val="00284012"/>
    <w:rsid w:val="002F07D8"/>
    <w:rsid w:val="003263CD"/>
    <w:rsid w:val="00326541"/>
    <w:rsid w:val="00376E81"/>
    <w:rsid w:val="003A57F8"/>
    <w:rsid w:val="003B1B02"/>
    <w:rsid w:val="003E3A84"/>
    <w:rsid w:val="003E5732"/>
    <w:rsid w:val="003E7D7F"/>
    <w:rsid w:val="004102B8"/>
    <w:rsid w:val="004A6559"/>
    <w:rsid w:val="004B6F50"/>
    <w:rsid w:val="004C70C0"/>
    <w:rsid w:val="00514A45"/>
    <w:rsid w:val="0061143B"/>
    <w:rsid w:val="00611CF0"/>
    <w:rsid w:val="0064132A"/>
    <w:rsid w:val="00641919"/>
    <w:rsid w:val="0067390B"/>
    <w:rsid w:val="00693000"/>
    <w:rsid w:val="006C1E3C"/>
    <w:rsid w:val="006E24A3"/>
    <w:rsid w:val="00701A4D"/>
    <w:rsid w:val="007109C0"/>
    <w:rsid w:val="00736DC0"/>
    <w:rsid w:val="007A79BE"/>
    <w:rsid w:val="007B3032"/>
    <w:rsid w:val="007F39C3"/>
    <w:rsid w:val="008133EA"/>
    <w:rsid w:val="008254A5"/>
    <w:rsid w:val="009172A9"/>
    <w:rsid w:val="00921F03"/>
    <w:rsid w:val="009A19F1"/>
    <w:rsid w:val="009A37CF"/>
    <w:rsid w:val="009C7460"/>
    <w:rsid w:val="009D6818"/>
    <w:rsid w:val="009E3950"/>
    <w:rsid w:val="009F13BD"/>
    <w:rsid w:val="00A17070"/>
    <w:rsid w:val="00A23032"/>
    <w:rsid w:val="00A239A0"/>
    <w:rsid w:val="00A26139"/>
    <w:rsid w:val="00A613D8"/>
    <w:rsid w:val="00A73EC0"/>
    <w:rsid w:val="00A95C28"/>
    <w:rsid w:val="00B26D3D"/>
    <w:rsid w:val="00B37416"/>
    <w:rsid w:val="00B76173"/>
    <w:rsid w:val="00B96B3B"/>
    <w:rsid w:val="00BC58E8"/>
    <w:rsid w:val="00BE5404"/>
    <w:rsid w:val="00C16976"/>
    <w:rsid w:val="00C22B07"/>
    <w:rsid w:val="00C60C28"/>
    <w:rsid w:val="00C65879"/>
    <w:rsid w:val="00C97CFE"/>
    <w:rsid w:val="00CB311B"/>
    <w:rsid w:val="00D04685"/>
    <w:rsid w:val="00D21B5A"/>
    <w:rsid w:val="00D240A0"/>
    <w:rsid w:val="00D478E0"/>
    <w:rsid w:val="00D562FF"/>
    <w:rsid w:val="00D61FC8"/>
    <w:rsid w:val="00DA01A1"/>
    <w:rsid w:val="00E117FC"/>
    <w:rsid w:val="00E76C6E"/>
    <w:rsid w:val="00E96262"/>
    <w:rsid w:val="00EB7DD0"/>
    <w:rsid w:val="00EC253A"/>
    <w:rsid w:val="00ED2AFC"/>
    <w:rsid w:val="00EE7B64"/>
    <w:rsid w:val="00EF0514"/>
    <w:rsid w:val="00EF1D3C"/>
    <w:rsid w:val="00F1070E"/>
    <w:rsid w:val="00F739F5"/>
    <w:rsid w:val="00F8336C"/>
    <w:rsid w:val="00FC7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5489D"/>
  <w15:chartTrackingRefBased/>
  <w15:docId w15:val="{A88BB4D3-8230-4CEB-818F-300798EBF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AU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C25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C253A"/>
    <w:pPr>
      <w:spacing w:line="240" w:lineRule="auto"/>
    </w:pPr>
    <w:rPr>
      <w:kern w:val="0"/>
      <w:sz w:val="20"/>
      <w:szCs w:val="25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C253A"/>
    <w:rPr>
      <w:kern w:val="0"/>
      <w:sz w:val="20"/>
      <w:szCs w:val="25"/>
      <w14:ligatures w14:val="none"/>
    </w:rPr>
  </w:style>
  <w:style w:type="paragraph" w:styleId="Revision">
    <w:name w:val="Revision"/>
    <w:hidden/>
    <w:uiPriority w:val="99"/>
    <w:semiHidden/>
    <w:rsid w:val="004B6F50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7DD0"/>
    <w:rPr>
      <w:b/>
      <w:bCs/>
      <w:kern w:val="2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7DD0"/>
    <w:rPr>
      <w:b/>
      <w:bCs/>
      <w:kern w:val="0"/>
      <w:sz w:val="20"/>
      <w:szCs w:val="25"/>
      <w14:ligatures w14:val="none"/>
    </w:rPr>
  </w:style>
  <w:style w:type="table" w:styleId="TableGrid">
    <w:name w:val="Table Grid"/>
    <w:basedOn w:val="TableNormal"/>
    <w:uiPriority w:val="39"/>
    <w:rsid w:val="006114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114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143B"/>
  </w:style>
  <w:style w:type="paragraph" w:styleId="Footer">
    <w:name w:val="footer"/>
    <w:basedOn w:val="Normal"/>
    <w:link w:val="FooterChar"/>
    <w:uiPriority w:val="99"/>
    <w:unhideWhenUsed/>
    <w:rsid w:val="006114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14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79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7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chart" Target="charts/chart7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12" Type="http://schemas.openxmlformats.org/officeDocument/2006/relationships/chart" Target="charts/chart6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hart" Target="charts/chart5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chart" Target="charts/chart4.xml"/><Relationship Id="rId4" Type="http://schemas.openxmlformats.org/officeDocument/2006/relationships/footnotes" Target="footnotes.xml"/><Relationship Id="rId9" Type="http://schemas.openxmlformats.org/officeDocument/2006/relationships/chart" Target="charts/chart3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monashuni-my.sharepoint.com/personal/warittha_tieosapjaroen_monash_edu/Documents/tasks/DCE%20Asian/Relative%20importance%20with%20CI%20for%20all%20country%20table%2023May23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https://monashuni-my.sharepoint.com/personal/warittha_tieosapjaroen_monash_edu/Documents/tasks/DCE%20Asian/Relative%20importance%20with%20CI%20for%20all%20country%20table%2023May23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https://monashuni-my.sharepoint.com/personal/warittha_tieosapjaroen_monash_edu/Documents/tasks/DCE%20Asian/Relative%20importance%20with%20CI%20for%20all%20country%20table%2023May23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https://monashuni-my.sharepoint.com/personal/warittha_tieosapjaroen_monash_edu/Documents/tasks/DCE%20Asian/Relative%20importance%20with%20CI%20for%20all%20country%20table%2023May23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https://monashuni-my.sharepoint.com/personal/warittha_tieosapjaroen_monash_edu/Documents/tasks/DCE%20Asian/Relative%20importance%20with%20CI%20for%20all%20country%20table%2023May23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https://monashuni-my.sharepoint.com/personal/warittha_tieosapjaroen_monash_edu/Documents/tasks/DCE%20Asian/Relative%20importance%20with%20CI%20for%20all%20country%20table%2023May23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Warit\Dropbox%20(Monash%20Uni%20Enterprise)\Asia%20PrEP%20DCE\Results\Updated%20results%20with%20SMT,%20HIC%20and%20MIC\TGW\Asia\DCE%20Asia%20TGW%20results%2023Jan12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'Forest plot'!$B$1</c:f>
              <c:strCache>
                <c:ptCount val="1"/>
                <c:pt idx="0">
                  <c:v>Type of PrEP</c:v>
                </c:pt>
              </c:strCache>
            </c:strRef>
          </c:tx>
          <c:spPr>
            <a:noFill/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1"/>
            <c:plus>
              <c:numRef>
                <c:f>'Forest plot'!$E$2:$E$17</c:f>
                <c:numCache>
                  <c:formatCode>General</c:formatCode>
                  <c:ptCount val="16"/>
                  <c:pt idx="0">
                    <c:v>2.4000000000000021</c:v>
                  </c:pt>
                  <c:pt idx="1">
                    <c:v>6.4000000000000021</c:v>
                  </c:pt>
                  <c:pt idx="2">
                    <c:v>2.5999999999999979</c:v>
                  </c:pt>
                  <c:pt idx="3">
                    <c:v>6.3000000000000007</c:v>
                  </c:pt>
                  <c:pt idx="4">
                    <c:v>3.7000000000000028</c:v>
                  </c:pt>
                  <c:pt idx="5">
                    <c:v>2.7999999999999989</c:v>
                  </c:pt>
                  <c:pt idx="6">
                    <c:v>2.5000000000000018</c:v>
                  </c:pt>
                  <c:pt idx="7">
                    <c:v>8.1999999999999993</c:v>
                  </c:pt>
                  <c:pt idx="8">
                    <c:v>3</c:v>
                  </c:pt>
                  <c:pt idx="9">
                    <c:v>7.3000000000000007</c:v>
                  </c:pt>
                  <c:pt idx="10">
                    <c:v>8.6999999999999993</c:v>
                  </c:pt>
                  <c:pt idx="11">
                    <c:v>2.7000000000000011</c:v>
                  </c:pt>
                  <c:pt idx="12">
                    <c:v>4.1999999999999993</c:v>
                  </c:pt>
                  <c:pt idx="13">
                    <c:v>1.8000000000000007</c:v>
                  </c:pt>
                  <c:pt idx="14">
                    <c:v>3.3999999999999986</c:v>
                  </c:pt>
                  <c:pt idx="15">
                    <c:v>4.5999999999999979</c:v>
                  </c:pt>
                </c:numCache>
              </c:numRef>
            </c:plus>
            <c:minus>
              <c:numRef>
                <c:f>'Forest plot'!$C$2:$C$17</c:f>
                <c:numCache>
                  <c:formatCode>General</c:formatCode>
                  <c:ptCount val="16"/>
                  <c:pt idx="0">
                    <c:v>2.2999999999999989</c:v>
                  </c:pt>
                  <c:pt idx="1">
                    <c:v>6.5</c:v>
                  </c:pt>
                  <c:pt idx="2">
                    <c:v>2.6000000000000014</c:v>
                  </c:pt>
                  <c:pt idx="3">
                    <c:v>3.9000000000000021</c:v>
                  </c:pt>
                  <c:pt idx="4">
                    <c:v>3.4999999999999982</c:v>
                  </c:pt>
                  <c:pt idx="5">
                    <c:v>3.8000000000000007</c:v>
                  </c:pt>
                  <c:pt idx="6">
                    <c:v>2.4000000000000004</c:v>
                  </c:pt>
                  <c:pt idx="7">
                    <c:v>8.6000000000000014</c:v>
                  </c:pt>
                  <c:pt idx="8">
                    <c:v>4.5999999999999996</c:v>
                  </c:pt>
                  <c:pt idx="9">
                    <c:v>7.5</c:v>
                  </c:pt>
                  <c:pt idx="10">
                    <c:v>8.5</c:v>
                  </c:pt>
                  <c:pt idx="11">
                    <c:v>2.7999999999999989</c:v>
                  </c:pt>
                  <c:pt idx="12">
                    <c:v>4.1000000000000014</c:v>
                  </c:pt>
                  <c:pt idx="13">
                    <c:v>1.9000000000000004</c:v>
                  </c:pt>
                  <c:pt idx="14">
                    <c:v>3.1000000000000014</c:v>
                  </c:pt>
                  <c:pt idx="15">
                    <c:v>4.4000000000000021</c:v>
                  </c:pt>
                </c:numCache>
              </c:numRef>
            </c:minus>
            <c:spPr>
              <a:noFill/>
              <a:ln w="9525" cap="flat" cmpd="sng" algn="ctr">
                <a:solidFill>
                  <a:srgbClr val="00B0F0"/>
                </a:solidFill>
                <a:round/>
                <a:headEnd type="diamond" w="lg" len="med"/>
              </a:ln>
              <a:effectLst/>
            </c:spPr>
          </c:errBars>
          <c:cat>
            <c:strRef>
              <c:f>'Forest plot'!$A$2:$A$17</c:f>
              <c:strCache>
                <c:ptCount val="16"/>
                <c:pt idx="0">
                  <c:v>Australia</c:v>
                </c:pt>
                <c:pt idx="1">
                  <c:v>Cambodia</c:v>
                </c:pt>
                <c:pt idx="2">
                  <c:v>China</c:v>
                </c:pt>
                <c:pt idx="3">
                  <c:v>China, Hong Kong</c:v>
                </c:pt>
                <c:pt idx="4">
                  <c:v>India</c:v>
                </c:pt>
                <c:pt idx="5">
                  <c:v>Indonesia</c:v>
                </c:pt>
                <c:pt idx="6">
                  <c:v>Japan</c:v>
                </c:pt>
                <c:pt idx="7">
                  <c:v>Laos</c:v>
                </c:pt>
                <c:pt idx="8">
                  <c:v>Malaysia</c:v>
                </c:pt>
                <c:pt idx="9">
                  <c:v>Myanmar</c:v>
                </c:pt>
                <c:pt idx="10">
                  <c:v>Nepal</c:v>
                </c:pt>
                <c:pt idx="11">
                  <c:v>Philippines</c:v>
                </c:pt>
                <c:pt idx="12">
                  <c:v>Singapore</c:v>
                </c:pt>
                <c:pt idx="13">
                  <c:v>China, Taiwan</c:v>
                </c:pt>
                <c:pt idx="14">
                  <c:v>Thailand</c:v>
                </c:pt>
                <c:pt idx="15">
                  <c:v>Vietnam</c:v>
                </c:pt>
              </c:strCache>
            </c:strRef>
          </c:cat>
          <c:val>
            <c:numRef>
              <c:f>'Forest plot'!$B$2:$B$17</c:f>
              <c:numCache>
                <c:formatCode>0.0</c:formatCode>
                <c:ptCount val="16"/>
                <c:pt idx="0">
                  <c:v>17.2</c:v>
                </c:pt>
                <c:pt idx="1">
                  <c:v>23.9</c:v>
                </c:pt>
                <c:pt idx="2">
                  <c:v>18.3</c:v>
                </c:pt>
                <c:pt idx="3">
                  <c:v>21.8</c:v>
                </c:pt>
                <c:pt idx="4">
                  <c:v>18.899999999999999</c:v>
                </c:pt>
                <c:pt idx="5">
                  <c:v>12.3</c:v>
                </c:pt>
                <c:pt idx="6">
                  <c:v>14.1</c:v>
                </c:pt>
                <c:pt idx="7">
                  <c:v>20.8</c:v>
                </c:pt>
                <c:pt idx="8">
                  <c:v>14.5</c:v>
                </c:pt>
                <c:pt idx="9">
                  <c:v>24.7</c:v>
                </c:pt>
                <c:pt idx="10">
                  <c:v>14.7</c:v>
                </c:pt>
                <c:pt idx="11">
                  <c:v>15.6</c:v>
                </c:pt>
                <c:pt idx="12">
                  <c:v>20.8</c:v>
                </c:pt>
                <c:pt idx="13">
                  <c:v>17.3</c:v>
                </c:pt>
                <c:pt idx="14">
                  <c:v>14.8</c:v>
                </c:pt>
                <c:pt idx="15">
                  <c:v>23.3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21A-4B37-A9AA-64E962CB1A5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680610592"/>
        <c:axId val="680608192"/>
      </c:barChart>
      <c:catAx>
        <c:axId val="68061059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80608192"/>
        <c:crosses val="autoZero"/>
        <c:auto val="1"/>
        <c:lblAlgn val="ctr"/>
        <c:lblOffset val="100"/>
        <c:noMultiLvlLbl val="0"/>
      </c:catAx>
      <c:valAx>
        <c:axId val="680608192"/>
        <c:scaling>
          <c:orientation val="minMax"/>
          <c:max val="65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80610592"/>
        <c:crosses val="autoZero"/>
        <c:crossBetween val="between"/>
        <c:min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'Forest plot'!$H$1</c:f>
              <c:strCache>
                <c:ptCount val="1"/>
                <c:pt idx="0">
                  <c:v>Location</c:v>
                </c:pt>
              </c:strCache>
            </c:strRef>
          </c:tx>
          <c:spPr>
            <a:noFill/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1"/>
            <c:plus>
              <c:numRef>
                <c:f>'Forest plot'!$K$2:$K$17</c:f>
                <c:numCache>
                  <c:formatCode>General</c:formatCode>
                  <c:ptCount val="16"/>
                  <c:pt idx="0">
                    <c:v>2.5</c:v>
                  </c:pt>
                  <c:pt idx="1">
                    <c:v>7.2</c:v>
                  </c:pt>
                  <c:pt idx="2">
                    <c:v>2.5999999999999996</c:v>
                  </c:pt>
                  <c:pt idx="3">
                    <c:v>5.0000000000000009</c:v>
                  </c:pt>
                  <c:pt idx="4">
                    <c:v>4</c:v>
                  </c:pt>
                  <c:pt idx="5">
                    <c:v>8.1000000000000014</c:v>
                  </c:pt>
                  <c:pt idx="6">
                    <c:v>2.5999999999999996</c:v>
                  </c:pt>
                  <c:pt idx="7">
                    <c:v>9.1</c:v>
                  </c:pt>
                  <c:pt idx="8">
                    <c:v>7.3</c:v>
                  </c:pt>
                  <c:pt idx="9">
                    <c:v>8.1999999999999993</c:v>
                  </c:pt>
                  <c:pt idx="10">
                    <c:v>8.4000000000000021</c:v>
                  </c:pt>
                  <c:pt idx="11">
                    <c:v>3.1000000000000005</c:v>
                  </c:pt>
                  <c:pt idx="12">
                    <c:v>4.4000000000000004</c:v>
                  </c:pt>
                  <c:pt idx="13">
                    <c:v>2.0000000000000004</c:v>
                  </c:pt>
                  <c:pt idx="14">
                    <c:v>3.9000000000000004</c:v>
                  </c:pt>
                  <c:pt idx="15">
                    <c:v>4.1999999999999993</c:v>
                  </c:pt>
                </c:numCache>
              </c:numRef>
            </c:plus>
            <c:minus>
              <c:numRef>
                <c:f>'Forest plot'!$I$2:$I$17</c:f>
                <c:numCache>
                  <c:formatCode>General</c:formatCode>
                  <c:ptCount val="16"/>
                  <c:pt idx="0">
                    <c:v>3</c:v>
                  </c:pt>
                  <c:pt idx="1">
                    <c:v>7.1000000000000005</c:v>
                  </c:pt>
                  <c:pt idx="2">
                    <c:v>2.8</c:v>
                  </c:pt>
                  <c:pt idx="3">
                    <c:v>4.4000000000000004</c:v>
                  </c:pt>
                  <c:pt idx="4">
                    <c:v>4</c:v>
                  </c:pt>
                  <c:pt idx="5">
                    <c:v>0.70000000000000018</c:v>
                  </c:pt>
                  <c:pt idx="6">
                    <c:v>2.6</c:v>
                  </c:pt>
                  <c:pt idx="7">
                    <c:v>9.1</c:v>
                  </c:pt>
                  <c:pt idx="8">
                    <c:v>0.20000000000000018</c:v>
                  </c:pt>
                  <c:pt idx="9">
                    <c:v>8.6</c:v>
                  </c:pt>
                  <c:pt idx="10">
                    <c:v>8.2999999999999989</c:v>
                  </c:pt>
                  <c:pt idx="11">
                    <c:v>2.8999999999999995</c:v>
                  </c:pt>
                  <c:pt idx="12">
                    <c:v>4.6000000000000005</c:v>
                  </c:pt>
                  <c:pt idx="13">
                    <c:v>1.7999999999999998</c:v>
                  </c:pt>
                  <c:pt idx="14">
                    <c:v>4.0999999999999996</c:v>
                  </c:pt>
                  <c:pt idx="15">
                    <c:v>4.4000000000000004</c:v>
                  </c:pt>
                </c:numCache>
              </c:numRef>
            </c:minus>
            <c:spPr>
              <a:noFill/>
              <a:ln w="9525" cap="flat" cmpd="sng" algn="ctr">
                <a:solidFill>
                  <a:srgbClr val="FF66CC"/>
                </a:solidFill>
                <a:round/>
                <a:headEnd type="diamond" w="lg" len="med"/>
              </a:ln>
              <a:effectLst/>
            </c:spPr>
          </c:errBars>
          <c:cat>
            <c:strRef>
              <c:f>'Forest plot'!$A$2:$A$17</c:f>
              <c:strCache>
                <c:ptCount val="16"/>
                <c:pt idx="0">
                  <c:v>Australia</c:v>
                </c:pt>
                <c:pt idx="1">
                  <c:v>Cambodia</c:v>
                </c:pt>
                <c:pt idx="2">
                  <c:v>China</c:v>
                </c:pt>
                <c:pt idx="3">
                  <c:v>China, Hong Kong</c:v>
                </c:pt>
                <c:pt idx="4">
                  <c:v>India</c:v>
                </c:pt>
                <c:pt idx="5">
                  <c:v>Indonesia</c:v>
                </c:pt>
                <c:pt idx="6">
                  <c:v>Japan</c:v>
                </c:pt>
                <c:pt idx="7">
                  <c:v>Laos</c:v>
                </c:pt>
                <c:pt idx="8">
                  <c:v>Malaysia</c:v>
                </c:pt>
                <c:pt idx="9">
                  <c:v>Myanmar</c:v>
                </c:pt>
                <c:pt idx="10">
                  <c:v>Nepal</c:v>
                </c:pt>
                <c:pt idx="11">
                  <c:v>Philippines</c:v>
                </c:pt>
                <c:pt idx="12">
                  <c:v>Singapore</c:v>
                </c:pt>
                <c:pt idx="13">
                  <c:v>China, Taiwan</c:v>
                </c:pt>
                <c:pt idx="14">
                  <c:v>Thailand</c:v>
                </c:pt>
                <c:pt idx="15">
                  <c:v>Vietnam</c:v>
                </c:pt>
              </c:strCache>
            </c:strRef>
          </c:cat>
          <c:val>
            <c:numRef>
              <c:f>'Forest plot'!$H$2:$H$17</c:f>
              <c:numCache>
                <c:formatCode>0.0</c:formatCode>
                <c:ptCount val="16"/>
                <c:pt idx="0">
                  <c:v>9.4</c:v>
                </c:pt>
                <c:pt idx="1">
                  <c:v>6.7</c:v>
                </c:pt>
                <c:pt idx="2">
                  <c:v>3</c:v>
                </c:pt>
                <c:pt idx="3">
                  <c:v>7.3</c:v>
                </c:pt>
                <c:pt idx="4">
                  <c:v>5.9</c:v>
                </c:pt>
                <c:pt idx="5">
                  <c:v>7.7</c:v>
                </c:pt>
                <c:pt idx="6">
                  <c:v>6</c:v>
                </c:pt>
                <c:pt idx="7">
                  <c:v>9.6</c:v>
                </c:pt>
                <c:pt idx="8">
                  <c:v>6.3</c:v>
                </c:pt>
                <c:pt idx="9">
                  <c:v>10</c:v>
                </c:pt>
                <c:pt idx="10">
                  <c:v>17.2</c:v>
                </c:pt>
                <c:pt idx="11">
                  <c:v>4.5999999999999996</c:v>
                </c:pt>
                <c:pt idx="12">
                  <c:v>8.9</c:v>
                </c:pt>
                <c:pt idx="13">
                  <c:v>2.9</c:v>
                </c:pt>
                <c:pt idx="14">
                  <c:v>5</c:v>
                </c:pt>
                <c:pt idx="15">
                  <c:v>7.4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6A6-49B2-A3A8-D92810D02F7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680610592"/>
        <c:axId val="680608192"/>
      </c:barChart>
      <c:catAx>
        <c:axId val="68061059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80608192"/>
        <c:crosses val="autoZero"/>
        <c:auto val="1"/>
        <c:lblAlgn val="ctr"/>
        <c:lblOffset val="100"/>
        <c:noMultiLvlLbl val="0"/>
      </c:catAx>
      <c:valAx>
        <c:axId val="680608192"/>
        <c:scaling>
          <c:orientation val="minMax"/>
          <c:max val="65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80610592"/>
        <c:crosses val="autoZero"/>
        <c:crossBetween val="between"/>
        <c:min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168875565851581"/>
          <c:y val="0.15289101553536019"/>
          <c:w val="0.62740782147102103"/>
          <c:h val="0.7514819499582428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'Forest plot'!$N$1</c:f>
              <c:strCache>
                <c:ptCount val="1"/>
                <c:pt idx="0">
                  <c:v>Cost</c:v>
                </c:pt>
              </c:strCache>
            </c:strRef>
          </c:tx>
          <c:spPr>
            <a:noFill/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1"/>
            <c:plus>
              <c:numRef>
                <c:f>'Forest plot'!$Q$2:$Q$17</c:f>
                <c:numCache>
                  <c:formatCode>General</c:formatCode>
                  <c:ptCount val="16"/>
                  <c:pt idx="0">
                    <c:v>2.7000000000000028</c:v>
                  </c:pt>
                  <c:pt idx="1">
                    <c:v>7.1999999999999957</c:v>
                  </c:pt>
                  <c:pt idx="2">
                    <c:v>3.5999999999999943</c:v>
                  </c:pt>
                  <c:pt idx="3">
                    <c:v>7.9000000000000057</c:v>
                  </c:pt>
                  <c:pt idx="4">
                    <c:v>4.5</c:v>
                  </c:pt>
                  <c:pt idx="5">
                    <c:v>2.2999999999999972</c:v>
                  </c:pt>
                  <c:pt idx="6">
                    <c:v>2.8999999999999986</c:v>
                  </c:pt>
                  <c:pt idx="7">
                    <c:v>11.399999999999999</c:v>
                  </c:pt>
                  <c:pt idx="8">
                    <c:v>2.8999999999999986</c:v>
                  </c:pt>
                  <c:pt idx="9">
                    <c:v>7.3999999999999986</c:v>
                  </c:pt>
                  <c:pt idx="10">
                    <c:v>10</c:v>
                  </c:pt>
                  <c:pt idx="11">
                    <c:v>4.0999999999999943</c:v>
                  </c:pt>
                  <c:pt idx="12">
                    <c:v>4.8999999999999986</c:v>
                  </c:pt>
                  <c:pt idx="13">
                    <c:v>2.3999999999999986</c:v>
                  </c:pt>
                  <c:pt idx="14">
                    <c:v>4.5</c:v>
                  </c:pt>
                  <c:pt idx="15">
                    <c:v>5.3999999999999986</c:v>
                  </c:pt>
                </c:numCache>
              </c:numRef>
            </c:plus>
            <c:minus>
              <c:numRef>
                <c:f>'Forest plot'!$O$2:$O$17</c:f>
                <c:numCache>
                  <c:formatCode>General</c:formatCode>
                  <c:ptCount val="16"/>
                  <c:pt idx="0">
                    <c:v>6.0999999999999943</c:v>
                  </c:pt>
                  <c:pt idx="1">
                    <c:v>5.5</c:v>
                  </c:pt>
                  <c:pt idx="2">
                    <c:v>3.3000000000000043</c:v>
                  </c:pt>
                  <c:pt idx="3">
                    <c:v>3.6999999999999957</c:v>
                  </c:pt>
                  <c:pt idx="4">
                    <c:v>4.2999999999999972</c:v>
                  </c:pt>
                  <c:pt idx="5">
                    <c:v>6.6000000000000014</c:v>
                  </c:pt>
                  <c:pt idx="6">
                    <c:v>3</c:v>
                  </c:pt>
                  <c:pt idx="7">
                    <c:v>11.600000000000001</c:v>
                  </c:pt>
                  <c:pt idx="8">
                    <c:v>6</c:v>
                  </c:pt>
                  <c:pt idx="9">
                    <c:v>6.3999999999999986</c:v>
                  </c:pt>
                  <c:pt idx="10">
                    <c:v>9.8999999999999986</c:v>
                  </c:pt>
                  <c:pt idx="11">
                    <c:v>3.6000000000000014</c:v>
                  </c:pt>
                  <c:pt idx="12">
                    <c:v>5.4000000000000057</c:v>
                  </c:pt>
                  <c:pt idx="13">
                    <c:v>2.2999999999999972</c:v>
                  </c:pt>
                  <c:pt idx="14">
                    <c:v>4.5</c:v>
                  </c:pt>
                  <c:pt idx="15">
                    <c:v>5.2999999999999972</c:v>
                  </c:pt>
                </c:numCache>
              </c:numRef>
            </c:minus>
            <c:spPr>
              <a:noFill/>
              <a:ln w="9525" cap="flat" cmpd="sng" algn="ctr">
                <a:solidFill>
                  <a:srgbClr val="009999"/>
                </a:solidFill>
                <a:round/>
                <a:headEnd type="diamond" w="lg" len="med"/>
              </a:ln>
              <a:effectLst/>
            </c:spPr>
          </c:errBars>
          <c:cat>
            <c:strRef>
              <c:f>'Forest plot'!$A$2:$A$17</c:f>
              <c:strCache>
                <c:ptCount val="16"/>
                <c:pt idx="0">
                  <c:v>Australia</c:v>
                </c:pt>
                <c:pt idx="1">
                  <c:v>Cambodia</c:v>
                </c:pt>
                <c:pt idx="2">
                  <c:v>China</c:v>
                </c:pt>
                <c:pt idx="3">
                  <c:v>China, Hong Kong</c:v>
                </c:pt>
                <c:pt idx="4">
                  <c:v>India</c:v>
                </c:pt>
                <c:pt idx="5">
                  <c:v>Indonesia</c:v>
                </c:pt>
                <c:pt idx="6">
                  <c:v>Japan</c:v>
                </c:pt>
                <c:pt idx="7">
                  <c:v>Laos</c:v>
                </c:pt>
                <c:pt idx="8">
                  <c:v>Malaysia</c:v>
                </c:pt>
                <c:pt idx="9">
                  <c:v>Myanmar</c:v>
                </c:pt>
                <c:pt idx="10">
                  <c:v>Nepal</c:v>
                </c:pt>
                <c:pt idx="11">
                  <c:v>Philippines</c:v>
                </c:pt>
                <c:pt idx="12">
                  <c:v>Singapore</c:v>
                </c:pt>
                <c:pt idx="13">
                  <c:v>China, Taiwan</c:v>
                </c:pt>
                <c:pt idx="14">
                  <c:v>Thailand</c:v>
                </c:pt>
                <c:pt idx="15">
                  <c:v>Vietnam</c:v>
                </c:pt>
              </c:strCache>
            </c:strRef>
          </c:cat>
          <c:val>
            <c:numRef>
              <c:f>'Forest plot'!$N$2:$N$17</c:f>
              <c:numCache>
                <c:formatCode>0.0</c:formatCode>
                <c:ptCount val="16"/>
                <c:pt idx="0">
                  <c:v>42.3</c:v>
                </c:pt>
                <c:pt idx="1">
                  <c:v>30.1</c:v>
                </c:pt>
                <c:pt idx="2">
                  <c:v>57.2</c:v>
                </c:pt>
                <c:pt idx="3">
                  <c:v>41.3</c:v>
                </c:pt>
                <c:pt idx="4">
                  <c:v>41.4</c:v>
                </c:pt>
                <c:pt idx="5">
                  <c:v>51.6</c:v>
                </c:pt>
                <c:pt idx="6">
                  <c:v>45.7</c:v>
                </c:pt>
                <c:pt idx="7">
                  <c:v>48.7</c:v>
                </c:pt>
                <c:pt idx="8">
                  <c:v>43.7</c:v>
                </c:pt>
                <c:pt idx="9">
                  <c:v>28.5</c:v>
                </c:pt>
                <c:pt idx="10">
                  <c:v>50.1</c:v>
                </c:pt>
                <c:pt idx="11">
                  <c:v>57.2</c:v>
                </c:pt>
                <c:pt idx="12">
                  <c:v>42.7</c:v>
                </c:pt>
                <c:pt idx="13">
                  <c:v>53.9</c:v>
                </c:pt>
                <c:pt idx="14">
                  <c:v>49.5</c:v>
                </c:pt>
                <c:pt idx="15">
                  <c:v>49.4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D05-4DD5-94B5-0BCC1A04881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680610592"/>
        <c:axId val="680608192"/>
      </c:barChart>
      <c:catAx>
        <c:axId val="68061059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80608192"/>
        <c:crosses val="autoZero"/>
        <c:auto val="1"/>
        <c:lblAlgn val="ctr"/>
        <c:lblOffset val="100"/>
        <c:noMultiLvlLbl val="0"/>
      </c:catAx>
      <c:valAx>
        <c:axId val="680608192"/>
        <c:scaling>
          <c:orientation val="minMax"/>
          <c:max val="65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80610592"/>
        <c:crosses val="autoZero"/>
        <c:crossBetween val="between"/>
        <c:min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'Forest plot'!$T$1</c:f>
              <c:strCache>
                <c:ptCount val="1"/>
                <c:pt idx="0">
                  <c:v>Side effects</c:v>
                </c:pt>
              </c:strCache>
            </c:strRef>
          </c:tx>
          <c:spPr>
            <a:noFill/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1"/>
            <c:plus>
              <c:numRef>
                <c:f>'Forest plot'!$W$2:$W$17</c:f>
                <c:numCache>
                  <c:formatCode>General</c:formatCode>
                  <c:ptCount val="16"/>
                  <c:pt idx="0">
                    <c:v>2.6000000000000014</c:v>
                  </c:pt>
                  <c:pt idx="1">
                    <c:v>5.8999999999999986</c:v>
                  </c:pt>
                  <c:pt idx="2">
                    <c:v>2.5</c:v>
                  </c:pt>
                  <c:pt idx="3">
                    <c:v>7.6</c:v>
                  </c:pt>
                  <c:pt idx="4">
                    <c:v>3.6000000000000014</c:v>
                  </c:pt>
                  <c:pt idx="5">
                    <c:v>2.5</c:v>
                  </c:pt>
                  <c:pt idx="6">
                    <c:v>2.5</c:v>
                  </c:pt>
                  <c:pt idx="7">
                    <c:v>13.2</c:v>
                  </c:pt>
                  <c:pt idx="8">
                    <c:v>3.0999999999999979</c:v>
                  </c:pt>
                  <c:pt idx="9">
                    <c:v>7.3500000000000005</c:v>
                  </c:pt>
                  <c:pt idx="10">
                    <c:v>8.1999999999999993</c:v>
                  </c:pt>
                  <c:pt idx="11">
                    <c:v>2.5</c:v>
                  </c:pt>
                  <c:pt idx="12">
                    <c:v>4.0999999999999996</c:v>
                  </c:pt>
                  <c:pt idx="13">
                    <c:v>1.5999999999999996</c:v>
                  </c:pt>
                  <c:pt idx="14">
                    <c:v>2.9999999999999982</c:v>
                  </c:pt>
                  <c:pt idx="15">
                    <c:v>4.0999999999999996</c:v>
                  </c:pt>
                </c:numCache>
              </c:numRef>
            </c:plus>
            <c:minus>
              <c:numRef>
                <c:f>'Forest plot'!$U$2:$U$17</c:f>
                <c:numCache>
                  <c:formatCode>General</c:formatCode>
                  <c:ptCount val="16"/>
                  <c:pt idx="0">
                    <c:v>2</c:v>
                  </c:pt>
                  <c:pt idx="1">
                    <c:v>6.1999999999999993</c:v>
                  </c:pt>
                  <c:pt idx="2">
                    <c:v>2.3999999999999986</c:v>
                  </c:pt>
                  <c:pt idx="3">
                    <c:v>5.6999999999999993</c:v>
                  </c:pt>
                  <c:pt idx="4">
                    <c:v>3.4999999999999982</c:v>
                  </c:pt>
                  <c:pt idx="5">
                    <c:v>4.0000000000000018</c:v>
                  </c:pt>
                  <c:pt idx="6">
                    <c:v>2.3999999999999986</c:v>
                  </c:pt>
                  <c:pt idx="7">
                    <c:v>13.1</c:v>
                  </c:pt>
                  <c:pt idx="8">
                    <c:v>4.1000000000000014</c:v>
                  </c:pt>
                  <c:pt idx="9">
                    <c:v>6.45</c:v>
                  </c:pt>
                  <c:pt idx="10">
                    <c:v>8</c:v>
                  </c:pt>
                  <c:pt idx="11">
                    <c:v>3</c:v>
                  </c:pt>
                  <c:pt idx="12">
                    <c:v>4</c:v>
                  </c:pt>
                  <c:pt idx="13">
                    <c:v>1.9000000000000004</c:v>
                  </c:pt>
                  <c:pt idx="14">
                    <c:v>3.4000000000000004</c:v>
                  </c:pt>
                  <c:pt idx="15">
                    <c:v>3.9000000000000004</c:v>
                  </c:pt>
                </c:numCache>
              </c:numRef>
            </c:minus>
            <c:spPr>
              <a:noFill/>
              <a:ln w="9525" cap="flat" cmpd="sng" algn="ctr">
                <a:solidFill>
                  <a:srgbClr val="006600"/>
                </a:solidFill>
                <a:round/>
                <a:headEnd type="diamond" w="lg" len="med"/>
              </a:ln>
              <a:effectLst/>
            </c:spPr>
          </c:errBars>
          <c:cat>
            <c:strRef>
              <c:f>'Forest plot'!$A$2:$A$17</c:f>
              <c:strCache>
                <c:ptCount val="16"/>
                <c:pt idx="0">
                  <c:v>Australia</c:v>
                </c:pt>
                <c:pt idx="1">
                  <c:v>Cambodia</c:v>
                </c:pt>
                <c:pt idx="2">
                  <c:v>China</c:v>
                </c:pt>
                <c:pt idx="3">
                  <c:v>China, Hong Kong</c:v>
                </c:pt>
                <c:pt idx="4">
                  <c:v>India</c:v>
                </c:pt>
                <c:pt idx="5">
                  <c:v>Indonesia</c:v>
                </c:pt>
                <c:pt idx="6">
                  <c:v>Japan</c:v>
                </c:pt>
                <c:pt idx="7">
                  <c:v>Laos</c:v>
                </c:pt>
                <c:pt idx="8">
                  <c:v>Malaysia</c:v>
                </c:pt>
                <c:pt idx="9">
                  <c:v>Myanmar</c:v>
                </c:pt>
                <c:pt idx="10">
                  <c:v>Nepal</c:v>
                </c:pt>
                <c:pt idx="11">
                  <c:v>Philippines</c:v>
                </c:pt>
                <c:pt idx="12">
                  <c:v>Singapore</c:v>
                </c:pt>
                <c:pt idx="13">
                  <c:v>China, Taiwan</c:v>
                </c:pt>
                <c:pt idx="14">
                  <c:v>Thailand</c:v>
                </c:pt>
                <c:pt idx="15">
                  <c:v>Vietnam</c:v>
                </c:pt>
              </c:strCache>
            </c:strRef>
          </c:cat>
          <c:val>
            <c:numRef>
              <c:f>'Forest plot'!$T$2:$T$17</c:f>
              <c:numCache>
                <c:formatCode>0.0</c:formatCode>
                <c:ptCount val="16"/>
                <c:pt idx="0">
                  <c:v>13.2</c:v>
                </c:pt>
                <c:pt idx="1">
                  <c:v>19.5</c:v>
                </c:pt>
                <c:pt idx="2">
                  <c:v>12.7</c:v>
                </c:pt>
                <c:pt idx="3">
                  <c:v>15.6</c:v>
                </c:pt>
                <c:pt idx="4">
                  <c:v>16.899999999999999</c:v>
                </c:pt>
                <c:pt idx="5">
                  <c:v>18.100000000000001</c:v>
                </c:pt>
                <c:pt idx="6">
                  <c:v>21.9</c:v>
                </c:pt>
                <c:pt idx="7">
                  <c:v>5.3</c:v>
                </c:pt>
                <c:pt idx="8">
                  <c:v>18.8</c:v>
                </c:pt>
                <c:pt idx="9">
                  <c:v>7.05</c:v>
                </c:pt>
                <c:pt idx="10">
                  <c:v>9.5</c:v>
                </c:pt>
                <c:pt idx="11">
                  <c:v>11.5</c:v>
                </c:pt>
                <c:pt idx="12">
                  <c:v>14.1</c:v>
                </c:pt>
                <c:pt idx="13">
                  <c:v>14.3</c:v>
                </c:pt>
                <c:pt idx="14">
                  <c:v>14.4</c:v>
                </c:pt>
                <c:pt idx="15">
                  <c:v>4.9000000000000004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3B0-42E5-8711-39FBEBBEBB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680610592"/>
        <c:axId val="680608192"/>
      </c:barChart>
      <c:catAx>
        <c:axId val="68061059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80608192"/>
        <c:crosses val="autoZero"/>
        <c:auto val="1"/>
        <c:lblAlgn val="ctr"/>
        <c:lblOffset val="100"/>
        <c:noMultiLvlLbl val="0"/>
      </c:catAx>
      <c:valAx>
        <c:axId val="680608192"/>
        <c:scaling>
          <c:orientation val="minMax"/>
          <c:max val="65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80610592"/>
        <c:crosses val="autoZero"/>
        <c:crossBetween val="between"/>
        <c:min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'Forest plot'!$Z$1</c:f>
              <c:strCache>
                <c:ptCount val="1"/>
                <c:pt idx="0">
                  <c:v>Visit frequency</c:v>
                </c:pt>
              </c:strCache>
            </c:strRef>
          </c:tx>
          <c:spPr>
            <a:noFill/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1"/>
            <c:plus>
              <c:numRef>
                <c:f>'Forest plot'!$AC$2:$AC$17</c:f>
                <c:numCache>
                  <c:formatCode>General</c:formatCode>
                  <c:ptCount val="16"/>
                  <c:pt idx="0">
                    <c:v>2.1999999999999993</c:v>
                  </c:pt>
                  <c:pt idx="1">
                    <c:v>-4.29</c:v>
                  </c:pt>
                  <c:pt idx="2">
                    <c:v>2.5999999999999996</c:v>
                  </c:pt>
                  <c:pt idx="3">
                    <c:v>4.8</c:v>
                  </c:pt>
                  <c:pt idx="4">
                    <c:v>3.3000000000000007</c:v>
                  </c:pt>
                  <c:pt idx="5">
                    <c:v>3.3</c:v>
                  </c:pt>
                  <c:pt idx="6">
                    <c:v>2.3999999999999995</c:v>
                  </c:pt>
                  <c:pt idx="7">
                    <c:v>6.8999999999999995</c:v>
                  </c:pt>
                  <c:pt idx="8">
                    <c:v>3.3000000000000007</c:v>
                  </c:pt>
                  <c:pt idx="9">
                    <c:v>6.8999999999999986</c:v>
                  </c:pt>
                  <c:pt idx="10">
                    <c:v>7.1</c:v>
                  </c:pt>
                  <c:pt idx="11">
                    <c:v>2.1000000000000005</c:v>
                  </c:pt>
                  <c:pt idx="12">
                    <c:v>4.3999999999999995</c:v>
                  </c:pt>
                  <c:pt idx="13">
                    <c:v>1.7999999999999998</c:v>
                  </c:pt>
                  <c:pt idx="14">
                    <c:v>3.3999999999999995</c:v>
                  </c:pt>
                  <c:pt idx="15">
                    <c:v>3.4000000000000004</c:v>
                  </c:pt>
                </c:numCache>
              </c:numRef>
            </c:plus>
            <c:minus>
              <c:numRef>
                <c:f>'Forest plot'!$AA$2:$AA$17</c:f>
                <c:numCache>
                  <c:formatCode>General</c:formatCode>
                  <c:ptCount val="16"/>
                  <c:pt idx="0">
                    <c:v>2.2999999999999998</c:v>
                  </c:pt>
                  <c:pt idx="1">
                    <c:v>4.41</c:v>
                  </c:pt>
                  <c:pt idx="2">
                    <c:v>2.6</c:v>
                  </c:pt>
                  <c:pt idx="3">
                    <c:v>4</c:v>
                  </c:pt>
                  <c:pt idx="4">
                    <c:v>3.6999999999999993</c:v>
                  </c:pt>
                  <c:pt idx="5">
                    <c:v>3.5</c:v>
                  </c:pt>
                  <c:pt idx="6">
                    <c:v>2.3000000000000003</c:v>
                  </c:pt>
                  <c:pt idx="7">
                    <c:v>6.8000000000000007</c:v>
                  </c:pt>
                  <c:pt idx="8">
                    <c:v>3.8</c:v>
                  </c:pt>
                  <c:pt idx="9">
                    <c:v>6.9</c:v>
                  </c:pt>
                  <c:pt idx="10">
                    <c:v>7.2</c:v>
                  </c:pt>
                  <c:pt idx="11">
                    <c:v>2.5</c:v>
                  </c:pt>
                  <c:pt idx="12">
                    <c:v>4.1999999999999993</c:v>
                  </c:pt>
                  <c:pt idx="13">
                    <c:v>1.7999999999999998</c:v>
                  </c:pt>
                  <c:pt idx="14">
                    <c:v>3.0999999999999996</c:v>
                  </c:pt>
                  <c:pt idx="15">
                    <c:v>3.9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accent4">
                    <a:lumMod val="75000"/>
                  </a:schemeClr>
                </a:solidFill>
                <a:round/>
                <a:headEnd type="diamond" w="lg" len="med"/>
              </a:ln>
              <a:effectLst/>
            </c:spPr>
          </c:errBars>
          <c:cat>
            <c:strRef>
              <c:f>'Forest plot'!$A$2:$A$17</c:f>
              <c:strCache>
                <c:ptCount val="16"/>
                <c:pt idx="0">
                  <c:v>Australia</c:v>
                </c:pt>
                <c:pt idx="1">
                  <c:v>Cambodia</c:v>
                </c:pt>
                <c:pt idx="2">
                  <c:v>China</c:v>
                </c:pt>
                <c:pt idx="3">
                  <c:v>China, Hong Kong</c:v>
                </c:pt>
                <c:pt idx="4">
                  <c:v>India</c:v>
                </c:pt>
                <c:pt idx="5">
                  <c:v>Indonesia</c:v>
                </c:pt>
                <c:pt idx="6">
                  <c:v>Japan</c:v>
                </c:pt>
                <c:pt idx="7">
                  <c:v>Laos</c:v>
                </c:pt>
                <c:pt idx="8">
                  <c:v>Malaysia</c:v>
                </c:pt>
                <c:pt idx="9">
                  <c:v>Myanmar</c:v>
                </c:pt>
                <c:pt idx="10">
                  <c:v>Nepal</c:v>
                </c:pt>
                <c:pt idx="11">
                  <c:v>Philippines</c:v>
                </c:pt>
                <c:pt idx="12">
                  <c:v>Singapore</c:v>
                </c:pt>
                <c:pt idx="13">
                  <c:v>China, Taiwan</c:v>
                </c:pt>
                <c:pt idx="14">
                  <c:v>Thailand</c:v>
                </c:pt>
                <c:pt idx="15">
                  <c:v>Vietnam</c:v>
                </c:pt>
              </c:strCache>
            </c:strRef>
          </c:cat>
          <c:val>
            <c:numRef>
              <c:f>'Forest plot'!$Z$2:$Z$17</c:f>
              <c:numCache>
                <c:formatCode>0.0</c:formatCode>
                <c:ptCount val="16"/>
                <c:pt idx="0">
                  <c:v>8.5</c:v>
                </c:pt>
                <c:pt idx="1">
                  <c:v>4.4000000000000004</c:v>
                </c:pt>
                <c:pt idx="2">
                  <c:v>3.7</c:v>
                </c:pt>
                <c:pt idx="3">
                  <c:v>5.8</c:v>
                </c:pt>
                <c:pt idx="4">
                  <c:v>8.1</c:v>
                </c:pt>
                <c:pt idx="5">
                  <c:v>3.2</c:v>
                </c:pt>
                <c:pt idx="6">
                  <c:v>5.7</c:v>
                </c:pt>
                <c:pt idx="7">
                  <c:v>5.7</c:v>
                </c:pt>
                <c:pt idx="8">
                  <c:v>7.5</c:v>
                </c:pt>
                <c:pt idx="9">
                  <c:v>16</c:v>
                </c:pt>
                <c:pt idx="10">
                  <c:v>5</c:v>
                </c:pt>
                <c:pt idx="11">
                  <c:v>4.3</c:v>
                </c:pt>
                <c:pt idx="12">
                  <c:v>6.8</c:v>
                </c:pt>
                <c:pt idx="13">
                  <c:v>5</c:v>
                </c:pt>
                <c:pt idx="14">
                  <c:v>6.8</c:v>
                </c:pt>
                <c:pt idx="15">
                  <c:v>3.5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710-4047-AFE5-67818035F52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680610592"/>
        <c:axId val="680608192"/>
      </c:barChart>
      <c:catAx>
        <c:axId val="68061059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80608192"/>
        <c:crosses val="autoZero"/>
        <c:auto val="1"/>
        <c:lblAlgn val="ctr"/>
        <c:lblOffset val="100"/>
        <c:noMultiLvlLbl val="0"/>
      </c:catAx>
      <c:valAx>
        <c:axId val="680608192"/>
        <c:scaling>
          <c:orientation val="minMax"/>
          <c:max val="65"/>
          <c:min val="-5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80610592"/>
        <c:crosses val="autoZero"/>
        <c:crossBetween val="between"/>
        <c:min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3170419951509705"/>
          <c:y val="0.15525733779396497"/>
          <c:w val="0.61106641571320364"/>
          <c:h val="0.74763559056675288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'Forest plot'!$AF$1</c:f>
              <c:strCache>
                <c:ptCount val="1"/>
                <c:pt idx="0">
                  <c:v>Extra services</c:v>
                </c:pt>
              </c:strCache>
            </c:strRef>
          </c:tx>
          <c:spPr>
            <a:noFill/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1"/>
            <c:plus>
              <c:numRef>
                <c:f>'Forest plot'!$AI$2:$AI$17</c:f>
                <c:numCache>
                  <c:formatCode>General</c:formatCode>
                  <c:ptCount val="16"/>
                  <c:pt idx="0">
                    <c:v>1.9000000000000004</c:v>
                  </c:pt>
                  <c:pt idx="1">
                    <c:v>5</c:v>
                  </c:pt>
                  <c:pt idx="2">
                    <c:v>1.7000000000000002</c:v>
                  </c:pt>
                  <c:pt idx="3">
                    <c:v>3.8000000000000007</c:v>
                  </c:pt>
                  <c:pt idx="4">
                    <c:v>2.7999999999999989</c:v>
                  </c:pt>
                  <c:pt idx="5">
                    <c:v>2.3000000000000007</c:v>
                  </c:pt>
                  <c:pt idx="6">
                    <c:v>1.8000000000000007</c:v>
                  </c:pt>
                  <c:pt idx="7">
                    <c:v>6.8000000000000007</c:v>
                  </c:pt>
                  <c:pt idx="8">
                    <c:v>2.3000000000000007</c:v>
                  </c:pt>
                  <c:pt idx="9">
                    <c:v>5.5999999999999979</c:v>
                  </c:pt>
                  <c:pt idx="10">
                    <c:v>6.4</c:v>
                  </c:pt>
                  <c:pt idx="11">
                    <c:v>2.0999999999999996</c:v>
                  </c:pt>
                  <c:pt idx="12">
                    <c:v>3.2</c:v>
                  </c:pt>
                  <c:pt idx="13">
                    <c:v>1.4000000000000004</c:v>
                  </c:pt>
                  <c:pt idx="14">
                    <c:v>2.5</c:v>
                  </c:pt>
                  <c:pt idx="15">
                    <c:v>3.0999999999999996</c:v>
                  </c:pt>
                </c:numCache>
              </c:numRef>
            </c:plus>
            <c:minus>
              <c:numRef>
                <c:f>'Forest plot'!$AG$2:$AG$17</c:f>
                <c:numCache>
                  <c:formatCode>General</c:formatCode>
                  <c:ptCount val="16"/>
                  <c:pt idx="0">
                    <c:v>1.7000000000000002</c:v>
                  </c:pt>
                  <c:pt idx="1">
                    <c:v>4.8000000000000007</c:v>
                  </c:pt>
                  <c:pt idx="2">
                    <c:v>1.9999999999999996</c:v>
                  </c:pt>
                  <c:pt idx="3">
                    <c:v>2.9999999999999991</c:v>
                  </c:pt>
                  <c:pt idx="4">
                    <c:v>2.8000000000000007</c:v>
                  </c:pt>
                  <c:pt idx="5">
                    <c:v>2.5999999999999996</c:v>
                  </c:pt>
                  <c:pt idx="6">
                    <c:v>1.8999999999999995</c:v>
                  </c:pt>
                  <c:pt idx="7">
                    <c:v>6.7</c:v>
                  </c:pt>
                  <c:pt idx="8">
                    <c:v>3.1999999999999993</c:v>
                  </c:pt>
                  <c:pt idx="9">
                    <c:v>5.7000000000000011</c:v>
                  </c:pt>
                  <c:pt idx="10">
                    <c:v>6.6</c:v>
                  </c:pt>
                  <c:pt idx="11">
                    <c:v>2</c:v>
                  </c:pt>
                  <c:pt idx="12">
                    <c:v>3.1999999999999997</c:v>
                  </c:pt>
                  <c:pt idx="13">
                    <c:v>1.2999999999999998</c:v>
                  </c:pt>
                  <c:pt idx="14">
                    <c:v>2.4000000000000004</c:v>
                  </c:pt>
                  <c:pt idx="15">
                    <c:v>3</c:v>
                  </c:pt>
                </c:numCache>
              </c:numRef>
            </c:minus>
            <c:spPr>
              <a:noFill/>
              <a:ln w="9525" cap="flat" cmpd="sng" algn="ctr">
                <a:solidFill>
                  <a:srgbClr val="002060"/>
                </a:solidFill>
                <a:round/>
                <a:headEnd type="diamond" w="lg" len="med"/>
              </a:ln>
              <a:effectLst/>
            </c:spPr>
          </c:errBars>
          <c:cat>
            <c:strRef>
              <c:f>'Forest plot'!$A$2:$A$17</c:f>
              <c:strCache>
                <c:ptCount val="16"/>
                <c:pt idx="0">
                  <c:v>Australia</c:v>
                </c:pt>
                <c:pt idx="1">
                  <c:v>Cambodia</c:v>
                </c:pt>
                <c:pt idx="2">
                  <c:v>China</c:v>
                </c:pt>
                <c:pt idx="3">
                  <c:v>China, Hong Kong</c:v>
                </c:pt>
                <c:pt idx="4">
                  <c:v>India</c:v>
                </c:pt>
                <c:pt idx="5">
                  <c:v>Indonesia</c:v>
                </c:pt>
                <c:pt idx="6">
                  <c:v>Japan</c:v>
                </c:pt>
                <c:pt idx="7">
                  <c:v>Laos</c:v>
                </c:pt>
                <c:pt idx="8">
                  <c:v>Malaysia</c:v>
                </c:pt>
                <c:pt idx="9">
                  <c:v>Myanmar</c:v>
                </c:pt>
                <c:pt idx="10">
                  <c:v>Nepal</c:v>
                </c:pt>
                <c:pt idx="11">
                  <c:v>Philippines</c:v>
                </c:pt>
                <c:pt idx="12">
                  <c:v>Singapore</c:v>
                </c:pt>
                <c:pt idx="13">
                  <c:v>China, Taiwan</c:v>
                </c:pt>
                <c:pt idx="14">
                  <c:v>Thailand</c:v>
                </c:pt>
                <c:pt idx="15">
                  <c:v>Vietnam</c:v>
                </c:pt>
              </c:strCache>
            </c:strRef>
          </c:cat>
          <c:val>
            <c:numRef>
              <c:f>'Forest plot'!$AF$2:$AF$17</c:f>
              <c:numCache>
                <c:formatCode>0.0</c:formatCode>
                <c:ptCount val="16"/>
                <c:pt idx="0">
                  <c:v>9.4</c:v>
                </c:pt>
                <c:pt idx="1">
                  <c:v>14.5</c:v>
                </c:pt>
                <c:pt idx="2">
                  <c:v>5.0999999999999996</c:v>
                </c:pt>
                <c:pt idx="3">
                  <c:v>8.1999999999999993</c:v>
                </c:pt>
                <c:pt idx="4">
                  <c:v>8.8000000000000007</c:v>
                </c:pt>
                <c:pt idx="5">
                  <c:v>7.1</c:v>
                </c:pt>
                <c:pt idx="6">
                  <c:v>6.6</c:v>
                </c:pt>
                <c:pt idx="7">
                  <c:v>10</c:v>
                </c:pt>
                <c:pt idx="8">
                  <c:v>9.1999999999999993</c:v>
                </c:pt>
                <c:pt idx="9">
                  <c:v>13.8</c:v>
                </c:pt>
                <c:pt idx="10">
                  <c:v>3.4</c:v>
                </c:pt>
                <c:pt idx="11">
                  <c:v>6.9</c:v>
                </c:pt>
                <c:pt idx="12">
                  <c:v>6.8</c:v>
                </c:pt>
                <c:pt idx="13">
                  <c:v>6.6</c:v>
                </c:pt>
                <c:pt idx="14">
                  <c:v>9.4</c:v>
                </c:pt>
                <c:pt idx="15">
                  <c:v>11.6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813-4B2A-BC51-F23672E965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680610592"/>
        <c:axId val="680608192"/>
      </c:barChart>
      <c:catAx>
        <c:axId val="68061059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80608192"/>
        <c:crosses val="autoZero"/>
        <c:auto val="1"/>
        <c:lblAlgn val="ctr"/>
        <c:lblOffset val="150"/>
        <c:noMultiLvlLbl val="0"/>
      </c:catAx>
      <c:valAx>
        <c:axId val="680608192"/>
        <c:scaling>
          <c:orientation val="minMax"/>
          <c:max val="65"/>
          <c:min val="-5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80610592"/>
        <c:crosses val="autoZero"/>
        <c:crossBetween val="between"/>
        <c:minorUnit val="1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52160547164989235"/>
          <c:y val="9.4119566811611526E-3"/>
          <c:w val="0.44959502164238746"/>
          <c:h val="0.84920508254761429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'Attribute	Level	Coefficient (SE'!$C$2:$C$30</c:f>
              <c:strCache>
                <c:ptCount val="29"/>
                <c:pt idx="0">
                  <c:v>-0.08</c:v>
                </c:pt>
                <c:pt idx="1">
                  <c:v>0.05</c:v>
                </c:pt>
                <c:pt idx="2">
                  <c:v>0.13</c:v>
                </c:pt>
                <c:pt idx="3">
                  <c:v>0.10</c:v>
                </c:pt>
                <c:pt idx="4">
                  <c:v>-0.20</c:v>
                </c:pt>
                <c:pt idx="5">
                  <c:v>-0.13</c:v>
                </c:pt>
                <c:pt idx="6">
                  <c:v>0.03</c:v>
                </c:pt>
                <c:pt idx="7">
                  <c:v>-0.08</c:v>
                </c:pt>
                <c:pt idx="8">
                  <c:v>0.19</c:v>
                </c:pt>
                <c:pt idx="9">
                  <c:v>0.04</c:v>
                </c:pt>
                <c:pt idx="10">
                  <c:v>-0.05</c:v>
                </c:pt>
                <c:pt idx="11">
                  <c:v>1.11</c:v>
                </c:pt>
                <c:pt idx="12">
                  <c:v>0.10</c:v>
                </c:pt>
                <c:pt idx="13">
                  <c:v>-0.30</c:v>
                </c:pt>
                <c:pt idx="14">
                  <c:v>-0.91</c:v>
                </c:pt>
                <c:pt idx="15">
                  <c:v>0.05</c:v>
                </c:pt>
                <c:pt idx="16">
                  <c:v>0.02</c:v>
                </c:pt>
                <c:pt idx="17">
                  <c:v>0.00</c:v>
                </c:pt>
                <c:pt idx="18">
                  <c:v>-0.10</c:v>
                </c:pt>
                <c:pt idx="19">
                  <c:v>0.03</c:v>
                </c:pt>
                <c:pt idx="20">
                  <c:v>-0.16</c:v>
                </c:pt>
                <c:pt idx="21">
                  <c:v>0.00</c:v>
                </c:pt>
                <c:pt idx="22">
                  <c:v>0.08</c:v>
                </c:pt>
                <c:pt idx="23">
                  <c:v>0.08</c:v>
                </c:pt>
                <c:pt idx="24">
                  <c:v>0.12</c:v>
                </c:pt>
                <c:pt idx="25">
                  <c:v>0.01</c:v>
                </c:pt>
                <c:pt idx="26">
                  <c:v>0.00</c:v>
                </c:pt>
                <c:pt idx="27">
                  <c:v>-0.13</c:v>
                </c:pt>
                <c:pt idx="28">
                  <c:v>-1.62</c:v>
                </c:pt>
              </c:strCache>
            </c:strRef>
          </c:tx>
          <c:spPr>
            <a:solidFill>
              <a:schemeClr val="accent2">
                <a:lumMod val="75000"/>
              </a:schemeClr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8B6A-413A-9ECD-7C7DEEB6102E}"/>
              </c:ext>
            </c:extLst>
          </c:dPt>
          <c:dPt>
            <c:idx val="1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8B6A-413A-9ECD-7C7DEEB6102E}"/>
              </c:ext>
            </c:extLst>
          </c:dPt>
          <c:dPt>
            <c:idx val="2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8B6A-413A-9ECD-7C7DEEB6102E}"/>
              </c:ext>
            </c:extLst>
          </c:dPt>
          <c:dPt>
            <c:idx val="3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8B6A-413A-9ECD-7C7DEEB6102E}"/>
              </c:ext>
            </c:extLst>
          </c:dPt>
          <c:dPt>
            <c:idx val="4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8B6A-413A-9ECD-7C7DEEB6102E}"/>
              </c:ext>
            </c:extLst>
          </c:dPt>
          <c:dPt>
            <c:idx val="5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8B6A-413A-9ECD-7C7DEEB6102E}"/>
              </c:ext>
            </c:extLst>
          </c:dPt>
          <c:dPt>
            <c:idx val="6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8B6A-413A-9ECD-7C7DEEB6102E}"/>
              </c:ext>
            </c:extLst>
          </c:dPt>
          <c:dPt>
            <c:idx val="7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8B6A-413A-9ECD-7C7DEEB6102E}"/>
              </c:ext>
            </c:extLst>
          </c:dPt>
          <c:dPt>
            <c:idx val="8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1-8B6A-413A-9ECD-7C7DEEB6102E}"/>
              </c:ext>
            </c:extLst>
          </c:dPt>
          <c:dPt>
            <c:idx val="9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3-8B6A-413A-9ECD-7C7DEEB6102E}"/>
              </c:ext>
            </c:extLst>
          </c:dPt>
          <c:dPt>
            <c:idx val="10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5-8B6A-413A-9ECD-7C7DEEB6102E}"/>
              </c:ext>
            </c:extLst>
          </c:dPt>
          <c:dPt>
            <c:idx val="11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7-8B6A-413A-9ECD-7C7DEEB6102E}"/>
              </c:ext>
            </c:extLst>
          </c:dPt>
          <c:dPt>
            <c:idx val="12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9-8B6A-413A-9ECD-7C7DEEB6102E}"/>
              </c:ext>
            </c:extLst>
          </c:dPt>
          <c:dPt>
            <c:idx val="13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B-8B6A-413A-9ECD-7C7DEEB6102E}"/>
              </c:ext>
            </c:extLst>
          </c:dPt>
          <c:dPt>
            <c:idx val="14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D-8B6A-413A-9ECD-7C7DEEB6102E}"/>
              </c:ext>
            </c:extLst>
          </c:dPt>
          <c:dPt>
            <c:idx val="15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F-8B6A-413A-9ECD-7C7DEEB6102E}"/>
              </c:ext>
            </c:extLst>
          </c:dPt>
          <c:dPt>
            <c:idx val="16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1-8B6A-413A-9ECD-7C7DEEB6102E}"/>
              </c:ext>
            </c:extLst>
          </c:dPt>
          <c:dPt>
            <c:idx val="18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3-8B6A-413A-9ECD-7C7DEEB6102E}"/>
              </c:ext>
            </c:extLst>
          </c:dPt>
          <c:dPt>
            <c:idx val="19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5-8B6A-413A-9ECD-7C7DEEB6102E}"/>
              </c:ext>
            </c:extLst>
          </c:dPt>
          <c:dPt>
            <c:idx val="20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7-8B6A-413A-9ECD-7C7DEEB6102E}"/>
              </c:ext>
            </c:extLst>
          </c:dPt>
          <c:dPt>
            <c:idx val="22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9-8B6A-413A-9ECD-7C7DEEB6102E}"/>
              </c:ext>
            </c:extLst>
          </c:dPt>
          <c:dPt>
            <c:idx val="23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B-8B6A-413A-9ECD-7C7DEEB6102E}"/>
              </c:ext>
            </c:extLst>
          </c:dPt>
          <c:dPt>
            <c:idx val="24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D-8B6A-413A-9ECD-7C7DEEB6102E}"/>
              </c:ext>
            </c:extLst>
          </c:dPt>
          <c:dPt>
            <c:idx val="25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F-8B6A-413A-9ECD-7C7DEEB6102E}"/>
              </c:ext>
            </c:extLst>
          </c:dPt>
          <c:dPt>
            <c:idx val="27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31-8B6A-413A-9ECD-7C7DEEB6102E}"/>
              </c:ext>
            </c:extLst>
          </c:dPt>
          <c:cat>
            <c:multiLvlStrRef>
              <c:f>'Attribute	Level	Coefficient (SE'!$A$2:$B$29</c:f>
              <c:multiLvlStrCache>
                <c:ptCount val="28"/>
                <c:lvl>
                  <c:pt idx="0">
                    <c:v>Daily Oral </c:v>
                  </c:pt>
                  <c:pt idx="1">
                    <c:v>On-demand</c:v>
                  </c:pt>
                  <c:pt idx="2">
                    <c:v>Injectable**</c:v>
                  </c:pt>
                  <c:pt idx="3">
                    <c:v>Long-acting oral**</c:v>
                  </c:pt>
                  <c:pt idx="4">
                    <c:v>Implant***</c:v>
                  </c:pt>
                  <c:pt idx="5">
                    <c:v>Hospital**</c:v>
                  </c:pt>
                  <c:pt idx="6">
                    <c:v>STI clinic</c:v>
                  </c:pt>
                  <c:pt idx="7">
                    <c:v>Private community clinic (incl. GP)</c:v>
                  </c:pt>
                  <c:pt idx="8">
                    <c:v>Community clinic run by TGW***</c:v>
                  </c:pt>
                  <c:pt idx="9">
                    <c:v>Telehealth</c:v>
                  </c:pt>
                  <c:pt idx="10">
                    <c:v>Pharmacy</c:v>
                  </c:pt>
                  <c:pt idx="11">
                    <c:v>Free***</c:v>
                  </c:pt>
                  <c:pt idx="12">
                    <c:v>Low cost**</c:v>
                  </c:pt>
                  <c:pt idx="13">
                    <c:v>High cost***</c:v>
                  </c:pt>
                  <c:pt idx="14">
                    <c:v>Very high cost***</c:v>
                  </c:pt>
                  <c:pt idx="15">
                    <c:v>No</c:v>
                  </c:pt>
                  <c:pt idx="16">
                    <c:v>Interactions with other medications</c:v>
                  </c:pt>
                  <c:pt idx="17">
                    <c:v>Mild</c:v>
                  </c:pt>
                  <c:pt idx="18">
                    <c:v>Rare chance of kidney problems**</c:v>
                  </c:pt>
                  <c:pt idx="19">
                    <c:v>Mild pain at injection</c:v>
                  </c:pt>
                  <c:pt idx="20">
                    <c:v>Every 2 months***</c:v>
                  </c:pt>
                  <c:pt idx="21">
                    <c:v>3 months</c:v>
                  </c:pt>
                  <c:pt idx="22">
                    <c:v>6 months**</c:v>
                  </c:pt>
                  <c:pt idx="23">
                    <c:v>Once a year**</c:v>
                  </c:pt>
                  <c:pt idx="24">
                    <c:v>STI testing***</c:v>
                  </c:pt>
                  <c:pt idx="25">
                    <c:v>Hormones prescribed</c:v>
                  </c:pt>
                  <c:pt idx="26">
                    <c:v>Mental health counselling</c:v>
                  </c:pt>
                  <c:pt idx="27">
                    <c:v>None***</c:v>
                  </c:pt>
                </c:lvl>
                <c:lvl>
                  <c:pt idx="0">
                    <c:v>Type of PrEP</c:v>
                  </c:pt>
                  <c:pt idx="5">
                    <c:v>Location</c:v>
                  </c:pt>
                  <c:pt idx="11">
                    <c:v>Cost</c:v>
                  </c:pt>
                  <c:pt idx="15">
                    <c:v> Side effects</c:v>
                  </c:pt>
                  <c:pt idx="20">
                    <c:v>Visit frequency</c:v>
                  </c:pt>
                  <c:pt idx="24">
                    <c:v>Extra services</c:v>
                  </c:pt>
                </c:lvl>
              </c:multiLvlStrCache>
            </c:multiLvlStrRef>
          </c:cat>
          <c:val>
            <c:numRef>
              <c:f>'Attribute	Level	Coefficient (SE'!$C$2:$C$29</c:f>
              <c:numCache>
                <c:formatCode>0.00</c:formatCode>
                <c:ptCount val="28"/>
                <c:pt idx="0">
                  <c:v>-8.0000000000000016E-2</c:v>
                </c:pt>
                <c:pt idx="1">
                  <c:v>0.05</c:v>
                </c:pt>
                <c:pt idx="2">
                  <c:v>0.13</c:v>
                </c:pt>
                <c:pt idx="3">
                  <c:v>0.1</c:v>
                </c:pt>
                <c:pt idx="4">
                  <c:v>-0.2</c:v>
                </c:pt>
                <c:pt idx="5">
                  <c:v>-0.13</c:v>
                </c:pt>
                <c:pt idx="6">
                  <c:v>0.03</c:v>
                </c:pt>
                <c:pt idx="7">
                  <c:v>-0.08</c:v>
                </c:pt>
                <c:pt idx="8">
                  <c:v>0.19</c:v>
                </c:pt>
                <c:pt idx="9">
                  <c:v>0.04</c:v>
                </c:pt>
                <c:pt idx="10">
                  <c:v>-0.05</c:v>
                </c:pt>
                <c:pt idx="11">
                  <c:v>1.1100000000000001</c:v>
                </c:pt>
                <c:pt idx="12">
                  <c:v>0.1</c:v>
                </c:pt>
                <c:pt idx="13">
                  <c:v>-0.3</c:v>
                </c:pt>
                <c:pt idx="14">
                  <c:v>-0.91</c:v>
                </c:pt>
                <c:pt idx="15">
                  <c:v>0.05</c:v>
                </c:pt>
                <c:pt idx="16">
                  <c:v>0.02</c:v>
                </c:pt>
                <c:pt idx="17">
                  <c:v>0</c:v>
                </c:pt>
                <c:pt idx="18">
                  <c:v>-0.1</c:v>
                </c:pt>
                <c:pt idx="19">
                  <c:v>0.03</c:v>
                </c:pt>
                <c:pt idx="20">
                  <c:v>-0.16</c:v>
                </c:pt>
                <c:pt idx="21">
                  <c:v>0</c:v>
                </c:pt>
                <c:pt idx="22">
                  <c:v>0.08</c:v>
                </c:pt>
                <c:pt idx="23">
                  <c:v>0.08</c:v>
                </c:pt>
                <c:pt idx="24">
                  <c:v>0.12000000000000001</c:v>
                </c:pt>
                <c:pt idx="25">
                  <c:v>0.01</c:v>
                </c:pt>
                <c:pt idx="26">
                  <c:v>0</c:v>
                </c:pt>
                <c:pt idx="27">
                  <c:v>-0.13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2-8B6A-413A-9ECD-7C7DEEB6102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0"/>
        <c:axId val="746740592"/>
        <c:axId val="746742256"/>
      </c:barChart>
      <c:catAx>
        <c:axId val="74674059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AU"/>
                  <a:t>Attribute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noFill/>
            <a:round/>
          </a:ln>
          <a:effectLst/>
        </c:spPr>
        <c:txPr>
          <a:bodyPr rot="-60000000" spcFirstLastPara="1" vertOverflow="ellipsis" vert="horz" wrap="square" anchor="t" anchorCtr="0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46742256"/>
        <c:crosses val="autoZero"/>
        <c:auto val="1"/>
        <c:lblAlgn val="ctr"/>
        <c:lblOffset val="1000"/>
        <c:tickLblSkip val="1"/>
        <c:noMultiLvlLbl val="0"/>
      </c:catAx>
      <c:valAx>
        <c:axId val="74674225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bg1">
                  <a:lumMod val="95000"/>
                  <a:alpha val="43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t" anchorCtr="0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AU"/>
                  <a:t>Dislike     |     Like</a:t>
                </a:r>
              </a:p>
              <a:p>
                <a:pPr>
                  <a:defRPr/>
                </a:pPr>
                <a:r>
                  <a:rPr lang="en-AU"/>
                  <a:t>Coefficient</a:t>
                </a:r>
              </a:p>
            </c:rich>
          </c:tx>
          <c:layout>
            <c:manualLayout>
              <c:xMode val="edge"/>
              <c:yMode val="edge"/>
              <c:x val="0.65997639012279574"/>
              <c:y val="0.9267604079244128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t" anchorCtr="0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467405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10</Pages>
  <Words>2220</Words>
  <Characters>12656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Warittha Tieosapjaroen</dc:creator>
  <cp:keywords/>
  <dc:description/>
  <cp:lastModifiedBy>Warittha Tieosapjaroen</cp:lastModifiedBy>
  <cp:revision>13</cp:revision>
  <dcterms:created xsi:type="dcterms:W3CDTF">2023-08-30T02:03:00Z</dcterms:created>
  <dcterms:modified xsi:type="dcterms:W3CDTF">2023-09-20T02:18:00Z</dcterms:modified>
</cp:coreProperties>
</file>