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  <w:bookmarkStart w:id="0" w:name="_GoBack"/>
      <w:bookmarkEnd w:id="0"/>
      <w:r w:rsidRPr="00E879A8">
        <w:rPr>
          <w:rFonts w:ascii="Calibri" w:eastAsia="Arial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E325DD" wp14:editId="7F305A5C">
            <wp:simplePos x="0" y="0"/>
            <wp:positionH relativeFrom="column">
              <wp:posOffset>0</wp:posOffset>
            </wp:positionH>
            <wp:positionV relativeFrom="paragraph">
              <wp:posOffset>259080</wp:posOffset>
            </wp:positionV>
            <wp:extent cx="5943600" cy="3827145"/>
            <wp:effectExtent l="0" t="0" r="0" b="1905"/>
            <wp:wrapNone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82E2186-861C-4707-8735-464C3B74BF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  <w:r w:rsidRPr="00E879A8">
        <w:rPr>
          <w:rFonts w:ascii="Calibri" w:eastAsia="Arial" w:hAnsi="Calibri" w:cs="Calibri"/>
          <w:sz w:val="24"/>
          <w:szCs w:val="24"/>
        </w:rPr>
        <w:t>Fig 1: Answer profile to each item of the Explanatory Model Interview Catalog -Stigma Scale by 62 persons affected by PKDL</w:t>
      </w: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rPr>
          <w:rFonts w:ascii="Calibri" w:eastAsia="Arial" w:hAnsi="Calibri" w:cs="Calibri"/>
          <w:sz w:val="24"/>
          <w:szCs w:val="24"/>
        </w:rPr>
      </w:pPr>
    </w:p>
    <w:p w:rsidR="00E879A8" w:rsidRPr="00E879A8" w:rsidRDefault="00E879A8" w:rsidP="00E879A8">
      <w:pPr>
        <w:spacing w:after="0" w:line="276" w:lineRule="auto"/>
        <w:jc w:val="center"/>
        <w:rPr>
          <w:rFonts w:ascii="Calibri" w:eastAsia="Arial" w:hAnsi="Calibri" w:cs="Calibri"/>
          <w:b/>
          <w:bCs/>
          <w:sz w:val="24"/>
          <w:szCs w:val="24"/>
        </w:rPr>
      </w:pPr>
      <w:r w:rsidRPr="00E879A8">
        <w:rPr>
          <w:rFonts w:ascii="Calibri" w:eastAsia="Arial" w:hAnsi="Calibri" w:cs="Calibri"/>
          <w:b/>
          <w:bCs/>
          <w:sz w:val="24"/>
          <w:szCs w:val="24"/>
        </w:rPr>
        <w:t>Fig 1: Answer profile to each item of the Explanatory Model Interview Catalog -Stigma Scale by 62 persons affected by PKDL</w:t>
      </w:r>
    </w:p>
    <w:p w:rsidR="007E68CA" w:rsidRDefault="00E879A8"/>
    <w:sectPr w:rsidR="007E68CA" w:rsidSect="00C2577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Aws7A0NjM1szA3NDBQ0lEKTi0uzszPAykwrAUApNOKpSwAAAA="/>
  </w:docVars>
  <w:rsids>
    <w:rsidRoot w:val="00074F42"/>
    <w:rsid w:val="00074F42"/>
    <w:rsid w:val="001D3739"/>
    <w:rsid w:val="00340044"/>
    <w:rsid w:val="00575F25"/>
    <w:rsid w:val="007A682A"/>
    <w:rsid w:val="00821AF8"/>
    <w:rsid w:val="008455E0"/>
    <w:rsid w:val="00C25777"/>
    <w:rsid w:val="00E8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01D87"/>
  <w15:chartTrackingRefBased/>
  <w15:docId w15:val="{0FE34321-6DFD-43D0-8F84-5E9EE6D9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dministrator\Desktop\EMIC_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'EMIC (3)'!$B$1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'EMIC (3)'!$A$2:$A$13</c:f>
              <c:strCache>
                <c:ptCount val="12"/>
                <c:pt idx="0">
                  <c:v>item 1</c:v>
                </c:pt>
                <c:pt idx="1">
                  <c:v>item 2</c:v>
                </c:pt>
                <c:pt idx="2">
                  <c:v>item 3</c:v>
                </c:pt>
                <c:pt idx="3">
                  <c:v>item 4</c:v>
                </c:pt>
                <c:pt idx="4">
                  <c:v>item 5</c:v>
                </c:pt>
                <c:pt idx="5">
                  <c:v>item 6</c:v>
                </c:pt>
                <c:pt idx="6">
                  <c:v>item 7</c:v>
                </c:pt>
                <c:pt idx="7">
                  <c:v>item 8</c:v>
                </c:pt>
                <c:pt idx="8">
                  <c:v>item 9</c:v>
                </c:pt>
                <c:pt idx="9">
                  <c:v>item 10</c:v>
                </c:pt>
                <c:pt idx="10">
                  <c:v>item 11</c:v>
                </c:pt>
                <c:pt idx="11">
                  <c:v>item 12</c:v>
                </c:pt>
              </c:strCache>
            </c:strRef>
          </c:cat>
          <c:val>
            <c:numRef>
              <c:f>'EMIC (3)'!$B$2:$B$13</c:f>
              <c:numCache>
                <c:formatCode>General</c:formatCode>
                <c:ptCount val="12"/>
                <c:pt idx="0">
                  <c:v>45</c:v>
                </c:pt>
                <c:pt idx="1">
                  <c:v>36</c:v>
                </c:pt>
                <c:pt idx="2">
                  <c:v>44</c:v>
                </c:pt>
                <c:pt idx="3">
                  <c:v>46</c:v>
                </c:pt>
                <c:pt idx="4">
                  <c:v>42</c:v>
                </c:pt>
                <c:pt idx="5">
                  <c:v>49</c:v>
                </c:pt>
                <c:pt idx="6">
                  <c:v>53</c:v>
                </c:pt>
                <c:pt idx="7">
                  <c:v>52</c:v>
                </c:pt>
                <c:pt idx="8">
                  <c:v>61</c:v>
                </c:pt>
                <c:pt idx="9">
                  <c:v>57</c:v>
                </c:pt>
                <c:pt idx="10">
                  <c:v>56</c:v>
                </c:pt>
                <c:pt idx="1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C8-4F29-84AD-D2D2CA6C1254}"/>
            </c:ext>
          </c:extLst>
        </c:ser>
        <c:ser>
          <c:idx val="1"/>
          <c:order val="1"/>
          <c:tx>
            <c:strRef>
              <c:f>'EMIC (3)'!$C$1</c:f>
              <c:strCache>
                <c:ptCount val="1"/>
                <c:pt idx="0">
                  <c:v>Uncertain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'EMIC (3)'!$A$2:$A$13</c:f>
              <c:strCache>
                <c:ptCount val="12"/>
                <c:pt idx="0">
                  <c:v>item 1</c:v>
                </c:pt>
                <c:pt idx="1">
                  <c:v>item 2</c:v>
                </c:pt>
                <c:pt idx="2">
                  <c:v>item 3</c:v>
                </c:pt>
                <c:pt idx="3">
                  <c:v>item 4</c:v>
                </c:pt>
                <c:pt idx="4">
                  <c:v>item 5</c:v>
                </c:pt>
                <c:pt idx="5">
                  <c:v>item 6</c:v>
                </c:pt>
                <c:pt idx="6">
                  <c:v>item 7</c:v>
                </c:pt>
                <c:pt idx="7">
                  <c:v>item 8</c:v>
                </c:pt>
                <c:pt idx="8">
                  <c:v>item 9</c:v>
                </c:pt>
                <c:pt idx="9">
                  <c:v>item 10</c:v>
                </c:pt>
                <c:pt idx="10">
                  <c:v>item 11</c:v>
                </c:pt>
                <c:pt idx="11">
                  <c:v>item 12</c:v>
                </c:pt>
              </c:strCache>
            </c:strRef>
          </c:cat>
          <c:val>
            <c:numRef>
              <c:f>'EMIC (3)'!$C$2:$C$13</c:f>
              <c:numCache>
                <c:formatCode>General</c:formatCode>
                <c:ptCount val="12"/>
                <c:pt idx="0">
                  <c:v>6</c:v>
                </c:pt>
                <c:pt idx="1">
                  <c:v>9</c:v>
                </c:pt>
                <c:pt idx="2">
                  <c:v>5</c:v>
                </c:pt>
                <c:pt idx="3">
                  <c:v>4</c:v>
                </c:pt>
                <c:pt idx="4">
                  <c:v>9</c:v>
                </c:pt>
                <c:pt idx="5">
                  <c:v>5</c:v>
                </c:pt>
                <c:pt idx="6">
                  <c:v>4</c:v>
                </c:pt>
                <c:pt idx="7">
                  <c:v>6</c:v>
                </c:pt>
                <c:pt idx="8">
                  <c:v>0</c:v>
                </c:pt>
                <c:pt idx="9">
                  <c:v>2</c:v>
                </c:pt>
                <c:pt idx="10">
                  <c:v>5</c:v>
                </c:pt>
                <c:pt idx="1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C8-4F29-84AD-D2D2CA6C1254}"/>
            </c:ext>
          </c:extLst>
        </c:ser>
        <c:ser>
          <c:idx val="2"/>
          <c:order val="2"/>
          <c:tx>
            <c:strRef>
              <c:f>'EMIC (3)'!$D$1</c:f>
              <c:strCache>
                <c:ptCount val="1"/>
                <c:pt idx="0">
                  <c:v>Possibly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'EMIC (3)'!$A$2:$A$13</c:f>
              <c:strCache>
                <c:ptCount val="12"/>
                <c:pt idx="0">
                  <c:v>item 1</c:v>
                </c:pt>
                <c:pt idx="1">
                  <c:v>item 2</c:v>
                </c:pt>
                <c:pt idx="2">
                  <c:v>item 3</c:v>
                </c:pt>
                <c:pt idx="3">
                  <c:v>item 4</c:v>
                </c:pt>
                <c:pt idx="4">
                  <c:v>item 5</c:v>
                </c:pt>
                <c:pt idx="5">
                  <c:v>item 6</c:v>
                </c:pt>
                <c:pt idx="6">
                  <c:v>item 7</c:v>
                </c:pt>
                <c:pt idx="7">
                  <c:v>item 8</c:v>
                </c:pt>
                <c:pt idx="8">
                  <c:v>item 9</c:v>
                </c:pt>
                <c:pt idx="9">
                  <c:v>item 10</c:v>
                </c:pt>
                <c:pt idx="10">
                  <c:v>item 11</c:v>
                </c:pt>
                <c:pt idx="11">
                  <c:v>item 12</c:v>
                </c:pt>
              </c:strCache>
            </c:strRef>
          </c:cat>
          <c:val>
            <c:numRef>
              <c:f>'EMIC (3)'!$D$2:$D$13</c:f>
              <c:numCache>
                <c:formatCode>General</c:formatCode>
                <c:ptCount val="12"/>
                <c:pt idx="0">
                  <c:v>7</c:v>
                </c:pt>
                <c:pt idx="1">
                  <c:v>15</c:v>
                </c:pt>
                <c:pt idx="2">
                  <c:v>8</c:v>
                </c:pt>
                <c:pt idx="3">
                  <c:v>11</c:v>
                </c:pt>
                <c:pt idx="4">
                  <c:v>9</c:v>
                </c:pt>
                <c:pt idx="5">
                  <c:v>7</c:v>
                </c:pt>
                <c:pt idx="6">
                  <c:v>4</c:v>
                </c:pt>
                <c:pt idx="7">
                  <c:v>4</c:v>
                </c:pt>
                <c:pt idx="8">
                  <c:v>1</c:v>
                </c:pt>
                <c:pt idx="9">
                  <c:v>3</c:v>
                </c:pt>
                <c:pt idx="10">
                  <c:v>0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C8-4F29-84AD-D2D2CA6C1254}"/>
            </c:ext>
          </c:extLst>
        </c:ser>
        <c:ser>
          <c:idx val="3"/>
          <c:order val="3"/>
          <c:tx>
            <c:strRef>
              <c:f>'EMIC (3)'!$E$1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'EMIC (3)'!$A$2:$A$13</c:f>
              <c:strCache>
                <c:ptCount val="12"/>
                <c:pt idx="0">
                  <c:v>item 1</c:v>
                </c:pt>
                <c:pt idx="1">
                  <c:v>item 2</c:v>
                </c:pt>
                <c:pt idx="2">
                  <c:v>item 3</c:v>
                </c:pt>
                <c:pt idx="3">
                  <c:v>item 4</c:v>
                </c:pt>
                <c:pt idx="4">
                  <c:v>item 5</c:v>
                </c:pt>
                <c:pt idx="5">
                  <c:v>item 6</c:v>
                </c:pt>
                <c:pt idx="6">
                  <c:v>item 7</c:v>
                </c:pt>
                <c:pt idx="7">
                  <c:v>item 8</c:v>
                </c:pt>
                <c:pt idx="8">
                  <c:v>item 9</c:v>
                </c:pt>
                <c:pt idx="9">
                  <c:v>item 10</c:v>
                </c:pt>
                <c:pt idx="10">
                  <c:v>item 11</c:v>
                </c:pt>
                <c:pt idx="11">
                  <c:v>item 12</c:v>
                </c:pt>
              </c:strCache>
            </c:strRef>
          </c:cat>
          <c:val>
            <c:numRef>
              <c:f>'EMIC (3)'!$E$2:$E$13</c:f>
              <c:numCache>
                <c:formatCode>General</c:formatCode>
                <c:ptCount val="12"/>
                <c:pt idx="0">
                  <c:v>4</c:v>
                </c:pt>
                <c:pt idx="1">
                  <c:v>2</c:v>
                </c:pt>
                <c:pt idx="2">
                  <c:v>5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C8-4F29-84AD-D2D2CA6C1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51326335"/>
        <c:axId val="1350965503"/>
      </c:barChart>
      <c:catAx>
        <c:axId val="1351326335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350965503"/>
        <c:crosses val="autoZero"/>
        <c:auto val="1"/>
        <c:lblAlgn val="ctr"/>
        <c:lblOffset val="100"/>
        <c:noMultiLvlLbl val="0"/>
      </c:catAx>
      <c:valAx>
        <c:axId val="1350965503"/>
        <c:scaling>
          <c:orientation val="minMax"/>
          <c:max val="7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r>
                  <a:rPr lang="en-GB"/>
                  <a:t>number of indiviuals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Calibri" panose="020F0502020204030204" pitchFamily="34" charset="0"/>
                  <a:ea typeface="+mn-ea"/>
                  <a:cs typeface="Calibri" panose="020F050202020403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351326335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>
          <a:solidFill>
            <a:sysClr val="windowText" lastClr="000000"/>
          </a:solidFill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Soumik Kha Sagar</dc:creator>
  <cp:keywords/>
  <dc:description/>
  <cp:lastModifiedBy>Soumik Kha Sagar</cp:lastModifiedBy>
  <cp:revision>2</cp:revision>
  <dcterms:created xsi:type="dcterms:W3CDTF">2023-10-04T04:55:00Z</dcterms:created>
  <dcterms:modified xsi:type="dcterms:W3CDTF">2023-10-04T04:56:00Z</dcterms:modified>
</cp:coreProperties>
</file>