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16804" w14:textId="77777777" w:rsidR="00C533C8" w:rsidRPr="00961CC8" w:rsidRDefault="00C533C8" w:rsidP="00C533C8">
      <w:pPr>
        <w:keepNext/>
        <w:spacing w:after="200" w:line="240" w:lineRule="auto"/>
        <w:jc w:val="left"/>
        <w:rPr>
          <w:rFonts w:ascii="Calibri" w:eastAsia="Calibri" w:hAnsi="Calibri" w:cs="Times New Roman"/>
          <w:b/>
          <w:iCs/>
          <w:color w:val="44546A"/>
          <w:sz w:val="40"/>
          <w:szCs w:val="40"/>
          <w:lang w:val="en-US"/>
        </w:rPr>
      </w:pPr>
      <w:r w:rsidRPr="00961CC8">
        <w:rPr>
          <w:rFonts w:ascii="Calibri" w:eastAsia="Calibri" w:hAnsi="Calibri" w:cs="Times New Roman"/>
          <w:b/>
          <w:iCs/>
          <w:color w:val="44546A"/>
          <w:sz w:val="40"/>
          <w:szCs w:val="40"/>
          <w:lang w:val="en-US"/>
        </w:rPr>
        <w:t>SUPPLEMENTARY MATERIAL</w:t>
      </w:r>
    </w:p>
    <w:p w14:paraId="3D503021" w14:textId="77777777" w:rsidR="00C533C8" w:rsidRPr="00961CC8" w:rsidRDefault="00C533C8" w:rsidP="00C533C8">
      <w:pPr>
        <w:keepNext/>
        <w:spacing w:after="200" w:line="240" w:lineRule="auto"/>
        <w:jc w:val="left"/>
        <w:rPr>
          <w:rFonts w:ascii="Calibri" w:eastAsia="Calibri" w:hAnsi="Calibri" w:cs="Times New Roman"/>
          <w:b/>
          <w:iCs/>
          <w:color w:val="44546A"/>
          <w:sz w:val="40"/>
          <w:szCs w:val="40"/>
          <w:lang w:val="en-US"/>
        </w:rPr>
      </w:pPr>
      <w:r w:rsidRPr="00961CC8">
        <w:rPr>
          <w:rFonts w:ascii="Calibri" w:eastAsia="Calibri" w:hAnsi="Calibri" w:cs="Times New Roman"/>
          <w:b/>
          <w:iCs/>
          <w:color w:val="44546A"/>
          <w:lang w:val="en-US"/>
        </w:rPr>
        <w:t>Table S1</w:t>
      </w:r>
      <w:r w:rsidRPr="00961CC8">
        <w:rPr>
          <w:rFonts w:ascii="Calibri" w:eastAsia="Calibri" w:hAnsi="Calibri" w:cs="Times New Roman"/>
          <w:iCs/>
          <w:color w:val="44546A"/>
          <w:lang w:val="en-US"/>
        </w:rPr>
        <w:t xml:space="preserve">  New small mammal samples collected from Costa Rica and used to sequence cytochrome </w:t>
      </w:r>
      <w:r w:rsidRPr="00961CC8">
        <w:rPr>
          <w:rFonts w:ascii="Calibri" w:eastAsia="Calibri" w:hAnsi="Calibri" w:cs="Times New Roman"/>
          <w:i/>
          <w:iCs/>
          <w:color w:val="44546A"/>
          <w:lang w:val="en-US"/>
        </w:rPr>
        <w:t>b</w:t>
      </w:r>
    </w:p>
    <w:tbl>
      <w:tblPr>
        <w:tblW w:w="102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7"/>
        <w:gridCol w:w="2867"/>
        <w:gridCol w:w="1634"/>
        <w:gridCol w:w="1274"/>
        <w:gridCol w:w="1743"/>
        <w:gridCol w:w="1754"/>
      </w:tblGrid>
      <w:tr w:rsidR="00C533C8" w:rsidRPr="00961CC8" w14:paraId="338896B8" w14:textId="77777777" w:rsidTr="0019662F">
        <w:trPr>
          <w:trHeight w:val="915"/>
          <w:tblHeader/>
        </w:trPr>
        <w:tc>
          <w:tcPr>
            <w:tcW w:w="1027" w:type="dxa"/>
            <w:tcBorders>
              <w:top w:val="nil"/>
              <w:left w:val="nil"/>
              <w:bottom w:val="single" w:sz="4" w:space="0" w:color="767171"/>
              <w:right w:val="nil"/>
            </w:tcBorders>
            <w:shd w:val="clear" w:color="auto" w:fill="auto"/>
            <w:vAlign w:val="center"/>
            <w:hideMark/>
          </w:tcPr>
          <w:p w14:paraId="4853313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  <w:t>Specimen</w:t>
            </w:r>
          </w:p>
          <w:p w14:paraId="3A92D80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  <w:t>code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767171"/>
              <w:right w:val="nil"/>
            </w:tcBorders>
            <w:shd w:val="clear" w:color="auto" w:fill="auto"/>
            <w:vAlign w:val="center"/>
            <w:hideMark/>
          </w:tcPr>
          <w:p w14:paraId="2E774DD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  <w:t>Species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767171"/>
              <w:right w:val="nil"/>
            </w:tcBorders>
            <w:shd w:val="clear" w:color="auto" w:fill="auto"/>
            <w:vAlign w:val="center"/>
            <w:hideMark/>
          </w:tcPr>
          <w:p w14:paraId="31F289F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  <w:t>Province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767171"/>
              <w:right w:val="nil"/>
            </w:tcBorders>
            <w:shd w:val="clear" w:color="auto" w:fill="auto"/>
            <w:vAlign w:val="center"/>
            <w:hideMark/>
          </w:tcPr>
          <w:p w14:paraId="40A2FC6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  <w:t>Sampling site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767171"/>
              <w:right w:val="nil"/>
            </w:tcBorders>
            <w:shd w:val="clear" w:color="auto" w:fill="auto"/>
            <w:vAlign w:val="center"/>
            <w:hideMark/>
          </w:tcPr>
          <w:p w14:paraId="47B8EB8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  <w:t>LONGITUDE (CR05/CRTM05)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767171"/>
              <w:right w:val="nil"/>
            </w:tcBorders>
            <w:shd w:val="clear" w:color="auto" w:fill="auto"/>
            <w:vAlign w:val="center"/>
            <w:hideMark/>
          </w:tcPr>
          <w:p w14:paraId="1C318A0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lang w:val="pt-PT" w:eastAsia="pt-PT"/>
              </w:rPr>
              <w:t>LATITUDE (CR05/CRTM05)</w:t>
            </w:r>
          </w:p>
        </w:tc>
      </w:tr>
      <w:tr w:rsidR="00C533C8" w:rsidRPr="00961CC8" w14:paraId="74E346F7" w14:textId="77777777" w:rsidTr="0019662F">
        <w:trPr>
          <w:trHeight w:val="300"/>
        </w:trPr>
        <w:tc>
          <w:tcPr>
            <w:tcW w:w="1027" w:type="dxa"/>
            <w:tcBorders>
              <w:top w:val="single" w:sz="4" w:space="0" w:color="767171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A0ACD7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SM.3016</w:t>
            </w:r>
          </w:p>
        </w:tc>
        <w:tc>
          <w:tcPr>
            <w:tcW w:w="2867" w:type="dxa"/>
            <w:tcBorders>
              <w:top w:val="single" w:sz="4" w:space="0" w:color="76717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FFA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Cryptotis nigrescens</w:t>
            </w:r>
          </w:p>
        </w:tc>
        <w:tc>
          <w:tcPr>
            <w:tcW w:w="1634" w:type="dxa"/>
            <w:tcBorders>
              <w:top w:val="single" w:sz="4" w:space="0" w:color="76717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B1E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single" w:sz="4" w:space="0" w:color="76717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59F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single" w:sz="4" w:space="0" w:color="76717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36A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486058.40</w:t>
            </w:r>
          </w:p>
        </w:tc>
        <w:tc>
          <w:tcPr>
            <w:tcW w:w="1754" w:type="dxa"/>
            <w:tcBorders>
              <w:top w:val="single" w:sz="4" w:space="0" w:color="76717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CF9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1120117.42</w:t>
            </w:r>
          </w:p>
        </w:tc>
      </w:tr>
      <w:tr w:rsidR="00C533C8" w:rsidRPr="00961CC8" w14:paraId="59AA8857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E2668A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SM.2950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3F9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Didelphis marsupialis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09F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BE0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LAIP-EA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7A4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608961.43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9623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998549.80</w:t>
            </w:r>
          </w:p>
        </w:tc>
      </w:tr>
      <w:tr w:rsidR="00C533C8" w:rsidRPr="00961CC8" w14:paraId="6E974C42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E3D44B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SM.3165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171B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Didelphis marsupialis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4B93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2929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Sansi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E0DB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614544.099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0BFB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997929.675</w:t>
            </w:r>
          </w:p>
        </w:tc>
      </w:tr>
      <w:tr w:rsidR="00C533C8" w:rsidRPr="00961CC8" w14:paraId="5A946CA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D55611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SM.3567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4C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Didelphis marsupialis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7E5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A85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Sansi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541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604236.62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F16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991198.84</w:t>
            </w:r>
          </w:p>
        </w:tc>
      </w:tr>
      <w:tr w:rsidR="00C533C8" w:rsidRPr="00961CC8" w14:paraId="1213CF7E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B18901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SM.3503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CAB4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Handleyomys alfaroi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2C1D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33E2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LAIP-PT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4515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614544.099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10AA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997929.675</w:t>
            </w:r>
          </w:p>
        </w:tc>
      </w:tr>
      <w:tr w:rsidR="00C533C8" w:rsidRPr="00961CC8" w14:paraId="1DED967F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D0BC84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SM.3217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E10E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C071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 w:themeColor="text1"/>
                <w:lang w:val="pt-PT" w:eastAsia="pt-PT"/>
              </w:rPr>
              <w:t>Honduras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A24D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Cusuco N.P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48AF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47755.56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3584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1718173.43</w:t>
            </w:r>
          </w:p>
        </w:tc>
      </w:tr>
      <w:tr w:rsidR="00C533C8" w:rsidRPr="00961CC8" w14:paraId="638885F6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EB35AA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SM.3336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B4A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1BE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2D1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7901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602876.95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EA54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990870.68</w:t>
            </w:r>
          </w:p>
        </w:tc>
      </w:tr>
      <w:tr w:rsidR="00C533C8" w:rsidRPr="00961CC8" w14:paraId="26767007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7882C6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SM.3337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C0C7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6E8A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91E9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6AC3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6028773.88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8B5E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990869.01</w:t>
            </w:r>
          </w:p>
        </w:tc>
      </w:tr>
      <w:tr w:rsidR="00C533C8" w:rsidRPr="00961CC8" w14:paraId="3E31165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8B4769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SM.3338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7361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3982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1E58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FCE4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602877.01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8556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990871.03</w:t>
            </w:r>
          </w:p>
        </w:tc>
      </w:tr>
      <w:tr w:rsidR="00C533C8" w:rsidRPr="00961CC8" w14:paraId="37E7006D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C325A0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SM.3339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6DC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490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744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9710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602869.58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22F8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990871.99</w:t>
            </w:r>
          </w:p>
        </w:tc>
      </w:tr>
      <w:tr w:rsidR="00C533C8" w:rsidRPr="00961CC8" w14:paraId="665CBE9A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408250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SM.3340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1F5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FD0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1C9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428E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602665.27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2AB9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991166.90</w:t>
            </w:r>
          </w:p>
        </w:tc>
      </w:tr>
      <w:tr w:rsidR="00C533C8" w:rsidRPr="00961CC8" w14:paraId="26009BDB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F090D7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SM.3343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2B5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3B3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7C1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9C45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602855.94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EE70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990873.28</w:t>
            </w:r>
          </w:p>
        </w:tc>
      </w:tr>
      <w:tr w:rsidR="00C533C8" w:rsidRPr="00961CC8" w14:paraId="25FF35E9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067E48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SM.3348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92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Heteromys salvini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ACE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Guanacaste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62C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SRNP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056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323005.57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C7D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1199056.18</w:t>
            </w:r>
          </w:p>
        </w:tc>
      </w:tr>
      <w:tr w:rsidR="00C533C8" w:rsidRPr="00961CC8" w14:paraId="3DAA8E52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AC3E4F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SM.3349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AFD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Heteromys</w:t>
            </w:r>
            <w:r w:rsidRPr="00961CC8" w:rsidDel="00837435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 </w:t>
            </w: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salvini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E2A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Guanacaste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3F0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SRNP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8EC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323006.33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AB6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1199025.18</w:t>
            </w:r>
          </w:p>
        </w:tc>
      </w:tr>
      <w:tr w:rsidR="00C533C8" w:rsidRPr="00961CC8" w14:paraId="7B20CA3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5322BBF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SM.3333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15A2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Heteromys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C743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2568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AFRS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EC4B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546140.42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CD55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1154332.56</w:t>
            </w:r>
          </w:p>
        </w:tc>
      </w:tr>
      <w:tr w:rsidR="00C533C8" w:rsidRPr="00961CC8" w14:paraId="3097EFFA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3FB4E0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SM.3344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CD0C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Melanomys chrysomelas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286F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154D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0166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602871.02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8D2B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990869.44</w:t>
            </w:r>
          </w:p>
        </w:tc>
      </w:tr>
      <w:tr w:rsidR="00C533C8" w:rsidRPr="00961CC8" w14:paraId="2110F66A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FDE0BD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SM.3345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8C53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Melanomys chrysomelas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1C85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F556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CE37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602876.90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FB7F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990865.33</w:t>
            </w:r>
          </w:p>
        </w:tc>
      </w:tr>
      <w:tr w:rsidR="00C533C8" w:rsidRPr="00961CC8" w14:paraId="7D326A5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2CA142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SM.3346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304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Melanomys chrysomelas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99CD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2468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7CC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602872.22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60FA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990868.33</w:t>
            </w:r>
          </w:p>
        </w:tc>
      </w:tr>
      <w:tr w:rsidR="00C533C8" w:rsidRPr="00961CC8" w14:paraId="5E3CED0E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22611D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SM.3690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7EA6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Melanomys chrysomelas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773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E08B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1564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602876.95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6EC8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990870.68</w:t>
            </w:r>
          </w:p>
        </w:tc>
      </w:tr>
      <w:tr w:rsidR="00C533C8" w:rsidRPr="00961CC8" w14:paraId="3B6914A5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25F0F2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SM.2895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EF3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Nephelomys devius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AC4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17F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D930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614101.64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F486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1007628.28</w:t>
            </w:r>
          </w:p>
        </w:tc>
      </w:tr>
      <w:tr w:rsidR="00C533C8" w:rsidRPr="00961CC8" w14:paraId="0EDAF0F1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949E27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SM.2793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F2D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Nyctomys sumichrasti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C74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7F8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S. Verde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3EB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492582.70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F8C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1155615.07</w:t>
            </w:r>
          </w:p>
        </w:tc>
      </w:tr>
      <w:tr w:rsidR="00C533C8" w:rsidRPr="00961CC8" w14:paraId="62015F90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05A10B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SM.3671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F003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Nyctomys sumichrasti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6F98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F417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S. Verde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FF9C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492669.61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D346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1155594.63</w:t>
            </w:r>
          </w:p>
        </w:tc>
      </w:tr>
      <w:tr w:rsidR="00C533C8" w:rsidRPr="00961CC8" w14:paraId="459DAFD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9BBFE0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SM.3358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DA09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Oryzomys couesi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6D4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A4C5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LAIP-PT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E73E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614504.67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037E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997944.86</w:t>
            </w:r>
          </w:p>
        </w:tc>
      </w:tr>
      <w:tr w:rsidR="00C533C8" w:rsidRPr="00961CC8" w14:paraId="102BF9A7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D6F04B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SM.2771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FE1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5EA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B2D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AB5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614105.10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9B1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1007651.07</w:t>
            </w:r>
          </w:p>
        </w:tc>
      </w:tr>
      <w:tr w:rsidR="00C533C8" w:rsidRPr="00961CC8" w14:paraId="572FF5D5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21535B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SM.2772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64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484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B82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01A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614105.30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D1D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1007657.50</w:t>
            </w:r>
          </w:p>
        </w:tc>
      </w:tr>
      <w:tr w:rsidR="00C533C8" w:rsidRPr="00961CC8" w14:paraId="5B3A7AE2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5F6D17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SM.2780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509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7927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D91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DBC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614104.48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CAD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1007634.04</w:t>
            </w:r>
          </w:p>
        </w:tc>
      </w:tr>
      <w:tr w:rsidR="00C533C8" w:rsidRPr="00961CC8" w14:paraId="50AFE93B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D890A7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SM.2901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535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2D6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C69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B0E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614075.32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49A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1007645.35</w:t>
            </w:r>
          </w:p>
        </w:tc>
      </w:tr>
      <w:tr w:rsidR="00C533C8" w:rsidRPr="00961CC8" w14:paraId="214C1DE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7935A8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SM.2909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565B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C8B9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4768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3DBE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614079.67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7217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1007637.34</w:t>
            </w:r>
          </w:p>
        </w:tc>
      </w:tr>
      <w:tr w:rsidR="00C533C8" w:rsidRPr="00961CC8" w14:paraId="357E0E02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0235BC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SM.2974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40E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8BF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FF4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5FB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486264.79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0BA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1120205.98</w:t>
            </w:r>
          </w:p>
        </w:tc>
      </w:tr>
      <w:tr w:rsidR="00C533C8" w:rsidRPr="00961CC8" w14:paraId="281CFC1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FEC39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SM.3110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7DA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323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DA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99F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614108.40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CC1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1007648.10</w:t>
            </w:r>
          </w:p>
        </w:tc>
      </w:tr>
      <w:tr w:rsidR="00C533C8" w:rsidRPr="00961CC8" w14:paraId="46671E35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AFF327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SM.3120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65E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402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43C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D51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614104.48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56A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1007634.04</w:t>
            </w:r>
          </w:p>
        </w:tc>
      </w:tr>
      <w:tr w:rsidR="00C533C8" w:rsidRPr="00961CC8" w14:paraId="6031EFBF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CFEB36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SM.3373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5D36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B236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A073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4099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614125.58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1F28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100766.94</w:t>
            </w:r>
          </w:p>
        </w:tc>
      </w:tr>
      <w:tr w:rsidR="00C533C8" w:rsidRPr="00961CC8" w14:paraId="1AF438D9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6C74FE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SM.3418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0F86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67D2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B428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4830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614085.54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33D5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1007645.56</w:t>
            </w:r>
          </w:p>
        </w:tc>
      </w:tr>
      <w:tr w:rsidR="00C533C8" w:rsidRPr="00961CC8" w14:paraId="24F5D1EA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635B04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SM.3522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9612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0CD3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D8BB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622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614126.73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02B3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1007676.36</w:t>
            </w:r>
          </w:p>
        </w:tc>
      </w:tr>
      <w:tr w:rsidR="00C533C8" w:rsidRPr="00961CC8" w14:paraId="4F8A426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582D3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SM.2966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79C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C23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EDD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LAIP-PT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8FE3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614556.31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6AF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997928.825</w:t>
            </w:r>
          </w:p>
        </w:tc>
      </w:tr>
      <w:tr w:rsidR="00C533C8" w:rsidRPr="00961CC8" w14:paraId="2FF64F4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623080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SM.2970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790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4A9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D05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FC9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486258.70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F016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1120212.60</w:t>
            </w:r>
          </w:p>
        </w:tc>
      </w:tr>
      <w:tr w:rsidR="00C533C8" w:rsidRPr="00961CC8" w14:paraId="4489116A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74CDFE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lastRenderedPageBreak/>
              <w:t>SM.2982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FA0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D45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890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F50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486265.59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412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1120170.50</w:t>
            </w:r>
          </w:p>
        </w:tc>
      </w:tr>
      <w:tr w:rsidR="00C533C8" w:rsidRPr="00961CC8" w14:paraId="2DD8A830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596DFBB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SM.2983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0D5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1CFF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142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7C8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486253.67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344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1120216.31</w:t>
            </w:r>
          </w:p>
        </w:tc>
      </w:tr>
      <w:tr w:rsidR="00C533C8" w:rsidRPr="00961CC8" w14:paraId="519B0BC0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BB8F59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SM.2989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0FA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4E1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C36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4A5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486153.85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133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1120099.28</w:t>
            </w:r>
          </w:p>
        </w:tc>
      </w:tr>
      <w:tr w:rsidR="00C533C8" w:rsidRPr="00961CC8" w14:paraId="0FC15FD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41EB3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SM.2993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8D47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AF3E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CB5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D40E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486212.33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095D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1120204.65</w:t>
            </w:r>
          </w:p>
        </w:tc>
      </w:tr>
      <w:tr w:rsidR="00C533C8" w:rsidRPr="00961CC8" w14:paraId="16592682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886124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SM.2994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7BB2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2C79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ED2B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612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486209.14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9C43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1120218.22</w:t>
            </w:r>
          </w:p>
        </w:tc>
      </w:tr>
      <w:tr w:rsidR="00C533C8" w:rsidRPr="00961CC8" w14:paraId="3C61414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527095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SM.3205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F213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C1C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Honduras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9D53" w14:textId="77777777" w:rsidR="00C533C8" w:rsidRPr="00961CC8" w:rsidRDefault="00C533C8" w:rsidP="0019662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Cusuco N.P.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80D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47755.56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DCE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1718173.43</w:t>
            </w:r>
          </w:p>
        </w:tc>
      </w:tr>
      <w:tr w:rsidR="00C533C8" w:rsidRPr="00961CC8" w14:paraId="59656372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A11708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SM.3148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7701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Philander </w:t>
            </w: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eastAsia="pt-PT"/>
              </w:rPr>
              <w:t>melanurus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41C4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D247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LAIP-EA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D835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609026.68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44F5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998567.17</w:t>
            </w:r>
          </w:p>
        </w:tc>
      </w:tr>
      <w:tr w:rsidR="00C533C8" w:rsidRPr="00961CC8" w14:paraId="673A90A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1A5035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SM.3326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6B1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Philander </w:t>
            </w: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eastAsia="pt-PT"/>
              </w:rPr>
              <w:t>melanurus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D07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118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CERS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DBE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554728.67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42E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1165163.33</w:t>
            </w:r>
          </w:p>
        </w:tc>
      </w:tr>
      <w:tr w:rsidR="00C533C8" w:rsidRPr="00961CC8" w14:paraId="3F40A535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CCCF5A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SM.3332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888A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Philander </w:t>
            </w: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eastAsia="pt-PT"/>
              </w:rPr>
              <w:t>melanurus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EE34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2039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AFRS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1A2B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546140.42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CD41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1154332.56</w:t>
            </w:r>
          </w:p>
        </w:tc>
      </w:tr>
      <w:tr w:rsidR="00C533C8" w:rsidRPr="00961CC8" w14:paraId="2E647D2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E0EC70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SM.2968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638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Proechimys semispinosus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57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65A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Sansi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5A2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604086.52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DF9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991099.08</w:t>
            </w:r>
          </w:p>
        </w:tc>
      </w:tr>
      <w:tr w:rsidR="00C533C8" w:rsidRPr="00961CC8" w14:paraId="636A520B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021A22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SM.3335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65E0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Proechimys semispinosus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109C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1FB9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D2B2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602868.33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CDDE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990867.15</w:t>
            </w:r>
          </w:p>
        </w:tc>
      </w:tr>
      <w:tr w:rsidR="00C533C8" w:rsidRPr="00961CC8" w14:paraId="176F8C3E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0DA496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SM.3410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E293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Proechimys semispinosus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F088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8070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Sansi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2706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604200.26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F2FF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991212.91</w:t>
            </w:r>
          </w:p>
        </w:tc>
      </w:tr>
      <w:tr w:rsidR="00C533C8" w:rsidRPr="00961CC8" w14:paraId="64AACF8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D63EFE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SM.3565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65DE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Proechimys semispinosus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D7EF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BF8E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Sansi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7D05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604207.19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F819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991105.89</w:t>
            </w:r>
          </w:p>
        </w:tc>
      </w:tr>
      <w:tr w:rsidR="00C533C8" w:rsidRPr="00961CC8" w14:paraId="14CBF3BB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7E9245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SM.3680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33E4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Proechimys semispinosus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9C1A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6E78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S. Verde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DFB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492316.77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15FF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1155529.81</w:t>
            </w:r>
          </w:p>
        </w:tc>
      </w:tr>
      <w:tr w:rsidR="00C533C8" w:rsidRPr="00961CC8" w14:paraId="5F4FA3BA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F5214B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SM.3682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18AC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Proechimys semispinosus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57C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00C7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S. Verde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B4A5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492308.55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E960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1155516.38</w:t>
            </w:r>
          </w:p>
        </w:tc>
      </w:tr>
      <w:tr w:rsidR="00C533C8" w:rsidRPr="00961CC8" w14:paraId="66518DB6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D48EE1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SM.3688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2A1D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Proechimys semispinosus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701B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93F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S. Verde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0BEF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492353.17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B88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1155504.12</w:t>
            </w:r>
          </w:p>
        </w:tc>
      </w:tr>
      <w:tr w:rsidR="00C533C8" w:rsidRPr="00961CC8" w14:paraId="6FEC4F46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1B65C6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SM.3692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3BAB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Proechimys semispinosus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F4D3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1C9B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S. Verde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434B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492367.87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6418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1155568.32</w:t>
            </w:r>
          </w:p>
        </w:tc>
      </w:tr>
      <w:tr w:rsidR="00C533C8" w:rsidRPr="00961CC8" w14:paraId="6A771A07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57AA26F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SM.2785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B95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B9E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286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4A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614105.10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EA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1007651.07</w:t>
            </w:r>
          </w:p>
        </w:tc>
      </w:tr>
      <w:tr w:rsidR="00C533C8" w:rsidRPr="00961CC8" w14:paraId="7A82CD08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62E65C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SM.2897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021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565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79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C58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614070.75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421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1007551.98</w:t>
            </w:r>
          </w:p>
        </w:tc>
      </w:tr>
      <w:tr w:rsidR="00C533C8" w:rsidRPr="00961CC8" w14:paraId="2EC15FC2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700AEF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SM.2899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BB0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F29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C9B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5DC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614058.39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A0B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1007684.12</w:t>
            </w:r>
          </w:p>
        </w:tc>
      </w:tr>
      <w:tr w:rsidR="00C533C8" w:rsidRPr="00961CC8" w14:paraId="71238D2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B835AE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SM.2905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6B4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3E3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790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F27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614077.82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687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1007653.76</w:t>
            </w:r>
          </w:p>
        </w:tc>
      </w:tr>
      <w:tr w:rsidR="00C533C8" w:rsidRPr="00961CC8" w14:paraId="72748D4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BEA92F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SM.2907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F55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85F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245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C08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614082.47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A10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1007643.26</w:t>
            </w:r>
          </w:p>
        </w:tc>
      </w:tr>
      <w:tr w:rsidR="00C533C8" w:rsidRPr="00961CC8" w14:paraId="3ADF153F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C5C502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SM.2981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E78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919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113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502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486129.49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0A6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1120104.57</w:t>
            </w:r>
          </w:p>
        </w:tc>
      </w:tr>
      <w:tr w:rsidR="00C533C8" w:rsidRPr="00961CC8" w14:paraId="73433B00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B3EF25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SM.2988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04D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5A4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B81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A00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486270.35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C7F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1120189.04</w:t>
            </w:r>
          </w:p>
        </w:tc>
      </w:tr>
      <w:tr w:rsidR="00C533C8" w:rsidRPr="00961CC8" w14:paraId="766E97C0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53B5AE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SM.2996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F29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286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008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7C8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486296.83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B9D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1120213.13</w:t>
            </w:r>
          </w:p>
        </w:tc>
      </w:tr>
      <w:tr w:rsidR="00C533C8" w:rsidRPr="00961CC8" w14:paraId="3A041342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BC0A81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SM.2999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061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E0D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8A9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B1F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486091.23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5F8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1120121.39</w:t>
            </w:r>
          </w:p>
        </w:tc>
      </w:tr>
      <w:tr w:rsidR="00C533C8" w:rsidRPr="00961CC8" w14:paraId="2FCDC721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963AFA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SM.3011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84D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3C1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291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F0D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486296.83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EBE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1120213.13</w:t>
            </w:r>
          </w:p>
        </w:tc>
      </w:tr>
      <w:tr w:rsidR="00C533C8" w:rsidRPr="00961CC8" w14:paraId="0B729AA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45D034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SM.3014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567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07D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88D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AA7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486258.70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90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1120212.60</w:t>
            </w:r>
          </w:p>
        </w:tc>
      </w:tr>
      <w:tr w:rsidR="00C533C8" w:rsidRPr="00961CC8" w14:paraId="616D2FA1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6A32BD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SM.3121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B68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E21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254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54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614137.87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795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1007646.52</w:t>
            </w:r>
          </w:p>
        </w:tc>
      </w:tr>
      <w:tr w:rsidR="00C533C8" w:rsidRPr="00961CC8" w14:paraId="1FCC20E1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4C9227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SM.3363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BCB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ACF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776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3A5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614077.82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AF7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1007653.76</w:t>
            </w:r>
          </w:p>
        </w:tc>
      </w:tr>
      <w:tr w:rsidR="00C533C8" w:rsidRPr="00961CC8" w14:paraId="1582E8E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516178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SM.3377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797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CC4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8CB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43C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614091.17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A1E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1007676.47</w:t>
            </w:r>
          </w:p>
        </w:tc>
      </w:tr>
      <w:tr w:rsidR="00C533C8" w:rsidRPr="00961CC8" w14:paraId="1163473B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5A2D367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SM.3413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341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8E8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96E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AE1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614174.33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270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1007697.84</w:t>
            </w:r>
          </w:p>
        </w:tc>
      </w:tr>
      <w:tr w:rsidR="00C533C8" w:rsidRPr="00961CC8" w14:paraId="4FEFF9D9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8B04B4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SM.3465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6FA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495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745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3BAA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614101.64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D3CB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1007628.28</w:t>
            </w:r>
          </w:p>
        </w:tc>
      </w:tr>
      <w:tr w:rsidR="00C533C8" w:rsidRPr="00961CC8" w14:paraId="7BCA48E0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450D5E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SM.3486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7B4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23A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24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6F1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614089.86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7C5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1007672.38</w:t>
            </w:r>
          </w:p>
        </w:tc>
      </w:tr>
      <w:tr w:rsidR="00C533C8" w:rsidRPr="00961CC8" w14:paraId="17C1AA9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A5AB99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SM.3514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348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65F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E56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ACB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614093.56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4A6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1007648.16</w:t>
            </w:r>
          </w:p>
        </w:tc>
      </w:tr>
      <w:tr w:rsidR="00C533C8" w:rsidRPr="00961CC8" w14:paraId="7B144AD9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BBAD2B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SM.3516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076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B7B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B10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BAC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614104.48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187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1007634.04</w:t>
            </w:r>
          </w:p>
        </w:tc>
      </w:tr>
      <w:tr w:rsidR="00C533C8" w:rsidRPr="00961CC8" w14:paraId="45482C01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5488660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SM.3546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37C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771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07E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BCA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614075.66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3D4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1007525.89</w:t>
            </w:r>
          </w:p>
        </w:tc>
      </w:tr>
      <w:tr w:rsidR="00C533C8" w:rsidRPr="00961CC8" w14:paraId="3621545D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CCD006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SM.2781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5215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C1FB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A13B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311B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614105.69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CA42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1007636.03</w:t>
            </w:r>
          </w:p>
        </w:tc>
      </w:tr>
      <w:tr w:rsidR="00C533C8" w:rsidRPr="00961CC8" w14:paraId="0F0A9CE0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7AE4DA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SM.2782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4C4C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E9F8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9BFB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D0E5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614084.60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B522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1007590.07</w:t>
            </w:r>
          </w:p>
        </w:tc>
      </w:tr>
      <w:tr w:rsidR="00C533C8" w:rsidRPr="00961CC8" w14:paraId="47CC6291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530EB8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SM.2969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8960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3BC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017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EB7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486152.92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787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1120072.93</w:t>
            </w:r>
          </w:p>
        </w:tc>
      </w:tr>
      <w:tr w:rsidR="00C533C8" w:rsidRPr="00961CC8" w14:paraId="3FAC30C1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6EE3FC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lastRenderedPageBreak/>
              <w:t>SM.2971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071E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A95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52E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C34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486129.49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5B7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1120104.57</w:t>
            </w:r>
          </w:p>
        </w:tc>
      </w:tr>
      <w:tr w:rsidR="00C533C8" w:rsidRPr="00961CC8" w14:paraId="4F475DE9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BD73E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SM.2973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6F53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238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0F7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3A2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486270.35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94B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1120189.04</w:t>
            </w:r>
          </w:p>
        </w:tc>
      </w:tr>
      <w:tr w:rsidR="00C533C8" w:rsidRPr="00961CC8" w14:paraId="35230C1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FEA870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SM.2977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B6AD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9CA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ED9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5B3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486077.46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86D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1120070.28</w:t>
            </w:r>
          </w:p>
        </w:tc>
      </w:tr>
      <w:tr w:rsidR="00C533C8" w:rsidRPr="00961CC8" w14:paraId="1041A3E0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C92F53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SM.2979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52CC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595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202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E8F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486296.83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03F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1120213.13</w:t>
            </w:r>
          </w:p>
        </w:tc>
      </w:tr>
      <w:tr w:rsidR="00C533C8" w:rsidRPr="00961CC8" w14:paraId="6BDFCD3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13881F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SM.2980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FE14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A81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A77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1DE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486297.89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242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1120195.39</w:t>
            </w:r>
          </w:p>
        </w:tc>
      </w:tr>
      <w:tr w:rsidR="00C533C8" w:rsidRPr="00961CC8" w14:paraId="7DC1E53F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3D0001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SM.2903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F13E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06D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41D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FB7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614081.79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278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1007652.22</w:t>
            </w:r>
          </w:p>
        </w:tc>
      </w:tr>
      <w:tr w:rsidR="00C533C8" w:rsidRPr="00961CC8" w14:paraId="4B34B57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284958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SM.2928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833D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2E2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25E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DE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614104.48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D76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1007634.04</w:t>
            </w:r>
          </w:p>
        </w:tc>
      </w:tr>
      <w:tr w:rsidR="00C533C8" w:rsidRPr="00961CC8" w14:paraId="1DDCAFB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021D78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SM.3118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5BB8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AB9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9F3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0FF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614060.81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3A0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1007683.69</w:t>
            </w:r>
          </w:p>
        </w:tc>
      </w:tr>
      <w:tr w:rsidR="00C533C8" w:rsidRPr="00961CC8" w14:paraId="0FC4027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64E7CD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SM.3123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7164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E45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424B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147A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614092.61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70DA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1007679.08</w:t>
            </w:r>
          </w:p>
        </w:tc>
      </w:tr>
      <w:tr w:rsidR="00C533C8" w:rsidRPr="00961CC8" w14:paraId="6A65EB1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DA00CB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SM.3127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148EC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5B7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8538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9861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614162.84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8DEB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1007656.44</w:t>
            </w:r>
          </w:p>
        </w:tc>
      </w:tr>
      <w:tr w:rsidR="00C533C8" w:rsidRPr="00961CC8" w14:paraId="6C5597AF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2F81FC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SM.3129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6FF8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1A9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9A3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8ED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614090.16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C96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1007645.17</w:t>
            </w:r>
          </w:p>
        </w:tc>
      </w:tr>
      <w:tr w:rsidR="00C533C8" w:rsidRPr="00961CC8" w14:paraId="2BE4755A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AA90CE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SM.3141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115B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A195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09F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A0D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614058.39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92C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1007684.12</w:t>
            </w:r>
          </w:p>
        </w:tc>
      </w:tr>
      <w:tr w:rsidR="00C533C8" w:rsidRPr="00961CC8" w14:paraId="06B7475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676BDF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SM.3143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3408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FDFC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9840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LAIP-EA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9ED9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609050.16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D4BF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998582.88</w:t>
            </w:r>
          </w:p>
        </w:tc>
      </w:tr>
      <w:tr w:rsidR="00C533C8" w:rsidRPr="00961CC8" w14:paraId="6A97283A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0380EC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SM.3149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B90A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A396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813B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LAIP-EA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9D07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608808.26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E3AE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998631.90</w:t>
            </w:r>
          </w:p>
        </w:tc>
      </w:tr>
      <w:tr w:rsidR="00C533C8" w:rsidRPr="00961CC8" w14:paraId="224DFCB0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3EF37A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SM.3150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5C6F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E193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B258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LAIP-PT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AB8B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614537.66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DA2D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998034.42</w:t>
            </w:r>
          </w:p>
        </w:tc>
      </w:tr>
      <w:tr w:rsidR="00C533C8" w:rsidRPr="00961CC8" w14:paraId="68F7B618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4E39DD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SM.3367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B19E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D496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5946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B6F7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614071.49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0E54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1007636.55</w:t>
            </w:r>
          </w:p>
        </w:tc>
      </w:tr>
      <w:tr w:rsidR="00C533C8" w:rsidRPr="00961CC8" w14:paraId="1053D1CB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2119B8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SM.3380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7483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D06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CE45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F79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614077.82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F36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1007653.76</w:t>
            </w:r>
          </w:p>
        </w:tc>
      </w:tr>
      <w:tr w:rsidR="00C533C8" w:rsidRPr="00961CC8" w14:paraId="5A158BF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AA40E6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SM.3382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914A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398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F67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1EE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614175.11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5E6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1007655.14</w:t>
            </w:r>
          </w:p>
        </w:tc>
      </w:tr>
      <w:tr w:rsidR="00C533C8" w:rsidRPr="00961CC8" w14:paraId="6FA18B1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7A81D3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SM.3384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5723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7A6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93C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919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614079.07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D0A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1007680.31</w:t>
            </w:r>
          </w:p>
        </w:tc>
      </w:tr>
      <w:tr w:rsidR="00C533C8" w:rsidRPr="00961CC8" w14:paraId="2BF83697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36148F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SM.3394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92FA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FB0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2D0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LAIP-PT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796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614498.55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664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997899.349</w:t>
            </w:r>
          </w:p>
        </w:tc>
      </w:tr>
      <w:tr w:rsidR="00C533C8" w:rsidRPr="00961CC8" w14:paraId="0AB9767F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C530A4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SM.3411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F4F2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EFC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5FE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631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614124.34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BBE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1007649.25</w:t>
            </w:r>
          </w:p>
        </w:tc>
      </w:tr>
      <w:tr w:rsidR="00C533C8" w:rsidRPr="00961CC8" w14:paraId="1199C298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803ADF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SM.3412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6CA8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946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1AD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B73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614089.86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8DE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1007672.38</w:t>
            </w:r>
          </w:p>
        </w:tc>
      </w:tr>
      <w:tr w:rsidR="00C533C8" w:rsidRPr="00961CC8" w14:paraId="74AA4F0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52CAF5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SM.3417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4012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CFA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E4E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445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614058.39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8FF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1007684.12</w:t>
            </w:r>
          </w:p>
        </w:tc>
      </w:tr>
      <w:tr w:rsidR="00C533C8" w:rsidRPr="00961CC8" w14:paraId="20D7B23F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4A6425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SM.3420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AECA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8FB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28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B32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614185.52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12D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1007666.35</w:t>
            </w:r>
          </w:p>
        </w:tc>
      </w:tr>
      <w:tr w:rsidR="00C533C8" w:rsidRPr="00961CC8" w14:paraId="1ADBB2F9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DDDD7F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SM.3427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286E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2EE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05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LAIP-EA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E2D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609209.66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C13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998584.29</w:t>
            </w:r>
          </w:p>
        </w:tc>
      </w:tr>
      <w:tr w:rsidR="00C533C8" w:rsidRPr="00961CC8" w14:paraId="5DC54EDB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96DAE1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SM.3460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C3B3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9644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9F9B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F068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614121.57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94EE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1007650.17</w:t>
            </w:r>
          </w:p>
        </w:tc>
      </w:tr>
      <w:tr w:rsidR="00C533C8" w:rsidRPr="00961CC8" w14:paraId="6C14C6D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56F1E5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SM.3462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B05C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9DC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E0D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396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614077.82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0A5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1007653.76</w:t>
            </w:r>
          </w:p>
        </w:tc>
      </w:tr>
      <w:tr w:rsidR="00C533C8" w:rsidRPr="00961CC8" w14:paraId="02893E92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41C811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SM.3463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133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A2C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97B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5FD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614079.04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266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1007649.67</w:t>
            </w:r>
          </w:p>
        </w:tc>
      </w:tr>
      <w:tr w:rsidR="00C533C8" w:rsidRPr="00961CC8" w14:paraId="5D3E3C7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63206A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SM.3470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64DE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4C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52B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1C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614104.48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5D4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1007634.04</w:t>
            </w:r>
          </w:p>
        </w:tc>
      </w:tr>
      <w:tr w:rsidR="00C533C8" w:rsidRPr="00961CC8" w14:paraId="506DA7D5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7A351E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SM.3471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9607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5C8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E84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FD4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614105.30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696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1007657.49</w:t>
            </w:r>
          </w:p>
        </w:tc>
      </w:tr>
      <w:tr w:rsidR="00C533C8" w:rsidRPr="00961CC8" w14:paraId="30D54639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9CC6E6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SM.3473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4E9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137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A7D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439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614098.61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BE9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1007611.68</w:t>
            </w:r>
          </w:p>
        </w:tc>
      </w:tr>
      <w:tr w:rsidR="00C533C8" w:rsidRPr="00961CC8" w14:paraId="53608DE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0F3BD1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SM.3488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AFB8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EC1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29D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279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614084.60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FFA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1007590.07</w:t>
            </w:r>
          </w:p>
        </w:tc>
      </w:tr>
      <w:tr w:rsidR="00C533C8" w:rsidRPr="00961CC8" w14:paraId="4DF304E2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A3171E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SM.3511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C46C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E95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EA2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805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614114.23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D56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1007646.45</w:t>
            </w:r>
          </w:p>
        </w:tc>
      </w:tr>
      <w:tr w:rsidR="00C533C8" w:rsidRPr="00961CC8" w14:paraId="7CD2D048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F0F2B5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SM.3512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E8F4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AB1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9D6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3E4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614098.61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284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1007611.68</w:t>
            </w:r>
          </w:p>
        </w:tc>
      </w:tr>
      <w:tr w:rsidR="00C533C8" w:rsidRPr="00961CC8" w14:paraId="78DEB381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E8D45A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SM.3513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6F0D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212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D15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A362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614049.43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E1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1007471.73</w:t>
            </w:r>
          </w:p>
        </w:tc>
      </w:tr>
      <w:tr w:rsidR="00C533C8" w:rsidRPr="00961CC8" w14:paraId="49D6381E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2994C5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SM.3535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2251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66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EF3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F44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614108.36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A1E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1007661.37</w:t>
            </w:r>
          </w:p>
        </w:tc>
      </w:tr>
      <w:tr w:rsidR="00C533C8" w:rsidRPr="00961CC8" w14:paraId="7D637121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A33B3E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SM.3550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8CEE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39A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7FE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D9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614082.47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C41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1007643.26</w:t>
            </w:r>
          </w:p>
        </w:tc>
      </w:tr>
      <w:tr w:rsidR="00C533C8" w:rsidRPr="00961CC8" w14:paraId="52617463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AF809D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SM.3559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DFA2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B3C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461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LAIP-PT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8D3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614477.33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F75A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997898.96</w:t>
            </w:r>
          </w:p>
        </w:tc>
      </w:tr>
      <w:tr w:rsidR="00C533C8" w:rsidRPr="00961CC8" w14:paraId="26135B10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FBAE94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SM.3574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5526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 xml:space="preserve">Reithrodontomys </w:t>
            </w: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sp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A65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18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LAIP-PT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F8A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613860.82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A51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997812.59</w:t>
            </w:r>
          </w:p>
        </w:tc>
      </w:tr>
      <w:tr w:rsidR="00C533C8" w:rsidRPr="00961CC8" w14:paraId="6CAF069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F993F2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SM.2986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291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sumichrasti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F9A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62E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90A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486250.76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4FF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1120221.08</w:t>
            </w:r>
          </w:p>
        </w:tc>
      </w:tr>
      <w:tr w:rsidR="00C533C8" w:rsidRPr="00961CC8" w14:paraId="48262661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19C572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lastRenderedPageBreak/>
              <w:t>SM.3015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913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sumichrasti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F417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F245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2A4D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486142.21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A36D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1120192.32</w:t>
            </w:r>
          </w:p>
        </w:tc>
      </w:tr>
      <w:tr w:rsidR="00C533C8" w:rsidRPr="00961CC8" w14:paraId="235D8EED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A9B23A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SM.2954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151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Scotinomys teguina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CF3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9C9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LAIP-PT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3ED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613864.85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9C7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997826.54</w:t>
            </w:r>
          </w:p>
        </w:tc>
      </w:tr>
      <w:tr w:rsidR="00C533C8" w:rsidRPr="00961CC8" w14:paraId="7E41624A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5740D0B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SM.2975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0CA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Scotinomys teguina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DBB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401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7E1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486259.23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9E0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1120163.09</w:t>
            </w:r>
          </w:p>
        </w:tc>
      </w:tr>
      <w:tr w:rsidR="00C533C8" w:rsidRPr="00961CC8" w14:paraId="3A4B4E2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D649D9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SM.2997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F0C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Scotinomys teguina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A297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4D63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A4FE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486178.06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8F21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1120156.68</w:t>
            </w:r>
          </w:p>
        </w:tc>
      </w:tr>
      <w:tr w:rsidR="00C533C8" w:rsidRPr="00961CC8" w14:paraId="314716A8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6019E5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SM.3005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FCC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Scotinomys teguina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169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35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BCNP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3700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486296.83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54C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1120213.13</w:t>
            </w:r>
          </w:p>
        </w:tc>
      </w:tr>
      <w:tr w:rsidR="00C533C8" w:rsidRPr="00961CC8" w14:paraId="2ED5B428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F3D05F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SM.3152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CEB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Scotinomys teguina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375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3EF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LAIP-PT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A04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614561.81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273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997925.97</w:t>
            </w:r>
          </w:p>
        </w:tc>
      </w:tr>
      <w:tr w:rsidR="00C533C8" w:rsidRPr="00961CC8" w14:paraId="11A11934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576D3A4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SM.3153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5DC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Scotinomys teguina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818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DBC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LAIP-PT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42E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613829.13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4B9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997743.92</w:t>
            </w:r>
          </w:p>
        </w:tc>
      </w:tr>
      <w:tr w:rsidR="00C533C8" w:rsidRPr="00961CC8" w14:paraId="08FA4D18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C50885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SM.2898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C1D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Scotinomys xerampelinus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D9D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5E8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2F1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614101.99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4FF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1007620.98</w:t>
            </w:r>
          </w:p>
        </w:tc>
      </w:tr>
      <w:tr w:rsidR="00C533C8" w:rsidRPr="00961CC8" w14:paraId="7B1599E8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56C3D5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SM.3111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8E6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Scotinomys xerampelinus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5C9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C04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94C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614080.38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4B1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1007645.03</w:t>
            </w:r>
          </w:p>
        </w:tc>
      </w:tr>
      <w:tr w:rsidR="00C533C8" w:rsidRPr="00961CC8" w14:paraId="0935CC98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6BE5B9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SM.3137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382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Scotinomys xerampelinus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D00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0A9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1F7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614082.60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058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1007673.79</w:t>
            </w:r>
          </w:p>
        </w:tc>
      </w:tr>
      <w:tr w:rsidR="00C533C8" w:rsidRPr="00961CC8" w14:paraId="7B46BBD6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FF6899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SM.3369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F2F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Scotinomys xerampelinus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E5D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Limón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497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LAIP-VS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245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614072.76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C37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1007657.17</w:t>
            </w:r>
          </w:p>
        </w:tc>
      </w:tr>
      <w:tr w:rsidR="00C533C8" w:rsidRPr="00961CC8" w14:paraId="5E4FDE68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3A0EF4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SM.3347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7B42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Sigmodon hirsutus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8368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Guanacaste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1CA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SRNP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D376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323353.21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2B6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1198378.37</w:t>
            </w:r>
          </w:p>
        </w:tc>
      </w:tr>
      <w:tr w:rsidR="00C533C8" w:rsidRPr="00961CC8" w14:paraId="720FB55C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914256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SM.3352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CB2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Sigmodon hirsutus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30A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Guanacaste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FA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SRNP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71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323367.73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E27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1198380.61</w:t>
            </w:r>
          </w:p>
        </w:tc>
      </w:tr>
      <w:tr w:rsidR="00C533C8" w:rsidRPr="00961CC8" w14:paraId="2A93D617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5FAD8B3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SM.3355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ECD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Sigmodon hirsutus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B37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Guanacaste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DC3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SRNP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E67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323505.78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B9C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1198061.19</w:t>
            </w:r>
          </w:p>
        </w:tc>
      </w:tr>
      <w:tr w:rsidR="00C533C8" w:rsidRPr="00961CC8" w14:paraId="4E64B941" w14:textId="77777777" w:rsidTr="0019662F">
        <w:trPr>
          <w:trHeight w:val="300"/>
        </w:trPr>
        <w:tc>
          <w:tcPr>
            <w:tcW w:w="1027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488F3F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SM.3361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384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Sigmodon hirsutus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9E9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Guanacaste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725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SRNP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E2E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323044.71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7E1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1198991.63</w:t>
            </w:r>
          </w:p>
        </w:tc>
      </w:tr>
    </w:tbl>
    <w:p w14:paraId="0923D359" w14:textId="77777777" w:rsidR="00C533C8" w:rsidRPr="00961CC8" w:rsidRDefault="00C533C8" w:rsidP="00C533C8">
      <w:pPr>
        <w:spacing w:line="259" w:lineRule="auto"/>
        <w:jc w:val="left"/>
        <w:rPr>
          <w:rFonts w:ascii="Calibri" w:eastAsia="Calibri" w:hAnsi="Calibri" w:cs="Times New Roman"/>
          <w:lang w:val="en-US"/>
        </w:rPr>
      </w:pPr>
    </w:p>
    <w:p w14:paraId="3E6FC3EA" w14:textId="77777777" w:rsidR="00C533C8" w:rsidRPr="00961CC8" w:rsidRDefault="00C533C8" w:rsidP="00C533C8">
      <w:pPr>
        <w:keepNext/>
        <w:spacing w:after="200" w:line="240" w:lineRule="auto"/>
        <w:jc w:val="left"/>
        <w:rPr>
          <w:rFonts w:ascii="Calibri" w:eastAsia="Calibri" w:hAnsi="Calibri" w:cs="Times New Roman"/>
          <w:b/>
          <w:iCs/>
          <w:color w:val="44546A"/>
          <w:sz w:val="20"/>
          <w:szCs w:val="18"/>
          <w:lang w:val="en-US"/>
        </w:rPr>
      </w:pPr>
    </w:p>
    <w:p w14:paraId="60BBC5E4" w14:textId="77777777" w:rsidR="00C533C8" w:rsidRPr="00961CC8" w:rsidRDefault="00C533C8" w:rsidP="00C533C8">
      <w:pPr>
        <w:keepNext/>
        <w:spacing w:after="200" w:line="240" w:lineRule="auto"/>
        <w:jc w:val="left"/>
        <w:rPr>
          <w:rFonts w:ascii="Calibri" w:eastAsia="Calibri" w:hAnsi="Calibri" w:cs="Times New Roman"/>
          <w:iCs/>
          <w:color w:val="44546A"/>
          <w:lang w:val="en-US"/>
        </w:rPr>
      </w:pPr>
      <w:r w:rsidRPr="00961CC8">
        <w:rPr>
          <w:rFonts w:ascii="Calibri" w:eastAsia="Calibri" w:hAnsi="Calibri" w:cs="Times New Roman"/>
          <w:b/>
          <w:iCs/>
          <w:color w:val="44546A"/>
          <w:lang w:val="en-US"/>
        </w:rPr>
        <w:t>Table S</w:t>
      </w:r>
      <w:r w:rsidRPr="00961CC8">
        <w:rPr>
          <w:rFonts w:ascii="Calibri" w:eastAsia="Calibri" w:hAnsi="Calibri" w:cs="Times New Roman"/>
          <w:b/>
          <w:iCs/>
          <w:color w:val="44546A"/>
        </w:rPr>
        <w:t>2</w:t>
      </w:r>
      <w:r w:rsidRPr="00961CC8">
        <w:rPr>
          <w:rFonts w:ascii="Calibri" w:eastAsia="Calibri" w:hAnsi="Calibri" w:cs="Times New Roman"/>
          <w:iCs/>
          <w:color w:val="44546A"/>
          <w:lang w:val="en-US"/>
        </w:rPr>
        <w:t xml:space="preserve">  Cytochrome </w:t>
      </w:r>
      <w:r w:rsidRPr="00961CC8">
        <w:rPr>
          <w:rFonts w:ascii="Calibri" w:eastAsia="Calibri" w:hAnsi="Calibri" w:cs="Times New Roman"/>
          <w:i/>
          <w:iCs/>
          <w:color w:val="44546A"/>
          <w:lang w:val="en-US"/>
        </w:rPr>
        <w:t>b</w:t>
      </w:r>
      <w:r w:rsidRPr="00961CC8">
        <w:rPr>
          <w:rFonts w:ascii="Calibri" w:eastAsia="Calibri" w:hAnsi="Calibri" w:cs="Times New Roman"/>
          <w:iCs/>
          <w:color w:val="44546A"/>
          <w:lang w:val="en-US"/>
        </w:rPr>
        <w:t xml:space="preserve"> sequences retrieved from INSDC for all-species analysis</w:t>
      </w:r>
    </w:p>
    <w:tbl>
      <w:tblPr>
        <w:tblW w:w="103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0"/>
        <w:gridCol w:w="2340"/>
        <w:gridCol w:w="1710"/>
        <w:gridCol w:w="2250"/>
        <w:gridCol w:w="2880"/>
      </w:tblGrid>
      <w:tr w:rsidR="00C533C8" w:rsidRPr="00961CC8" w14:paraId="43C6CEC7" w14:textId="77777777" w:rsidTr="0019662F">
        <w:trPr>
          <w:trHeight w:val="915"/>
          <w:tblHeader/>
        </w:trPr>
        <w:tc>
          <w:tcPr>
            <w:tcW w:w="117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1EA3AC8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iCs/>
                <w:color w:val="000000"/>
                <w:lang w:val="pt-PT" w:eastAsia="pt-PT"/>
              </w:rPr>
              <w:t>Accession number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081E4B5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iCs/>
                <w:color w:val="000000"/>
                <w:lang w:val="pt-PT" w:eastAsia="pt-PT"/>
              </w:rPr>
              <w:t>Species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0D3D77C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iCs/>
                <w:color w:val="000000"/>
                <w:lang w:val="pt-PT" w:eastAsia="pt-PT"/>
              </w:rPr>
              <w:t>Country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0A294D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iCs/>
                <w:color w:val="000000"/>
                <w:lang w:val="pt-PT" w:eastAsia="pt-PT"/>
              </w:rPr>
              <w:t>Locality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6D99E3D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iCs/>
                <w:color w:val="000000"/>
                <w:lang w:val="pt-PT" w:eastAsia="pt-PT"/>
              </w:rPr>
              <w:t>Reference</w:t>
            </w:r>
          </w:p>
        </w:tc>
      </w:tr>
      <w:tr w:rsidR="00C533C8" w:rsidRPr="00961CC8" w14:paraId="65702480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CF7852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KU171185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B1ED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Caluromys derbianus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B5F3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FDE7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Ngäbe-Buglé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5C12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Diaz-Nieto et al. 2016</w:t>
            </w:r>
          </w:p>
        </w:tc>
      </w:tr>
      <w:tr w:rsidR="00C533C8" w:rsidRPr="00961CC8" w14:paraId="26E8C7F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A351DD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MK817302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684B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Caluromys derbianus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D4E0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6055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85D1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2019</w:t>
            </w:r>
          </w:p>
        </w:tc>
      </w:tr>
      <w:tr w:rsidR="00C533C8" w:rsidRPr="00961CC8" w14:paraId="0C198A9D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B4C7C4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MK817303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80A4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Caluromys derbianus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E396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Ecuador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C08F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Cotopaxi, Otonga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FE32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2019</w:t>
            </w:r>
          </w:p>
        </w:tc>
      </w:tr>
      <w:tr w:rsidR="00C533C8" w:rsidRPr="00961CC8" w14:paraId="2061E2EC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AE754C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MK817304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CCC9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Caluromys derbianus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14BF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D1D4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Bocas del Toro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8E3A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2019</w:t>
            </w:r>
          </w:p>
        </w:tc>
      </w:tr>
      <w:tr w:rsidR="00C533C8" w:rsidRPr="00961CC8" w14:paraId="30F4237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64B312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MK817305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89E1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Caluromys derbianus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505A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603A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Ngäbe-Buglé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7C60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2019</w:t>
            </w:r>
          </w:p>
        </w:tc>
      </w:tr>
      <w:tr w:rsidR="00C533C8" w:rsidRPr="00961CC8" w14:paraId="3DA1BF08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101D6C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MZ457413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CFB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Cryptotis gracilis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169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7AE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Cartago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2C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 et al. 2021</w:t>
            </w:r>
          </w:p>
        </w:tc>
      </w:tr>
      <w:tr w:rsidR="00C533C8" w:rsidRPr="00961CC8" w14:paraId="6644908C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12A682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MZ457417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711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Cryptotis merriami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85E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Guatemala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095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Zacapa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369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 et al. 2021</w:t>
            </w:r>
          </w:p>
        </w:tc>
      </w:tr>
      <w:tr w:rsidR="00C533C8" w:rsidRPr="00961CC8" w14:paraId="62D5390E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F6A415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MZ457412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8C74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Cryptotis nigrescens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286A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4788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1A8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 et al. 2021</w:t>
            </w:r>
          </w:p>
        </w:tc>
      </w:tr>
      <w:tr w:rsidR="00C533C8" w:rsidRPr="00961CC8" w14:paraId="3C69D193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8FAA89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HM589701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DF9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Didelphis marsupialis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17F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97D0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val="pt-PT" w:eastAsia="pt-PT"/>
              </w:rPr>
            </w:pPr>
            <w:r w:rsidRPr="00961CC8">
              <w:rPr>
                <w:rFonts w:asciiTheme="minorHAnsi" w:hAnsiTheme="minorHAnsi" w:cstheme="minorHAnsi"/>
              </w:rPr>
              <w:t>Veracruz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F548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Arcangeli and Cervantes 2010</w:t>
            </w:r>
          </w:p>
        </w:tc>
      </w:tr>
      <w:tr w:rsidR="00C533C8" w:rsidRPr="00961CC8" w14:paraId="5040FB7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299BFC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HM589702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2B2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Didelphis marsupialis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6CA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03BA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val="pt-PT" w:eastAsia="pt-PT"/>
              </w:rPr>
            </w:pPr>
            <w:r w:rsidRPr="00961CC8">
              <w:rPr>
                <w:rFonts w:asciiTheme="minorHAnsi" w:hAnsiTheme="minorHAnsi" w:cstheme="minorHAnsi"/>
              </w:rPr>
              <w:t>Tabasco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431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Arcangeli and Cervantes 2010</w:t>
            </w:r>
          </w:p>
        </w:tc>
      </w:tr>
      <w:tr w:rsidR="00C533C8" w:rsidRPr="00961CC8" w14:paraId="0534ADF4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7FBAE7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KT437726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DC5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Didelphis marsupialis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8A6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B13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Ngäbe-Buglé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A22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Diaz-Nieto et al</w:t>
            </w: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.</w:t>
            </w: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 xml:space="preserve"> 2016</w:t>
            </w:r>
          </w:p>
        </w:tc>
      </w:tr>
      <w:tr w:rsidR="00C533C8" w:rsidRPr="00961CC8" w14:paraId="00785A7D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51021FD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KT447521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54E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Didelphis marsupialis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73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Brazil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847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lang w:val="pt-PT" w:eastAsia="pt-PT"/>
              </w:rPr>
            </w:pPr>
            <w:r w:rsidRPr="00961CC8">
              <w:rPr>
                <w:rFonts w:asciiTheme="minorHAnsi" w:eastAsia="Times New Roman" w:hAnsiTheme="minorHAnsi" w:cstheme="minorHAnsi"/>
                <w:lang w:val="pt-PT" w:eastAsia="pt-PT"/>
              </w:rPr>
              <w:t>São Paulo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6F7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Carnieli et al</w:t>
            </w: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.</w:t>
            </w: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 xml:space="preserve"> 2016</w:t>
            </w:r>
          </w:p>
        </w:tc>
      </w:tr>
      <w:tr w:rsidR="00C533C8" w:rsidRPr="00961CC8" w14:paraId="699EDE55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434259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MG491975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38DF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Didelphis marsupialis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B10B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D30F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Ngäbe-Buglé,</w:t>
            </w:r>
            <w:r w:rsidRPr="00961CC8">
              <w:rPr>
                <w:rFonts w:asciiTheme="minorHAnsi" w:hAnsiTheme="minorHAnsi" w:cstheme="minorHAnsi"/>
              </w:rPr>
              <w:t xml:space="preserve"> Kusapín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D6B6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2018</w:t>
            </w:r>
          </w:p>
        </w:tc>
      </w:tr>
      <w:tr w:rsidR="00C533C8" w:rsidRPr="00961CC8" w14:paraId="4E3C8E05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EC4436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HM589699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A050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Didelphis virginiana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EE19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20D3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Mexico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2C8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Arcangeli and Cervantes 2010</w:t>
            </w:r>
          </w:p>
        </w:tc>
      </w:tr>
      <w:tr w:rsidR="00C533C8" w:rsidRPr="00961CC8" w14:paraId="3F854755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42143F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MG491976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90EA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Didelphis virginiana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4182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F50D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Yucatán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CCBD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2018</w:t>
            </w:r>
          </w:p>
        </w:tc>
      </w:tr>
      <w:tr w:rsidR="00C533C8" w:rsidRPr="00961CC8" w14:paraId="44EEBE04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70E593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MT892666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2D02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Didelphis virginiana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760C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85D3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Campeche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D56F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Dias et al. 2021</w:t>
            </w:r>
          </w:p>
        </w:tc>
      </w:tr>
      <w:tr w:rsidR="00C533C8" w:rsidRPr="00961CC8" w14:paraId="2875EB4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5FC696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NC001610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49F5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Didelphis virginiana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176F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USA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CC71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California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E27B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Janke et al. 1994</w:t>
            </w:r>
          </w:p>
        </w:tc>
      </w:tr>
      <w:tr w:rsidR="00C533C8" w:rsidRPr="00961CC8" w14:paraId="65F02B3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ECFAFD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lastRenderedPageBreak/>
              <w:t>KU892776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928D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Diplomys labilis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17FB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EBDF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San Blas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9B48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Fabre et al. 2017</w:t>
            </w:r>
          </w:p>
        </w:tc>
      </w:tr>
      <w:tr w:rsidR="00C533C8" w:rsidRPr="00961CC8" w14:paraId="5CC1E5EC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9B693F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EU579489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7C41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Handleyomys alfaroi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ACA9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B2F6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Matagalpa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6DB9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2008</w:t>
            </w:r>
          </w:p>
        </w:tc>
      </w:tr>
      <w:tr w:rsidR="00C533C8" w:rsidRPr="00961CC8" w14:paraId="432394F4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59E7AE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KP778238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EE16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Handleyomys alfaroi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9868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9E04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Comayagua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EB0D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Almendra et al. 2018</w:t>
            </w:r>
          </w:p>
        </w:tc>
      </w:tr>
      <w:tr w:rsidR="00C533C8" w:rsidRPr="00961CC8" w14:paraId="1BFBCAD5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71634E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KP778323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92B3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Handleyomys alfaroi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C6D0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Guatemala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02D7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San Marcos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C17D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Almendra et al. 2018</w:t>
            </w:r>
          </w:p>
        </w:tc>
      </w:tr>
      <w:tr w:rsidR="00C533C8" w:rsidRPr="00961CC8" w14:paraId="0E2FCD6B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5A10F8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KP778390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E09E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Handleyomys alfaroi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DFA6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BBF9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Puntarenas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02D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Almendra et al. 2018</w:t>
            </w:r>
          </w:p>
        </w:tc>
      </w:tr>
      <w:tr w:rsidR="00C533C8" w:rsidRPr="00961CC8" w14:paraId="46ABC630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5AE82BE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KP778435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9394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Handleyomys alfaroi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8068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F54C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Chiriqui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AAD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Almendra et al. 2018</w:t>
            </w:r>
          </w:p>
        </w:tc>
      </w:tr>
      <w:tr w:rsidR="00C533C8" w:rsidRPr="00961CC8" w14:paraId="22C57822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6DEFA7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DQ168466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BE86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F4ED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1954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Atlantida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9B87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Vance 2005</w:t>
            </w:r>
          </w:p>
        </w:tc>
      </w:tr>
      <w:tr w:rsidR="00C533C8" w:rsidRPr="00961CC8" w14:paraId="5E34AA7C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C9E62D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GU646938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2F5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11C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BC1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Alajuela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2AF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57B25BDE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57D45F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GU646940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01C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C16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910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Cartago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F3B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447C5F97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07B29D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GU646959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0C6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487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4CF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ED8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7D8EE9B3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26BF91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GU646987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0F3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desmarestianus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EC6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039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Chiapas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236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2BD0E7C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EA87C9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GU647010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FF9A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nubicolens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A5FC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A224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Guanacaste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1B95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6784F6C2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858593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GU647011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46FD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nubicolens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3A6E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5F7C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Puntarenas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F78A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43699159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2FB6AF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GU647004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41EB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oresterus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B0BF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64F5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Cartago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E32A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0935B4EE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3F9E00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GU647005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ED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oresterus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4684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0D52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San José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E8B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072F60D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C6ABB5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GU647006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F13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oresterus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9C1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B32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San José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FEF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3F9C5025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FA299D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GU647007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43AA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oresterus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BBE7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696D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San José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6D95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2265B43F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ABB731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GU647008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BC09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oresterus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7CB9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9B02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San José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6A0D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31C55B4B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2C0A1D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DQ168541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7D7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salvini*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E9B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125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171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Vance 2005</w:t>
            </w:r>
          </w:p>
        </w:tc>
      </w:tr>
      <w:tr w:rsidR="00C533C8" w:rsidRPr="00961CC8" w14:paraId="4BD69FA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B4C1DD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DQ168542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B9E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</w:t>
            </w:r>
            <w:r w:rsidRPr="00961CC8" w:rsidDel="005A0246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 xml:space="preserve"> </w:t>
            </w: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salvini*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322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B3B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B61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Vance 2005</w:t>
            </w:r>
          </w:p>
        </w:tc>
      </w:tr>
      <w:tr w:rsidR="00C533C8" w:rsidRPr="00961CC8" w14:paraId="0E0625A2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3B80F6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DQ168543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C9A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</w:t>
            </w:r>
            <w:r w:rsidRPr="00961CC8" w:rsidDel="005A0246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 xml:space="preserve"> </w:t>
            </w: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salvini*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8A8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211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Valle Province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8D2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Vance 2005</w:t>
            </w:r>
          </w:p>
        </w:tc>
      </w:tr>
      <w:tr w:rsidR="00C533C8" w:rsidRPr="00961CC8" w14:paraId="0AA56403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CDE7E5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DQ168544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665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 salvini*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E6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87B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Guanacaste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6A0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Vance 2005</w:t>
            </w:r>
          </w:p>
        </w:tc>
      </w:tr>
      <w:tr w:rsidR="00C533C8" w:rsidRPr="00961CC8" w14:paraId="7166EAF7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5FA6AA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DQ168545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79C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Heteromys</w:t>
            </w:r>
            <w:r w:rsidRPr="00961CC8" w:rsidDel="005A0246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 xml:space="preserve"> </w:t>
            </w: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salvini*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24E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7D8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Guanacaste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3BB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Vance 2005</w:t>
            </w:r>
          </w:p>
        </w:tc>
      </w:tr>
      <w:tr w:rsidR="00C533C8" w:rsidRPr="00961CC8" w14:paraId="4E4A5E6B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450FFF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GU647016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77DE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en-US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 xml:space="preserve">Heteromys </w:t>
            </w: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sp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6712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F6AF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Alajuela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46698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6232CAE9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</w:tcPr>
          <w:p w14:paraId="1614FF9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GU647017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D4F9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 xml:space="preserve">Heteromys </w:t>
            </w: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sp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24B1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85E6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Limón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B024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4093F6F3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</w:tcPr>
          <w:p w14:paraId="519F2F2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GU647018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1A5B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 xml:space="preserve">Heteromys </w:t>
            </w: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sp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F4B8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2338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Limón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034B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785935F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</w:tcPr>
          <w:p w14:paraId="07759C6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GU647020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EB46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 xml:space="preserve">Heteromys </w:t>
            </w: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sp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B8C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306C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Limón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7CB2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and González 2010</w:t>
            </w:r>
          </w:p>
        </w:tc>
      </w:tr>
      <w:tr w:rsidR="00C533C8" w:rsidRPr="00961CC8" w14:paraId="17CCE678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178114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KU892779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CCFC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Hoplomys gymnurus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AE09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7445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Campana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5B9F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Fabre et al. 2017</w:t>
            </w:r>
          </w:p>
        </w:tc>
      </w:tr>
      <w:tr w:rsidR="00C533C8" w:rsidRPr="00961CC8" w14:paraId="3D527037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AB24F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MN978600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F8E2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Marmosa alstoni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E0FC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FAD9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Bocas del Toro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450F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2020</w:t>
            </w:r>
          </w:p>
        </w:tc>
      </w:tr>
      <w:tr w:rsidR="00C533C8" w:rsidRPr="00961CC8" w14:paraId="7436D8D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EA7C41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MN978601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9DB6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Marmosa alstoni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3CC3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E889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Bocas del Toro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9DED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2020</w:t>
            </w:r>
          </w:p>
        </w:tc>
      </w:tr>
      <w:tr w:rsidR="00C533C8" w:rsidRPr="00961CC8" w14:paraId="0EA8D02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72977F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HM106344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BF9B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Marmosa mexicana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7201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Guatemala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6166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Zacapa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71CC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Gutiérrez et al. 2010</w:t>
            </w:r>
          </w:p>
        </w:tc>
      </w:tr>
      <w:tr w:rsidR="00C533C8" w:rsidRPr="00961CC8" w14:paraId="335BFCE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D45F5F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HM106355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97BA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Marmosa mexicana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A038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Guatemala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4F7C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El Progresso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2629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Gutiérrez et al. 2010</w:t>
            </w:r>
          </w:p>
        </w:tc>
      </w:tr>
      <w:tr w:rsidR="00C533C8" w:rsidRPr="00961CC8" w14:paraId="2BD63D2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B02653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HM106356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2B2E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Marmosa mexicana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5DE0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Guatemala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356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Petén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95B0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Gutiérrez et al. 2010</w:t>
            </w:r>
          </w:p>
        </w:tc>
      </w:tr>
      <w:tr w:rsidR="00C533C8" w:rsidRPr="00961CC8" w14:paraId="3F14B56F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54F5467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HM106358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CB3F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Marmosa mexicana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022A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E556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Campeche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F509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Gutiérrez et al. 2010</w:t>
            </w:r>
          </w:p>
        </w:tc>
      </w:tr>
      <w:tr w:rsidR="00C533C8" w:rsidRPr="00961CC8" w14:paraId="0012DB74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8813CB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HM106359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306B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Marmosa mexicana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5198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05C3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Campeche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E17C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Gutiérrez et al. 2010</w:t>
            </w:r>
          </w:p>
        </w:tc>
      </w:tr>
      <w:tr w:rsidR="00C533C8" w:rsidRPr="00961CC8" w14:paraId="02BC65D5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E79A06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EU074633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C1A5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Melanomys chrysomelas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A56D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23F8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Atlantico Norte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C44E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et al. 2010</w:t>
            </w:r>
          </w:p>
        </w:tc>
      </w:tr>
      <w:tr w:rsidR="00C533C8" w:rsidRPr="00961CC8" w14:paraId="37E0D425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09B3EE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lastRenderedPageBreak/>
              <w:t>EU340017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9B37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Melanomys chrysomelas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68A8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D8D5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Atlantico Norte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4788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and Bradley 2008</w:t>
            </w:r>
          </w:p>
        </w:tc>
      </w:tr>
      <w:tr w:rsidR="00C533C8" w:rsidRPr="00961CC8" w14:paraId="7B3F92B4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737680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EU340018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DEE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Melanomys chrysomelas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3227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E7FD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Atlantico Norte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ADC3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and Bradley 2008</w:t>
            </w:r>
          </w:p>
        </w:tc>
      </w:tr>
      <w:tr w:rsidR="00C533C8" w:rsidRPr="00961CC8" w14:paraId="1E6345D3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50EC0A5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EU665204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5645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Melanomys chrysomelas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6B14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AA9B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D6D3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and Bradley 2008</w:t>
            </w:r>
          </w:p>
        </w:tc>
      </w:tr>
      <w:tr w:rsidR="00C533C8" w:rsidRPr="00961CC8" w14:paraId="10FA5319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17A72B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MK817277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F9FC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Metachirus nudicaudatus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0C80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Peru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71D6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Cusco, Paucartambo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0806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2019</w:t>
            </w:r>
          </w:p>
        </w:tc>
      </w:tr>
      <w:tr w:rsidR="00C533C8" w:rsidRPr="00961CC8" w14:paraId="7A930600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E52A69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MK817292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DFE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Metachirus nudicaudatus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AAA2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D76C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Campana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1778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2019</w:t>
            </w:r>
          </w:p>
        </w:tc>
      </w:tr>
      <w:tr w:rsidR="00C533C8" w:rsidRPr="00961CC8" w14:paraId="62E7AD39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55A224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MK817293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2472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Metachirus nudicaudatus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F732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Ecuador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1D24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Orellana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B995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2019</w:t>
            </w:r>
          </w:p>
        </w:tc>
      </w:tr>
      <w:tr w:rsidR="00C533C8" w:rsidRPr="00961CC8" w14:paraId="590D484D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CED4A2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MK817294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1DFC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Metachirus nudicaudatus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3B99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Guyana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3312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Potaro-Siparuni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10BC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2019</w:t>
            </w:r>
          </w:p>
        </w:tc>
      </w:tr>
      <w:tr w:rsidR="00C533C8" w:rsidRPr="00961CC8" w14:paraId="588CF33E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D9B939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MK817299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A6E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Metachirus nudicaudatus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8E7F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7CB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Ngäbe-Buglé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675A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2019</w:t>
            </w:r>
          </w:p>
        </w:tc>
      </w:tr>
      <w:tr w:rsidR="00C533C8" w:rsidRPr="00961CC8" w14:paraId="41F41A5C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25C6E5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KP778209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9B4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Nephelomys devius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0D8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848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C076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Almendra et al. 2018</w:t>
            </w:r>
          </w:p>
        </w:tc>
      </w:tr>
      <w:tr w:rsidR="00C533C8" w:rsidRPr="00961CC8" w14:paraId="1366E33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CA41A8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KP778411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B3F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Nephelomys devius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A9D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EC1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Cartago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836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Almendra et al. 2018</w:t>
            </w:r>
          </w:p>
        </w:tc>
      </w:tr>
      <w:tr w:rsidR="00C533C8" w:rsidRPr="00961CC8" w14:paraId="74BCC51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D27EA6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JN851816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81E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Nyctomys sumichrasti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302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Guatemala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ED7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Petén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A73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Corley et al. 2011</w:t>
            </w:r>
          </w:p>
        </w:tc>
      </w:tr>
      <w:tr w:rsidR="00C533C8" w:rsidRPr="00961CC8" w14:paraId="07276EC7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8E1D78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JQ183063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22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Nyctomys sumichrasti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935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El Salvador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380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 Paz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62A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Corley et al. 2011</w:t>
            </w:r>
          </w:p>
        </w:tc>
      </w:tr>
      <w:tr w:rsidR="00C533C8" w:rsidRPr="00961CC8" w14:paraId="3BE79679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ED1794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JQ183064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2A8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Nyctomys sumichrasti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852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El Salvador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37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La Paz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DA5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Corley et al. 2011</w:t>
            </w:r>
          </w:p>
        </w:tc>
      </w:tr>
      <w:tr w:rsidR="00C533C8" w:rsidRPr="00961CC8" w14:paraId="634BF72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E84697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JQ183065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EB4F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Nyctomys sumichrasti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19DE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2B07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Chiapas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84BA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Corley et al. 2011</w:t>
            </w:r>
          </w:p>
        </w:tc>
      </w:tr>
      <w:tr w:rsidR="00C533C8" w:rsidRPr="00961CC8" w14:paraId="14E148AD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4555BB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JQ183066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B54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Nyctomys sumichrasti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10C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6DA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Jalisco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2EF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Corley et al. 2011</w:t>
            </w:r>
          </w:p>
        </w:tc>
      </w:tr>
      <w:tr w:rsidR="00C533C8" w:rsidRPr="00961CC8" w14:paraId="3F6C46D4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1ADC12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GU126527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6F63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Oecomys trinitatis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1678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Peru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DE9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Loreto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D7C0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Percequillo et al. 2011</w:t>
            </w:r>
          </w:p>
        </w:tc>
      </w:tr>
      <w:tr w:rsidR="00C533C8" w:rsidRPr="00961CC8" w14:paraId="6F9141E3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7E5F98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GU393988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2609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Oligoryzomys costaricensis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09C0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EBF9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Gamboa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7DD4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et al. 2011</w:t>
            </w:r>
          </w:p>
        </w:tc>
      </w:tr>
      <w:tr w:rsidR="00C533C8" w:rsidRPr="00961CC8" w14:paraId="677BA384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29991C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GU393989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A8A4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Oligoryzomys costaricensis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7EA3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FFAD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Gamboa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70E4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et al. 2011</w:t>
            </w:r>
          </w:p>
        </w:tc>
      </w:tr>
      <w:tr w:rsidR="00C533C8" w:rsidRPr="00961CC8" w14:paraId="673133CF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D3CE41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DQ185383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7C1E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Oryzomys couesi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618C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05E2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Olancho, Catacamas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A022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Milazzo et al. 2006</w:t>
            </w:r>
          </w:p>
        </w:tc>
      </w:tr>
      <w:tr w:rsidR="00C533C8" w:rsidRPr="00961CC8" w14:paraId="05A7409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59D7B6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EU074667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39A7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Oryzomys couesi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8EF9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B539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Atlantida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2670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et al. 2010</w:t>
            </w:r>
          </w:p>
        </w:tc>
      </w:tr>
      <w:tr w:rsidR="00C533C8" w:rsidRPr="00961CC8" w14:paraId="1CB000ED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C660B3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FJ360633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A30C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Oryzomys couesi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F435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Guatemala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7988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Baja Verapaz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456B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et al. 2010</w:t>
            </w:r>
          </w:p>
        </w:tc>
      </w:tr>
      <w:tr w:rsidR="00C533C8" w:rsidRPr="00961CC8" w14:paraId="36DFD51E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720586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FJ971265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BDB6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Oryzomys couesi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DE26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3624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Granada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E4E5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et al. 2010</w:t>
            </w:r>
          </w:p>
        </w:tc>
      </w:tr>
      <w:tr w:rsidR="00C533C8" w:rsidRPr="00961CC8" w14:paraId="21163590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3FFA94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FJ971266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CF5C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Oryzomys couesi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DEB5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Guatemala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997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El Peten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CE7D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et al. 2010</w:t>
            </w:r>
          </w:p>
        </w:tc>
      </w:tr>
      <w:tr w:rsidR="00C533C8" w:rsidRPr="00961CC8" w14:paraId="65E84AA1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C1199B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DQ179814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321D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Ototylomys phyllotis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590C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F857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Atlantida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F42F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Matocq et al. 2007</w:t>
            </w:r>
          </w:p>
        </w:tc>
      </w:tr>
      <w:tr w:rsidR="00C533C8" w:rsidRPr="00961CC8" w14:paraId="4A18D2F8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B83E0F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KX998930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A8C2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Peromyscus nicaraguae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0340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995D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Puntarenas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5242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2016</w:t>
            </w:r>
          </w:p>
        </w:tc>
      </w:tr>
      <w:tr w:rsidR="00C533C8" w:rsidRPr="00961CC8" w14:paraId="2D2FD92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562560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KX998933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B0D8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Peromyscus nicaraguae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DCB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4F2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Matagalpa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F3A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2016</w:t>
            </w:r>
          </w:p>
        </w:tc>
      </w:tr>
      <w:tr w:rsidR="00C533C8" w:rsidRPr="00961CC8" w14:paraId="24704DAF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FAAFC4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KX998935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CBF0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Peromyscus nicaraguae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85E5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7BC1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Colón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8B18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2016</w:t>
            </w:r>
          </w:p>
        </w:tc>
      </w:tr>
      <w:tr w:rsidR="00C533C8" w:rsidRPr="00961CC8" w14:paraId="34BB5D65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360F5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KX998937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1F73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Peromyscus nicaraguae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6A3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CAC7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Jinotega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005C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2016</w:t>
            </w:r>
          </w:p>
        </w:tc>
      </w:tr>
      <w:tr w:rsidR="00C533C8" w:rsidRPr="00961CC8" w14:paraId="6FF96ED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2FAAFF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FJ214687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CE95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FEC2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31CD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Madriz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7007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2016</w:t>
            </w:r>
          </w:p>
        </w:tc>
      </w:tr>
      <w:tr w:rsidR="00C533C8" w:rsidRPr="00961CC8" w14:paraId="43F75401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F1EA60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KX998929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CFC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Peromyscus nudipes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19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E9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Chiriquí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96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2016</w:t>
            </w:r>
          </w:p>
        </w:tc>
      </w:tr>
      <w:tr w:rsidR="00C533C8" w:rsidRPr="00961CC8" w14:paraId="794C4A17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25E77B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MG491923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2862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Philander melanurus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1A9F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Colombia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235D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Caldas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802B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2018</w:t>
            </w:r>
          </w:p>
        </w:tc>
      </w:tr>
      <w:tr w:rsidR="00C533C8" w:rsidRPr="00961CC8" w14:paraId="62A137A1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</w:tcPr>
          <w:p w14:paraId="7EC355F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MG491926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6615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Philander melanurus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01FE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441E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Bocas del Toro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0E6C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2018</w:t>
            </w:r>
          </w:p>
        </w:tc>
      </w:tr>
      <w:tr w:rsidR="00C533C8" w:rsidRPr="00961CC8" w14:paraId="0F779479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</w:tcPr>
          <w:p w14:paraId="5DDFFA3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MG491927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E40C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Philander melanurus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812B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3039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Bocas del Toro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CD30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2018</w:t>
            </w:r>
          </w:p>
        </w:tc>
      </w:tr>
      <w:tr w:rsidR="00C533C8" w:rsidRPr="00961CC8" w14:paraId="056945EB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</w:tcPr>
          <w:p w14:paraId="7987A7E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MG491928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0D00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Philander melanurus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9CD0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A49C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D036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Voss et al. 2018</w:t>
            </w:r>
          </w:p>
        </w:tc>
      </w:tr>
      <w:tr w:rsidR="00C533C8" w:rsidRPr="00961CC8" w14:paraId="36F4A81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2ABE94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lastRenderedPageBreak/>
              <w:t>KX688188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0A59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Proechimys semispinosus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CEA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Colombia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7FC8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Cauca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0965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Ferreira da Silva et al. unpub.</w:t>
            </w:r>
          </w:p>
        </w:tc>
      </w:tr>
      <w:tr w:rsidR="00C533C8" w:rsidRPr="00961CC8" w14:paraId="7286FE07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2E1CA2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AF108709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4484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Reithrodontomys brevirostris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5A20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60FB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Cartago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6585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eastAsia="pt-PT"/>
              </w:rPr>
              <w:t>Smith and Patton 1999; Gardner and Carleton 2009</w:t>
            </w:r>
          </w:p>
        </w:tc>
      </w:tr>
      <w:tr w:rsidR="00C533C8" w:rsidRPr="00961CC8" w14:paraId="65B8E553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FCC543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AY859428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B88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AD8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BF4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Cartago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D93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Arellano et al. 2005</w:t>
            </w:r>
          </w:p>
        </w:tc>
      </w:tr>
      <w:tr w:rsidR="00C533C8" w:rsidRPr="00961CC8" w14:paraId="7EA76C77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14292E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AY859430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2A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Reithrodontomys creper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976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0EC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Heredia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F4D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Arellano et al. 2005</w:t>
            </w:r>
          </w:p>
        </w:tc>
      </w:tr>
      <w:tr w:rsidR="00C533C8" w:rsidRPr="00961CC8" w14:paraId="1EABE427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7F91B8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AY293817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AF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Reithrodontomys gracilis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C71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49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Yucatán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D06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2004</w:t>
            </w:r>
          </w:p>
        </w:tc>
      </w:tr>
      <w:tr w:rsidR="00C533C8" w:rsidRPr="00961CC8" w14:paraId="010E65BE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35C7DF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AY859431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3A3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Reithrodontomys gracilis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FC2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E3F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Yucatán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7FE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Arellano et al. 2005</w:t>
            </w:r>
          </w:p>
        </w:tc>
      </w:tr>
      <w:tr w:rsidR="00C533C8" w:rsidRPr="00961CC8" w14:paraId="36A973B0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061D7C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AY859432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D30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Reithrodontomys gracilis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923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FBE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Campeche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A24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Arellano et al. 2005</w:t>
            </w:r>
          </w:p>
        </w:tc>
      </w:tr>
      <w:tr w:rsidR="00C533C8" w:rsidRPr="00961CC8" w14:paraId="10EAC09E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DC7E94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AY293820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C0C9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mexicanus†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B327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B57D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San José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4D84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Arellano et al. 2005</w:t>
            </w:r>
          </w:p>
        </w:tc>
      </w:tr>
      <w:tr w:rsidR="00C533C8" w:rsidRPr="00961CC8" w14:paraId="7FCF3261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8EC1B2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AY293821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B8CE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pt-PT" w:eastAsia="pt-PT"/>
              </w:rPr>
              <w:t>Reithrodontomys mexicanus†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84D0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1109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San José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5558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CR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es-CR" w:eastAsia="pt-PT"/>
              </w:rPr>
              <w:t xml:space="preserve">Arellano et al. 2005; </w:t>
            </w:r>
          </w:p>
          <w:p w14:paraId="11FF07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es-CR" w:eastAsia="pt-PT"/>
              </w:rPr>
              <w:t>Bradley et al. 2004</w:t>
            </w:r>
          </w:p>
        </w:tc>
      </w:tr>
      <w:tr w:rsidR="00C533C8" w:rsidRPr="00961CC8" w14:paraId="0C1ED3E1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ACCA9A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HQ269716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38A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Reithrodontomys sumichrasti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ADE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Guatemala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FA3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Chimaltenango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0F9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Hardy et al. 2013</w:t>
            </w:r>
          </w:p>
        </w:tc>
      </w:tr>
      <w:tr w:rsidR="00C533C8" w:rsidRPr="00961CC8" w14:paraId="7A5BB91E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5B30A0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HQ269718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47C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Reithrodontomys sumichrasti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5EF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689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Estelí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9B6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Hardy et al. 2013</w:t>
            </w:r>
          </w:p>
        </w:tc>
      </w:tr>
      <w:tr w:rsidR="00C533C8" w:rsidRPr="00961CC8" w14:paraId="457A3AB8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BD9AEC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HQ269719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044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Reithrodontomys sumichrasti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C90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D1B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Cartago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12B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Hardy et al. 2013</w:t>
            </w:r>
          </w:p>
        </w:tc>
      </w:tr>
      <w:tr w:rsidR="00C533C8" w:rsidRPr="00961CC8" w14:paraId="3AFB2BC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D2B73D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HQ269728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040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Reithrodontomys sumichrasti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3D3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DF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Chiriquí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91F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Hardy et al. 2013</w:t>
            </w:r>
          </w:p>
        </w:tc>
      </w:tr>
      <w:tr w:rsidR="00C533C8" w:rsidRPr="00961CC8" w14:paraId="45ED0078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50CBAF4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HQ287797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5C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Reithrodontomys sumichrasti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AC6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225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Intibuca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1FC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Hardy et al. 2013</w:t>
            </w:r>
          </w:p>
        </w:tc>
      </w:tr>
      <w:tr w:rsidR="00C533C8" w:rsidRPr="00961CC8" w14:paraId="6E85360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037E53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KF359512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259B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Rheomys raptor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85AF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6398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Puntarenas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ABA2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et al. 2015</w:t>
            </w:r>
          </w:p>
        </w:tc>
      </w:tr>
      <w:tr w:rsidR="00C533C8" w:rsidRPr="00961CC8" w14:paraId="4AD9BF56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77670A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JN851815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774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Scotinomys teguina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0E9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FC2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Comayagua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8EA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Corley et al</w:t>
            </w: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.</w:t>
            </w: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 xml:space="preserve"> 2011</w:t>
            </w:r>
          </w:p>
        </w:tc>
      </w:tr>
      <w:tr w:rsidR="00C533C8" w:rsidRPr="00961CC8" w14:paraId="27AFB0F2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E8E2D3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AF108706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8A0A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Scotinomys xerampelinus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8A13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E177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Cartago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82C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Smith and Patton 1999</w:t>
            </w:r>
          </w:p>
        </w:tc>
      </w:tr>
      <w:tr w:rsidR="00C533C8" w:rsidRPr="00961CC8" w14:paraId="75CF0297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A23FF3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DQ861371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CFD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Scotinomys xerampelinus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979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811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Cartago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DAA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Rogers et al. 2007</w:t>
            </w:r>
          </w:p>
        </w:tc>
      </w:tr>
      <w:tr w:rsidR="00C533C8" w:rsidRPr="00961CC8" w14:paraId="33315DC9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1A34C3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KY754149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F9C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Scotinomys xerampelinus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182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1CA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Cartago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6C1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Steppan and Schenk 2017</w:t>
            </w:r>
          </w:p>
        </w:tc>
      </w:tr>
      <w:tr w:rsidR="00C533C8" w:rsidRPr="00961CC8" w14:paraId="646B1DB4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07E7C10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AY517528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480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Sigmodon hirsutus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A1C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72A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Francisco Morazan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D63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2008</w:t>
            </w:r>
          </w:p>
        </w:tc>
      </w:tr>
      <w:tr w:rsidR="00C533C8" w:rsidRPr="00961CC8" w14:paraId="0AAF34A5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C5F807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EU073164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568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Sigmodon hirsutus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B96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82B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Nueva Segovia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3A1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2008</w:t>
            </w:r>
          </w:p>
        </w:tc>
      </w:tr>
      <w:tr w:rsidR="00C533C8" w:rsidRPr="00961CC8" w14:paraId="30A56563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E8343B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EU073166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3F3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Sigmodon hirsutus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C6F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F57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Boaco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496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2008</w:t>
            </w:r>
          </w:p>
        </w:tc>
      </w:tr>
      <w:tr w:rsidR="00C533C8" w:rsidRPr="00961CC8" w14:paraId="5248C44E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542F66C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EU073169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7862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Sigmodon hirsutus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2BBD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E1FD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Matagalpa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8866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2008</w:t>
            </w:r>
          </w:p>
        </w:tc>
      </w:tr>
      <w:tr w:rsidR="00C533C8" w:rsidRPr="00961CC8" w14:paraId="1C0464A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C9FC89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EU073170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240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Sigmodon hirsutus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960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A6A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Cortez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79CB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2008</w:t>
            </w:r>
          </w:p>
        </w:tc>
      </w:tr>
      <w:tr w:rsidR="00C533C8" w:rsidRPr="00961CC8" w14:paraId="78F6780C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F96801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EU073175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8E6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Sigmodon hirsutus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D1CB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Honduras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2CEA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Colon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F9FE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2008</w:t>
            </w:r>
          </w:p>
        </w:tc>
      </w:tr>
      <w:tr w:rsidR="00C533C8" w:rsidRPr="00961CC8" w14:paraId="72B46389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2684C5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EU078398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43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Sigmodon hirsutus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2374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E80E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Chiapas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49C1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Bradley et al. 2008</w:t>
            </w:r>
          </w:p>
        </w:tc>
      </w:tr>
      <w:tr w:rsidR="00C533C8" w:rsidRPr="00961CC8" w14:paraId="5F92616C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D5B686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EU074635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1AF3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Sigmodontomys alfari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B520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6C53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Bocas del Toro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88D5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and Bradley 2008</w:t>
            </w:r>
          </w:p>
        </w:tc>
      </w:tr>
      <w:tr w:rsidR="00C533C8" w:rsidRPr="00961CC8" w14:paraId="1D35EDDB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0DB055E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EU340016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B9D4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Sigmodontomys alfari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DDFB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Ecuador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C8C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Esmeraldas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0AC1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and Bradley 2008</w:t>
            </w:r>
          </w:p>
        </w:tc>
      </w:tr>
      <w:tr w:rsidR="00C533C8" w:rsidRPr="00961CC8" w14:paraId="609C0A0B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8F2B0B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lastRenderedPageBreak/>
              <w:t>GU126548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150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Sigmodontomys alfari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345B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65C4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Bocas del Toro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E6DE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Percequillo et al. 2011</w:t>
            </w:r>
          </w:p>
        </w:tc>
      </w:tr>
      <w:tr w:rsidR="00C533C8" w:rsidRPr="00961CC8" w14:paraId="780C8D11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5D3A25E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KY754155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C196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Sigmodontomys alfari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871F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9FFB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Bocas del Toro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4765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Steppan and Schenk 2017</w:t>
            </w:r>
          </w:p>
        </w:tc>
      </w:tr>
      <w:tr w:rsidR="00C533C8" w:rsidRPr="00961CC8" w14:paraId="6C006B6E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48CBE7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EU579513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477E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Transandinomys bolivaris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7F4F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Ecuador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D75E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Esmeraldas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023F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2008</w:t>
            </w:r>
          </w:p>
        </w:tc>
      </w:tr>
      <w:tr w:rsidR="00C533C8" w:rsidRPr="00961CC8" w14:paraId="4B92ED13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7265DB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EU579514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5E79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Transandinomys talamancae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3130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Ecuador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CE43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El Oro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B8C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2008</w:t>
            </w:r>
          </w:p>
        </w:tc>
      </w:tr>
      <w:tr w:rsidR="00C533C8" w:rsidRPr="00961CC8" w14:paraId="76EF0415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5E9DD78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EU579515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1556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Transandinomys talamancae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5BBE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5D62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Bocas del Toro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52BD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2008</w:t>
            </w:r>
          </w:p>
        </w:tc>
      </w:tr>
      <w:tr w:rsidR="00C533C8" w:rsidRPr="00961CC8" w14:paraId="295B22EB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4A7C8FF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KP778202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AE33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Transandinomys talamancae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ADC6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6B3E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Darien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FDC1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Almendra et al. 2018</w:t>
            </w:r>
          </w:p>
        </w:tc>
      </w:tr>
      <w:tr w:rsidR="00C533C8" w:rsidRPr="00961CC8" w14:paraId="5258F943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8574C9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KP778208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11D2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Transandinomys talamancae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96AF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A60B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Darien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D79D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Almendra et al. 2018</w:t>
            </w:r>
          </w:p>
        </w:tc>
      </w:tr>
      <w:tr w:rsidR="00C533C8" w:rsidRPr="00961CC8" w14:paraId="687D7D0B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A5F615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MF317949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65D4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Tylomys watsoni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59E1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Costa 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E0FC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Puntarenas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F124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Porter et al. 2017</w:t>
            </w:r>
          </w:p>
        </w:tc>
      </w:tr>
      <w:tr w:rsidR="00C533C8" w:rsidRPr="00961CC8" w14:paraId="696A9919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132F8D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EU579519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24FB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Zygodontomys brevicauda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9DF8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Venezuela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0032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Portugessa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6885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and Bradley unpub.</w:t>
            </w:r>
          </w:p>
        </w:tc>
      </w:tr>
      <w:tr w:rsidR="00C533C8" w:rsidRPr="00961CC8" w14:paraId="7E94762C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980463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EU579521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1DE8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Zygodontomys brevicauda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1DBC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Venezuela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02E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Sucre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453E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Hanson and Bradley unpub.</w:t>
            </w:r>
          </w:p>
        </w:tc>
      </w:tr>
      <w:tr w:rsidR="00C533C8" w:rsidRPr="00961CC8" w14:paraId="54AFFCA0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086765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GU126549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6A0E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Zygodontomys brevicauda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87C3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Venezuela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214D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Sucre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61AD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Percequillo et al. 2011</w:t>
            </w:r>
          </w:p>
        </w:tc>
      </w:tr>
      <w:tr w:rsidR="00C533C8" w:rsidRPr="00961CC8" w14:paraId="77E74421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E7B562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GU397417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4C95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Zygodontomys brevicauda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D113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Panamá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9E8B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Isla Coiba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23CE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González et al. 2010</w:t>
            </w:r>
          </w:p>
        </w:tc>
      </w:tr>
      <w:tr w:rsidR="00C533C8" w:rsidRPr="00961CC8" w14:paraId="05952E8A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E2D9A8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KY754182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D0BB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Zygodontomys brevicauda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78F5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Bolivia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32C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</w:rPr>
              <w:t>San Ignacio Yuruani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6303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Steppan and Schenk 2017</w:t>
            </w:r>
          </w:p>
        </w:tc>
      </w:tr>
      <w:tr w:rsidR="00C533C8" w:rsidRPr="00961CC8" w14:paraId="0D23036D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727153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NC000891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917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  <w:t>Ornithorhynchus anatinus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B05D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Australia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C8B29" w14:textId="77777777" w:rsidR="00C533C8" w:rsidRPr="00961CC8" w:rsidRDefault="00C533C8" w:rsidP="0019662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36D3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Janke et al. 1996</w:t>
            </w:r>
          </w:p>
        </w:tc>
      </w:tr>
      <w:tr w:rsidR="00C533C8" w:rsidRPr="00961CC8" w14:paraId="44FA6C8F" w14:textId="77777777" w:rsidTr="0019662F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34711B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lang w:val="pt-PT" w:eastAsia="pt-PT"/>
              </w:rPr>
              <w:t>AJ303116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E636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lang w:val="en-US" w:eastAsia="pt-PT"/>
              </w:rPr>
              <w:t>Tachyglossus aculeatus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857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Australia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C8D0B" w14:textId="77777777" w:rsidR="00C533C8" w:rsidRPr="00961CC8" w:rsidRDefault="00C533C8" w:rsidP="0019662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B9C5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lang w:val="pt-PT" w:eastAsia="pt-PT"/>
              </w:rPr>
              <w:t>Janke et al. 2002</w:t>
            </w:r>
          </w:p>
        </w:tc>
      </w:tr>
    </w:tbl>
    <w:p w14:paraId="56237C72" w14:textId="77777777" w:rsidR="00C533C8" w:rsidRPr="00961CC8" w:rsidRDefault="00C533C8" w:rsidP="00C533C8">
      <w:pPr>
        <w:spacing w:after="0" w:line="259" w:lineRule="auto"/>
        <w:jc w:val="left"/>
        <w:rPr>
          <w:rFonts w:ascii="Calibri" w:eastAsia="Calibri" w:hAnsi="Calibri" w:cs="Times New Roman"/>
          <w:lang w:val="en-US"/>
        </w:rPr>
      </w:pPr>
      <w:r w:rsidRPr="00961CC8">
        <w:rPr>
          <w:rFonts w:ascii="Calibri" w:eastAsia="Calibri" w:hAnsi="Calibri" w:cs="Times New Roman"/>
          <w:i/>
          <w:lang w:val="en-US"/>
        </w:rPr>
        <w:t>*</w:t>
      </w:r>
      <w:r w:rsidRPr="00961CC8">
        <w:rPr>
          <w:rFonts w:ascii="Calibri" w:eastAsia="Calibri" w:hAnsi="Calibri" w:cs="Times New Roman"/>
          <w:lang w:val="en-US"/>
        </w:rPr>
        <w:t xml:space="preserve"> At the time of collection of these sequences, this species was known as </w:t>
      </w:r>
      <w:r w:rsidRPr="00961CC8">
        <w:rPr>
          <w:rFonts w:ascii="Calibri" w:eastAsia="Calibri" w:hAnsi="Calibri" w:cs="Times New Roman"/>
          <w:i/>
          <w:lang w:val="pt-PT"/>
        </w:rPr>
        <w:t>Liomys salvini</w:t>
      </w:r>
      <w:r w:rsidRPr="00961CC8">
        <w:rPr>
          <w:rFonts w:ascii="Calibri" w:eastAsia="Calibri" w:hAnsi="Calibri" w:cs="Times New Roman"/>
          <w:lang w:val="pt-PT"/>
        </w:rPr>
        <w:t xml:space="preserve">, but it is now been renamed </w:t>
      </w:r>
      <w:r w:rsidRPr="00961CC8">
        <w:rPr>
          <w:rFonts w:ascii="Calibri" w:eastAsia="Calibri" w:hAnsi="Calibri" w:cs="Times New Roman"/>
          <w:i/>
          <w:lang w:val="pt-PT"/>
        </w:rPr>
        <w:t>Heteromys salvini</w:t>
      </w:r>
      <w:r w:rsidRPr="00961CC8">
        <w:rPr>
          <w:rFonts w:ascii="Calibri" w:eastAsia="Calibri" w:hAnsi="Calibri" w:cs="Times New Roman"/>
          <w:lang w:val="pt-PT"/>
        </w:rPr>
        <w:t>.</w:t>
      </w:r>
    </w:p>
    <w:p w14:paraId="2A69FABB" w14:textId="77777777" w:rsidR="00C533C8" w:rsidRPr="00961CC8" w:rsidRDefault="00C533C8" w:rsidP="00C533C8">
      <w:pPr>
        <w:spacing w:line="259" w:lineRule="auto"/>
        <w:jc w:val="left"/>
        <w:rPr>
          <w:rFonts w:ascii="Calibri" w:eastAsia="Calibri" w:hAnsi="Calibri" w:cs="Times New Roman"/>
          <w:lang w:val="en-US"/>
        </w:rPr>
      </w:pPr>
      <w:r w:rsidRPr="00961CC8">
        <w:rPr>
          <w:rFonts w:ascii="Calibri" w:eastAsia="Times New Roman" w:hAnsi="Calibri" w:cs="Calibri"/>
          <w:i/>
          <w:iCs/>
          <w:color w:val="000000"/>
          <w:lang w:val="pt-PT" w:eastAsia="pt-PT"/>
        </w:rPr>
        <w:t>†</w:t>
      </w:r>
      <w:r w:rsidRPr="00961CC8">
        <w:rPr>
          <w:rFonts w:ascii="Calibri" w:eastAsia="Times New Roman" w:hAnsi="Calibri" w:cs="Calibri"/>
          <w:iCs/>
          <w:color w:val="000000"/>
          <w:lang w:val="pt-PT" w:eastAsia="pt-PT"/>
        </w:rPr>
        <w:t xml:space="preserve"> </w:t>
      </w:r>
      <w:r w:rsidRPr="00961CC8">
        <w:rPr>
          <w:rFonts w:ascii="Calibri" w:eastAsia="Times New Roman" w:hAnsi="Calibri" w:cs="Calibri"/>
          <w:i/>
          <w:iCs/>
          <w:color w:val="000000"/>
          <w:lang w:val="pt-PT" w:eastAsia="pt-PT"/>
        </w:rPr>
        <w:t>Reithrodontomys mexicanus</w:t>
      </w:r>
      <w:r w:rsidRPr="00961CC8">
        <w:rPr>
          <w:rFonts w:ascii="Calibri" w:eastAsia="Times New Roman" w:hAnsi="Calibri" w:cs="Calibri"/>
          <w:iCs/>
          <w:color w:val="000000"/>
          <w:lang w:val="pt-PT" w:eastAsia="pt-PT"/>
        </w:rPr>
        <w:t xml:space="preserve"> is no longer considered part of the fauna of Costa Rica (Ramírez-Fernández et al. 2023). However, at the time of collection of these sequences it was, and we have retained the authors’ designation.</w:t>
      </w:r>
      <w:r w:rsidRPr="00961CC8">
        <w:rPr>
          <w:rFonts w:ascii="Calibri" w:eastAsia="Calibri" w:hAnsi="Calibri" w:cs="Times New Roman"/>
          <w:lang w:val="en-US"/>
        </w:rPr>
        <w:br w:type="page"/>
      </w:r>
    </w:p>
    <w:p w14:paraId="3EC49F31" w14:textId="77777777" w:rsidR="00C533C8" w:rsidRPr="00961CC8" w:rsidRDefault="00C533C8" w:rsidP="00C533C8">
      <w:pPr>
        <w:keepNext/>
        <w:spacing w:after="200" w:line="240" w:lineRule="auto"/>
        <w:jc w:val="left"/>
        <w:rPr>
          <w:rFonts w:ascii="Calibri" w:eastAsia="Calibri" w:hAnsi="Calibri" w:cs="Times New Roman"/>
          <w:iCs/>
          <w:color w:val="44546A"/>
          <w:lang w:val="en-US"/>
        </w:rPr>
      </w:pPr>
      <w:r w:rsidRPr="00961CC8">
        <w:rPr>
          <w:rFonts w:ascii="Calibri" w:eastAsia="Calibri" w:hAnsi="Calibri" w:cs="Times New Roman"/>
          <w:b/>
          <w:iCs/>
          <w:color w:val="44546A"/>
          <w:lang w:val="en-US"/>
        </w:rPr>
        <w:lastRenderedPageBreak/>
        <w:t xml:space="preserve">Table S3 </w:t>
      </w:r>
      <w:r w:rsidRPr="00961CC8">
        <w:rPr>
          <w:rFonts w:ascii="Calibri" w:eastAsia="Calibri" w:hAnsi="Calibri" w:cs="Times New Roman"/>
          <w:iCs/>
          <w:color w:val="44546A"/>
          <w:lang w:val="en-US"/>
        </w:rPr>
        <w:t xml:space="preserve"> Cytochrome </w:t>
      </w:r>
      <w:r w:rsidRPr="00961CC8">
        <w:rPr>
          <w:rFonts w:ascii="Calibri" w:eastAsia="Calibri" w:hAnsi="Calibri" w:cs="Times New Roman"/>
          <w:i/>
          <w:iCs/>
          <w:color w:val="44546A"/>
          <w:lang w:val="en-US"/>
        </w:rPr>
        <w:t xml:space="preserve">b </w:t>
      </w:r>
      <w:r w:rsidRPr="00961CC8">
        <w:rPr>
          <w:rFonts w:ascii="Calibri" w:eastAsia="Calibri" w:hAnsi="Calibri" w:cs="Times New Roman"/>
          <w:iCs/>
          <w:color w:val="44546A"/>
          <w:lang w:val="en-US"/>
        </w:rPr>
        <w:t xml:space="preserve">sequences retrieved from INSDC for </w:t>
      </w:r>
      <w:r w:rsidRPr="00961CC8">
        <w:rPr>
          <w:rFonts w:ascii="Calibri" w:eastAsia="Calibri" w:hAnsi="Calibri" w:cs="Times New Roman"/>
          <w:i/>
          <w:iCs/>
          <w:color w:val="44546A"/>
          <w:lang w:val="en-US"/>
        </w:rPr>
        <w:t>Reithrodontomys</w:t>
      </w:r>
      <w:r w:rsidRPr="00961CC8">
        <w:rPr>
          <w:rFonts w:ascii="Calibri" w:eastAsia="Calibri" w:hAnsi="Calibri" w:cs="Times New Roman"/>
          <w:iCs/>
          <w:color w:val="44546A"/>
          <w:lang w:val="en-US"/>
        </w:rPr>
        <w:t xml:space="preserve"> analysis</w:t>
      </w:r>
    </w:p>
    <w:tbl>
      <w:tblPr>
        <w:tblW w:w="92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8"/>
        <w:gridCol w:w="2862"/>
        <w:gridCol w:w="1170"/>
        <w:gridCol w:w="1451"/>
        <w:gridCol w:w="2689"/>
      </w:tblGrid>
      <w:tr w:rsidR="00C533C8" w:rsidRPr="00961CC8" w14:paraId="08AF9694" w14:textId="77777777" w:rsidTr="0019662F">
        <w:trPr>
          <w:trHeight w:val="525"/>
          <w:tblHeader/>
        </w:trPr>
        <w:tc>
          <w:tcPr>
            <w:tcW w:w="1098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181BEAA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pt-PT" w:eastAsia="pt-PT"/>
              </w:rPr>
              <w:t>Accession number</w:t>
            </w:r>
          </w:p>
        </w:tc>
        <w:tc>
          <w:tcPr>
            <w:tcW w:w="2862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0206BA7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pt-PT" w:eastAsia="pt-PT"/>
              </w:rPr>
              <w:t>Species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72BB22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pt-PT" w:eastAsia="pt-PT"/>
              </w:rPr>
              <w:t>Country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25F77D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pt-PT" w:eastAsia="pt-PT"/>
              </w:rPr>
              <w:t>Locality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6385378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pt-PT" w:eastAsia="pt-PT"/>
              </w:rPr>
              <w:t>Reference</w:t>
            </w:r>
          </w:p>
        </w:tc>
      </w:tr>
      <w:tr w:rsidR="00C533C8" w:rsidRPr="00961CC8" w14:paraId="082623B7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5330542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AF108709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9325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pt-PT"/>
              </w:rPr>
              <w:t>Reithrodontomys brevirostris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CE2B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Costa Rica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329C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Cartago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78D5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Smith and Patton 1999; Gardner and Carleton 2009</w:t>
            </w:r>
          </w:p>
        </w:tc>
      </w:tr>
      <w:tr w:rsidR="00C533C8" w:rsidRPr="00961CC8" w14:paraId="5190CBA5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A34E68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AY859428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42C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creper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59C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Costa Rica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C1BC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Cartago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98F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6CCD6E7C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AE1597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AY859429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68D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creper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042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Costa Rica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FBB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Heredia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FBA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3085F762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01475D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AY859430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CCF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creper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B54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Costa Rica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C3C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Heredia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729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1A3FB3DF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E70383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DQ861372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E9C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creper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B4A6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Costa Rica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C8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Cartago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84C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Rogers et al. 2007</w:t>
            </w:r>
          </w:p>
        </w:tc>
      </w:tr>
      <w:tr w:rsidR="00C533C8" w:rsidRPr="00961CC8" w14:paraId="320083F8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8E42E1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AY859465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98F3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fulvescens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7D67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AA65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Chiapas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CF42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5B56FCE7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58D3933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HQ269730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381D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fulvescens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80A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2B56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Oaxaca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54DD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Hardy et al. 2013</w:t>
            </w:r>
          </w:p>
        </w:tc>
      </w:tr>
      <w:tr w:rsidR="00C533C8" w:rsidRPr="00961CC8" w14:paraId="67E98D37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33109A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KF303326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D10E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fulvescens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F678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49E6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Puebla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DE43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 w:eastAsia="pt-PT"/>
              </w:rPr>
              <w:t>Gonzalez-Cozatl et al. unpub.</w:t>
            </w:r>
          </w:p>
        </w:tc>
      </w:tr>
      <w:tr w:rsidR="00C533C8" w:rsidRPr="00961CC8" w14:paraId="09DF7C75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</w:tcPr>
          <w:p w14:paraId="05DB526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KF303327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4B73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fulvescens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6BB7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273F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Oaxaca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5772E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 w:eastAsia="pt-PT"/>
              </w:rPr>
              <w:t>Gonzalez-Cozatl et al. unpub.</w:t>
            </w:r>
          </w:p>
        </w:tc>
      </w:tr>
      <w:tr w:rsidR="00C533C8" w:rsidRPr="00961CC8" w14:paraId="6650E35D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</w:tcPr>
          <w:p w14:paraId="5DB64FF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KF303332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7CC0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fulvescens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AA24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F413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Durango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5141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 w:eastAsia="pt-PT"/>
              </w:rPr>
              <w:t>Gonzalez-Cozatl et al. unpub.</w:t>
            </w:r>
          </w:p>
        </w:tc>
      </w:tr>
      <w:tr w:rsidR="00C533C8" w:rsidRPr="00961CC8" w14:paraId="0CCCE894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82F504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AY293817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D0C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gracilis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DDA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F91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Yucatán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457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Bradley et al. 2004</w:t>
            </w:r>
          </w:p>
        </w:tc>
      </w:tr>
      <w:tr w:rsidR="00C533C8" w:rsidRPr="00961CC8" w14:paraId="7C378DA7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C03382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AY859431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077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gracilis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04C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1D22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Yucatán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56D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4BC04DF1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A4237E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AY859432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6D7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gracilis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5D8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C73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Campeche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B9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0C2CA570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B7AFEE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AF108708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2A4E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mexicanus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D5E2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Columbia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2D4E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Risaralda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E01E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Smith and Patton 1999</w:t>
            </w:r>
          </w:p>
        </w:tc>
      </w:tr>
      <w:tr w:rsidR="00C533C8" w:rsidRPr="00961CC8" w14:paraId="04C74740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7D35FF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AY293820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5CCB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mexicanus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A781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Costa Rica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E09C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San José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22E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529E3F44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C05065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AY293821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20CC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mexicanus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0226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Costa Rica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49E8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San José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2D4C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R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R" w:eastAsia="pt-PT"/>
              </w:rPr>
              <w:t xml:space="preserve">Arellano et al. 2005; </w:t>
            </w:r>
          </w:p>
          <w:p w14:paraId="21DA669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R" w:eastAsia="pt-PT"/>
              </w:rPr>
              <w:t>Bradley et al. 2004</w:t>
            </w:r>
          </w:p>
        </w:tc>
      </w:tr>
      <w:tr w:rsidR="00C533C8" w:rsidRPr="00961CC8" w14:paraId="3D696A43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BEDE51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AY859451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EDC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mexicanus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3F05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Guatemala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106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Baja Verapaz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197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3E0C785F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01E595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AY859452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3A7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mexicanus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01A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Guatemala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97F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Zacapa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1FE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295A9670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F72A8B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AY859453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EE1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mexicanus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DDD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El Salvador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541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Santa Ana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0D4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60FF13B5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34A0B0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AY293818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5B1D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microdon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40B3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06C0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Chiapas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DBB1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3E1ADEBB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4A3E2F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AY293819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F4C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microdon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58B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651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Oaxaca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BE9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6CFAC148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7DF7C2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AY859454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DF2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microdon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D15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6E8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Chiapas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801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74F77FBD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AD5E4F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AY859458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8A4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microdon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C38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Guatemala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E3A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Huehuetenango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031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0A9DFE21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55EC759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AY859461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6F18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microdon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D78B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C5A2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Oaxaca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B259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162A52A1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A2AFD8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pt-PT" w:eastAsia="pt-PT"/>
              </w:rPr>
              <w:t>HQ269716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CC6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sumichrasti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0F7F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Guatemala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54DC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Chimaltenango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62BC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Hardy et al. 2013</w:t>
            </w:r>
          </w:p>
        </w:tc>
      </w:tr>
      <w:tr w:rsidR="00C533C8" w:rsidRPr="00961CC8" w14:paraId="6B115E49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70B09C1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pt-PT" w:eastAsia="pt-PT"/>
              </w:rPr>
              <w:t>HQ269718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101A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sumichrasti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8979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Nicaragua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D543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Estelí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5080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Hardy et al. 2013</w:t>
            </w:r>
          </w:p>
        </w:tc>
      </w:tr>
      <w:tr w:rsidR="00C533C8" w:rsidRPr="00961CC8" w14:paraId="3528977D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145B18B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HQ269719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1258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sumichrasti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9E3E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Costa Rica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97E7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Cartago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5A21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Hardy et al. 2013</w:t>
            </w:r>
          </w:p>
        </w:tc>
      </w:tr>
      <w:tr w:rsidR="00C533C8" w:rsidRPr="00961CC8" w14:paraId="7465013D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148714C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HQ269728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57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sumichrasti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B99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Panamá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CFB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Chiriquí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911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Hardy et al. 2013</w:t>
            </w:r>
          </w:p>
        </w:tc>
      </w:tr>
      <w:tr w:rsidR="00C533C8" w:rsidRPr="00961CC8" w14:paraId="467CA0F4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1ED7D17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pt-PT" w:eastAsia="pt-PT"/>
              </w:rPr>
              <w:t>HQ287797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4C5F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sumichrasti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BF3D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Honduras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762CA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Intibuca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5C2B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Hardy et al. 2013</w:t>
            </w:r>
          </w:p>
        </w:tc>
      </w:tr>
      <w:tr w:rsidR="00C533C8" w:rsidRPr="00961CC8" w14:paraId="41C7BF51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363797B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AY859463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52B7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tenuirostris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14D18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77BE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Chiapas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8C26D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Arellano et al. 2005</w:t>
            </w:r>
          </w:p>
        </w:tc>
      </w:tr>
      <w:tr w:rsidR="00C533C8" w:rsidRPr="00961CC8" w14:paraId="7CD8C148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703599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MW117044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10DE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tenuirostris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E85FF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75AE2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Chiapas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6626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Martínez-Borrego et al. 2022</w:t>
            </w:r>
          </w:p>
        </w:tc>
      </w:tr>
      <w:tr w:rsidR="00C533C8" w:rsidRPr="00961CC8" w14:paraId="6B5903F1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227BE124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MW117045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8F0D5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Reithrodontomys tenuirostris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BCB3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E9F9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Chiapas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C612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Martínez-Borrego et al. 2022</w:t>
            </w:r>
          </w:p>
        </w:tc>
      </w:tr>
      <w:tr w:rsidR="00C533C8" w:rsidRPr="00961CC8" w14:paraId="4309BCD5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50F91369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KX998929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7B7B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  <w:t>Peromyscus nudipes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23C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hAnsi="Calibri" w:cs="Calibri"/>
                <w:color w:val="000000"/>
                <w:sz w:val="20"/>
                <w:szCs w:val="20"/>
              </w:rPr>
              <w:t>Panamá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7512" w14:textId="77777777" w:rsidR="00C533C8" w:rsidRPr="00961CC8" w:rsidRDefault="00C533C8" w:rsidP="0019662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0836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Bradley et al. 2016</w:t>
            </w:r>
          </w:p>
        </w:tc>
      </w:tr>
      <w:tr w:rsidR="00C533C8" w:rsidRPr="00961CC8" w14:paraId="454A99AB" w14:textId="77777777" w:rsidTr="0019662F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</w:tcPr>
          <w:p w14:paraId="679E2093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AY167150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4A881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US" w:eastAsia="pt-PT"/>
              </w:rPr>
              <w:t>Microtus agrestis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1356E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pt-PT" w:eastAsia="pt-PT"/>
              </w:rPr>
              <w:t>UK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B8B43" w14:textId="77777777" w:rsidR="00C533C8" w:rsidRPr="00961CC8" w:rsidRDefault="00C533C8" w:rsidP="0019662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pt-PT" w:eastAsia="pt-PT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A5C10" w14:textId="77777777" w:rsidR="00C533C8" w:rsidRPr="00961CC8" w:rsidRDefault="00C533C8" w:rsidP="00196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</w:pPr>
            <w:r w:rsidRPr="00961C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pt-PT"/>
              </w:rPr>
              <w:t>Jaarola and Searle 2002</w:t>
            </w:r>
          </w:p>
        </w:tc>
      </w:tr>
    </w:tbl>
    <w:p w14:paraId="59F61660" w14:textId="77777777" w:rsidR="00C533C8" w:rsidRPr="00961CC8" w:rsidRDefault="00C533C8" w:rsidP="00C533C8">
      <w:pPr>
        <w:spacing w:line="259" w:lineRule="auto"/>
        <w:jc w:val="left"/>
        <w:rPr>
          <w:rFonts w:ascii="Calibri" w:eastAsia="Calibri" w:hAnsi="Calibri" w:cs="Times New Roman"/>
          <w:noProof/>
          <w:lang w:val="en-US"/>
        </w:rPr>
      </w:pPr>
    </w:p>
    <w:p w14:paraId="50C5583C" w14:textId="77777777" w:rsidR="00C533C8" w:rsidRPr="00961CC8" w:rsidRDefault="00C533C8" w:rsidP="00C533C8">
      <w:pPr>
        <w:spacing w:line="259" w:lineRule="auto"/>
        <w:jc w:val="left"/>
        <w:rPr>
          <w:rFonts w:ascii="Calibri" w:eastAsia="Calibri" w:hAnsi="Calibri" w:cs="Times New Roman"/>
          <w:noProof/>
          <w:lang w:val="en-US"/>
        </w:rPr>
      </w:pPr>
    </w:p>
    <w:p w14:paraId="3DD6DD33" w14:textId="77777777" w:rsidR="00C533C8" w:rsidRPr="00961CC8" w:rsidRDefault="00C533C8" w:rsidP="00C533C8">
      <w:pPr>
        <w:spacing w:line="259" w:lineRule="auto"/>
        <w:jc w:val="left"/>
        <w:rPr>
          <w:rFonts w:ascii="Calibri" w:eastAsia="Calibri" w:hAnsi="Calibri" w:cs="Times New Roman"/>
          <w:b/>
          <w:iCs/>
          <w:color w:val="44546A"/>
          <w:lang w:val="en-US"/>
        </w:rPr>
      </w:pPr>
    </w:p>
    <w:p w14:paraId="76F0BA7A" w14:textId="77777777" w:rsidR="00C533C8" w:rsidRPr="00961CC8" w:rsidRDefault="00C533C8" w:rsidP="00C533C8">
      <w:pPr>
        <w:spacing w:line="259" w:lineRule="auto"/>
        <w:jc w:val="left"/>
        <w:rPr>
          <w:rFonts w:ascii="Calibri" w:eastAsia="Calibri" w:hAnsi="Calibri" w:cs="Times New Roman"/>
          <w:b/>
          <w:iCs/>
          <w:color w:val="44546A"/>
          <w:lang w:val="en-US"/>
        </w:rPr>
      </w:pPr>
      <w:r w:rsidRPr="00961CC8">
        <w:rPr>
          <w:rFonts w:ascii="Calibri" w:eastAsia="Calibri" w:hAnsi="Calibri" w:cs="Times New Roman"/>
          <w:b/>
          <w:iCs/>
          <w:color w:val="44546A"/>
          <w:lang w:val="en-US"/>
        </w:rPr>
        <w:lastRenderedPageBreak/>
        <w:t>SEE ASSOCIATED PDF</w:t>
      </w:r>
    </w:p>
    <w:p w14:paraId="0C2EC911" w14:textId="77777777" w:rsidR="00C533C8" w:rsidRPr="00961CC8" w:rsidRDefault="00C533C8" w:rsidP="00C533C8">
      <w:pPr>
        <w:spacing w:line="259" w:lineRule="auto"/>
        <w:jc w:val="left"/>
        <w:rPr>
          <w:rFonts w:ascii="Calibri" w:eastAsia="Calibri" w:hAnsi="Calibri" w:cs="Times New Roman"/>
          <w:b/>
          <w:iCs/>
          <w:color w:val="44546A"/>
          <w:lang w:val="en-US"/>
        </w:rPr>
      </w:pPr>
    </w:p>
    <w:p w14:paraId="79E456A2" w14:textId="77777777" w:rsidR="00C533C8" w:rsidRPr="00961CC8" w:rsidRDefault="00C533C8" w:rsidP="00C533C8">
      <w:pPr>
        <w:spacing w:line="259" w:lineRule="auto"/>
        <w:jc w:val="left"/>
        <w:rPr>
          <w:rFonts w:ascii="Calibri" w:eastAsia="Calibri" w:hAnsi="Calibri" w:cs="Times New Roman"/>
          <w:noProof/>
          <w:lang w:val="en-US"/>
        </w:rPr>
      </w:pPr>
      <w:r w:rsidRPr="00961CC8">
        <w:rPr>
          <w:rFonts w:ascii="Calibri" w:eastAsia="Calibri" w:hAnsi="Calibri" w:cs="Times New Roman"/>
          <w:b/>
          <w:iCs/>
          <w:color w:val="44546A"/>
          <w:lang w:val="en-US"/>
        </w:rPr>
        <w:t xml:space="preserve">Fig. S1 </w:t>
      </w:r>
      <w:r w:rsidRPr="00961CC8">
        <w:rPr>
          <w:rFonts w:ascii="Calibri" w:eastAsia="Calibri" w:hAnsi="Calibri" w:cs="Times New Roman"/>
          <w:iCs/>
          <w:color w:val="44546A"/>
          <w:lang w:val="en-US"/>
        </w:rPr>
        <w:t xml:space="preserve"> Complete cytochrome </w:t>
      </w:r>
      <w:r w:rsidRPr="00961CC8">
        <w:rPr>
          <w:rFonts w:ascii="Calibri" w:eastAsia="Calibri" w:hAnsi="Calibri" w:cs="Times New Roman"/>
          <w:i/>
          <w:iCs/>
          <w:color w:val="44546A"/>
          <w:lang w:val="en-US"/>
        </w:rPr>
        <w:t>b</w:t>
      </w:r>
      <w:r w:rsidRPr="00961CC8">
        <w:rPr>
          <w:rFonts w:ascii="Calibri" w:eastAsia="Calibri" w:hAnsi="Calibri" w:cs="Times New Roman"/>
          <w:iCs/>
          <w:color w:val="44546A"/>
          <w:lang w:val="en-US"/>
        </w:rPr>
        <w:t xml:space="preserve"> phylogeny for small mammals in Costa Rica. Maximum likelihood tree (IQ-TREE). Branch support: ultrafast bootstrap approximation/SH-like approximate likelihood ratio test results. Branches labeled A – D (in red) are highlighted in Fig. 2.</w:t>
      </w:r>
      <w:r w:rsidRPr="00961CC8">
        <w:rPr>
          <w:rFonts w:ascii="Calibri" w:eastAsia="Calibri" w:hAnsi="Calibri" w:cs="Times New Roman"/>
          <w:lang w:val="en-US"/>
        </w:rPr>
        <w:br w:type="page"/>
      </w:r>
    </w:p>
    <w:p w14:paraId="37A889C2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64497"/>
    <w:multiLevelType w:val="multilevel"/>
    <w:tmpl w:val="879AAD04"/>
    <w:lvl w:ilvl="0">
      <w:start w:val="1"/>
      <w:numFmt w:val="none"/>
      <w:pStyle w:val="Heading4"/>
      <w:lvlText w:val="3.2"/>
      <w:lvlJc w:val="left"/>
      <w:pPr>
        <w:ind w:left="360" w:hanging="360"/>
      </w:pPr>
      <w:rPr>
        <w:rFonts w:ascii="Times New Roman" w:hAnsi="Times New Roman" w:hint="default"/>
        <w:b/>
        <w:i w:val="0"/>
        <w:color w:val="auto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70AB3303"/>
    <w:multiLevelType w:val="multilevel"/>
    <w:tmpl w:val="59E05010"/>
    <w:lvl w:ilvl="0">
      <w:start w:val="1"/>
      <w:numFmt w:val="decimal"/>
      <w:pStyle w:val="Heading3"/>
      <w:lvlText w:val="4.%1"/>
      <w:lvlJc w:val="left"/>
      <w:pPr>
        <w:ind w:left="360" w:hanging="360"/>
      </w:pPr>
      <w:rPr>
        <w:rFonts w:ascii="Times New Roman" w:hAnsi="Times New Roman" w:hint="default"/>
        <w:b/>
        <w:i w:val="0"/>
        <w:color w:val="auto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1CE3CE2"/>
    <w:multiLevelType w:val="multilevel"/>
    <w:tmpl w:val="E0F83C50"/>
    <w:lvl w:ilvl="0">
      <w:start w:val="1"/>
      <w:numFmt w:val="decimal"/>
      <w:pStyle w:val="Heading2"/>
      <w:lvlText w:val="1.%1"/>
      <w:lvlJc w:val="left"/>
      <w:pPr>
        <w:ind w:left="360" w:hanging="360"/>
      </w:pPr>
      <w:rPr>
        <w:rFonts w:ascii="Times New Roman" w:hAnsi="Times New Roman" w:hint="default"/>
        <w:b/>
        <w:i w:val="0"/>
        <w:color w:val="auto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3C8"/>
    <w:rsid w:val="00C533C8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9BB60"/>
  <w15:chartTrackingRefBased/>
  <w15:docId w15:val="{7E8B0D86-DE35-48DE-B5E3-D4CD550D1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3C8"/>
    <w:pPr>
      <w:spacing w:line="360" w:lineRule="auto"/>
      <w:jc w:val="both"/>
    </w:pPr>
    <w:rPr>
      <w:rFonts w:ascii="Arial" w:hAnsi="Arial" w:cs="Arial"/>
      <w:lang w:val="en-GB"/>
    </w:rPr>
  </w:style>
  <w:style w:type="paragraph" w:styleId="Heading1">
    <w:name w:val="heading 1"/>
    <w:basedOn w:val="Normal"/>
    <w:next w:val="Normal"/>
    <w:link w:val="Heading1Char"/>
    <w:uiPriority w:val="9"/>
    <w:rsid w:val="00C533C8"/>
    <w:pPr>
      <w:keepNext/>
      <w:keepLines/>
      <w:spacing w:after="0"/>
      <w:outlineLvl w:val="0"/>
    </w:pPr>
    <w:rPr>
      <w:rFonts w:eastAsiaTheme="majorEastAsia" w:cstheme="majorBidi"/>
      <w:color w:val="000000" w:themeColor="text1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rsid w:val="00C533C8"/>
    <w:pPr>
      <w:keepNext/>
      <w:keepLines/>
      <w:numPr>
        <w:numId w:val="1"/>
      </w:numPr>
      <w:spacing w:after="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Heading3">
    <w:name w:val="heading 3"/>
    <w:basedOn w:val="Heading5"/>
    <w:next w:val="Normal"/>
    <w:link w:val="Heading3Char"/>
    <w:uiPriority w:val="9"/>
    <w:unhideWhenUsed/>
    <w:rsid w:val="00C533C8"/>
    <w:pPr>
      <w:numPr>
        <w:numId w:val="3"/>
      </w:numPr>
      <w:outlineLvl w:val="2"/>
    </w:pPr>
    <w:rPr>
      <w:rFonts w:ascii="Arial" w:eastAsia="Times New Roman" w:hAnsi="Arial" w:cs="Arial"/>
      <w:b/>
      <w:bCs/>
      <w:color w:val="000000" w:themeColor="text1"/>
      <w:sz w:val="28"/>
      <w:szCs w:val="28"/>
      <w:lang w:val="es-CR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C533C8"/>
    <w:pPr>
      <w:keepNext/>
      <w:keepLines/>
      <w:numPr>
        <w:numId w:val="2"/>
      </w:numPr>
      <w:spacing w:before="40" w:after="0"/>
      <w:outlineLvl w:val="3"/>
    </w:pPr>
    <w:rPr>
      <w:rFonts w:eastAsiaTheme="majorEastAsia"/>
      <w:b/>
      <w:bCs/>
      <w:color w:val="000000" w:themeColor="text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33C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33C8"/>
    <w:rPr>
      <w:rFonts w:ascii="Arial" w:eastAsiaTheme="majorEastAsia" w:hAnsi="Arial" w:cstheme="majorBidi"/>
      <w:color w:val="000000" w:themeColor="text1"/>
      <w:sz w:val="40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C533C8"/>
    <w:rPr>
      <w:rFonts w:ascii="Arial" w:eastAsiaTheme="majorEastAsia" w:hAnsi="Arial" w:cstheme="majorBidi"/>
      <w:b/>
      <w:bCs/>
      <w:sz w:val="28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C533C8"/>
    <w:rPr>
      <w:rFonts w:ascii="Arial" w:eastAsia="Times New Roman" w:hAnsi="Arial" w:cs="Arial"/>
      <w:b/>
      <w:bCs/>
      <w:color w:val="000000" w:themeColor="text1"/>
      <w:sz w:val="28"/>
      <w:szCs w:val="28"/>
      <w:lang w:val="es-CR"/>
    </w:rPr>
  </w:style>
  <w:style w:type="character" w:customStyle="1" w:styleId="Heading4Char">
    <w:name w:val="Heading 4 Char"/>
    <w:basedOn w:val="DefaultParagraphFont"/>
    <w:link w:val="Heading4"/>
    <w:uiPriority w:val="9"/>
    <w:rsid w:val="00C533C8"/>
    <w:rPr>
      <w:rFonts w:ascii="Arial" w:eastAsiaTheme="majorEastAsia" w:hAnsi="Arial" w:cs="Arial"/>
      <w:b/>
      <w:bCs/>
      <w:color w:val="000000" w:themeColor="text1"/>
      <w:sz w:val="28"/>
      <w:szCs w:val="28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33C8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table" w:styleId="TableGrid">
    <w:name w:val="Table Grid"/>
    <w:basedOn w:val="TableNormal"/>
    <w:uiPriority w:val="39"/>
    <w:rsid w:val="00C533C8"/>
    <w:pPr>
      <w:spacing w:after="0" w:line="240" w:lineRule="auto"/>
    </w:pPr>
    <w:rPr>
      <w:rFonts w:eastAsiaTheme="minorEastAsia"/>
      <w:lang w:val="pt-PT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C533C8"/>
    <w:pPr>
      <w:spacing w:after="0" w:line="360" w:lineRule="auto"/>
      <w:jc w:val="both"/>
    </w:pPr>
    <w:rPr>
      <w:rFonts w:ascii="Arial" w:hAnsi="Arial" w:cs="Arial"/>
      <w:lang w:val="pt-PT"/>
    </w:rPr>
  </w:style>
  <w:style w:type="table" w:customStyle="1" w:styleId="TabelaSimples51">
    <w:name w:val="Tabela Simples 51"/>
    <w:basedOn w:val="TableNormal"/>
    <w:uiPriority w:val="45"/>
    <w:rsid w:val="00C533C8"/>
    <w:pPr>
      <w:spacing w:after="0" w:line="240" w:lineRule="auto"/>
    </w:pPr>
    <w:rPr>
      <w:lang w:val="pt-P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C533C8"/>
    <w:pPr>
      <w:spacing w:after="0" w:line="240" w:lineRule="auto"/>
    </w:pPr>
    <w:rPr>
      <w:rFonts w:ascii="Arial" w:hAnsi="Arial" w:cs="Arial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533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33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33C8"/>
    <w:rPr>
      <w:rFonts w:ascii="Arial" w:hAnsi="Arial" w:cs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33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33C8"/>
    <w:rPr>
      <w:rFonts w:ascii="Arial" w:hAnsi="Arial" w:cs="Arial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33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3C8"/>
    <w:rPr>
      <w:rFonts w:ascii="Segoe UI" w:hAnsi="Segoe UI" w:cs="Segoe UI"/>
      <w:sz w:val="18"/>
      <w:szCs w:val="18"/>
      <w:lang w:val="en-GB"/>
    </w:rPr>
  </w:style>
  <w:style w:type="numbering" w:customStyle="1" w:styleId="NoList1">
    <w:name w:val="No List1"/>
    <w:next w:val="NoList"/>
    <w:uiPriority w:val="99"/>
    <w:semiHidden/>
    <w:unhideWhenUsed/>
    <w:rsid w:val="00C533C8"/>
  </w:style>
  <w:style w:type="table" w:customStyle="1" w:styleId="PlainTable51">
    <w:name w:val="Plain Table 51"/>
    <w:basedOn w:val="TableNormal"/>
    <w:next w:val="PlainTable5"/>
    <w:uiPriority w:val="45"/>
    <w:rsid w:val="00C533C8"/>
    <w:pPr>
      <w:spacing w:after="0" w:line="240" w:lineRule="auto"/>
    </w:pPr>
    <w:rPr>
      <w:lang w:val="pt-PT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Caption1">
    <w:name w:val="Caption1"/>
    <w:basedOn w:val="Normal"/>
    <w:next w:val="Normal"/>
    <w:uiPriority w:val="35"/>
    <w:unhideWhenUsed/>
    <w:qFormat/>
    <w:rsid w:val="00C533C8"/>
    <w:pPr>
      <w:spacing w:after="200" w:line="240" w:lineRule="auto"/>
      <w:jc w:val="left"/>
    </w:pPr>
    <w:rPr>
      <w:rFonts w:ascii="Calibri" w:hAnsi="Calibri" w:cs="Times New Roman"/>
      <w:i/>
      <w:iCs/>
      <w:color w:val="44546A"/>
      <w:sz w:val="18"/>
      <w:szCs w:val="18"/>
      <w:lang w:val="pt-PT"/>
    </w:rPr>
  </w:style>
  <w:style w:type="numbering" w:customStyle="1" w:styleId="NoList11">
    <w:name w:val="No List11"/>
    <w:next w:val="NoList"/>
    <w:uiPriority w:val="99"/>
    <w:semiHidden/>
    <w:unhideWhenUsed/>
    <w:rsid w:val="00C533C8"/>
  </w:style>
  <w:style w:type="numbering" w:customStyle="1" w:styleId="NoList2">
    <w:name w:val="No List2"/>
    <w:next w:val="NoList"/>
    <w:uiPriority w:val="99"/>
    <w:semiHidden/>
    <w:unhideWhenUsed/>
    <w:rsid w:val="00C533C8"/>
  </w:style>
  <w:style w:type="character" w:styleId="Hyperlink">
    <w:name w:val="Hyperlink"/>
    <w:basedOn w:val="DefaultParagraphFont"/>
    <w:uiPriority w:val="99"/>
    <w:unhideWhenUsed/>
    <w:rsid w:val="00C533C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533C8"/>
    <w:rPr>
      <w:color w:val="954F72"/>
      <w:u w:val="single"/>
    </w:rPr>
  </w:style>
  <w:style w:type="paragraph" w:customStyle="1" w:styleId="msonormal0">
    <w:name w:val="msonormal"/>
    <w:basedOn w:val="Normal"/>
    <w:rsid w:val="00C533C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font5">
    <w:name w:val="font5"/>
    <w:basedOn w:val="Normal"/>
    <w:rsid w:val="00C533C8"/>
    <w:pPr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i/>
      <w:iCs/>
      <w:color w:val="000000"/>
      <w:sz w:val="18"/>
      <w:szCs w:val="18"/>
      <w:lang w:val="pt-PT" w:eastAsia="pt-PT"/>
    </w:rPr>
  </w:style>
  <w:style w:type="paragraph" w:customStyle="1" w:styleId="xl65">
    <w:name w:val="xl65"/>
    <w:basedOn w:val="Normal"/>
    <w:rsid w:val="00C533C8"/>
    <w:pPr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66">
    <w:name w:val="xl66"/>
    <w:basedOn w:val="Normal"/>
    <w:rsid w:val="00C533C8"/>
    <w:pPr>
      <w:shd w:val="clear" w:color="000000" w:fill="F2F2F2"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67">
    <w:name w:val="xl67"/>
    <w:basedOn w:val="Normal"/>
    <w:rsid w:val="00C533C8"/>
    <w:pPr>
      <w:pBdr>
        <w:bottom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PT" w:eastAsia="pt-PT"/>
    </w:rPr>
  </w:style>
  <w:style w:type="paragraph" w:customStyle="1" w:styleId="xl68">
    <w:name w:val="xl68"/>
    <w:basedOn w:val="Normal"/>
    <w:rsid w:val="00C533C8"/>
    <w:pPr>
      <w:pBdr>
        <w:bottom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PT" w:eastAsia="pt-PT"/>
    </w:rPr>
  </w:style>
  <w:style w:type="paragraph" w:customStyle="1" w:styleId="xl69">
    <w:name w:val="xl69"/>
    <w:basedOn w:val="Normal"/>
    <w:rsid w:val="00C533C8"/>
    <w:pPr>
      <w:pBdr>
        <w:bottom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PT" w:eastAsia="pt-PT"/>
    </w:rPr>
  </w:style>
  <w:style w:type="paragraph" w:customStyle="1" w:styleId="xl70">
    <w:name w:val="xl70"/>
    <w:basedOn w:val="Normal"/>
    <w:rsid w:val="00C533C8"/>
    <w:pPr>
      <w:pBdr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PT" w:eastAsia="pt-PT"/>
    </w:rPr>
  </w:style>
  <w:style w:type="paragraph" w:customStyle="1" w:styleId="xl71">
    <w:name w:val="xl71"/>
    <w:basedOn w:val="Normal"/>
    <w:rsid w:val="00C533C8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val="pt-PT" w:eastAsia="pt-PT"/>
    </w:rPr>
  </w:style>
  <w:style w:type="paragraph" w:customStyle="1" w:styleId="xl72">
    <w:name w:val="xl72"/>
    <w:basedOn w:val="Normal"/>
    <w:rsid w:val="00C533C8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PT" w:eastAsia="pt-PT"/>
    </w:rPr>
  </w:style>
  <w:style w:type="paragraph" w:customStyle="1" w:styleId="xl73">
    <w:name w:val="xl73"/>
    <w:basedOn w:val="Normal"/>
    <w:rsid w:val="00C533C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val="pt-PT" w:eastAsia="pt-PT"/>
    </w:rPr>
  </w:style>
  <w:style w:type="paragraph" w:customStyle="1" w:styleId="xl74">
    <w:name w:val="xl74"/>
    <w:basedOn w:val="Normal"/>
    <w:rsid w:val="00C533C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PT" w:eastAsia="pt-PT"/>
    </w:rPr>
  </w:style>
  <w:style w:type="paragraph" w:customStyle="1" w:styleId="xl75">
    <w:name w:val="xl75"/>
    <w:basedOn w:val="Normal"/>
    <w:rsid w:val="00C533C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PT" w:eastAsia="pt-PT"/>
    </w:rPr>
  </w:style>
  <w:style w:type="paragraph" w:customStyle="1" w:styleId="xl76">
    <w:name w:val="xl76"/>
    <w:basedOn w:val="Normal"/>
    <w:rsid w:val="00C533C8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PT" w:eastAsia="pt-PT"/>
    </w:rPr>
  </w:style>
  <w:style w:type="table" w:styleId="PlainTable5">
    <w:name w:val="Plain Table 5"/>
    <w:basedOn w:val="TableNormal"/>
    <w:uiPriority w:val="45"/>
    <w:rsid w:val="00C533C8"/>
    <w:pPr>
      <w:spacing w:after="0" w:line="240" w:lineRule="auto"/>
    </w:pPr>
    <w:rPr>
      <w:kern w:val="2"/>
      <w:sz w:val="24"/>
      <w:szCs w:val="24"/>
      <w:lang w:val="es-CR"/>
      <w14:ligatures w14:val="standardContextual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533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3C8"/>
    <w:rPr>
      <w:rFonts w:ascii="Arial" w:hAnsi="Arial"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533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3C8"/>
    <w:rPr>
      <w:rFonts w:ascii="Arial" w:hAnsi="Arial" w:cs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3210</Words>
  <Characters>18299</Characters>
  <Application>Microsoft Office Word</Application>
  <DocSecurity>0</DocSecurity>
  <Lines>152</Lines>
  <Paragraphs>42</Paragraphs>
  <ScaleCrop>false</ScaleCrop>
  <Company>Springer Nature</Company>
  <LinksUpToDate>false</LinksUpToDate>
  <CharactersWithSpaces>21467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2023-10-09T08:26:00Z</dcterms:created>
  <dcterms:modified xsi:type="dcterms:W3CDTF">2023-10-09T08:26:00Z</dcterms:modified>
</cp:coreProperties>
</file>