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FDB47" w14:textId="77777777" w:rsidR="0072583E" w:rsidRPr="007A2EC4" w:rsidRDefault="0072583E" w:rsidP="0072583E">
      <w:pPr>
        <w:spacing w:before="0"/>
        <w:jc w:val="both"/>
        <w:rPr>
          <w:rFonts w:cs="Times New Roman"/>
          <w:b/>
          <w:bCs/>
          <w:color w:val="000000" w:themeColor="text1"/>
          <w:sz w:val="20"/>
          <w:szCs w:val="20"/>
        </w:rPr>
      </w:pPr>
      <w:r w:rsidRPr="007A2EC4">
        <w:rPr>
          <w:rFonts w:cs="Times New Roman"/>
          <w:b/>
          <w:bCs/>
          <w:color w:val="000000" w:themeColor="text1"/>
          <w:sz w:val="20"/>
          <w:szCs w:val="20"/>
        </w:rPr>
        <w:t xml:space="preserve">Table 1. Checklist of birds recorded at Timbi Irrigation Reservoir, Vadodara, Gujarat, India. </w:t>
      </w:r>
    </w:p>
    <w:p w14:paraId="0C38847F" w14:textId="77777777" w:rsidR="0072583E" w:rsidRPr="007A2EC4" w:rsidRDefault="0072583E" w:rsidP="0072583E">
      <w:pPr>
        <w:spacing w:before="0"/>
        <w:jc w:val="both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6F3FB29B" w14:textId="77777777" w:rsidR="0072583E" w:rsidRPr="007A2EC4" w:rsidRDefault="0072583E" w:rsidP="0072583E">
      <w:pPr>
        <w:pStyle w:val="NoSpacing"/>
        <w:spacing w:after="32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7A2EC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Abbreviations: LA = local </w:t>
      </w:r>
      <w:r w:rsidRPr="007A2EC4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abundance; A = abundant; C = common; F = frequent; U = uncommon; O = occasional; R = rare; MS = migratory status; R = resident; WV = winter visitor; SV = summer visitor including summer monsoon; P = passage (Autumn and/or Spring visitor); IWPA = Indian Wildlife (Protection) Act, 1972; IUCN = International Union for Conservation of Nature; LC = Least Concern; NT = Near Threatened; VU = Vulnerable; EN = Endangered</w:t>
      </w:r>
    </w:p>
    <w:tbl>
      <w:tblPr>
        <w:tblStyle w:val="TableGrid"/>
        <w:tblW w:w="9996" w:type="dxa"/>
        <w:tblLook w:val="04A0" w:firstRow="1" w:lastRow="0" w:firstColumn="1" w:lastColumn="0" w:noHBand="0" w:noVBand="1"/>
      </w:tblPr>
      <w:tblGrid>
        <w:gridCol w:w="704"/>
        <w:gridCol w:w="2410"/>
        <w:gridCol w:w="3672"/>
        <w:gridCol w:w="567"/>
        <w:gridCol w:w="567"/>
        <w:gridCol w:w="1365"/>
        <w:gridCol w:w="728"/>
      </w:tblGrid>
      <w:tr w:rsidR="0072583E" w:rsidRPr="007A2EC4" w14:paraId="2D33C32F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9B3E68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IN"/>
              </w:rPr>
            </w:pPr>
            <w:r w:rsidRPr="007A2EC4"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Sr. No.</w:t>
            </w:r>
          </w:p>
        </w:tc>
        <w:tc>
          <w:tcPr>
            <w:tcW w:w="2410" w:type="dxa"/>
            <w:noWrap/>
            <w:vAlign w:val="center"/>
            <w:hideMark/>
          </w:tcPr>
          <w:p w14:paraId="059FE3EC" w14:textId="77777777" w:rsidR="0072583E" w:rsidRPr="007A2EC4" w:rsidRDefault="0072583E" w:rsidP="00B77C96">
            <w:pPr>
              <w:spacing w:before="0" w:after="0" w:line="240" w:lineRule="auto"/>
              <w:ind w:right="314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Common Name</w:t>
            </w:r>
          </w:p>
        </w:tc>
        <w:tc>
          <w:tcPr>
            <w:tcW w:w="3672" w:type="dxa"/>
            <w:noWrap/>
            <w:vAlign w:val="center"/>
            <w:hideMark/>
          </w:tcPr>
          <w:p w14:paraId="61F7999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Scientific Name</w:t>
            </w:r>
          </w:p>
        </w:tc>
        <w:tc>
          <w:tcPr>
            <w:tcW w:w="567" w:type="dxa"/>
            <w:noWrap/>
            <w:vAlign w:val="center"/>
            <w:hideMark/>
          </w:tcPr>
          <w:p w14:paraId="72CC334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LA</w:t>
            </w:r>
          </w:p>
        </w:tc>
        <w:tc>
          <w:tcPr>
            <w:tcW w:w="567" w:type="dxa"/>
            <w:noWrap/>
            <w:vAlign w:val="center"/>
            <w:hideMark/>
          </w:tcPr>
          <w:p w14:paraId="1ED853E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MS</w:t>
            </w:r>
          </w:p>
        </w:tc>
        <w:tc>
          <w:tcPr>
            <w:tcW w:w="1365" w:type="dxa"/>
            <w:noWrap/>
            <w:vAlign w:val="center"/>
            <w:hideMark/>
          </w:tcPr>
          <w:p w14:paraId="6C17C3C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IWPA</w:t>
            </w:r>
          </w:p>
        </w:tc>
        <w:tc>
          <w:tcPr>
            <w:tcW w:w="711" w:type="dxa"/>
            <w:noWrap/>
            <w:vAlign w:val="center"/>
            <w:hideMark/>
          </w:tcPr>
          <w:p w14:paraId="66BE4A4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IUCN</w:t>
            </w:r>
          </w:p>
        </w:tc>
      </w:tr>
      <w:tr w:rsidR="0072583E" w:rsidRPr="007A2EC4" w14:paraId="098EBCB7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35D3A98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Family: 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ab/>
              <w:t>Anatidae Leach, 1820</w:t>
            </w:r>
          </w:p>
        </w:tc>
        <w:tc>
          <w:tcPr>
            <w:tcW w:w="567" w:type="dxa"/>
            <w:noWrap/>
            <w:vAlign w:val="center"/>
            <w:hideMark/>
          </w:tcPr>
          <w:p w14:paraId="141C915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2701826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7FF3F57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4D1DC15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06F0C2E3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3EA5BF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2410" w:type="dxa"/>
            <w:noWrap/>
            <w:vAlign w:val="center"/>
            <w:hideMark/>
          </w:tcPr>
          <w:p w14:paraId="10D8233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Fulvous Whistling Duck</w:t>
            </w:r>
          </w:p>
        </w:tc>
        <w:tc>
          <w:tcPr>
            <w:tcW w:w="3672" w:type="dxa"/>
            <w:noWrap/>
            <w:vAlign w:val="center"/>
            <w:hideMark/>
          </w:tcPr>
          <w:p w14:paraId="4ECC168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Dendrocygna bicolor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(Vieillot, 1816)</w:t>
            </w:r>
          </w:p>
        </w:tc>
        <w:tc>
          <w:tcPr>
            <w:tcW w:w="567" w:type="dxa"/>
            <w:noWrap/>
            <w:vAlign w:val="center"/>
            <w:hideMark/>
          </w:tcPr>
          <w:p w14:paraId="0689043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5172D31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365" w:type="dxa"/>
            <w:noWrap/>
            <w:vAlign w:val="center"/>
            <w:hideMark/>
          </w:tcPr>
          <w:p w14:paraId="3D1A27C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</w:t>
            </w:r>
          </w:p>
        </w:tc>
        <w:tc>
          <w:tcPr>
            <w:tcW w:w="711" w:type="dxa"/>
            <w:noWrap/>
            <w:vAlign w:val="center"/>
            <w:hideMark/>
          </w:tcPr>
          <w:p w14:paraId="2F73C24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2EEE136B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D712E9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2410" w:type="dxa"/>
            <w:noWrap/>
            <w:vAlign w:val="center"/>
            <w:hideMark/>
          </w:tcPr>
          <w:p w14:paraId="5A14620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Lesser Whistling-Duck</w:t>
            </w:r>
          </w:p>
        </w:tc>
        <w:tc>
          <w:tcPr>
            <w:tcW w:w="3672" w:type="dxa"/>
            <w:noWrap/>
            <w:vAlign w:val="center"/>
            <w:hideMark/>
          </w:tcPr>
          <w:p w14:paraId="5B02130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Dendrocygna javanica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(Horsfield, 1821)</w:t>
            </w:r>
          </w:p>
        </w:tc>
        <w:tc>
          <w:tcPr>
            <w:tcW w:w="567" w:type="dxa"/>
            <w:noWrap/>
            <w:vAlign w:val="center"/>
            <w:hideMark/>
          </w:tcPr>
          <w:p w14:paraId="79A0642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</w:t>
            </w:r>
          </w:p>
        </w:tc>
        <w:tc>
          <w:tcPr>
            <w:tcW w:w="567" w:type="dxa"/>
            <w:noWrap/>
            <w:vAlign w:val="center"/>
            <w:hideMark/>
          </w:tcPr>
          <w:p w14:paraId="19302FD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68A86A7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2009B19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4E510B4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E6BC07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2410" w:type="dxa"/>
            <w:noWrap/>
            <w:vAlign w:val="center"/>
            <w:hideMark/>
          </w:tcPr>
          <w:p w14:paraId="06C48CB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Bar-headed Goose</w:t>
            </w:r>
          </w:p>
        </w:tc>
        <w:tc>
          <w:tcPr>
            <w:tcW w:w="3672" w:type="dxa"/>
            <w:noWrap/>
            <w:vAlign w:val="center"/>
            <w:hideMark/>
          </w:tcPr>
          <w:p w14:paraId="3D566A4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Anser indicus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(Latham, 1790)</w:t>
            </w:r>
          </w:p>
        </w:tc>
        <w:tc>
          <w:tcPr>
            <w:tcW w:w="567" w:type="dxa"/>
            <w:noWrap/>
            <w:vAlign w:val="center"/>
            <w:hideMark/>
          </w:tcPr>
          <w:p w14:paraId="3738B31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153B25C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1925853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4F741F6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9EE48AF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2BE86E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4</w:t>
            </w:r>
          </w:p>
        </w:tc>
        <w:tc>
          <w:tcPr>
            <w:tcW w:w="2410" w:type="dxa"/>
            <w:noWrap/>
            <w:vAlign w:val="center"/>
            <w:hideMark/>
          </w:tcPr>
          <w:p w14:paraId="724A50F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Greylag Goose</w:t>
            </w:r>
          </w:p>
        </w:tc>
        <w:tc>
          <w:tcPr>
            <w:tcW w:w="3672" w:type="dxa"/>
            <w:noWrap/>
            <w:vAlign w:val="center"/>
            <w:hideMark/>
          </w:tcPr>
          <w:p w14:paraId="2811EA8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Anser anser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525F172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25092D4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6C1A05E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3D607ED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4EC2762C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56727D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5</w:t>
            </w:r>
          </w:p>
        </w:tc>
        <w:tc>
          <w:tcPr>
            <w:tcW w:w="2410" w:type="dxa"/>
            <w:noWrap/>
            <w:vAlign w:val="center"/>
            <w:hideMark/>
          </w:tcPr>
          <w:p w14:paraId="6170E4E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Knob-billed Duck</w:t>
            </w:r>
          </w:p>
        </w:tc>
        <w:tc>
          <w:tcPr>
            <w:tcW w:w="3672" w:type="dxa"/>
            <w:noWrap/>
            <w:vAlign w:val="center"/>
            <w:hideMark/>
          </w:tcPr>
          <w:p w14:paraId="430B7FA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Sarkidiornis melanotos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(Pennant, 1769)</w:t>
            </w:r>
          </w:p>
        </w:tc>
        <w:tc>
          <w:tcPr>
            <w:tcW w:w="567" w:type="dxa"/>
            <w:noWrap/>
            <w:vAlign w:val="center"/>
            <w:hideMark/>
          </w:tcPr>
          <w:p w14:paraId="2B2C6FC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62C7E2E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2959978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D180D4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F62B1C9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53C48E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2410" w:type="dxa"/>
            <w:noWrap/>
            <w:vAlign w:val="center"/>
            <w:hideMark/>
          </w:tcPr>
          <w:p w14:paraId="44C6AF3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Ruddy Shelduck</w:t>
            </w:r>
          </w:p>
        </w:tc>
        <w:tc>
          <w:tcPr>
            <w:tcW w:w="3672" w:type="dxa"/>
            <w:noWrap/>
            <w:vAlign w:val="center"/>
            <w:hideMark/>
          </w:tcPr>
          <w:p w14:paraId="153CF29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Tadorna ferruginea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(Pallas, 1764)</w:t>
            </w:r>
          </w:p>
        </w:tc>
        <w:tc>
          <w:tcPr>
            <w:tcW w:w="567" w:type="dxa"/>
            <w:noWrap/>
            <w:vAlign w:val="center"/>
            <w:hideMark/>
          </w:tcPr>
          <w:p w14:paraId="5E33D01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04C1F90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207AC3F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20BC35A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D2D32FB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84B6AB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7</w:t>
            </w:r>
          </w:p>
        </w:tc>
        <w:tc>
          <w:tcPr>
            <w:tcW w:w="2410" w:type="dxa"/>
            <w:noWrap/>
            <w:vAlign w:val="center"/>
            <w:hideMark/>
          </w:tcPr>
          <w:p w14:paraId="404A1B0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Cotton Teal</w:t>
            </w:r>
          </w:p>
        </w:tc>
        <w:tc>
          <w:tcPr>
            <w:tcW w:w="3672" w:type="dxa"/>
            <w:noWrap/>
            <w:vAlign w:val="center"/>
            <w:hideMark/>
          </w:tcPr>
          <w:p w14:paraId="75FC34A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Nettapus coromandelianus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(J.F. Gmelin, 1789)</w:t>
            </w:r>
          </w:p>
        </w:tc>
        <w:tc>
          <w:tcPr>
            <w:tcW w:w="567" w:type="dxa"/>
            <w:noWrap/>
            <w:vAlign w:val="center"/>
            <w:hideMark/>
          </w:tcPr>
          <w:p w14:paraId="677E068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68CE152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450D7EE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31C9938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EA8F444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A097C9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2410" w:type="dxa"/>
            <w:noWrap/>
            <w:vAlign w:val="center"/>
            <w:hideMark/>
          </w:tcPr>
          <w:p w14:paraId="08FE33B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Garganey</w:t>
            </w:r>
          </w:p>
        </w:tc>
        <w:tc>
          <w:tcPr>
            <w:tcW w:w="3672" w:type="dxa"/>
            <w:noWrap/>
            <w:vAlign w:val="center"/>
            <w:hideMark/>
          </w:tcPr>
          <w:p w14:paraId="1B1261B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Spatula querquedula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2B3BCE2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3061514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20776B0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2051D6C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45CF8DF1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2AFD77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9</w:t>
            </w:r>
          </w:p>
        </w:tc>
        <w:tc>
          <w:tcPr>
            <w:tcW w:w="2410" w:type="dxa"/>
            <w:noWrap/>
            <w:vAlign w:val="center"/>
            <w:hideMark/>
          </w:tcPr>
          <w:p w14:paraId="1EE955A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Northern Shoveller</w:t>
            </w:r>
          </w:p>
        </w:tc>
        <w:tc>
          <w:tcPr>
            <w:tcW w:w="3672" w:type="dxa"/>
            <w:noWrap/>
            <w:vAlign w:val="center"/>
            <w:hideMark/>
          </w:tcPr>
          <w:p w14:paraId="7886EF2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Spatula clypeata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6B92B4E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763362E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2C6709E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7F464E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04A431CD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6852DD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10</w:t>
            </w:r>
          </w:p>
        </w:tc>
        <w:tc>
          <w:tcPr>
            <w:tcW w:w="2410" w:type="dxa"/>
            <w:noWrap/>
            <w:vAlign w:val="center"/>
            <w:hideMark/>
          </w:tcPr>
          <w:p w14:paraId="7E3C826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Gadwall</w:t>
            </w:r>
          </w:p>
        </w:tc>
        <w:tc>
          <w:tcPr>
            <w:tcW w:w="3672" w:type="dxa"/>
            <w:noWrap/>
            <w:vAlign w:val="center"/>
            <w:hideMark/>
          </w:tcPr>
          <w:p w14:paraId="72634F1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Mareca strepera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66DEA6B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06AF51B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0EDF988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32EB36D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B725242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A17287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11</w:t>
            </w:r>
          </w:p>
        </w:tc>
        <w:tc>
          <w:tcPr>
            <w:tcW w:w="2410" w:type="dxa"/>
            <w:noWrap/>
            <w:vAlign w:val="center"/>
            <w:hideMark/>
          </w:tcPr>
          <w:p w14:paraId="5578306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Eurasian Wigeon</w:t>
            </w:r>
          </w:p>
        </w:tc>
        <w:tc>
          <w:tcPr>
            <w:tcW w:w="3672" w:type="dxa"/>
            <w:noWrap/>
            <w:vAlign w:val="center"/>
            <w:hideMark/>
          </w:tcPr>
          <w:p w14:paraId="7EE5AAB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Mareca penelope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4BD343B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02DA7CE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12F6A28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1AC6E60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6244511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BCA9A0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12</w:t>
            </w:r>
          </w:p>
        </w:tc>
        <w:tc>
          <w:tcPr>
            <w:tcW w:w="2410" w:type="dxa"/>
            <w:noWrap/>
            <w:vAlign w:val="center"/>
            <w:hideMark/>
          </w:tcPr>
          <w:p w14:paraId="3683AF2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Indian Spot-billed Duck</w:t>
            </w:r>
          </w:p>
        </w:tc>
        <w:tc>
          <w:tcPr>
            <w:tcW w:w="3672" w:type="dxa"/>
            <w:noWrap/>
            <w:vAlign w:val="center"/>
            <w:hideMark/>
          </w:tcPr>
          <w:p w14:paraId="74E4006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Anas poecilorhyncha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J.R. Forster, 1781</w:t>
            </w:r>
          </w:p>
        </w:tc>
        <w:tc>
          <w:tcPr>
            <w:tcW w:w="567" w:type="dxa"/>
            <w:noWrap/>
            <w:vAlign w:val="center"/>
            <w:hideMark/>
          </w:tcPr>
          <w:p w14:paraId="69F04BF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429EB61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5DBB8FA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7F81EB1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F86BD65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87A7F1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13</w:t>
            </w:r>
          </w:p>
        </w:tc>
        <w:tc>
          <w:tcPr>
            <w:tcW w:w="2410" w:type="dxa"/>
            <w:noWrap/>
            <w:vAlign w:val="center"/>
            <w:hideMark/>
          </w:tcPr>
          <w:p w14:paraId="7E6B182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Mallard</w:t>
            </w:r>
          </w:p>
        </w:tc>
        <w:tc>
          <w:tcPr>
            <w:tcW w:w="3672" w:type="dxa"/>
            <w:noWrap/>
            <w:vAlign w:val="center"/>
            <w:hideMark/>
          </w:tcPr>
          <w:p w14:paraId="6D8A9F3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Anas platyrhynchos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Linnaeus, 1758</w:t>
            </w:r>
          </w:p>
        </w:tc>
        <w:tc>
          <w:tcPr>
            <w:tcW w:w="567" w:type="dxa"/>
            <w:noWrap/>
            <w:vAlign w:val="center"/>
            <w:hideMark/>
          </w:tcPr>
          <w:p w14:paraId="7A0A84A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008FD0C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2848977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3E6924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AE0286A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F1C96B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14</w:t>
            </w:r>
          </w:p>
        </w:tc>
        <w:tc>
          <w:tcPr>
            <w:tcW w:w="2410" w:type="dxa"/>
            <w:noWrap/>
            <w:vAlign w:val="center"/>
            <w:hideMark/>
          </w:tcPr>
          <w:p w14:paraId="76CF6D9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Northern Pintail</w:t>
            </w:r>
          </w:p>
        </w:tc>
        <w:tc>
          <w:tcPr>
            <w:tcW w:w="3672" w:type="dxa"/>
            <w:noWrap/>
            <w:vAlign w:val="center"/>
            <w:hideMark/>
          </w:tcPr>
          <w:p w14:paraId="0EABCB5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Anas acuta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Linnaeus, 1758</w:t>
            </w:r>
          </w:p>
        </w:tc>
        <w:tc>
          <w:tcPr>
            <w:tcW w:w="567" w:type="dxa"/>
            <w:noWrap/>
            <w:vAlign w:val="center"/>
            <w:hideMark/>
          </w:tcPr>
          <w:p w14:paraId="6FA3A25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7397BB1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1EF2741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65CA2D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05ECBE79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47B2C3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15</w:t>
            </w:r>
          </w:p>
        </w:tc>
        <w:tc>
          <w:tcPr>
            <w:tcW w:w="2410" w:type="dxa"/>
            <w:noWrap/>
            <w:vAlign w:val="center"/>
            <w:hideMark/>
          </w:tcPr>
          <w:p w14:paraId="445C45A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Common Teal</w:t>
            </w:r>
          </w:p>
        </w:tc>
        <w:tc>
          <w:tcPr>
            <w:tcW w:w="3672" w:type="dxa"/>
            <w:noWrap/>
            <w:vAlign w:val="center"/>
            <w:hideMark/>
          </w:tcPr>
          <w:p w14:paraId="22E8BAF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Anas crecca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Linnaeus, 1758</w:t>
            </w:r>
          </w:p>
        </w:tc>
        <w:tc>
          <w:tcPr>
            <w:tcW w:w="567" w:type="dxa"/>
            <w:noWrap/>
            <w:vAlign w:val="center"/>
            <w:hideMark/>
          </w:tcPr>
          <w:p w14:paraId="5559380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5AC8058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46896F8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2188533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4A4CAD1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653CD7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16</w:t>
            </w:r>
          </w:p>
        </w:tc>
        <w:tc>
          <w:tcPr>
            <w:tcW w:w="2410" w:type="dxa"/>
            <w:noWrap/>
            <w:vAlign w:val="center"/>
            <w:hideMark/>
          </w:tcPr>
          <w:p w14:paraId="37FF5B0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Common Pochard</w:t>
            </w:r>
          </w:p>
        </w:tc>
        <w:tc>
          <w:tcPr>
            <w:tcW w:w="3672" w:type="dxa"/>
            <w:noWrap/>
            <w:vAlign w:val="center"/>
            <w:hideMark/>
          </w:tcPr>
          <w:p w14:paraId="5A54DA5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Aythya ferina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0449F70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2497A2B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6849022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3E5095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VU</w:t>
            </w:r>
          </w:p>
        </w:tc>
      </w:tr>
      <w:tr w:rsidR="0072583E" w:rsidRPr="007A2EC4" w14:paraId="03679805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10576D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17</w:t>
            </w:r>
          </w:p>
        </w:tc>
        <w:tc>
          <w:tcPr>
            <w:tcW w:w="2410" w:type="dxa"/>
            <w:noWrap/>
            <w:vAlign w:val="center"/>
            <w:hideMark/>
          </w:tcPr>
          <w:p w14:paraId="19ACD17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Ferruginous Duck</w:t>
            </w:r>
          </w:p>
        </w:tc>
        <w:tc>
          <w:tcPr>
            <w:tcW w:w="3672" w:type="dxa"/>
            <w:noWrap/>
            <w:vAlign w:val="center"/>
            <w:hideMark/>
          </w:tcPr>
          <w:p w14:paraId="15EBFD3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Aythya nyroca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(Güldenstädt, 1770)</w:t>
            </w:r>
          </w:p>
        </w:tc>
        <w:tc>
          <w:tcPr>
            <w:tcW w:w="567" w:type="dxa"/>
            <w:noWrap/>
            <w:vAlign w:val="center"/>
            <w:hideMark/>
          </w:tcPr>
          <w:p w14:paraId="195E426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502578C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48982A1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1093712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NT</w:t>
            </w:r>
          </w:p>
        </w:tc>
      </w:tr>
      <w:tr w:rsidR="0072583E" w:rsidRPr="007A2EC4" w14:paraId="73BD61FF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83F9E8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18</w:t>
            </w:r>
          </w:p>
        </w:tc>
        <w:tc>
          <w:tcPr>
            <w:tcW w:w="2410" w:type="dxa"/>
            <w:noWrap/>
            <w:vAlign w:val="center"/>
            <w:hideMark/>
          </w:tcPr>
          <w:p w14:paraId="7BB283E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Tufted Duck</w:t>
            </w:r>
          </w:p>
        </w:tc>
        <w:tc>
          <w:tcPr>
            <w:tcW w:w="3672" w:type="dxa"/>
            <w:noWrap/>
            <w:vAlign w:val="center"/>
            <w:hideMark/>
          </w:tcPr>
          <w:p w14:paraId="0A7B185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Aythya fuligula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2F61E9A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5A4E2F1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0470993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EB3688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8575748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43656FF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Family: Phasianidae Horsfield, 1821</w:t>
            </w:r>
          </w:p>
        </w:tc>
        <w:tc>
          <w:tcPr>
            <w:tcW w:w="567" w:type="dxa"/>
            <w:noWrap/>
            <w:vAlign w:val="center"/>
            <w:hideMark/>
          </w:tcPr>
          <w:p w14:paraId="2584579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6120993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3AA3962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30C3F33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2D167314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9BC431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19</w:t>
            </w:r>
          </w:p>
        </w:tc>
        <w:tc>
          <w:tcPr>
            <w:tcW w:w="2410" w:type="dxa"/>
            <w:noWrap/>
            <w:vAlign w:val="center"/>
            <w:hideMark/>
          </w:tcPr>
          <w:p w14:paraId="4667A73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Indian peafowl</w:t>
            </w:r>
          </w:p>
        </w:tc>
        <w:tc>
          <w:tcPr>
            <w:tcW w:w="3672" w:type="dxa"/>
            <w:noWrap/>
            <w:vAlign w:val="center"/>
            <w:hideMark/>
          </w:tcPr>
          <w:p w14:paraId="1186062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Pavo cristatus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Linnaeus, 1758</w:t>
            </w:r>
          </w:p>
        </w:tc>
        <w:tc>
          <w:tcPr>
            <w:tcW w:w="567" w:type="dxa"/>
            <w:noWrap/>
            <w:vAlign w:val="center"/>
            <w:hideMark/>
          </w:tcPr>
          <w:p w14:paraId="5DA6C99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6291051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707C3B2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</w:t>
            </w:r>
          </w:p>
        </w:tc>
        <w:tc>
          <w:tcPr>
            <w:tcW w:w="711" w:type="dxa"/>
            <w:noWrap/>
            <w:vAlign w:val="center"/>
            <w:hideMark/>
          </w:tcPr>
          <w:p w14:paraId="68F57F0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2968C7B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14989B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20</w:t>
            </w:r>
          </w:p>
        </w:tc>
        <w:tc>
          <w:tcPr>
            <w:tcW w:w="2410" w:type="dxa"/>
            <w:noWrap/>
            <w:vAlign w:val="center"/>
            <w:hideMark/>
          </w:tcPr>
          <w:p w14:paraId="0D34842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Common Quail</w:t>
            </w:r>
          </w:p>
        </w:tc>
        <w:tc>
          <w:tcPr>
            <w:tcW w:w="3672" w:type="dxa"/>
            <w:noWrap/>
            <w:vAlign w:val="center"/>
            <w:hideMark/>
          </w:tcPr>
          <w:p w14:paraId="32BE83C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Coturnix cristates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51D1C78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77DF566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4E02DCF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EE42CC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8338A58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49841B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21</w:t>
            </w:r>
          </w:p>
        </w:tc>
        <w:tc>
          <w:tcPr>
            <w:tcW w:w="2410" w:type="dxa"/>
            <w:noWrap/>
            <w:vAlign w:val="center"/>
            <w:hideMark/>
          </w:tcPr>
          <w:p w14:paraId="301F07F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Rain Quail</w:t>
            </w:r>
          </w:p>
        </w:tc>
        <w:tc>
          <w:tcPr>
            <w:tcW w:w="3672" w:type="dxa"/>
            <w:noWrap/>
            <w:vAlign w:val="center"/>
            <w:hideMark/>
          </w:tcPr>
          <w:p w14:paraId="3182595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Coturnix coromandelica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(J.F. Gmelin, 1789)</w:t>
            </w:r>
          </w:p>
        </w:tc>
        <w:tc>
          <w:tcPr>
            <w:tcW w:w="567" w:type="dxa"/>
            <w:noWrap/>
            <w:vAlign w:val="center"/>
            <w:hideMark/>
          </w:tcPr>
          <w:p w14:paraId="70A93B2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2750743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5486F21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802383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B350BED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C4F2F2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22</w:t>
            </w:r>
          </w:p>
        </w:tc>
        <w:tc>
          <w:tcPr>
            <w:tcW w:w="2410" w:type="dxa"/>
            <w:noWrap/>
            <w:vAlign w:val="center"/>
            <w:hideMark/>
          </w:tcPr>
          <w:p w14:paraId="24D1D00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Jungle Bush Quail</w:t>
            </w:r>
          </w:p>
        </w:tc>
        <w:tc>
          <w:tcPr>
            <w:tcW w:w="3672" w:type="dxa"/>
            <w:noWrap/>
            <w:vAlign w:val="center"/>
            <w:hideMark/>
          </w:tcPr>
          <w:p w14:paraId="2027627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Perdicula asiatica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(Latham, 1790)</w:t>
            </w:r>
          </w:p>
        </w:tc>
        <w:tc>
          <w:tcPr>
            <w:tcW w:w="567" w:type="dxa"/>
            <w:noWrap/>
            <w:vAlign w:val="center"/>
            <w:hideMark/>
          </w:tcPr>
          <w:p w14:paraId="21F9E7C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0B3D374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467F4A6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1C57466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061E5CC3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D175E8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23</w:t>
            </w:r>
          </w:p>
        </w:tc>
        <w:tc>
          <w:tcPr>
            <w:tcW w:w="2410" w:type="dxa"/>
            <w:noWrap/>
            <w:vAlign w:val="center"/>
            <w:hideMark/>
          </w:tcPr>
          <w:p w14:paraId="2491922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Rock Bush Quail</w:t>
            </w:r>
          </w:p>
        </w:tc>
        <w:tc>
          <w:tcPr>
            <w:tcW w:w="3672" w:type="dxa"/>
            <w:noWrap/>
            <w:vAlign w:val="center"/>
            <w:hideMark/>
          </w:tcPr>
          <w:p w14:paraId="7FA0650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Perdicula argoondah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(Sykes, 1832)</w:t>
            </w:r>
          </w:p>
        </w:tc>
        <w:tc>
          <w:tcPr>
            <w:tcW w:w="567" w:type="dxa"/>
            <w:noWrap/>
            <w:vAlign w:val="center"/>
            <w:hideMark/>
          </w:tcPr>
          <w:p w14:paraId="4750208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67FD697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7FC39C1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E4848D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27CC9A60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5D9485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24</w:t>
            </w:r>
          </w:p>
        </w:tc>
        <w:tc>
          <w:tcPr>
            <w:tcW w:w="2410" w:type="dxa"/>
            <w:noWrap/>
            <w:vAlign w:val="center"/>
            <w:hideMark/>
          </w:tcPr>
          <w:p w14:paraId="0BB9A8A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Grey Francolin</w:t>
            </w:r>
          </w:p>
        </w:tc>
        <w:tc>
          <w:tcPr>
            <w:tcW w:w="3672" w:type="dxa"/>
            <w:noWrap/>
            <w:vAlign w:val="center"/>
            <w:hideMark/>
          </w:tcPr>
          <w:p w14:paraId="6C8796C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Francolinus pondicerianus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(J.F. Gmelin, 1789)</w:t>
            </w:r>
          </w:p>
        </w:tc>
        <w:tc>
          <w:tcPr>
            <w:tcW w:w="567" w:type="dxa"/>
            <w:noWrap/>
            <w:vAlign w:val="center"/>
            <w:hideMark/>
          </w:tcPr>
          <w:p w14:paraId="28AF81F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</w:t>
            </w:r>
          </w:p>
        </w:tc>
        <w:tc>
          <w:tcPr>
            <w:tcW w:w="567" w:type="dxa"/>
            <w:noWrap/>
            <w:vAlign w:val="center"/>
            <w:hideMark/>
          </w:tcPr>
          <w:p w14:paraId="701ACE4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4F6968C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19E6014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2F5CD53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6F4B1F9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Family: Phoenicopteridae Bonaparte, 1831</w:t>
            </w:r>
          </w:p>
        </w:tc>
        <w:tc>
          <w:tcPr>
            <w:tcW w:w="567" w:type="dxa"/>
            <w:noWrap/>
            <w:vAlign w:val="center"/>
            <w:hideMark/>
          </w:tcPr>
          <w:p w14:paraId="30074E4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2352C7A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39C1D43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5BF7229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3B1D3CBE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AD2A8E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25</w:t>
            </w:r>
          </w:p>
        </w:tc>
        <w:tc>
          <w:tcPr>
            <w:tcW w:w="2410" w:type="dxa"/>
            <w:noWrap/>
            <w:vAlign w:val="center"/>
            <w:hideMark/>
          </w:tcPr>
          <w:p w14:paraId="1EA708F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Greater Flamingo</w:t>
            </w:r>
          </w:p>
        </w:tc>
        <w:tc>
          <w:tcPr>
            <w:tcW w:w="3672" w:type="dxa"/>
            <w:noWrap/>
            <w:vAlign w:val="center"/>
            <w:hideMark/>
          </w:tcPr>
          <w:p w14:paraId="090F3A5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Phoenicopterus roseus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Pallas, 1811</w:t>
            </w:r>
          </w:p>
        </w:tc>
        <w:tc>
          <w:tcPr>
            <w:tcW w:w="567" w:type="dxa"/>
            <w:noWrap/>
            <w:vAlign w:val="center"/>
            <w:hideMark/>
          </w:tcPr>
          <w:p w14:paraId="283E740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7EF4EDA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SV</w:t>
            </w:r>
          </w:p>
        </w:tc>
        <w:tc>
          <w:tcPr>
            <w:tcW w:w="1365" w:type="dxa"/>
            <w:noWrap/>
            <w:vAlign w:val="center"/>
            <w:hideMark/>
          </w:tcPr>
          <w:p w14:paraId="154E0EB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E973D7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3524E65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BB0287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26</w:t>
            </w:r>
          </w:p>
        </w:tc>
        <w:tc>
          <w:tcPr>
            <w:tcW w:w="2410" w:type="dxa"/>
            <w:noWrap/>
            <w:vAlign w:val="center"/>
            <w:hideMark/>
          </w:tcPr>
          <w:p w14:paraId="600CC56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Lesser Flamingo</w:t>
            </w:r>
          </w:p>
        </w:tc>
        <w:tc>
          <w:tcPr>
            <w:tcW w:w="3672" w:type="dxa"/>
            <w:noWrap/>
            <w:vAlign w:val="center"/>
            <w:hideMark/>
          </w:tcPr>
          <w:p w14:paraId="64FDE38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Phoenicopterus minor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(E. Geoffroy Saint-Hilaire, 1798)</w:t>
            </w:r>
          </w:p>
        </w:tc>
        <w:tc>
          <w:tcPr>
            <w:tcW w:w="567" w:type="dxa"/>
            <w:noWrap/>
            <w:vAlign w:val="center"/>
            <w:hideMark/>
          </w:tcPr>
          <w:p w14:paraId="7B0F579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16A0EF2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SV</w:t>
            </w:r>
          </w:p>
        </w:tc>
        <w:tc>
          <w:tcPr>
            <w:tcW w:w="1365" w:type="dxa"/>
            <w:noWrap/>
            <w:vAlign w:val="center"/>
            <w:hideMark/>
          </w:tcPr>
          <w:p w14:paraId="3702E81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58F3E3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NT</w:t>
            </w:r>
          </w:p>
        </w:tc>
      </w:tr>
      <w:tr w:rsidR="0072583E" w:rsidRPr="007A2EC4" w14:paraId="334D6E08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67965C0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Family: Podicipedidae Bonaparte, 1831</w:t>
            </w:r>
          </w:p>
        </w:tc>
        <w:tc>
          <w:tcPr>
            <w:tcW w:w="567" w:type="dxa"/>
            <w:noWrap/>
            <w:vAlign w:val="center"/>
            <w:hideMark/>
          </w:tcPr>
          <w:p w14:paraId="0E560CA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163049C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558AE20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4C0D3F9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58BE914C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C82EB2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27</w:t>
            </w:r>
          </w:p>
        </w:tc>
        <w:tc>
          <w:tcPr>
            <w:tcW w:w="2410" w:type="dxa"/>
            <w:noWrap/>
            <w:vAlign w:val="center"/>
            <w:hideMark/>
          </w:tcPr>
          <w:p w14:paraId="0583B3C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Little Grebe</w:t>
            </w:r>
          </w:p>
        </w:tc>
        <w:tc>
          <w:tcPr>
            <w:tcW w:w="3672" w:type="dxa"/>
            <w:noWrap/>
            <w:vAlign w:val="center"/>
            <w:hideMark/>
          </w:tcPr>
          <w:p w14:paraId="28956C4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Tachybaptus ruficollis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(Pallas, 1764)</w:t>
            </w:r>
          </w:p>
        </w:tc>
        <w:tc>
          <w:tcPr>
            <w:tcW w:w="567" w:type="dxa"/>
            <w:noWrap/>
            <w:vAlign w:val="center"/>
            <w:hideMark/>
          </w:tcPr>
          <w:p w14:paraId="0767D17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34DB646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5FA7704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358C0C3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35EA41C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21D8E43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Family: Columbidae Leach, 1820</w:t>
            </w:r>
          </w:p>
        </w:tc>
        <w:tc>
          <w:tcPr>
            <w:tcW w:w="567" w:type="dxa"/>
            <w:noWrap/>
            <w:vAlign w:val="center"/>
            <w:hideMark/>
          </w:tcPr>
          <w:p w14:paraId="18B87A3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7834333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059EA70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327A280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43D27D2D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0CA7A8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28</w:t>
            </w:r>
          </w:p>
        </w:tc>
        <w:tc>
          <w:tcPr>
            <w:tcW w:w="2410" w:type="dxa"/>
            <w:noWrap/>
            <w:vAlign w:val="center"/>
            <w:hideMark/>
          </w:tcPr>
          <w:p w14:paraId="62CC256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Rock Pigeon</w:t>
            </w:r>
          </w:p>
        </w:tc>
        <w:tc>
          <w:tcPr>
            <w:tcW w:w="3672" w:type="dxa"/>
            <w:noWrap/>
            <w:vAlign w:val="center"/>
            <w:hideMark/>
          </w:tcPr>
          <w:p w14:paraId="4CC494E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Columba livia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J.F. Gmelin, 1789</w:t>
            </w:r>
          </w:p>
        </w:tc>
        <w:tc>
          <w:tcPr>
            <w:tcW w:w="567" w:type="dxa"/>
            <w:noWrap/>
            <w:vAlign w:val="center"/>
            <w:hideMark/>
          </w:tcPr>
          <w:p w14:paraId="2C910E4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A</w:t>
            </w:r>
          </w:p>
        </w:tc>
        <w:tc>
          <w:tcPr>
            <w:tcW w:w="567" w:type="dxa"/>
            <w:noWrap/>
            <w:vAlign w:val="center"/>
            <w:hideMark/>
          </w:tcPr>
          <w:p w14:paraId="53DD81A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73C39E8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32A6CB5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AEAFC53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D18FB4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29</w:t>
            </w:r>
          </w:p>
        </w:tc>
        <w:tc>
          <w:tcPr>
            <w:tcW w:w="2410" w:type="dxa"/>
            <w:noWrap/>
            <w:vAlign w:val="center"/>
            <w:hideMark/>
          </w:tcPr>
          <w:p w14:paraId="426C4A5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Eurasian Collared Dove</w:t>
            </w:r>
          </w:p>
        </w:tc>
        <w:tc>
          <w:tcPr>
            <w:tcW w:w="3672" w:type="dxa"/>
            <w:noWrap/>
            <w:vAlign w:val="center"/>
            <w:hideMark/>
          </w:tcPr>
          <w:p w14:paraId="4F6C3E4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Streptopelia decaocto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(Frivaldszky, 1838)</w:t>
            </w:r>
          </w:p>
        </w:tc>
        <w:tc>
          <w:tcPr>
            <w:tcW w:w="567" w:type="dxa"/>
            <w:noWrap/>
            <w:vAlign w:val="center"/>
            <w:hideMark/>
          </w:tcPr>
          <w:p w14:paraId="069DE16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</w:t>
            </w:r>
          </w:p>
        </w:tc>
        <w:tc>
          <w:tcPr>
            <w:tcW w:w="567" w:type="dxa"/>
            <w:noWrap/>
            <w:vAlign w:val="center"/>
            <w:hideMark/>
          </w:tcPr>
          <w:p w14:paraId="71DC8A9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34BEF90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1D64B11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2F3E0B0C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3DED9B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30</w:t>
            </w:r>
          </w:p>
        </w:tc>
        <w:tc>
          <w:tcPr>
            <w:tcW w:w="2410" w:type="dxa"/>
            <w:noWrap/>
            <w:vAlign w:val="center"/>
            <w:hideMark/>
          </w:tcPr>
          <w:p w14:paraId="7753FC7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Red Collared-Dove</w:t>
            </w:r>
          </w:p>
        </w:tc>
        <w:tc>
          <w:tcPr>
            <w:tcW w:w="3672" w:type="dxa"/>
            <w:noWrap/>
            <w:vAlign w:val="center"/>
            <w:hideMark/>
          </w:tcPr>
          <w:p w14:paraId="6C09C5D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Streptopelia tranquebarica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(Hermann, 1804)</w:t>
            </w:r>
          </w:p>
        </w:tc>
        <w:tc>
          <w:tcPr>
            <w:tcW w:w="567" w:type="dxa"/>
            <w:noWrap/>
            <w:vAlign w:val="center"/>
            <w:hideMark/>
          </w:tcPr>
          <w:p w14:paraId="4DF783C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2B87257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7AB4F43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B0A8FD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37B4C54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A3A853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31</w:t>
            </w:r>
          </w:p>
        </w:tc>
        <w:tc>
          <w:tcPr>
            <w:tcW w:w="2410" w:type="dxa"/>
            <w:noWrap/>
            <w:vAlign w:val="center"/>
            <w:hideMark/>
          </w:tcPr>
          <w:p w14:paraId="3214FE6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Spotted Dove</w:t>
            </w:r>
          </w:p>
        </w:tc>
        <w:tc>
          <w:tcPr>
            <w:tcW w:w="3672" w:type="dxa"/>
            <w:noWrap/>
            <w:vAlign w:val="center"/>
            <w:hideMark/>
          </w:tcPr>
          <w:p w14:paraId="6A7149A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Spilopelia chinensis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(Scopoli, 1786)</w:t>
            </w:r>
          </w:p>
        </w:tc>
        <w:tc>
          <w:tcPr>
            <w:tcW w:w="567" w:type="dxa"/>
            <w:noWrap/>
            <w:vAlign w:val="center"/>
            <w:hideMark/>
          </w:tcPr>
          <w:p w14:paraId="172466E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6A8BE1A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135D106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7449EFA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EEDA36A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C2C262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32</w:t>
            </w:r>
          </w:p>
        </w:tc>
        <w:tc>
          <w:tcPr>
            <w:tcW w:w="2410" w:type="dxa"/>
            <w:noWrap/>
            <w:vAlign w:val="center"/>
            <w:hideMark/>
          </w:tcPr>
          <w:p w14:paraId="04BFA43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Laughing Dove</w:t>
            </w:r>
          </w:p>
        </w:tc>
        <w:tc>
          <w:tcPr>
            <w:tcW w:w="3672" w:type="dxa"/>
            <w:noWrap/>
            <w:vAlign w:val="center"/>
            <w:hideMark/>
          </w:tcPr>
          <w:p w14:paraId="470CB9B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Spilopelia senegalensis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1766)</w:t>
            </w:r>
          </w:p>
        </w:tc>
        <w:tc>
          <w:tcPr>
            <w:tcW w:w="567" w:type="dxa"/>
            <w:noWrap/>
            <w:vAlign w:val="center"/>
            <w:hideMark/>
          </w:tcPr>
          <w:p w14:paraId="4E3D572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224468E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357A211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2953624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2A51EB4E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DA31C1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33</w:t>
            </w:r>
          </w:p>
        </w:tc>
        <w:tc>
          <w:tcPr>
            <w:tcW w:w="2410" w:type="dxa"/>
            <w:noWrap/>
            <w:vAlign w:val="center"/>
            <w:hideMark/>
          </w:tcPr>
          <w:p w14:paraId="757A28B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Yellow-footed Green-Pigeon</w:t>
            </w:r>
          </w:p>
        </w:tc>
        <w:tc>
          <w:tcPr>
            <w:tcW w:w="3672" w:type="dxa"/>
            <w:noWrap/>
            <w:vAlign w:val="center"/>
            <w:hideMark/>
          </w:tcPr>
          <w:p w14:paraId="6A79373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Treron phoenicopterus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(Latham, 1790)</w:t>
            </w:r>
          </w:p>
        </w:tc>
        <w:tc>
          <w:tcPr>
            <w:tcW w:w="567" w:type="dxa"/>
            <w:noWrap/>
            <w:vAlign w:val="center"/>
            <w:hideMark/>
          </w:tcPr>
          <w:p w14:paraId="47483C7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39450C0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28EC58F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E1DDA7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145BF76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23BCE96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Family: Cuculidae Leach, 1820</w:t>
            </w:r>
          </w:p>
        </w:tc>
        <w:tc>
          <w:tcPr>
            <w:tcW w:w="567" w:type="dxa"/>
            <w:noWrap/>
            <w:vAlign w:val="center"/>
            <w:hideMark/>
          </w:tcPr>
          <w:p w14:paraId="2152D4A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01B417E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7504E21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57624D8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390A4B26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BCEF64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34</w:t>
            </w:r>
          </w:p>
        </w:tc>
        <w:tc>
          <w:tcPr>
            <w:tcW w:w="2410" w:type="dxa"/>
            <w:noWrap/>
            <w:vAlign w:val="center"/>
            <w:hideMark/>
          </w:tcPr>
          <w:p w14:paraId="6DCA9E3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Greater Coucal</w:t>
            </w:r>
          </w:p>
        </w:tc>
        <w:tc>
          <w:tcPr>
            <w:tcW w:w="3672" w:type="dxa"/>
            <w:noWrap/>
            <w:vAlign w:val="center"/>
            <w:hideMark/>
          </w:tcPr>
          <w:p w14:paraId="1123919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Centropus sinensis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(Stephens, 1815)</w:t>
            </w:r>
          </w:p>
        </w:tc>
        <w:tc>
          <w:tcPr>
            <w:tcW w:w="567" w:type="dxa"/>
            <w:noWrap/>
            <w:vAlign w:val="center"/>
            <w:hideMark/>
          </w:tcPr>
          <w:p w14:paraId="1C946AE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</w:t>
            </w:r>
          </w:p>
        </w:tc>
        <w:tc>
          <w:tcPr>
            <w:tcW w:w="567" w:type="dxa"/>
            <w:noWrap/>
            <w:vAlign w:val="center"/>
            <w:hideMark/>
          </w:tcPr>
          <w:p w14:paraId="04D4EF3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77EAC52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49A931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6A514DD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AF1D09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35</w:t>
            </w:r>
          </w:p>
        </w:tc>
        <w:tc>
          <w:tcPr>
            <w:tcW w:w="2410" w:type="dxa"/>
            <w:noWrap/>
            <w:vAlign w:val="center"/>
            <w:hideMark/>
          </w:tcPr>
          <w:p w14:paraId="09DB036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Pied Cuckoo</w:t>
            </w:r>
          </w:p>
        </w:tc>
        <w:tc>
          <w:tcPr>
            <w:tcW w:w="3672" w:type="dxa"/>
            <w:noWrap/>
            <w:vAlign w:val="center"/>
            <w:hideMark/>
          </w:tcPr>
          <w:p w14:paraId="321E26C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Clamator jacobinus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(Boddaert, 1783)</w:t>
            </w:r>
          </w:p>
        </w:tc>
        <w:tc>
          <w:tcPr>
            <w:tcW w:w="567" w:type="dxa"/>
            <w:noWrap/>
            <w:vAlign w:val="center"/>
            <w:hideMark/>
          </w:tcPr>
          <w:p w14:paraId="49C2D8D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5305988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SV</w:t>
            </w:r>
          </w:p>
        </w:tc>
        <w:tc>
          <w:tcPr>
            <w:tcW w:w="1365" w:type="dxa"/>
            <w:noWrap/>
            <w:vAlign w:val="center"/>
            <w:hideMark/>
          </w:tcPr>
          <w:p w14:paraId="18BA615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41362E9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22EF4A32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61E583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36</w:t>
            </w:r>
          </w:p>
        </w:tc>
        <w:tc>
          <w:tcPr>
            <w:tcW w:w="2410" w:type="dxa"/>
            <w:noWrap/>
            <w:vAlign w:val="center"/>
            <w:hideMark/>
          </w:tcPr>
          <w:p w14:paraId="252B58C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Asian Koel</w:t>
            </w:r>
          </w:p>
        </w:tc>
        <w:tc>
          <w:tcPr>
            <w:tcW w:w="3672" w:type="dxa"/>
            <w:noWrap/>
            <w:vAlign w:val="center"/>
            <w:hideMark/>
          </w:tcPr>
          <w:p w14:paraId="0AFA7F0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Eudynamys scolopaceus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46E6E44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</w:t>
            </w:r>
          </w:p>
        </w:tc>
        <w:tc>
          <w:tcPr>
            <w:tcW w:w="567" w:type="dxa"/>
            <w:noWrap/>
            <w:vAlign w:val="center"/>
            <w:hideMark/>
          </w:tcPr>
          <w:p w14:paraId="22CFC03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170D208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DA6614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65065DE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0FE32C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37</w:t>
            </w:r>
          </w:p>
        </w:tc>
        <w:tc>
          <w:tcPr>
            <w:tcW w:w="2410" w:type="dxa"/>
            <w:noWrap/>
            <w:vAlign w:val="center"/>
            <w:hideMark/>
          </w:tcPr>
          <w:p w14:paraId="42F0167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Grey-bellied Cuckoo</w:t>
            </w:r>
          </w:p>
        </w:tc>
        <w:tc>
          <w:tcPr>
            <w:tcW w:w="3672" w:type="dxa"/>
            <w:noWrap/>
            <w:vAlign w:val="center"/>
            <w:hideMark/>
          </w:tcPr>
          <w:p w14:paraId="0F9A1F2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Cacomantis passerines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(Vahl, 1797)</w:t>
            </w:r>
          </w:p>
        </w:tc>
        <w:tc>
          <w:tcPr>
            <w:tcW w:w="567" w:type="dxa"/>
            <w:noWrap/>
            <w:vAlign w:val="center"/>
            <w:hideMark/>
          </w:tcPr>
          <w:p w14:paraId="26AA122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65874D1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SV</w:t>
            </w:r>
          </w:p>
        </w:tc>
        <w:tc>
          <w:tcPr>
            <w:tcW w:w="1365" w:type="dxa"/>
            <w:noWrap/>
            <w:vAlign w:val="center"/>
            <w:hideMark/>
          </w:tcPr>
          <w:p w14:paraId="12A54CE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A84738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04CA60E0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560EA7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38</w:t>
            </w:r>
          </w:p>
        </w:tc>
        <w:tc>
          <w:tcPr>
            <w:tcW w:w="2410" w:type="dxa"/>
            <w:noWrap/>
            <w:vAlign w:val="center"/>
            <w:hideMark/>
          </w:tcPr>
          <w:p w14:paraId="720F919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Common Hawk Cuckoo</w:t>
            </w:r>
          </w:p>
        </w:tc>
        <w:tc>
          <w:tcPr>
            <w:tcW w:w="3672" w:type="dxa"/>
            <w:noWrap/>
            <w:vAlign w:val="center"/>
            <w:hideMark/>
          </w:tcPr>
          <w:p w14:paraId="5A51878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Hierococcyx varius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(Vahl, 1797)</w:t>
            </w:r>
          </w:p>
        </w:tc>
        <w:tc>
          <w:tcPr>
            <w:tcW w:w="567" w:type="dxa"/>
            <w:noWrap/>
            <w:vAlign w:val="center"/>
            <w:hideMark/>
          </w:tcPr>
          <w:p w14:paraId="04C9241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3379EB8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674D993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26FAF65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B07515F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2F313F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39</w:t>
            </w:r>
          </w:p>
        </w:tc>
        <w:tc>
          <w:tcPr>
            <w:tcW w:w="2410" w:type="dxa"/>
            <w:noWrap/>
            <w:vAlign w:val="center"/>
            <w:hideMark/>
          </w:tcPr>
          <w:p w14:paraId="2252CDF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Common Cuckoo</w:t>
            </w:r>
          </w:p>
        </w:tc>
        <w:tc>
          <w:tcPr>
            <w:tcW w:w="3672" w:type="dxa"/>
            <w:noWrap/>
            <w:vAlign w:val="center"/>
            <w:hideMark/>
          </w:tcPr>
          <w:p w14:paraId="5DB45CA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Cuculus canorus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Linnaeus, 1758</w:t>
            </w:r>
          </w:p>
        </w:tc>
        <w:tc>
          <w:tcPr>
            <w:tcW w:w="567" w:type="dxa"/>
            <w:noWrap/>
            <w:vAlign w:val="center"/>
            <w:hideMark/>
          </w:tcPr>
          <w:p w14:paraId="6B52C63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618BD0A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SV</w:t>
            </w:r>
          </w:p>
        </w:tc>
        <w:tc>
          <w:tcPr>
            <w:tcW w:w="1365" w:type="dxa"/>
            <w:noWrap/>
            <w:vAlign w:val="center"/>
            <w:hideMark/>
          </w:tcPr>
          <w:p w14:paraId="4BD05D0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138D9E8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7E7D2C0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22C9896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Family: Caprimulgidae Vigors, 1825</w:t>
            </w:r>
          </w:p>
        </w:tc>
        <w:tc>
          <w:tcPr>
            <w:tcW w:w="567" w:type="dxa"/>
            <w:noWrap/>
            <w:vAlign w:val="center"/>
            <w:hideMark/>
          </w:tcPr>
          <w:p w14:paraId="28A9BAE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1273A1A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790E7CC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3BD5E61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3D140CB4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38CC88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40</w:t>
            </w:r>
          </w:p>
        </w:tc>
        <w:tc>
          <w:tcPr>
            <w:tcW w:w="2410" w:type="dxa"/>
            <w:noWrap/>
            <w:vAlign w:val="center"/>
            <w:hideMark/>
          </w:tcPr>
          <w:p w14:paraId="3AF6709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Sykes’s Nightjar</w:t>
            </w:r>
          </w:p>
        </w:tc>
        <w:tc>
          <w:tcPr>
            <w:tcW w:w="3672" w:type="dxa"/>
            <w:noWrap/>
            <w:vAlign w:val="center"/>
            <w:hideMark/>
          </w:tcPr>
          <w:p w14:paraId="1B4905A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Caprimulgus mahrattensis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Sykes, 1832</w:t>
            </w:r>
          </w:p>
        </w:tc>
        <w:tc>
          <w:tcPr>
            <w:tcW w:w="567" w:type="dxa"/>
            <w:noWrap/>
            <w:vAlign w:val="center"/>
            <w:hideMark/>
          </w:tcPr>
          <w:p w14:paraId="5B6A9A2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23A7C24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75D3D80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B1483E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A6B3CB5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538378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41</w:t>
            </w:r>
          </w:p>
        </w:tc>
        <w:tc>
          <w:tcPr>
            <w:tcW w:w="2410" w:type="dxa"/>
            <w:noWrap/>
            <w:vAlign w:val="center"/>
            <w:hideMark/>
          </w:tcPr>
          <w:p w14:paraId="18B7CDC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Indian Nightjar</w:t>
            </w:r>
          </w:p>
        </w:tc>
        <w:tc>
          <w:tcPr>
            <w:tcW w:w="3672" w:type="dxa"/>
            <w:noWrap/>
            <w:vAlign w:val="center"/>
            <w:hideMark/>
          </w:tcPr>
          <w:p w14:paraId="5E5D1B0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Caprimulgus asiaticus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Latham, 1790</w:t>
            </w:r>
          </w:p>
        </w:tc>
        <w:tc>
          <w:tcPr>
            <w:tcW w:w="567" w:type="dxa"/>
            <w:noWrap/>
            <w:vAlign w:val="center"/>
            <w:hideMark/>
          </w:tcPr>
          <w:p w14:paraId="34E4064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2AD0FCD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2E80053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055E62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FFB2295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7F04E41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Apodidae Hartert, 1897</w:t>
            </w:r>
          </w:p>
        </w:tc>
        <w:tc>
          <w:tcPr>
            <w:tcW w:w="567" w:type="dxa"/>
            <w:noWrap/>
            <w:vAlign w:val="center"/>
            <w:hideMark/>
          </w:tcPr>
          <w:p w14:paraId="79AF23A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4EF729F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7B11A50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6EF59FA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0D555F4D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06AA8A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42</w:t>
            </w:r>
          </w:p>
        </w:tc>
        <w:tc>
          <w:tcPr>
            <w:tcW w:w="2410" w:type="dxa"/>
            <w:noWrap/>
            <w:vAlign w:val="center"/>
            <w:hideMark/>
          </w:tcPr>
          <w:p w14:paraId="56D44E6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Alpine Swift</w:t>
            </w:r>
          </w:p>
        </w:tc>
        <w:tc>
          <w:tcPr>
            <w:tcW w:w="3672" w:type="dxa"/>
            <w:noWrap/>
            <w:vAlign w:val="center"/>
            <w:hideMark/>
          </w:tcPr>
          <w:p w14:paraId="29CFBEE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Tachymarptis melba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21DC3BD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18F0E50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6C8FE8C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7E312C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49F140BC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F35C71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43</w:t>
            </w:r>
          </w:p>
        </w:tc>
        <w:tc>
          <w:tcPr>
            <w:tcW w:w="2410" w:type="dxa"/>
            <w:noWrap/>
            <w:vAlign w:val="center"/>
            <w:hideMark/>
          </w:tcPr>
          <w:p w14:paraId="6D24A1F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Indian House Swift</w:t>
            </w:r>
          </w:p>
        </w:tc>
        <w:tc>
          <w:tcPr>
            <w:tcW w:w="3672" w:type="dxa"/>
            <w:noWrap/>
            <w:vAlign w:val="center"/>
            <w:hideMark/>
          </w:tcPr>
          <w:p w14:paraId="31655E7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Apus affinis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(J.E. Gray, 1830)</w:t>
            </w:r>
          </w:p>
        </w:tc>
        <w:tc>
          <w:tcPr>
            <w:tcW w:w="567" w:type="dxa"/>
            <w:noWrap/>
            <w:vAlign w:val="center"/>
            <w:hideMark/>
          </w:tcPr>
          <w:p w14:paraId="18E4B80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</w:t>
            </w:r>
          </w:p>
        </w:tc>
        <w:tc>
          <w:tcPr>
            <w:tcW w:w="567" w:type="dxa"/>
            <w:noWrap/>
            <w:vAlign w:val="center"/>
            <w:hideMark/>
          </w:tcPr>
          <w:p w14:paraId="1975512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44B7A9E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4FEB1A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B3F61EB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74D3E9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44</w:t>
            </w:r>
          </w:p>
        </w:tc>
        <w:tc>
          <w:tcPr>
            <w:tcW w:w="2410" w:type="dxa"/>
            <w:noWrap/>
            <w:vAlign w:val="center"/>
            <w:hideMark/>
          </w:tcPr>
          <w:p w14:paraId="79662B7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Asian Palm Swift</w:t>
            </w:r>
          </w:p>
        </w:tc>
        <w:tc>
          <w:tcPr>
            <w:tcW w:w="3672" w:type="dxa"/>
            <w:noWrap/>
            <w:vAlign w:val="center"/>
            <w:hideMark/>
          </w:tcPr>
          <w:p w14:paraId="5F9DAE6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Cypsiurus balasiensis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(J.E. Gray, 1829)</w:t>
            </w:r>
          </w:p>
        </w:tc>
        <w:tc>
          <w:tcPr>
            <w:tcW w:w="567" w:type="dxa"/>
            <w:noWrap/>
            <w:vAlign w:val="center"/>
            <w:hideMark/>
          </w:tcPr>
          <w:p w14:paraId="3F384DC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</w:t>
            </w:r>
          </w:p>
        </w:tc>
        <w:tc>
          <w:tcPr>
            <w:tcW w:w="567" w:type="dxa"/>
            <w:noWrap/>
            <w:vAlign w:val="center"/>
            <w:hideMark/>
          </w:tcPr>
          <w:p w14:paraId="6E0DAE0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1DD931D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305A822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37957C6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699C28B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Famly: Rallidae Rafinesque, 1815</w:t>
            </w:r>
          </w:p>
        </w:tc>
        <w:tc>
          <w:tcPr>
            <w:tcW w:w="567" w:type="dxa"/>
            <w:noWrap/>
            <w:vAlign w:val="center"/>
            <w:hideMark/>
          </w:tcPr>
          <w:p w14:paraId="26D3FFF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2E0F01F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10CA4D4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3C033E4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590CCC44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1293E4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45</w:t>
            </w:r>
          </w:p>
        </w:tc>
        <w:tc>
          <w:tcPr>
            <w:tcW w:w="2410" w:type="dxa"/>
            <w:noWrap/>
            <w:vAlign w:val="center"/>
            <w:hideMark/>
          </w:tcPr>
          <w:p w14:paraId="6647844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Slaty-breasted Rail</w:t>
            </w:r>
          </w:p>
        </w:tc>
        <w:tc>
          <w:tcPr>
            <w:tcW w:w="3672" w:type="dxa"/>
            <w:noWrap/>
            <w:vAlign w:val="center"/>
            <w:hideMark/>
          </w:tcPr>
          <w:p w14:paraId="60AAB17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Lewinia striata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1766)</w:t>
            </w:r>
          </w:p>
        </w:tc>
        <w:tc>
          <w:tcPr>
            <w:tcW w:w="567" w:type="dxa"/>
            <w:noWrap/>
            <w:vAlign w:val="center"/>
            <w:hideMark/>
          </w:tcPr>
          <w:p w14:paraId="0F67375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05C2C9E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SV</w:t>
            </w:r>
          </w:p>
        </w:tc>
        <w:tc>
          <w:tcPr>
            <w:tcW w:w="1365" w:type="dxa"/>
            <w:noWrap/>
            <w:vAlign w:val="center"/>
            <w:hideMark/>
          </w:tcPr>
          <w:p w14:paraId="1CC8F08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3C0085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5FF9E44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B0544A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46</w:t>
            </w:r>
          </w:p>
        </w:tc>
        <w:tc>
          <w:tcPr>
            <w:tcW w:w="2410" w:type="dxa"/>
            <w:noWrap/>
            <w:vAlign w:val="center"/>
            <w:hideMark/>
          </w:tcPr>
          <w:p w14:paraId="7428002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Common Moorhen</w:t>
            </w:r>
          </w:p>
        </w:tc>
        <w:tc>
          <w:tcPr>
            <w:tcW w:w="3672" w:type="dxa"/>
            <w:noWrap/>
            <w:vAlign w:val="center"/>
            <w:hideMark/>
          </w:tcPr>
          <w:p w14:paraId="3D9BB70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Gallinula chloropus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19CA85E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097FC56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05C431F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2BDCA1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E3E921C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A67677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47</w:t>
            </w:r>
          </w:p>
        </w:tc>
        <w:tc>
          <w:tcPr>
            <w:tcW w:w="2410" w:type="dxa"/>
            <w:noWrap/>
            <w:vAlign w:val="center"/>
            <w:hideMark/>
          </w:tcPr>
          <w:p w14:paraId="7BF985D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Common Coot</w:t>
            </w:r>
          </w:p>
        </w:tc>
        <w:tc>
          <w:tcPr>
            <w:tcW w:w="3672" w:type="dxa"/>
            <w:noWrap/>
            <w:vAlign w:val="center"/>
            <w:hideMark/>
          </w:tcPr>
          <w:p w14:paraId="2E8F7C3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Fulicaatra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Linnaeus, 1758</w:t>
            </w:r>
          </w:p>
        </w:tc>
        <w:tc>
          <w:tcPr>
            <w:tcW w:w="567" w:type="dxa"/>
            <w:noWrap/>
            <w:vAlign w:val="center"/>
            <w:hideMark/>
          </w:tcPr>
          <w:p w14:paraId="519E1DC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</w:t>
            </w:r>
          </w:p>
        </w:tc>
        <w:tc>
          <w:tcPr>
            <w:tcW w:w="567" w:type="dxa"/>
            <w:noWrap/>
            <w:vAlign w:val="center"/>
            <w:hideMark/>
          </w:tcPr>
          <w:p w14:paraId="39E9518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46E99A0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AC6232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208CDB9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178364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48</w:t>
            </w:r>
          </w:p>
        </w:tc>
        <w:tc>
          <w:tcPr>
            <w:tcW w:w="2410" w:type="dxa"/>
            <w:noWrap/>
            <w:vAlign w:val="center"/>
            <w:hideMark/>
          </w:tcPr>
          <w:p w14:paraId="2BC82B2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Grey-headed Swamphen</w:t>
            </w:r>
          </w:p>
        </w:tc>
        <w:tc>
          <w:tcPr>
            <w:tcW w:w="3672" w:type="dxa"/>
            <w:noWrap/>
            <w:vAlign w:val="center"/>
            <w:hideMark/>
          </w:tcPr>
          <w:p w14:paraId="392D12E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Porphyrio poliocephalus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(Latham, 1801)</w:t>
            </w:r>
          </w:p>
        </w:tc>
        <w:tc>
          <w:tcPr>
            <w:tcW w:w="567" w:type="dxa"/>
            <w:noWrap/>
            <w:vAlign w:val="center"/>
            <w:hideMark/>
          </w:tcPr>
          <w:p w14:paraId="113BBCB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3BC31E7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47752D6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755B7E4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A89B48E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6C9215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49</w:t>
            </w:r>
          </w:p>
        </w:tc>
        <w:tc>
          <w:tcPr>
            <w:tcW w:w="2410" w:type="dxa"/>
            <w:noWrap/>
            <w:vAlign w:val="center"/>
            <w:hideMark/>
          </w:tcPr>
          <w:p w14:paraId="5D10554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Watercock</w:t>
            </w:r>
          </w:p>
        </w:tc>
        <w:tc>
          <w:tcPr>
            <w:tcW w:w="3672" w:type="dxa"/>
            <w:noWrap/>
            <w:vAlign w:val="center"/>
            <w:hideMark/>
          </w:tcPr>
          <w:p w14:paraId="56A5573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Gallicrex cinerea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(J.F. Gmelin, 1789)</w:t>
            </w:r>
          </w:p>
        </w:tc>
        <w:tc>
          <w:tcPr>
            <w:tcW w:w="567" w:type="dxa"/>
            <w:noWrap/>
            <w:vAlign w:val="center"/>
            <w:hideMark/>
          </w:tcPr>
          <w:p w14:paraId="2010D16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403EE54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SV</w:t>
            </w:r>
          </w:p>
        </w:tc>
        <w:tc>
          <w:tcPr>
            <w:tcW w:w="1365" w:type="dxa"/>
            <w:noWrap/>
            <w:vAlign w:val="center"/>
            <w:hideMark/>
          </w:tcPr>
          <w:p w14:paraId="47EF258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3C80214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D16BFCA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FE0668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50</w:t>
            </w:r>
          </w:p>
        </w:tc>
        <w:tc>
          <w:tcPr>
            <w:tcW w:w="2410" w:type="dxa"/>
            <w:noWrap/>
            <w:vAlign w:val="center"/>
            <w:hideMark/>
          </w:tcPr>
          <w:p w14:paraId="4ECB2D8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White-breasted Waterhen</w:t>
            </w:r>
          </w:p>
        </w:tc>
        <w:tc>
          <w:tcPr>
            <w:tcW w:w="3672" w:type="dxa"/>
            <w:noWrap/>
            <w:vAlign w:val="center"/>
            <w:hideMark/>
          </w:tcPr>
          <w:p w14:paraId="639F5D8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Amaurornis phoenicurus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(Pennant, 1769)</w:t>
            </w:r>
          </w:p>
        </w:tc>
        <w:tc>
          <w:tcPr>
            <w:tcW w:w="567" w:type="dxa"/>
            <w:noWrap/>
            <w:vAlign w:val="center"/>
            <w:hideMark/>
          </w:tcPr>
          <w:p w14:paraId="73D2EB3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</w:t>
            </w:r>
          </w:p>
        </w:tc>
        <w:tc>
          <w:tcPr>
            <w:tcW w:w="567" w:type="dxa"/>
            <w:noWrap/>
            <w:vAlign w:val="center"/>
            <w:hideMark/>
          </w:tcPr>
          <w:p w14:paraId="7D957BA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6AB5D98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D67403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0237C1C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CC88B5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51</w:t>
            </w:r>
          </w:p>
        </w:tc>
        <w:tc>
          <w:tcPr>
            <w:tcW w:w="2410" w:type="dxa"/>
            <w:noWrap/>
            <w:vAlign w:val="center"/>
            <w:hideMark/>
          </w:tcPr>
          <w:p w14:paraId="4497469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Ruddy-breasted Crake</w:t>
            </w:r>
          </w:p>
        </w:tc>
        <w:tc>
          <w:tcPr>
            <w:tcW w:w="3672" w:type="dxa"/>
            <w:noWrap/>
            <w:vAlign w:val="center"/>
            <w:hideMark/>
          </w:tcPr>
          <w:p w14:paraId="7A7C574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Zapornia fusca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1766)</w:t>
            </w:r>
          </w:p>
        </w:tc>
        <w:tc>
          <w:tcPr>
            <w:tcW w:w="567" w:type="dxa"/>
            <w:noWrap/>
            <w:vAlign w:val="center"/>
            <w:hideMark/>
          </w:tcPr>
          <w:p w14:paraId="0F2D877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60B2316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2F1E021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2D43767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3568B40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C5CF45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52</w:t>
            </w:r>
          </w:p>
        </w:tc>
        <w:tc>
          <w:tcPr>
            <w:tcW w:w="2410" w:type="dxa"/>
            <w:noWrap/>
            <w:vAlign w:val="center"/>
            <w:hideMark/>
          </w:tcPr>
          <w:p w14:paraId="5516BA5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Brown Crake</w:t>
            </w:r>
          </w:p>
        </w:tc>
        <w:tc>
          <w:tcPr>
            <w:tcW w:w="3672" w:type="dxa"/>
            <w:noWrap/>
            <w:vAlign w:val="center"/>
            <w:hideMark/>
          </w:tcPr>
          <w:p w14:paraId="63F6BA4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Zapornia akool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(Sykes, 1832)</w:t>
            </w:r>
          </w:p>
        </w:tc>
        <w:tc>
          <w:tcPr>
            <w:tcW w:w="567" w:type="dxa"/>
            <w:noWrap/>
            <w:vAlign w:val="center"/>
            <w:hideMark/>
          </w:tcPr>
          <w:p w14:paraId="0B54EB2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53CDAA8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1412FC5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3766870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FC5CD79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A291E8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53</w:t>
            </w:r>
          </w:p>
        </w:tc>
        <w:tc>
          <w:tcPr>
            <w:tcW w:w="2410" w:type="dxa"/>
            <w:noWrap/>
            <w:vAlign w:val="center"/>
            <w:hideMark/>
          </w:tcPr>
          <w:p w14:paraId="7685A3E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Baillon’s Crake</w:t>
            </w:r>
          </w:p>
        </w:tc>
        <w:tc>
          <w:tcPr>
            <w:tcW w:w="3672" w:type="dxa"/>
            <w:noWrap/>
            <w:vAlign w:val="center"/>
            <w:hideMark/>
          </w:tcPr>
          <w:p w14:paraId="7FEE5E0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Zapornia pusilla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(Pallas, 1776)</w:t>
            </w:r>
          </w:p>
        </w:tc>
        <w:tc>
          <w:tcPr>
            <w:tcW w:w="567" w:type="dxa"/>
            <w:noWrap/>
            <w:vAlign w:val="center"/>
            <w:hideMark/>
          </w:tcPr>
          <w:p w14:paraId="76998BC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7B953B4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270FB36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2061B76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2DDB4F4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26879B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54</w:t>
            </w:r>
          </w:p>
        </w:tc>
        <w:tc>
          <w:tcPr>
            <w:tcW w:w="2410" w:type="dxa"/>
            <w:noWrap/>
            <w:vAlign w:val="center"/>
            <w:hideMark/>
          </w:tcPr>
          <w:p w14:paraId="3D133F3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Spotted Crake</w:t>
            </w:r>
          </w:p>
        </w:tc>
        <w:tc>
          <w:tcPr>
            <w:tcW w:w="3672" w:type="dxa"/>
            <w:noWrap/>
            <w:vAlign w:val="center"/>
            <w:hideMark/>
          </w:tcPr>
          <w:p w14:paraId="266E29D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Porzana porzana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1766)</w:t>
            </w:r>
          </w:p>
        </w:tc>
        <w:tc>
          <w:tcPr>
            <w:tcW w:w="567" w:type="dxa"/>
            <w:noWrap/>
            <w:vAlign w:val="center"/>
            <w:hideMark/>
          </w:tcPr>
          <w:p w14:paraId="6B4790F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3391439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66DB25C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0449A3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4D43F79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6E73E79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Famly: Gruidae Vigors, 1825</w:t>
            </w:r>
          </w:p>
        </w:tc>
        <w:tc>
          <w:tcPr>
            <w:tcW w:w="567" w:type="dxa"/>
            <w:noWrap/>
            <w:vAlign w:val="center"/>
            <w:hideMark/>
          </w:tcPr>
          <w:p w14:paraId="6F88196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5343F31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70D09AE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0DD2A36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1AD7BDC6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D93EB9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55</w:t>
            </w:r>
          </w:p>
        </w:tc>
        <w:tc>
          <w:tcPr>
            <w:tcW w:w="2410" w:type="dxa"/>
            <w:noWrap/>
            <w:vAlign w:val="center"/>
            <w:hideMark/>
          </w:tcPr>
          <w:p w14:paraId="6EC293A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Sarus Crane</w:t>
            </w:r>
          </w:p>
        </w:tc>
        <w:tc>
          <w:tcPr>
            <w:tcW w:w="3672" w:type="dxa"/>
            <w:noWrap/>
            <w:vAlign w:val="center"/>
            <w:hideMark/>
          </w:tcPr>
          <w:p w14:paraId="39A7D25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Antigone antigone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763D884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31A1235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0DD5B90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B27A45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VU</w:t>
            </w:r>
          </w:p>
        </w:tc>
      </w:tr>
      <w:tr w:rsidR="0072583E" w:rsidRPr="007A2EC4" w14:paraId="2F6153A3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6198228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Family: Burhinidae Mathews, 1912</w:t>
            </w:r>
          </w:p>
        </w:tc>
        <w:tc>
          <w:tcPr>
            <w:tcW w:w="567" w:type="dxa"/>
            <w:noWrap/>
            <w:vAlign w:val="center"/>
            <w:hideMark/>
          </w:tcPr>
          <w:p w14:paraId="2472825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57FE4A5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5177FC6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031A9F6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586082BD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3D2504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56</w:t>
            </w:r>
          </w:p>
        </w:tc>
        <w:tc>
          <w:tcPr>
            <w:tcW w:w="2410" w:type="dxa"/>
            <w:noWrap/>
            <w:vAlign w:val="center"/>
            <w:hideMark/>
          </w:tcPr>
          <w:p w14:paraId="765FCB1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Indian Thick-knee</w:t>
            </w:r>
          </w:p>
        </w:tc>
        <w:tc>
          <w:tcPr>
            <w:tcW w:w="3672" w:type="dxa"/>
            <w:noWrap/>
            <w:vAlign w:val="center"/>
            <w:hideMark/>
          </w:tcPr>
          <w:p w14:paraId="53FF8D9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Burhinus indicus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(Salvadori, 1865)</w:t>
            </w:r>
          </w:p>
        </w:tc>
        <w:tc>
          <w:tcPr>
            <w:tcW w:w="567" w:type="dxa"/>
            <w:noWrap/>
            <w:vAlign w:val="center"/>
            <w:hideMark/>
          </w:tcPr>
          <w:p w14:paraId="0DE6EDE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6F40DAC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26150E4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10D1B6D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977C18D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098479A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Family: Recurvirostridae Bonaparte, 1854</w:t>
            </w:r>
          </w:p>
        </w:tc>
        <w:tc>
          <w:tcPr>
            <w:tcW w:w="567" w:type="dxa"/>
            <w:noWrap/>
            <w:vAlign w:val="center"/>
            <w:hideMark/>
          </w:tcPr>
          <w:p w14:paraId="3A3CED1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4E5F6B6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3DA7700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5B80DBA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4133A487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249324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57</w:t>
            </w:r>
          </w:p>
        </w:tc>
        <w:tc>
          <w:tcPr>
            <w:tcW w:w="2410" w:type="dxa"/>
            <w:noWrap/>
            <w:vAlign w:val="center"/>
            <w:hideMark/>
          </w:tcPr>
          <w:p w14:paraId="4D1B024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Black-winged Stilt</w:t>
            </w:r>
          </w:p>
        </w:tc>
        <w:tc>
          <w:tcPr>
            <w:tcW w:w="3672" w:type="dxa"/>
            <w:noWrap/>
            <w:vAlign w:val="center"/>
            <w:hideMark/>
          </w:tcPr>
          <w:p w14:paraId="2033E70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Himantopus himantopus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02335BC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A</w:t>
            </w:r>
          </w:p>
        </w:tc>
        <w:tc>
          <w:tcPr>
            <w:tcW w:w="567" w:type="dxa"/>
            <w:noWrap/>
            <w:vAlign w:val="center"/>
            <w:hideMark/>
          </w:tcPr>
          <w:p w14:paraId="07549F6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547448E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C1CA00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3714E4C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753B982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Charadriidae Leach, 1820</w:t>
            </w:r>
          </w:p>
        </w:tc>
        <w:tc>
          <w:tcPr>
            <w:tcW w:w="567" w:type="dxa"/>
            <w:noWrap/>
            <w:vAlign w:val="center"/>
            <w:hideMark/>
          </w:tcPr>
          <w:p w14:paraId="0A49B49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48A2C2C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27171AA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3C66EBD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62D402D7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CD59B3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58</w:t>
            </w:r>
          </w:p>
        </w:tc>
        <w:tc>
          <w:tcPr>
            <w:tcW w:w="2410" w:type="dxa"/>
            <w:noWrap/>
            <w:vAlign w:val="center"/>
            <w:hideMark/>
          </w:tcPr>
          <w:p w14:paraId="69B166F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Yellow-wattled Lapwing</w:t>
            </w:r>
          </w:p>
        </w:tc>
        <w:tc>
          <w:tcPr>
            <w:tcW w:w="3672" w:type="dxa"/>
            <w:noWrap/>
            <w:vAlign w:val="center"/>
            <w:hideMark/>
          </w:tcPr>
          <w:p w14:paraId="55C93DC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Vanellus malabaricus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(Boddaert, 1783)</w:t>
            </w:r>
          </w:p>
        </w:tc>
        <w:tc>
          <w:tcPr>
            <w:tcW w:w="567" w:type="dxa"/>
            <w:noWrap/>
            <w:vAlign w:val="center"/>
            <w:hideMark/>
          </w:tcPr>
          <w:p w14:paraId="245489F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5A3C72F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5C1318B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3A8EE8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269B74B2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A7DE2B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59</w:t>
            </w:r>
          </w:p>
        </w:tc>
        <w:tc>
          <w:tcPr>
            <w:tcW w:w="2410" w:type="dxa"/>
            <w:noWrap/>
            <w:vAlign w:val="center"/>
            <w:hideMark/>
          </w:tcPr>
          <w:p w14:paraId="4A6FAD4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Red-wattled Lapwing</w:t>
            </w:r>
          </w:p>
        </w:tc>
        <w:tc>
          <w:tcPr>
            <w:tcW w:w="3672" w:type="dxa"/>
            <w:noWrap/>
            <w:vAlign w:val="center"/>
            <w:hideMark/>
          </w:tcPr>
          <w:p w14:paraId="395716C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Vanellus indicus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(Boddaert, 1783)</w:t>
            </w:r>
          </w:p>
        </w:tc>
        <w:tc>
          <w:tcPr>
            <w:tcW w:w="567" w:type="dxa"/>
            <w:noWrap/>
            <w:vAlign w:val="center"/>
            <w:hideMark/>
          </w:tcPr>
          <w:p w14:paraId="5D1244B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A</w:t>
            </w:r>
          </w:p>
        </w:tc>
        <w:tc>
          <w:tcPr>
            <w:tcW w:w="567" w:type="dxa"/>
            <w:noWrap/>
            <w:vAlign w:val="center"/>
            <w:hideMark/>
          </w:tcPr>
          <w:p w14:paraId="20E2C13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361B900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A70709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9E716BF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4D89A7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60</w:t>
            </w:r>
          </w:p>
        </w:tc>
        <w:tc>
          <w:tcPr>
            <w:tcW w:w="2410" w:type="dxa"/>
            <w:noWrap/>
            <w:vAlign w:val="center"/>
            <w:hideMark/>
          </w:tcPr>
          <w:p w14:paraId="74AAC43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White-tailed Lapwing</w:t>
            </w:r>
          </w:p>
        </w:tc>
        <w:tc>
          <w:tcPr>
            <w:tcW w:w="3672" w:type="dxa"/>
            <w:noWrap/>
            <w:vAlign w:val="center"/>
            <w:hideMark/>
          </w:tcPr>
          <w:p w14:paraId="5636248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Vanellus leucurus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(M.H.C. Lichtenstein, 1823)</w:t>
            </w:r>
          </w:p>
        </w:tc>
        <w:tc>
          <w:tcPr>
            <w:tcW w:w="567" w:type="dxa"/>
            <w:noWrap/>
            <w:vAlign w:val="center"/>
            <w:hideMark/>
          </w:tcPr>
          <w:p w14:paraId="76254CC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10003FE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74A1067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082EDB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223437F4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16061D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61</w:t>
            </w:r>
          </w:p>
        </w:tc>
        <w:tc>
          <w:tcPr>
            <w:tcW w:w="2410" w:type="dxa"/>
            <w:noWrap/>
            <w:vAlign w:val="center"/>
            <w:hideMark/>
          </w:tcPr>
          <w:p w14:paraId="7997829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Lesser Sand-Plover</w:t>
            </w:r>
          </w:p>
        </w:tc>
        <w:tc>
          <w:tcPr>
            <w:tcW w:w="3672" w:type="dxa"/>
            <w:noWrap/>
            <w:vAlign w:val="center"/>
            <w:hideMark/>
          </w:tcPr>
          <w:p w14:paraId="447A189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Charadrius mongolus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Pallas, 1776</w:t>
            </w:r>
          </w:p>
        </w:tc>
        <w:tc>
          <w:tcPr>
            <w:tcW w:w="567" w:type="dxa"/>
            <w:noWrap/>
            <w:vAlign w:val="center"/>
            <w:hideMark/>
          </w:tcPr>
          <w:p w14:paraId="1B0D95F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733E36E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34CC715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2225E0F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7635A68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853456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62</w:t>
            </w:r>
          </w:p>
        </w:tc>
        <w:tc>
          <w:tcPr>
            <w:tcW w:w="2410" w:type="dxa"/>
            <w:noWrap/>
            <w:vAlign w:val="center"/>
            <w:hideMark/>
          </w:tcPr>
          <w:p w14:paraId="3D9AA8B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Kentish Plover</w:t>
            </w:r>
          </w:p>
        </w:tc>
        <w:tc>
          <w:tcPr>
            <w:tcW w:w="3672" w:type="dxa"/>
            <w:noWrap/>
            <w:vAlign w:val="center"/>
            <w:hideMark/>
          </w:tcPr>
          <w:p w14:paraId="7147003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Charadrius alexandrines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Linnaeus, 1758</w:t>
            </w:r>
          </w:p>
        </w:tc>
        <w:tc>
          <w:tcPr>
            <w:tcW w:w="567" w:type="dxa"/>
            <w:noWrap/>
            <w:vAlign w:val="center"/>
            <w:hideMark/>
          </w:tcPr>
          <w:p w14:paraId="4BE1383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1A36933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3AB95FE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74A19F2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986CF59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9902D4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63</w:t>
            </w:r>
          </w:p>
        </w:tc>
        <w:tc>
          <w:tcPr>
            <w:tcW w:w="2410" w:type="dxa"/>
            <w:noWrap/>
            <w:vAlign w:val="center"/>
            <w:hideMark/>
          </w:tcPr>
          <w:p w14:paraId="6B270E5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Little Ringed Plover</w:t>
            </w:r>
          </w:p>
        </w:tc>
        <w:tc>
          <w:tcPr>
            <w:tcW w:w="3672" w:type="dxa"/>
            <w:noWrap/>
            <w:vAlign w:val="center"/>
            <w:hideMark/>
          </w:tcPr>
          <w:p w14:paraId="545DBC8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Charadrius dubius 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Scopoli, 1786</w:t>
            </w:r>
          </w:p>
        </w:tc>
        <w:tc>
          <w:tcPr>
            <w:tcW w:w="567" w:type="dxa"/>
            <w:noWrap/>
            <w:vAlign w:val="center"/>
            <w:hideMark/>
          </w:tcPr>
          <w:p w14:paraId="2B16656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153C080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3B0C49C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1767C2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0B0069E7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63CD4C9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Family: Rostratulidae Coues, 1888</w:t>
            </w:r>
          </w:p>
        </w:tc>
        <w:tc>
          <w:tcPr>
            <w:tcW w:w="567" w:type="dxa"/>
            <w:noWrap/>
            <w:vAlign w:val="center"/>
            <w:hideMark/>
          </w:tcPr>
          <w:p w14:paraId="5601279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0558655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2B343E6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0E4BBF8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558C206A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9EB890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64</w:t>
            </w:r>
          </w:p>
        </w:tc>
        <w:tc>
          <w:tcPr>
            <w:tcW w:w="2410" w:type="dxa"/>
            <w:noWrap/>
            <w:vAlign w:val="center"/>
            <w:hideMark/>
          </w:tcPr>
          <w:p w14:paraId="4BF5922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Greater Painted-snipe</w:t>
            </w:r>
          </w:p>
        </w:tc>
        <w:tc>
          <w:tcPr>
            <w:tcW w:w="3672" w:type="dxa"/>
            <w:noWrap/>
            <w:vAlign w:val="center"/>
            <w:hideMark/>
          </w:tcPr>
          <w:p w14:paraId="26F511F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Rostratula benghalensis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22BE761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7FC4150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2067D03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49AB8EA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43BC98B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7BC45F7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Jacanidae Stejneger, 1885</w:t>
            </w:r>
          </w:p>
        </w:tc>
        <w:tc>
          <w:tcPr>
            <w:tcW w:w="567" w:type="dxa"/>
            <w:noWrap/>
            <w:vAlign w:val="center"/>
            <w:hideMark/>
          </w:tcPr>
          <w:p w14:paraId="37904E9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3623232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7D08B9D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52CED7D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39BC4E15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4AFC34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65</w:t>
            </w:r>
          </w:p>
        </w:tc>
        <w:tc>
          <w:tcPr>
            <w:tcW w:w="2410" w:type="dxa"/>
            <w:noWrap/>
            <w:vAlign w:val="center"/>
            <w:hideMark/>
          </w:tcPr>
          <w:p w14:paraId="45E4005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Pheasant-tailed Jacana</w:t>
            </w:r>
          </w:p>
        </w:tc>
        <w:tc>
          <w:tcPr>
            <w:tcW w:w="3672" w:type="dxa"/>
            <w:noWrap/>
            <w:vAlign w:val="center"/>
            <w:hideMark/>
          </w:tcPr>
          <w:p w14:paraId="56EEF41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Hydrophasianus chirurgus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(Scopoli, 1786)</w:t>
            </w:r>
          </w:p>
        </w:tc>
        <w:tc>
          <w:tcPr>
            <w:tcW w:w="567" w:type="dxa"/>
            <w:noWrap/>
            <w:vAlign w:val="center"/>
            <w:hideMark/>
          </w:tcPr>
          <w:p w14:paraId="2817A77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2E80838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1341CEB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EA34C8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EA9F2E9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80C507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66</w:t>
            </w:r>
          </w:p>
        </w:tc>
        <w:tc>
          <w:tcPr>
            <w:tcW w:w="2410" w:type="dxa"/>
            <w:noWrap/>
            <w:vAlign w:val="center"/>
            <w:hideMark/>
          </w:tcPr>
          <w:p w14:paraId="5B7716E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Bronze-winged Jacana</w:t>
            </w:r>
          </w:p>
        </w:tc>
        <w:tc>
          <w:tcPr>
            <w:tcW w:w="3672" w:type="dxa"/>
            <w:noWrap/>
            <w:vAlign w:val="center"/>
            <w:hideMark/>
          </w:tcPr>
          <w:p w14:paraId="02B7896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Metopidius indicus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(Latham, 1790)</w:t>
            </w:r>
          </w:p>
        </w:tc>
        <w:tc>
          <w:tcPr>
            <w:tcW w:w="567" w:type="dxa"/>
            <w:noWrap/>
            <w:vAlign w:val="center"/>
            <w:hideMark/>
          </w:tcPr>
          <w:p w14:paraId="561FA95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</w:t>
            </w:r>
          </w:p>
        </w:tc>
        <w:tc>
          <w:tcPr>
            <w:tcW w:w="567" w:type="dxa"/>
            <w:noWrap/>
            <w:vAlign w:val="center"/>
            <w:hideMark/>
          </w:tcPr>
          <w:p w14:paraId="17B0FFF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7C57C95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4ED50EE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756845C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38D8AE8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Scolopacidae Rafinesque, 1815</w:t>
            </w:r>
          </w:p>
        </w:tc>
        <w:tc>
          <w:tcPr>
            <w:tcW w:w="567" w:type="dxa"/>
            <w:noWrap/>
            <w:vAlign w:val="center"/>
            <w:hideMark/>
          </w:tcPr>
          <w:p w14:paraId="6BAD7C9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7991821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5E39D46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6B953D1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2FB802F3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D209CF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67</w:t>
            </w:r>
          </w:p>
        </w:tc>
        <w:tc>
          <w:tcPr>
            <w:tcW w:w="2410" w:type="dxa"/>
            <w:noWrap/>
            <w:vAlign w:val="center"/>
            <w:hideMark/>
          </w:tcPr>
          <w:p w14:paraId="57322D2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Eurasian Curlew</w:t>
            </w:r>
          </w:p>
        </w:tc>
        <w:tc>
          <w:tcPr>
            <w:tcW w:w="3672" w:type="dxa"/>
            <w:noWrap/>
            <w:vAlign w:val="center"/>
            <w:hideMark/>
          </w:tcPr>
          <w:p w14:paraId="3AFC372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Numenius arquata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78DD575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5E6BB17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64830EF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12E3296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NT</w:t>
            </w:r>
          </w:p>
        </w:tc>
      </w:tr>
      <w:tr w:rsidR="0072583E" w:rsidRPr="007A2EC4" w14:paraId="6C6704FD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155F66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68</w:t>
            </w:r>
          </w:p>
        </w:tc>
        <w:tc>
          <w:tcPr>
            <w:tcW w:w="2410" w:type="dxa"/>
            <w:noWrap/>
            <w:vAlign w:val="center"/>
            <w:hideMark/>
          </w:tcPr>
          <w:p w14:paraId="19DA83E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Bar-tailed Godwit</w:t>
            </w:r>
          </w:p>
        </w:tc>
        <w:tc>
          <w:tcPr>
            <w:tcW w:w="3672" w:type="dxa"/>
            <w:noWrap/>
            <w:vAlign w:val="center"/>
            <w:hideMark/>
          </w:tcPr>
          <w:p w14:paraId="6F029DB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Limosa lapponica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52685D4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08D0304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35D8334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4234532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NT</w:t>
            </w:r>
          </w:p>
        </w:tc>
      </w:tr>
      <w:tr w:rsidR="0072583E" w:rsidRPr="007A2EC4" w14:paraId="46296DF1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737477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69</w:t>
            </w:r>
          </w:p>
        </w:tc>
        <w:tc>
          <w:tcPr>
            <w:tcW w:w="2410" w:type="dxa"/>
            <w:noWrap/>
            <w:vAlign w:val="center"/>
            <w:hideMark/>
          </w:tcPr>
          <w:p w14:paraId="2EBE375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Black-tailed Godwit</w:t>
            </w:r>
          </w:p>
        </w:tc>
        <w:tc>
          <w:tcPr>
            <w:tcW w:w="3672" w:type="dxa"/>
            <w:noWrap/>
            <w:vAlign w:val="center"/>
            <w:hideMark/>
          </w:tcPr>
          <w:p w14:paraId="525DCF8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Limosa limosa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73EF86D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47140E2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676F4BA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33B51D1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NT</w:t>
            </w:r>
          </w:p>
        </w:tc>
      </w:tr>
      <w:tr w:rsidR="0072583E" w:rsidRPr="007A2EC4" w14:paraId="6293F355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E6BA30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70</w:t>
            </w:r>
          </w:p>
        </w:tc>
        <w:tc>
          <w:tcPr>
            <w:tcW w:w="2410" w:type="dxa"/>
            <w:noWrap/>
            <w:vAlign w:val="center"/>
            <w:hideMark/>
          </w:tcPr>
          <w:p w14:paraId="425ADDC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Ruff</w:t>
            </w:r>
          </w:p>
        </w:tc>
        <w:tc>
          <w:tcPr>
            <w:tcW w:w="3672" w:type="dxa"/>
            <w:noWrap/>
            <w:vAlign w:val="center"/>
            <w:hideMark/>
          </w:tcPr>
          <w:p w14:paraId="32FBBE2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Calidris pugnax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7EBB300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6E2EE73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1869254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14C8488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2CB24AC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0EAE0D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71</w:t>
            </w:r>
          </w:p>
        </w:tc>
        <w:tc>
          <w:tcPr>
            <w:tcW w:w="2410" w:type="dxa"/>
            <w:noWrap/>
            <w:vAlign w:val="center"/>
            <w:hideMark/>
          </w:tcPr>
          <w:p w14:paraId="2DC1681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Temminck’s Stint</w:t>
            </w:r>
          </w:p>
        </w:tc>
        <w:tc>
          <w:tcPr>
            <w:tcW w:w="3672" w:type="dxa"/>
            <w:noWrap/>
            <w:vAlign w:val="center"/>
            <w:hideMark/>
          </w:tcPr>
          <w:p w14:paraId="6FC2D9B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Calidris temminckii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(Leisler, 1812)</w:t>
            </w:r>
          </w:p>
        </w:tc>
        <w:tc>
          <w:tcPr>
            <w:tcW w:w="567" w:type="dxa"/>
            <w:noWrap/>
            <w:vAlign w:val="center"/>
            <w:hideMark/>
          </w:tcPr>
          <w:p w14:paraId="212878B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28ABAF9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5D7B122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574897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AA0222D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64AD76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72</w:t>
            </w:r>
          </w:p>
        </w:tc>
        <w:tc>
          <w:tcPr>
            <w:tcW w:w="2410" w:type="dxa"/>
            <w:noWrap/>
            <w:vAlign w:val="center"/>
            <w:hideMark/>
          </w:tcPr>
          <w:p w14:paraId="3035E96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Little Stint</w:t>
            </w:r>
          </w:p>
        </w:tc>
        <w:tc>
          <w:tcPr>
            <w:tcW w:w="3672" w:type="dxa"/>
            <w:noWrap/>
            <w:vAlign w:val="center"/>
            <w:hideMark/>
          </w:tcPr>
          <w:p w14:paraId="1F46DDD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Calidris minuta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(Leisler, 1812)</w:t>
            </w:r>
          </w:p>
        </w:tc>
        <w:tc>
          <w:tcPr>
            <w:tcW w:w="567" w:type="dxa"/>
            <w:noWrap/>
            <w:vAlign w:val="center"/>
            <w:hideMark/>
          </w:tcPr>
          <w:p w14:paraId="7CB881E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4D5B5E3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453B51B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FBA56C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BFAE7CC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C4C0B4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73</w:t>
            </w:r>
          </w:p>
        </w:tc>
        <w:tc>
          <w:tcPr>
            <w:tcW w:w="2410" w:type="dxa"/>
            <w:noWrap/>
            <w:vAlign w:val="center"/>
            <w:hideMark/>
          </w:tcPr>
          <w:p w14:paraId="3C59E1F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Common Snipe</w:t>
            </w:r>
          </w:p>
        </w:tc>
        <w:tc>
          <w:tcPr>
            <w:tcW w:w="3672" w:type="dxa"/>
            <w:noWrap/>
            <w:vAlign w:val="center"/>
            <w:hideMark/>
          </w:tcPr>
          <w:p w14:paraId="5F3D75C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Gallinago gallinago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53DB1E1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181F36C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0085F80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2E897FD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4DEC3FF7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39B706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74</w:t>
            </w:r>
          </w:p>
        </w:tc>
        <w:tc>
          <w:tcPr>
            <w:tcW w:w="2410" w:type="dxa"/>
            <w:noWrap/>
            <w:vAlign w:val="center"/>
            <w:hideMark/>
          </w:tcPr>
          <w:p w14:paraId="4D335E2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Common Sandpiper</w:t>
            </w:r>
          </w:p>
        </w:tc>
        <w:tc>
          <w:tcPr>
            <w:tcW w:w="3672" w:type="dxa"/>
            <w:noWrap/>
            <w:vAlign w:val="center"/>
            <w:hideMark/>
          </w:tcPr>
          <w:p w14:paraId="46AFF65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Actitis hypoleucos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678AC20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5142262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71BEE5C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43812EC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07E0F247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B5EBEF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75</w:t>
            </w:r>
          </w:p>
        </w:tc>
        <w:tc>
          <w:tcPr>
            <w:tcW w:w="2410" w:type="dxa"/>
            <w:noWrap/>
            <w:vAlign w:val="center"/>
            <w:hideMark/>
          </w:tcPr>
          <w:p w14:paraId="7CD2156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Green Sandpiper</w:t>
            </w:r>
          </w:p>
        </w:tc>
        <w:tc>
          <w:tcPr>
            <w:tcW w:w="3672" w:type="dxa"/>
            <w:noWrap/>
            <w:vAlign w:val="center"/>
            <w:hideMark/>
          </w:tcPr>
          <w:p w14:paraId="228CD9E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Tringa ochropus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Linnaeus, 1758</w:t>
            </w:r>
          </w:p>
        </w:tc>
        <w:tc>
          <w:tcPr>
            <w:tcW w:w="567" w:type="dxa"/>
            <w:noWrap/>
            <w:vAlign w:val="center"/>
            <w:hideMark/>
          </w:tcPr>
          <w:p w14:paraId="108F5A2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6681E2E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1FEAB13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99DDAD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25A51FDC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BBB398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76</w:t>
            </w:r>
          </w:p>
        </w:tc>
        <w:tc>
          <w:tcPr>
            <w:tcW w:w="2410" w:type="dxa"/>
            <w:noWrap/>
            <w:vAlign w:val="center"/>
            <w:hideMark/>
          </w:tcPr>
          <w:p w14:paraId="389BB30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Spotted Redshank</w:t>
            </w:r>
          </w:p>
        </w:tc>
        <w:tc>
          <w:tcPr>
            <w:tcW w:w="3672" w:type="dxa"/>
            <w:noWrap/>
            <w:vAlign w:val="center"/>
            <w:hideMark/>
          </w:tcPr>
          <w:p w14:paraId="4831225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Tringa erythropus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(Pallas, 1764)</w:t>
            </w:r>
          </w:p>
        </w:tc>
        <w:tc>
          <w:tcPr>
            <w:tcW w:w="567" w:type="dxa"/>
            <w:noWrap/>
            <w:vAlign w:val="center"/>
            <w:hideMark/>
          </w:tcPr>
          <w:p w14:paraId="1FFE251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73E0B40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0E67228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25A4282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5F2A83E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AC3FD8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77</w:t>
            </w:r>
          </w:p>
        </w:tc>
        <w:tc>
          <w:tcPr>
            <w:tcW w:w="2410" w:type="dxa"/>
            <w:noWrap/>
            <w:vAlign w:val="center"/>
            <w:hideMark/>
          </w:tcPr>
          <w:p w14:paraId="5BE2369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Common Greenshank</w:t>
            </w:r>
          </w:p>
        </w:tc>
        <w:tc>
          <w:tcPr>
            <w:tcW w:w="3672" w:type="dxa"/>
            <w:noWrap/>
            <w:vAlign w:val="center"/>
            <w:hideMark/>
          </w:tcPr>
          <w:p w14:paraId="105596E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Tringa nebularia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(Gunnerus, 1767)</w:t>
            </w:r>
          </w:p>
        </w:tc>
        <w:tc>
          <w:tcPr>
            <w:tcW w:w="567" w:type="dxa"/>
            <w:noWrap/>
            <w:vAlign w:val="center"/>
            <w:hideMark/>
          </w:tcPr>
          <w:p w14:paraId="3E89DC8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49DEEA8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07D75C8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C05CF6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876DF1B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92D15E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78</w:t>
            </w:r>
          </w:p>
        </w:tc>
        <w:tc>
          <w:tcPr>
            <w:tcW w:w="2410" w:type="dxa"/>
            <w:noWrap/>
            <w:vAlign w:val="center"/>
            <w:hideMark/>
          </w:tcPr>
          <w:p w14:paraId="11AD644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Wood sandpiper</w:t>
            </w:r>
          </w:p>
        </w:tc>
        <w:tc>
          <w:tcPr>
            <w:tcW w:w="3672" w:type="dxa"/>
            <w:noWrap/>
            <w:vAlign w:val="center"/>
            <w:hideMark/>
          </w:tcPr>
          <w:p w14:paraId="43EBF3B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Tringa glareola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Linnaeus, 1758</w:t>
            </w:r>
          </w:p>
        </w:tc>
        <w:tc>
          <w:tcPr>
            <w:tcW w:w="567" w:type="dxa"/>
            <w:noWrap/>
            <w:vAlign w:val="center"/>
            <w:hideMark/>
          </w:tcPr>
          <w:p w14:paraId="4DF0C49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28B28EE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6521EB2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147BEF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0E257A8F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359D79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79</w:t>
            </w:r>
          </w:p>
        </w:tc>
        <w:tc>
          <w:tcPr>
            <w:tcW w:w="2410" w:type="dxa"/>
            <w:noWrap/>
            <w:vAlign w:val="center"/>
            <w:hideMark/>
          </w:tcPr>
          <w:p w14:paraId="48AF977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Common Redshank</w:t>
            </w:r>
          </w:p>
        </w:tc>
        <w:tc>
          <w:tcPr>
            <w:tcW w:w="3672" w:type="dxa"/>
            <w:noWrap/>
            <w:vAlign w:val="center"/>
            <w:hideMark/>
          </w:tcPr>
          <w:p w14:paraId="1352762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Tringa totanus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5D8B089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39D6381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6A32A80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34647D3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051FF8E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4EDB7AE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Turnicidae GR Gray, 1840</w:t>
            </w:r>
          </w:p>
        </w:tc>
        <w:tc>
          <w:tcPr>
            <w:tcW w:w="567" w:type="dxa"/>
            <w:noWrap/>
            <w:vAlign w:val="center"/>
            <w:hideMark/>
          </w:tcPr>
          <w:p w14:paraId="5507615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172E038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5B49F90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3FE2869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53CA7D84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4C5ED5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80</w:t>
            </w:r>
          </w:p>
        </w:tc>
        <w:tc>
          <w:tcPr>
            <w:tcW w:w="2410" w:type="dxa"/>
            <w:noWrap/>
            <w:vAlign w:val="center"/>
            <w:hideMark/>
          </w:tcPr>
          <w:p w14:paraId="082ED4B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Small Buttonquail</w:t>
            </w:r>
          </w:p>
        </w:tc>
        <w:tc>
          <w:tcPr>
            <w:tcW w:w="3672" w:type="dxa"/>
            <w:noWrap/>
            <w:vAlign w:val="center"/>
            <w:hideMark/>
          </w:tcPr>
          <w:p w14:paraId="07A3F7A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Turnix sylvaticus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(Desfontaines, 1789)</w:t>
            </w:r>
          </w:p>
        </w:tc>
        <w:tc>
          <w:tcPr>
            <w:tcW w:w="567" w:type="dxa"/>
            <w:noWrap/>
            <w:vAlign w:val="center"/>
            <w:hideMark/>
          </w:tcPr>
          <w:p w14:paraId="385FB25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4A492E5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7484643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1604DE2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07BA232A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A3E0F8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81</w:t>
            </w:r>
          </w:p>
        </w:tc>
        <w:tc>
          <w:tcPr>
            <w:tcW w:w="2410" w:type="dxa"/>
            <w:noWrap/>
            <w:vAlign w:val="center"/>
            <w:hideMark/>
          </w:tcPr>
          <w:p w14:paraId="59E5F74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Barred Buttonquail</w:t>
            </w:r>
          </w:p>
        </w:tc>
        <w:tc>
          <w:tcPr>
            <w:tcW w:w="3672" w:type="dxa"/>
            <w:noWrap/>
            <w:vAlign w:val="center"/>
            <w:hideMark/>
          </w:tcPr>
          <w:p w14:paraId="664BF45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Turnix suscitator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(J.F. Gmelin, 1789)</w:t>
            </w:r>
          </w:p>
        </w:tc>
        <w:tc>
          <w:tcPr>
            <w:tcW w:w="567" w:type="dxa"/>
            <w:noWrap/>
            <w:vAlign w:val="center"/>
            <w:hideMark/>
          </w:tcPr>
          <w:p w14:paraId="0AEAC65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6BC7CBA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6ADD7E0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4E394FE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77935CF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0AE3AD1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Glareolidae CL Brehm, 1831</w:t>
            </w:r>
          </w:p>
        </w:tc>
        <w:tc>
          <w:tcPr>
            <w:tcW w:w="567" w:type="dxa"/>
            <w:noWrap/>
            <w:vAlign w:val="center"/>
            <w:hideMark/>
          </w:tcPr>
          <w:p w14:paraId="5B752DD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396C780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1146A0F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5D9991B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552174D9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01235D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82</w:t>
            </w:r>
          </w:p>
        </w:tc>
        <w:tc>
          <w:tcPr>
            <w:tcW w:w="2410" w:type="dxa"/>
            <w:noWrap/>
            <w:vAlign w:val="center"/>
            <w:hideMark/>
          </w:tcPr>
          <w:p w14:paraId="45A86BA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Indian Courser</w:t>
            </w:r>
          </w:p>
        </w:tc>
        <w:tc>
          <w:tcPr>
            <w:tcW w:w="3672" w:type="dxa"/>
            <w:noWrap/>
            <w:vAlign w:val="center"/>
            <w:hideMark/>
          </w:tcPr>
          <w:p w14:paraId="693774E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Cursorius coromandelicus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(J.F. Gmelin, 1789)</w:t>
            </w:r>
          </w:p>
        </w:tc>
        <w:tc>
          <w:tcPr>
            <w:tcW w:w="567" w:type="dxa"/>
            <w:noWrap/>
            <w:vAlign w:val="center"/>
            <w:hideMark/>
          </w:tcPr>
          <w:p w14:paraId="0F8CD6C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29194D3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4AB5040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1D68B62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4AE4C5B4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F8C91E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83</w:t>
            </w:r>
          </w:p>
        </w:tc>
        <w:tc>
          <w:tcPr>
            <w:tcW w:w="2410" w:type="dxa"/>
            <w:noWrap/>
            <w:vAlign w:val="center"/>
            <w:hideMark/>
          </w:tcPr>
          <w:p w14:paraId="4EC557E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Collared Pratincole</w:t>
            </w:r>
          </w:p>
        </w:tc>
        <w:tc>
          <w:tcPr>
            <w:tcW w:w="3672" w:type="dxa"/>
            <w:noWrap/>
            <w:vAlign w:val="center"/>
            <w:hideMark/>
          </w:tcPr>
          <w:p w14:paraId="03CA19C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Glareola pratincola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1766)</w:t>
            </w:r>
          </w:p>
        </w:tc>
        <w:tc>
          <w:tcPr>
            <w:tcW w:w="567" w:type="dxa"/>
            <w:noWrap/>
            <w:vAlign w:val="center"/>
            <w:hideMark/>
          </w:tcPr>
          <w:p w14:paraId="7B4CA1F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45EF62E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0BB29C8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E2BA1A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002FA0EF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5815BE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84</w:t>
            </w:r>
          </w:p>
        </w:tc>
        <w:tc>
          <w:tcPr>
            <w:tcW w:w="2410" w:type="dxa"/>
            <w:noWrap/>
            <w:vAlign w:val="center"/>
            <w:hideMark/>
          </w:tcPr>
          <w:p w14:paraId="0EAFEB7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Oriental Pratincole</w:t>
            </w:r>
          </w:p>
        </w:tc>
        <w:tc>
          <w:tcPr>
            <w:tcW w:w="3672" w:type="dxa"/>
            <w:noWrap/>
            <w:vAlign w:val="center"/>
            <w:hideMark/>
          </w:tcPr>
          <w:p w14:paraId="0DE8E45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Glareola maldivarum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J.R. Forster, 1795</w:t>
            </w:r>
          </w:p>
        </w:tc>
        <w:tc>
          <w:tcPr>
            <w:tcW w:w="567" w:type="dxa"/>
            <w:noWrap/>
            <w:vAlign w:val="center"/>
            <w:hideMark/>
          </w:tcPr>
          <w:p w14:paraId="3A8C823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3B6D7DE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7284110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4F8D70D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EDD61DE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E3DB1B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85</w:t>
            </w:r>
          </w:p>
        </w:tc>
        <w:tc>
          <w:tcPr>
            <w:tcW w:w="2410" w:type="dxa"/>
            <w:noWrap/>
            <w:vAlign w:val="center"/>
            <w:hideMark/>
          </w:tcPr>
          <w:p w14:paraId="5FD7787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Small Pratincole</w:t>
            </w:r>
          </w:p>
        </w:tc>
        <w:tc>
          <w:tcPr>
            <w:tcW w:w="3672" w:type="dxa"/>
            <w:noWrap/>
            <w:vAlign w:val="center"/>
            <w:hideMark/>
          </w:tcPr>
          <w:p w14:paraId="68367F2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Glareola lactea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Temminck, 1820</w:t>
            </w:r>
          </w:p>
        </w:tc>
        <w:tc>
          <w:tcPr>
            <w:tcW w:w="567" w:type="dxa"/>
            <w:noWrap/>
            <w:vAlign w:val="center"/>
            <w:hideMark/>
          </w:tcPr>
          <w:p w14:paraId="0DB8949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7D286E9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13288B7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157B865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FAAA430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4E00463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Laridae Rafinesque, 1815</w:t>
            </w:r>
          </w:p>
        </w:tc>
        <w:tc>
          <w:tcPr>
            <w:tcW w:w="567" w:type="dxa"/>
            <w:noWrap/>
            <w:vAlign w:val="center"/>
            <w:hideMark/>
          </w:tcPr>
          <w:p w14:paraId="7B9240C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34CD321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3F06B38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7F223DD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2F8AA250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069ABD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86</w:t>
            </w:r>
          </w:p>
        </w:tc>
        <w:tc>
          <w:tcPr>
            <w:tcW w:w="2410" w:type="dxa"/>
            <w:noWrap/>
            <w:vAlign w:val="center"/>
            <w:hideMark/>
          </w:tcPr>
          <w:p w14:paraId="60F322B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Gull-billed Tern</w:t>
            </w:r>
          </w:p>
        </w:tc>
        <w:tc>
          <w:tcPr>
            <w:tcW w:w="3672" w:type="dxa"/>
            <w:noWrap/>
            <w:vAlign w:val="center"/>
            <w:hideMark/>
          </w:tcPr>
          <w:p w14:paraId="6A88844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Gelochelidon nilotica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(J.F. Gmelin, 1789)</w:t>
            </w:r>
          </w:p>
        </w:tc>
        <w:tc>
          <w:tcPr>
            <w:tcW w:w="567" w:type="dxa"/>
            <w:noWrap/>
            <w:vAlign w:val="center"/>
            <w:hideMark/>
          </w:tcPr>
          <w:p w14:paraId="1246720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33923EA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0C7A760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10E602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8A63A3E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481A61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87</w:t>
            </w:r>
          </w:p>
        </w:tc>
        <w:tc>
          <w:tcPr>
            <w:tcW w:w="2410" w:type="dxa"/>
            <w:noWrap/>
            <w:vAlign w:val="center"/>
            <w:hideMark/>
          </w:tcPr>
          <w:p w14:paraId="2CCE723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Caspian Tern</w:t>
            </w:r>
          </w:p>
        </w:tc>
        <w:tc>
          <w:tcPr>
            <w:tcW w:w="3672" w:type="dxa"/>
            <w:noWrap/>
            <w:vAlign w:val="center"/>
            <w:hideMark/>
          </w:tcPr>
          <w:p w14:paraId="07006D2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Hydroprogne caspia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(Pallas, 1770)</w:t>
            </w:r>
          </w:p>
        </w:tc>
        <w:tc>
          <w:tcPr>
            <w:tcW w:w="567" w:type="dxa"/>
            <w:noWrap/>
            <w:vAlign w:val="center"/>
            <w:hideMark/>
          </w:tcPr>
          <w:p w14:paraId="3667CAA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46D65AE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286B5CB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39D1974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A0B6D75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C152B1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88</w:t>
            </w:r>
          </w:p>
        </w:tc>
        <w:tc>
          <w:tcPr>
            <w:tcW w:w="2410" w:type="dxa"/>
            <w:noWrap/>
            <w:vAlign w:val="center"/>
            <w:hideMark/>
          </w:tcPr>
          <w:p w14:paraId="332432D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Whiskered Tern</w:t>
            </w:r>
          </w:p>
        </w:tc>
        <w:tc>
          <w:tcPr>
            <w:tcW w:w="3672" w:type="dxa"/>
            <w:noWrap/>
            <w:vAlign w:val="center"/>
            <w:hideMark/>
          </w:tcPr>
          <w:p w14:paraId="0EBFD94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Chlidonias hybrida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(Pallas, 1811)</w:t>
            </w:r>
          </w:p>
        </w:tc>
        <w:tc>
          <w:tcPr>
            <w:tcW w:w="567" w:type="dxa"/>
            <w:noWrap/>
            <w:vAlign w:val="center"/>
            <w:hideMark/>
          </w:tcPr>
          <w:p w14:paraId="70FFF50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2666EA4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5536613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223C300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C0EC218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373177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89</w:t>
            </w:r>
          </w:p>
        </w:tc>
        <w:tc>
          <w:tcPr>
            <w:tcW w:w="2410" w:type="dxa"/>
            <w:noWrap/>
            <w:vAlign w:val="center"/>
            <w:hideMark/>
          </w:tcPr>
          <w:p w14:paraId="1157204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River Tern</w:t>
            </w:r>
          </w:p>
        </w:tc>
        <w:tc>
          <w:tcPr>
            <w:tcW w:w="3672" w:type="dxa"/>
            <w:noWrap/>
            <w:vAlign w:val="center"/>
            <w:hideMark/>
          </w:tcPr>
          <w:p w14:paraId="567EB9B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Sterna aurantia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J.E. Gray, 1831</w:t>
            </w:r>
          </w:p>
        </w:tc>
        <w:tc>
          <w:tcPr>
            <w:tcW w:w="567" w:type="dxa"/>
            <w:noWrap/>
            <w:vAlign w:val="center"/>
            <w:hideMark/>
          </w:tcPr>
          <w:p w14:paraId="56A7342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6788055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6840F62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1F2F139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VU</w:t>
            </w:r>
          </w:p>
        </w:tc>
      </w:tr>
      <w:tr w:rsidR="0072583E" w:rsidRPr="007A2EC4" w14:paraId="3F8769A3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0D390EC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Family: Ciconiidae J. E. Gray, 1840</w:t>
            </w:r>
          </w:p>
        </w:tc>
        <w:tc>
          <w:tcPr>
            <w:tcW w:w="567" w:type="dxa"/>
            <w:noWrap/>
            <w:vAlign w:val="center"/>
            <w:hideMark/>
          </w:tcPr>
          <w:p w14:paraId="60F9A08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638FE42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2231BF0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697B701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34F3A330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8EC58C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90</w:t>
            </w:r>
          </w:p>
        </w:tc>
        <w:tc>
          <w:tcPr>
            <w:tcW w:w="2410" w:type="dxa"/>
            <w:noWrap/>
            <w:vAlign w:val="center"/>
            <w:hideMark/>
          </w:tcPr>
          <w:p w14:paraId="2E1767F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Asian Openbill</w:t>
            </w:r>
          </w:p>
        </w:tc>
        <w:tc>
          <w:tcPr>
            <w:tcW w:w="3672" w:type="dxa"/>
            <w:noWrap/>
            <w:vAlign w:val="center"/>
            <w:hideMark/>
          </w:tcPr>
          <w:p w14:paraId="52FD6BF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Anastomus oscitans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(Boddaert, 1783)</w:t>
            </w:r>
          </w:p>
        </w:tc>
        <w:tc>
          <w:tcPr>
            <w:tcW w:w="567" w:type="dxa"/>
            <w:noWrap/>
            <w:vAlign w:val="center"/>
            <w:hideMark/>
          </w:tcPr>
          <w:p w14:paraId="5F23C3C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7A19F24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50711B0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1E260DF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038FDBF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1C8411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91</w:t>
            </w:r>
          </w:p>
        </w:tc>
        <w:tc>
          <w:tcPr>
            <w:tcW w:w="2410" w:type="dxa"/>
            <w:noWrap/>
            <w:vAlign w:val="center"/>
            <w:hideMark/>
          </w:tcPr>
          <w:p w14:paraId="7A75718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Woolly-necked Stork</w:t>
            </w:r>
          </w:p>
        </w:tc>
        <w:tc>
          <w:tcPr>
            <w:tcW w:w="3672" w:type="dxa"/>
            <w:noWrap/>
            <w:vAlign w:val="center"/>
            <w:hideMark/>
          </w:tcPr>
          <w:p w14:paraId="0691636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Ciconia episcopus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(Boddaert, 1783)</w:t>
            </w:r>
          </w:p>
        </w:tc>
        <w:tc>
          <w:tcPr>
            <w:tcW w:w="567" w:type="dxa"/>
            <w:noWrap/>
            <w:vAlign w:val="center"/>
            <w:hideMark/>
          </w:tcPr>
          <w:p w14:paraId="129E12C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5541FE0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5FBC42A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4565CF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NT</w:t>
            </w:r>
          </w:p>
        </w:tc>
      </w:tr>
      <w:tr w:rsidR="0072583E" w:rsidRPr="007A2EC4" w14:paraId="331110C0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56B3A9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92</w:t>
            </w:r>
          </w:p>
        </w:tc>
        <w:tc>
          <w:tcPr>
            <w:tcW w:w="2410" w:type="dxa"/>
            <w:noWrap/>
            <w:vAlign w:val="center"/>
            <w:hideMark/>
          </w:tcPr>
          <w:p w14:paraId="2DB3812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Black-necked Stork</w:t>
            </w:r>
          </w:p>
        </w:tc>
        <w:tc>
          <w:tcPr>
            <w:tcW w:w="3672" w:type="dxa"/>
            <w:noWrap/>
            <w:vAlign w:val="center"/>
            <w:hideMark/>
          </w:tcPr>
          <w:p w14:paraId="5A6EAE5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Ephippiorhynchus asiaticus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(Latham, 1790)</w:t>
            </w:r>
          </w:p>
        </w:tc>
        <w:tc>
          <w:tcPr>
            <w:tcW w:w="567" w:type="dxa"/>
            <w:noWrap/>
            <w:vAlign w:val="center"/>
            <w:hideMark/>
          </w:tcPr>
          <w:p w14:paraId="63229B5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41AE35B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53508B6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400859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NT</w:t>
            </w:r>
          </w:p>
        </w:tc>
      </w:tr>
      <w:tr w:rsidR="0072583E" w:rsidRPr="007A2EC4" w14:paraId="7D986DC9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0BC600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93</w:t>
            </w:r>
          </w:p>
        </w:tc>
        <w:tc>
          <w:tcPr>
            <w:tcW w:w="2410" w:type="dxa"/>
            <w:noWrap/>
            <w:vAlign w:val="center"/>
            <w:hideMark/>
          </w:tcPr>
          <w:p w14:paraId="45BBE06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Painted Stork</w:t>
            </w:r>
          </w:p>
        </w:tc>
        <w:tc>
          <w:tcPr>
            <w:tcW w:w="3672" w:type="dxa"/>
            <w:noWrap/>
            <w:vAlign w:val="center"/>
            <w:hideMark/>
          </w:tcPr>
          <w:p w14:paraId="539D9C2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Mycteria leucocephala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(Pennant, 1769)</w:t>
            </w:r>
          </w:p>
        </w:tc>
        <w:tc>
          <w:tcPr>
            <w:tcW w:w="567" w:type="dxa"/>
            <w:noWrap/>
            <w:vAlign w:val="center"/>
            <w:hideMark/>
          </w:tcPr>
          <w:p w14:paraId="607D375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3EC22D3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3A4DCB4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57B7DD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NT</w:t>
            </w:r>
          </w:p>
        </w:tc>
      </w:tr>
      <w:tr w:rsidR="0072583E" w:rsidRPr="007A2EC4" w14:paraId="7B9235D7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5BB8A47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Family: Anhingidae Brisson, 1760</w:t>
            </w:r>
          </w:p>
        </w:tc>
        <w:tc>
          <w:tcPr>
            <w:tcW w:w="567" w:type="dxa"/>
            <w:noWrap/>
            <w:vAlign w:val="center"/>
            <w:hideMark/>
          </w:tcPr>
          <w:p w14:paraId="5589569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10CBF35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7B44111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7D4FDB0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77AE7F93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328700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94</w:t>
            </w:r>
          </w:p>
        </w:tc>
        <w:tc>
          <w:tcPr>
            <w:tcW w:w="2410" w:type="dxa"/>
            <w:noWrap/>
            <w:vAlign w:val="center"/>
            <w:hideMark/>
          </w:tcPr>
          <w:p w14:paraId="315E2D7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Oriental Darter</w:t>
            </w:r>
          </w:p>
        </w:tc>
        <w:tc>
          <w:tcPr>
            <w:tcW w:w="3672" w:type="dxa"/>
            <w:noWrap/>
            <w:vAlign w:val="center"/>
            <w:hideMark/>
          </w:tcPr>
          <w:p w14:paraId="0503B45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Anhinga melanogaster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Pennant, 1769</w:t>
            </w:r>
          </w:p>
        </w:tc>
        <w:tc>
          <w:tcPr>
            <w:tcW w:w="567" w:type="dxa"/>
            <w:noWrap/>
            <w:vAlign w:val="center"/>
            <w:hideMark/>
          </w:tcPr>
          <w:p w14:paraId="7A29E2E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33F21FA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6AB4B61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31BB40B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NT</w:t>
            </w:r>
          </w:p>
        </w:tc>
      </w:tr>
      <w:tr w:rsidR="0072583E" w:rsidRPr="007A2EC4" w14:paraId="079B888F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7C61151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Family: Phalacrocoracidae Reichenbach, 1850</w:t>
            </w:r>
          </w:p>
        </w:tc>
        <w:tc>
          <w:tcPr>
            <w:tcW w:w="567" w:type="dxa"/>
            <w:noWrap/>
            <w:vAlign w:val="center"/>
            <w:hideMark/>
          </w:tcPr>
          <w:p w14:paraId="3373531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6A47B90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5C921E4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6CA16B3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4CA40AF9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4D28C6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95</w:t>
            </w:r>
          </w:p>
        </w:tc>
        <w:tc>
          <w:tcPr>
            <w:tcW w:w="2410" w:type="dxa"/>
            <w:noWrap/>
            <w:vAlign w:val="center"/>
            <w:hideMark/>
          </w:tcPr>
          <w:p w14:paraId="4C61E71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Little Cormorant</w:t>
            </w:r>
          </w:p>
        </w:tc>
        <w:tc>
          <w:tcPr>
            <w:tcW w:w="3672" w:type="dxa"/>
            <w:noWrap/>
            <w:vAlign w:val="center"/>
            <w:hideMark/>
          </w:tcPr>
          <w:p w14:paraId="62EB783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Microcarbo niger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(Vieillot, 1817)</w:t>
            </w:r>
          </w:p>
        </w:tc>
        <w:tc>
          <w:tcPr>
            <w:tcW w:w="567" w:type="dxa"/>
            <w:noWrap/>
            <w:vAlign w:val="center"/>
            <w:hideMark/>
          </w:tcPr>
          <w:p w14:paraId="7E705A9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</w:t>
            </w:r>
          </w:p>
        </w:tc>
        <w:tc>
          <w:tcPr>
            <w:tcW w:w="567" w:type="dxa"/>
            <w:noWrap/>
            <w:vAlign w:val="center"/>
            <w:hideMark/>
          </w:tcPr>
          <w:p w14:paraId="374FD63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0CDA4FA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2E2E98A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6C887D3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C45E26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96</w:t>
            </w:r>
          </w:p>
        </w:tc>
        <w:tc>
          <w:tcPr>
            <w:tcW w:w="2410" w:type="dxa"/>
            <w:noWrap/>
            <w:vAlign w:val="center"/>
            <w:hideMark/>
          </w:tcPr>
          <w:p w14:paraId="300B4B2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Great Cormorant</w:t>
            </w:r>
          </w:p>
        </w:tc>
        <w:tc>
          <w:tcPr>
            <w:tcW w:w="3672" w:type="dxa"/>
            <w:noWrap/>
            <w:vAlign w:val="center"/>
            <w:hideMark/>
          </w:tcPr>
          <w:p w14:paraId="3C4E164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Phalacrocorax carbo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1ABA04E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6D5ADA9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518100C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D07294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2403BB84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60F987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97</w:t>
            </w:r>
          </w:p>
        </w:tc>
        <w:tc>
          <w:tcPr>
            <w:tcW w:w="2410" w:type="dxa"/>
            <w:noWrap/>
            <w:vAlign w:val="center"/>
            <w:hideMark/>
          </w:tcPr>
          <w:p w14:paraId="1F59265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Indian Cormorant</w:t>
            </w:r>
          </w:p>
        </w:tc>
        <w:tc>
          <w:tcPr>
            <w:tcW w:w="3672" w:type="dxa"/>
            <w:noWrap/>
            <w:vAlign w:val="center"/>
            <w:hideMark/>
          </w:tcPr>
          <w:p w14:paraId="3A1F821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Phalacrocorax fuscicollis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Stephens, 1826</w:t>
            </w:r>
          </w:p>
        </w:tc>
        <w:tc>
          <w:tcPr>
            <w:tcW w:w="567" w:type="dxa"/>
            <w:noWrap/>
            <w:vAlign w:val="center"/>
            <w:hideMark/>
          </w:tcPr>
          <w:p w14:paraId="65CD5FB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</w:t>
            </w:r>
          </w:p>
        </w:tc>
        <w:tc>
          <w:tcPr>
            <w:tcW w:w="567" w:type="dxa"/>
            <w:noWrap/>
            <w:vAlign w:val="center"/>
            <w:hideMark/>
          </w:tcPr>
          <w:p w14:paraId="12DE3A1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72673DD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7DBBADB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07B52C80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3E3D8AC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Family: Pelecanidae Rafinesque, 1815</w:t>
            </w:r>
          </w:p>
        </w:tc>
        <w:tc>
          <w:tcPr>
            <w:tcW w:w="567" w:type="dxa"/>
            <w:noWrap/>
            <w:vAlign w:val="center"/>
            <w:hideMark/>
          </w:tcPr>
          <w:p w14:paraId="5A0297C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3085040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79F7975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2A75E3E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374DF97F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C78EF9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98</w:t>
            </w:r>
          </w:p>
        </w:tc>
        <w:tc>
          <w:tcPr>
            <w:tcW w:w="2410" w:type="dxa"/>
            <w:noWrap/>
            <w:vAlign w:val="center"/>
            <w:hideMark/>
          </w:tcPr>
          <w:p w14:paraId="568C131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Great White Pelican</w:t>
            </w:r>
          </w:p>
        </w:tc>
        <w:tc>
          <w:tcPr>
            <w:tcW w:w="3672" w:type="dxa"/>
            <w:noWrap/>
            <w:vAlign w:val="center"/>
            <w:hideMark/>
          </w:tcPr>
          <w:p w14:paraId="56C59C7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Pelecanus onocrotalus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Linnaeus, 1758</w:t>
            </w:r>
          </w:p>
        </w:tc>
        <w:tc>
          <w:tcPr>
            <w:tcW w:w="567" w:type="dxa"/>
            <w:noWrap/>
            <w:vAlign w:val="center"/>
            <w:hideMark/>
          </w:tcPr>
          <w:p w14:paraId="7610812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7236D18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3C10789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EEFF9C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3A12711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5694B7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99</w:t>
            </w:r>
          </w:p>
        </w:tc>
        <w:tc>
          <w:tcPr>
            <w:tcW w:w="2410" w:type="dxa"/>
            <w:noWrap/>
            <w:vAlign w:val="center"/>
            <w:hideMark/>
          </w:tcPr>
          <w:p w14:paraId="737FDA6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Dalmatian Pelican</w:t>
            </w:r>
          </w:p>
        </w:tc>
        <w:tc>
          <w:tcPr>
            <w:tcW w:w="3672" w:type="dxa"/>
            <w:noWrap/>
            <w:vAlign w:val="center"/>
            <w:hideMark/>
          </w:tcPr>
          <w:p w14:paraId="0AEAB60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Pelecanus crispus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Bruch, 1832</w:t>
            </w:r>
          </w:p>
        </w:tc>
        <w:tc>
          <w:tcPr>
            <w:tcW w:w="567" w:type="dxa"/>
            <w:noWrap/>
            <w:vAlign w:val="center"/>
            <w:hideMark/>
          </w:tcPr>
          <w:p w14:paraId="6954FF5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7CD437D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746F3CB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A7A5F2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NT</w:t>
            </w:r>
          </w:p>
        </w:tc>
      </w:tr>
      <w:tr w:rsidR="0072583E" w:rsidRPr="007A2EC4" w14:paraId="269C1896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0864B77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Family: Ardeidae Leach, 1820</w:t>
            </w:r>
          </w:p>
        </w:tc>
        <w:tc>
          <w:tcPr>
            <w:tcW w:w="567" w:type="dxa"/>
            <w:noWrap/>
            <w:vAlign w:val="center"/>
            <w:hideMark/>
          </w:tcPr>
          <w:p w14:paraId="1ADEB5C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6CF08EE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63A7E8B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3B96E35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3B58CDD4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D67EAC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100</w:t>
            </w:r>
          </w:p>
        </w:tc>
        <w:tc>
          <w:tcPr>
            <w:tcW w:w="2410" w:type="dxa"/>
            <w:noWrap/>
            <w:vAlign w:val="center"/>
            <w:hideMark/>
          </w:tcPr>
          <w:p w14:paraId="26A6247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Great Bittern</w:t>
            </w:r>
          </w:p>
        </w:tc>
        <w:tc>
          <w:tcPr>
            <w:tcW w:w="3672" w:type="dxa"/>
            <w:noWrap/>
            <w:vAlign w:val="center"/>
            <w:hideMark/>
          </w:tcPr>
          <w:p w14:paraId="4ED2AD9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Botaurus stellaris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035A866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42E3ADC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338EB59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4DA075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76D1EC2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8DD187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101</w:t>
            </w:r>
          </w:p>
        </w:tc>
        <w:tc>
          <w:tcPr>
            <w:tcW w:w="2410" w:type="dxa"/>
            <w:noWrap/>
            <w:vAlign w:val="center"/>
            <w:hideMark/>
          </w:tcPr>
          <w:p w14:paraId="34FFFD3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Yellow Bittern</w:t>
            </w:r>
          </w:p>
        </w:tc>
        <w:tc>
          <w:tcPr>
            <w:tcW w:w="3672" w:type="dxa"/>
            <w:noWrap/>
            <w:vAlign w:val="center"/>
            <w:hideMark/>
          </w:tcPr>
          <w:p w14:paraId="5BA145F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Ixobrychus sinensis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(J.F. Gmelin, 1789)</w:t>
            </w:r>
          </w:p>
        </w:tc>
        <w:tc>
          <w:tcPr>
            <w:tcW w:w="567" w:type="dxa"/>
            <w:noWrap/>
            <w:vAlign w:val="center"/>
            <w:hideMark/>
          </w:tcPr>
          <w:p w14:paraId="55054C8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4754A07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149BF60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3E394DD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EEC9A3D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041BB8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102</w:t>
            </w:r>
          </w:p>
        </w:tc>
        <w:tc>
          <w:tcPr>
            <w:tcW w:w="2410" w:type="dxa"/>
            <w:noWrap/>
            <w:vAlign w:val="center"/>
            <w:hideMark/>
          </w:tcPr>
          <w:p w14:paraId="24C4666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Little Bittern</w:t>
            </w:r>
          </w:p>
        </w:tc>
        <w:tc>
          <w:tcPr>
            <w:tcW w:w="3672" w:type="dxa"/>
            <w:noWrap/>
            <w:vAlign w:val="center"/>
            <w:hideMark/>
          </w:tcPr>
          <w:p w14:paraId="1D99BCD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Ixobrychus minutus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1766)</w:t>
            </w:r>
          </w:p>
        </w:tc>
        <w:tc>
          <w:tcPr>
            <w:tcW w:w="567" w:type="dxa"/>
            <w:noWrap/>
            <w:vAlign w:val="center"/>
            <w:hideMark/>
          </w:tcPr>
          <w:p w14:paraId="2DEF214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49DCAD6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365" w:type="dxa"/>
            <w:noWrap/>
            <w:vAlign w:val="center"/>
            <w:hideMark/>
          </w:tcPr>
          <w:p w14:paraId="31F652D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1D4E1F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CDCE3F5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5E5FF2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103</w:t>
            </w:r>
          </w:p>
        </w:tc>
        <w:tc>
          <w:tcPr>
            <w:tcW w:w="2410" w:type="dxa"/>
            <w:noWrap/>
            <w:vAlign w:val="center"/>
            <w:hideMark/>
          </w:tcPr>
          <w:p w14:paraId="6379A79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Cinnamon Bittern</w:t>
            </w:r>
          </w:p>
        </w:tc>
        <w:tc>
          <w:tcPr>
            <w:tcW w:w="3672" w:type="dxa"/>
            <w:noWrap/>
            <w:vAlign w:val="center"/>
            <w:hideMark/>
          </w:tcPr>
          <w:p w14:paraId="4D206AA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Ixobrychus cinnamomeus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(J.F. Gmelin, 1789)</w:t>
            </w:r>
          </w:p>
        </w:tc>
        <w:tc>
          <w:tcPr>
            <w:tcW w:w="567" w:type="dxa"/>
            <w:noWrap/>
            <w:vAlign w:val="center"/>
            <w:hideMark/>
          </w:tcPr>
          <w:p w14:paraId="6FA89E7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32D37F7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76CCC79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29131A1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9A1DBD9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12214A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104</w:t>
            </w:r>
          </w:p>
        </w:tc>
        <w:tc>
          <w:tcPr>
            <w:tcW w:w="2410" w:type="dxa"/>
            <w:noWrap/>
            <w:vAlign w:val="center"/>
            <w:hideMark/>
          </w:tcPr>
          <w:p w14:paraId="337F450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Black Bittern</w:t>
            </w:r>
          </w:p>
        </w:tc>
        <w:tc>
          <w:tcPr>
            <w:tcW w:w="3672" w:type="dxa"/>
            <w:noWrap/>
            <w:vAlign w:val="center"/>
            <w:hideMark/>
          </w:tcPr>
          <w:p w14:paraId="3487E8C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Ixobrychus flavicollis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(Latham, 1790)</w:t>
            </w:r>
          </w:p>
        </w:tc>
        <w:tc>
          <w:tcPr>
            <w:tcW w:w="567" w:type="dxa"/>
            <w:noWrap/>
            <w:vAlign w:val="center"/>
            <w:hideMark/>
          </w:tcPr>
          <w:p w14:paraId="5CF9B57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72B47A2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10BE88F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7899A6D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0F7CBE0D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17BDC9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105</w:t>
            </w:r>
          </w:p>
        </w:tc>
        <w:tc>
          <w:tcPr>
            <w:tcW w:w="2410" w:type="dxa"/>
            <w:noWrap/>
            <w:vAlign w:val="center"/>
            <w:hideMark/>
          </w:tcPr>
          <w:p w14:paraId="57CA4EA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Grey Heron</w:t>
            </w:r>
          </w:p>
        </w:tc>
        <w:tc>
          <w:tcPr>
            <w:tcW w:w="3672" w:type="dxa"/>
            <w:noWrap/>
            <w:vAlign w:val="center"/>
            <w:hideMark/>
          </w:tcPr>
          <w:p w14:paraId="0737D5D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Ardea cinerea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Linnaeus, 1758</w:t>
            </w:r>
          </w:p>
        </w:tc>
        <w:tc>
          <w:tcPr>
            <w:tcW w:w="567" w:type="dxa"/>
            <w:noWrap/>
            <w:vAlign w:val="center"/>
            <w:hideMark/>
          </w:tcPr>
          <w:p w14:paraId="0413D1B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0761BBF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4B75B69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7DE9DAD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9D656B7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F93B3B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106</w:t>
            </w:r>
          </w:p>
        </w:tc>
        <w:tc>
          <w:tcPr>
            <w:tcW w:w="2410" w:type="dxa"/>
            <w:noWrap/>
            <w:vAlign w:val="center"/>
            <w:hideMark/>
          </w:tcPr>
          <w:p w14:paraId="2061654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Purple Heron</w:t>
            </w:r>
          </w:p>
        </w:tc>
        <w:tc>
          <w:tcPr>
            <w:tcW w:w="3672" w:type="dxa"/>
            <w:noWrap/>
            <w:vAlign w:val="center"/>
            <w:hideMark/>
          </w:tcPr>
          <w:p w14:paraId="5376C4F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Ardea purpurea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Linnaeus, 1766</w:t>
            </w:r>
          </w:p>
        </w:tc>
        <w:tc>
          <w:tcPr>
            <w:tcW w:w="567" w:type="dxa"/>
            <w:noWrap/>
            <w:vAlign w:val="center"/>
            <w:hideMark/>
          </w:tcPr>
          <w:p w14:paraId="0E6FC4E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</w:t>
            </w:r>
          </w:p>
        </w:tc>
        <w:tc>
          <w:tcPr>
            <w:tcW w:w="567" w:type="dxa"/>
            <w:noWrap/>
            <w:vAlign w:val="center"/>
            <w:hideMark/>
          </w:tcPr>
          <w:p w14:paraId="70E08A3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7123F6D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BC258D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26370BDD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EC98FE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107</w:t>
            </w:r>
          </w:p>
        </w:tc>
        <w:tc>
          <w:tcPr>
            <w:tcW w:w="2410" w:type="dxa"/>
            <w:noWrap/>
            <w:vAlign w:val="center"/>
            <w:hideMark/>
          </w:tcPr>
          <w:p w14:paraId="45A39B6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Great Egret</w:t>
            </w:r>
          </w:p>
        </w:tc>
        <w:tc>
          <w:tcPr>
            <w:tcW w:w="3672" w:type="dxa"/>
            <w:noWrap/>
            <w:vAlign w:val="center"/>
            <w:hideMark/>
          </w:tcPr>
          <w:p w14:paraId="308E186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Ardea alba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Linnaeus, 1758</w:t>
            </w:r>
          </w:p>
        </w:tc>
        <w:tc>
          <w:tcPr>
            <w:tcW w:w="567" w:type="dxa"/>
            <w:noWrap/>
            <w:vAlign w:val="center"/>
            <w:hideMark/>
          </w:tcPr>
          <w:p w14:paraId="564A508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7BFF23B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060A7FA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BCEC3B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8ACA7FD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8CEE29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108</w:t>
            </w:r>
          </w:p>
        </w:tc>
        <w:tc>
          <w:tcPr>
            <w:tcW w:w="2410" w:type="dxa"/>
            <w:noWrap/>
            <w:vAlign w:val="center"/>
            <w:hideMark/>
          </w:tcPr>
          <w:p w14:paraId="23D7BBB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Intermediate Egret</w:t>
            </w:r>
          </w:p>
        </w:tc>
        <w:tc>
          <w:tcPr>
            <w:tcW w:w="3672" w:type="dxa"/>
            <w:noWrap/>
            <w:vAlign w:val="center"/>
            <w:hideMark/>
          </w:tcPr>
          <w:p w14:paraId="2649DEF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Ardea intermedia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Wagler, 1829</w:t>
            </w:r>
          </w:p>
        </w:tc>
        <w:tc>
          <w:tcPr>
            <w:tcW w:w="567" w:type="dxa"/>
            <w:noWrap/>
            <w:vAlign w:val="center"/>
            <w:hideMark/>
          </w:tcPr>
          <w:p w14:paraId="7AFB37A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12936CB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3CBEA15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78405FE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0EFC20B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2B58B3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109</w:t>
            </w:r>
          </w:p>
        </w:tc>
        <w:tc>
          <w:tcPr>
            <w:tcW w:w="2410" w:type="dxa"/>
            <w:noWrap/>
            <w:vAlign w:val="center"/>
            <w:hideMark/>
          </w:tcPr>
          <w:p w14:paraId="39AADC4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Little Egret</w:t>
            </w:r>
          </w:p>
        </w:tc>
        <w:tc>
          <w:tcPr>
            <w:tcW w:w="3672" w:type="dxa"/>
            <w:noWrap/>
            <w:vAlign w:val="center"/>
            <w:hideMark/>
          </w:tcPr>
          <w:p w14:paraId="6AD1703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Egretta garzetta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1766)</w:t>
            </w:r>
          </w:p>
        </w:tc>
        <w:tc>
          <w:tcPr>
            <w:tcW w:w="567" w:type="dxa"/>
            <w:noWrap/>
            <w:vAlign w:val="center"/>
            <w:hideMark/>
          </w:tcPr>
          <w:p w14:paraId="7FCB322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314F7D9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51922D6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FE5761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4B96FE3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8F405A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110</w:t>
            </w:r>
          </w:p>
        </w:tc>
        <w:tc>
          <w:tcPr>
            <w:tcW w:w="2410" w:type="dxa"/>
            <w:noWrap/>
            <w:vAlign w:val="center"/>
            <w:hideMark/>
          </w:tcPr>
          <w:p w14:paraId="648A83F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Cattle Egret</w:t>
            </w:r>
          </w:p>
        </w:tc>
        <w:tc>
          <w:tcPr>
            <w:tcW w:w="3672" w:type="dxa"/>
            <w:noWrap/>
            <w:vAlign w:val="center"/>
            <w:hideMark/>
          </w:tcPr>
          <w:p w14:paraId="30F60EA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Bubulcus ibis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6A9BCCD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A</w:t>
            </w:r>
          </w:p>
        </w:tc>
        <w:tc>
          <w:tcPr>
            <w:tcW w:w="567" w:type="dxa"/>
            <w:noWrap/>
            <w:vAlign w:val="center"/>
            <w:hideMark/>
          </w:tcPr>
          <w:p w14:paraId="760D4CB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7744B35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21A0E68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F01DB6B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90627F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111</w:t>
            </w:r>
          </w:p>
        </w:tc>
        <w:tc>
          <w:tcPr>
            <w:tcW w:w="2410" w:type="dxa"/>
            <w:noWrap/>
            <w:vAlign w:val="center"/>
            <w:hideMark/>
          </w:tcPr>
          <w:p w14:paraId="0C36FF2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Indian Pond Heron</w:t>
            </w:r>
          </w:p>
        </w:tc>
        <w:tc>
          <w:tcPr>
            <w:tcW w:w="3672" w:type="dxa"/>
            <w:noWrap/>
            <w:vAlign w:val="center"/>
            <w:hideMark/>
          </w:tcPr>
          <w:p w14:paraId="34E824C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Ardeola grayii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(Sykes, 1832)</w:t>
            </w:r>
          </w:p>
        </w:tc>
        <w:tc>
          <w:tcPr>
            <w:tcW w:w="567" w:type="dxa"/>
            <w:noWrap/>
            <w:vAlign w:val="center"/>
            <w:hideMark/>
          </w:tcPr>
          <w:p w14:paraId="48D7F8C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206FC84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7B6236E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1E1658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EB01180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54B61C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112</w:t>
            </w:r>
          </w:p>
        </w:tc>
        <w:tc>
          <w:tcPr>
            <w:tcW w:w="2410" w:type="dxa"/>
            <w:noWrap/>
            <w:vAlign w:val="center"/>
            <w:hideMark/>
          </w:tcPr>
          <w:p w14:paraId="77F1F75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Striated Heron</w:t>
            </w:r>
          </w:p>
        </w:tc>
        <w:tc>
          <w:tcPr>
            <w:tcW w:w="3672" w:type="dxa"/>
            <w:noWrap/>
            <w:vAlign w:val="center"/>
            <w:hideMark/>
          </w:tcPr>
          <w:p w14:paraId="18AA905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Butorides striata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6270E57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20203AC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0F7CE79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45CDAE9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E825779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39C473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113</w:t>
            </w:r>
          </w:p>
        </w:tc>
        <w:tc>
          <w:tcPr>
            <w:tcW w:w="2410" w:type="dxa"/>
            <w:noWrap/>
            <w:vAlign w:val="center"/>
            <w:hideMark/>
          </w:tcPr>
          <w:p w14:paraId="5D661D8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Black-crown Night-Heron</w:t>
            </w:r>
          </w:p>
        </w:tc>
        <w:tc>
          <w:tcPr>
            <w:tcW w:w="3672" w:type="dxa"/>
            <w:noWrap/>
            <w:vAlign w:val="center"/>
            <w:hideMark/>
          </w:tcPr>
          <w:p w14:paraId="318744C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Nycticorax nectivore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2D66F28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61738D5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29015FE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34C9D87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40FE5CC8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29629BA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Threskiornithidae Richmond, 1917</w:t>
            </w:r>
          </w:p>
        </w:tc>
        <w:tc>
          <w:tcPr>
            <w:tcW w:w="567" w:type="dxa"/>
            <w:noWrap/>
            <w:vAlign w:val="center"/>
            <w:hideMark/>
          </w:tcPr>
          <w:p w14:paraId="46FAB96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1BA671F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5B6DEAC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22D42E3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4C1B5EA8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93A4C3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114</w:t>
            </w:r>
          </w:p>
        </w:tc>
        <w:tc>
          <w:tcPr>
            <w:tcW w:w="2410" w:type="dxa"/>
            <w:noWrap/>
            <w:vAlign w:val="center"/>
            <w:hideMark/>
          </w:tcPr>
          <w:p w14:paraId="4C8A682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Glossy Ibis</w:t>
            </w:r>
          </w:p>
        </w:tc>
        <w:tc>
          <w:tcPr>
            <w:tcW w:w="3672" w:type="dxa"/>
            <w:noWrap/>
            <w:vAlign w:val="center"/>
            <w:hideMark/>
          </w:tcPr>
          <w:p w14:paraId="74CA13A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Plegadis falcinellus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1766)</w:t>
            </w:r>
          </w:p>
        </w:tc>
        <w:tc>
          <w:tcPr>
            <w:tcW w:w="567" w:type="dxa"/>
            <w:noWrap/>
            <w:vAlign w:val="center"/>
            <w:hideMark/>
          </w:tcPr>
          <w:p w14:paraId="0760E11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2AA6CBC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5BE538A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3BB864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06331A1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10B3F7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115</w:t>
            </w:r>
          </w:p>
        </w:tc>
        <w:tc>
          <w:tcPr>
            <w:tcW w:w="2410" w:type="dxa"/>
            <w:noWrap/>
            <w:vAlign w:val="center"/>
            <w:hideMark/>
          </w:tcPr>
          <w:p w14:paraId="378E189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Black-headed Ibis</w:t>
            </w:r>
          </w:p>
        </w:tc>
        <w:tc>
          <w:tcPr>
            <w:tcW w:w="3672" w:type="dxa"/>
            <w:noWrap/>
            <w:vAlign w:val="center"/>
            <w:hideMark/>
          </w:tcPr>
          <w:p w14:paraId="6152FFD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Threskiornis melanocephalus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(Latham, 1790)</w:t>
            </w:r>
          </w:p>
        </w:tc>
        <w:tc>
          <w:tcPr>
            <w:tcW w:w="567" w:type="dxa"/>
            <w:noWrap/>
            <w:vAlign w:val="center"/>
            <w:hideMark/>
          </w:tcPr>
          <w:p w14:paraId="482E063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28B24D4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5B4B144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A54C05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NT</w:t>
            </w:r>
          </w:p>
        </w:tc>
      </w:tr>
      <w:tr w:rsidR="0072583E" w:rsidRPr="007A2EC4" w14:paraId="2007384C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873C28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116</w:t>
            </w:r>
          </w:p>
        </w:tc>
        <w:tc>
          <w:tcPr>
            <w:tcW w:w="2410" w:type="dxa"/>
            <w:noWrap/>
            <w:vAlign w:val="center"/>
            <w:hideMark/>
          </w:tcPr>
          <w:p w14:paraId="5BFABB7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Red-naped Ibis</w:t>
            </w:r>
          </w:p>
        </w:tc>
        <w:tc>
          <w:tcPr>
            <w:tcW w:w="3672" w:type="dxa"/>
            <w:noWrap/>
            <w:vAlign w:val="center"/>
            <w:hideMark/>
          </w:tcPr>
          <w:p w14:paraId="3CF698D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Pseudibis papillosa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(Temminck, 1824)</w:t>
            </w:r>
          </w:p>
        </w:tc>
        <w:tc>
          <w:tcPr>
            <w:tcW w:w="567" w:type="dxa"/>
            <w:noWrap/>
            <w:vAlign w:val="center"/>
            <w:hideMark/>
          </w:tcPr>
          <w:p w14:paraId="5B51B34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6856FEA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6C7473C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4A89B59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C2CD749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0076D1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117</w:t>
            </w:r>
          </w:p>
        </w:tc>
        <w:tc>
          <w:tcPr>
            <w:tcW w:w="2410" w:type="dxa"/>
            <w:noWrap/>
            <w:vAlign w:val="center"/>
            <w:hideMark/>
          </w:tcPr>
          <w:p w14:paraId="47EFD42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Eurasian Spoonbill</w:t>
            </w:r>
          </w:p>
        </w:tc>
        <w:tc>
          <w:tcPr>
            <w:tcW w:w="3672" w:type="dxa"/>
            <w:noWrap/>
            <w:vAlign w:val="center"/>
            <w:hideMark/>
          </w:tcPr>
          <w:p w14:paraId="56AAD81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Platalea leucorodia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Linnaeus, 1758</w:t>
            </w:r>
          </w:p>
        </w:tc>
        <w:tc>
          <w:tcPr>
            <w:tcW w:w="567" w:type="dxa"/>
            <w:noWrap/>
            <w:vAlign w:val="center"/>
            <w:hideMark/>
          </w:tcPr>
          <w:p w14:paraId="7331218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3EE122B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5DFCE5E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</w:t>
            </w:r>
          </w:p>
        </w:tc>
        <w:tc>
          <w:tcPr>
            <w:tcW w:w="711" w:type="dxa"/>
            <w:noWrap/>
            <w:vAlign w:val="center"/>
            <w:hideMark/>
          </w:tcPr>
          <w:p w14:paraId="4A0C7D3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D7A6EFF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3F4BF4B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Family: Pandionidae Sclater &amp; Salvin, 1873</w:t>
            </w:r>
          </w:p>
        </w:tc>
        <w:tc>
          <w:tcPr>
            <w:tcW w:w="567" w:type="dxa"/>
            <w:noWrap/>
            <w:vAlign w:val="center"/>
            <w:hideMark/>
          </w:tcPr>
          <w:p w14:paraId="5FF8119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4AC759B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5CC8CFF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1EDF097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0D8069DA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D010DE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118</w:t>
            </w:r>
          </w:p>
        </w:tc>
        <w:tc>
          <w:tcPr>
            <w:tcW w:w="2410" w:type="dxa"/>
            <w:noWrap/>
            <w:vAlign w:val="center"/>
            <w:hideMark/>
          </w:tcPr>
          <w:p w14:paraId="7C7EDB5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Osprey</w:t>
            </w:r>
          </w:p>
        </w:tc>
        <w:tc>
          <w:tcPr>
            <w:tcW w:w="3672" w:type="dxa"/>
            <w:noWrap/>
            <w:vAlign w:val="center"/>
            <w:hideMark/>
          </w:tcPr>
          <w:p w14:paraId="29B1679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Pandion haliaetus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15DF83F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3AD757F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7256EE3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</w:t>
            </w:r>
          </w:p>
        </w:tc>
        <w:tc>
          <w:tcPr>
            <w:tcW w:w="711" w:type="dxa"/>
            <w:noWrap/>
            <w:vAlign w:val="center"/>
            <w:hideMark/>
          </w:tcPr>
          <w:p w14:paraId="0BFD3FA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4EA316D6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126984C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Accipitridae Vieillot, 1816</w:t>
            </w:r>
          </w:p>
        </w:tc>
        <w:tc>
          <w:tcPr>
            <w:tcW w:w="567" w:type="dxa"/>
            <w:noWrap/>
            <w:vAlign w:val="center"/>
            <w:hideMark/>
          </w:tcPr>
          <w:p w14:paraId="75184D3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40571F4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6957E10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6B5FA0A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772043AF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1AFE66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119</w:t>
            </w:r>
          </w:p>
        </w:tc>
        <w:tc>
          <w:tcPr>
            <w:tcW w:w="2410" w:type="dxa"/>
            <w:noWrap/>
            <w:vAlign w:val="center"/>
            <w:hideMark/>
          </w:tcPr>
          <w:p w14:paraId="3428103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Black-winged Kite</w:t>
            </w:r>
          </w:p>
        </w:tc>
        <w:tc>
          <w:tcPr>
            <w:tcW w:w="3672" w:type="dxa"/>
            <w:noWrap/>
            <w:vAlign w:val="center"/>
            <w:hideMark/>
          </w:tcPr>
          <w:p w14:paraId="0003947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Elanus caeruleus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(Desfontaines, 1789)</w:t>
            </w:r>
          </w:p>
        </w:tc>
        <w:tc>
          <w:tcPr>
            <w:tcW w:w="567" w:type="dxa"/>
            <w:noWrap/>
            <w:vAlign w:val="center"/>
            <w:hideMark/>
          </w:tcPr>
          <w:p w14:paraId="24630AF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06A99ED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343FB3B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</w:t>
            </w:r>
          </w:p>
        </w:tc>
        <w:tc>
          <w:tcPr>
            <w:tcW w:w="711" w:type="dxa"/>
            <w:noWrap/>
            <w:vAlign w:val="center"/>
            <w:hideMark/>
          </w:tcPr>
          <w:p w14:paraId="0ADDB97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B365992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BD17D0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120</w:t>
            </w:r>
          </w:p>
        </w:tc>
        <w:tc>
          <w:tcPr>
            <w:tcW w:w="2410" w:type="dxa"/>
            <w:noWrap/>
            <w:vAlign w:val="center"/>
            <w:hideMark/>
          </w:tcPr>
          <w:p w14:paraId="1EB6861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Oriental Honey-buzzard</w:t>
            </w:r>
          </w:p>
        </w:tc>
        <w:tc>
          <w:tcPr>
            <w:tcW w:w="3672" w:type="dxa"/>
            <w:noWrap/>
            <w:vAlign w:val="center"/>
            <w:hideMark/>
          </w:tcPr>
          <w:p w14:paraId="5B4295D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Pernis ptilorhynchus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(Temminck, 1821)</w:t>
            </w:r>
          </w:p>
        </w:tc>
        <w:tc>
          <w:tcPr>
            <w:tcW w:w="567" w:type="dxa"/>
            <w:noWrap/>
            <w:vAlign w:val="center"/>
            <w:hideMark/>
          </w:tcPr>
          <w:p w14:paraId="247C2F0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4B240C8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4101AF1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</w:t>
            </w:r>
          </w:p>
        </w:tc>
        <w:tc>
          <w:tcPr>
            <w:tcW w:w="711" w:type="dxa"/>
            <w:noWrap/>
            <w:vAlign w:val="center"/>
            <w:hideMark/>
          </w:tcPr>
          <w:p w14:paraId="78A6346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4B74CBA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F17086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121</w:t>
            </w:r>
          </w:p>
        </w:tc>
        <w:tc>
          <w:tcPr>
            <w:tcW w:w="2410" w:type="dxa"/>
            <w:noWrap/>
            <w:vAlign w:val="center"/>
            <w:hideMark/>
          </w:tcPr>
          <w:p w14:paraId="01A9895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Short-toed Snake-Eagle</w:t>
            </w:r>
          </w:p>
        </w:tc>
        <w:tc>
          <w:tcPr>
            <w:tcW w:w="3672" w:type="dxa"/>
            <w:noWrap/>
            <w:vAlign w:val="center"/>
            <w:hideMark/>
          </w:tcPr>
          <w:p w14:paraId="6006C47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Circaetus gallicus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(J.F. Gmelin, 1788)</w:t>
            </w:r>
          </w:p>
        </w:tc>
        <w:tc>
          <w:tcPr>
            <w:tcW w:w="567" w:type="dxa"/>
            <w:noWrap/>
            <w:vAlign w:val="center"/>
            <w:hideMark/>
          </w:tcPr>
          <w:p w14:paraId="7EABFEB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2757B6F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6B128DD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</w:t>
            </w:r>
          </w:p>
        </w:tc>
        <w:tc>
          <w:tcPr>
            <w:tcW w:w="711" w:type="dxa"/>
            <w:noWrap/>
            <w:vAlign w:val="center"/>
            <w:hideMark/>
          </w:tcPr>
          <w:p w14:paraId="41D99F0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0F4EEA45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7074C5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122</w:t>
            </w:r>
          </w:p>
        </w:tc>
        <w:tc>
          <w:tcPr>
            <w:tcW w:w="2410" w:type="dxa"/>
            <w:noWrap/>
            <w:vAlign w:val="center"/>
            <w:hideMark/>
          </w:tcPr>
          <w:p w14:paraId="0E089E7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Greater Spotted Eagle</w:t>
            </w:r>
          </w:p>
        </w:tc>
        <w:tc>
          <w:tcPr>
            <w:tcW w:w="3672" w:type="dxa"/>
            <w:noWrap/>
            <w:vAlign w:val="center"/>
            <w:hideMark/>
          </w:tcPr>
          <w:p w14:paraId="7BB4148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Clanga clanga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(Pallas, 1811)</w:t>
            </w:r>
          </w:p>
        </w:tc>
        <w:tc>
          <w:tcPr>
            <w:tcW w:w="567" w:type="dxa"/>
            <w:noWrap/>
            <w:vAlign w:val="center"/>
            <w:hideMark/>
          </w:tcPr>
          <w:p w14:paraId="4685061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78487CD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0FEA636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</w:t>
            </w:r>
          </w:p>
        </w:tc>
        <w:tc>
          <w:tcPr>
            <w:tcW w:w="711" w:type="dxa"/>
            <w:noWrap/>
            <w:vAlign w:val="center"/>
            <w:hideMark/>
          </w:tcPr>
          <w:p w14:paraId="2DF446D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VU</w:t>
            </w:r>
          </w:p>
        </w:tc>
      </w:tr>
      <w:tr w:rsidR="0072583E" w:rsidRPr="007A2EC4" w14:paraId="1E6D2ED1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17E211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123</w:t>
            </w:r>
          </w:p>
        </w:tc>
        <w:tc>
          <w:tcPr>
            <w:tcW w:w="2410" w:type="dxa"/>
            <w:noWrap/>
            <w:vAlign w:val="center"/>
            <w:hideMark/>
          </w:tcPr>
          <w:p w14:paraId="3EC79EB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Booted Eagle</w:t>
            </w:r>
          </w:p>
        </w:tc>
        <w:tc>
          <w:tcPr>
            <w:tcW w:w="3672" w:type="dxa"/>
            <w:noWrap/>
            <w:vAlign w:val="center"/>
            <w:hideMark/>
          </w:tcPr>
          <w:p w14:paraId="0B215B0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Hieraaetus pennatus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(J.F. Gmelin, 1788)</w:t>
            </w:r>
          </w:p>
        </w:tc>
        <w:tc>
          <w:tcPr>
            <w:tcW w:w="567" w:type="dxa"/>
            <w:noWrap/>
            <w:vAlign w:val="center"/>
            <w:hideMark/>
          </w:tcPr>
          <w:p w14:paraId="19AEE9E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664EFC4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7F31420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</w:t>
            </w:r>
          </w:p>
        </w:tc>
        <w:tc>
          <w:tcPr>
            <w:tcW w:w="711" w:type="dxa"/>
            <w:noWrap/>
            <w:vAlign w:val="center"/>
            <w:hideMark/>
          </w:tcPr>
          <w:p w14:paraId="1FBFDC2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007AB7B5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DA9C45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124</w:t>
            </w:r>
          </w:p>
        </w:tc>
        <w:tc>
          <w:tcPr>
            <w:tcW w:w="2410" w:type="dxa"/>
            <w:noWrap/>
            <w:vAlign w:val="center"/>
            <w:hideMark/>
          </w:tcPr>
          <w:p w14:paraId="54DD40B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Steppe Eagle</w:t>
            </w:r>
          </w:p>
        </w:tc>
        <w:tc>
          <w:tcPr>
            <w:tcW w:w="3672" w:type="dxa"/>
            <w:noWrap/>
            <w:vAlign w:val="center"/>
            <w:hideMark/>
          </w:tcPr>
          <w:p w14:paraId="4707F4B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Aquila nipalensis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Hodgson, 1833</w:t>
            </w:r>
          </w:p>
        </w:tc>
        <w:tc>
          <w:tcPr>
            <w:tcW w:w="567" w:type="dxa"/>
            <w:noWrap/>
            <w:vAlign w:val="center"/>
            <w:hideMark/>
          </w:tcPr>
          <w:p w14:paraId="1744A4B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3F70DBB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67A9313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</w:t>
            </w:r>
          </w:p>
        </w:tc>
        <w:tc>
          <w:tcPr>
            <w:tcW w:w="711" w:type="dxa"/>
            <w:noWrap/>
            <w:vAlign w:val="center"/>
            <w:hideMark/>
          </w:tcPr>
          <w:p w14:paraId="60D257A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EN</w:t>
            </w:r>
          </w:p>
        </w:tc>
      </w:tr>
      <w:tr w:rsidR="0072583E" w:rsidRPr="007A2EC4" w14:paraId="0AC841B4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EE65A2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125</w:t>
            </w:r>
          </w:p>
        </w:tc>
        <w:tc>
          <w:tcPr>
            <w:tcW w:w="2410" w:type="dxa"/>
            <w:noWrap/>
            <w:vAlign w:val="center"/>
            <w:hideMark/>
          </w:tcPr>
          <w:p w14:paraId="661D0A8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White-eyed Buzzard</w:t>
            </w:r>
          </w:p>
        </w:tc>
        <w:tc>
          <w:tcPr>
            <w:tcW w:w="3672" w:type="dxa"/>
            <w:noWrap/>
            <w:vAlign w:val="center"/>
            <w:hideMark/>
          </w:tcPr>
          <w:p w14:paraId="032A586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Butastur teesa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(Franklin, 1831)</w:t>
            </w:r>
          </w:p>
        </w:tc>
        <w:tc>
          <w:tcPr>
            <w:tcW w:w="567" w:type="dxa"/>
            <w:noWrap/>
            <w:vAlign w:val="center"/>
            <w:hideMark/>
          </w:tcPr>
          <w:p w14:paraId="0A8F36F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333BCA9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17D7EA2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</w:t>
            </w:r>
          </w:p>
        </w:tc>
        <w:tc>
          <w:tcPr>
            <w:tcW w:w="711" w:type="dxa"/>
            <w:noWrap/>
            <w:vAlign w:val="center"/>
            <w:hideMark/>
          </w:tcPr>
          <w:p w14:paraId="513F771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4C8192EC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F8D42C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126</w:t>
            </w:r>
          </w:p>
        </w:tc>
        <w:tc>
          <w:tcPr>
            <w:tcW w:w="2410" w:type="dxa"/>
            <w:noWrap/>
            <w:vAlign w:val="center"/>
            <w:hideMark/>
          </w:tcPr>
          <w:p w14:paraId="2946879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Western Marsh Harrier</w:t>
            </w:r>
          </w:p>
        </w:tc>
        <w:tc>
          <w:tcPr>
            <w:tcW w:w="3672" w:type="dxa"/>
            <w:noWrap/>
            <w:vAlign w:val="center"/>
            <w:hideMark/>
          </w:tcPr>
          <w:p w14:paraId="11CD269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Circus aeruginosus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064D59A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607602E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2A598B6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</w:t>
            </w:r>
          </w:p>
        </w:tc>
        <w:tc>
          <w:tcPr>
            <w:tcW w:w="711" w:type="dxa"/>
            <w:noWrap/>
            <w:vAlign w:val="center"/>
            <w:hideMark/>
          </w:tcPr>
          <w:p w14:paraId="4846504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20C4FFC6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1EE424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127</w:t>
            </w:r>
          </w:p>
        </w:tc>
        <w:tc>
          <w:tcPr>
            <w:tcW w:w="2410" w:type="dxa"/>
            <w:noWrap/>
            <w:vAlign w:val="center"/>
            <w:hideMark/>
          </w:tcPr>
          <w:p w14:paraId="4C7054E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Pallid Harrier</w:t>
            </w:r>
          </w:p>
        </w:tc>
        <w:tc>
          <w:tcPr>
            <w:tcW w:w="3672" w:type="dxa"/>
            <w:noWrap/>
            <w:vAlign w:val="center"/>
            <w:hideMark/>
          </w:tcPr>
          <w:p w14:paraId="0C76495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Circus macrourus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(S.G. Gmelin, 1770)</w:t>
            </w:r>
          </w:p>
        </w:tc>
        <w:tc>
          <w:tcPr>
            <w:tcW w:w="567" w:type="dxa"/>
            <w:noWrap/>
            <w:vAlign w:val="center"/>
            <w:hideMark/>
          </w:tcPr>
          <w:p w14:paraId="30E72D4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2FC18F0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2F98F84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</w:t>
            </w:r>
          </w:p>
        </w:tc>
        <w:tc>
          <w:tcPr>
            <w:tcW w:w="711" w:type="dxa"/>
            <w:noWrap/>
            <w:vAlign w:val="center"/>
            <w:hideMark/>
          </w:tcPr>
          <w:p w14:paraId="1A78A0F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NT</w:t>
            </w:r>
          </w:p>
        </w:tc>
      </w:tr>
      <w:tr w:rsidR="0072583E" w:rsidRPr="007A2EC4" w14:paraId="2F7FB8B7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0951E0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128</w:t>
            </w:r>
          </w:p>
        </w:tc>
        <w:tc>
          <w:tcPr>
            <w:tcW w:w="2410" w:type="dxa"/>
            <w:noWrap/>
            <w:vAlign w:val="center"/>
            <w:hideMark/>
          </w:tcPr>
          <w:p w14:paraId="33AED1B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Montagu's Harrier</w:t>
            </w:r>
          </w:p>
        </w:tc>
        <w:tc>
          <w:tcPr>
            <w:tcW w:w="3672" w:type="dxa"/>
            <w:noWrap/>
            <w:vAlign w:val="center"/>
            <w:hideMark/>
          </w:tcPr>
          <w:p w14:paraId="54B0DA2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Circus pygargus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1FAF227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1CC98CC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7B29FFC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</w:t>
            </w:r>
          </w:p>
        </w:tc>
        <w:tc>
          <w:tcPr>
            <w:tcW w:w="711" w:type="dxa"/>
            <w:noWrap/>
            <w:vAlign w:val="center"/>
            <w:hideMark/>
          </w:tcPr>
          <w:p w14:paraId="1545BD6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22A6B33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1DE02F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129</w:t>
            </w:r>
          </w:p>
        </w:tc>
        <w:tc>
          <w:tcPr>
            <w:tcW w:w="2410" w:type="dxa"/>
            <w:noWrap/>
            <w:vAlign w:val="center"/>
            <w:hideMark/>
          </w:tcPr>
          <w:p w14:paraId="4D24D0A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Shikra</w:t>
            </w:r>
          </w:p>
        </w:tc>
        <w:tc>
          <w:tcPr>
            <w:tcW w:w="3672" w:type="dxa"/>
            <w:noWrap/>
            <w:vAlign w:val="center"/>
            <w:hideMark/>
          </w:tcPr>
          <w:p w14:paraId="1865EB2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Accipiter badius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(J.F. Gmelin, 1788)</w:t>
            </w:r>
          </w:p>
        </w:tc>
        <w:tc>
          <w:tcPr>
            <w:tcW w:w="567" w:type="dxa"/>
            <w:noWrap/>
            <w:vAlign w:val="center"/>
            <w:hideMark/>
          </w:tcPr>
          <w:p w14:paraId="18FB893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</w:t>
            </w:r>
          </w:p>
        </w:tc>
        <w:tc>
          <w:tcPr>
            <w:tcW w:w="567" w:type="dxa"/>
            <w:noWrap/>
            <w:vAlign w:val="center"/>
            <w:hideMark/>
          </w:tcPr>
          <w:p w14:paraId="04CAFBF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7A30DA1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</w:t>
            </w:r>
          </w:p>
        </w:tc>
        <w:tc>
          <w:tcPr>
            <w:tcW w:w="711" w:type="dxa"/>
            <w:noWrap/>
            <w:vAlign w:val="center"/>
            <w:hideMark/>
          </w:tcPr>
          <w:p w14:paraId="3F2AA5E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7A0AF03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05F61C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130</w:t>
            </w:r>
          </w:p>
        </w:tc>
        <w:tc>
          <w:tcPr>
            <w:tcW w:w="2410" w:type="dxa"/>
            <w:noWrap/>
            <w:vAlign w:val="center"/>
            <w:hideMark/>
          </w:tcPr>
          <w:p w14:paraId="3637493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Eurasian Sparrowhawk</w:t>
            </w:r>
          </w:p>
        </w:tc>
        <w:tc>
          <w:tcPr>
            <w:tcW w:w="3672" w:type="dxa"/>
            <w:noWrap/>
            <w:vAlign w:val="center"/>
            <w:hideMark/>
          </w:tcPr>
          <w:p w14:paraId="01FFA93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Accipiter nisus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480BFA6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0E91FD3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11ABEF8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</w:t>
            </w:r>
          </w:p>
        </w:tc>
        <w:tc>
          <w:tcPr>
            <w:tcW w:w="711" w:type="dxa"/>
            <w:noWrap/>
            <w:vAlign w:val="center"/>
            <w:hideMark/>
          </w:tcPr>
          <w:p w14:paraId="0C1047D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22F27DEC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A66F0D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131</w:t>
            </w:r>
          </w:p>
        </w:tc>
        <w:tc>
          <w:tcPr>
            <w:tcW w:w="2410" w:type="dxa"/>
            <w:noWrap/>
            <w:vAlign w:val="center"/>
            <w:hideMark/>
          </w:tcPr>
          <w:p w14:paraId="7A3321E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Black kite</w:t>
            </w:r>
          </w:p>
        </w:tc>
        <w:tc>
          <w:tcPr>
            <w:tcW w:w="3672" w:type="dxa"/>
            <w:noWrap/>
            <w:vAlign w:val="center"/>
            <w:hideMark/>
          </w:tcPr>
          <w:p w14:paraId="16A8900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Milvus migrans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(Boddaert, 1783)</w:t>
            </w:r>
          </w:p>
        </w:tc>
        <w:tc>
          <w:tcPr>
            <w:tcW w:w="567" w:type="dxa"/>
            <w:noWrap/>
            <w:vAlign w:val="center"/>
            <w:hideMark/>
          </w:tcPr>
          <w:p w14:paraId="5BAA592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312AE34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555D871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</w:t>
            </w:r>
          </w:p>
        </w:tc>
        <w:tc>
          <w:tcPr>
            <w:tcW w:w="711" w:type="dxa"/>
            <w:noWrap/>
            <w:vAlign w:val="center"/>
            <w:hideMark/>
          </w:tcPr>
          <w:p w14:paraId="0014399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22AD0F0A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4BD58A5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Family: Tytonidae Ridgway, 1914</w:t>
            </w:r>
          </w:p>
        </w:tc>
        <w:tc>
          <w:tcPr>
            <w:tcW w:w="567" w:type="dxa"/>
            <w:noWrap/>
            <w:vAlign w:val="center"/>
            <w:hideMark/>
          </w:tcPr>
          <w:p w14:paraId="5A284D1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5723763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067B725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48DEB40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4E744C2D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426C9B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132</w:t>
            </w:r>
          </w:p>
        </w:tc>
        <w:tc>
          <w:tcPr>
            <w:tcW w:w="2410" w:type="dxa"/>
            <w:noWrap/>
            <w:vAlign w:val="center"/>
            <w:hideMark/>
          </w:tcPr>
          <w:p w14:paraId="3F14B46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Barn Owl</w:t>
            </w:r>
          </w:p>
        </w:tc>
        <w:tc>
          <w:tcPr>
            <w:tcW w:w="3672" w:type="dxa"/>
            <w:noWrap/>
            <w:vAlign w:val="center"/>
            <w:hideMark/>
          </w:tcPr>
          <w:p w14:paraId="185A1EE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Tyto alba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(Scopoli, 1769)</w:t>
            </w:r>
          </w:p>
        </w:tc>
        <w:tc>
          <w:tcPr>
            <w:tcW w:w="567" w:type="dxa"/>
            <w:noWrap/>
            <w:vAlign w:val="center"/>
            <w:hideMark/>
          </w:tcPr>
          <w:p w14:paraId="54612A7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2EA6CBD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4FE6717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69C8A5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2252CDA7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5E9B3E0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Family: Strigidae Leach, 1820</w:t>
            </w:r>
          </w:p>
        </w:tc>
        <w:tc>
          <w:tcPr>
            <w:tcW w:w="567" w:type="dxa"/>
            <w:noWrap/>
            <w:vAlign w:val="center"/>
            <w:hideMark/>
          </w:tcPr>
          <w:p w14:paraId="04A6762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0110263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6397CB1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51576F3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25A721E8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DA8416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133</w:t>
            </w:r>
          </w:p>
        </w:tc>
        <w:tc>
          <w:tcPr>
            <w:tcW w:w="2410" w:type="dxa"/>
            <w:noWrap/>
            <w:vAlign w:val="center"/>
            <w:hideMark/>
          </w:tcPr>
          <w:p w14:paraId="1AE10B8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Indian Eagle Owl</w:t>
            </w:r>
          </w:p>
        </w:tc>
        <w:tc>
          <w:tcPr>
            <w:tcW w:w="3672" w:type="dxa"/>
            <w:noWrap/>
            <w:vAlign w:val="center"/>
            <w:hideMark/>
          </w:tcPr>
          <w:p w14:paraId="46849D2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Bubo bengalensis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(Franklin, 1831)</w:t>
            </w:r>
          </w:p>
        </w:tc>
        <w:tc>
          <w:tcPr>
            <w:tcW w:w="567" w:type="dxa"/>
            <w:noWrap/>
            <w:vAlign w:val="center"/>
            <w:hideMark/>
          </w:tcPr>
          <w:p w14:paraId="688DA9D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1DB9CB0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7BAE227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26DB43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365A61A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7CC942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134</w:t>
            </w:r>
          </w:p>
        </w:tc>
        <w:tc>
          <w:tcPr>
            <w:tcW w:w="2410" w:type="dxa"/>
            <w:noWrap/>
            <w:vAlign w:val="center"/>
            <w:hideMark/>
          </w:tcPr>
          <w:p w14:paraId="1E5C71F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Spotted Owlet</w:t>
            </w:r>
          </w:p>
        </w:tc>
        <w:tc>
          <w:tcPr>
            <w:tcW w:w="3672" w:type="dxa"/>
            <w:noWrap/>
            <w:vAlign w:val="center"/>
            <w:hideMark/>
          </w:tcPr>
          <w:p w14:paraId="5B8CC36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Athene brama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(Temminck, 1821)</w:t>
            </w:r>
          </w:p>
        </w:tc>
        <w:tc>
          <w:tcPr>
            <w:tcW w:w="567" w:type="dxa"/>
            <w:noWrap/>
            <w:vAlign w:val="center"/>
            <w:hideMark/>
          </w:tcPr>
          <w:p w14:paraId="4230585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</w:t>
            </w:r>
          </w:p>
        </w:tc>
        <w:tc>
          <w:tcPr>
            <w:tcW w:w="567" w:type="dxa"/>
            <w:noWrap/>
            <w:vAlign w:val="center"/>
            <w:hideMark/>
          </w:tcPr>
          <w:p w14:paraId="53BA2EB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289E066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1688FE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4DBF8850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DA1FFB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135</w:t>
            </w:r>
          </w:p>
        </w:tc>
        <w:tc>
          <w:tcPr>
            <w:tcW w:w="2410" w:type="dxa"/>
            <w:noWrap/>
            <w:vAlign w:val="center"/>
            <w:hideMark/>
          </w:tcPr>
          <w:p w14:paraId="2ADC329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Short-eared Owl</w:t>
            </w:r>
          </w:p>
        </w:tc>
        <w:tc>
          <w:tcPr>
            <w:tcW w:w="3672" w:type="dxa"/>
            <w:noWrap/>
            <w:vAlign w:val="center"/>
            <w:hideMark/>
          </w:tcPr>
          <w:p w14:paraId="5C8E01F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Asio flammeus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(Pontoppidan, 1763)</w:t>
            </w:r>
          </w:p>
        </w:tc>
        <w:tc>
          <w:tcPr>
            <w:tcW w:w="567" w:type="dxa"/>
            <w:noWrap/>
            <w:vAlign w:val="center"/>
            <w:hideMark/>
          </w:tcPr>
          <w:p w14:paraId="4EEED15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3AE1408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6E748F8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8B2C86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A344EF3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47DD3DE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Family: Upupidae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Leach, 1820</w:t>
            </w:r>
          </w:p>
        </w:tc>
        <w:tc>
          <w:tcPr>
            <w:tcW w:w="567" w:type="dxa"/>
            <w:noWrap/>
            <w:vAlign w:val="center"/>
            <w:hideMark/>
          </w:tcPr>
          <w:p w14:paraId="0D9D974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71C11AA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1828DB7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7278AA9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0997A79A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3C584D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136</w:t>
            </w:r>
          </w:p>
        </w:tc>
        <w:tc>
          <w:tcPr>
            <w:tcW w:w="2410" w:type="dxa"/>
            <w:noWrap/>
            <w:vAlign w:val="center"/>
            <w:hideMark/>
          </w:tcPr>
          <w:p w14:paraId="2B85E74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Common Hoopoe</w:t>
            </w:r>
          </w:p>
        </w:tc>
        <w:tc>
          <w:tcPr>
            <w:tcW w:w="3672" w:type="dxa"/>
            <w:noWrap/>
            <w:vAlign w:val="center"/>
            <w:hideMark/>
          </w:tcPr>
          <w:p w14:paraId="4B073B7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Upupa epops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Linnaeus, 1758</w:t>
            </w:r>
          </w:p>
        </w:tc>
        <w:tc>
          <w:tcPr>
            <w:tcW w:w="567" w:type="dxa"/>
            <w:noWrap/>
            <w:vAlign w:val="center"/>
            <w:hideMark/>
          </w:tcPr>
          <w:p w14:paraId="6F81B49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</w:t>
            </w:r>
          </w:p>
        </w:tc>
        <w:tc>
          <w:tcPr>
            <w:tcW w:w="567" w:type="dxa"/>
            <w:noWrap/>
            <w:vAlign w:val="center"/>
            <w:hideMark/>
          </w:tcPr>
          <w:p w14:paraId="5DFA466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656B716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5EB292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B26195C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1A0562E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Family: Bucerotidae Rafinesque, 1815</w:t>
            </w:r>
          </w:p>
        </w:tc>
        <w:tc>
          <w:tcPr>
            <w:tcW w:w="567" w:type="dxa"/>
            <w:noWrap/>
            <w:vAlign w:val="center"/>
            <w:hideMark/>
          </w:tcPr>
          <w:p w14:paraId="5BB065A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1939804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4DFBFDB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5742077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61187746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FA794D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137</w:t>
            </w:r>
          </w:p>
        </w:tc>
        <w:tc>
          <w:tcPr>
            <w:tcW w:w="2410" w:type="dxa"/>
            <w:noWrap/>
            <w:vAlign w:val="center"/>
            <w:hideMark/>
          </w:tcPr>
          <w:p w14:paraId="7B05112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Indian Grey Hornbill</w:t>
            </w:r>
          </w:p>
        </w:tc>
        <w:tc>
          <w:tcPr>
            <w:tcW w:w="3672" w:type="dxa"/>
            <w:noWrap/>
            <w:vAlign w:val="center"/>
            <w:hideMark/>
          </w:tcPr>
          <w:p w14:paraId="0C710A3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Ocyceros birostris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(Scopoli, 1786)</w:t>
            </w:r>
          </w:p>
        </w:tc>
        <w:tc>
          <w:tcPr>
            <w:tcW w:w="567" w:type="dxa"/>
            <w:noWrap/>
            <w:vAlign w:val="center"/>
            <w:hideMark/>
          </w:tcPr>
          <w:p w14:paraId="67A0FD0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2616C4D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528B204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3E626DB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F50F6B1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02A4983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Family: Alcedinidae Rafinesque, 1815</w:t>
            </w:r>
          </w:p>
        </w:tc>
        <w:tc>
          <w:tcPr>
            <w:tcW w:w="567" w:type="dxa"/>
            <w:noWrap/>
            <w:vAlign w:val="center"/>
            <w:hideMark/>
          </w:tcPr>
          <w:p w14:paraId="7F6F488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6B3E036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4515D60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71C14A6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67DFA6EE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01495A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138</w:t>
            </w:r>
          </w:p>
        </w:tc>
        <w:tc>
          <w:tcPr>
            <w:tcW w:w="2410" w:type="dxa"/>
            <w:noWrap/>
            <w:vAlign w:val="center"/>
            <w:hideMark/>
          </w:tcPr>
          <w:p w14:paraId="30BF029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Common Kingfisher</w:t>
            </w:r>
          </w:p>
        </w:tc>
        <w:tc>
          <w:tcPr>
            <w:tcW w:w="3672" w:type="dxa"/>
            <w:noWrap/>
            <w:vAlign w:val="center"/>
            <w:hideMark/>
          </w:tcPr>
          <w:p w14:paraId="2AD30E2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Alcedo atthis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7DD3F27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4708E34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3B04930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39896B2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6AD6645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A13DF6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139</w:t>
            </w:r>
          </w:p>
        </w:tc>
        <w:tc>
          <w:tcPr>
            <w:tcW w:w="2410" w:type="dxa"/>
            <w:noWrap/>
            <w:vAlign w:val="center"/>
            <w:hideMark/>
          </w:tcPr>
          <w:p w14:paraId="376EAF0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White-throated Kingfisher</w:t>
            </w:r>
          </w:p>
        </w:tc>
        <w:tc>
          <w:tcPr>
            <w:tcW w:w="3672" w:type="dxa"/>
            <w:noWrap/>
            <w:vAlign w:val="center"/>
            <w:hideMark/>
          </w:tcPr>
          <w:p w14:paraId="2C3CE73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Halcyon smyrnensis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377E529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</w:t>
            </w:r>
          </w:p>
        </w:tc>
        <w:tc>
          <w:tcPr>
            <w:tcW w:w="567" w:type="dxa"/>
            <w:noWrap/>
            <w:vAlign w:val="center"/>
            <w:hideMark/>
          </w:tcPr>
          <w:p w14:paraId="0433342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3B63EEE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3D17CC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92F63F6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539157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140</w:t>
            </w:r>
          </w:p>
        </w:tc>
        <w:tc>
          <w:tcPr>
            <w:tcW w:w="2410" w:type="dxa"/>
            <w:noWrap/>
            <w:vAlign w:val="center"/>
            <w:hideMark/>
          </w:tcPr>
          <w:p w14:paraId="49F9837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Black-capped Kingfisher</w:t>
            </w:r>
          </w:p>
        </w:tc>
        <w:tc>
          <w:tcPr>
            <w:tcW w:w="3672" w:type="dxa"/>
            <w:noWrap/>
            <w:vAlign w:val="center"/>
            <w:hideMark/>
          </w:tcPr>
          <w:p w14:paraId="04357B7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Halcyon pileata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(Boddaert, 1783)</w:t>
            </w:r>
          </w:p>
        </w:tc>
        <w:tc>
          <w:tcPr>
            <w:tcW w:w="567" w:type="dxa"/>
            <w:noWrap/>
            <w:vAlign w:val="center"/>
            <w:hideMark/>
          </w:tcPr>
          <w:p w14:paraId="12CF760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3BEEC70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1365" w:type="dxa"/>
            <w:noWrap/>
            <w:vAlign w:val="center"/>
            <w:hideMark/>
          </w:tcPr>
          <w:p w14:paraId="52570A8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703B977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162D2C0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A1AAE3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141</w:t>
            </w:r>
          </w:p>
        </w:tc>
        <w:tc>
          <w:tcPr>
            <w:tcW w:w="2410" w:type="dxa"/>
            <w:noWrap/>
            <w:vAlign w:val="center"/>
            <w:hideMark/>
          </w:tcPr>
          <w:p w14:paraId="1C99F8E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Pied Kingfisher</w:t>
            </w:r>
          </w:p>
        </w:tc>
        <w:tc>
          <w:tcPr>
            <w:tcW w:w="3672" w:type="dxa"/>
            <w:noWrap/>
            <w:vAlign w:val="center"/>
            <w:hideMark/>
          </w:tcPr>
          <w:p w14:paraId="59EF757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Ceryle rudis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527B0AA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5553DAF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0D04281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73821B6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41274723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273C0BC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Meropidae Rafinesque, 1815</w:t>
            </w:r>
          </w:p>
        </w:tc>
        <w:tc>
          <w:tcPr>
            <w:tcW w:w="567" w:type="dxa"/>
            <w:noWrap/>
            <w:vAlign w:val="center"/>
            <w:hideMark/>
          </w:tcPr>
          <w:p w14:paraId="459BDC8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07690D9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643AA00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3819643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4A572DBD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AE0CE6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142</w:t>
            </w:r>
          </w:p>
        </w:tc>
        <w:tc>
          <w:tcPr>
            <w:tcW w:w="2410" w:type="dxa"/>
            <w:noWrap/>
            <w:vAlign w:val="center"/>
            <w:hideMark/>
          </w:tcPr>
          <w:p w14:paraId="3D5BF4B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Green bee-eater</w:t>
            </w:r>
          </w:p>
        </w:tc>
        <w:tc>
          <w:tcPr>
            <w:tcW w:w="3672" w:type="dxa"/>
            <w:noWrap/>
            <w:vAlign w:val="center"/>
            <w:hideMark/>
          </w:tcPr>
          <w:p w14:paraId="0BC8683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Merops orientalis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Latham, 1801</w:t>
            </w:r>
          </w:p>
        </w:tc>
        <w:tc>
          <w:tcPr>
            <w:tcW w:w="567" w:type="dxa"/>
            <w:noWrap/>
            <w:vAlign w:val="center"/>
            <w:hideMark/>
          </w:tcPr>
          <w:p w14:paraId="2252443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A</w:t>
            </w:r>
          </w:p>
        </w:tc>
        <w:tc>
          <w:tcPr>
            <w:tcW w:w="567" w:type="dxa"/>
            <w:noWrap/>
            <w:vAlign w:val="center"/>
            <w:hideMark/>
          </w:tcPr>
          <w:p w14:paraId="490EF99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5E8933D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096F58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D93EE73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D828DB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143</w:t>
            </w:r>
          </w:p>
        </w:tc>
        <w:tc>
          <w:tcPr>
            <w:tcW w:w="2410" w:type="dxa"/>
            <w:noWrap/>
            <w:vAlign w:val="center"/>
            <w:hideMark/>
          </w:tcPr>
          <w:p w14:paraId="648482F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Blue-cheeked Bee-eater</w:t>
            </w:r>
          </w:p>
        </w:tc>
        <w:tc>
          <w:tcPr>
            <w:tcW w:w="3672" w:type="dxa"/>
            <w:noWrap/>
            <w:vAlign w:val="center"/>
            <w:hideMark/>
          </w:tcPr>
          <w:p w14:paraId="4AA05E5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Merops persicus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Pallas, 1773</w:t>
            </w:r>
          </w:p>
        </w:tc>
        <w:tc>
          <w:tcPr>
            <w:tcW w:w="567" w:type="dxa"/>
            <w:noWrap/>
            <w:vAlign w:val="center"/>
            <w:hideMark/>
          </w:tcPr>
          <w:p w14:paraId="05504D6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74B656C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SV</w:t>
            </w:r>
          </w:p>
        </w:tc>
        <w:tc>
          <w:tcPr>
            <w:tcW w:w="1365" w:type="dxa"/>
            <w:noWrap/>
            <w:vAlign w:val="center"/>
            <w:hideMark/>
          </w:tcPr>
          <w:p w14:paraId="122C4C3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4874A2B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43A2B5D3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F2F77A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144</w:t>
            </w:r>
          </w:p>
        </w:tc>
        <w:tc>
          <w:tcPr>
            <w:tcW w:w="2410" w:type="dxa"/>
            <w:noWrap/>
            <w:vAlign w:val="center"/>
            <w:hideMark/>
          </w:tcPr>
          <w:p w14:paraId="0B0F607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Blue-tailed Bee-eater</w:t>
            </w:r>
          </w:p>
        </w:tc>
        <w:tc>
          <w:tcPr>
            <w:tcW w:w="3672" w:type="dxa"/>
            <w:noWrap/>
            <w:vAlign w:val="center"/>
            <w:hideMark/>
          </w:tcPr>
          <w:p w14:paraId="67F4CB0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Merops philippinus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Linnaeus, 1767</w:t>
            </w:r>
          </w:p>
        </w:tc>
        <w:tc>
          <w:tcPr>
            <w:tcW w:w="567" w:type="dxa"/>
            <w:noWrap/>
            <w:vAlign w:val="center"/>
            <w:hideMark/>
          </w:tcPr>
          <w:p w14:paraId="351D0FC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36F2148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SV</w:t>
            </w:r>
          </w:p>
        </w:tc>
        <w:tc>
          <w:tcPr>
            <w:tcW w:w="1365" w:type="dxa"/>
            <w:noWrap/>
            <w:vAlign w:val="center"/>
            <w:hideMark/>
          </w:tcPr>
          <w:p w14:paraId="000AB92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366E619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71E65BE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54262A3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Coraciidae Rafinesque, 1815</w:t>
            </w:r>
          </w:p>
        </w:tc>
        <w:tc>
          <w:tcPr>
            <w:tcW w:w="567" w:type="dxa"/>
            <w:noWrap/>
            <w:vAlign w:val="center"/>
            <w:hideMark/>
          </w:tcPr>
          <w:p w14:paraId="572E02D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1B2F551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01E0E1B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2B3F514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66293988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431FD0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145</w:t>
            </w:r>
          </w:p>
        </w:tc>
        <w:tc>
          <w:tcPr>
            <w:tcW w:w="2410" w:type="dxa"/>
            <w:noWrap/>
            <w:vAlign w:val="center"/>
            <w:hideMark/>
          </w:tcPr>
          <w:p w14:paraId="2CC572B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Indian Roller</w:t>
            </w:r>
          </w:p>
        </w:tc>
        <w:tc>
          <w:tcPr>
            <w:tcW w:w="3672" w:type="dxa"/>
            <w:noWrap/>
            <w:vAlign w:val="center"/>
            <w:hideMark/>
          </w:tcPr>
          <w:p w14:paraId="2DCF1A5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Coracias benghalensis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7D32747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</w:t>
            </w:r>
          </w:p>
        </w:tc>
        <w:tc>
          <w:tcPr>
            <w:tcW w:w="567" w:type="dxa"/>
            <w:noWrap/>
            <w:vAlign w:val="center"/>
            <w:hideMark/>
          </w:tcPr>
          <w:p w14:paraId="13AAD28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1B5C0C1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3549AAC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C1D7D24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5690FAC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Family: Megalaimidae Blyth, 1852</w:t>
            </w:r>
          </w:p>
        </w:tc>
        <w:tc>
          <w:tcPr>
            <w:tcW w:w="567" w:type="dxa"/>
            <w:noWrap/>
            <w:vAlign w:val="center"/>
            <w:hideMark/>
          </w:tcPr>
          <w:p w14:paraId="12F2C05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05C903E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0BA8516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53486A2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7528445C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256842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146</w:t>
            </w:r>
          </w:p>
        </w:tc>
        <w:tc>
          <w:tcPr>
            <w:tcW w:w="2410" w:type="dxa"/>
            <w:noWrap/>
            <w:vAlign w:val="center"/>
            <w:hideMark/>
          </w:tcPr>
          <w:p w14:paraId="3C1991B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Coppersmith Barbet</w:t>
            </w:r>
          </w:p>
        </w:tc>
        <w:tc>
          <w:tcPr>
            <w:tcW w:w="3672" w:type="dxa"/>
            <w:noWrap/>
            <w:vAlign w:val="center"/>
            <w:hideMark/>
          </w:tcPr>
          <w:p w14:paraId="3BF8958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Psilopogon haemacephalus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(Statius Muller, 1776)</w:t>
            </w:r>
          </w:p>
        </w:tc>
        <w:tc>
          <w:tcPr>
            <w:tcW w:w="567" w:type="dxa"/>
            <w:noWrap/>
            <w:vAlign w:val="center"/>
            <w:hideMark/>
          </w:tcPr>
          <w:p w14:paraId="4A8DAA7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37D1A78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0115533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2A25548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79E71EA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24D3852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Picidae Leach, 1820</w:t>
            </w:r>
          </w:p>
        </w:tc>
        <w:tc>
          <w:tcPr>
            <w:tcW w:w="567" w:type="dxa"/>
            <w:noWrap/>
            <w:vAlign w:val="center"/>
            <w:hideMark/>
          </w:tcPr>
          <w:p w14:paraId="61A817D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08A7517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15EC610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2853F30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409514E4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484DDD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147</w:t>
            </w:r>
          </w:p>
        </w:tc>
        <w:tc>
          <w:tcPr>
            <w:tcW w:w="2410" w:type="dxa"/>
            <w:noWrap/>
            <w:vAlign w:val="center"/>
            <w:hideMark/>
          </w:tcPr>
          <w:p w14:paraId="083F9E6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Eurasian Wryneck</w:t>
            </w:r>
          </w:p>
        </w:tc>
        <w:tc>
          <w:tcPr>
            <w:tcW w:w="3672" w:type="dxa"/>
            <w:noWrap/>
            <w:vAlign w:val="center"/>
            <w:hideMark/>
          </w:tcPr>
          <w:p w14:paraId="0BABD33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Jynx torquilla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Linnaeus, 1758</w:t>
            </w:r>
          </w:p>
        </w:tc>
        <w:tc>
          <w:tcPr>
            <w:tcW w:w="567" w:type="dxa"/>
            <w:noWrap/>
            <w:vAlign w:val="center"/>
            <w:hideMark/>
          </w:tcPr>
          <w:p w14:paraId="59D1E47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643708D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2E5A145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0CC16D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2533A6C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24F400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148</w:t>
            </w:r>
          </w:p>
        </w:tc>
        <w:tc>
          <w:tcPr>
            <w:tcW w:w="2410" w:type="dxa"/>
            <w:noWrap/>
            <w:vAlign w:val="center"/>
            <w:hideMark/>
          </w:tcPr>
          <w:p w14:paraId="255908A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Black-rumped Flameback</w:t>
            </w:r>
          </w:p>
        </w:tc>
        <w:tc>
          <w:tcPr>
            <w:tcW w:w="3672" w:type="dxa"/>
            <w:noWrap/>
            <w:vAlign w:val="center"/>
            <w:hideMark/>
          </w:tcPr>
          <w:p w14:paraId="63AE48B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Dinopium benghalense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302837A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11EAAFD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7369C11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3B20BF2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AEC113C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7DF544F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Family: Falconidae Leach, 1820</w:t>
            </w:r>
          </w:p>
        </w:tc>
        <w:tc>
          <w:tcPr>
            <w:tcW w:w="567" w:type="dxa"/>
            <w:noWrap/>
            <w:vAlign w:val="center"/>
            <w:hideMark/>
          </w:tcPr>
          <w:p w14:paraId="4563516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0E37CE7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0DF96FF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35495FC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6C60EF79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D5E10A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149</w:t>
            </w:r>
          </w:p>
        </w:tc>
        <w:tc>
          <w:tcPr>
            <w:tcW w:w="2410" w:type="dxa"/>
            <w:noWrap/>
            <w:vAlign w:val="center"/>
            <w:hideMark/>
          </w:tcPr>
          <w:p w14:paraId="0CB09E3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Common Kestrel</w:t>
            </w:r>
          </w:p>
        </w:tc>
        <w:tc>
          <w:tcPr>
            <w:tcW w:w="3672" w:type="dxa"/>
            <w:noWrap/>
            <w:vAlign w:val="center"/>
            <w:hideMark/>
          </w:tcPr>
          <w:p w14:paraId="6EB1B65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Falco tinnunculus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32ADCB3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505A47D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3281C4F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376D04E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B8C6880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DCFD69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150</w:t>
            </w:r>
          </w:p>
        </w:tc>
        <w:tc>
          <w:tcPr>
            <w:tcW w:w="2410" w:type="dxa"/>
            <w:noWrap/>
            <w:vAlign w:val="center"/>
            <w:hideMark/>
          </w:tcPr>
          <w:p w14:paraId="09682C6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Red-necked Falcon</w:t>
            </w:r>
          </w:p>
        </w:tc>
        <w:tc>
          <w:tcPr>
            <w:tcW w:w="3672" w:type="dxa"/>
            <w:noWrap/>
            <w:vAlign w:val="center"/>
            <w:hideMark/>
          </w:tcPr>
          <w:p w14:paraId="7C7C6B8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Falco chicquera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(Daudin, 1800)</w:t>
            </w:r>
          </w:p>
        </w:tc>
        <w:tc>
          <w:tcPr>
            <w:tcW w:w="567" w:type="dxa"/>
            <w:noWrap/>
            <w:vAlign w:val="center"/>
            <w:hideMark/>
          </w:tcPr>
          <w:p w14:paraId="4C36A49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675405E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1D731D6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</w:t>
            </w:r>
          </w:p>
        </w:tc>
        <w:tc>
          <w:tcPr>
            <w:tcW w:w="711" w:type="dxa"/>
            <w:noWrap/>
            <w:vAlign w:val="center"/>
            <w:hideMark/>
          </w:tcPr>
          <w:p w14:paraId="643AB70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NT</w:t>
            </w:r>
          </w:p>
        </w:tc>
      </w:tr>
      <w:tr w:rsidR="0072583E" w:rsidRPr="007A2EC4" w14:paraId="1709F9DB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491D1F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151</w:t>
            </w:r>
          </w:p>
        </w:tc>
        <w:tc>
          <w:tcPr>
            <w:tcW w:w="2410" w:type="dxa"/>
            <w:noWrap/>
            <w:vAlign w:val="center"/>
            <w:hideMark/>
          </w:tcPr>
          <w:p w14:paraId="3931A86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Peregrine Falcon</w:t>
            </w:r>
          </w:p>
        </w:tc>
        <w:tc>
          <w:tcPr>
            <w:tcW w:w="3672" w:type="dxa"/>
            <w:noWrap/>
            <w:vAlign w:val="center"/>
            <w:hideMark/>
          </w:tcPr>
          <w:p w14:paraId="411775C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Falco peregrinus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(Tunstall, 1771)</w:t>
            </w:r>
          </w:p>
        </w:tc>
        <w:tc>
          <w:tcPr>
            <w:tcW w:w="567" w:type="dxa"/>
            <w:noWrap/>
            <w:vAlign w:val="center"/>
            <w:hideMark/>
          </w:tcPr>
          <w:p w14:paraId="3C0E29C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0664E8D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6845797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</w:t>
            </w:r>
          </w:p>
        </w:tc>
        <w:tc>
          <w:tcPr>
            <w:tcW w:w="711" w:type="dxa"/>
            <w:noWrap/>
            <w:vAlign w:val="center"/>
            <w:hideMark/>
          </w:tcPr>
          <w:p w14:paraId="4C52942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7BDB845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74C2F2B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Family: Psittaculidae Vigors, 1825</w:t>
            </w:r>
          </w:p>
        </w:tc>
        <w:tc>
          <w:tcPr>
            <w:tcW w:w="567" w:type="dxa"/>
            <w:noWrap/>
            <w:vAlign w:val="center"/>
            <w:hideMark/>
          </w:tcPr>
          <w:p w14:paraId="75E5499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7845F9A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2F8771F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7A2C7CD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6EB307D0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452EE3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152</w:t>
            </w:r>
          </w:p>
        </w:tc>
        <w:tc>
          <w:tcPr>
            <w:tcW w:w="2410" w:type="dxa"/>
            <w:noWrap/>
            <w:vAlign w:val="center"/>
            <w:hideMark/>
          </w:tcPr>
          <w:p w14:paraId="5C8A2BF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Rose-ringed Parakeet</w:t>
            </w:r>
          </w:p>
        </w:tc>
        <w:tc>
          <w:tcPr>
            <w:tcW w:w="3672" w:type="dxa"/>
            <w:noWrap/>
            <w:vAlign w:val="center"/>
            <w:hideMark/>
          </w:tcPr>
          <w:p w14:paraId="3BC691F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Psittacula krameri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(Scopoli, 1769)</w:t>
            </w:r>
          </w:p>
        </w:tc>
        <w:tc>
          <w:tcPr>
            <w:tcW w:w="567" w:type="dxa"/>
            <w:noWrap/>
            <w:vAlign w:val="center"/>
            <w:hideMark/>
          </w:tcPr>
          <w:p w14:paraId="4BDA1FF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A</w:t>
            </w:r>
          </w:p>
        </w:tc>
        <w:tc>
          <w:tcPr>
            <w:tcW w:w="567" w:type="dxa"/>
            <w:noWrap/>
            <w:vAlign w:val="center"/>
            <w:hideMark/>
          </w:tcPr>
          <w:p w14:paraId="0A086CB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0040891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46D82FE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C65FC62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653F9CB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Family: Campephagidae Vigors, 1825</w:t>
            </w:r>
          </w:p>
        </w:tc>
        <w:tc>
          <w:tcPr>
            <w:tcW w:w="567" w:type="dxa"/>
            <w:noWrap/>
            <w:vAlign w:val="center"/>
            <w:hideMark/>
          </w:tcPr>
          <w:p w14:paraId="546AFBF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2750AEB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5D4A50C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0708EC8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40F2DB21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F902E8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153</w:t>
            </w:r>
          </w:p>
        </w:tc>
        <w:tc>
          <w:tcPr>
            <w:tcW w:w="2410" w:type="dxa"/>
            <w:noWrap/>
            <w:vAlign w:val="center"/>
            <w:hideMark/>
          </w:tcPr>
          <w:p w14:paraId="0956568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Small Minivet</w:t>
            </w:r>
          </w:p>
        </w:tc>
        <w:tc>
          <w:tcPr>
            <w:tcW w:w="3672" w:type="dxa"/>
            <w:noWrap/>
            <w:vAlign w:val="center"/>
            <w:hideMark/>
          </w:tcPr>
          <w:p w14:paraId="504320C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Pericrocotus cinnamomeus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1766)</w:t>
            </w:r>
          </w:p>
        </w:tc>
        <w:tc>
          <w:tcPr>
            <w:tcW w:w="567" w:type="dxa"/>
            <w:noWrap/>
            <w:vAlign w:val="center"/>
            <w:hideMark/>
          </w:tcPr>
          <w:p w14:paraId="3A4D966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4D8F25D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07AC573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799AC13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85DDDAE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3FCD68E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Oriolidae Vigors, 1825</w:t>
            </w:r>
          </w:p>
        </w:tc>
        <w:tc>
          <w:tcPr>
            <w:tcW w:w="567" w:type="dxa"/>
            <w:noWrap/>
            <w:vAlign w:val="center"/>
            <w:hideMark/>
          </w:tcPr>
          <w:p w14:paraId="463EB06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6E0124C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3CEC87D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5924EB2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750D5399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40E43F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154</w:t>
            </w:r>
          </w:p>
        </w:tc>
        <w:tc>
          <w:tcPr>
            <w:tcW w:w="2410" w:type="dxa"/>
            <w:noWrap/>
            <w:vAlign w:val="center"/>
            <w:hideMark/>
          </w:tcPr>
          <w:p w14:paraId="72530A6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Indian Golden Oriole</w:t>
            </w:r>
          </w:p>
        </w:tc>
        <w:tc>
          <w:tcPr>
            <w:tcW w:w="3672" w:type="dxa"/>
            <w:noWrap/>
            <w:vAlign w:val="center"/>
            <w:hideMark/>
          </w:tcPr>
          <w:p w14:paraId="76C3659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Oriolus kundoo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Sykes, 1832</w:t>
            </w:r>
          </w:p>
        </w:tc>
        <w:tc>
          <w:tcPr>
            <w:tcW w:w="567" w:type="dxa"/>
            <w:noWrap/>
            <w:vAlign w:val="center"/>
            <w:hideMark/>
          </w:tcPr>
          <w:p w14:paraId="411E217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3BF6753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78FBDEE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71A2290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21A037E6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1B4D153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Vangidae Swainson, 1831</w:t>
            </w:r>
          </w:p>
        </w:tc>
        <w:tc>
          <w:tcPr>
            <w:tcW w:w="567" w:type="dxa"/>
            <w:noWrap/>
            <w:vAlign w:val="center"/>
            <w:hideMark/>
          </w:tcPr>
          <w:p w14:paraId="773473F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32529EE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26A6F6A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6E50823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0B498AD2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A8D23C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155</w:t>
            </w:r>
          </w:p>
        </w:tc>
        <w:tc>
          <w:tcPr>
            <w:tcW w:w="2410" w:type="dxa"/>
            <w:noWrap/>
            <w:vAlign w:val="center"/>
            <w:hideMark/>
          </w:tcPr>
          <w:p w14:paraId="33A2967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Common Woodshrike</w:t>
            </w:r>
          </w:p>
        </w:tc>
        <w:tc>
          <w:tcPr>
            <w:tcW w:w="3672" w:type="dxa"/>
            <w:noWrap/>
            <w:vAlign w:val="center"/>
            <w:hideMark/>
          </w:tcPr>
          <w:p w14:paraId="7F72E86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Tephrodornis pondicerianus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(J.F. Gmelin, 1789)</w:t>
            </w:r>
          </w:p>
        </w:tc>
        <w:tc>
          <w:tcPr>
            <w:tcW w:w="567" w:type="dxa"/>
            <w:noWrap/>
            <w:vAlign w:val="center"/>
            <w:hideMark/>
          </w:tcPr>
          <w:p w14:paraId="764BD3A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5604564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7F6FF30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4CB6E0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49D9564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1F5F403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Aegithinidae Vieillot, 1816</w:t>
            </w:r>
          </w:p>
        </w:tc>
        <w:tc>
          <w:tcPr>
            <w:tcW w:w="567" w:type="dxa"/>
            <w:noWrap/>
            <w:vAlign w:val="center"/>
            <w:hideMark/>
          </w:tcPr>
          <w:p w14:paraId="242EE14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3585718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5B622BB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603461E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02794854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C79046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156</w:t>
            </w:r>
          </w:p>
        </w:tc>
        <w:tc>
          <w:tcPr>
            <w:tcW w:w="2410" w:type="dxa"/>
            <w:noWrap/>
            <w:vAlign w:val="center"/>
            <w:hideMark/>
          </w:tcPr>
          <w:p w14:paraId="09ABC76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Common Iora</w:t>
            </w:r>
          </w:p>
        </w:tc>
        <w:tc>
          <w:tcPr>
            <w:tcW w:w="3672" w:type="dxa"/>
            <w:noWrap/>
            <w:vAlign w:val="center"/>
            <w:hideMark/>
          </w:tcPr>
          <w:p w14:paraId="1E0D934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Aegithina tiphia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09D81B5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429D4E1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27CA9E4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2325F6C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2273DB26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01D860B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Rhipiduridae Sundevall, 1872</w:t>
            </w:r>
          </w:p>
        </w:tc>
        <w:tc>
          <w:tcPr>
            <w:tcW w:w="567" w:type="dxa"/>
            <w:noWrap/>
            <w:vAlign w:val="center"/>
            <w:hideMark/>
          </w:tcPr>
          <w:p w14:paraId="6501ECD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15E71D9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5E65D10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031046A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27022620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1AB102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157</w:t>
            </w:r>
          </w:p>
        </w:tc>
        <w:tc>
          <w:tcPr>
            <w:tcW w:w="2410" w:type="dxa"/>
            <w:noWrap/>
            <w:vAlign w:val="center"/>
            <w:hideMark/>
          </w:tcPr>
          <w:p w14:paraId="2A97A6B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White-browed Fantail</w:t>
            </w:r>
          </w:p>
        </w:tc>
        <w:tc>
          <w:tcPr>
            <w:tcW w:w="3672" w:type="dxa"/>
            <w:noWrap/>
            <w:vAlign w:val="center"/>
            <w:hideMark/>
          </w:tcPr>
          <w:p w14:paraId="16E3D90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Rhipidura aureola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Lesson, 1831</w:t>
            </w:r>
          </w:p>
        </w:tc>
        <w:tc>
          <w:tcPr>
            <w:tcW w:w="567" w:type="dxa"/>
            <w:noWrap/>
            <w:vAlign w:val="center"/>
            <w:hideMark/>
          </w:tcPr>
          <w:p w14:paraId="3E09C8D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186BD8F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7C707B2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230D90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4EF59F33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87D71E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158</w:t>
            </w:r>
          </w:p>
        </w:tc>
        <w:tc>
          <w:tcPr>
            <w:tcW w:w="2410" w:type="dxa"/>
            <w:noWrap/>
            <w:vAlign w:val="center"/>
            <w:hideMark/>
          </w:tcPr>
          <w:p w14:paraId="1F8727A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Indian Paradise-flycatcher</w:t>
            </w:r>
          </w:p>
        </w:tc>
        <w:tc>
          <w:tcPr>
            <w:tcW w:w="3672" w:type="dxa"/>
            <w:noWrap/>
            <w:vAlign w:val="center"/>
            <w:hideMark/>
          </w:tcPr>
          <w:p w14:paraId="1F07D8E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Terpsiphone paradisi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0B18DD1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53E6F75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5EAC076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8A577E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BF79EC4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3FE94FE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Dicruridae Vieillot, 1816</w:t>
            </w:r>
          </w:p>
        </w:tc>
        <w:tc>
          <w:tcPr>
            <w:tcW w:w="567" w:type="dxa"/>
            <w:noWrap/>
            <w:vAlign w:val="center"/>
            <w:hideMark/>
          </w:tcPr>
          <w:p w14:paraId="74AB2BB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65B9847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191BB9D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57B593E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226FD4F6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592B89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159</w:t>
            </w:r>
          </w:p>
        </w:tc>
        <w:tc>
          <w:tcPr>
            <w:tcW w:w="2410" w:type="dxa"/>
            <w:noWrap/>
            <w:vAlign w:val="center"/>
            <w:hideMark/>
          </w:tcPr>
          <w:p w14:paraId="38C06E9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Black Drongo</w:t>
            </w:r>
          </w:p>
        </w:tc>
        <w:tc>
          <w:tcPr>
            <w:tcW w:w="3672" w:type="dxa"/>
            <w:noWrap/>
            <w:vAlign w:val="center"/>
            <w:hideMark/>
          </w:tcPr>
          <w:p w14:paraId="495E983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Dicrurus macrocercus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Vieillot, 1817</w:t>
            </w:r>
          </w:p>
        </w:tc>
        <w:tc>
          <w:tcPr>
            <w:tcW w:w="567" w:type="dxa"/>
            <w:noWrap/>
            <w:vAlign w:val="center"/>
            <w:hideMark/>
          </w:tcPr>
          <w:p w14:paraId="4D02C3F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A</w:t>
            </w:r>
          </w:p>
        </w:tc>
        <w:tc>
          <w:tcPr>
            <w:tcW w:w="567" w:type="dxa"/>
            <w:noWrap/>
            <w:vAlign w:val="center"/>
            <w:hideMark/>
          </w:tcPr>
          <w:p w14:paraId="7E24748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5796654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3FB8751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4DEB911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749954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160</w:t>
            </w:r>
          </w:p>
        </w:tc>
        <w:tc>
          <w:tcPr>
            <w:tcW w:w="2410" w:type="dxa"/>
            <w:noWrap/>
            <w:vAlign w:val="center"/>
            <w:hideMark/>
          </w:tcPr>
          <w:p w14:paraId="1CF1335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Ashy Drongo</w:t>
            </w:r>
          </w:p>
        </w:tc>
        <w:tc>
          <w:tcPr>
            <w:tcW w:w="3672" w:type="dxa"/>
            <w:noWrap/>
            <w:vAlign w:val="center"/>
            <w:hideMark/>
          </w:tcPr>
          <w:p w14:paraId="6C4C5DC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Dicrurus leucophaeus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Vieillot, 1817</w:t>
            </w:r>
          </w:p>
        </w:tc>
        <w:tc>
          <w:tcPr>
            <w:tcW w:w="567" w:type="dxa"/>
            <w:noWrap/>
            <w:vAlign w:val="center"/>
            <w:hideMark/>
          </w:tcPr>
          <w:p w14:paraId="48B7C50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4D0EC76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4B04B22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E33660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ABFDB43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4F6EB1C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Laniidae Rafinesque, 1815</w:t>
            </w:r>
          </w:p>
        </w:tc>
        <w:tc>
          <w:tcPr>
            <w:tcW w:w="567" w:type="dxa"/>
            <w:noWrap/>
            <w:vAlign w:val="center"/>
            <w:hideMark/>
          </w:tcPr>
          <w:p w14:paraId="64A792C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0BB7F5C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2B5CA05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1B7F392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6082B3D1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D4B9A9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161</w:t>
            </w:r>
          </w:p>
        </w:tc>
        <w:tc>
          <w:tcPr>
            <w:tcW w:w="2410" w:type="dxa"/>
            <w:noWrap/>
            <w:vAlign w:val="center"/>
            <w:hideMark/>
          </w:tcPr>
          <w:p w14:paraId="4876796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Isabelline Shrike</w:t>
            </w:r>
          </w:p>
        </w:tc>
        <w:tc>
          <w:tcPr>
            <w:tcW w:w="3672" w:type="dxa"/>
            <w:noWrap/>
            <w:vAlign w:val="center"/>
            <w:hideMark/>
          </w:tcPr>
          <w:p w14:paraId="041D645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Lanius isabellinus 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Hemprich&amp; Ehrenberg, 1833</w:t>
            </w:r>
          </w:p>
        </w:tc>
        <w:tc>
          <w:tcPr>
            <w:tcW w:w="567" w:type="dxa"/>
            <w:noWrap/>
            <w:vAlign w:val="center"/>
            <w:hideMark/>
          </w:tcPr>
          <w:p w14:paraId="769FA00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64CBAD8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74CDAEE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11BB7BA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C17CDF3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1393B1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162</w:t>
            </w:r>
          </w:p>
        </w:tc>
        <w:tc>
          <w:tcPr>
            <w:tcW w:w="2410" w:type="dxa"/>
            <w:noWrap/>
            <w:vAlign w:val="center"/>
            <w:hideMark/>
          </w:tcPr>
          <w:p w14:paraId="5B9C6C8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Bay-backed Shrike</w:t>
            </w:r>
          </w:p>
        </w:tc>
        <w:tc>
          <w:tcPr>
            <w:tcW w:w="3672" w:type="dxa"/>
            <w:noWrap/>
            <w:vAlign w:val="center"/>
            <w:hideMark/>
          </w:tcPr>
          <w:p w14:paraId="1AFC06A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Lanius vittatus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Valenciennes, 1826</w:t>
            </w:r>
          </w:p>
        </w:tc>
        <w:tc>
          <w:tcPr>
            <w:tcW w:w="567" w:type="dxa"/>
            <w:noWrap/>
            <w:vAlign w:val="center"/>
            <w:hideMark/>
          </w:tcPr>
          <w:p w14:paraId="51971FE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2DB0FEA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7A26E71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417B8E8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3D5706B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844B53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163</w:t>
            </w:r>
          </w:p>
        </w:tc>
        <w:tc>
          <w:tcPr>
            <w:tcW w:w="2410" w:type="dxa"/>
            <w:noWrap/>
            <w:vAlign w:val="center"/>
            <w:hideMark/>
          </w:tcPr>
          <w:p w14:paraId="7EEA272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Long-tailed Shrike</w:t>
            </w:r>
          </w:p>
        </w:tc>
        <w:tc>
          <w:tcPr>
            <w:tcW w:w="3672" w:type="dxa"/>
            <w:noWrap/>
            <w:vAlign w:val="center"/>
            <w:hideMark/>
          </w:tcPr>
          <w:p w14:paraId="77ECC0F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Lanius schach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Linnaeus, 1758</w:t>
            </w:r>
          </w:p>
        </w:tc>
        <w:tc>
          <w:tcPr>
            <w:tcW w:w="567" w:type="dxa"/>
            <w:noWrap/>
            <w:vAlign w:val="center"/>
            <w:hideMark/>
          </w:tcPr>
          <w:p w14:paraId="50B457D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319ABA4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17E93A9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978A16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2146335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3E469DF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Corvidae Leach, 1820</w:t>
            </w:r>
          </w:p>
        </w:tc>
        <w:tc>
          <w:tcPr>
            <w:tcW w:w="567" w:type="dxa"/>
            <w:noWrap/>
            <w:vAlign w:val="center"/>
            <w:hideMark/>
          </w:tcPr>
          <w:p w14:paraId="36264E6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769A275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12E5479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00F780C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033F1179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32EA6F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164</w:t>
            </w:r>
          </w:p>
        </w:tc>
        <w:tc>
          <w:tcPr>
            <w:tcW w:w="2410" w:type="dxa"/>
            <w:noWrap/>
            <w:vAlign w:val="center"/>
            <w:hideMark/>
          </w:tcPr>
          <w:p w14:paraId="3FC85EB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Rufous Treepie</w:t>
            </w:r>
          </w:p>
        </w:tc>
        <w:tc>
          <w:tcPr>
            <w:tcW w:w="3672" w:type="dxa"/>
            <w:noWrap/>
            <w:vAlign w:val="center"/>
            <w:hideMark/>
          </w:tcPr>
          <w:p w14:paraId="04E6296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Dendrocitta vagabunda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(Latham, 1790)</w:t>
            </w:r>
          </w:p>
        </w:tc>
        <w:tc>
          <w:tcPr>
            <w:tcW w:w="567" w:type="dxa"/>
            <w:noWrap/>
            <w:vAlign w:val="center"/>
            <w:hideMark/>
          </w:tcPr>
          <w:p w14:paraId="0CCF6AF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0C46C2E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11AFA42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1A38772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6950D36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58DF25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165</w:t>
            </w:r>
          </w:p>
        </w:tc>
        <w:tc>
          <w:tcPr>
            <w:tcW w:w="2410" w:type="dxa"/>
            <w:noWrap/>
            <w:vAlign w:val="center"/>
            <w:hideMark/>
          </w:tcPr>
          <w:p w14:paraId="519629C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House Crow</w:t>
            </w:r>
          </w:p>
        </w:tc>
        <w:tc>
          <w:tcPr>
            <w:tcW w:w="3672" w:type="dxa"/>
            <w:noWrap/>
            <w:vAlign w:val="center"/>
            <w:hideMark/>
          </w:tcPr>
          <w:p w14:paraId="08CE918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Corvus splendens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Vieillot, 1817</w:t>
            </w:r>
          </w:p>
        </w:tc>
        <w:tc>
          <w:tcPr>
            <w:tcW w:w="567" w:type="dxa"/>
            <w:noWrap/>
            <w:vAlign w:val="center"/>
            <w:hideMark/>
          </w:tcPr>
          <w:p w14:paraId="77B21C7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06FB106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68B1B73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Schedule-V</w:t>
            </w:r>
          </w:p>
        </w:tc>
        <w:tc>
          <w:tcPr>
            <w:tcW w:w="711" w:type="dxa"/>
            <w:noWrap/>
            <w:vAlign w:val="center"/>
            <w:hideMark/>
          </w:tcPr>
          <w:p w14:paraId="04CE3A0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1D3EFF2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F28B55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166</w:t>
            </w:r>
          </w:p>
        </w:tc>
        <w:tc>
          <w:tcPr>
            <w:tcW w:w="2410" w:type="dxa"/>
            <w:noWrap/>
            <w:vAlign w:val="center"/>
            <w:hideMark/>
          </w:tcPr>
          <w:p w14:paraId="67C0E96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Large-billed Crow</w:t>
            </w:r>
          </w:p>
        </w:tc>
        <w:tc>
          <w:tcPr>
            <w:tcW w:w="3672" w:type="dxa"/>
            <w:noWrap/>
            <w:vAlign w:val="center"/>
            <w:hideMark/>
          </w:tcPr>
          <w:p w14:paraId="6EC7BDE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Corvus macrorhynchos 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Wagler, 1827</w:t>
            </w:r>
          </w:p>
        </w:tc>
        <w:tc>
          <w:tcPr>
            <w:tcW w:w="567" w:type="dxa"/>
            <w:noWrap/>
            <w:vAlign w:val="center"/>
            <w:hideMark/>
          </w:tcPr>
          <w:p w14:paraId="7FCC654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5F5687C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15A474B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11DDDD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B6EAD77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4AA9004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Alaudidae Vigors, 1825</w:t>
            </w:r>
          </w:p>
        </w:tc>
        <w:tc>
          <w:tcPr>
            <w:tcW w:w="567" w:type="dxa"/>
            <w:noWrap/>
            <w:vAlign w:val="center"/>
            <w:hideMark/>
          </w:tcPr>
          <w:p w14:paraId="507BF30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3E26B0C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6D58915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79CCA8A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49E7D9C9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0017AE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167</w:t>
            </w:r>
          </w:p>
        </w:tc>
        <w:tc>
          <w:tcPr>
            <w:tcW w:w="2410" w:type="dxa"/>
            <w:noWrap/>
            <w:vAlign w:val="center"/>
            <w:hideMark/>
          </w:tcPr>
          <w:p w14:paraId="73D402F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Rufous-tailed Lark</w:t>
            </w:r>
          </w:p>
        </w:tc>
        <w:tc>
          <w:tcPr>
            <w:tcW w:w="3672" w:type="dxa"/>
            <w:noWrap/>
            <w:vAlign w:val="center"/>
            <w:hideMark/>
          </w:tcPr>
          <w:p w14:paraId="2782E04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Ammomanes phoenicura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(Franklin, 1831)</w:t>
            </w:r>
          </w:p>
        </w:tc>
        <w:tc>
          <w:tcPr>
            <w:tcW w:w="567" w:type="dxa"/>
            <w:noWrap/>
            <w:vAlign w:val="center"/>
            <w:hideMark/>
          </w:tcPr>
          <w:p w14:paraId="62E1D05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0C02725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54E8900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78EA270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528D95C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E9ACE4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168</w:t>
            </w:r>
          </w:p>
        </w:tc>
        <w:tc>
          <w:tcPr>
            <w:tcW w:w="2410" w:type="dxa"/>
            <w:noWrap/>
            <w:vAlign w:val="center"/>
            <w:hideMark/>
          </w:tcPr>
          <w:p w14:paraId="73E981D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Ashy-crowned Sparrow-Lark</w:t>
            </w:r>
          </w:p>
        </w:tc>
        <w:tc>
          <w:tcPr>
            <w:tcW w:w="3672" w:type="dxa"/>
            <w:noWrap/>
            <w:vAlign w:val="center"/>
            <w:hideMark/>
          </w:tcPr>
          <w:p w14:paraId="602615F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Eremopterix griseus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(Scopoli, 1786)</w:t>
            </w:r>
          </w:p>
        </w:tc>
        <w:tc>
          <w:tcPr>
            <w:tcW w:w="567" w:type="dxa"/>
            <w:noWrap/>
            <w:vAlign w:val="center"/>
            <w:hideMark/>
          </w:tcPr>
          <w:p w14:paraId="3025023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16D1CF6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0A0E150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948B3D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2F51CD72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B27817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169</w:t>
            </w:r>
          </w:p>
        </w:tc>
        <w:tc>
          <w:tcPr>
            <w:tcW w:w="2410" w:type="dxa"/>
            <w:noWrap/>
            <w:vAlign w:val="center"/>
            <w:hideMark/>
          </w:tcPr>
          <w:p w14:paraId="559F041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Indian Bushlark</w:t>
            </w:r>
          </w:p>
        </w:tc>
        <w:tc>
          <w:tcPr>
            <w:tcW w:w="3672" w:type="dxa"/>
            <w:noWrap/>
            <w:vAlign w:val="center"/>
            <w:hideMark/>
          </w:tcPr>
          <w:p w14:paraId="506D510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Mirafra erythroptera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Blyth, 1845</w:t>
            </w:r>
          </w:p>
        </w:tc>
        <w:tc>
          <w:tcPr>
            <w:tcW w:w="567" w:type="dxa"/>
            <w:noWrap/>
            <w:vAlign w:val="center"/>
            <w:hideMark/>
          </w:tcPr>
          <w:p w14:paraId="0CCA75D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4E17ECC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06E3A48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62B89C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201C4A3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04357B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170</w:t>
            </w:r>
          </w:p>
        </w:tc>
        <w:tc>
          <w:tcPr>
            <w:tcW w:w="2410" w:type="dxa"/>
            <w:noWrap/>
            <w:vAlign w:val="center"/>
            <w:hideMark/>
          </w:tcPr>
          <w:p w14:paraId="628813D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Crested Lark</w:t>
            </w:r>
          </w:p>
        </w:tc>
        <w:tc>
          <w:tcPr>
            <w:tcW w:w="3672" w:type="dxa"/>
            <w:noWrap/>
            <w:vAlign w:val="center"/>
            <w:hideMark/>
          </w:tcPr>
          <w:p w14:paraId="196EFB2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Galerida cristata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51A5AFE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5C5B101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2C85C31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2298FBD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4E3CF3B6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8E18C2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171</w:t>
            </w:r>
          </w:p>
        </w:tc>
        <w:tc>
          <w:tcPr>
            <w:tcW w:w="2410" w:type="dxa"/>
            <w:noWrap/>
            <w:vAlign w:val="center"/>
            <w:hideMark/>
          </w:tcPr>
          <w:p w14:paraId="7FC9FC4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Sykes's Lark</w:t>
            </w:r>
          </w:p>
        </w:tc>
        <w:tc>
          <w:tcPr>
            <w:tcW w:w="3672" w:type="dxa"/>
            <w:noWrap/>
            <w:vAlign w:val="center"/>
            <w:hideMark/>
          </w:tcPr>
          <w:p w14:paraId="02DFD01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Galerida deva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(Sykes, 1832)</w:t>
            </w:r>
          </w:p>
        </w:tc>
        <w:tc>
          <w:tcPr>
            <w:tcW w:w="567" w:type="dxa"/>
            <w:noWrap/>
            <w:vAlign w:val="center"/>
            <w:hideMark/>
          </w:tcPr>
          <w:p w14:paraId="5F3EC0E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057BEAE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7DEFE0E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7695071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1FF1A2D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135E738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Cisticolidae Sundevall, 1872</w:t>
            </w:r>
          </w:p>
        </w:tc>
        <w:tc>
          <w:tcPr>
            <w:tcW w:w="567" w:type="dxa"/>
            <w:noWrap/>
            <w:vAlign w:val="center"/>
            <w:hideMark/>
          </w:tcPr>
          <w:p w14:paraId="298380F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34F6C1D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7978487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168045B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6F4037BF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29C1FF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172</w:t>
            </w:r>
          </w:p>
        </w:tc>
        <w:tc>
          <w:tcPr>
            <w:tcW w:w="2410" w:type="dxa"/>
            <w:noWrap/>
            <w:vAlign w:val="center"/>
            <w:hideMark/>
          </w:tcPr>
          <w:p w14:paraId="7A841F7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Common Tailorbird</w:t>
            </w:r>
          </w:p>
        </w:tc>
        <w:tc>
          <w:tcPr>
            <w:tcW w:w="3672" w:type="dxa"/>
            <w:noWrap/>
            <w:vAlign w:val="center"/>
            <w:hideMark/>
          </w:tcPr>
          <w:p w14:paraId="39B85AB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Orthotomus sutorius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(Pennant, 1769)</w:t>
            </w:r>
          </w:p>
        </w:tc>
        <w:tc>
          <w:tcPr>
            <w:tcW w:w="567" w:type="dxa"/>
            <w:noWrap/>
            <w:vAlign w:val="center"/>
            <w:hideMark/>
          </w:tcPr>
          <w:p w14:paraId="707E198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30A6C04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082AB15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8E3339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0DD72B87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DA7843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173</w:t>
            </w:r>
          </w:p>
        </w:tc>
        <w:tc>
          <w:tcPr>
            <w:tcW w:w="2410" w:type="dxa"/>
            <w:noWrap/>
            <w:vAlign w:val="center"/>
            <w:hideMark/>
          </w:tcPr>
          <w:p w14:paraId="6E86EB3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Rufous-fronted Prinia</w:t>
            </w:r>
          </w:p>
        </w:tc>
        <w:tc>
          <w:tcPr>
            <w:tcW w:w="3672" w:type="dxa"/>
            <w:noWrap/>
            <w:vAlign w:val="center"/>
            <w:hideMark/>
          </w:tcPr>
          <w:p w14:paraId="48F9BB2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Prinia buchanani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Blyth, 1844</w:t>
            </w:r>
          </w:p>
        </w:tc>
        <w:tc>
          <w:tcPr>
            <w:tcW w:w="567" w:type="dxa"/>
            <w:noWrap/>
            <w:vAlign w:val="center"/>
            <w:hideMark/>
          </w:tcPr>
          <w:p w14:paraId="2F8C8C1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3DE6796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4DCBA58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189B033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6EAE764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2AD85A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174</w:t>
            </w:r>
          </w:p>
        </w:tc>
        <w:tc>
          <w:tcPr>
            <w:tcW w:w="2410" w:type="dxa"/>
            <w:noWrap/>
            <w:vAlign w:val="center"/>
            <w:hideMark/>
          </w:tcPr>
          <w:p w14:paraId="25ED269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Grey-breasted Prinia</w:t>
            </w:r>
          </w:p>
        </w:tc>
        <w:tc>
          <w:tcPr>
            <w:tcW w:w="3672" w:type="dxa"/>
            <w:noWrap/>
            <w:vAlign w:val="center"/>
            <w:hideMark/>
          </w:tcPr>
          <w:p w14:paraId="15ED6CC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Prinia hodgsonii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Blyth, 1844</w:t>
            </w:r>
          </w:p>
        </w:tc>
        <w:tc>
          <w:tcPr>
            <w:tcW w:w="567" w:type="dxa"/>
            <w:noWrap/>
            <w:vAlign w:val="center"/>
            <w:hideMark/>
          </w:tcPr>
          <w:p w14:paraId="507301E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671D058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5F6A33F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8581A0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E825D13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CBBBC4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175</w:t>
            </w:r>
          </w:p>
        </w:tc>
        <w:tc>
          <w:tcPr>
            <w:tcW w:w="2410" w:type="dxa"/>
            <w:noWrap/>
            <w:vAlign w:val="center"/>
            <w:hideMark/>
          </w:tcPr>
          <w:p w14:paraId="793388B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Graceful Prinia</w:t>
            </w:r>
          </w:p>
        </w:tc>
        <w:tc>
          <w:tcPr>
            <w:tcW w:w="3672" w:type="dxa"/>
            <w:noWrap/>
            <w:vAlign w:val="center"/>
            <w:hideMark/>
          </w:tcPr>
          <w:p w14:paraId="491013D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Prinia gracilis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(M.H.C. Lichtenstein, 1823)</w:t>
            </w:r>
          </w:p>
        </w:tc>
        <w:tc>
          <w:tcPr>
            <w:tcW w:w="567" w:type="dxa"/>
            <w:noWrap/>
            <w:vAlign w:val="center"/>
            <w:hideMark/>
          </w:tcPr>
          <w:p w14:paraId="08D51C3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72A7EA9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2EDF1AF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401B330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2BD9276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A399C9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176</w:t>
            </w:r>
          </w:p>
        </w:tc>
        <w:tc>
          <w:tcPr>
            <w:tcW w:w="2410" w:type="dxa"/>
            <w:noWrap/>
            <w:vAlign w:val="center"/>
            <w:hideMark/>
          </w:tcPr>
          <w:p w14:paraId="2F38012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Ashy Prinia</w:t>
            </w:r>
          </w:p>
        </w:tc>
        <w:tc>
          <w:tcPr>
            <w:tcW w:w="3672" w:type="dxa"/>
            <w:noWrap/>
            <w:vAlign w:val="center"/>
            <w:hideMark/>
          </w:tcPr>
          <w:p w14:paraId="1290070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Priniasocialis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Sykes, 1832</w:t>
            </w:r>
          </w:p>
        </w:tc>
        <w:tc>
          <w:tcPr>
            <w:tcW w:w="567" w:type="dxa"/>
            <w:noWrap/>
            <w:vAlign w:val="center"/>
            <w:hideMark/>
          </w:tcPr>
          <w:p w14:paraId="3A6AB90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2B4892A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1A2E5C4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7F97845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402498DB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DA8BF5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177</w:t>
            </w:r>
          </w:p>
        </w:tc>
        <w:tc>
          <w:tcPr>
            <w:tcW w:w="2410" w:type="dxa"/>
            <w:noWrap/>
            <w:vAlign w:val="center"/>
            <w:hideMark/>
          </w:tcPr>
          <w:p w14:paraId="7DC22E6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Plain Prinia</w:t>
            </w:r>
          </w:p>
        </w:tc>
        <w:tc>
          <w:tcPr>
            <w:tcW w:w="3672" w:type="dxa"/>
            <w:noWrap/>
            <w:vAlign w:val="center"/>
            <w:hideMark/>
          </w:tcPr>
          <w:p w14:paraId="1D7BC4C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Prinia inornata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Sykes, 1832</w:t>
            </w:r>
          </w:p>
        </w:tc>
        <w:tc>
          <w:tcPr>
            <w:tcW w:w="567" w:type="dxa"/>
            <w:noWrap/>
            <w:vAlign w:val="center"/>
            <w:hideMark/>
          </w:tcPr>
          <w:p w14:paraId="303883D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0325E95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6076084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2B28327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0E999E5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708E80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178</w:t>
            </w:r>
          </w:p>
        </w:tc>
        <w:tc>
          <w:tcPr>
            <w:tcW w:w="2410" w:type="dxa"/>
            <w:noWrap/>
            <w:vAlign w:val="center"/>
            <w:hideMark/>
          </w:tcPr>
          <w:p w14:paraId="0BBAC9B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Zitting Cisticola</w:t>
            </w:r>
          </w:p>
        </w:tc>
        <w:tc>
          <w:tcPr>
            <w:tcW w:w="3672" w:type="dxa"/>
            <w:noWrap/>
            <w:vAlign w:val="center"/>
            <w:hideMark/>
          </w:tcPr>
          <w:p w14:paraId="17D90B2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Cisticola juncidis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(Rafinesque, 1810)</w:t>
            </w:r>
          </w:p>
        </w:tc>
        <w:tc>
          <w:tcPr>
            <w:tcW w:w="567" w:type="dxa"/>
            <w:noWrap/>
            <w:vAlign w:val="center"/>
            <w:hideMark/>
          </w:tcPr>
          <w:p w14:paraId="7C8EC92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0CC827D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75AD96B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1F7B86A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F93FAA0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7CC1CF3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Acrocephalidae Salvin, 1882</w:t>
            </w:r>
          </w:p>
        </w:tc>
        <w:tc>
          <w:tcPr>
            <w:tcW w:w="567" w:type="dxa"/>
            <w:noWrap/>
            <w:vAlign w:val="center"/>
            <w:hideMark/>
          </w:tcPr>
          <w:p w14:paraId="32384A5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3488330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681AB4C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63967F0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76D23008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B027FC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179</w:t>
            </w:r>
          </w:p>
        </w:tc>
        <w:tc>
          <w:tcPr>
            <w:tcW w:w="2410" w:type="dxa"/>
            <w:noWrap/>
            <w:vAlign w:val="center"/>
            <w:hideMark/>
          </w:tcPr>
          <w:p w14:paraId="79EBC85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Booted Warbler</w:t>
            </w:r>
          </w:p>
        </w:tc>
        <w:tc>
          <w:tcPr>
            <w:tcW w:w="3672" w:type="dxa"/>
            <w:noWrap/>
            <w:vAlign w:val="center"/>
            <w:hideMark/>
          </w:tcPr>
          <w:p w14:paraId="6572429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Iduna caligata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(M.H.C. Lichtenstein, 1823)</w:t>
            </w:r>
          </w:p>
        </w:tc>
        <w:tc>
          <w:tcPr>
            <w:tcW w:w="567" w:type="dxa"/>
            <w:noWrap/>
            <w:vAlign w:val="center"/>
            <w:hideMark/>
          </w:tcPr>
          <w:p w14:paraId="6B70AA1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5C3A000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38201E6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433C2E8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424F6C4B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889A32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180</w:t>
            </w:r>
          </w:p>
        </w:tc>
        <w:tc>
          <w:tcPr>
            <w:tcW w:w="2410" w:type="dxa"/>
            <w:noWrap/>
            <w:vAlign w:val="center"/>
            <w:hideMark/>
          </w:tcPr>
          <w:p w14:paraId="53461AB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Sykes’s Warbler</w:t>
            </w:r>
          </w:p>
        </w:tc>
        <w:tc>
          <w:tcPr>
            <w:tcW w:w="3672" w:type="dxa"/>
            <w:noWrap/>
            <w:vAlign w:val="center"/>
            <w:hideMark/>
          </w:tcPr>
          <w:p w14:paraId="437BB3D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Iduna rama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(Sykes, 1832)</w:t>
            </w:r>
          </w:p>
        </w:tc>
        <w:tc>
          <w:tcPr>
            <w:tcW w:w="567" w:type="dxa"/>
            <w:noWrap/>
            <w:vAlign w:val="center"/>
            <w:hideMark/>
          </w:tcPr>
          <w:p w14:paraId="7BAE7B3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6FB9FDD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4D4B191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50F2D7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BCF57DF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BFA591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181</w:t>
            </w:r>
          </w:p>
        </w:tc>
        <w:tc>
          <w:tcPr>
            <w:tcW w:w="2410" w:type="dxa"/>
            <w:noWrap/>
            <w:vAlign w:val="center"/>
            <w:hideMark/>
          </w:tcPr>
          <w:p w14:paraId="4E383A5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Paddyfield Warbler</w:t>
            </w:r>
          </w:p>
        </w:tc>
        <w:tc>
          <w:tcPr>
            <w:tcW w:w="3672" w:type="dxa"/>
            <w:noWrap/>
            <w:vAlign w:val="center"/>
            <w:hideMark/>
          </w:tcPr>
          <w:p w14:paraId="5E221E8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Acrocephalus agricola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(Jerdon, 1845)</w:t>
            </w:r>
          </w:p>
        </w:tc>
        <w:tc>
          <w:tcPr>
            <w:tcW w:w="567" w:type="dxa"/>
            <w:noWrap/>
            <w:vAlign w:val="center"/>
            <w:hideMark/>
          </w:tcPr>
          <w:p w14:paraId="5DFADAF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7BB01EF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2EA0914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0F2C07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9F1A3F7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C6AE56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182</w:t>
            </w:r>
          </w:p>
        </w:tc>
        <w:tc>
          <w:tcPr>
            <w:tcW w:w="2410" w:type="dxa"/>
            <w:noWrap/>
            <w:vAlign w:val="center"/>
            <w:hideMark/>
          </w:tcPr>
          <w:p w14:paraId="6BEF364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Blyth's Reed Warbler</w:t>
            </w:r>
          </w:p>
        </w:tc>
        <w:tc>
          <w:tcPr>
            <w:tcW w:w="3672" w:type="dxa"/>
            <w:noWrap/>
            <w:vAlign w:val="center"/>
            <w:hideMark/>
          </w:tcPr>
          <w:p w14:paraId="5302DCF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Acrocephalus dumetorum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Blyth, 1849</w:t>
            </w:r>
          </w:p>
        </w:tc>
        <w:tc>
          <w:tcPr>
            <w:tcW w:w="567" w:type="dxa"/>
            <w:noWrap/>
            <w:vAlign w:val="center"/>
            <w:hideMark/>
          </w:tcPr>
          <w:p w14:paraId="2FE319F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3666E6D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24B30AC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3B1E02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B021FF2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62C2C7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183</w:t>
            </w:r>
          </w:p>
        </w:tc>
        <w:tc>
          <w:tcPr>
            <w:tcW w:w="2410" w:type="dxa"/>
            <w:noWrap/>
            <w:vAlign w:val="center"/>
            <w:hideMark/>
          </w:tcPr>
          <w:p w14:paraId="07B2ED7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Clamorous Reed Warbler</w:t>
            </w:r>
          </w:p>
        </w:tc>
        <w:tc>
          <w:tcPr>
            <w:tcW w:w="3672" w:type="dxa"/>
            <w:noWrap/>
            <w:vAlign w:val="center"/>
            <w:hideMark/>
          </w:tcPr>
          <w:p w14:paraId="764C70A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Acrocephalus stentoreus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(Hemprich &amp; Ehrenberg, 1833)</w:t>
            </w:r>
          </w:p>
        </w:tc>
        <w:tc>
          <w:tcPr>
            <w:tcW w:w="567" w:type="dxa"/>
            <w:noWrap/>
            <w:vAlign w:val="center"/>
            <w:hideMark/>
          </w:tcPr>
          <w:p w14:paraId="6D89A32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544436A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57F2774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BD6658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2D9F34FA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5B90655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Hirundinidae Rafinesque, 1815</w:t>
            </w:r>
          </w:p>
        </w:tc>
        <w:tc>
          <w:tcPr>
            <w:tcW w:w="567" w:type="dxa"/>
            <w:noWrap/>
            <w:vAlign w:val="center"/>
            <w:hideMark/>
          </w:tcPr>
          <w:p w14:paraId="4D8BF5E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0D653CB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7FD803B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1D1444C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512FDE42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FC0148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184</w:t>
            </w:r>
          </w:p>
        </w:tc>
        <w:tc>
          <w:tcPr>
            <w:tcW w:w="2410" w:type="dxa"/>
            <w:noWrap/>
            <w:vAlign w:val="center"/>
            <w:hideMark/>
          </w:tcPr>
          <w:p w14:paraId="16DFE08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Dusky Crag-Martin</w:t>
            </w:r>
          </w:p>
        </w:tc>
        <w:tc>
          <w:tcPr>
            <w:tcW w:w="3672" w:type="dxa"/>
            <w:noWrap/>
            <w:vAlign w:val="center"/>
            <w:hideMark/>
          </w:tcPr>
          <w:p w14:paraId="25B6377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Ptyonoprogne concolor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(Sykes, 1832)</w:t>
            </w:r>
          </w:p>
        </w:tc>
        <w:tc>
          <w:tcPr>
            <w:tcW w:w="567" w:type="dxa"/>
            <w:noWrap/>
            <w:vAlign w:val="center"/>
            <w:hideMark/>
          </w:tcPr>
          <w:p w14:paraId="5A7AE3E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3786625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3978B29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6687A7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21FD7BF0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46E637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185</w:t>
            </w:r>
          </w:p>
        </w:tc>
        <w:tc>
          <w:tcPr>
            <w:tcW w:w="2410" w:type="dxa"/>
            <w:noWrap/>
            <w:vAlign w:val="center"/>
            <w:hideMark/>
          </w:tcPr>
          <w:p w14:paraId="09E9BB3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Barn Swallow</w:t>
            </w:r>
          </w:p>
        </w:tc>
        <w:tc>
          <w:tcPr>
            <w:tcW w:w="3672" w:type="dxa"/>
            <w:noWrap/>
            <w:vAlign w:val="center"/>
            <w:hideMark/>
          </w:tcPr>
          <w:p w14:paraId="66C1278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Hirundo rustica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Linnaeus, 1758</w:t>
            </w:r>
          </w:p>
        </w:tc>
        <w:tc>
          <w:tcPr>
            <w:tcW w:w="567" w:type="dxa"/>
            <w:noWrap/>
            <w:vAlign w:val="center"/>
            <w:hideMark/>
          </w:tcPr>
          <w:p w14:paraId="1B15E5A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3218AE7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77EA8AF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7BE1D6E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41DB858E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48865F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186</w:t>
            </w:r>
          </w:p>
        </w:tc>
        <w:tc>
          <w:tcPr>
            <w:tcW w:w="2410" w:type="dxa"/>
            <w:noWrap/>
            <w:vAlign w:val="center"/>
            <w:hideMark/>
          </w:tcPr>
          <w:p w14:paraId="4FBC0B3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Wire-tailed Swallow</w:t>
            </w:r>
          </w:p>
        </w:tc>
        <w:tc>
          <w:tcPr>
            <w:tcW w:w="3672" w:type="dxa"/>
            <w:noWrap/>
            <w:vAlign w:val="center"/>
            <w:hideMark/>
          </w:tcPr>
          <w:p w14:paraId="7C074B6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Hirundo smithii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Leach, 1818</w:t>
            </w:r>
          </w:p>
        </w:tc>
        <w:tc>
          <w:tcPr>
            <w:tcW w:w="567" w:type="dxa"/>
            <w:noWrap/>
            <w:vAlign w:val="center"/>
            <w:hideMark/>
          </w:tcPr>
          <w:p w14:paraId="3EE52D2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7902E10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7E7EAC0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C9B035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E3D2181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D9F82D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187</w:t>
            </w:r>
          </w:p>
        </w:tc>
        <w:tc>
          <w:tcPr>
            <w:tcW w:w="2410" w:type="dxa"/>
            <w:noWrap/>
            <w:vAlign w:val="center"/>
            <w:hideMark/>
          </w:tcPr>
          <w:p w14:paraId="0B6B14F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Red-rumped Swallow</w:t>
            </w:r>
          </w:p>
        </w:tc>
        <w:tc>
          <w:tcPr>
            <w:tcW w:w="3672" w:type="dxa"/>
            <w:noWrap/>
            <w:vAlign w:val="center"/>
            <w:hideMark/>
          </w:tcPr>
          <w:p w14:paraId="260F738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Cecropis daurica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(Laxmann, 1769)</w:t>
            </w:r>
          </w:p>
        </w:tc>
        <w:tc>
          <w:tcPr>
            <w:tcW w:w="567" w:type="dxa"/>
            <w:noWrap/>
            <w:vAlign w:val="center"/>
            <w:hideMark/>
          </w:tcPr>
          <w:p w14:paraId="39CF3C2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5E42D27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44922C6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36BF26B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9F9B869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A3B48B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188</w:t>
            </w:r>
          </w:p>
        </w:tc>
        <w:tc>
          <w:tcPr>
            <w:tcW w:w="2410" w:type="dxa"/>
            <w:noWrap/>
            <w:vAlign w:val="center"/>
            <w:hideMark/>
          </w:tcPr>
          <w:p w14:paraId="7F60D80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Streak-throated Swallow</w:t>
            </w:r>
          </w:p>
        </w:tc>
        <w:tc>
          <w:tcPr>
            <w:tcW w:w="3672" w:type="dxa"/>
            <w:noWrap/>
            <w:vAlign w:val="center"/>
            <w:hideMark/>
          </w:tcPr>
          <w:p w14:paraId="414BD4E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Petrochelidon fluvicola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(Blyth, 1855)</w:t>
            </w:r>
          </w:p>
        </w:tc>
        <w:tc>
          <w:tcPr>
            <w:tcW w:w="567" w:type="dxa"/>
            <w:noWrap/>
            <w:vAlign w:val="center"/>
            <w:hideMark/>
          </w:tcPr>
          <w:p w14:paraId="1532F49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5EDDFC7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052ABF7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3FF089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926BB02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7C24846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Pycnonotidae Gray, GR, 1840</w:t>
            </w:r>
          </w:p>
        </w:tc>
        <w:tc>
          <w:tcPr>
            <w:tcW w:w="567" w:type="dxa"/>
            <w:noWrap/>
            <w:vAlign w:val="center"/>
            <w:hideMark/>
          </w:tcPr>
          <w:p w14:paraId="1FF7A7B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7AE960D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6635A1C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328D133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5B2BD775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DE1250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189</w:t>
            </w:r>
          </w:p>
        </w:tc>
        <w:tc>
          <w:tcPr>
            <w:tcW w:w="2410" w:type="dxa"/>
            <w:noWrap/>
            <w:vAlign w:val="center"/>
            <w:hideMark/>
          </w:tcPr>
          <w:p w14:paraId="115552B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Red-vented Bulbul</w:t>
            </w:r>
          </w:p>
        </w:tc>
        <w:tc>
          <w:tcPr>
            <w:tcW w:w="3672" w:type="dxa"/>
            <w:noWrap/>
            <w:vAlign w:val="center"/>
            <w:hideMark/>
          </w:tcPr>
          <w:p w14:paraId="1152BE3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Pycnonotus cafer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1766)</w:t>
            </w:r>
          </w:p>
        </w:tc>
        <w:tc>
          <w:tcPr>
            <w:tcW w:w="567" w:type="dxa"/>
            <w:noWrap/>
            <w:vAlign w:val="center"/>
            <w:hideMark/>
          </w:tcPr>
          <w:p w14:paraId="2E57793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6CD18F1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3E6B3EF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335B933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1B2A154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BF596F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190</w:t>
            </w:r>
          </w:p>
        </w:tc>
        <w:tc>
          <w:tcPr>
            <w:tcW w:w="2410" w:type="dxa"/>
            <w:noWrap/>
            <w:vAlign w:val="center"/>
            <w:hideMark/>
          </w:tcPr>
          <w:p w14:paraId="57AD7E6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White-eared Bulbul</w:t>
            </w:r>
          </w:p>
        </w:tc>
        <w:tc>
          <w:tcPr>
            <w:tcW w:w="3672" w:type="dxa"/>
            <w:noWrap/>
            <w:vAlign w:val="center"/>
            <w:hideMark/>
          </w:tcPr>
          <w:p w14:paraId="35D7659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Pycnonotus leucotis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(Gould, 1836)</w:t>
            </w:r>
          </w:p>
        </w:tc>
        <w:tc>
          <w:tcPr>
            <w:tcW w:w="567" w:type="dxa"/>
            <w:noWrap/>
            <w:vAlign w:val="center"/>
            <w:hideMark/>
          </w:tcPr>
          <w:p w14:paraId="236093A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4B0DC3B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6A1B017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29147AA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79FD72B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CE3D7A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191</w:t>
            </w:r>
          </w:p>
        </w:tc>
        <w:tc>
          <w:tcPr>
            <w:tcW w:w="2410" w:type="dxa"/>
            <w:noWrap/>
            <w:vAlign w:val="center"/>
            <w:hideMark/>
          </w:tcPr>
          <w:p w14:paraId="1BD3F33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White-browed Bulbul</w:t>
            </w:r>
          </w:p>
        </w:tc>
        <w:tc>
          <w:tcPr>
            <w:tcW w:w="3672" w:type="dxa"/>
            <w:noWrap/>
            <w:vAlign w:val="center"/>
            <w:hideMark/>
          </w:tcPr>
          <w:p w14:paraId="2D27240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Pycnonotus luteolus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(Lesson, 1841)</w:t>
            </w:r>
          </w:p>
        </w:tc>
        <w:tc>
          <w:tcPr>
            <w:tcW w:w="567" w:type="dxa"/>
            <w:noWrap/>
            <w:vAlign w:val="center"/>
            <w:hideMark/>
          </w:tcPr>
          <w:p w14:paraId="519E1B9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3994B9F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19AFBB6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5B4795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FC5E01F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4A0E814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Phylloscopidae Alström, Ericson, Olsson, &amp; Sundberg, 2006</w:t>
            </w:r>
          </w:p>
        </w:tc>
        <w:tc>
          <w:tcPr>
            <w:tcW w:w="567" w:type="dxa"/>
            <w:noWrap/>
            <w:vAlign w:val="center"/>
            <w:hideMark/>
          </w:tcPr>
          <w:p w14:paraId="2982A05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134D124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0EC1FE6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4348ED5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5F93677B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533E3F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192</w:t>
            </w:r>
          </w:p>
        </w:tc>
        <w:tc>
          <w:tcPr>
            <w:tcW w:w="2410" w:type="dxa"/>
            <w:noWrap/>
            <w:vAlign w:val="center"/>
            <w:hideMark/>
          </w:tcPr>
          <w:p w14:paraId="72BD91B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Sulphur-bellied Warbler</w:t>
            </w:r>
          </w:p>
        </w:tc>
        <w:tc>
          <w:tcPr>
            <w:tcW w:w="3672" w:type="dxa"/>
            <w:noWrap/>
            <w:vAlign w:val="center"/>
            <w:hideMark/>
          </w:tcPr>
          <w:p w14:paraId="6D8BCD2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Phylloscopus griseolus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Blyth, 1847</w:t>
            </w:r>
          </w:p>
        </w:tc>
        <w:tc>
          <w:tcPr>
            <w:tcW w:w="567" w:type="dxa"/>
            <w:noWrap/>
            <w:vAlign w:val="center"/>
            <w:hideMark/>
          </w:tcPr>
          <w:p w14:paraId="274B447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0D8D57B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026B48A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8CEC61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26F5E54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4F5D0D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193</w:t>
            </w:r>
          </w:p>
        </w:tc>
        <w:tc>
          <w:tcPr>
            <w:tcW w:w="2410" w:type="dxa"/>
            <w:noWrap/>
            <w:vAlign w:val="center"/>
            <w:hideMark/>
          </w:tcPr>
          <w:p w14:paraId="5558DAC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Common Chiffchaff</w:t>
            </w:r>
          </w:p>
        </w:tc>
        <w:tc>
          <w:tcPr>
            <w:tcW w:w="3672" w:type="dxa"/>
            <w:noWrap/>
            <w:vAlign w:val="center"/>
            <w:hideMark/>
          </w:tcPr>
          <w:p w14:paraId="4CCE2A5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Phylloscopus collybita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(Vieillot, 1817)</w:t>
            </w:r>
          </w:p>
        </w:tc>
        <w:tc>
          <w:tcPr>
            <w:tcW w:w="567" w:type="dxa"/>
            <w:noWrap/>
            <w:vAlign w:val="center"/>
            <w:hideMark/>
          </w:tcPr>
          <w:p w14:paraId="1C3AEC8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1B8FBA6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73EDC07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2FDECB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192E635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6582B6A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Sylviidae Leach, 1820</w:t>
            </w:r>
          </w:p>
        </w:tc>
        <w:tc>
          <w:tcPr>
            <w:tcW w:w="567" w:type="dxa"/>
            <w:noWrap/>
            <w:vAlign w:val="center"/>
            <w:hideMark/>
          </w:tcPr>
          <w:p w14:paraId="62A5F1F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1341888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541E473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289E724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154C1327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B9665F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194</w:t>
            </w:r>
          </w:p>
        </w:tc>
        <w:tc>
          <w:tcPr>
            <w:tcW w:w="2410" w:type="dxa"/>
            <w:noWrap/>
            <w:vAlign w:val="center"/>
            <w:hideMark/>
          </w:tcPr>
          <w:p w14:paraId="33D3292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Lesser Whitethroat</w:t>
            </w:r>
          </w:p>
        </w:tc>
        <w:tc>
          <w:tcPr>
            <w:tcW w:w="3672" w:type="dxa"/>
            <w:noWrap/>
            <w:vAlign w:val="center"/>
            <w:hideMark/>
          </w:tcPr>
          <w:p w14:paraId="46DE5DE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Curruca curacao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5BC59BF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46FC66C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5BFF042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14E562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63164DD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28771B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195</w:t>
            </w:r>
          </w:p>
        </w:tc>
        <w:tc>
          <w:tcPr>
            <w:tcW w:w="2410" w:type="dxa"/>
            <w:noWrap/>
            <w:vAlign w:val="center"/>
            <w:hideMark/>
          </w:tcPr>
          <w:p w14:paraId="4123772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Eastern Orphean Warbler</w:t>
            </w:r>
          </w:p>
        </w:tc>
        <w:tc>
          <w:tcPr>
            <w:tcW w:w="3672" w:type="dxa"/>
            <w:noWrap/>
            <w:vAlign w:val="center"/>
            <w:hideMark/>
          </w:tcPr>
          <w:p w14:paraId="089F6AB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Curruca crassirostris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(Cretzschmar, 1830)</w:t>
            </w:r>
          </w:p>
        </w:tc>
        <w:tc>
          <w:tcPr>
            <w:tcW w:w="567" w:type="dxa"/>
            <w:noWrap/>
            <w:vAlign w:val="center"/>
            <w:hideMark/>
          </w:tcPr>
          <w:p w14:paraId="66CE9E6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1F9F31F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394D20E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EF3488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53306E8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1FF7509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Paradoxornithidae Horsfield &amp; Moore, 1854</w:t>
            </w:r>
          </w:p>
        </w:tc>
        <w:tc>
          <w:tcPr>
            <w:tcW w:w="567" w:type="dxa"/>
            <w:noWrap/>
            <w:vAlign w:val="center"/>
            <w:hideMark/>
          </w:tcPr>
          <w:p w14:paraId="6DDCB18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4693C37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2DBD847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5A8FAED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5AB2DEE2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19CD0D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196</w:t>
            </w:r>
          </w:p>
        </w:tc>
        <w:tc>
          <w:tcPr>
            <w:tcW w:w="2410" w:type="dxa"/>
            <w:noWrap/>
            <w:vAlign w:val="center"/>
            <w:hideMark/>
          </w:tcPr>
          <w:p w14:paraId="1804AAC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Yellow-eyed Babbler</w:t>
            </w:r>
          </w:p>
        </w:tc>
        <w:tc>
          <w:tcPr>
            <w:tcW w:w="3672" w:type="dxa"/>
            <w:noWrap/>
            <w:vAlign w:val="center"/>
            <w:hideMark/>
          </w:tcPr>
          <w:p w14:paraId="0618C35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Chrysomma sinense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(J.F. Gmelin, 1789)</w:t>
            </w:r>
          </w:p>
        </w:tc>
        <w:tc>
          <w:tcPr>
            <w:tcW w:w="567" w:type="dxa"/>
            <w:noWrap/>
            <w:vAlign w:val="center"/>
            <w:hideMark/>
          </w:tcPr>
          <w:p w14:paraId="7F0A2CF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446C6D4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0EA828F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43830B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EBD5998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1B1D799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Zosteropidae Bonaparte, 1853</w:t>
            </w:r>
          </w:p>
        </w:tc>
        <w:tc>
          <w:tcPr>
            <w:tcW w:w="567" w:type="dxa"/>
            <w:noWrap/>
            <w:vAlign w:val="center"/>
            <w:hideMark/>
          </w:tcPr>
          <w:p w14:paraId="54CE688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0D8BDDC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49C6F42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7090669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1C1640B4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122FDD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197</w:t>
            </w:r>
          </w:p>
        </w:tc>
        <w:tc>
          <w:tcPr>
            <w:tcW w:w="2410" w:type="dxa"/>
            <w:noWrap/>
            <w:vAlign w:val="center"/>
            <w:hideMark/>
          </w:tcPr>
          <w:p w14:paraId="667161B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Indian White-eye</w:t>
            </w:r>
          </w:p>
        </w:tc>
        <w:tc>
          <w:tcPr>
            <w:tcW w:w="3672" w:type="dxa"/>
            <w:noWrap/>
            <w:vAlign w:val="center"/>
            <w:hideMark/>
          </w:tcPr>
          <w:p w14:paraId="26BFB63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Zosterops palpebrosus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(Temminck, 1824)</w:t>
            </w:r>
          </w:p>
        </w:tc>
        <w:tc>
          <w:tcPr>
            <w:tcW w:w="567" w:type="dxa"/>
            <w:noWrap/>
            <w:vAlign w:val="center"/>
            <w:hideMark/>
          </w:tcPr>
          <w:p w14:paraId="23BEA0B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6329726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48171AB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39696A0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28AC977A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1CBCF3E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Leiothrichidae Swainson, 1832</w:t>
            </w:r>
          </w:p>
        </w:tc>
        <w:tc>
          <w:tcPr>
            <w:tcW w:w="567" w:type="dxa"/>
            <w:noWrap/>
            <w:vAlign w:val="center"/>
            <w:hideMark/>
          </w:tcPr>
          <w:p w14:paraId="17E6062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6E874EE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57EABEF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63AE16C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1B715535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03BEC3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198</w:t>
            </w:r>
          </w:p>
        </w:tc>
        <w:tc>
          <w:tcPr>
            <w:tcW w:w="2410" w:type="dxa"/>
            <w:noWrap/>
            <w:vAlign w:val="center"/>
            <w:hideMark/>
          </w:tcPr>
          <w:p w14:paraId="15E23CC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Jungle Babbler</w:t>
            </w:r>
          </w:p>
        </w:tc>
        <w:tc>
          <w:tcPr>
            <w:tcW w:w="3672" w:type="dxa"/>
            <w:noWrap/>
            <w:vAlign w:val="center"/>
            <w:hideMark/>
          </w:tcPr>
          <w:p w14:paraId="23431BC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Argya striata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(Dumont, 1823)</w:t>
            </w:r>
          </w:p>
        </w:tc>
        <w:tc>
          <w:tcPr>
            <w:tcW w:w="567" w:type="dxa"/>
            <w:noWrap/>
            <w:vAlign w:val="center"/>
            <w:hideMark/>
          </w:tcPr>
          <w:p w14:paraId="608D75F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A</w:t>
            </w:r>
          </w:p>
        </w:tc>
        <w:tc>
          <w:tcPr>
            <w:tcW w:w="567" w:type="dxa"/>
            <w:noWrap/>
            <w:vAlign w:val="center"/>
            <w:hideMark/>
          </w:tcPr>
          <w:p w14:paraId="2DF28A0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4CA4E79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D561BB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2EB784A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5DE882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199</w:t>
            </w:r>
          </w:p>
        </w:tc>
        <w:tc>
          <w:tcPr>
            <w:tcW w:w="2410" w:type="dxa"/>
            <w:noWrap/>
            <w:vAlign w:val="center"/>
            <w:hideMark/>
          </w:tcPr>
          <w:p w14:paraId="2519247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Common Babbler</w:t>
            </w:r>
          </w:p>
        </w:tc>
        <w:tc>
          <w:tcPr>
            <w:tcW w:w="3672" w:type="dxa"/>
            <w:noWrap/>
            <w:vAlign w:val="center"/>
            <w:hideMark/>
          </w:tcPr>
          <w:p w14:paraId="5098D83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Argya caudate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(Dumont, 1823)</w:t>
            </w:r>
          </w:p>
        </w:tc>
        <w:tc>
          <w:tcPr>
            <w:tcW w:w="567" w:type="dxa"/>
            <w:noWrap/>
            <w:vAlign w:val="center"/>
            <w:hideMark/>
          </w:tcPr>
          <w:p w14:paraId="12AAF6B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43C8A52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0375742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4BF50C7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5475C81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E72608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200</w:t>
            </w:r>
          </w:p>
        </w:tc>
        <w:tc>
          <w:tcPr>
            <w:tcW w:w="2410" w:type="dxa"/>
            <w:noWrap/>
            <w:vAlign w:val="center"/>
            <w:hideMark/>
          </w:tcPr>
          <w:p w14:paraId="34EF383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Large Grey Babbler</w:t>
            </w:r>
          </w:p>
        </w:tc>
        <w:tc>
          <w:tcPr>
            <w:tcW w:w="3672" w:type="dxa"/>
            <w:noWrap/>
            <w:vAlign w:val="center"/>
            <w:hideMark/>
          </w:tcPr>
          <w:p w14:paraId="584BC5E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Argya malcolmi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(Sykes, 1832)</w:t>
            </w:r>
          </w:p>
        </w:tc>
        <w:tc>
          <w:tcPr>
            <w:tcW w:w="567" w:type="dxa"/>
            <w:noWrap/>
            <w:vAlign w:val="center"/>
            <w:hideMark/>
          </w:tcPr>
          <w:p w14:paraId="6DF3424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284242B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1106EEE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207EE2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4903D23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6DB485A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Sturnidae Rafinesque, 1815</w:t>
            </w:r>
          </w:p>
        </w:tc>
        <w:tc>
          <w:tcPr>
            <w:tcW w:w="567" w:type="dxa"/>
            <w:noWrap/>
            <w:vAlign w:val="center"/>
            <w:hideMark/>
          </w:tcPr>
          <w:p w14:paraId="4178016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33DAAD0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672BB80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133F0AD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14E5779A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C864FC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201</w:t>
            </w:r>
          </w:p>
        </w:tc>
        <w:tc>
          <w:tcPr>
            <w:tcW w:w="2410" w:type="dxa"/>
            <w:noWrap/>
            <w:vAlign w:val="center"/>
            <w:hideMark/>
          </w:tcPr>
          <w:p w14:paraId="27AFDDC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Common Starling</w:t>
            </w:r>
          </w:p>
        </w:tc>
        <w:tc>
          <w:tcPr>
            <w:tcW w:w="3672" w:type="dxa"/>
            <w:noWrap/>
            <w:vAlign w:val="center"/>
            <w:hideMark/>
          </w:tcPr>
          <w:p w14:paraId="20DB527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Sturnus vulgaris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Linnaeus, 1758</w:t>
            </w:r>
          </w:p>
        </w:tc>
        <w:tc>
          <w:tcPr>
            <w:tcW w:w="567" w:type="dxa"/>
            <w:noWrap/>
            <w:vAlign w:val="center"/>
            <w:hideMark/>
          </w:tcPr>
          <w:p w14:paraId="18F763C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65BC1DF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7CD56D0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22C5AF5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EB42C44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22A093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202</w:t>
            </w:r>
          </w:p>
        </w:tc>
        <w:tc>
          <w:tcPr>
            <w:tcW w:w="2410" w:type="dxa"/>
            <w:noWrap/>
            <w:vAlign w:val="center"/>
            <w:hideMark/>
          </w:tcPr>
          <w:p w14:paraId="61B14F2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Rosy Starling</w:t>
            </w:r>
          </w:p>
        </w:tc>
        <w:tc>
          <w:tcPr>
            <w:tcW w:w="3672" w:type="dxa"/>
            <w:noWrap/>
            <w:vAlign w:val="center"/>
            <w:hideMark/>
          </w:tcPr>
          <w:p w14:paraId="6A35D3B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Pastor roseus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2E082A2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0A464B7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45C94B7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66152D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2565F68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11319F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203</w:t>
            </w:r>
          </w:p>
        </w:tc>
        <w:tc>
          <w:tcPr>
            <w:tcW w:w="2410" w:type="dxa"/>
            <w:noWrap/>
            <w:vAlign w:val="center"/>
            <w:hideMark/>
          </w:tcPr>
          <w:p w14:paraId="24D752D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Asian Pied Starling</w:t>
            </w:r>
          </w:p>
        </w:tc>
        <w:tc>
          <w:tcPr>
            <w:tcW w:w="3672" w:type="dxa"/>
            <w:noWrap/>
            <w:vAlign w:val="center"/>
            <w:hideMark/>
          </w:tcPr>
          <w:p w14:paraId="7391306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Gracupica contra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23FBEC9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12B1183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2EFB571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7B47F38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2A687A5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696D8D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204</w:t>
            </w:r>
          </w:p>
        </w:tc>
        <w:tc>
          <w:tcPr>
            <w:tcW w:w="2410" w:type="dxa"/>
            <w:noWrap/>
            <w:vAlign w:val="center"/>
            <w:hideMark/>
          </w:tcPr>
          <w:p w14:paraId="3409BBE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Brahminy Starling</w:t>
            </w:r>
          </w:p>
        </w:tc>
        <w:tc>
          <w:tcPr>
            <w:tcW w:w="3672" w:type="dxa"/>
            <w:noWrap/>
            <w:vAlign w:val="center"/>
            <w:hideMark/>
          </w:tcPr>
          <w:p w14:paraId="747B245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Sturnia pagodarum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(J.F. Gmelin, 1789)</w:t>
            </w:r>
          </w:p>
        </w:tc>
        <w:tc>
          <w:tcPr>
            <w:tcW w:w="567" w:type="dxa"/>
            <w:noWrap/>
            <w:vAlign w:val="center"/>
            <w:hideMark/>
          </w:tcPr>
          <w:p w14:paraId="332D6AF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706CF49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1EEF6E6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26AB4C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96B79FC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9AE8BC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205</w:t>
            </w:r>
          </w:p>
        </w:tc>
        <w:tc>
          <w:tcPr>
            <w:tcW w:w="2410" w:type="dxa"/>
            <w:noWrap/>
            <w:vAlign w:val="center"/>
            <w:hideMark/>
          </w:tcPr>
          <w:p w14:paraId="7834112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Common Myna</w:t>
            </w:r>
          </w:p>
        </w:tc>
        <w:tc>
          <w:tcPr>
            <w:tcW w:w="3672" w:type="dxa"/>
            <w:noWrap/>
            <w:vAlign w:val="center"/>
            <w:hideMark/>
          </w:tcPr>
          <w:p w14:paraId="0083CFA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Acridotheres tristis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1766)</w:t>
            </w:r>
          </w:p>
        </w:tc>
        <w:tc>
          <w:tcPr>
            <w:tcW w:w="567" w:type="dxa"/>
            <w:noWrap/>
            <w:vAlign w:val="center"/>
            <w:hideMark/>
          </w:tcPr>
          <w:p w14:paraId="5BC3021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6333982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4D5FE74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73387EF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2564EB37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B33917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206</w:t>
            </w:r>
          </w:p>
        </w:tc>
        <w:tc>
          <w:tcPr>
            <w:tcW w:w="2410" w:type="dxa"/>
            <w:noWrap/>
            <w:vAlign w:val="center"/>
            <w:hideMark/>
          </w:tcPr>
          <w:p w14:paraId="5461333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Bank Myna</w:t>
            </w:r>
          </w:p>
        </w:tc>
        <w:tc>
          <w:tcPr>
            <w:tcW w:w="3672" w:type="dxa"/>
            <w:noWrap/>
            <w:vAlign w:val="center"/>
            <w:hideMark/>
          </w:tcPr>
          <w:p w14:paraId="2FF59CE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Acridotheres ginginianus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(Latham, 1790)</w:t>
            </w:r>
          </w:p>
        </w:tc>
        <w:tc>
          <w:tcPr>
            <w:tcW w:w="567" w:type="dxa"/>
            <w:noWrap/>
            <w:vAlign w:val="center"/>
            <w:hideMark/>
          </w:tcPr>
          <w:p w14:paraId="7C91AD1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7BAA8E1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591A0BD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745A20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460FA63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2BA0513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Muscicapidae Fleming J., 1822</w:t>
            </w:r>
          </w:p>
        </w:tc>
        <w:tc>
          <w:tcPr>
            <w:tcW w:w="567" w:type="dxa"/>
            <w:noWrap/>
            <w:vAlign w:val="center"/>
            <w:hideMark/>
          </w:tcPr>
          <w:p w14:paraId="405828E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11253CA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5C9457E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41FD7AE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5D60541D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772753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207</w:t>
            </w:r>
          </w:p>
        </w:tc>
        <w:tc>
          <w:tcPr>
            <w:tcW w:w="2410" w:type="dxa"/>
            <w:noWrap/>
            <w:vAlign w:val="center"/>
            <w:hideMark/>
          </w:tcPr>
          <w:p w14:paraId="4D07A33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Indian Robin</w:t>
            </w:r>
          </w:p>
        </w:tc>
        <w:tc>
          <w:tcPr>
            <w:tcW w:w="3672" w:type="dxa"/>
            <w:noWrap/>
            <w:vAlign w:val="center"/>
            <w:hideMark/>
          </w:tcPr>
          <w:p w14:paraId="390E0FF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Copsychus fulicatus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1766)</w:t>
            </w:r>
          </w:p>
        </w:tc>
        <w:tc>
          <w:tcPr>
            <w:tcW w:w="567" w:type="dxa"/>
            <w:noWrap/>
            <w:vAlign w:val="center"/>
            <w:hideMark/>
          </w:tcPr>
          <w:p w14:paraId="6B88128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A</w:t>
            </w:r>
          </w:p>
        </w:tc>
        <w:tc>
          <w:tcPr>
            <w:tcW w:w="567" w:type="dxa"/>
            <w:noWrap/>
            <w:vAlign w:val="center"/>
            <w:hideMark/>
          </w:tcPr>
          <w:p w14:paraId="5E3CD3E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5E99808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41E3DB4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01EA11A4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387B92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208</w:t>
            </w:r>
          </w:p>
        </w:tc>
        <w:tc>
          <w:tcPr>
            <w:tcW w:w="2410" w:type="dxa"/>
            <w:noWrap/>
            <w:vAlign w:val="center"/>
            <w:hideMark/>
          </w:tcPr>
          <w:p w14:paraId="18D6ADC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Oriental Magpie-Robin</w:t>
            </w:r>
          </w:p>
        </w:tc>
        <w:tc>
          <w:tcPr>
            <w:tcW w:w="3672" w:type="dxa"/>
            <w:noWrap/>
            <w:vAlign w:val="center"/>
            <w:hideMark/>
          </w:tcPr>
          <w:p w14:paraId="7ED4EC3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Copsychus saularis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497662F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5DBFF3C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27F8D74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1068073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13EA089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BB384B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209</w:t>
            </w:r>
          </w:p>
        </w:tc>
        <w:tc>
          <w:tcPr>
            <w:tcW w:w="2410" w:type="dxa"/>
            <w:noWrap/>
            <w:vAlign w:val="center"/>
            <w:hideMark/>
          </w:tcPr>
          <w:p w14:paraId="00F6320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Tickell’s Blue Flycatcher</w:t>
            </w:r>
          </w:p>
        </w:tc>
        <w:tc>
          <w:tcPr>
            <w:tcW w:w="3672" w:type="dxa"/>
            <w:noWrap/>
            <w:vAlign w:val="center"/>
            <w:hideMark/>
          </w:tcPr>
          <w:p w14:paraId="7FEAEC9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Cyornis tickelliae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Blyth, 1843</w:t>
            </w:r>
          </w:p>
        </w:tc>
        <w:tc>
          <w:tcPr>
            <w:tcW w:w="567" w:type="dxa"/>
            <w:noWrap/>
            <w:vAlign w:val="center"/>
            <w:hideMark/>
          </w:tcPr>
          <w:p w14:paraId="7283193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2A6AAEC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59C05F9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441EEB8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B5C841C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AA1A9B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210</w:t>
            </w:r>
          </w:p>
        </w:tc>
        <w:tc>
          <w:tcPr>
            <w:tcW w:w="2410" w:type="dxa"/>
            <w:noWrap/>
            <w:vAlign w:val="center"/>
            <w:hideMark/>
          </w:tcPr>
          <w:p w14:paraId="76F7EA4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Bluethroat</w:t>
            </w:r>
          </w:p>
        </w:tc>
        <w:tc>
          <w:tcPr>
            <w:tcW w:w="3672" w:type="dxa"/>
            <w:noWrap/>
            <w:vAlign w:val="center"/>
            <w:hideMark/>
          </w:tcPr>
          <w:p w14:paraId="1FE4879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Luscinia svecica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1D33141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4B95599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3B9BD7E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4B6295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F345C80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745050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211</w:t>
            </w:r>
          </w:p>
        </w:tc>
        <w:tc>
          <w:tcPr>
            <w:tcW w:w="2410" w:type="dxa"/>
            <w:noWrap/>
            <w:vAlign w:val="center"/>
            <w:hideMark/>
          </w:tcPr>
          <w:p w14:paraId="5DDEDC1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Red-breasted Flycatcher</w:t>
            </w:r>
          </w:p>
        </w:tc>
        <w:tc>
          <w:tcPr>
            <w:tcW w:w="3672" w:type="dxa"/>
            <w:noWrap/>
            <w:vAlign w:val="center"/>
            <w:hideMark/>
          </w:tcPr>
          <w:p w14:paraId="49AE7CE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Ficedula parva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(Bechstein, 1792)</w:t>
            </w:r>
          </w:p>
        </w:tc>
        <w:tc>
          <w:tcPr>
            <w:tcW w:w="567" w:type="dxa"/>
            <w:noWrap/>
            <w:vAlign w:val="center"/>
            <w:hideMark/>
          </w:tcPr>
          <w:p w14:paraId="45FA913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38A2E3D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5C0CAE8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D8FC2E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CF82616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6CD72D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212</w:t>
            </w:r>
          </w:p>
        </w:tc>
        <w:tc>
          <w:tcPr>
            <w:tcW w:w="2410" w:type="dxa"/>
            <w:noWrap/>
            <w:vAlign w:val="center"/>
            <w:hideMark/>
          </w:tcPr>
          <w:p w14:paraId="22BB81D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Black Redstart</w:t>
            </w:r>
          </w:p>
        </w:tc>
        <w:tc>
          <w:tcPr>
            <w:tcW w:w="3672" w:type="dxa"/>
            <w:noWrap/>
            <w:vAlign w:val="center"/>
            <w:hideMark/>
          </w:tcPr>
          <w:p w14:paraId="0E71DA5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Phoenicurus ochruros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(S.G. Gmelin, 1774)</w:t>
            </w:r>
          </w:p>
        </w:tc>
        <w:tc>
          <w:tcPr>
            <w:tcW w:w="567" w:type="dxa"/>
            <w:noWrap/>
            <w:vAlign w:val="center"/>
            <w:hideMark/>
          </w:tcPr>
          <w:p w14:paraId="40D3353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01AE775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1D25536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3BFE11A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10FA3C6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6D9DB7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213</w:t>
            </w:r>
          </w:p>
        </w:tc>
        <w:tc>
          <w:tcPr>
            <w:tcW w:w="2410" w:type="dxa"/>
            <w:noWrap/>
            <w:vAlign w:val="center"/>
            <w:hideMark/>
          </w:tcPr>
          <w:p w14:paraId="1EC5CE1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Stoliczka'sBushchat</w:t>
            </w:r>
          </w:p>
        </w:tc>
        <w:tc>
          <w:tcPr>
            <w:tcW w:w="3672" w:type="dxa"/>
            <w:noWrap/>
            <w:vAlign w:val="center"/>
            <w:hideMark/>
          </w:tcPr>
          <w:p w14:paraId="257FD1B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Saxicola macrorhynchus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(Stoliczka, 1872)</w:t>
            </w:r>
          </w:p>
        </w:tc>
        <w:tc>
          <w:tcPr>
            <w:tcW w:w="567" w:type="dxa"/>
            <w:noWrap/>
            <w:vAlign w:val="center"/>
            <w:hideMark/>
          </w:tcPr>
          <w:p w14:paraId="339D74B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3A94118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5D727CC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C2ACD3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VU</w:t>
            </w:r>
          </w:p>
        </w:tc>
      </w:tr>
      <w:tr w:rsidR="0072583E" w:rsidRPr="007A2EC4" w14:paraId="75DCE315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00AD93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214</w:t>
            </w:r>
          </w:p>
        </w:tc>
        <w:tc>
          <w:tcPr>
            <w:tcW w:w="2410" w:type="dxa"/>
            <w:noWrap/>
            <w:vAlign w:val="center"/>
            <w:hideMark/>
          </w:tcPr>
          <w:p w14:paraId="2B3CF21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Siberian Stonechat</w:t>
            </w:r>
          </w:p>
        </w:tc>
        <w:tc>
          <w:tcPr>
            <w:tcW w:w="3672" w:type="dxa"/>
            <w:noWrap/>
            <w:vAlign w:val="center"/>
            <w:hideMark/>
          </w:tcPr>
          <w:p w14:paraId="5C20630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Saxicola maurus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(Pallas, 1773)</w:t>
            </w:r>
          </w:p>
        </w:tc>
        <w:tc>
          <w:tcPr>
            <w:tcW w:w="567" w:type="dxa"/>
            <w:noWrap/>
            <w:vAlign w:val="center"/>
            <w:hideMark/>
          </w:tcPr>
          <w:p w14:paraId="6182E07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74EB5EB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049EB3D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765C25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23B9D6C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600A34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215</w:t>
            </w:r>
          </w:p>
        </w:tc>
        <w:tc>
          <w:tcPr>
            <w:tcW w:w="2410" w:type="dxa"/>
            <w:noWrap/>
            <w:vAlign w:val="center"/>
            <w:hideMark/>
          </w:tcPr>
          <w:p w14:paraId="51849E0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Pied Bushchat</w:t>
            </w:r>
          </w:p>
        </w:tc>
        <w:tc>
          <w:tcPr>
            <w:tcW w:w="3672" w:type="dxa"/>
            <w:noWrap/>
            <w:vAlign w:val="center"/>
            <w:hideMark/>
          </w:tcPr>
          <w:p w14:paraId="67AE639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Saxicola caprata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1766)</w:t>
            </w:r>
          </w:p>
        </w:tc>
        <w:tc>
          <w:tcPr>
            <w:tcW w:w="567" w:type="dxa"/>
            <w:noWrap/>
            <w:vAlign w:val="center"/>
            <w:hideMark/>
          </w:tcPr>
          <w:p w14:paraId="282F0F1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3062B58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55DAE38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4957393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71EB185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412FDE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216</w:t>
            </w:r>
          </w:p>
        </w:tc>
        <w:tc>
          <w:tcPr>
            <w:tcW w:w="2410" w:type="dxa"/>
            <w:noWrap/>
            <w:vAlign w:val="center"/>
            <w:hideMark/>
          </w:tcPr>
          <w:p w14:paraId="57A3F75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Desert Wheatear</w:t>
            </w:r>
          </w:p>
        </w:tc>
        <w:tc>
          <w:tcPr>
            <w:tcW w:w="3672" w:type="dxa"/>
            <w:noWrap/>
            <w:vAlign w:val="center"/>
            <w:hideMark/>
          </w:tcPr>
          <w:p w14:paraId="4855803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Oenanthe deserti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(Temminck, 1825)</w:t>
            </w:r>
          </w:p>
        </w:tc>
        <w:tc>
          <w:tcPr>
            <w:tcW w:w="567" w:type="dxa"/>
            <w:noWrap/>
            <w:vAlign w:val="center"/>
            <w:hideMark/>
          </w:tcPr>
          <w:p w14:paraId="1324276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6D0966F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1CBF56C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737052A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829CE00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F8D1CA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217</w:t>
            </w:r>
          </w:p>
        </w:tc>
        <w:tc>
          <w:tcPr>
            <w:tcW w:w="2410" w:type="dxa"/>
            <w:noWrap/>
            <w:vAlign w:val="center"/>
            <w:hideMark/>
          </w:tcPr>
          <w:p w14:paraId="5390E44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Brown Rock Chat</w:t>
            </w:r>
          </w:p>
        </w:tc>
        <w:tc>
          <w:tcPr>
            <w:tcW w:w="3672" w:type="dxa"/>
            <w:noWrap/>
            <w:vAlign w:val="center"/>
            <w:hideMark/>
          </w:tcPr>
          <w:p w14:paraId="78920E5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Oenanthe fusca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(Blyth, 1851)</w:t>
            </w:r>
          </w:p>
        </w:tc>
        <w:tc>
          <w:tcPr>
            <w:tcW w:w="567" w:type="dxa"/>
            <w:noWrap/>
            <w:vAlign w:val="center"/>
            <w:hideMark/>
          </w:tcPr>
          <w:p w14:paraId="163D39A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45D9CD4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4FA40DA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3ADA89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101C6EF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16D0965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Dicaeidae Bonaparte, 1853</w:t>
            </w:r>
          </w:p>
        </w:tc>
        <w:tc>
          <w:tcPr>
            <w:tcW w:w="567" w:type="dxa"/>
            <w:noWrap/>
            <w:vAlign w:val="center"/>
            <w:hideMark/>
          </w:tcPr>
          <w:p w14:paraId="5B2548B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4064B4D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727B1DD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783554C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0EB38479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C398FA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218</w:t>
            </w:r>
          </w:p>
        </w:tc>
        <w:tc>
          <w:tcPr>
            <w:tcW w:w="2410" w:type="dxa"/>
            <w:noWrap/>
            <w:vAlign w:val="center"/>
            <w:hideMark/>
          </w:tcPr>
          <w:p w14:paraId="374992F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Thick-billed Flowerpecker</w:t>
            </w:r>
          </w:p>
        </w:tc>
        <w:tc>
          <w:tcPr>
            <w:tcW w:w="3672" w:type="dxa"/>
            <w:noWrap/>
            <w:vAlign w:val="center"/>
            <w:hideMark/>
          </w:tcPr>
          <w:p w14:paraId="1C97497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Dicaeum agile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(Tickell, 1833)</w:t>
            </w:r>
          </w:p>
        </w:tc>
        <w:tc>
          <w:tcPr>
            <w:tcW w:w="567" w:type="dxa"/>
            <w:noWrap/>
            <w:vAlign w:val="center"/>
            <w:hideMark/>
          </w:tcPr>
          <w:p w14:paraId="72EA6E9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26A1633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1867C5B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017DE2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C4F5EFA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7EDCFC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219</w:t>
            </w:r>
          </w:p>
        </w:tc>
        <w:tc>
          <w:tcPr>
            <w:tcW w:w="2410" w:type="dxa"/>
            <w:noWrap/>
            <w:vAlign w:val="center"/>
            <w:hideMark/>
          </w:tcPr>
          <w:p w14:paraId="1949CE0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Pale-billed Flowerpecker</w:t>
            </w:r>
          </w:p>
        </w:tc>
        <w:tc>
          <w:tcPr>
            <w:tcW w:w="3672" w:type="dxa"/>
            <w:noWrap/>
            <w:vAlign w:val="center"/>
            <w:hideMark/>
          </w:tcPr>
          <w:p w14:paraId="3F70D0B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Dicaeum erythrorhynchos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(Latham, 1790)</w:t>
            </w:r>
          </w:p>
        </w:tc>
        <w:tc>
          <w:tcPr>
            <w:tcW w:w="567" w:type="dxa"/>
            <w:noWrap/>
            <w:vAlign w:val="center"/>
            <w:hideMark/>
          </w:tcPr>
          <w:p w14:paraId="6604840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5648EDA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46D32BD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2E44B13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2A45F4B5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2BFB680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Nectariniidae Vigors, 1825</w:t>
            </w:r>
          </w:p>
        </w:tc>
        <w:tc>
          <w:tcPr>
            <w:tcW w:w="567" w:type="dxa"/>
            <w:noWrap/>
            <w:vAlign w:val="center"/>
            <w:hideMark/>
          </w:tcPr>
          <w:p w14:paraId="66D37C4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5A53D3E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5CF47D5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2A7A20B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47D6371F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8C990A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220</w:t>
            </w:r>
          </w:p>
        </w:tc>
        <w:tc>
          <w:tcPr>
            <w:tcW w:w="2410" w:type="dxa"/>
            <w:noWrap/>
            <w:vAlign w:val="center"/>
            <w:hideMark/>
          </w:tcPr>
          <w:p w14:paraId="47BE584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Purple-rumped Sunbird</w:t>
            </w:r>
          </w:p>
        </w:tc>
        <w:tc>
          <w:tcPr>
            <w:tcW w:w="3672" w:type="dxa"/>
            <w:noWrap/>
            <w:vAlign w:val="center"/>
            <w:hideMark/>
          </w:tcPr>
          <w:p w14:paraId="6C4CF22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Leptocoma zeylonica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1766)</w:t>
            </w:r>
          </w:p>
        </w:tc>
        <w:tc>
          <w:tcPr>
            <w:tcW w:w="567" w:type="dxa"/>
            <w:noWrap/>
            <w:vAlign w:val="center"/>
            <w:hideMark/>
          </w:tcPr>
          <w:p w14:paraId="5EF1DC7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7FA4950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67F623C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8C77B6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F1A3D5B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00D812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221</w:t>
            </w:r>
          </w:p>
        </w:tc>
        <w:tc>
          <w:tcPr>
            <w:tcW w:w="2410" w:type="dxa"/>
            <w:noWrap/>
            <w:vAlign w:val="center"/>
            <w:hideMark/>
          </w:tcPr>
          <w:p w14:paraId="21203CF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Purple Sunbird</w:t>
            </w:r>
          </w:p>
        </w:tc>
        <w:tc>
          <w:tcPr>
            <w:tcW w:w="3672" w:type="dxa"/>
            <w:noWrap/>
            <w:vAlign w:val="center"/>
            <w:hideMark/>
          </w:tcPr>
          <w:p w14:paraId="6CCF7F0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Cinnyris asiaticus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(Latham, 1790)</w:t>
            </w:r>
          </w:p>
        </w:tc>
        <w:tc>
          <w:tcPr>
            <w:tcW w:w="567" w:type="dxa"/>
            <w:noWrap/>
            <w:vAlign w:val="center"/>
            <w:hideMark/>
          </w:tcPr>
          <w:p w14:paraId="6F486EC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F</w:t>
            </w:r>
          </w:p>
        </w:tc>
        <w:tc>
          <w:tcPr>
            <w:tcW w:w="567" w:type="dxa"/>
            <w:noWrap/>
            <w:vAlign w:val="center"/>
            <w:hideMark/>
          </w:tcPr>
          <w:p w14:paraId="48CFB11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62C8F07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1BD881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2742CC29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5CB0C0F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Ploceidae Sundevall, 1836</w:t>
            </w:r>
          </w:p>
        </w:tc>
        <w:tc>
          <w:tcPr>
            <w:tcW w:w="567" w:type="dxa"/>
            <w:noWrap/>
            <w:vAlign w:val="center"/>
            <w:hideMark/>
          </w:tcPr>
          <w:p w14:paraId="03E6EB8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4CE6EEF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526B424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77DAFDA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3C5C8A36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89F138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222</w:t>
            </w:r>
          </w:p>
        </w:tc>
        <w:tc>
          <w:tcPr>
            <w:tcW w:w="2410" w:type="dxa"/>
            <w:noWrap/>
            <w:vAlign w:val="center"/>
            <w:hideMark/>
          </w:tcPr>
          <w:p w14:paraId="19BD7C6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Streaked Weaver</w:t>
            </w:r>
          </w:p>
        </w:tc>
        <w:tc>
          <w:tcPr>
            <w:tcW w:w="3672" w:type="dxa"/>
            <w:noWrap/>
            <w:vAlign w:val="center"/>
            <w:hideMark/>
          </w:tcPr>
          <w:p w14:paraId="1559A0F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Ploceus manyar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(Horsfield, 1821)</w:t>
            </w:r>
          </w:p>
        </w:tc>
        <w:tc>
          <w:tcPr>
            <w:tcW w:w="567" w:type="dxa"/>
            <w:noWrap/>
            <w:vAlign w:val="center"/>
            <w:hideMark/>
          </w:tcPr>
          <w:p w14:paraId="2A818DC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472A02C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31B8AE0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14F955C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3FF34C4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52F081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223</w:t>
            </w:r>
          </w:p>
        </w:tc>
        <w:tc>
          <w:tcPr>
            <w:tcW w:w="2410" w:type="dxa"/>
            <w:noWrap/>
            <w:vAlign w:val="center"/>
            <w:hideMark/>
          </w:tcPr>
          <w:p w14:paraId="385554D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Baya weaver</w:t>
            </w:r>
          </w:p>
        </w:tc>
        <w:tc>
          <w:tcPr>
            <w:tcW w:w="3672" w:type="dxa"/>
            <w:noWrap/>
            <w:vAlign w:val="center"/>
            <w:hideMark/>
          </w:tcPr>
          <w:p w14:paraId="3CA4555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Ploceus philippinus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1766)</w:t>
            </w:r>
          </w:p>
        </w:tc>
        <w:tc>
          <w:tcPr>
            <w:tcW w:w="567" w:type="dxa"/>
            <w:noWrap/>
            <w:vAlign w:val="center"/>
            <w:hideMark/>
          </w:tcPr>
          <w:p w14:paraId="076B661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3E37642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6E092A8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70B1E73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DA79F8B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09827A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224</w:t>
            </w:r>
          </w:p>
        </w:tc>
        <w:tc>
          <w:tcPr>
            <w:tcW w:w="2410" w:type="dxa"/>
            <w:noWrap/>
            <w:vAlign w:val="center"/>
            <w:hideMark/>
          </w:tcPr>
          <w:p w14:paraId="08372E6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Black-breasted Weaver</w:t>
            </w:r>
          </w:p>
        </w:tc>
        <w:tc>
          <w:tcPr>
            <w:tcW w:w="3672" w:type="dxa"/>
            <w:noWrap/>
            <w:vAlign w:val="center"/>
            <w:hideMark/>
          </w:tcPr>
          <w:p w14:paraId="47FB15D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Ploceus benghalensis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06824B8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4F97384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7756E04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AE6A72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65324308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02A0749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Estrildidae Bonaparte, 1850</w:t>
            </w:r>
          </w:p>
        </w:tc>
        <w:tc>
          <w:tcPr>
            <w:tcW w:w="567" w:type="dxa"/>
            <w:noWrap/>
            <w:vAlign w:val="center"/>
            <w:hideMark/>
          </w:tcPr>
          <w:p w14:paraId="60A45C5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1C77D0B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3B8E320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5921151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6F7B9200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4426E8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225</w:t>
            </w:r>
          </w:p>
        </w:tc>
        <w:tc>
          <w:tcPr>
            <w:tcW w:w="2410" w:type="dxa"/>
            <w:noWrap/>
            <w:vAlign w:val="center"/>
            <w:hideMark/>
          </w:tcPr>
          <w:p w14:paraId="1397557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Red Munia</w:t>
            </w:r>
          </w:p>
        </w:tc>
        <w:tc>
          <w:tcPr>
            <w:tcW w:w="3672" w:type="dxa"/>
            <w:noWrap/>
            <w:vAlign w:val="center"/>
            <w:hideMark/>
          </w:tcPr>
          <w:p w14:paraId="2FB5711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Amandava amadavat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5EC0838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1A82BBC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246A335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19410C2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67CAB57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29CEA6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226</w:t>
            </w:r>
          </w:p>
        </w:tc>
        <w:tc>
          <w:tcPr>
            <w:tcW w:w="2410" w:type="dxa"/>
            <w:noWrap/>
            <w:vAlign w:val="center"/>
            <w:hideMark/>
          </w:tcPr>
          <w:p w14:paraId="08DA757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Indian Silverbill</w:t>
            </w:r>
          </w:p>
        </w:tc>
        <w:tc>
          <w:tcPr>
            <w:tcW w:w="3672" w:type="dxa"/>
            <w:noWrap/>
            <w:vAlign w:val="center"/>
            <w:hideMark/>
          </w:tcPr>
          <w:p w14:paraId="3FD9720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Euodice malabarica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13F7826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A</w:t>
            </w:r>
          </w:p>
        </w:tc>
        <w:tc>
          <w:tcPr>
            <w:tcW w:w="567" w:type="dxa"/>
            <w:noWrap/>
            <w:vAlign w:val="center"/>
            <w:hideMark/>
          </w:tcPr>
          <w:p w14:paraId="195294C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1022EE6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2720201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8F5068A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7C5E1E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227</w:t>
            </w:r>
          </w:p>
        </w:tc>
        <w:tc>
          <w:tcPr>
            <w:tcW w:w="2410" w:type="dxa"/>
            <w:noWrap/>
            <w:vAlign w:val="center"/>
            <w:hideMark/>
          </w:tcPr>
          <w:p w14:paraId="0D79193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Scaly-breasted Munia</w:t>
            </w:r>
          </w:p>
        </w:tc>
        <w:tc>
          <w:tcPr>
            <w:tcW w:w="3672" w:type="dxa"/>
            <w:noWrap/>
            <w:vAlign w:val="center"/>
            <w:hideMark/>
          </w:tcPr>
          <w:p w14:paraId="79C91DD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Lonchura punctulata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338A5FD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5E8B0DC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179C42E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0BEF62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4D9491DE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B08989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228</w:t>
            </w:r>
          </w:p>
        </w:tc>
        <w:tc>
          <w:tcPr>
            <w:tcW w:w="2410" w:type="dxa"/>
            <w:noWrap/>
            <w:vAlign w:val="center"/>
            <w:hideMark/>
          </w:tcPr>
          <w:p w14:paraId="63D315D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Tricoloured Munia</w:t>
            </w:r>
          </w:p>
        </w:tc>
        <w:tc>
          <w:tcPr>
            <w:tcW w:w="3672" w:type="dxa"/>
            <w:noWrap/>
            <w:vAlign w:val="center"/>
            <w:hideMark/>
          </w:tcPr>
          <w:p w14:paraId="33F91D3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Lonchura Malacca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1766)</w:t>
            </w:r>
          </w:p>
        </w:tc>
        <w:tc>
          <w:tcPr>
            <w:tcW w:w="567" w:type="dxa"/>
            <w:noWrap/>
            <w:vAlign w:val="center"/>
            <w:hideMark/>
          </w:tcPr>
          <w:p w14:paraId="76E381F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10FE455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05B6D54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220C0E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70A2419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57ACBD7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Passeridae Rafinesque, 1815</w:t>
            </w:r>
          </w:p>
        </w:tc>
        <w:tc>
          <w:tcPr>
            <w:tcW w:w="567" w:type="dxa"/>
            <w:noWrap/>
            <w:vAlign w:val="center"/>
            <w:hideMark/>
          </w:tcPr>
          <w:p w14:paraId="18EDC44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748F417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36CF472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48E868D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45929495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7B17847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229</w:t>
            </w:r>
          </w:p>
        </w:tc>
        <w:tc>
          <w:tcPr>
            <w:tcW w:w="2410" w:type="dxa"/>
            <w:noWrap/>
            <w:vAlign w:val="center"/>
            <w:hideMark/>
          </w:tcPr>
          <w:p w14:paraId="5041713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House Sparrow</w:t>
            </w:r>
          </w:p>
        </w:tc>
        <w:tc>
          <w:tcPr>
            <w:tcW w:w="3672" w:type="dxa"/>
            <w:noWrap/>
            <w:vAlign w:val="center"/>
            <w:hideMark/>
          </w:tcPr>
          <w:p w14:paraId="79A2315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Passer domesticus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5E4C8E7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3A01F80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78959A2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1E47DA6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5707EF48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35AF8F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230</w:t>
            </w:r>
          </w:p>
        </w:tc>
        <w:tc>
          <w:tcPr>
            <w:tcW w:w="2410" w:type="dxa"/>
            <w:noWrap/>
            <w:vAlign w:val="center"/>
            <w:hideMark/>
          </w:tcPr>
          <w:p w14:paraId="740CDCB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Yellow-throated Sparrow</w:t>
            </w:r>
          </w:p>
        </w:tc>
        <w:tc>
          <w:tcPr>
            <w:tcW w:w="3672" w:type="dxa"/>
            <w:noWrap/>
            <w:vAlign w:val="center"/>
            <w:hideMark/>
          </w:tcPr>
          <w:p w14:paraId="2C7D186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Gymnoris xanthocollis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(E. Burton, 1838)</w:t>
            </w:r>
          </w:p>
        </w:tc>
        <w:tc>
          <w:tcPr>
            <w:tcW w:w="567" w:type="dxa"/>
            <w:noWrap/>
            <w:vAlign w:val="center"/>
            <w:hideMark/>
          </w:tcPr>
          <w:p w14:paraId="561ED87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78629F3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7A8339A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1748985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02134AF3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66737C2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Motacillidae Horsfield, 1821</w:t>
            </w:r>
          </w:p>
        </w:tc>
        <w:tc>
          <w:tcPr>
            <w:tcW w:w="567" w:type="dxa"/>
            <w:noWrap/>
            <w:vAlign w:val="center"/>
            <w:hideMark/>
          </w:tcPr>
          <w:p w14:paraId="776F3D6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0192C88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772464B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4A38DA1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5695906E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92EEE4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231</w:t>
            </w:r>
          </w:p>
        </w:tc>
        <w:tc>
          <w:tcPr>
            <w:tcW w:w="2410" w:type="dxa"/>
            <w:noWrap/>
            <w:vAlign w:val="center"/>
            <w:hideMark/>
          </w:tcPr>
          <w:p w14:paraId="58789EE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Grey Wagtail</w:t>
            </w:r>
          </w:p>
        </w:tc>
        <w:tc>
          <w:tcPr>
            <w:tcW w:w="3672" w:type="dxa"/>
            <w:noWrap/>
            <w:vAlign w:val="center"/>
            <w:hideMark/>
          </w:tcPr>
          <w:p w14:paraId="26758EE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Motacilla cinerea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Tunstall, 1771</w:t>
            </w:r>
          </w:p>
        </w:tc>
        <w:tc>
          <w:tcPr>
            <w:tcW w:w="567" w:type="dxa"/>
            <w:noWrap/>
            <w:vAlign w:val="center"/>
            <w:hideMark/>
          </w:tcPr>
          <w:p w14:paraId="06F77B6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5F46B9B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374FBFB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97B346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231C2427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2D2BD5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232</w:t>
            </w:r>
          </w:p>
        </w:tc>
        <w:tc>
          <w:tcPr>
            <w:tcW w:w="2410" w:type="dxa"/>
            <w:noWrap/>
            <w:vAlign w:val="center"/>
            <w:hideMark/>
          </w:tcPr>
          <w:p w14:paraId="29B6128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Western Yellow Wagtail</w:t>
            </w:r>
          </w:p>
        </w:tc>
        <w:tc>
          <w:tcPr>
            <w:tcW w:w="3672" w:type="dxa"/>
            <w:noWrap/>
            <w:vAlign w:val="center"/>
            <w:hideMark/>
          </w:tcPr>
          <w:p w14:paraId="48F1F58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Motacilla flava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Linnaeus, 1758</w:t>
            </w:r>
          </w:p>
        </w:tc>
        <w:tc>
          <w:tcPr>
            <w:tcW w:w="567" w:type="dxa"/>
            <w:noWrap/>
            <w:vAlign w:val="center"/>
            <w:hideMark/>
          </w:tcPr>
          <w:p w14:paraId="0564004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686B4FE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77E6106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01079C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0898408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9A3BEB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233</w:t>
            </w:r>
          </w:p>
        </w:tc>
        <w:tc>
          <w:tcPr>
            <w:tcW w:w="2410" w:type="dxa"/>
            <w:noWrap/>
            <w:vAlign w:val="center"/>
            <w:hideMark/>
          </w:tcPr>
          <w:p w14:paraId="69D938F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Citrine Wagtail</w:t>
            </w:r>
          </w:p>
        </w:tc>
        <w:tc>
          <w:tcPr>
            <w:tcW w:w="3672" w:type="dxa"/>
            <w:noWrap/>
            <w:vAlign w:val="center"/>
            <w:hideMark/>
          </w:tcPr>
          <w:p w14:paraId="4D6A5F0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Motacilla citreola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Pallas, 1776</w:t>
            </w:r>
          </w:p>
        </w:tc>
        <w:tc>
          <w:tcPr>
            <w:tcW w:w="567" w:type="dxa"/>
            <w:noWrap/>
            <w:vAlign w:val="center"/>
            <w:hideMark/>
          </w:tcPr>
          <w:p w14:paraId="04CD45F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5202298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380062E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1E02F7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0E075823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069AE94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234</w:t>
            </w:r>
          </w:p>
        </w:tc>
        <w:tc>
          <w:tcPr>
            <w:tcW w:w="2410" w:type="dxa"/>
            <w:noWrap/>
            <w:vAlign w:val="center"/>
            <w:hideMark/>
          </w:tcPr>
          <w:p w14:paraId="7FF4D08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White-browed Wagtail</w:t>
            </w:r>
          </w:p>
        </w:tc>
        <w:tc>
          <w:tcPr>
            <w:tcW w:w="3672" w:type="dxa"/>
            <w:noWrap/>
            <w:vAlign w:val="center"/>
            <w:hideMark/>
          </w:tcPr>
          <w:p w14:paraId="6DF1265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Motacilla maderaspatensis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J.F. Gmelin, 1789</w:t>
            </w:r>
          </w:p>
        </w:tc>
        <w:tc>
          <w:tcPr>
            <w:tcW w:w="567" w:type="dxa"/>
            <w:noWrap/>
            <w:vAlign w:val="center"/>
            <w:hideMark/>
          </w:tcPr>
          <w:p w14:paraId="5759645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1B6C7F5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2C5DAC2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20A250E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C503132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ACCE77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235</w:t>
            </w:r>
          </w:p>
        </w:tc>
        <w:tc>
          <w:tcPr>
            <w:tcW w:w="2410" w:type="dxa"/>
            <w:noWrap/>
            <w:vAlign w:val="center"/>
            <w:hideMark/>
          </w:tcPr>
          <w:p w14:paraId="31D9B02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White Wagtail</w:t>
            </w:r>
          </w:p>
        </w:tc>
        <w:tc>
          <w:tcPr>
            <w:tcW w:w="3672" w:type="dxa"/>
            <w:noWrap/>
            <w:vAlign w:val="center"/>
            <w:hideMark/>
          </w:tcPr>
          <w:p w14:paraId="0746B64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Motacilla alba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Linnaeus, 1758</w:t>
            </w:r>
          </w:p>
        </w:tc>
        <w:tc>
          <w:tcPr>
            <w:tcW w:w="567" w:type="dxa"/>
            <w:noWrap/>
            <w:vAlign w:val="center"/>
            <w:hideMark/>
          </w:tcPr>
          <w:p w14:paraId="3ECBCF4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2BDAEE6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08F957B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60A7B17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0CA53A13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4B7C148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236</w:t>
            </w:r>
          </w:p>
        </w:tc>
        <w:tc>
          <w:tcPr>
            <w:tcW w:w="2410" w:type="dxa"/>
            <w:noWrap/>
            <w:vAlign w:val="center"/>
            <w:hideMark/>
          </w:tcPr>
          <w:p w14:paraId="722C057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Paddyfield Pipit</w:t>
            </w:r>
          </w:p>
        </w:tc>
        <w:tc>
          <w:tcPr>
            <w:tcW w:w="3672" w:type="dxa"/>
            <w:noWrap/>
            <w:vAlign w:val="center"/>
            <w:hideMark/>
          </w:tcPr>
          <w:p w14:paraId="1DDB57B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Anthus rufulus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Vieillot, 1818</w:t>
            </w:r>
          </w:p>
        </w:tc>
        <w:tc>
          <w:tcPr>
            <w:tcW w:w="567" w:type="dxa"/>
            <w:noWrap/>
            <w:vAlign w:val="center"/>
            <w:hideMark/>
          </w:tcPr>
          <w:p w14:paraId="02C0D01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39FBB63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0889DD6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2BFFBA9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77A27E0A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39B1A5D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237</w:t>
            </w:r>
          </w:p>
        </w:tc>
        <w:tc>
          <w:tcPr>
            <w:tcW w:w="2410" w:type="dxa"/>
            <w:noWrap/>
            <w:vAlign w:val="center"/>
            <w:hideMark/>
          </w:tcPr>
          <w:p w14:paraId="6F3533F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Long-billed Pipit</w:t>
            </w:r>
          </w:p>
        </w:tc>
        <w:tc>
          <w:tcPr>
            <w:tcW w:w="3672" w:type="dxa"/>
            <w:noWrap/>
            <w:vAlign w:val="center"/>
            <w:hideMark/>
          </w:tcPr>
          <w:p w14:paraId="6717E11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Anthus similis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(Jerdon, 1840)</w:t>
            </w:r>
          </w:p>
        </w:tc>
        <w:tc>
          <w:tcPr>
            <w:tcW w:w="567" w:type="dxa"/>
            <w:noWrap/>
            <w:vAlign w:val="center"/>
            <w:hideMark/>
          </w:tcPr>
          <w:p w14:paraId="1A236FD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567" w:type="dxa"/>
            <w:noWrap/>
            <w:vAlign w:val="center"/>
            <w:hideMark/>
          </w:tcPr>
          <w:p w14:paraId="5C86A3A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</w:t>
            </w:r>
          </w:p>
        </w:tc>
        <w:tc>
          <w:tcPr>
            <w:tcW w:w="1365" w:type="dxa"/>
            <w:noWrap/>
            <w:vAlign w:val="center"/>
            <w:hideMark/>
          </w:tcPr>
          <w:p w14:paraId="34415D5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4AA6AF5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3C080D9F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2FCA3E1E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238</w:t>
            </w:r>
          </w:p>
        </w:tc>
        <w:tc>
          <w:tcPr>
            <w:tcW w:w="2410" w:type="dxa"/>
            <w:noWrap/>
            <w:vAlign w:val="center"/>
            <w:hideMark/>
          </w:tcPr>
          <w:p w14:paraId="7CBDE1B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Tawny Pipit</w:t>
            </w:r>
          </w:p>
        </w:tc>
        <w:tc>
          <w:tcPr>
            <w:tcW w:w="3672" w:type="dxa"/>
            <w:noWrap/>
            <w:vAlign w:val="center"/>
            <w:hideMark/>
          </w:tcPr>
          <w:p w14:paraId="1B89C529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Anthus campestris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0F5D840C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119F852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2FC3AC8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00BF0AA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14030B34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1BFF50A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239</w:t>
            </w:r>
          </w:p>
        </w:tc>
        <w:tc>
          <w:tcPr>
            <w:tcW w:w="2410" w:type="dxa"/>
            <w:noWrap/>
            <w:vAlign w:val="center"/>
            <w:hideMark/>
          </w:tcPr>
          <w:p w14:paraId="2CC5C4F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Tree Pipit</w:t>
            </w:r>
          </w:p>
        </w:tc>
        <w:tc>
          <w:tcPr>
            <w:tcW w:w="3672" w:type="dxa"/>
            <w:noWrap/>
            <w:vAlign w:val="center"/>
            <w:hideMark/>
          </w:tcPr>
          <w:p w14:paraId="3A22680A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Anthus trivialis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(Linnaeus, 1758)</w:t>
            </w:r>
          </w:p>
        </w:tc>
        <w:tc>
          <w:tcPr>
            <w:tcW w:w="567" w:type="dxa"/>
            <w:noWrap/>
            <w:vAlign w:val="center"/>
            <w:hideMark/>
          </w:tcPr>
          <w:p w14:paraId="54FE0A78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O</w:t>
            </w:r>
          </w:p>
        </w:tc>
        <w:tc>
          <w:tcPr>
            <w:tcW w:w="567" w:type="dxa"/>
            <w:noWrap/>
            <w:vAlign w:val="center"/>
            <w:hideMark/>
          </w:tcPr>
          <w:p w14:paraId="30E4785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47E92D7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57813CB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4EE92394" w14:textId="77777777" w:rsidTr="00B77C96">
        <w:trPr>
          <w:trHeight w:val="288"/>
        </w:trPr>
        <w:tc>
          <w:tcPr>
            <w:tcW w:w="6786" w:type="dxa"/>
            <w:gridSpan w:val="3"/>
            <w:noWrap/>
            <w:vAlign w:val="center"/>
            <w:hideMark/>
          </w:tcPr>
          <w:p w14:paraId="53D191B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Family: Emberizidae Vigors, 1831</w:t>
            </w:r>
          </w:p>
        </w:tc>
        <w:tc>
          <w:tcPr>
            <w:tcW w:w="567" w:type="dxa"/>
            <w:noWrap/>
            <w:vAlign w:val="center"/>
            <w:hideMark/>
          </w:tcPr>
          <w:p w14:paraId="29D12DA5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vAlign w:val="center"/>
            <w:hideMark/>
          </w:tcPr>
          <w:p w14:paraId="58D0E3F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65" w:type="dxa"/>
            <w:noWrap/>
            <w:vAlign w:val="center"/>
            <w:hideMark/>
          </w:tcPr>
          <w:p w14:paraId="60C55596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1" w:type="dxa"/>
            <w:noWrap/>
            <w:vAlign w:val="center"/>
            <w:hideMark/>
          </w:tcPr>
          <w:p w14:paraId="0D714EC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2583E" w:rsidRPr="007A2EC4" w14:paraId="3BA8D2B6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6106D070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240</w:t>
            </w:r>
          </w:p>
        </w:tc>
        <w:tc>
          <w:tcPr>
            <w:tcW w:w="2410" w:type="dxa"/>
            <w:noWrap/>
            <w:vAlign w:val="center"/>
            <w:hideMark/>
          </w:tcPr>
          <w:p w14:paraId="5D77333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Black-headed Bunting</w:t>
            </w:r>
          </w:p>
        </w:tc>
        <w:tc>
          <w:tcPr>
            <w:tcW w:w="3672" w:type="dxa"/>
            <w:noWrap/>
            <w:vAlign w:val="center"/>
            <w:hideMark/>
          </w:tcPr>
          <w:p w14:paraId="40F4158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Emberiza melanocephala 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Scopoli, 1769</w:t>
            </w:r>
          </w:p>
        </w:tc>
        <w:tc>
          <w:tcPr>
            <w:tcW w:w="567" w:type="dxa"/>
            <w:noWrap/>
            <w:vAlign w:val="center"/>
            <w:hideMark/>
          </w:tcPr>
          <w:p w14:paraId="6EEB9CE2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5FEE820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5C00724F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182E1A0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  <w:tr w:rsidR="0072583E" w:rsidRPr="007A2EC4" w14:paraId="26CEA2BC" w14:textId="77777777" w:rsidTr="00B77C96">
        <w:trPr>
          <w:trHeight w:val="288"/>
        </w:trPr>
        <w:tc>
          <w:tcPr>
            <w:tcW w:w="704" w:type="dxa"/>
            <w:noWrap/>
            <w:vAlign w:val="center"/>
            <w:hideMark/>
          </w:tcPr>
          <w:p w14:paraId="56A85FFD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241</w:t>
            </w:r>
          </w:p>
        </w:tc>
        <w:tc>
          <w:tcPr>
            <w:tcW w:w="2410" w:type="dxa"/>
            <w:noWrap/>
            <w:vAlign w:val="center"/>
            <w:hideMark/>
          </w:tcPr>
          <w:p w14:paraId="14775EE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Red-headed Bunting</w:t>
            </w:r>
          </w:p>
        </w:tc>
        <w:tc>
          <w:tcPr>
            <w:tcW w:w="3672" w:type="dxa"/>
            <w:noWrap/>
            <w:vAlign w:val="center"/>
            <w:hideMark/>
          </w:tcPr>
          <w:p w14:paraId="427F9BC7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Emberiza bruniceps</w:t>
            </w: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 xml:space="preserve"> von Brandt, 1841</w:t>
            </w:r>
          </w:p>
        </w:tc>
        <w:tc>
          <w:tcPr>
            <w:tcW w:w="567" w:type="dxa"/>
            <w:noWrap/>
            <w:vAlign w:val="center"/>
            <w:hideMark/>
          </w:tcPr>
          <w:p w14:paraId="34880A6B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U</w:t>
            </w:r>
          </w:p>
        </w:tc>
        <w:tc>
          <w:tcPr>
            <w:tcW w:w="567" w:type="dxa"/>
            <w:noWrap/>
            <w:vAlign w:val="center"/>
            <w:hideMark/>
          </w:tcPr>
          <w:p w14:paraId="62047EA4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WV</w:t>
            </w:r>
          </w:p>
        </w:tc>
        <w:tc>
          <w:tcPr>
            <w:tcW w:w="1365" w:type="dxa"/>
            <w:noWrap/>
            <w:vAlign w:val="center"/>
            <w:hideMark/>
          </w:tcPr>
          <w:p w14:paraId="617B3643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  <w:lang w:val="en-GB"/>
              </w:rPr>
              <w:t>Schedule-IV</w:t>
            </w:r>
          </w:p>
        </w:tc>
        <w:tc>
          <w:tcPr>
            <w:tcW w:w="711" w:type="dxa"/>
            <w:noWrap/>
            <w:vAlign w:val="center"/>
            <w:hideMark/>
          </w:tcPr>
          <w:p w14:paraId="4EDD9CA1" w14:textId="77777777" w:rsidR="0072583E" w:rsidRPr="007A2EC4" w:rsidRDefault="0072583E" w:rsidP="00B77C96">
            <w:pPr>
              <w:spacing w:before="0"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2EC4">
              <w:rPr>
                <w:rFonts w:cs="Times New Roman"/>
                <w:color w:val="000000" w:themeColor="text1"/>
                <w:sz w:val="20"/>
                <w:szCs w:val="20"/>
              </w:rPr>
              <w:t>LC</w:t>
            </w:r>
          </w:p>
        </w:tc>
      </w:tr>
    </w:tbl>
    <w:p w14:paraId="6045BC65" w14:textId="77777777" w:rsidR="0072583E" w:rsidRPr="007A2EC4" w:rsidRDefault="0072583E" w:rsidP="0072583E">
      <w:pPr>
        <w:spacing w:before="0"/>
        <w:jc w:val="both"/>
        <w:rPr>
          <w:rFonts w:cs="Times New Roman"/>
          <w:b/>
          <w:color w:val="000000" w:themeColor="text1"/>
          <w:sz w:val="20"/>
          <w:szCs w:val="20"/>
        </w:rPr>
      </w:pPr>
    </w:p>
    <w:p w14:paraId="0ECDF434" w14:textId="77777777" w:rsidR="000D4074" w:rsidRDefault="000D4074"/>
    <w:sectPr w:rsidR="000D4074" w:rsidSect="00B4396E">
      <w:footerReference w:type="default" r:id="rId4"/>
      <w:pgSz w:w="11906" w:h="16838" w:code="9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72947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594E13" w14:textId="77777777" w:rsidR="007A2EC4" w:rsidRDefault="0072583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151181" w14:textId="77777777" w:rsidR="007A2EC4" w:rsidRDefault="0072583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83E"/>
    <w:rsid w:val="000D4074"/>
    <w:rsid w:val="001E4B73"/>
    <w:rsid w:val="005314AC"/>
    <w:rsid w:val="0072583E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5FA60"/>
  <w15:chartTrackingRefBased/>
  <w15:docId w15:val="{9DA3B250-8DCD-4E0A-8A66-83CE10987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83E"/>
    <w:pPr>
      <w:spacing w:before="120" w:after="320" w:line="360" w:lineRule="auto"/>
    </w:pPr>
    <w:rPr>
      <w:rFonts w:ascii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83E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58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72583E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72583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583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83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2583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583E"/>
    <w:rPr>
      <w:color w:val="800080"/>
      <w:u w:val="single"/>
    </w:rPr>
  </w:style>
  <w:style w:type="paragraph" w:customStyle="1" w:styleId="msonormal0">
    <w:name w:val="msonormal"/>
    <w:basedOn w:val="Normal"/>
    <w:rsid w:val="0072583E"/>
    <w:pPr>
      <w:spacing w:before="100" w:beforeAutospacing="1" w:after="100" w:afterAutospacing="1" w:line="240" w:lineRule="auto"/>
    </w:pPr>
    <w:rPr>
      <w:rFonts w:eastAsia="Times New Roman" w:cs="Times New Roman"/>
      <w:lang w:val="en-IN" w:eastAsia="en-IN"/>
    </w:rPr>
  </w:style>
  <w:style w:type="paragraph" w:styleId="CommentText">
    <w:name w:val="annotation text"/>
    <w:basedOn w:val="Normal"/>
    <w:link w:val="CommentTextChar"/>
    <w:uiPriority w:val="99"/>
    <w:unhideWhenUsed/>
    <w:rsid w:val="007258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83E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2583E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83E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2583E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83E"/>
    <w:rPr>
      <w:rFonts w:ascii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8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83E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83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83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2583E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72583E"/>
    <w:pPr>
      <w:ind w:left="720"/>
      <w:contextualSpacing/>
    </w:pPr>
  </w:style>
  <w:style w:type="character" w:customStyle="1" w:styleId="H2Char">
    <w:name w:val="H2 Char"/>
    <w:basedOn w:val="DefaultParagraphFont"/>
    <w:link w:val="H2"/>
    <w:locked/>
    <w:rsid w:val="0072583E"/>
    <w:rPr>
      <w:rFonts w:ascii="Arial" w:hAnsi="Arial" w:cs="Arial"/>
      <w:b/>
      <w:bCs/>
      <w:szCs w:val="24"/>
      <w:lang w:val="en-GB"/>
    </w:rPr>
  </w:style>
  <w:style w:type="paragraph" w:customStyle="1" w:styleId="H2">
    <w:name w:val="H2"/>
    <w:basedOn w:val="Normal"/>
    <w:link w:val="H2Char"/>
    <w:qFormat/>
    <w:rsid w:val="0072583E"/>
    <w:pPr>
      <w:spacing w:before="100" w:beforeAutospacing="1" w:after="100" w:afterAutospacing="1" w:line="408" w:lineRule="atLeast"/>
    </w:pPr>
    <w:rPr>
      <w:rFonts w:ascii="Arial" w:hAnsi="Arial" w:cs="Arial"/>
      <w:b/>
      <w:bCs/>
      <w:sz w:val="22"/>
      <w:lang w:val="en-GB"/>
    </w:rPr>
  </w:style>
  <w:style w:type="paragraph" w:customStyle="1" w:styleId="Default">
    <w:name w:val="Default"/>
    <w:rsid w:val="007258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2583E"/>
    <w:pPr>
      <w:spacing w:line="241" w:lineRule="atLeast"/>
    </w:pPr>
    <w:rPr>
      <w:rFonts w:ascii="Arial" w:hAnsi="Arial" w:cs="Arial"/>
      <w:color w:val="auto"/>
    </w:rPr>
  </w:style>
  <w:style w:type="paragraph" w:customStyle="1" w:styleId="Pa1">
    <w:name w:val="Pa1"/>
    <w:basedOn w:val="Default"/>
    <w:next w:val="Default"/>
    <w:uiPriority w:val="99"/>
    <w:rsid w:val="0072583E"/>
    <w:pPr>
      <w:spacing w:line="241" w:lineRule="atLeast"/>
    </w:pPr>
    <w:rPr>
      <w:rFonts w:ascii="Arial" w:hAnsi="Arial" w:cs="Arial"/>
      <w:color w:val="auto"/>
    </w:rPr>
  </w:style>
  <w:style w:type="paragraph" w:customStyle="1" w:styleId="xl76">
    <w:name w:val="xl76"/>
    <w:basedOn w:val="Normal"/>
    <w:rsid w:val="0072583E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i/>
      <w:iCs/>
    </w:rPr>
  </w:style>
  <w:style w:type="paragraph" w:customStyle="1" w:styleId="xl77">
    <w:name w:val="xl77"/>
    <w:basedOn w:val="Normal"/>
    <w:rsid w:val="0072583E"/>
    <w:pPr>
      <w:spacing w:before="100" w:beforeAutospacing="1" w:after="100" w:afterAutospacing="1" w:line="240" w:lineRule="auto"/>
      <w:jc w:val="center"/>
    </w:pPr>
    <w:rPr>
      <w:rFonts w:eastAsia="Times New Roman" w:cs="Times New Roman"/>
    </w:rPr>
  </w:style>
  <w:style w:type="paragraph" w:customStyle="1" w:styleId="xl78">
    <w:name w:val="xl78"/>
    <w:basedOn w:val="Normal"/>
    <w:rsid w:val="0072583E"/>
    <w:pPr>
      <w:spacing w:before="100" w:beforeAutospacing="1" w:after="100" w:afterAutospacing="1" w:line="240" w:lineRule="auto"/>
      <w:jc w:val="center"/>
    </w:pPr>
    <w:rPr>
      <w:rFonts w:eastAsia="Times New Roman" w:cs="Times New Roman"/>
    </w:rPr>
  </w:style>
  <w:style w:type="paragraph" w:customStyle="1" w:styleId="xl79">
    <w:name w:val="xl79"/>
    <w:basedOn w:val="Normal"/>
    <w:rsid w:val="0072583E"/>
    <w:pP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 w:cs="Times New Roman"/>
    </w:rPr>
  </w:style>
  <w:style w:type="paragraph" w:customStyle="1" w:styleId="xl80">
    <w:name w:val="xl80"/>
    <w:basedOn w:val="Normal"/>
    <w:rsid w:val="0072583E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</w:rPr>
  </w:style>
  <w:style w:type="paragraph" w:customStyle="1" w:styleId="xl81">
    <w:name w:val="xl81"/>
    <w:basedOn w:val="Normal"/>
    <w:rsid w:val="0072583E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2583E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2583E"/>
    <w:rPr>
      <w:color w:val="808080"/>
    </w:rPr>
  </w:style>
  <w:style w:type="character" w:customStyle="1" w:styleId="lrzxr">
    <w:name w:val="lrzxr"/>
    <w:basedOn w:val="DefaultParagraphFont"/>
    <w:rsid w:val="0072583E"/>
  </w:style>
  <w:style w:type="character" w:customStyle="1" w:styleId="A0">
    <w:name w:val="A0"/>
    <w:uiPriority w:val="99"/>
    <w:rsid w:val="0072583E"/>
    <w:rPr>
      <w:color w:val="000000"/>
      <w:sz w:val="16"/>
      <w:szCs w:val="16"/>
    </w:rPr>
  </w:style>
  <w:style w:type="character" w:customStyle="1" w:styleId="A4">
    <w:name w:val="A4"/>
    <w:uiPriority w:val="99"/>
    <w:rsid w:val="0072583E"/>
    <w:rPr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72583E"/>
    <w:rPr>
      <w:b/>
      <w:bCs/>
      <w:color w:val="000000"/>
      <w:sz w:val="11"/>
      <w:szCs w:val="11"/>
    </w:rPr>
  </w:style>
  <w:style w:type="character" w:customStyle="1" w:styleId="A6">
    <w:name w:val="A6"/>
    <w:uiPriority w:val="99"/>
    <w:rsid w:val="0072583E"/>
    <w:rPr>
      <w:color w:val="000000"/>
      <w:sz w:val="21"/>
      <w:szCs w:val="21"/>
    </w:rPr>
  </w:style>
  <w:style w:type="character" w:customStyle="1" w:styleId="singlehighlightclass">
    <w:name w:val="single_highlight_class"/>
    <w:basedOn w:val="DefaultParagraphFont"/>
    <w:rsid w:val="0072583E"/>
  </w:style>
  <w:style w:type="character" w:customStyle="1" w:styleId="w8qarf">
    <w:name w:val="w8qarf"/>
    <w:basedOn w:val="DefaultParagraphFont"/>
    <w:rsid w:val="0072583E"/>
  </w:style>
  <w:style w:type="character" w:customStyle="1" w:styleId="set-font">
    <w:name w:val="set-font"/>
    <w:basedOn w:val="DefaultParagraphFont"/>
    <w:rsid w:val="0072583E"/>
  </w:style>
  <w:style w:type="table" w:styleId="TableGrid">
    <w:name w:val="Table Grid"/>
    <w:basedOn w:val="TableNormal"/>
    <w:uiPriority w:val="59"/>
    <w:rsid w:val="00725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uiPriority w:val="62"/>
    <w:rsid w:val="0072583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583E"/>
    <w:rPr>
      <w:color w:val="605E5C"/>
      <w:shd w:val="clear" w:color="auto" w:fill="E1DFDD"/>
    </w:rPr>
  </w:style>
  <w:style w:type="paragraph" w:customStyle="1" w:styleId="font5">
    <w:name w:val="font5"/>
    <w:basedOn w:val="Normal"/>
    <w:rsid w:val="0072583E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16"/>
      <w:szCs w:val="16"/>
      <w:lang w:val="en-IN" w:eastAsia="en-IN"/>
    </w:rPr>
  </w:style>
  <w:style w:type="paragraph" w:customStyle="1" w:styleId="xl65">
    <w:name w:val="xl65"/>
    <w:basedOn w:val="Normal"/>
    <w:rsid w:val="007258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  <w:lang w:val="en-IN" w:eastAsia="en-IN"/>
    </w:rPr>
  </w:style>
  <w:style w:type="paragraph" w:customStyle="1" w:styleId="xl66">
    <w:name w:val="xl66"/>
    <w:basedOn w:val="Normal"/>
    <w:rsid w:val="007258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val="en-IN" w:eastAsia="en-IN"/>
    </w:rPr>
  </w:style>
  <w:style w:type="paragraph" w:customStyle="1" w:styleId="xl67">
    <w:name w:val="xl67"/>
    <w:basedOn w:val="Normal"/>
    <w:rsid w:val="007258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  <w:lang w:val="en-IN" w:eastAsia="en-IN"/>
    </w:rPr>
  </w:style>
  <w:style w:type="paragraph" w:customStyle="1" w:styleId="xl68">
    <w:name w:val="xl68"/>
    <w:basedOn w:val="Normal"/>
    <w:rsid w:val="007258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val="en-IN" w:eastAsia="en-IN"/>
    </w:rPr>
  </w:style>
  <w:style w:type="paragraph" w:customStyle="1" w:styleId="xl69">
    <w:name w:val="xl69"/>
    <w:basedOn w:val="Normal"/>
    <w:rsid w:val="007258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16"/>
      <w:szCs w:val="16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72583E"/>
    <w:rPr>
      <w:color w:val="605E5C"/>
      <w:shd w:val="clear" w:color="auto" w:fill="E1DFDD"/>
    </w:rPr>
  </w:style>
  <w:style w:type="paragraph" w:customStyle="1" w:styleId="MSFFFFB9FFFFD9FFFFC5FFFFC1FFFFB1FFFFDB">
    <w:name w:val="MSFFFFB9FFFFD9FFFFC5FFFFC1FFFFB1FFFFDB"/>
    <w:uiPriority w:val="1"/>
    <w:rsid w:val="0072583E"/>
    <w:pPr>
      <w:widowControl w:val="0"/>
      <w:wordWrap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Malgun Gothic" w:eastAsia="Malgun Gothic" w:hAnsi="Malgun Gothic" w:cs="Malgun Gothic"/>
      <w:color w:val="000000"/>
      <w:sz w:val="24"/>
      <w:szCs w:val="24"/>
      <w:lang w:eastAsia="ko-KR"/>
    </w:rPr>
  </w:style>
  <w:style w:type="character" w:styleId="LineNumber">
    <w:name w:val="line number"/>
    <w:basedOn w:val="DefaultParagraphFont"/>
    <w:uiPriority w:val="99"/>
    <w:semiHidden/>
    <w:unhideWhenUsed/>
    <w:rsid w:val="00725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3251</Words>
  <Characters>18531</Characters>
  <Application>Microsoft Office Word</Application>
  <DocSecurity>0</DocSecurity>
  <Lines>154</Lines>
  <Paragraphs>43</Paragraphs>
  <ScaleCrop>false</ScaleCrop>
  <Company>Springer Nature</Company>
  <LinksUpToDate>false</LinksUpToDate>
  <CharactersWithSpaces>21739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2023-10-05T10:29:00Z</dcterms:created>
  <dcterms:modified xsi:type="dcterms:W3CDTF">2023-10-05T10:30:00Z</dcterms:modified>
</cp:coreProperties>
</file>