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horzAnchor="margin" w:tblpY="465"/>
        <w:tblW w:w="5000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8"/>
        <w:gridCol w:w="2279"/>
        <w:gridCol w:w="4556"/>
        <w:gridCol w:w="5575"/>
      </w:tblGrid>
      <w:tr w:rsidR="00C675FA" w:rsidRPr="00C675FA" w:rsidTr="007C6085">
        <w:tc>
          <w:tcPr>
            <w:tcW w:w="554" w:type="pct"/>
            <w:tcBorders>
              <w:top w:val="single" w:sz="8" w:space="0" w:color="auto"/>
              <w:bottom w:val="single" w:sz="12" w:space="0" w:color="auto"/>
            </w:tcBorders>
          </w:tcPr>
          <w:p w:rsidR="00C675FA" w:rsidRPr="00C675FA" w:rsidRDefault="00C675FA" w:rsidP="00DA35C6">
            <w:pPr>
              <w:rPr>
                <w:rFonts w:cs="Times New Roman"/>
                <w:sz w:val="20"/>
                <w:szCs w:val="20"/>
              </w:rPr>
            </w:pPr>
            <w:r w:rsidRPr="00C675FA">
              <w:rPr>
                <w:rFonts w:cs="Times New Roman"/>
                <w:sz w:val="20"/>
                <w:szCs w:val="20"/>
              </w:rPr>
              <w:t>Gene</w:t>
            </w:r>
          </w:p>
        </w:tc>
        <w:tc>
          <w:tcPr>
            <w:tcW w:w="816" w:type="pct"/>
            <w:tcBorders>
              <w:top w:val="single" w:sz="8" w:space="0" w:color="auto"/>
              <w:bottom w:val="single" w:sz="12" w:space="0" w:color="auto"/>
            </w:tcBorders>
          </w:tcPr>
          <w:p w:rsidR="00C675FA" w:rsidRPr="00C675FA" w:rsidRDefault="00C675FA" w:rsidP="00C675FA">
            <w:r>
              <w:rPr>
                <w:rFonts w:hint="eastAsia"/>
              </w:rPr>
              <w:t>Us</w:t>
            </w:r>
            <w:r>
              <w:t>e</w:t>
            </w:r>
          </w:p>
        </w:tc>
        <w:tc>
          <w:tcPr>
            <w:tcW w:w="1632" w:type="pct"/>
            <w:tcBorders>
              <w:top w:val="single" w:sz="8" w:space="0" w:color="auto"/>
              <w:bottom w:val="single" w:sz="12" w:space="0" w:color="auto"/>
            </w:tcBorders>
          </w:tcPr>
          <w:p w:rsidR="00C675FA" w:rsidRPr="00C675FA" w:rsidRDefault="00C675FA" w:rsidP="00E8382E">
            <w:pPr>
              <w:jc w:val="left"/>
              <w:rPr>
                <w:rFonts w:cs="Times New Roman"/>
                <w:sz w:val="20"/>
                <w:szCs w:val="20"/>
              </w:rPr>
            </w:pPr>
            <w:r w:rsidRPr="00C675FA">
              <w:rPr>
                <w:rFonts w:cs="Times New Roman"/>
                <w:sz w:val="20"/>
                <w:szCs w:val="20"/>
              </w:rPr>
              <w:t>Forward primer(5’-3’)</w:t>
            </w:r>
          </w:p>
        </w:tc>
        <w:tc>
          <w:tcPr>
            <w:tcW w:w="1997" w:type="pct"/>
            <w:tcBorders>
              <w:top w:val="single" w:sz="8" w:space="0" w:color="auto"/>
              <w:bottom w:val="single" w:sz="12" w:space="0" w:color="auto"/>
            </w:tcBorders>
          </w:tcPr>
          <w:p w:rsidR="00C675FA" w:rsidRPr="00C675FA" w:rsidRDefault="00C675FA" w:rsidP="00E8382E">
            <w:pPr>
              <w:jc w:val="left"/>
              <w:rPr>
                <w:rFonts w:cs="Times New Roman"/>
                <w:sz w:val="20"/>
                <w:szCs w:val="20"/>
              </w:rPr>
            </w:pPr>
            <w:r w:rsidRPr="00C675FA">
              <w:rPr>
                <w:rFonts w:cs="Times New Roman"/>
                <w:sz w:val="20"/>
                <w:szCs w:val="20"/>
              </w:rPr>
              <w:t>Reverse primer (5’-3’)</w:t>
            </w:r>
          </w:p>
        </w:tc>
      </w:tr>
      <w:tr w:rsidR="00C675FA" w:rsidRPr="00C675FA" w:rsidTr="007C6085">
        <w:tc>
          <w:tcPr>
            <w:tcW w:w="554" w:type="pct"/>
            <w:tcBorders>
              <w:top w:val="single" w:sz="12" w:space="0" w:color="auto"/>
            </w:tcBorders>
          </w:tcPr>
          <w:p w:rsidR="00C675FA" w:rsidRPr="00C675FA" w:rsidRDefault="00C675FA" w:rsidP="00DA35C6">
            <w:pPr>
              <w:rPr>
                <w:rFonts w:cs="Times New Roman"/>
                <w:i/>
                <w:sz w:val="20"/>
                <w:szCs w:val="20"/>
              </w:rPr>
            </w:pPr>
            <w:r w:rsidRPr="00C675FA">
              <w:rPr>
                <w:rFonts w:cs="Times New Roman" w:hint="eastAsia"/>
                <w:i/>
                <w:sz w:val="20"/>
                <w:szCs w:val="20"/>
              </w:rPr>
              <w:t>V</w:t>
            </w:r>
            <w:r w:rsidRPr="00C675FA">
              <w:rPr>
                <w:rFonts w:cs="Times New Roman"/>
                <w:i/>
                <w:sz w:val="20"/>
                <w:szCs w:val="20"/>
              </w:rPr>
              <w:t>aIAA3</w:t>
            </w:r>
          </w:p>
        </w:tc>
        <w:tc>
          <w:tcPr>
            <w:tcW w:w="816" w:type="pct"/>
            <w:tcBorders>
              <w:top w:val="single" w:sz="12" w:space="0" w:color="auto"/>
            </w:tcBorders>
          </w:tcPr>
          <w:p w:rsidR="00C675FA" w:rsidRPr="00C675FA" w:rsidRDefault="00C675FA" w:rsidP="00DA35C6">
            <w:pPr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Cloning of the IAA3 gene</w:t>
            </w:r>
          </w:p>
        </w:tc>
        <w:tc>
          <w:tcPr>
            <w:tcW w:w="1632" w:type="pct"/>
            <w:tcBorders>
              <w:top w:val="single" w:sz="12" w:space="0" w:color="auto"/>
            </w:tcBorders>
          </w:tcPr>
          <w:p w:rsidR="00C675FA" w:rsidRPr="00C675FA" w:rsidRDefault="00C675FA" w:rsidP="00E8382E">
            <w:pPr>
              <w:jc w:val="left"/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ATGGAAGGTGCTGTGGCATATG</w:t>
            </w:r>
          </w:p>
        </w:tc>
        <w:tc>
          <w:tcPr>
            <w:tcW w:w="1997" w:type="pct"/>
            <w:tcBorders>
              <w:top w:val="single" w:sz="12" w:space="0" w:color="auto"/>
            </w:tcBorders>
          </w:tcPr>
          <w:p w:rsidR="00C675FA" w:rsidRPr="00C675FA" w:rsidRDefault="00C675FA" w:rsidP="00E8382E">
            <w:pPr>
              <w:widowControl/>
              <w:spacing w:line="360" w:lineRule="atLeast"/>
              <w:jc w:val="left"/>
              <w:rPr>
                <w:rFonts w:cs="Times New Roman"/>
                <w:color w:val="222222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</w:rPr>
              <w:t>TGCACCACAACCCAAGCC</w:t>
            </w:r>
          </w:p>
        </w:tc>
      </w:tr>
      <w:tr w:rsidR="00AE3CBE" w:rsidRPr="00C675FA" w:rsidTr="007C6085">
        <w:tc>
          <w:tcPr>
            <w:tcW w:w="554" w:type="pct"/>
          </w:tcPr>
          <w:p w:rsidR="00AE3CBE" w:rsidRPr="00C675FA" w:rsidRDefault="00AE3CBE" w:rsidP="00DA35C6">
            <w:pPr>
              <w:rPr>
                <w:rFonts w:cs="Times New Roman"/>
                <w:i/>
                <w:sz w:val="20"/>
                <w:szCs w:val="20"/>
              </w:rPr>
            </w:pPr>
            <w:r w:rsidRPr="00C675FA">
              <w:rPr>
                <w:rFonts w:cs="Times New Roman" w:hint="eastAsia"/>
                <w:i/>
                <w:sz w:val="20"/>
                <w:szCs w:val="20"/>
              </w:rPr>
              <w:t>V</w:t>
            </w:r>
            <w:r w:rsidRPr="00C675FA">
              <w:rPr>
                <w:rFonts w:cs="Times New Roman"/>
                <w:i/>
                <w:sz w:val="20"/>
                <w:szCs w:val="20"/>
              </w:rPr>
              <w:t>aIAA3</w:t>
            </w:r>
          </w:p>
        </w:tc>
        <w:tc>
          <w:tcPr>
            <w:tcW w:w="816" w:type="pct"/>
            <w:vMerge w:val="restart"/>
          </w:tcPr>
          <w:p w:rsidR="00AE3CBE" w:rsidRDefault="007C6085" w:rsidP="007C6085">
            <w:pPr>
              <w:jc w:val="left"/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8382E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Expression anaiysis</w:t>
            </w:r>
          </w:p>
          <w:p w:rsidR="007C6085" w:rsidRDefault="007C6085" w:rsidP="007C6085">
            <w:pPr>
              <w:jc w:val="left"/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8382E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Expression anaiysis</w:t>
            </w:r>
          </w:p>
          <w:p w:rsidR="007C6085" w:rsidRDefault="007C6085" w:rsidP="007C6085">
            <w:pPr>
              <w:jc w:val="left"/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8382E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Expression anaiysis</w:t>
            </w:r>
          </w:p>
          <w:p w:rsidR="007C6085" w:rsidRDefault="007C6085" w:rsidP="007C6085">
            <w:pPr>
              <w:jc w:val="left"/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8382E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Expression anaiysis</w:t>
            </w:r>
          </w:p>
          <w:p w:rsidR="007C6085" w:rsidRDefault="007C6085" w:rsidP="007C6085">
            <w:pPr>
              <w:jc w:val="left"/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8382E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Expression anaiysis</w:t>
            </w:r>
          </w:p>
          <w:p w:rsidR="007C6085" w:rsidRDefault="007C6085" w:rsidP="007C6085">
            <w:pPr>
              <w:jc w:val="left"/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8382E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Expression anaiysis</w:t>
            </w:r>
          </w:p>
          <w:p w:rsidR="007C6085" w:rsidRDefault="007C6085" w:rsidP="007C6085">
            <w:pPr>
              <w:jc w:val="left"/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8382E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Expression anaiysis</w:t>
            </w:r>
          </w:p>
          <w:p w:rsidR="007C6085" w:rsidRDefault="007C6085" w:rsidP="007C6085">
            <w:pPr>
              <w:jc w:val="left"/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8382E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Expression anaiysis</w:t>
            </w:r>
          </w:p>
          <w:p w:rsidR="007C6085" w:rsidRDefault="007C6085" w:rsidP="007C6085">
            <w:pPr>
              <w:jc w:val="left"/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8382E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Expression anaiysis</w:t>
            </w:r>
          </w:p>
          <w:p w:rsidR="007C6085" w:rsidRDefault="007C6085" w:rsidP="007C6085">
            <w:pPr>
              <w:jc w:val="left"/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8382E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Expression anaiysis</w:t>
            </w:r>
          </w:p>
          <w:p w:rsidR="007C6085" w:rsidRDefault="007C6085" w:rsidP="007C6085">
            <w:pPr>
              <w:jc w:val="left"/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8382E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Expression anaiysis</w:t>
            </w:r>
          </w:p>
          <w:p w:rsidR="007C6085" w:rsidRDefault="007C6085" w:rsidP="007C6085">
            <w:pPr>
              <w:jc w:val="left"/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8382E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Expression anaiysis</w:t>
            </w:r>
          </w:p>
          <w:p w:rsidR="007C6085" w:rsidRDefault="007C6085" w:rsidP="007C6085">
            <w:pPr>
              <w:jc w:val="left"/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8382E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Expression anaiysis</w:t>
            </w:r>
          </w:p>
          <w:p w:rsidR="007C6085" w:rsidRDefault="007C6085" w:rsidP="007C6085">
            <w:pPr>
              <w:jc w:val="left"/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8382E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Expression anaiysis</w:t>
            </w:r>
          </w:p>
          <w:p w:rsidR="007C6085" w:rsidRDefault="007C6085" w:rsidP="007C6085">
            <w:pPr>
              <w:jc w:val="left"/>
              <w:rPr>
                <w:rFonts w:cs="Times New Roman" w:hint="eastAsia"/>
                <w:color w:val="222222"/>
                <w:sz w:val="20"/>
                <w:szCs w:val="20"/>
                <w:shd w:val="clear" w:color="auto" w:fill="FFFFFF"/>
              </w:rPr>
            </w:pPr>
            <w:r w:rsidRPr="00E8382E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Expression anaiysis</w:t>
            </w:r>
            <w:r w:rsidRPr="00E8382E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E8382E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Expression anaiysis</w:t>
            </w:r>
          </w:p>
          <w:p w:rsidR="007C6085" w:rsidRDefault="007C6085" w:rsidP="007C6085">
            <w:pPr>
              <w:jc w:val="left"/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8382E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Expression anaiysis</w:t>
            </w:r>
          </w:p>
          <w:p w:rsidR="007C6085" w:rsidRDefault="007C6085" w:rsidP="007C6085">
            <w:pPr>
              <w:jc w:val="left"/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8382E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Expression anaiysis</w:t>
            </w:r>
          </w:p>
          <w:p w:rsidR="007C6085" w:rsidRDefault="007C6085" w:rsidP="007C6085">
            <w:pPr>
              <w:jc w:val="left"/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8382E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Expression anaiysis</w:t>
            </w:r>
          </w:p>
          <w:p w:rsidR="007C6085" w:rsidRDefault="007C6085" w:rsidP="007C6085">
            <w:pPr>
              <w:jc w:val="left"/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8382E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Expression anaiysis</w:t>
            </w:r>
          </w:p>
          <w:p w:rsidR="007C6085" w:rsidRPr="00C675FA" w:rsidRDefault="007C6085" w:rsidP="007C6085">
            <w:pPr>
              <w:jc w:val="left"/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8382E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Expression anaiysis</w:t>
            </w:r>
            <w:bookmarkStart w:id="0" w:name="_GoBack"/>
            <w:bookmarkEnd w:id="0"/>
          </w:p>
        </w:tc>
        <w:tc>
          <w:tcPr>
            <w:tcW w:w="1632" w:type="pct"/>
          </w:tcPr>
          <w:p w:rsidR="00AE3CBE" w:rsidRPr="00C675FA" w:rsidRDefault="00AE3CBE" w:rsidP="00E8382E">
            <w:pPr>
              <w:jc w:val="left"/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8382E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GCTCCTTCAGGCTCTACAGAATATGTTC</w:t>
            </w:r>
          </w:p>
        </w:tc>
        <w:tc>
          <w:tcPr>
            <w:tcW w:w="1997" w:type="pct"/>
          </w:tcPr>
          <w:p w:rsidR="00AE3CBE" w:rsidRPr="00C675FA" w:rsidRDefault="00AE3CBE" w:rsidP="00E8382E">
            <w:pPr>
              <w:widowControl/>
              <w:spacing w:line="360" w:lineRule="atLeast"/>
              <w:jc w:val="left"/>
              <w:rPr>
                <w:rFonts w:cs="Times New Roman"/>
                <w:color w:val="222222"/>
                <w:sz w:val="20"/>
                <w:szCs w:val="20"/>
              </w:rPr>
            </w:pPr>
            <w:r w:rsidRPr="00E8382E">
              <w:rPr>
                <w:rFonts w:cs="Times New Roman"/>
                <w:color w:val="222222"/>
                <w:sz w:val="20"/>
                <w:szCs w:val="20"/>
              </w:rPr>
              <w:t>ATCCAGTCACCGTCTTTGTCTTCATAAG</w:t>
            </w:r>
          </w:p>
        </w:tc>
      </w:tr>
      <w:tr w:rsidR="00AE3CBE" w:rsidRPr="00C675FA" w:rsidTr="007C6085">
        <w:tc>
          <w:tcPr>
            <w:tcW w:w="554" w:type="pct"/>
          </w:tcPr>
          <w:p w:rsidR="00AE3CBE" w:rsidRPr="00C675FA" w:rsidRDefault="00AE3CBE" w:rsidP="00DA35C6">
            <w:pPr>
              <w:rPr>
                <w:rFonts w:cs="Times New Roman"/>
                <w:i/>
                <w:sz w:val="20"/>
                <w:szCs w:val="20"/>
              </w:rPr>
            </w:pPr>
            <w:r w:rsidRPr="00C675FA">
              <w:rPr>
                <w:rFonts w:cs="Times New Roman"/>
                <w:i/>
                <w:sz w:val="20"/>
                <w:szCs w:val="20"/>
              </w:rPr>
              <w:t>VaIAA1</w:t>
            </w:r>
          </w:p>
        </w:tc>
        <w:tc>
          <w:tcPr>
            <w:tcW w:w="816" w:type="pct"/>
            <w:vMerge/>
          </w:tcPr>
          <w:p w:rsidR="00AE3CBE" w:rsidRPr="00C675FA" w:rsidRDefault="00AE3CBE" w:rsidP="00DA35C6">
            <w:pPr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32" w:type="pct"/>
          </w:tcPr>
          <w:p w:rsidR="00AE3CBE" w:rsidRPr="00C675FA" w:rsidRDefault="00AE3CBE" w:rsidP="00E8382E">
            <w:pPr>
              <w:jc w:val="left"/>
              <w:rPr>
                <w:rFonts w:cs="Times New Roman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GAAGATTGTGAAGAGGAGACAGAGG</w:t>
            </w:r>
          </w:p>
        </w:tc>
        <w:tc>
          <w:tcPr>
            <w:tcW w:w="1997" w:type="pct"/>
          </w:tcPr>
          <w:p w:rsidR="00AE3CBE" w:rsidRPr="00C675FA" w:rsidRDefault="00AE3CBE" w:rsidP="00E8382E">
            <w:pPr>
              <w:widowControl/>
              <w:spacing w:line="360" w:lineRule="atLeast"/>
              <w:jc w:val="left"/>
              <w:rPr>
                <w:rFonts w:cs="Times New Roman"/>
                <w:color w:val="222222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</w:rPr>
              <w:t>TGAATAACCAGCGAGATCAAGGATG</w:t>
            </w:r>
          </w:p>
        </w:tc>
      </w:tr>
      <w:tr w:rsidR="00AE3CBE" w:rsidRPr="00C675FA" w:rsidTr="007C6085">
        <w:tc>
          <w:tcPr>
            <w:tcW w:w="554" w:type="pct"/>
          </w:tcPr>
          <w:p w:rsidR="00AE3CBE" w:rsidRPr="00C675FA" w:rsidRDefault="00AE3CBE" w:rsidP="00DA35C6">
            <w:pPr>
              <w:rPr>
                <w:rFonts w:cs="Times New Roman"/>
                <w:i/>
                <w:sz w:val="20"/>
                <w:szCs w:val="20"/>
              </w:rPr>
            </w:pPr>
            <w:r w:rsidRPr="00C675FA">
              <w:rPr>
                <w:rFonts w:cs="Times New Roman"/>
                <w:i/>
                <w:sz w:val="20"/>
                <w:szCs w:val="20"/>
              </w:rPr>
              <w:t>VaIAA2</w:t>
            </w:r>
          </w:p>
        </w:tc>
        <w:tc>
          <w:tcPr>
            <w:tcW w:w="816" w:type="pct"/>
            <w:vMerge/>
          </w:tcPr>
          <w:p w:rsidR="00AE3CBE" w:rsidRPr="00C675FA" w:rsidRDefault="00AE3CBE" w:rsidP="00DA35C6">
            <w:pPr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32" w:type="pct"/>
          </w:tcPr>
          <w:p w:rsidR="00AE3CBE" w:rsidRPr="00C675FA" w:rsidRDefault="00AE3CBE" w:rsidP="00E8382E">
            <w:pPr>
              <w:jc w:val="left"/>
              <w:rPr>
                <w:rFonts w:cs="Times New Roman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GGAGACAGAATGCTTGTTGGAGATG</w:t>
            </w:r>
          </w:p>
        </w:tc>
        <w:tc>
          <w:tcPr>
            <w:tcW w:w="1997" w:type="pct"/>
          </w:tcPr>
          <w:p w:rsidR="00AE3CBE" w:rsidRPr="00C675FA" w:rsidRDefault="00AE3CBE" w:rsidP="00E8382E">
            <w:pPr>
              <w:jc w:val="left"/>
              <w:rPr>
                <w:rFonts w:cs="Times New Roman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CTCTTGCTTGCTGCTACTCACAC</w:t>
            </w:r>
          </w:p>
        </w:tc>
      </w:tr>
      <w:tr w:rsidR="00AE3CBE" w:rsidRPr="00C675FA" w:rsidTr="007C6085">
        <w:tc>
          <w:tcPr>
            <w:tcW w:w="554" w:type="pct"/>
          </w:tcPr>
          <w:p w:rsidR="00AE3CBE" w:rsidRPr="00C675FA" w:rsidRDefault="00AE3CBE" w:rsidP="00DA35C6">
            <w:pPr>
              <w:rPr>
                <w:rFonts w:cs="Times New Roman"/>
                <w:i/>
                <w:sz w:val="20"/>
                <w:szCs w:val="20"/>
              </w:rPr>
            </w:pPr>
            <w:r w:rsidRPr="00C675FA">
              <w:rPr>
                <w:rFonts w:cs="Times New Roman"/>
                <w:i/>
                <w:sz w:val="20"/>
                <w:szCs w:val="20"/>
              </w:rPr>
              <w:t>VaIAA3</w:t>
            </w:r>
          </w:p>
        </w:tc>
        <w:tc>
          <w:tcPr>
            <w:tcW w:w="816" w:type="pct"/>
            <w:vMerge/>
          </w:tcPr>
          <w:p w:rsidR="00AE3CBE" w:rsidRPr="00C675FA" w:rsidRDefault="00AE3CBE" w:rsidP="00DA35C6">
            <w:pPr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32" w:type="pct"/>
          </w:tcPr>
          <w:p w:rsidR="00AE3CBE" w:rsidRPr="00C675FA" w:rsidRDefault="00AE3CBE" w:rsidP="00E8382E">
            <w:pPr>
              <w:jc w:val="left"/>
              <w:rPr>
                <w:rFonts w:cs="Times New Roman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GGATGCTGGTTGGCGATGTTC</w:t>
            </w:r>
          </w:p>
        </w:tc>
        <w:tc>
          <w:tcPr>
            <w:tcW w:w="1997" w:type="pct"/>
          </w:tcPr>
          <w:p w:rsidR="00AE3CBE" w:rsidRPr="00C675FA" w:rsidRDefault="00AE3CBE" w:rsidP="00E8382E">
            <w:pPr>
              <w:jc w:val="left"/>
              <w:rPr>
                <w:rFonts w:cs="Times New Roman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AGCCTCTAGCGTCTGATCCTTTC</w:t>
            </w:r>
          </w:p>
        </w:tc>
      </w:tr>
      <w:tr w:rsidR="00AE3CBE" w:rsidRPr="00C675FA" w:rsidTr="007C6085">
        <w:tc>
          <w:tcPr>
            <w:tcW w:w="554" w:type="pct"/>
          </w:tcPr>
          <w:p w:rsidR="00AE3CBE" w:rsidRPr="00C675FA" w:rsidRDefault="00AE3CBE" w:rsidP="00DA35C6">
            <w:pPr>
              <w:rPr>
                <w:rFonts w:cs="Times New Roman"/>
                <w:i/>
                <w:sz w:val="20"/>
                <w:szCs w:val="20"/>
              </w:rPr>
            </w:pPr>
            <w:r w:rsidRPr="00C675FA">
              <w:rPr>
                <w:rFonts w:cs="Times New Roman"/>
                <w:i/>
                <w:sz w:val="20"/>
                <w:szCs w:val="20"/>
              </w:rPr>
              <w:t>VaIAA4</w:t>
            </w:r>
          </w:p>
        </w:tc>
        <w:tc>
          <w:tcPr>
            <w:tcW w:w="816" w:type="pct"/>
            <w:vMerge/>
          </w:tcPr>
          <w:p w:rsidR="00AE3CBE" w:rsidRPr="00C675FA" w:rsidRDefault="00AE3CBE" w:rsidP="00DA35C6">
            <w:pPr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32" w:type="pct"/>
          </w:tcPr>
          <w:p w:rsidR="00AE3CBE" w:rsidRPr="00C675FA" w:rsidRDefault="00AE3CBE" w:rsidP="00E8382E">
            <w:pPr>
              <w:jc w:val="left"/>
              <w:rPr>
                <w:rFonts w:cs="Times New Roman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CTGGTGGAGGTGGAGGTGAAG</w:t>
            </w:r>
          </w:p>
        </w:tc>
        <w:tc>
          <w:tcPr>
            <w:tcW w:w="1997" w:type="pct"/>
          </w:tcPr>
          <w:p w:rsidR="00AE3CBE" w:rsidRPr="00C675FA" w:rsidRDefault="00AE3CBE" w:rsidP="00E8382E">
            <w:pPr>
              <w:jc w:val="left"/>
              <w:rPr>
                <w:rFonts w:cs="Times New Roman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CCTTGGGTGGACACTTGACATTC</w:t>
            </w:r>
          </w:p>
        </w:tc>
      </w:tr>
      <w:tr w:rsidR="00AE3CBE" w:rsidRPr="00C675FA" w:rsidTr="007C6085">
        <w:tc>
          <w:tcPr>
            <w:tcW w:w="554" w:type="pct"/>
          </w:tcPr>
          <w:p w:rsidR="00AE3CBE" w:rsidRPr="00C675FA" w:rsidRDefault="00AE3CBE" w:rsidP="00DA35C6">
            <w:pPr>
              <w:rPr>
                <w:rFonts w:cs="Times New Roman"/>
                <w:i/>
                <w:sz w:val="20"/>
                <w:szCs w:val="20"/>
              </w:rPr>
            </w:pPr>
            <w:r w:rsidRPr="00C675FA">
              <w:rPr>
                <w:rFonts w:cs="Times New Roman"/>
                <w:i/>
                <w:sz w:val="20"/>
                <w:szCs w:val="20"/>
              </w:rPr>
              <w:t>VaIAA5</w:t>
            </w:r>
          </w:p>
        </w:tc>
        <w:tc>
          <w:tcPr>
            <w:tcW w:w="816" w:type="pct"/>
            <w:vMerge/>
          </w:tcPr>
          <w:p w:rsidR="00AE3CBE" w:rsidRPr="00C675FA" w:rsidRDefault="00AE3CBE" w:rsidP="00DA35C6">
            <w:pPr>
              <w:widowControl/>
              <w:wordWrap w:val="0"/>
              <w:spacing w:line="360" w:lineRule="atLeast"/>
              <w:rPr>
                <w:rFonts w:cs="Times New Roman"/>
                <w:color w:val="222222"/>
                <w:sz w:val="20"/>
                <w:szCs w:val="20"/>
              </w:rPr>
            </w:pPr>
          </w:p>
        </w:tc>
        <w:tc>
          <w:tcPr>
            <w:tcW w:w="1632" w:type="pct"/>
          </w:tcPr>
          <w:p w:rsidR="00AE3CBE" w:rsidRPr="00C675FA" w:rsidRDefault="00AE3CBE" w:rsidP="00E8382E">
            <w:pPr>
              <w:widowControl/>
              <w:spacing w:line="360" w:lineRule="atLeast"/>
              <w:jc w:val="left"/>
              <w:rPr>
                <w:rFonts w:cs="Times New Roman"/>
                <w:color w:val="222222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</w:rPr>
              <w:t>CTGCTGAAGATGACAAGGCTGAC</w:t>
            </w:r>
          </w:p>
        </w:tc>
        <w:tc>
          <w:tcPr>
            <w:tcW w:w="1997" w:type="pct"/>
          </w:tcPr>
          <w:p w:rsidR="00AE3CBE" w:rsidRPr="00C675FA" w:rsidRDefault="00AE3CBE" w:rsidP="00E8382E">
            <w:pPr>
              <w:jc w:val="left"/>
              <w:rPr>
                <w:rFonts w:cs="Times New Roman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TGTTCTTGTTGCTACCAGTGTAAGG</w:t>
            </w:r>
          </w:p>
        </w:tc>
      </w:tr>
      <w:tr w:rsidR="00AE3CBE" w:rsidRPr="00C675FA" w:rsidTr="007C6085">
        <w:tc>
          <w:tcPr>
            <w:tcW w:w="554" w:type="pct"/>
          </w:tcPr>
          <w:p w:rsidR="00AE3CBE" w:rsidRPr="00C675FA" w:rsidRDefault="00AE3CBE" w:rsidP="00DA35C6">
            <w:pPr>
              <w:rPr>
                <w:rFonts w:cs="Times New Roman"/>
                <w:i/>
                <w:sz w:val="20"/>
                <w:szCs w:val="20"/>
              </w:rPr>
            </w:pPr>
            <w:r w:rsidRPr="00C675FA">
              <w:rPr>
                <w:rFonts w:cs="Times New Roman"/>
                <w:i/>
                <w:sz w:val="20"/>
                <w:szCs w:val="20"/>
              </w:rPr>
              <w:t>VaIAA6</w:t>
            </w:r>
          </w:p>
        </w:tc>
        <w:tc>
          <w:tcPr>
            <w:tcW w:w="816" w:type="pct"/>
            <w:vMerge/>
          </w:tcPr>
          <w:p w:rsidR="00AE3CBE" w:rsidRPr="00C675FA" w:rsidRDefault="00AE3CBE" w:rsidP="00DA35C6">
            <w:pPr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32" w:type="pct"/>
          </w:tcPr>
          <w:p w:rsidR="00AE3CBE" w:rsidRPr="00C675FA" w:rsidRDefault="00AE3CBE" w:rsidP="00E8382E">
            <w:pPr>
              <w:jc w:val="left"/>
              <w:rPr>
                <w:rFonts w:cs="Times New Roman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AAGCCCGACCTGAACTTGGAG</w:t>
            </w:r>
          </w:p>
        </w:tc>
        <w:tc>
          <w:tcPr>
            <w:tcW w:w="1997" w:type="pct"/>
          </w:tcPr>
          <w:p w:rsidR="00AE3CBE" w:rsidRPr="00C675FA" w:rsidRDefault="00AE3CBE" w:rsidP="00E8382E">
            <w:pPr>
              <w:widowControl/>
              <w:spacing w:line="360" w:lineRule="atLeast"/>
              <w:jc w:val="left"/>
              <w:rPr>
                <w:rFonts w:cs="Times New Roman"/>
                <w:color w:val="222222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</w:rPr>
              <w:t>TTCCTCACCACCTCACTTCCTTC</w:t>
            </w:r>
          </w:p>
        </w:tc>
      </w:tr>
      <w:tr w:rsidR="00AE3CBE" w:rsidRPr="00C675FA" w:rsidTr="007C6085">
        <w:tc>
          <w:tcPr>
            <w:tcW w:w="554" w:type="pct"/>
          </w:tcPr>
          <w:p w:rsidR="00AE3CBE" w:rsidRPr="00C675FA" w:rsidRDefault="00AE3CBE" w:rsidP="00DA35C6">
            <w:pPr>
              <w:rPr>
                <w:rFonts w:cs="Times New Roman"/>
                <w:i/>
                <w:sz w:val="20"/>
                <w:szCs w:val="20"/>
              </w:rPr>
            </w:pPr>
            <w:r w:rsidRPr="00C675FA">
              <w:rPr>
                <w:rFonts w:cs="Times New Roman"/>
                <w:i/>
                <w:sz w:val="20"/>
                <w:szCs w:val="20"/>
              </w:rPr>
              <w:t>VaIAA7</w:t>
            </w:r>
          </w:p>
        </w:tc>
        <w:tc>
          <w:tcPr>
            <w:tcW w:w="816" w:type="pct"/>
            <w:vMerge/>
          </w:tcPr>
          <w:p w:rsidR="00AE3CBE" w:rsidRPr="00C675FA" w:rsidRDefault="00AE3CBE" w:rsidP="00DA35C6">
            <w:pPr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32" w:type="pct"/>
          </w:tcPr>
          <w:p w:rsidR="00AE3CBE" w:rsidRPr="00C675FA" w:rsidRDefault="00AE3CBE" w:rsidP="00E8382E">
            <w:pPr>
              <w:jc w:val="left"/>
              <w:rPr>
                <w:rFonts w:cs="Times New Roman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TACTCAGAGAGGGAAGGCTACAATG</w:t>
            </w:r>
          </w:p>
        </w:tc>
        <w:tc>
          <w:tcPr>
            <w:tcW w:w="1997" w:type="pct"/>
          </w:tcPr>
          <w:p w:rsidR="00AE3CBE" w:rsidRPr="00C675FA" w:rsidRDefault="00AE3CBE" w:rsidP="00E8382E">
            <w:pPr>
              <w:widowControl/>
              <w:spacing w:line="360" w:lineRule="atLeast"/>
              <w:jc w:val="left"/>
              <w:rPr>
                <w:rFonts w:cs="Times New Roman"/>
                <w:color w:val="222222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</w:rPr>
              <w:t>CAACCAGCATCCAGTCACCATC</w:t>
            </w:r>
          </w:p>
        </w:tc>
      </w:tr>
      <w:tr w:rsidR="00AE3CBE" w:rsidRPr="00C675FA" w:rsidTr="007C6085">
        <w:tc>
          <w:tcPr>
            <w:tcW w:w="554" w:type="pct"/>
          </w:tcPr>
          <w:p w:rsidR="00AE3CBE" w:rsidRPr="00C675FA" w:rsidRDefault="00AE3CBE" w:rsidP="00DA35C6">
            <w:pPr>
              <w:rPr>
                <w:rFonts w:cs="Times New Roman"/>
                <w:i/>
                <w:sz w:val="20"/>
                <w:szCs w:val="20"/>
              </w:rPr>
            </w:pPr>
            <w:r w:rsidRPr="00C675FA">
              <w:rPr>
                <w:rFonts w:cs="Times New Roman"/>
                <w:i/>
                <w:sz w:val="20"/>
                <w:szCs w:val="20"/>
              </w:rPr>
              <w:t>VaIAA8</w:t>
            </w:r>
          </w:p>
        </w:tc>
        <w:tc>
          <w:tcPr>
            <w:tcW w:w="816" w:type="pct"/>
            <w:vMerge/>
          </w:tcPr>
          <w:p w:rsidR="00AE3CBE" w:rsidRPr="00C675FA" w:rsidRDefault="00AE3CBE" w:rsidP="00DA35C6">
            <w:pPr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32" w:type="pct"/>
          </w:tcPr>
          <w:p w:rsidR="00AE3CBE" w:rsidRPr="00C675FA" w:rsidRDefault="00AE3CBE" w:rsidP="00E8382E">
            <w:pPr>
              <w:jc w:val="left"/>
              <w:rPr>
                <w:rFonts w:cs="Times New Roman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CGATGTCCACTGTGTCCAAAGAG</w:t>
            </w:r>
          </w:p>
        </w:tc>
        <w:tc>
          <w:tcPr>
            <w:tcW w:w="1997" w:type="pct"/>
          </w:tcPr>
          <w:p w:rsidR="00AE3CBE" w:rsidRPr="00C675FA" w:rsidRDefault="00AE3CBE" w:rsidP="00E8382E">
            <w:pPr>
              <w:jc w:val="left"/>
              <w:rPr>
                <w:rFonts w:cs="Times New Roman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CACCACCAAGGCTCAATCCAAG</w:t>
            </w:r>
          </w:p>
        </w:tc>
      </w:tr>
      <w:tr w:rsidR="00AE3CBE" w:rsidRPr="00C675FA" w:rsidTr="007C6085">
        <w:tc>
          <w:tcPr>
            <w:tcW w:w="554" w:type="pct"/>
          </w:tcPr>
          <w:p w:rsidR="00AE3CBE" w:rsidRPr="00C675FA" w:rsidRDefault="00AE3CBE" w:rsidP="00DA35C6">
            <w:pPr>
              <w:rPr>
                <w:rFonts w:cs="Times New Roman"/>
                <w:i/>
                <w:sz w:val="20"/>
                <w:szCs w:val="20"/>
              </w:rPr>
            </w:pPr>
            <w:r w:rsidRPr="00C675FA">
              <w:rPr>
                <w:rFonts w:cs="Times New Roman"/>
                <w:i/>
                <w:sz w:val="20"/>
                <w:szCs w:val="20"/>
              </w:rPr>
              <w:t>VaIAA9</w:t>
            </w:r>
          </w:p>
        </w:tc>
        <w:tc>
          <w:tcPr>
            <w:tcW w:w="816" w:type="pct"/>
            <w:vMerge/>
          </w:tcPr>
          <w:p w:rsidR="00AE3CBE" w:rsidRPr="00C675FA" w:rsidRDefault="00AE3CBE" w:rsidP="00DA35C6">
            <w:pPr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32" w:type="pct"/>
          </w:tcPr>
          <w:p w:rsidR="00AE3CBE" w:rsidRPr="00C675FA" w:rsidRDefault="00AE3CBE" w:rsidP="00E8382E">
            <w:pPr>
              <w:jc w:val="left"/>
              <w:rPr>
                <w:rFonts w:cs="Times New Roman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CAGCAACAACAACAACAACAACAAC</w:t>
            </w:r>
          </w:p>
        </w:tc>
        <w:tc>
          <w:tcPr>
            <w:tcW w:w="1997" w:type="pct"/>
          </w:tcPr>
          <w:p w:rsidR="00AE3CBE" w:rsidRPr="00C675FA" w:rsidRDefault="00AE3CBE" w:rsidP="00E8382E">
            <w:pPr>
              <w:jc w:val="left"/>
              <w:rPr>
                <w:rFonts w:cs="Times New Roman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TCTTAACCTGGTAACCTTCCTCTCC</w:t>
            </w:r>
          </w:p>
        </w:tc>
      </w:tr>
      <w:tr w:rsidR="00AE3CBE" w:rsidRPr="00C675FA" w:rsidTr="007C6085">
        <w:tc>
          <w:tcPr>
            <w:tcW w:w="554" w:type="pct"/>
          </w:tcPr>
          <w:p w:rsidR="00AE3CBE" w:rsidRPr="00C675FA" w:rsidRDefault="00AE3CBE" w:rsidP="00DA35C6">
            <w:pPr>
              <w:rPr>
                <w:rFonts w:cs="Times New Roman"/>
                <w:i/>
                <w:sz w:val="20"/>
                <w:szCs w:val="20"/>
              </w:rPr>
            </w:pPr>
            <w:r w:rsidRPr="00C675FA">
              <w:rPr>
                <w:rFonts w:cs="Times New Roman"/>
                <w:i/>
                <w:sz w:val="20"/>
                <w:szCs w:val="20"/>
              </w:rPr>
              <w:t>VaIAA10</w:t>
            </w:r>
          </w:p>
        </w:tc>
        <w:tc>
          <w:tcPr>
            <w:tcW w:w="816" w:type="pct"/>
            <w:vMerge/>
          </w:tcPr>
          <w:p w:rsidR="00AE3CBE" w:rsidRPr="00C675FA" w:rsidRDefault="00AE3CBE" w:rsidP="00DA35C6">
            <w:pPr>
              <w:widowControl/>
              <w:wordWrap w:val="0"/>
              <w:spacing w:line="360" w:lineRule="atLeast"/>
              <w:rPr>
                <w:rFonts w:cs="Times New Roman"/>
                <w:color w:val="222222"/>
                <w:sz w:val="20"/>
                <w:szCs w:val="20"/>
              </w:rPr>
            </w:pPr>
          </w:p>
        </w:tc>
        <w:tc>
          <w:tcPr>
            <w:tcW w:w="1632" w:type="pct"/>
          </w:tcPr>
          <w:p w:rsidR="00AE3CBE" w:rsidRPr="00C675FA" w:rsidRDefault="00AE3CBE" w:rsidP="00E8382E">
            <w:pPr>
              <w:widowControl/>
              <w:spacing w:line="360" w:lineRule="atLeast"/>
              <w:jc w:val="left"/>
              <w:rPr>
                <w:rFonts w:cs="Times New Roman"/>
                <w:color w:val="222222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</w:rPr>
              <w:t>GCTTATCAGAGGCTCCTTCAATGG</w:t>
            </w:r>
          </w:p>
        </w:tc>
        <w:tc>
          <w:tcPr>
            <w:tcW w:w="1997" w:type="pct"/>
          </w:tcPr>
          <w:p w:rsidR="00AE3CBE" w:rsidRPr="00C675FA" w:rsidRDefault="00AE3CBE" w:rsidP="00E8382E">
            <w:pPr>
              <w:jc w:val="left"/>
              <w:rPr>
                <w:rFonts w:cs="Times New Roman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CTCTTCTCACTCTCACTGGAAATGG</w:t>
            </w:r>
          </w:p>
        </w:tc>
      </w:tr>
      <w:tr w:rsidR="00AE3CBE" w:rsidRPr="00C675FA" w:rsidTr="007C6085">
        <w:tc>
          <w:tcPr>
            <w:tcW w:w="554" w:type="pct"/>
          </w:tcPr>
          <w:p w:rsidR="00AE3CBE" w:rsidRPr="00C675FA" w:rsidRDefault="00AE3CBE" w:rsidP="00DA35C6">
            <w:pPr>
              <w:rPr>
                <w:rFonts w:cs="Times New Roman"/>
                <w:i/>
                <w:sz w:val="20"/>
                <w:szCs w:val="20"/>
              </w:rPr>
            </w:pPr>
            <w:r w:rsidRPr="00C675FA">
              <w:rPr>
                <w:rFonts w:cs="Times New Roman"/>
                <w:i/>
                <w:sz w:val="20"/>
                <w:szCs w:val="20"/>
              </w:rPr>
              <w:t>VaIAA11</w:t>
            </w:r>
          </w:p>
        </w:tc>
        <w:tc>
          <w:tcPr>
            <w:tcW w:w="816" w:type="pct"/>
            <w:vMerge/>
          </w:tcPr>
          <w:p w:rsidR="00AE3CBE" w:rsidRPr="00C675FA" w:rsidRDefault="00AE3CBE" w:rsidP="00DA35C6">
            <w:pPr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32" w:type="pct"/>
          </w:tcPr>
          <w:p w:rsidR="00AE3CBE" w:rsidRPr="00C675FA" w:rsidRDefault="00AE3CBE" w:rsidP="00E8382E">
            <w:pPr>
              <w:jc w:val="left"/>
              <w:rPr>
                <w:rFonts w:cs="Times New Roman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TTCGGCATCGGTGAAGCATTG</w:t>
            </w:r>
          </w:p>
        </w:tc>
        <w:tc>
          <w:tcPr>
            <w:tcW w:w="1997" w:type="pct"/>
          </w:tcPr>
          <w:p w:rsidR="00AE3CBE" w:rsidRPr="00C675FA" w:rsidRDefault="00AE3CBE" w:rsidP="00E8382E">
            <w:pPr>
              <w:widowControl/>
              <w:spacing w:line="360" w:lineRule="atLeast"/>
              <w:jc w:val="left"/>
              <w:rPr>
                <w:rFonts w:cs="Times New Roman"/>
                <w:color w:val="222222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</w:rPr>
              <w:t>GAACATCTCCTACAAGCATCCAGTC</w:t>
            </w:r>
          </w:p>
        </w:tc>
      </w:tr>
      <w:tr w:rsidR="00AE3CBE" w:rsidRPr="00C675FA" w:rsidTr="007C6085">
        <w:tc>
          <w:tcPr>
            <w:tcW w:w="554" w:type="pct"/>
          </w:tcPr>
          <w:p w:rsidR="00AE3CBE" w:rsidRPr="00C675FA" w:rsidRDefault="00AE3CBE" w:rsidP="00DA35C6">
            <w:pPr>
              <w:rPr>
                <w:rFonts w:cs="Times New Roman"/>
                <w:i/>
                <w:sz w:val="20"/>
                <w:szCs w:val="20"/>
              </w:rPr>
            </w:pPr>
            <w:r w:rsidRPr="00C675FA">
              <w:rPr>
                <w:rFonts w:cs="Times New Roman"/>
                <w:i/>
                <w:sz w:val="20"/>
                <w:szCs w:val="20"/>
              </w:rPr>
              <w:t>VaIAA12</w:t>
            </w:r>
          </w:p>
        </w:tc>
        <w:tc>
          <w:tcPr>
            <w:tcW w:w="816" w:type="pct"/>
            <w:vMerge/>
          </w:tcPr>
          <w:p w:rsidR="00AE3CBE" w:rsidRPr="00C675FA" w:rsidRDefault="00AE3CBE" w:rsidP="00DA35C6">
            <w:pPr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32" w:type="pct"/>
          </w:tcPr>
          <w:p w:rsidR="00AE3CBE" w:rsidRPr="00C675FA" w:rsidRDefault="00AE3CBE" w:rsidP="00E8382E">
            <w:pPr>
              <w:jc w:val="left"/>
              <w:rPr>
                <w:rFonts w:cs="Times New Roman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CATGTTCTCCTGCTTCCCTATTCG</w:t>
            </w:r>
          </w:p>
        </w:tc>
        <w:tc>
          <w:tcPr>
            <w:tcW w:w="1997" w:type="pct"/>
          </w:tcPr>
          <w:p w:rsidR="00AE3CBE" w:rsidRPr="00C675FA" w:rsidRDefault="00AE3CBE" w:rsidP="00E8382E">
            <w:pPr>
              <w:jc w:val="left"/>
              <w:rPr>
                <w:rFonts w:cs="Times New Roman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ATCCAATCTCCATCCCTGTCCTC</w:t>
            </w:r>
          </w:p>
        </w:tc>
      </w:tr>
      <w:tr w:rsidR="00AE3CBE" w:rsidRPr="00C675FA" w:rsidTr="007C6085">
        <w:tc>
          <w:tcPr>
            <w:tcW w:w="554" w:type="pct"/>
          </w:tcPr>
          <w:p w:rsidR="00AE3CBE" w:rsidRPr="00C675FA" w:rsidRDefault="00AE3CBE" w:rsidP="00DA35C6">
            <w:pPr>
              <w:rPr>
                <w:rFonts w:cs="Times New Roman"/>
                <w:i/>
                <w:sz w:val="20"/>
                <w:szCs w:val="20"/>
              </w:rPr>
            </w:pPr>
            <w:r w:rsidRPr="00C675FA">
              <w:rPr>
                <w:rFonts w:cs="Times New Roman"/>
                <w:i/>
                <w:sz w:val="20"/>
                <w:szCs w:val="20"/>
              </w:rPr>
              <w:t>VaIAA13</w:t>
            </w:r>
          </w:p>
        </w:tc>
        <w:tc>
          <w:tcPr>
            <w:tcW w:w="816" w:type="pct"/>
            <w:vMerge/>
          </w:tcPr>
          <w:p w:rsidR="00AE3CBE" w:rsidRPr="00C675FA" w:rsidRDefault="00AE3CBE" w:rsidP="00DA35C6">
            <w:pPr>
              <w:tabs>
                <w:tab w:val="left" w:pos="732"/>
              </w:tabs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32" w:type="pct"/>
          </w:tcPr>
          <w:p w:rsidR="00AE3CBE" w:rsidRPr="00C675FA" w:rsidRDefault="00AE3CBE" w:rsidP="00E8382E">
            <w:pPr>
              <w:tabs>
                <w:tab w:val="left" w:pos="732"/>
              </w:tabs>
              <w:jc w:val="left"/>
              <w:rPr>
                <w:rFonts w:cs="Times New Roman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GAAGATTGACTTGAGCCGCCATC</w:t>
            </w:r>
          </w:p>
        </w:tc>
        <w:tc>
          <w:tcPr>
            <w:tcW w:w="1997" w:type="pct"/>
          </w:tcPr>
          <w:p w:rsidR="00AE3CBE" w:rsidRPr="00C675FA" w:rsidRDefault="00AE3CBE" w:rsidP="00E8382E">
            <w:pPr>
              <w:widowControl/>
              <w:spacing w:line="360" w:lineRule="atLeast"/>
              <w:jc w:val="left"/>
              <w:rPr>
                <w:rFonts w:cs="Times New Roman"/>
                <w:color w:val="222222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</w:rPr>
              <w:t>GCAGCCAGTCTCCTTCTCTATCC</w:t>
            </w:r>
          </w:p>
        </w:tc>
      </w:tr>
      <w:tr w:rsidR="00AE3CBE" w:rsidRPr="00C675FA" w:rsidTr="007C6085">
        <w:tc>
          <w:tcPr>
            <w:tcW w:w="554" w:type="pct"/>
          </w:tcPr>
          <w:p w:rsidR="00AE3CBE" w:rsidRPr="00C675FA" w:rsidRDefault="00AE3CBE" w:rsidP="00DA35C6">
            <w:pPr>
              <w:rPr>
                <w:rFonts w:cs="Times New Roman"/>
                <w:i/>
                <w:sz w:val="20"/>
                <w:szCs w:val="20"/>
              </w:rPr>
            </w:pPr>
            <w:r w:rsidRPr="00C675FA">
              <w:rPr>
                <w:rFonts w:cs="Times New Roman"/>
                <w:i/>
                <w:sz w:val="20"/>
                <w:szCs w:val="20"/>
              </w:rPr>
              <w:t>VaIAA14</w:t>
            </w:r>
          </w:p>
        </w:tc>
        <w:tc>
          <w:tcPr>
            <w:tcW w:w="816" w:type="pct"/>
            <w:vMerge/>
          </w:tcPr>
          <w:p w:rsidR="00AE3CBE" w:rsidRPr="00C675FA" w:rsidRDefault="00AE3CBE" w:rsidP="00DA35C6">
            <w:pPr>
              <w:widowControl/>
              <w:wordWrap w:val="0"/>
              <w:spacing w:line="360" w:lineRule="atLeast"/>
              <w:rPr>
                <w:rFonts w:cs="Times New Roman"/>
                <w:color w:val="222222"/>
                <w:sz w:val="20"/>
                <w:szCs w:val="20"/>
              </w:rPr>
            </w:pPr>
          </w:p>
        </w:tc>
        <w:tc>
          <w:tcPr>
            <w:tcW w:w="1632" w:type="pct"/>
          </w:tcPr>
          <w:p w:rsidR="00AE3CBE" w:rsidRPr="00C675FA" w:rsidRDefault="00AE3CBE" w:rsidP="00E8382E">
            <w:pPr>
              <w:widowControl/>
              <w:spacing w:line="360" w:lineRule="atLeast"/>
              <w:jc w:val="left"/>
              <w:rPr>
                <w:rFonts w:cs="Times New Roman"/>
                <w:color w:val="222222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</w:rPr>
              <w:t>TGAACACCTTTCGCTTCCAACATC</w:t>
            </w:r>
          </w:p>
        </w:tc>
        <w:tc>
          <w:tcPr>
            <w:tcW w:w="1997" w:type="pct"/>
          </w:tcPr>
          <w:p w:rsidR="00AE3CBE" w:rsidRPr="00C675FA" w:rsidRDefault="00AE3CBE" w:rsidP="00E8382E">
            <w:pPr>
              <w:jc w:val="left"/>
              <w:rPr>
                <w:rFonts w:cs="Times New Roman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AGAGGGACGGTGGTTTTGAGAC</w:t>
            </w:r>
          </w:p>
        </w:tc>
      </w:tr>
      <w:tr w:rsidR="00AE3CBE" w:rsidRPr="00C675FA" w:rsidTr="007C6085">
        <w:tc>
          <w:tcPr>
            <w:tcW w:w="554" w:type="pct"/>
          </w:tcPr>
          <w:p w:rsidR="00AE3CBE" w:rsidRPr="00C675FA" w:rsidRDefault="00AE3CBE" w:rsidP="00DA35C6">
            <w:pPr>
              <w:rPr>
                <w:rFonts w:cs="Times New Roman"/>
                <w:i/>
                <w:sz w:val="20"/>
                <w:szCs w:val="20"/>
              </w:rPr>
            </w:pPr>
            <w:r w:rsidRPr="00C675FA">
              <w:rPr>
                <w:rFonts w:cs="Times New Roman"/>
                <w:i/>
                <w:sz w:val="20"/>
                <w:szCs w:val="20"/>
              </w:rPr>
              <w:t>VaIAA15</w:t>
            </w:r>
          </w:p>
        </w:tc>
        <w:tc>
          <w:tcPr>
            <w:tcW w:w="816" w:type="pct"/>
            <w:vMerge/>
          </w:tcPr>
          <w:p w:rsidR="00AE3CBE" w:rsidRPr="00C675FA" w:rsidRDefault="00AE3CBE" w:rsidP="00DA35C6">
            <w:pPr>
              <w:widowControl/>
              <w:wordWrap w:val="0"/>
              <w:spacing w:line="360" w:lineRule="atLeast"/>
              <w:rPr>
                <w:rFonts w:cs="Times New Roman"/>
                <w:color w:val="222222"/>
                <w:sz w:val="20"/>
                <w:szCs w:val="20"/>
              </w:rPr>
            </w:pPr>
          </w:p>
        </w:tc>
        <w:tc>
          <w:tcPr>
            <w:tcW w:w="1632" w:type="pct"/>
          </w:tcPr>
          <w:p w:rsidR="00AE3CBE" w:rsidRPr="00C675FA" w:rsidRDefault="00AE3CBE" w:rsidP="00E8382E">
            <w:pPr>
              <w:widowControl/>
              <w:spacing w:line="360" w:lineRule="atLeast"/>
              <w:jc w:val="left"/>
              <w:rPr>
                <w:rFonts w:cs="Times New Roman"/>
                <w:color w:val="222222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</w:rPr>
              <w:t>GAGAGGCTCAGGTGGTCATAGT</w:t>
            </w:r>
          </w:p>
        </w:tc>
        <w:tc>
          <w:tcPr>
            <w:tcW w:w="1997" w:type="pct"/>
          </w:tcPr>
          <w:p w:rsidR="00AE3CBE" w:rsidRPr="00C675FA" w:rsidRDefault="00AE3CBE" w:rsidP="00E8382E">
            <w:pPr>
              <w:widowControl/>
              <w:spacing w:line="360" w:lineRule="atLeast"/>
              <w:jc w:val="left"/>
              <w:rPr>
                <w:rFonts w:cs="Times New Roman"/>
                <w:color w:val="222222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</w:rPr>
              <w:t>TGAAATCAACGGTGTCGGAGTATC</w:t>
            </w:r>
          </w:p>
        </w:tc>
      </w:tr>
      <w:tr w:rsidR="00AE3CBE" w:rsidRPr="00C675FA" w:rsidTr="007C6085">
        <w:tc>
          <w:tcPr>
            <w:tcW w:w="554" w:type="pct"/>
          </w:tcPr>
          <w:p w:rsidR="00AE3CBE" w:rsidRPr="00C675FA" w:rsidRDefault="00AE3CBE" w:rsidP="00DA35C6">
            <w:pPr>
              <w:rPr>
                <w:rFonts w:cs="Times New Roman"/>
                <w:i/>
                <w:sz w:val="20"/>
                <w:szCs w:val="20"/>
              </w:rPr>
            </w:pPr>
            <w:r w:rsidRPr="00C675FA">
              <w:rPr>
                <w:rFonts w:cs="Times New Roman"/>
                <w:i/>
                <w:sz w:val="20"/>
                <w:szCs w:val="20"/>
              </w:rPr>
              <w:t>VaIAA16</w:t>
            </w:r>
          </w:p>
        </w:tc>
        <w:tc>
          <w:tcPr>
            <w:tcW w:w="816" w:type="pct"/>
            <w:vMerge/>
          </w:tcPr>
          <w:p w:rsidR="00AE3CBE" w:rsidRPr="00C675FA" w:rsidRDefault="00AE3CBE" w:rsidP="00DA35C6">
            <w:pPr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32" w:type="pct"/>
          </w:tcPr>
          <w:p w:rsidR="00AE3CBE" w:rsidRPr="00C675FA" w:rsidRDefault="00AE3CBE" w:rsidP="00E8382E">
            <w:pPr>
              <w:jc w:val="left"/>
              <w:rPr>
                <w:rFonts w:cs="Times New Roman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CTTATGAAGACAAGGACGGTGACTG</w:t>
            </w:r>
          </w:p>
        </w:tc>
        <w:tc>
          <w:tcPr>
            <w:tcW w:w="1997" w:type="pct"/>
          </w:tcPr>
          <w:p w:rsidR="00AE3CBE" w:rsidRPr="00C675FA" w:rsidRDefault="00AE3CBE" w:rsidP="00E8382E">
            <w:pPr>
              <w:jc w:val="left"/>
              <w:rPr>
                <w:rFonts w:cs="Times New Roman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GGCTAATCCAATGGCTTCTGAACTC</w:t>
            </w:r>
          </w:p>
        </w:tc>
      </w:tr>
      <w:tr w:rsidR="00AE3CBE" w:rsidRPr="00C675FA" w:rsidTr="007C6085">
        <w:tc>
          <w:tcPr>
            <w:tcW w:w="554" w:type="pct"/>
          </w:tcPr>
          <w:p w:rsidR="00AE3CBE" w:rsidRPr="00C675FA" w:rsidRDefault="00AE3CBE" w:rsidP="00DA35C6">
            <w:pPr>
              <w:rPr>
                <w:rFonts w:cs="Times New Roman"/>
                <w:i/>
                <w:sz w:val="20"/>
                <w:szCs w:val="20"/>
              </w:rPr>
            </w:pPr>
            <w:r w:rsidRPr="00C675FA">
              <w:rPr>
                <w:rFonts w:cs="Times New Roman"/>
                <w:i/>
                <w:sz w:val="20"/>
                <w:szCs w:val="20"/>
              </w:rPr>
              <w:t>VaIAA17</w:t>
            </w:r>
          </w:p>
        </w:tc>
        <w:tc>
          <w:tcPr>
            <w:tcW w:w="816" w:type="pct"/>
            <w:vMerge/>
          </w:tcPr>
          <w:p w:rsidR="00AE3CBE" w:rsidRPr="00C675FA" w:rsidRDefault="00AE3CBE" w:rsidP="00DA35C6">
            <w:pPr>
              <w:ind w:firstLineChars="200" w:firstLine="400"/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32" w:type="pct"/>
          </w:tcPr>
          <w:p w:rsidR="00AE3CBE" w:rsidRPr="00C675FA" w:rsidRDefault="00AE3CBE" w:rsidP="00E8382E">
            <w:pPr>
              <w:jc w:val="left"/>
              <w:rPr>
                <w:rFonts w:cs="Times New Roman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GCCACAGAGCTTAGATTAGGGTTG</w:t>
            </w:r>
          </w:p>
        </w:tc>
        <w:tc>
          <w:tcPr>
            <w:tcW w:w="1997" w:type="pct"/>
          </w:tcPr>
          <w:p w:rsidR="00AE3CBE" w:rsidRPr="00C675FA" w:rsidRDefault="00AE3CBE" w:rsidP="00E8382E">
            <w:pPr>
              <w:jc w:val="left"/>
              <w:rPr>
                <w:rFonts w:cs="Times New Roman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TCCATCATCCGAGACACTAGAGTTG</w:t>
            </w:r>
          </w:p>
        </w:tc>
      </w:tr>
      <w:tr w:rsidR="00AE3CBE" w:rsidRPr="00C675FA" w:rsidTr="007C6085">
        <w:tc>
          <w:tcPr>
            <w:tcW w:w="554" w:type="pct"/>
          </w:tcPr>
          <w:p w:rsidR="00AE3CBE" w:rsidRPr="00C675FA" w:rsidRDefault="00AE3CBE" w:rsidP="00DA35C6">
            <w:pPr>
              <w:rPr>
                <w:rFonts w:cs="Times New Roman"/>
                <w:i/>
                <w:sz w:val="20"/>
                <w:szCs w:val="20"/>
              </w:rPr>
            </w:pPr>
            <w:r w:rsidRPr="00C675FA">
              <w:rPr>
                <w:rFonts w:cs="Times New Roman"/>
                <w:i/>
                <w:sz w:val="20"/>
                <w:szCs w:val="20"/>
              </w:rPr>
              <w:t>VaIAA18</w:t>
            </w:r>
          </w:p>
        </w:tc>
        <w:tc>
          <w:tcPr>
            <w:tcW w:w="816" w:type="pct"/>
            <w:vMerge/>
          </w:tcPr>
          <w:p w:rsidR="00AE3CBE" w:rsidRPr="00C675FA" w:rsidRDefault="00AE3CBE" w:rsidP="00DA35C6">
            <w:pPr>
              <w:tabs>
                <w:tab w:val="left" w:pos="768"/>
              </w:tabs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32" w:type="pct"/>
          </w:tcPr>
          <w:p w:rsidR="00AE3CBE" w:rsidRPr="00C675FA" w:rsidRDefault="00AE3CBE" w:rsidP="00E8382E">
            <w:pPr>
              <w:tabs>
                <w:tab w:val="left" w:pos="768"/>
              </w:tabs>
              <w:jc w:val="left"/>
              <w:rPr>
                <w:rFonts w:cs="Times New Roman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TGCTCTTCCTCCATCCAACGAC</w:t>
            </w:r>
          </w:p>
        </w:tc>
        <w:tc>
          <w:tcPr>
            <w:tcW w:w="1997" w:type="pct"/>
          </w:tcPr>
          <w:p w:rsidR="00AE3CBE" w:rsidRPr="00C675FA" w:rsidRDefault="00AE3CBE" w:rsidP="00E8382E">
            <w:pPr>
              <w:widowControl/>
              <w:spacing w:line="360" w:lineRule="atLeast"/>
              <w:jc w:val="left"/>
              <w:rPr>
                <w:rFonts w:cs="Times New Roman"/>
                <w:color w:val="222222"/>
                <w:sz w:val="20"/>
                <w:szCs w:val="20"/>
              </w:rPr>
            </w:pPr>
            <w:r w:rsidRPr="00C675FA">
              <w:rPr>
                <w:rFonts w:cs="Times New Roman"/>
                <w:color w:val="222222"/>
                <w:sz w:val="20"/>
                <w:szCs w:val="20"/>
              </w:rPr>
              <w:t>CCTTCTCCTCCTCACTGCTGTTC</w:t>
            </w:r>
          </w:p>
        </w:tc>
      </w:tr>
    </w:tbl>
    <w:p w:rsidR="00EB1543" w:rsidRDefault="00AE3CBE" w:rsidP="00C675FA">
      <w:pPr>
        <w:rPr>
          <w:rFonts w:eastAsia="Calibri" w:cs="Calibri"/>
          <w:bCs/>
          <w:spacing w:val="-3"/>
        </w:rPr>
      </w:pPr>
      <w:r>
        <w:rPr>
          <w:rFonts w:eastAsia="Calibri" w:cs="Calibri"/>
          <w:b/>
          <w:bCs/>
          <w:spacing w:val="-3"/>
        </w:rPr>
        <w:t xml:space="preserve">Table S1 </w:t>
      </w:r>
      <w:r w:rsidRPr="00AE3CBE">
        <w:rPr>
          <w:rFonts w:eastAsia="Calibri" w:cs="Calibri"/>
          <w:bCs/>
          <w:spacing w:val="-3"/>
        </w:rPr>
        <w:t>Primers used in this study</w:t>
      </w:r>
    </w:p>
    <w:p w:rsidR="00B54D1C" w:rsidRPr="00165294" w:rsidRDefault="00B54D1C" w:rsidP="00C675FA"/>
    <w:sectPr w:rsidR="00B54D1C" w:rsidRPr="00165294" w:rsidSect="00C675F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853" w:rsidRDefault="00580853" w:rsidP="00BE62CC">
      <w:r>
        <w:separator/>
      </w:r>
    </w:p>
  </w:endnote>
  <w:endnote w:type="continuationSeparator" w:id="0">
    <w:p w:rsidR="00580853" w:rsidRDefault="00580853" w:rsidP="00BE6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853" w:rsidRDefault="00580853" w:rsidP="00BE62CC">
      <w:r>
        <w:separator/>
      </w:r>
    </w:p>
  </w:footnote>
  <w:footnote w:type="continuationSeparator" w:id="0">
    <w:p w:rsidR="00580853" w:rsidRDefault="00580853" w:rsidP="00BE62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CCF"/>
    <w:rsid w:val="00001EE9"/>
    <w:rsid w:val="00165294"/>
    <w:rsid w:val="00346B56"/>
    <w:rsid w:val="004861E1"/>
    <w:rsid w:val="00506987"/>
    <w:rsid w:val="00580853"/>
    <w:rsid w:val="007C6085"/>
    <w:rsid w:val="008D573E"/>
    <w:rsid w:val="00906FEC"/>
    <w:rsid w:val="00921E09"/>
    <w:rsid w:val="009B7CCF"/>
    <w:rsid w:val="00AE3CBE"/>
    <w:rsid w:val="00B54D1C"/>
    <w:rsid w:val="00BE62CC"/>
    <w:rsid w:val="00C675FA"/>
    <w:rsid w:val="00CC4FE9"/>
    <w:rsid w:val="00D01ECD"/>
    <w:rsid w:val="00DA35C6"/>
    <w:rsid w:val="00DC2C4E"/>
    <w:rsid w:val="00E8382E"/>
    <w:rsid w:val="00EB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AFB4FD"/>
  <w15:chartTrackingRefBased/>
  <w15:docId w15:val="{8534BA65-E9F2-4D01-958E-C9E5BC6D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CCF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9B7CCF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E62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E62CC"/>
    <w:rPr>
      <w:rFonts w:ascii="Times New Roman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E62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E62CC"/>
    <w:rPr>
      <w:rFonts w:ascii="Times New Roman" w:hAnsi="Times New Roman"/>
      <w:sz w:val="18"/>
      <w:szCs w:val="18"/>
    </w:rPr>
  </w:style>
  <w:style w:type="table" w:styleId="a7">
    <w:name w:val="Table Grid"/>
    <w:basedOn w:val="a1"/>
    <w:uiPriority w:val="39"/>
    <w:rsid w:val="00BE6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1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limin</dc:creator>
  <cp:keywords/>
  <dc:description/>
  <cp:lastModifiedBy>limin</cp:lastModifiedBy>
  <cp:revision>9</cp:revision>
  <dcterms:created xsi:type="dcterms:W3CDTF">2023-09-15T09:57:00Z</dcterms:created>
  <dcterms:modified xsi:type="dcterms:W3CDTF">2023-09-28T02:47:00Z</dcterms:modified>
</cp:coreProperties>
</file>