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5BB40" w14:textId="4561C9E3" w:rsidR="00D311E8" w:rsidRPr="00F86875" w:rsidRDefault="00D1668F" w:rsidP="00D311E8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</w:t>
      </w:r>
      <w:r w:rsidR="00D311E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File 3:</w:t>
      </w:r>
      <w:r w:rsidR="00D311E8" w:rsidRPr="00F868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Assessment of the effect modification of diseases and lab values on the association between NLR (both continuous and categorical) and death </w:t>
      </w:r>
    </w:p>
    <w:p w14:paraId="48AD83AE" w14:textId="77777777" w:rsidR="00D311E8" w:rsidRPr="003C78B1" w:rsidRDefault="00D311E8" w:rsidP="00D311E8">
      <w:pPr>
        <w:spacing w:after="0" w:line="480" w:lineRule="auto"/>
        <w:rPr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1134"/>
        <w:gridCol w:w="2099"/>
        <w:gridCol w:w="876"/>
      </w:tblGrid>
      <w:tr w:rsidR="00D311E8" w:rsidRPr="00B91694" w14:paraId="4FCBE373" w14:textId="77777777" w:rsidTr="0078716C">
        <w:tc>
          <w:tcPr>
            <w:tcW w:w="3261" w:type="dxa"/>
            <w:tcBorders>
              <w:bottom w:val="nil"/>
            </w:tcBorders>
          </w:tcPr>
          <w:p w14:paraId="43A19223" w14:textId="77777777" w:rsidR="00D311E8" w:rsidRPr="00B91694" w:rsidRDefault="00D311E8" w:rsidP="0078716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8702015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Continuous NLR</w:t>
            </w:r>
          </w:p>
        </w:tc>
        <w:tc>
          <w:tcPr>
            <w:tcW w:w="1134" w:type="dxa"/>
            <w:tcBorders>
              <w:bottom w:val="nil"/>
            </w:tcBorders>
          </w:tcPr>
          <w:p w14:paraId="708B9786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99" w:type="dxa"/>
            <w:tcBorders>
              <w:bottom w:val="nil"/>
            </w:tcBorders>
          </w:tcPr>
          <w:p w14:paraId="3640DDFA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NLR≥7.95</w:t>
            </w:r>
          </w:p>
        </w:tc>
        <w:tc>
          <w:tcPr>
            <w:tcW w:w="0" w:type="auto"/>
            <w:tcBorders>
              <w:bottom w:val="nil"/>
            </w:tcBorders>
          </w:tcPr>
          <w:p w14:paraId="719081AE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311E8" w:rsidRPr="00B91694" w14:paraId="5B359773" w14:textId="77777777" w:rsidTr="0078716C"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5BE19AB4" w14:textId="77777777" w:rsidR="00D311E8" w:rsidRPr="00B91694" w:rsidRDefault="00D311E8" w:rsidP="0078716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8F8C2C1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Age and sex-adjusted HR (95%CI)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A545E5F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AUC</w:t>
            </w:r>
          </w:p>
        </w:tc>
        <w:tc>
          <w:tcPr>
            <w:tcW w:w="2099" w:type="dxa"/>
            <w:tcBorders>
              <w:top w:val="nil"/>
              <w:bottom w:val="single" w:sz="4" w:space="0" w:color="auto"/>
            </w:tcBorders>
          </w:tcPr>
          <w:p w14:paraId="11B550E2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Age and sex-adjusted HR (95%CI)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3ECB701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AUC</w:t>
            </w:r>
          </w:p>
        </w:tc>
      </w:tr>
      <w:tr w:rsidR="00D311E8" w:rsidRPr="00B91694" w14:paraId="3BB94A8E" w14:textId="77777777" w:rsidTr="0078716C">
        <w:tc>
          <w:tcPr>
            <w:tcW w:w="3261" w:type="dxa"/>
            <w:tcBorders>
              <w:top w:val="single" w:sz="4" w:space="0" w:color="auto"/>
            </w:tcBorders>
          </w:tcPr>
          <w:p w14:paraId="31FFFACF" w14:textId="77777777" w:rsidR="00D311E8" w:rsidRPr="00B91694" w:rsidRDefault="00D311E8" w:rsidP="0078716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1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4459D7B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DB7600F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9" w:type="dxa"/>
            <w:tcBorders>
              <w:top w:val="single" w:sz="4" w:space="0" w:color="auto"/>
            </w:tcBorders>
          </w:tcPr>
          <w:p w14:paraId="3EECFA43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49BBE0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11E8" w:rsidRPr="00B91694" w14:paraId="3F22113A" w14:textId="77777777" w:rsidTr="0078716C">
        <w:tc>
          <w:tcPr>
            <w:tcW w:w="3261" w:type="dxa"/>
            <w:tcBorders>
              <w:bottom w:val="nil"/>
            </w:tcBorders>
          </w:tcPr>
          <w:p w14:paraId="4E6DFCAE" w14:textId="77777777" w:rsidR="00D311E8" w:rsidRPr="00B91694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Male (n=2,141)</w:t>
            </w:r>
          </w:p>
        </w:tc>
        <w:tc>
          <w:tcPr>
            <w:tcW w:w="2268" w:type="dxa"/>
            <w:tcBorders>
              <w:bottom w:val="nil"/>
            </w:tcBorders>
          </w:tcPr>
          <w:p w14:paraId="6C8389E8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 (1.02-1.03)</w:t>
            </w:r>
          </w:p>
        </w:tc>
        <w:tc>
          <w:tcPr>
            <w:tcW w:w="1134" w:type="dxa"/>
            <w:tcBorders>
              <w:bottom w:val="nil"/>
            </w:tcBorders>
          </w:tcPr>
          <w:p w14:paraId="0D4E7C4D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0.6911</w:t>
            </w:r>
          </w:p>
        </w:tc>
        <w:tc>
          <w:tcPr>
            <w:tcW w:w="2099" w:type="dxa"/>
            <w:tcBorders>
              <w:bottom w:val="nil"/>
            </w:tcBorders>
          </w:tcPr>
          <w:p w14:paraId="1703428F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2.58 (2.00-3.34)</w:t>
            </w:r>
          </w:p>
        </w:tc>
        <w:tc>
          <w:tcPr>
            <w:tcW w:w="0" w:type="auto"/>
            <w:tcBorders>
              <w:bottom w:val="nil"/>
            </w:tcBorders>
          </w:tcPr>
          <w:p w14:paraId="731D1E58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0.6432</w:t>
            </w:r>
          </w:p>
        </w:tc>
      </w:tr>
      <w:tr w:rsidR="00D311E8" w:rsidRPr="00B91694" w14:paraId="2A13AB42" w14:textId="77777777" w:rsidTr="0078716C"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18FBB045" w14:textId="77777777" w:rsidR="00D311E8" w:rsidRPr="00B91694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  <w:proofErr w:type="spellEnd"/>
            <w:r w:rsidRPr="00B91694">
              <w:rPr>
                <w:rFonts w:ascii="Times New Roman" w:hAnsi="Times New Roman" w:cs="Times New Roman"/>
                <w:sz w:val="24"/>
                <w:szCs w:val="24"/>
              </w:rPr>
              <w:t xml:space="preserve"> (n=2,893)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AA60483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 (1.02-1.03)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E07C6F8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0.7210</w:t>
            </w:r>
          </w:p>
        </w:tc>
        <w:tc>
          <w:tcPr>
            <w:tcW w:w="2099" w:type="dxa"/>
            <w:tcBorders>
              <w:top w:val="nil"/>
              <w:bottom w:val="single" w:sz="4" w:space="0" w:color="auto"/>
            </w:tcBorders>
          </w:tcPr>
          <w:p w14:paraId="2B68E678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2.94 (2.36-3.67)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25E6348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0.6612</w:t>
            </w:r>
          </w:p>
        </w:tc>
      </w:tr>
      <w:tr w:rsidR="00D311E8" w:rsidRPr="00B91694" w14:paraId="3307866D" w14:textId="77777777" w:rsidTr="0078716C">
        <w:tc>
          <w:tcPr>
            <w:tcW w:w="3261" w:type="dxa"/>
            <w:tcBorders>
              <w:top w:val="single" w:sz="4" w:space="0" w:color="auto"/>
            </w:tcBorders>
          </w:tcPr>
          <w:p w14:paraId="4F9DBE3F" w14:textId="77777777" w:rsidR="00D311E8" w:rsidRPr="00B91694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198445C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9837694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9" w:type="dxa"/>
            <w:tcBorders>
              <w:top w:val="single" w:sz="4" w:space="0" w:color="auto"/>
            </w:tcBorders>
          </w:tcPr>
          <w:p w14:paraId="43690107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E594DB9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11E8" w:rsidRPr="00B91694" w14:paraId="0C8129D6" w14:textId="77777777" w:rsidTr="0078716C">
        <w:tc>
          <w:tcPr>
            <w:tcW w:w="3261" w:type="dxa"/>
          </w:tcPr>
          <w:p w14:paraId="42BCE3BB" w14:textId="77777777" w:rsidR="00D311E8" w:rsidRPr="00B91694" w:rsidRDefault="00D311E8" w:rsidP="0078716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91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</w:t>
            </w:r>
            <w:proofErr w:type="spellEnd"/>
            <w:r w:rsidRPr="00B91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916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diagnosis</w:t>
            </w:r>
            <w:proofErr w:type="spellEnd"/>
          </w:p>
        </w:tc>
        <w:tc>
          <w:tcPr>
            <w:tcW w:w="2268" w:type="dxa"/>
          </w:tcPr>
          <w:p w14:paraId="6379587E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4144D8A1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9" w:type="dxa"/>
          </w:tcPr>
          <w:p w14:paraId="09375FD3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C63D222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11E8" w:rsidRPr="00B91694" w14:paraId="6BF2D330" w14:textId="77777777" w:rsidTr="0078716C">
        <w:tc>
          <w:tcPr>
            <w:tcW w:w="3261" w:type="dxa"/>
          </w:tcPr>
          <w:p w14:paraId="522EB528" w14:textId="77777777" w:rsidR="00D311E8" w:rsidRPr="00B91694" w:rsidRDefault="00D311E8" w:rsidP="0078716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E8A522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4C13EEE1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9" w:type="dxa"/>
          </w:tcPr>
          <w:p w14:paraId="33C00C4D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9A4A24A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11E8" w:rsidRPr="00B91694" w14:paraId="1425CD23" w14:textId="77777777" w:rsidTr="0078716C">
        <w:tc>
          <w:tcPr>
            <w:tcW w:w="3261" w:type="dxa"/>
          </w:tcPr>
          <w:p w14:paraId="5D9CBE43" w14:textId="77777777" w:rsidR="00D311E8" w:rsidRPr="00B91694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Sepsis</w:t>
            </w:r>
            <w:proofErr w:type="spellEnd"/>
            <w:r w:rsidRPr="00B91694">
              <w:rPr>
                <w:rFonts w:ascii="Times New Roman" w:hAnsi="Times New Roman" w:cs="Times New Roman"/>
                <w:sz w:val="24"/>
                <w:szCs w:val="24"/>
              </w:rPr>
              <w:t xml:space="preserve"> (n=235)</w:t>
            </w:r>
          </w:p>
        </w:tc>
        <w:tc>
          <w:tcPr>
            <w:tcW w:w="2268" w:type="dxa"/>
          </w:tcPr>
          <w:p w14:paraId="613C0AD9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1.01 (1.00-1.02)</w:t>
            </w:r>
          </w:p>
        </w:tc>
        <w:tc>
          <w:tcPr>
            <w:tcW w:w="1134" w:type="dxa"/>
          </w:tcPr>
          <w:p w14:paraId="5778FFFF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0.5905</w:t>
            </w:r>
          </w:p>
        </w:tc>
        <w:tc>
          <w:tcPr>
            <w:tcW w:w="2099" w:type="dxa"/>
          </w:tcPr>
          <w:p w14:paraId="5801B952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1.70 (1.01-2.87)</w:t>
            </w:r>
          </w:p>
        </w:tc>
        <w:tc>
          <w:tcPr>
            <w:tcW w:w="0" w:type="auto"/>
          </w:tcPr>
          <w:p w14:paraId="552F56E7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0.5723</w:t>
            </w:r>
          </w:p>
        </w:tc>
      </w:tr>
      <w:tr w:rsidR="00D311E8" w:rsidRPr="00B91694" w14:paraId="4E439862" w14:textId="77777777" w:rsidTr="0078716C">
        <w:tc>
          <w:tcPr>
            <w:tcW w:w="3261" w:type="dxa"/>
          </w:tcPr>
          <w:p w14:paraId="093B7CCD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diagnoses other than sepsis (n=4,799)</w:t>
            </w:r>
          </w:p>
        </w:tc>
        <w:tc>
          <w:tcPr>
            <w:tcW w:w="2268" w:type="dxa"/>
          </w:tcPr>
          <w:p w14:paraId="4A2F8A15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1.03 (1.02-1.03)</w:t>
            </w:r>
          </w:p>
        </w:tc>
        <w:tc>
          <w:tcPr>
            <w:tcW w:w="1134" w:type="dxa"/>
          </w:tcPr>
          <w:p w14:paraId="1CD117A8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0.7091</w:t>
            </w:r>
          </w:p>
        </w:tc>
        <w:tc>
          <w:tcPr>
            <w:tcW w:w="2099" w:type="dxa"/>
          </w:tcPr>
          <w:p w14:paraId="1C853B36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2.76 (2.30-3.31)</w:t>
            </w:r>
          </w:p>
        </w:tc>
        <w:tc>
          <w:tcPr>
            <w:tcW w:w="0" w:type="auto"/>
          </w:tcPr>
          <w:p w14:paraId="3E3D3C6B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0.6511</w:t>
            </w:r>
          </w:p>
        </w:tc>
      </w:tr>
      <w:tr w:rsidR="00D311E8" w:rsidRPr="00B91694" w14:paraId="54CC29DC" w14:textId="77777777" w:rsidTr="0078716C">
        <w:tc>
          <w:tcPr>
            <w:tcW w:w="3261" w:type="dxa"/>
          </w:tcPr>
          <w:p w14:paraId="1239B455" w14:textId="77777777" w:rsidR="00D311E8" w:rsidRPr="00B91694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C7D45B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2A78BA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4B667753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4FC7974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11E8" w:rsidRPr="00B91694" w14:paraId="25437216" w14:textId="77777777" w:rsidTr="0078716C">
        <w:tc>
          <w:tcPr>
            <w:tcW w:w="3261" w:type="dxa"/>
          </w:tcPr>
          <w:p w14:paraId="376ECB24" w14:textId="77777777" w:rsidR="00D311E8" w:rsidRPr="00B91694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Pneumonia (n=787)</w:t>
            </w:r>
          </w:p>
        </w:tc>
        <w:tc>
          <w:tcPr>
            <w:tcW w:w="2268" w:type="dxa"/>
          </w:tcPr>
          <w:p w14:paraId="30740556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1.02 (1.02-1.03)</w:t>
            </w:r>
          </w:p>
        </w:tc>
        <w:tc>
          <w:tcPr>
            <w:tcW w:w="1134" w:type="dxa"/>
          </w:tcPr>
          <w:p w14:paraId="6DFD853D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0.6742</w:t>
            </w:r>
          </w:p>
        </w:tc>
        <w:tc>
          <w:tcPr>
            <w:tcW w:w="2099" w:type="dxa"/>
          </w:tcPr>
          <w:p w14:paraId="31ED5C90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2.21 (1.50-3.27)</w:t>
            </w:r>
          </w:p>
        </w:tc>
        <w:tc>
          <w:tcPr>
            <w:tcW w:w="0" w:type="auto"/>
          </w:tcPr>
          <w:p w14:paraId="7A04CD43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0.6143</w:t>
            </w:r>
          </w:p>
        </w:tc>
      </w:tr>
      <w:tr w:rsidR="00D311E8" w:rsidRPr="00B91694" w14:paraId="3EB2DC89" w14:textId="77777777" w:rsidTr="0078716C">
        <w:tc>
          <w:tcPr>
            <w:tcW w:w="3261" w:type="dxa"/>
          </w:tcPr>
          <w:p w14:paraId="277C7B74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7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 diagnoses other than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pneumonia</w:t>
            </w:r>
            <w:r w:rsidRPr="00C927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(n=4,247)</w:t>
            </w:r>
          </w:p>
        </w:tc>
        <w:tc>
          <w:tcPr>
            <w:tcW w:w="2268" w:type="dxa"/>
          </w:tcPr>
          <w:p w14:paraId="6D98D33A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1.03 (1.02-1.03)</w:t>
            </w:r>
          </w:p>
        </w:tc>
        <w:tc>
          <w:tcPr>
            <w:tcW w:w="1134" w:type="dxa"/>
          </w:tcPr>
          <w:p w14:paraId="1AEC39DB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0.7080</w:t>
            </w:r>
          </w:p>
        </w:tc>
        <w:tc>
          <w:tcPr>
            <w:tcW w:w="2099" w:type="dxa"/>
          </w:tcPr>
          <w:p w14:paraId="73743BAE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2.78 (2.30-3.37)</w:t>
            </w:r>
          </w:p>
        </w:tc>
        <w:tc>
          <w:tcPr>
            <w:tcW w:w="0" w:type="auto"/>
          </w:tcPr>
          <w:p w14:paraId="4D227A19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0.6646</w:t>
            </w:r>
          </w:p>
        </w:tc>
      </w:tr>
      <w:tr w:rsidR="00D311E8" w:rsidRPr="00B91694" w14:paraId="7A83EBD6" w14:textId="77777777" w:rsidTr="0078716C">
        <w:tc>
          <w:tcPr>
            <w:tcW w:w="3261" w:type="dxa"/>
          </w:tcPr>
          <w:p w14:paraId="6EC34A3C" w14:textId="77777777" w:rsidR="00D311E8" w:rsidRPr="00B91694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03D12A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7C0B5B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</w:tcPr>
          <w:p w14:paraId="47CC6665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780FD59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11E8" w:rsidRPr="00B91694" w14:paraId="41A2D769" w14:textId="77777777" w:rsidTr="0078716C">
        <w:tc>
          <w:tcPr>
            <w:tcW w:w="3261" w:type="dxa"/>
          </w:tcPr>
          <w:p w14:paraId="31FB6CE6" w14:textId="77777777" w:rsidR="00D311E8" w:rsidRPr="00B91694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1694">
              <w:rPr>
                <w:rFonts w:ascii="Times New Roman" w:hAnsi="Times New Roman" w:cs="Times New Roman"/>
                <w:sz w:val="24"/>
                <w:szCs w:val="24"/>
              </w:rPr>
              <w:t>Malnutrition</w:t>
            </w:r>
            <w:proofErr w:type="spellEnd"/>
            <w:r w:rsidRPr="00B91694">
              <w:rPr>
                <w:rFonts w:ascii="Times New Roman" w:hAnsi="Times New Roman" w:cs="Times New Roman"/>
                <w:sz w:val="24"/>
                <w:szCs w:val="24"/>
              </w:rPr>
              <w:t xml:space="preserve"> (n=369)</w:t>
            </w:r>
          </w:p>
        </w:tc>
        <w:tc>
          <w:tcPr>
            <w:tcW w:w="2268" w:type="dxa"/>
          </w:tcPr>
          <w:p w14:paraId="158D8CA6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1.02 (1.01-1.03)</w:t>
            </w:r>
          </w:p>
        </w:tc>
        <w:tc>
          <w:tcPr>
            <w:tcW w:w="1134" w:type="dxa"/>
          </w:tcPr>
          <w:p w14:paraId="72596EA7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0.7020</w:t>
            </w:r>
          </w:p>
        </w:tc>
        <w:tc>
          <w:tcPr>
            <w:tcW w:w="2099" w:type="dxa"/>
          </w:tcPr>
          <w:p w14:paraId="6BF6FF44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3.43 (2.05-5.75)</w:t>
            </w:r>
          </w:p>
        </w:tc>
        <w:tc>
          <w:tcPr>
            <w:tcW w:w="0" w:type="auto"/>
          </w:tcPr>
          <w:p w14:paraId="7DABC49E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0.6517</w:t>
            </w:r>
          </w:p>
        </w:tc>
      </w:tr>
      <w:tr w:rsidR="00D311E8" w:rsidRPr="00B91694" w14:paraId="3E6A5E2F" w14:textId="77777777" w:rsidTr="0078716C">
        <w:tc>
          <w:tcPr>
            <w:tcW w:w="3261" w:type="dxa"/>
          </w:tcPr>
          <w:p w14:paraId="1F2EB448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27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 diagnoses other than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malnutrition</w:t>
            </w:r>
            <w:r w:rsidRPr="00C927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(n=4,665)</w:t>
            </w:r>
          </w:p>
        </w:tc>
        <w:tc>
          <w:tcPr>
            <w:tcW w:w="2268" w:type="dxa"/>
          </w:tcPr>
          <w:p w14:paraId="5DC6FF87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 (1.02-1.03)</w:t>
            </w:r>
          </w:p>
        </w:tc>
        <w:tc>
          <w:tcPr>
            <w:tcW w:w="1134" w:type="dxa"/>
          </w:tcPr>
          <w:p w14:paraId="3645C1EC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0.7048</w:t>
            </w:r>
          </w:p>
        </w:tc>
        <w:tc>
          <w:tcPr>
            <w:tcW w:w="2099" w:type="dxa"/>
          </w:tcPr>
          <w:p w14:paraId="2D2D5972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2.65 (2.21-3.18)</w:t>
            </w:r>
          </w:p>
        </w:tc>
        <w:tc>
          <w:tcPr>
            <w:tcW w:w="0" w:type="auto"/>
          </w:tcPr>
          <w:p w14:paraId="3FCD34AB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16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0.6512</w:t>
            </w:r>
          </w:p>
        </w:tc>
      </w:tr>
      <w:tr w:rsidR="00D311E8" w:rsidRPr="00B91694" w14:paraId="7A9A55BB" w14:textId="77777777" w:rsidTr="0078716C">
        <w:tc>
          <w:tcPr>
            <w:tcW w:w="3261" w:type="dxa"/>
          </w:tcPr>
          <w:p w14:paraId="11AC17A7" w14:textId="77777777" w:rsidR="00D311E8" w:rsidRPr="00B91694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142EB3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B503204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9" w:type="dxa"/>
          </w:tcPr>
          <w:p w14:paraId="3E9B84A4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F3C6277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11E8" w:rsidRPr="000F1091" w14:paraId="15F07C7A" w14:textId="77777777" w:rsidTr="0078716C">
        <w:tc>
          <w:tcPr>
            <w:tcW w:w="3261" w:type="dxa"/>
          </w:tcPr>
          <w:p w14:paraId="0DD7D35C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Cancer (n=188)</w:t>
            </w:r>
          </w:p>
        </w:tc>
        <w:tc>
          <w:tcPr>
            <w:tcW w:w="2268" w:type="dxa"/>
          </w:tcPr>
          <w:p w14:paraId="2BD41D9B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1.05 (1.00-1.11)</w:t>
            </w:r>
          </w:p>
        </w:tc>
        <w:tc>
          <w:tcPr>
            <w:tcW w:w="1134" w:type="dxa"/>
          </w:tcPr>
          <w:p w14:paraId="03808B18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0.6952</w:t>
            </w:r>
          </w:p>
        </w:tc>
        <w:tc>
          <w:tcPr>
            <w:tcW w:w="2099" w:type="dxa"/>
          </w:tcPr>
          <w:p w14:paraId="7564CBA4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2.75 (1.14-6.61)</w:t>
            </w:r>
          </w:p>
        </w:tc>
        <w:tc>
          <w:tcPr>
            <w:tcW w:w="0" w:type="auto"/>
          </w:tcPr>
          <w:p w14:paraId="36E54E10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0.6810</w:t>
            </w:r>
          </w:p>
        </w:tc>
      </w:tr>
      <w:tr w:rsidR="00D311E8" w:rsidRPr="000F1091" w14:paraId="127021A9" w14:textId="77777777" w:rsidTr="0078716C">
        <w:tc>
          <w:tcPr>
            <w:tcW w:w="3261" w:type="dxa"/>
          </w:tcPr>
          <w:p w14:paraId="45E424CB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diagnoses other than cancer (n=4,846)</w:t>
            </w:r>
          </w:p>
        </w:tc>
        <w:tc>
          <w:tcPr>
            <w:tcW w:w="2268" w:type="dxa"/>
          </w:tcPr>
          <w:p w14:paraId="5C645CBB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 (1.02-1.03)</w:t>
            </w:r>
          </w:p>
        </w:tc>
        <w:tc>
          <w:tcPr>
            <w:tcW w:w="1134" w:type="dxa"/>
          </w:tcPr>
          <w:p w14:paraId="11465BBC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0.7067</w:t>
            </w:r>
          </w:p>
        </w:tc>
        <w:tc>
          <w:tcPr>
            <w:tcW w:w="2099" w:type="dxa"/>
          </w:tcPr>
          <w:p w14:paraId="533A010E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2.73 (2.29-3.26)</w:t>
            </w:r>
          </w:p>
        </w:tc>
        <w:tc>
          <w:tcPr>
            <w:tcW w:w="0" w:type="auto"/>
          </w:tcPr>
          <w:p w14:paraId="7347540B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0.6500</w:t>
            </w:r>
          </w:p>
        </w:tc>
      </w:tr>
      <w:tr w:rsidR="00D311E8" w:rsidRPr="000F1091" w14:paraId="1301924A" w14:textId="77777777" w:rsidTr="0078716C">
        <w:tc>
          <w:tcPr>
            <w:tcW w:w="3261" w:type="dxa"/>
          </w:tcPr>
          <w:p w14:paraId="72C80704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C20E40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5A9995E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9" w:type="dxa"/>
          </w:tcPr>
          <w:p w14:paraId="066DAF8D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8F46633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11E8" w:rsidRPr="000F1091" w14:paraId="0789D386" w14:textId="77777777" w:rsidTr="0078716C">
        <w:tc>
          <w:tcPr>
            <w:tcW w:w="3261" w:type="dxa"/>
          </w:tcPr>
          <w:p w14:paraId="3E55D99B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Anemia (n=410)</w:t>
            </w:r>
          </w:p>
        </w:tc>
        <w:tc>
          <w:tcPr>
            <w:tcW w:w="2268" w:type="dxa"/>
          </w:tcPr>
          <w:p w14:paraId="7E89D60A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 (1.000-1.06)</w:t>
            </w:r>
          </w:p>
        </w:tc>
        <w:tc>
          <w:tcPr>
            <w:tcW w:w="1134" w:type="dxa"/>
          </w:tcPr>
          <w:p w14:paraId="08E52975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0.6944</w:t>
            </w:r>
          </w:p>
        </w:tc>
        <w:tc>
          <w:tcPr>
            <w:tcW w:w="2099" w:type="dxa"/>
          </w:tcPr>
          <w:p w14:paraId="5A742FAA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2.04 (0.88-4.73)</w:t>
            </w:r>
          </w:p>
        </w:tc>
        <w:tc>
          <w:tcPr>
            <w:tcW w:w="0" w:type="auto"/>
          </w:tcPr>
          <w:p w14:paraId="36557582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0.5942</w:t>
            </w:r>
          </w:p>
        </w:tc>
      </w:tr>
      <w:tr w:rsidR="00D311E8" w:rsidRPr="000F1091" w14:paraId="504D1A86" w14:textId="77777777" w:rsidTr="0078716C">
        <w:tc>
          <w:tcPr>
            <w:tcW w:w="3261" w:type="dxa"/>
          </w:tcPr>
          <w:p w14:paraId="4D84603F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diagnoses other than anemia (n=4,624)</w:t>
            </w:r>
          </w:p>
        </w:tc>
        <w:tc>
          <w:tcPr>
            <w:tcW w:w="2268" w:type="dxa"/>
          </w:tcPr>
          <w:p w14:paraId="6A6D1CF0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 (1.02-1.03)</w:t>
            </w:r>
          </w:p>
        </w:tc>
        <w:tc>
          <w:tcPr>
            <w:tcW w:w="1134" w:type="dxa"/>
          </w:tcPr>
          <w:p w14:paraId="76FC0B09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0.7049</w:t>
            </w:r>
          </w:p>
        </w:tc>
        <w:tc>
          <w:tcPr>
            <w:tcW w:w="2099" w:type="dxa"/>
          </w:tcPr>
          <w:p w14:paraId="3E404F08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2.70 (2.27-3.22)</w:t>
            </w:r>
          </w:p>
        </w:tc>
        <w:tc>
          <w:tcPr>
            <w:tcW w:w="0" w:type="auto"/>
          </w:tcPr>
          <w:p w14:paraId="4424BC00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0.6576</w:t>
            </w:r>
          </w:p>
        </w:tc>
      </w:tr>
      <w:tr w:rsidR="00D311E8" w:rsidRPr="000F1091" w14:paraId="159012EC" w14:textId="77777777" w:rsidTr="0078716C">
        <w:tc>
          <w:tcPr>
            <w:tcW w:w="3261" w:type="dxa"/>
          </w:tcPr>
          <w:p w14:paraId="38FF6E4E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378831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F70A22E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9" w:type="dxa"/>
          </w:tcPr>
          <w:p w14:paraId="1F0AAB82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7626A2C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11E8" w:rsidRPr="000F1091" w14:paraId="250C4DC4" w14:textId="77777777" w:rsidTr="0078716C">
        <w:tc>
          <w:tcPr>
            <w:tcW w:w="3261" w:type="dxa"/>
          </w:tcPr>
          <w:p w14:paraId="5332A1CE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Cerebrovascular</w:t>
            </w:r>
            <w:proofErr w:type="spellEnd"/>
            <w:r w:rsidRPr="000F1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  <w:proofErr w:type="spellEnd"/>
            <w:r w:rsidRPr="000F1091">
              <w:rPr>
                <w:rFonts w:ascii="Times New Roman" w:hAnsi="Times New Roman" w:cs="Times New Roman"/>
                <w:sz w:val="24"/>
                <w:szCs w:val="24"/>
              </w:rPr>
              <w:t xml:space="preserve"> (n=259)</w:t>
            </w:r>
          </w:p>
        </w:tc>
        <w:tc>
          <w:tcPr>
            <w:tcW w:w="2268" w:type="dxa"/>
          </w:tcPr>
          <w:p w14:paraId="58762CE8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1.08 (1.02-1.13)</w:t>
            </w:r>
          </w:p>
        </w:tc>
        <w:tc>
          <w:tcPr>
            <w:tcW w:w="1134" w:type="dxa"/>
          </w:tcPr>
          <w:p w14:paraId="48A5AEA7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0.7469</w:t>
            </w:r>
          </w:p>
        </w:tc>
        <w:tc>
          <w:tcPr>
            <w:tcW w:w="2099" w:type="dxa"/>
          </w:tcPr>
          <w:p w14:paraId="172A0580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3.40 (0.87-13.26)</w:t>
            </w:r>
          </w:p>
        </w:tc>
        <w:tc>
          <w:tcPr>
            <w:tcW w:w="0" w:type="auto"/>
          </w:tcPr>
          <w:p w14:paraId="4221C841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0.6771</w:t>
            </w:r>
          </w:p>
        </w:tc>
      </w:tr>
      <w:tr w:rsidR="00D311E8" w:rsidRPr="000F1091" w14:paraId="7952D812" w14:textId="77777777" w:rsidTr="0078716C">
        <w:tc>
          <w:tcPr>
            <w:tcW w:w="3261" w:type="dxa"/>
          </w:tcPr>
          <w:p w14:paraId="64101E1C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 diagnoses other than disease (n=4,775)</w:t>
            </w:r>
          </w:p>
        </w:tc>
        <w:tc>
          <w:tcPr>
            <w:tcW w:w="2268" w:type="dxa"/>
          </w:tcPr>
          <w:p w14:paraId="59600411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 (1.02-1.03)</w:t>
            </w:r>
          </w:p>
        </w:tc>
        <w:tc>
          <w:tcPr>
            <w:tcW w:w="1134" w:type="dxa"/>
          </w:tcPr>
          <w:p w14:paraId="5388EF98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0.6976</w:t>
            </w:r>
          </w:p>
        </w:tc>
        <w:tc>
          <w:tcPr>
            <w:tcW w:w="2099" w:type="dxa"/>
          </w:tcPr>
          <w:p w14:paraId="475C77E1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2.62 (2.21-3.11)</w:t>
            </w:r>
          </w:p>
        </w:tc>
        <w:tc>
          <w:tcPr>
            <w:tcW w:w="0" w:type="auto"/>
          </w:tcPr>
          <w:p w14:paraId="416FCE87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0.6567</w:t>
            </w:r>
          </w:p>
        </w:tc>
      </w:tr>
      <w:tr w:rsidR="00D311E8" w:rsidRPr="000F1091" w14:paraId="5FC818EF" w14:textId="77777777" w:rsidTr="0078716C">
        <w:tc>
          <w:tcPr>
            <w:tcW w:w="3261" w:type="dxa"/>
          </w:tcPr>
          <w:p w14:paraId="7A38323B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EBFFD6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0C29F10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99" w:type="dxa"/>
          </w:tcPr>
          <w:p w14:paraId="755D1F59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08880F6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311E8" w:rsidRPr="000F1091" w14:paraId="61053E05" w14:textId="77777777" w:rsidTr="0078716C">
        <w:tc>
          <w:tcPr>
            <w:tcW w:w="3261" w:type="dxa"/>
            <w:tcBorders>
              <w:bottom w:val="nil"/>
            </w:tcBorders>
          </w:tcPr>
          <w:p w14:paraId="1A71722D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Congestive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heart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failure</w:t>
            </w:r>
            <w:proofErr w:type="spellEnd"/>
            <w:r w:rsidRPr="000F1091">
              <w:rPr>
                <w:rFonts w:ascii="Times New Roman" w:hAnsi="Times New Roman" w:cs="Times New Roman"/>
                <w:sz w:val="24"/>
                <w:szCs w:val="24"/>
              </w:rPr>
              <w:t xml:space="preserve"> (n=151)</w:t>
            </w:r>
          </w:p>
        </w:tc>
        <w:tc>
          <w:tcPr>
            <w:tcW w:w="2268" w:type="dxa"/>
            <w:tcBorders>
              <w:bottom w:val="nil"/>
            </w:tcBorders>
          </w:tcPr>
          <w:p w14:paraId="0D35EAAA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1.02 (0.99-1.04)</w:t>
            </w:r>
          </w:p>
        </w:tc>
        <w:tc>
          <w:tcPr>
            <w:tcW w:w="1134" w:type="dxa"/>
            <w:tcBorders>
              <w:bottom w:val="nil"/>
            </w:tcBorders>
          </w:tcPr>
          <w:p w14:paraId="687825B7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0.5695</w:t>
            </w:r>
          </w:p>
        </w:tc>
        <w:tc>
          <w:tcPr>
            <w:tcW w:w="2099" w:type="dxa"/>
            <w:tcBorders>
              <w:bottom w:val="nil"/>
            </w:tcBorders>
          </w:tcPr>
          <w:p w14:paraId="644BD2E4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1.63 (0.81-3.29)</w:t>
            </w:r>
          </w:p>
        </w:tc>
        <w:tc>
          <w:tcPr>
            <w:tcW w:w="0" w:type="auto"/>
            <w:tcBorders>
              <w:bottom w:val="nil"/>
            </w:tcBorders>
          </w:tcPr>
          <w:p w14:paraId="4BE666DE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0.5586</w:t>
            </w:r>
          </w:p>
        </w:tc>
      </w:tr>
      <w:tr w:rsidR="00D311E8" w:rsidRPr="000F1091" w14:paraId="13629499" w14:textId="77777777" w:rsidTr="0078716C"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21292AD2" w14:textId="77777777" w:rsidR="00D311E8" w:rsidRPr="00E800C5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00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congestive heart failure (n=4,883)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35C8E6F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1.03 (1.02-1.03)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0D1117D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0.7115</w:t>
            </w:r>
          </w:p>
        </w:tc>
        <w:tc>
          <w:tcPr>
            <w:tcW w:w="2099" w:type="dxa"/>
            <w:tcBorders>
              <w:top w:val="nil"/>
              <w:bottom w:val="single" w:sz="4" w:space="0" w:color="auto"/>
            </w:tcBorders>
          </w:tcPr>
          <w:p w14:paraId="7F98C817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2.80 (2.35- 3.35)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34118D6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0.6612</w:t>
            </w:r>
          </w:p>
        </w:tc>
      </w:tr>
      <w:tr w:rsidR="00D311E8" w:rsidRPr="000F1091" w14:paraId="459109E8" w14:textId="77777777" w:rsidTr="0078716C">
        <w:tc>
          <w:tcPr>
            <w:tcW w:w="3261" w:type="dxa"/>
            <w:tcBorders>
              <w:top w:val="single" w:sz="4" w:space="0" w:color="auto"/>
            </w:tcBorders>
          </w:tcPr>
          <w:p w14:paraId="47EB76AA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F3443BB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172CF6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</w:tcBorders>
          </w:tcPr>
          <w:p w14:paraId="2B248C8B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308CA9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11E8" w:rsidRPr="00B050E5" w14:paraId="2CAADA63" w14:textId="77777777" w:rsidTr="0078716C">
        <w:tc>
          <w:tcPr>
            <w:tcW w:w="3261" w:type="dxa"/>
          </w:tcPr>
          <w:p w14:paraId="6835F34D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Renal function, hemoglobin values and nutritional status</w:t>
            </w:r>
          </w:p>
        </w:tc>
        <w:tc>
          <w:tcPr>
            <w:tcW w:w="2268" w:type="dxa"/>
          </w:tcPr>
          <w:p w14:paraId="78C3D1FF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B5C1B9A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9" w:type="dxa"/>
          </w:tcPr>
          <w:p w14:paraId="679B8F13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55CCCB94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311E8" w:rsidRPr="00B050E5" w14:paraId="69CE6607" w14:textId="77777777" w:rsidTr="0078716C">
        <w:tc>
          <w:tcPr>
            <w:tcW w:w="3261" w:type="dxa"/>
          </w:tcPr>
          <w:p w14:paraId="3188D7D7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9CD1EB5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D1FEA28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099" w:type="dxa"/>
          </w:tcPr>
          <w:p w14:paraId="4C66E9A8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31EA5E1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311E8" w:rsidRPr="000F1091" w14:paraId="64180DD9" w14:textId="77777777" w:rsidTr="0078716C">
        <w:tc>
          <w:tcPr>
            <w:tcW w:w="3261" w:type="dxa"/>
          </w:tcPr>
          <w:p w14:paraId="2E2D0AB6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eGFR &gt; 60 (n=1,173)</w:t>
            </w:r>
          </w:p>
        </w:tc>
        <w:tc>
          <w:tcPr>
            <w:tcW w:w="2268" w:type="dxa"/>
          </w:tcPr>
          <w:p w14:paraId="1100BEBD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1.05 (1.03-1.06)</w:t>
            </w:r>
          </w:p>
        </w:tc>
        <w:tc>
          <w:tcPr>
            <w:tcW w:w="1134" w:type="dxa"/>
          </w:tcPr>
          <w:p w14:paraId="64A20B3C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0.7458</w:t>
            </w:r>
          </w:p>
        </w:tc>
        <w:tc>
          <w:tcPr>
            <w:tcW w:w="2099" w:type="dxa"/>
          </w:tcPr>
          <w:p w14:paraId="3795EDF0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3.33 (2.18-5.09)</w:t>
            </w:r>
          </w:p>
        </w:tc>
        <w:tc>
          <w:tcPr>
            <w:tcW w:w="0" w:type="auto"/>
          </w:tcPr>
          <w:p w14:paraId="0DD5F4AB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0.6817</w:t>
            </w:r>
          </w:p>
        </w:tc>
      </w:tr>
      <w:tr w:rsidR="00D311E8" w:rsidRPr="000F1091" w14:paraId="44E67410" w14:textId="77777777" w:rsidTr="0078716C">
        <w:tc>
          <w:tcPr>
            <w:tcW w:w="3261" w:type="dxa"/>
          </w:tcPr>
          <w:p w14:paraId="09D833D9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eGFR &lt; 60 (n=3,861)</w:t>
            </w:r>
          </w:p>
        </w:tc>
        <w:tc>
          <w:tcPr>
            <w:tcW w:w="2268" w:type="dxa"/>
          </w:tcPr>
          <w:p w14:paraId="4649C288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1.03 (1.02-1.03)</w:t>
            </w:r>
          </w:p>
        </w:tc>
        <w:tc>
          <w:tcPr>
            <w:tcW w:w="1134" w:type="dxa"/>
          </w:tcPr>
          <w:p w14:paraId="16B8A5D0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0.6905</w:t>
            </w:r>
          </w:p>
        </w:tc>
        <w:tc>
          <w:tcPr>
            <w:tcW w:w="2099" w:type="dxa"/>
          </w:tcPr>
          <w:p w14:paraId="44BDDE33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2.64 (2.20-3.17)</w:t>
            </w:r>
          </w:p>
        </w:tc>
        <w:tc>
          <w:tcPr>
            <w:tcW w:w="0" w:type="auto"/>
          </w:tcPr>
          <w:p w14:paraId="430228DD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0.6411</w:t>
            </w:r>
          </w:p>
        </w:tc>
      </w:tr>
      <w:tr w:rsidR="00D311E8" w:rsidRPr="000F1091" w14:paraId="45491C65" w14:textId="77777777" w:rsidTr="0078716C">
        <w:tc>
          <w:tcPr>
            <w:tcW w:w="3261" w:type="dxa"/>
          </w:tcPr>
          <w:p w14:paraId="57FF521E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FE2D99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84B94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06E8567E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4ADE91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1E8" w:rsidRPr="000F1091" w14:paraId="3F83410B" w14:textId="77777777" w:rsidTr="0078716C">
        <w:tc>
          <w:tcPr>
            <w:tcW w:w="3261" w:type="dxa"/>
          </w:tcPr>
          <w:p w14:paraId="20D31F9E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eGFR &lt; 45 (n=2,487)</w:t>
            </w:r>
          </w:p>
        </w:tc>
        <w:tc>
          <w:tcPr>
            <w:tcW w:w="2268" w:type="dxa"/>
          </w:tcPr>
          <w:p w14:paraId="5E70AA77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1.02 (1.02-1.03)</w:t>
            </w:r>
          </w:p>
        </w:tc>
        <w:tc>
          <w:tcPr>
            <w:tcW w:w="1134" w:type="dxa"/>
          </w:tcPr>
          <w:p w14:paraId="23488EAB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0.6583</w:t>
            </w:r>
          </w:p>
        </w:tc>
        <w:tc>
          <w:tcPr>
            <w:tcW w:w="2099" w:type="dxa"/>
          </w:tcPr>
          <w:p w14:paraId="3195FE21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2.27 (1.86-2.77)</w:t>
            </w:r>
          </w:p>
        </w:tc>
        <w:tc>
          <w:tcPr>
            <w:tcW w:w="0" w:type="auto"/>
          </w:tcPr>
          <w:p w14:paraId="624300D1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0.6175</w:t>
            </w:r>
          </w:p>
        </w:tc>
      </w:tr>
      <w:tr w:rsidR="00D311E8" w:rsidRPr="000F1091" w14:paraId="6B0D9A1F" w14:textId="77777777" w:rsidTr="0078716C">
        <w:tc>
          <w:tcPr>
            <w:tcW w:w="3261" w:type="dxa"/>
          </w:tcPr>
          <w:p w14:paraId="29632B26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eGFR &gt; 45 (n=2,547)</w:t>
            </w:r>
          </w:p>
        </w:tc>
        <w:tc>
          <w:tcPr>
            <w:tcW w:w="2268" w:type="dxa"/>
          </w:tcPr>
          <w:p w14:paraId="5C7B16B6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1.03 (1.03-1.04)</w:t>
            </w:r>
          </w:p>
        </w:tc>
        <w:tc>
          <w:tcPr>
            <w:tcW w:w="1134" w:type="dxa"/>
          </w:tcPr>
          <w:p w14:paraId="79233003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0.7441</w:t>
            </w:r>
          </w:p>
        </w:tc>
        <w:tc>
          <w:tcPr>
            <w:tcW w:w="2099" w:type="dxa"/>
          </w:tcPr>
          <w:p w14:paraId="55F5D282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3.87 (2.84-5.27)</w:t>
            </w:r>
          </w:p>
        </w:tc>
        <w:tc>
          <w:tcPr>
            <w:tcW w:w="0" w:type="auto"/>
          </w:tcPr>
          <w:p w14:paraId="5299A2F6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0.6991</w:t>
            </w:r>
          </w:p>
        </w:tc>
      </w:tr>
      <w:tr w:rsidR="00D311E8" w:rsidRPr="000F1091" w14:paraId="0FF0702D" w14:textId="77777777" w:rsidTr="0078716C">
        <w:tc>
          <w:tcPr>
            <w:tcW w:w="3261" w:type="dxa"/>
          </w:tcPr>
          <w:p w14:paraId="03DE808A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F5E98E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0DA1A3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37FEB4C5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69B924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1E8" w:rsidRPr="000F1091" w14:paraId="0B86C27A" w14:textId="77777777" w:rsidTr="0078716C">
        <w:tc>
          <w:tcPr>
            <w:tcW w:w="3261" w:type="dxa"/>
          </w:tcPr>
          <w:p w14:paraId="160C1683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Hypoalbuminemia</w:t>
            </w:r>
            <w:proofErr w:type="spellEnd"/>
            <w:r w:rsidRPr="000F1091">
              <w:rPr>
                <w:rFonts w:ascii="Times New Roman" w:hAnsi="Times New Roman" w:cs="Times New Roman"/>
                <w:sz w:val="24"/>
                <w:szCs w:val="24"/>
              </w:rPr>
              <w:t xml:space="preserve"> (n=2,847) </w:t>
            </w:r>
          </w:p>
        </w:tc>
        <w:tc>
          <w:tcPr>
            <w:tcW w:w="2268" w:type="dxa"/>
          </w:tcPr>
          <w:p w14:paraId="68C860DA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1.02 (1.02-1.03)</w:t>
            </w:r>
          </w:p>
        </w:tc>
        <w:tc>
          <w:tcPr>
            <w:tcW w:w="1134" w:type="dxa"/>
          </w:tcPr>
          <w:p w14:paraId="6A386D0D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0.6451</w:t>
            </w:r>
          </w:p>
        </w:tc>
        <w:tc>
          <w:tcPr>
            <w:tcW w:w="2099" w:type="dxa"/>
          </w:tcPr>
          <w:p w14:paraId="11BC6E1B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2.14 (1.77-2.59)</w:t>
            </w:r>
          </w:p>
        </w:tc>
        <w:tc>
          <w:tcPr>
            <w:tcW w:w="0" w:type="auto"/>
          </w:tcPr>
          <w:p w14:paraId="04D8C83F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0.6023</w:t>
            </w:r>
          </w:p>
        </w:tc>
      </w:tr>
      <w:tr w:rsidR="00D311E8" w:rsidRPr="000F1091" w14:paraId="23A958D0" w14:textId="77777777" w:rsidTr="0078716C">
        <w:tc>
          <w:tcPr>
            <w:tcW w:w="3261" w:type="dxa"/>
          </w:tcPr>
          <w:p w14:paraId="4BDF6E87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  <w:proofErr w:type="spellEnd"/>
            <w:r w:rsidRPr="000F1091">
              <w:rPr>
                <w:rFonts w:ascii="Times New Roman" w:hAnsi="Times New Roman" w:cs="Times New Roman"/>
                <w:sz w:val="24"/>
                <w:szCs w:val="24"/>
              </w:rPr>
              <w:t xml:space="preserve"> albuminemia (n=2,187)</w:t>
            </w:r>
          </w:p>
        </w:tc>
        <w:tc>
          <w:tcPr>
            <w:tcW w:w="2268" w:type="dxa"/>
          </w:tcPr>
          <w:p w14:paraId="55A01153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1.05 (1.04-1.07)</w:t>
            </w:r>
          </w:p>
        </w:tc>
        <w:tc>
          <w:tcPr>
            <w:tcW w:w="1134" w:type="dxa"/>
          </w:tcPr>
          <w:p w14:paraId="78C586A6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0.7078</w:t>
            </w:r>
          </w:p>
        </w:tc>
        <w:tc>
          <w:tcPr>
            <w:tcW w:w="2099" w:type="dxa"/>
          </w:tcPr>
          <w:p w14:paraId="4CCB84EA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2.86 (1.79-4.57)</w:t>
            </w:r>
          </w:p>
        </w:tc>
        <w:tc>
          <w:tcPr>
            <w:tcW w:w="0" w:type="auto"/>
          </w:tcPr>
          <w:p w14:paraId="36B6F387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0.6621</w:t>
            </w:r>
          </w:p>
        </w:tc>
      </w:tr>
      <w:tr w:rsidR="00D311E8" w:rsidRPr="000F1091" w14:paraId="601BDB0E" w14:textId="77777777" w:rsidTr="0078716C">
        <w:tc>
          <w:tcPr>
            <w:tcW w:w="3261" w:type="dxa"/>
          </w:tcPr>
          <w:p w14:paraId="32C0E414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FA95CE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51BEB4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</w:tcPr>
          <w:p w14:paraId="6F0DC213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DB4610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1E8" w:rsidRPr="000F1091" w14:paraId="7AE6CE0F" w14:textId="77777777" w:rsidTr="0078716C">
        <w:tc>
          <w:tcPr>
            <w:tcW w:w="3261" w:type="dxa"/>
          </w:tcPr>
          <w:p w14:paraId="27AFA30C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Hemoglobin &lt; 12 g/dL in women or &lt; 13 g/dL in men (n=3,503)</w:t>
            </w:r>
          </w:p>
        </w:tc>
        <w:tc>
          <w:tcPr>
            <w:tcW w:w="2268" w:type="dxa"/>
          </w:tcPr>
          <w:p w14:paraId="180EB99C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1.03 (1.02-1.03)</w:t>
            </w:r>
          </w:p>
        </w:tc>
        <w:tc>
          <w:tcPr>
            <w:tcW w:w="1134" w:type="dxa"/>
          </w:tcPr>
          <w:p w14:paraId="07F35CA2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0.6956</w:t>
            </w:r>
          </w:p>
        </w:tc>
        <w:tc>
          <w:tcPr>
            <w:tcW w:w="2099" w:type="dxa"/>
          </w:tcPr>
          <w:p w14:paraId="1E3566DB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2.72 (2.25-3.29)</w:t>
            </w:r>
          </w:p>
        </w:tc>
        <w:tc>
          <w:tcPr>
            <w:tcW w:w="0" w:type="auto"/>
          </w:tcPr>
          <w:p w14:paraId="01B79549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0.6522</w:t>
            </w:r>
          </w:p>
        </w:tc>
      </w:tr>
      <w:tr w:rsidR="00D311E8" w:rsidRPr="000F1091" w14:paraId="589A6DFD" w14:textId="77777777" w:rsidTr="0078716C">
        <w:tc>
          <w:tcPr>
            <w:tcW w:w="3261" w:type="dxa"/>
          </w:tcPr>
          <w:p w14:paraId="037C0CAB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  <w:proofErr w:type="spellEnd"/>
            <w:r w:rsidRPr="000F1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hemoglobin</w:t>
            </w:r>
            <w:proofErr w:type="spellEnd"/>
            <w:r w:rsidRPr="000F1091">
              <w:rPr>
                <w:rFonts w:ascii="Times New Roman" w:hAnsi="Times New Roman" w:cs="Times New Roman"/>
                <w:sz w:val="24"/>
                <w:szCs w:val="24"/>
              </w:rPr>
              <w:t xml:space="preserve"> (n=1,531)</w:t>
            </w:r>
          </w:p>
        </w:tc>
        <w:tc>
          <w:tcPr>
            <w:tcW w:w="2268" w:type="dxa"/>
          </w:tcPr>
          <w:p w14:paraId="48FE9FDD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1.03 (1.02-1.03)</w:t>
            </w:r>
          </w:p>
        </w:tc>
        <w:tc>
          <w:tcPr>
            <w:tcW w:w="1134" w:type="dxa"/>
          </w:tcPr>
          <w:p w14:paraId="6B47AD69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0.7355</w:t>
            </w:r>
          </w:p>
        </w:tc>
        <w:tc>
          <w:tcPr>
            <w:tcW w:w="2099" w:type="dxa"/>
          </w:tcPr>
          <w:p w14:paraId="37D483F7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2.88 (2.01-4.12)</w:t>
            </w:r>
          </w:p>
        </w:tc>
        <w:tc>
          <w:tcPr>
            <w:tcW w:w="0" w:type="auto"/>
          </w:tcPr>
          <w:p w14:paraId="6ED76714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</w:rPr>
              <w:t>0.6810</w:t>
            </w:r>
          </w:p>
        </w:tc>
      </w:tr>
      <w:tr w:rsidR="00D311E8" w:rsidRPr="000F1091" w14:paraId="51A324ED" w14:textId="77777777" w:rsidTr="0078716C">
        <w:tc>
          <w:tcPr>
            <w:tcW w:w="3261" w:type="dxa"/>
            <w:tcBorders>
              <w:bottom w:val="nil"/>
            </w:tcBorders>
          </w:tcPr>
          <w:p w14:paraId="377A6957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E27EDB1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0CD69D42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bottom w:val="nil"/>
            </w:tcBorders>
          </w:tcPr>
          <w:p w14:paraId="205BAD7E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781B7D4F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1E8" w:rsidRPr="00B91694" w14:paraId="4983A183" w14:textId="77777777" w:rsidTr="0078716C"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7ACC8138" w14:textId="77777777" w:rsidR="00D311E8" w:rsidRPr="000F1091" w:rsidRDefault="00D311E8" w:rsidP="0078716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Patients with eGFR &gt; 45, absence of sepsis, and normal hemoglobin (n=917)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12863B7B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1.02 (1.00-1.05)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2A49428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0.7646</w:t>
            </w:r>
          </w:p>
        </w:tc>
        <w:tc>
          <w:tcPr>
            <w:tcW w:w="2099" w:type="dxa"/>
            <w:tcBorders>
              <w:top w:val="nil"/>
              <w:bottom w:val="single" w:sz="4" w:space="0" w:color="auto"/>
            </w:tcBorders>
          </w:tcPr>
          <w:p w14:paraId="3ED49E65" w14:textId="77777777" w:rsidR="00D311E8" w:rsidRPr="000F1091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4.30 (2.19-8.45)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DCD56B0" w14:textId="77777777" w:rsidR="00D311E8" w:rsidRPr="00B91694" w:rsidRDefault="00D311E8" w:rsidP="0078716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10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0.7255</w:t>
            </w:r>
          </w:p>
        </w:tc>
      </w:tr>
    </w:tbl>
    <w:p w14:paraId="59D7F6EE" w14:textId="77777777" w:rsidR="00D311E8" w:rsidRDefault="00D311E8" w:rsidP="00D311E8">
      <w:pPr>
        <w:spacing w:after="0" w:line="480" w:lineRule="auto"/>
        <w:rPr>
          <w:lang w:val="en-US"/>
        </w:rPr>
      </w:pPr>
    </w:p>
    <w:p w14:paraId="5E2A9785" w14:textId="77777777" w:rsidR="00D311E8" w:rsidRDefault="00D311E8"/>
    <w:sectPr w:rsidR="00D311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1E8"/>
    <w:rsid w:val="00D1668F"/>
    <w:rsid w:val="00D3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7A45"/>
  <w15:chartTrackingRefBased/>
  <w15:docId w15:val="{05BA638C-C1C1-4B96-8BEE-25375BBC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11E8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311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Soraci</dc:creator>
  <cp:keywords/>
  <dc:description/>
  <cp:lastModifiedBy>Luca Soraci</cp:lastModifiedBy>
  <cp:revision>2</cp:revision>
  <dcterms:created xsi:type="dcterms:W3CDTF">2023-09-26T21:38:00Z</dcterms:created>
  <dcterms:modified xsi:type="dcterms:W3CDTF">2023-09-26T21:38:00Z</dcterms:modified>
</cp:coreProperties>
</file>