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A0CE62" w14:textId="712FF0E6" w:rsidR="00515FB9" w:rsidRPr="00EF2426" w:rsidRDefault="00C83842" w:rsidP="00301B64">
      <w:pPr>
        <w:pStyle w:val="Heading1"/>
        <w:spacing w:before="0" w:after="120" w:line="480" w:lineRule="auto"/>
        <w:jc w:val="center"/>
        <w:rPr>
          <w:rFonts w:cs="Times New Roman"/>
          <w:color w:val="000000" w:themeColor="text1"/>
          <w:sz w:val="24"/>
          <w:szCs w:val="24"/>
        </w:rPr>
      </w:pPr>
      <w:bookmarkStart w:id="0" w:name="_Toc132124186"/>
      <w:r>
        <w:rPr>
          <w:rFonts w:cs="Times New Roman"/>
          <w:color w:val="000000" w:themeColor="text1"/>
          <w:sz w:val="24"/>
          <w:szCs w:val="24"/>
        </w:rPr>
        <w:t>M</w:t>
      </w:r>
      <w:r w:rsidR="00FD2C1F" w:rsidRPr="00FD2C1F">
        <w:rPr>
          <w:rFonts w:cs="Times New Roman"/>
          <w:color w:val="000000" w:themeColor="text1"/>
          <w:sz w:val="24"/>
          <w:szCs w:val="24"/>
        </w:rPr>
        <w:t>esoscale columnar-like organization of face and body areas</w:t>
      </w:r>
      <w:bookmarkEnd w:id="0"/>
    </w:p>
    <w:p w14:paraId="46361BC5" w14:textId="7A60F4EB" w:rsidR="00D73714" w:rsidRPr="00EC66B4" w:rsidRDefault="00D73714" w:rsidP="00301B64">
      <w:pPr>
        <w:pStyle w:val="Head"/>
        <w:spacing w:line="480" w:lineRule="auto"/>
        <w:jc w:val="both"/>
        <w:rPr>
          <w:color w:val="000000" w:themeColor="text1"/>
          <w:sz w:val="24"/>
          <w:szCs w:val="24"/>
        </w:rPr>
      </w:pPr>
      <w:r w:rsidRPr="00EC66B4">
        <w:rPr>
          <w:color w:val="000000" w:themeColor="text1"/>
          <w:sz w:val="24"/>
          <w:szCs w:val="24"/>
        </w:rPr>
        <w:t xml:space="preserve"> </w:t>
      </w:r>
    </w:p>
    <w:p w14:paraId="6FD36346" w14:textId="04A38B00" w:rsidR="00515FB9" w:rsidRDefault="00515FB9" w:rsidP="00301B64">
      <w:pPr>
        <w:pStyle w:val="Authors"/>
        <w:spacing w:line="480" w:lineRule="auto"/>
        <w:rPr>
          <w:color w:val="000000" w:themeColor="text1"/>
          <w:vertAlign w:val="superscript"/>
          <w:lang w:val="nl-BE"/>
        </w:rPr>
      </w:pPr>
      <w:r w:rsidRPr="00EF2426">
        <w:rPr>
          <w:color w:val="000000" w:themeColor="text1"/>
          <w:lang w:val="nl-BE"/>
        </w:rPr>
        <w:t>X. Li, Q. Zhu, I.D. Popivanov, R. Vogels, W. Vanduffel</w:t>
      </w:r>
      <w:bookmarkStart w:id="1" w:name="_GoBack"/>
      <w:bookmarkEnd w:id="1"/>
    </w:p>
    <w:p w14:paraId="568FD5B5" w14:textId="67066468" w:rsidR="00C83842" w:rsidRPr="00EF2426" w:rsidRDefault="00C83842" w:rsidP="00301B64">
      <w:pPr>
        <w:pStyle w:val="Authors"/>
        <w:spacing w:line="480" w:lineRule="auto"/>
        <w:rPr>
          <w:color w:val="000000" w:themeColor="text1"/>
          <w:lang w:val="nl-BE"/>
        </w:rPr>
      </w:pPr>
      <w:r w:rsidRPr="00EF2426">
        <w:rPr>
          <w:b/>
          <w:color w:val="000000" w:themeColor="text1"/>
        </w:rPr>
        <w:t xml:space="preserve">Extended </w:t>
      </w:r>
      <w:r>
        <w:rPr>
          <w:b/>
          <w:color w:val="000000" w:themeColor="text1"/>
        </w:rPr>
        <w:t>Data</w:t>
      </w:r>
    </w:p>
    <w:p w14:paraId="5C118736" w14:textId="77777777" w:rsidR="00EF2426" w:rsidRPr="00EF2426" w:rsidRDefault="00EF2426" w:rsidP="00EF2426">
      <w:pPr>
        <w:spacing w:line="360" w:lineRule="auto"/>
        <w:jc w:val="center"/>
      </w:pPr>
      <w:r w:rsidRPr="00EF2426">
        <w:rPr>
          <w:noProof/>
        </w:rPr>
        <w:drawing>
          <wp:inline distT="0" distB="0" distL="0" distR="0" wp14:anchorId="21CD00A5" wp14:editId="509E8CA9">
            <wp:extent cx="5760720" cy="4502150"/>
            <wp:effectExtent l="0" t="0" r="508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1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D15B5" w14:textId="06FC6440" w:rsidR="00EF2426" w:rsidRPr="00EF2426" w:rsidRDefault="00CC2482" w:rsidP="0003597E">
      <w:pPr>
        <w:spacing w:line="48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Extended Data </w:t>
      </w:r>
      <w:r w:rsidR="00EF2426" w:rsidRPr="00EF2426">
        <w:rPr>
          <w:b/>
          <w:sz w:val="24"/>
          <w:szCs w:val="24"/>
        </w:rPr>
        <w:t>Fig</w:t>
      </w:r>
      <w:r>
        <w:rPr>
          <w:b/>
          <w:sz w:val="24"/>
          <w:szCs w:val="24"/>
        </w:rPr>
        <w:t>. 1</w:t>
      </w:r>
      <w:r w:rsidR="00EF2426" w:rsidRPr="00EF2426">
        <w:rPr>
          <w:b/>
          <w:sz w:val="24"/>
          <w:szCs w:val="24"/>
        </w:rPr>
        <w:t xml:space="preserve"> Face area ML contain</w:t>
      </w:r>
      <w:r w:rsidR="00EF2426" w:rsidRPr="00EF2426">
        <w:rPr>
          <w:b/>
          <w:sz w:val="24"/>
          <w:szCs w:val="24"/>
          <w:lang w:eastAsia="zh-CN"/>
        </w:rPr>
        <w:t>s</w:t>
      </w:r>
      <w:r w:rsidR="00EF2426" w:rsidRPr="00EF2426">
        <w:rPr>
          <w:b/>
          <w:sz w:val="24"/>
          <w:szCs w:val="24"/>
        </w:rPr>
        <w:t xml:space="preserve"> three mesoscale functionally segregated units with different categorical selectivity profiles and segregated inter-hemispheric functional connections in subject M2.</w:t>
      </w:r>
      <w:r w:rsidR="00EF2426" w:rsidRPr="00EF2426">
        <w:rPr>
          <w:sz w:val="24"/>
          <w:szCs w:val="24"/>
        </w:rPr>
        <w:t xml:space="preserve"> Results are computed and shown as in Fig. 1.</w:t>
      </w:r>
    </w:p>
    <w:p w14:paraId="04B69A99" w14:textId="77777777" w:rsidR="00EF2426" w:rsidRPr="00EF2426" w:rsidRDefault="00EF2426" w:rsidP="00EF2426">
      <w:pPr>
        <w:spacing w:line="360" w:lineRule="auto"/>
      </w:pPr>
    </w:p>
    <w:p w14:paraId="6C558AE3" w14:textId="34F518F5" w:rsidR="00EF2426" w:rsidRPr="00EF2426" w:rsidRDefault="00EF2426" w:rsidP="0003597E">
      <w:pPr>
        <w:spacing w:line="480" w:lineRule="auto"/>
        <w:rPr>
          <w:lang w:eastAsia="zh-CN"/>
        </w:rPr>
      </w:pPr>
      <w:r w:rsidRPr="00EF2426">
        <w:rPr>
          <w:b/>
          <w:noProof/>
        </w:rPr>
        <w:lastRenderedPageBreak/>
        <w:drawing>
          <wp:inline distT="0" distB="0" distL="0" distR="0" wp14:anchorId="6D871D9D" wp14:editId="7387F14A">
            <wp:extent cx="5760720" cy="4269105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2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482">
        <w:rPr>
          <w:b/>
          <w:sz w:val="24"/>
          <w:szCs w:val="24"/>
        </w:rPr>
        <w:t>Extended Data Fig. 2</w:t>
      </w:r>
      <w:r w:rsidRPr="00EF2426">
        <w:rPr>
          <w:b/>
          <w:sz w:val="24"/>
          <w:szCs w:val="24"/>
        </w:rPr>
        <w:t xml:space="preserve"> Body area MSB contain</w:t>
      </w:r>
      <w:r w:rsidRPr="00EF2426">
        <w:rPr>
          <w:b/>
          <w:sz w:val="24"/>
          <w:szCs w:val="24"/>
          <w:lang w:eastAsia="zh-CN"/>
        </w:rPr>
        <w:t>s</w:t>
      </w:r>
      <w:r w:rsidRPr="00EF2426">
        <w:rPr>
          <w:b/>
          <w:sz w:val="24"/>
          <w:szCs w:val="24"/>
        </w:rPr>
        <w:t xml:space="preserve"> three mesoscale functionally segregated units with different categorical selectivity profiles and segregated inter-hemispheric functional connections in subject M1.</w:t>
      </w:r>
      <w:r w:rsidRPr="00EF2426">
        <w:rPr>
          <w:sz w:val="24"/>
          <w:szCs w:val="24"/>
        </w:rPr>
        <w:t xml:space="preserve"> Results are computed and shown as in Fig. 1.</w:t>
      </w:r>
    </w:p>
    <w:p w14:paraId="28BE2638" w14:textId="77777777" w:rsidR="00EF2426" w:rsidRPr="00EF2426" w:rsidRDefault="00EF2426" w:rsidP="00EF2426">
      <w:pPr>
        <w:spacing w:line="360" w:lineRule="auto"/>
      </w:pPr>
    </w:p>
    <w:p w14:paraId="70AC1D75" w14:textId="77777777" w:rsidR="000C0C70" w:rsidRDefault="000C0C70" w:rsidP="00EF2426">
      <w:pPr>
        <w:autoSpaceDE w:val="0"/>
        <w:autoSpaceDN w:val="0"/>
        <w:adjustRightInd w:val="0"/>
        <w:spacing w:before="120" w:line="480" w:lineRule="auto"/>
        <w:ind w:left="720" w:hanging="720"/>
        <w:rPr>
          <w:b/>
          <w:color w:val="000000" w:themeColor="text1"/>
          <w:sz w:val="24"/>
          <w:szCs w:val="24"/>
        </w:rPr>
      </w:pPr>
    </w:p>
    <w:sectPr w:rsidR="000C0C70" w:rsidSect="000B278C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1296" w:right="1440" w:bottom="1296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2F12F" w14:textId="77777777" w:rsidR="005D007A" w:rsidRDefault="005D007A" w:rsidP="00D73714">
      <w:r>
        <w:separator/>
      </w:r>
    </w:p>
  </w:endnote>
  <w:endnote w:type="continuationSeparator" w:id="0">
    <w:p w14:paraId="64F3E73C" w14:textId="77777777" w:rsidR="005D007A" w:rsidRDefault="005D007A" w:rsidP="00D73714">
      <w:r>
        <w:continuationSeparator/>
      </w:r>
    </w:p>
  </w:endnote>
  <w:endnote w:type="continuationNotice" w:id="1">
    <w:p w14:paraId="5E20B7DA" w14:textId="77777777" w:rsidR="005D007A" w:rsidRDefault="005D00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lissRegular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42896" w14:textId="4CB2FEC0" w:rsidR="00D155B7" w:rsidRDefault="00D155B7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4</w:t>
    </w:r>
    <w:r>
      <w:rPr>
        <w:caps/>
        <w:noProof/>
        <w:color w:val="4F81BD" w:themeColor="accent1"/>
      </w:rPr>
      <w:fldChar w:fldCharType="end"/>
    </w:r>
  </w:p>
  <w:p w14:paraId="4435F476" w14:textId="77777777" w:rsidR="00D155B7" w:rsidRDefault="00D155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2A9B8" w14:textId="4AEB110C" w:rsidR="00D155B7" w:rsidRDefault="00D155B7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14:paraId="5D45F473" w14:textId="77777777" w:rsidR="00D155B7" w:rsidRDefault="00D155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2BBDEB" w14:textId="77777777" w:rsidR="005D007A" w:rsidRDefault="005D007A" w:rsidP="00D73714">
      <w:r>
        <w:separator/>
      </w:r>
    </w:p>
  </w:footnote>
  <w:footnote w:type="continuationSeparator" w:id="0">
    <w:p w14:paraId="6E3B957F" w14:textId="77777777" w:rsidR="005D007A" w:rsidRDefault="005D007A" w:rsidP="00D73714">
      <w:r>
        <w:continuationSeparator/>
      </w:r>
    </w:p>
  </w:footnote>
  <w:footnote w:type="continuationNotice" w:id="1">
    <w:p w14:paraId="6C53D950" w14:textId="77777777" w:rsidR="005D007A" w:rsidRDefault="005D00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749E8" w14:textId="02091992" w:rsidR="00D155B7" w:rsidRDefault="00D155B7" w:rsidP="00BD3B33">
    <w:pPr>
      <w:pStyle w:val="Header"/>
      <w:tabs>
        <w:tab w:val="clear" w:pos="4320"/>
        <w:tab w:val="clear" w:pos="8640"/>
        <w:tab w:val="left" w:pos="3240"/>
      </w:tabs>
      <w:jc w:val="center"/>
    </w:pPr>
    <w:r>
      <w:t>Li et al., 2023</w:t>
    </w:r>
  </w:p>
  <w:p w14:paraId="3226998E" w14:textId="77777777" w:rsidR="00D155B7" w:rsidRDefault="00D155B7" w:rsidP="00BD3B33">
    <w:pPr>
      <w:pStyle w:val="Header"/>
      <w:tabs>
        <w:tab w:val="clear" w:pos="4320"/>
        <w:tab w:val="clear" w:pos="8640"/>
        <w:tab w:val="left" w:pos="3240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7F5B3" w14:textId="482E2676" w:rsidR="00D155B7" w:rsidRPr="00204015" w:rsidRDefault="00D155B7" w:rsidP="00D73714">
    <w:pPr>
      <w:pStyle w:val="Header"/>
    </w:pPr>
    <w:r>
      <w:rPr>
        <w:noProof/>
      </w:rPr>
      <w:drawing>
        <wp:anchor distT="0" distB="0" distL="114300" distR="114300" simplePos="0" relativeHeight="251663872" behindDoc="1" locked="0" layoutInCell="1" allowOverlap="1" wp14:anchorId="5C67786B" wp14:editId="72EBED97">
          <wp:simplePos x="0" y="0"/>
          <wp:positionH relativeFrom="margin">
            <wp:align>left</wp:align>
          </wp:positionH>
          <wp:positionV relativeFrom="paragraph">
            <wp:posOffset>5288</wp:posOffset>
          </wp:positionV>
          <wp:extent cx="1045029" cy="457200"/>
          <wp:effectExtent l="0" t="0" r="3175" b="0"/>
          <wp:wrapTight wrapText="bothSides">
            <wp:wrapPolygon edited="0">
              <wp:start x="0" y="0"/>
              <wp:lineTo x="0" y="20700"/>
              <wp:lineTo x="21272" y="20700"/>
              <wp:lineTo x="21272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ience-AAAS-stacked-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5029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204015">
      <w:t>Submitted Manuscript: Confidential</w:t>
    </w:r>
    <w:r>
      <w:tab/>
    </w:r>
  </w:p>
  <w:p w14:paraId="39D9CEFC" w14:textId="15DB7D42" w:rsidR="00D155B7" w:rsidRDefault="00D155B7" w:rsidP="00D737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DB020D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E3C5D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FC6AE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93AC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E202B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B87AE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1ADB2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DC8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29893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58AD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5E69A7"/>
    <w:multiLevelType w:val="hybridMultilevel"/>
    <w:tmpl w:val="DC543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71C09D9"/>
    <w:multiLevelType w:val="multilevel"/>
    <w:tmpl w:val="D8C0F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bordersDoNotSurroundHeader/>
  <w:bordersDoNotSurroundFooter/>
  <w:proofState w:spelling="clean" w:grammar="clean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oNotTrackMoves/>
  <w:doNotTrackFormatting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0d225t5e0tdw6ex0enpvfpa0vaeae2efez0&quot;&gt;big_new&lt;record-ids&gt;&lt;item&gt;26&lt;/item&gt;&lt;item&gt;676&lt;/item&gt;&lt;item&gt;787&lt;/item&gt;&lt;item&gt;1489&lt;/item&gt;&lt;item&gt;2433&lt;/item&gt;&lt;item&gt;3093&lt;/item&gt;&lt;item&gt;3209&lt;/item&gt;&lt;item&gt;3276&lt;/item&gt;&lt;item&gt;3670&lt;/item&gt;&lt;item&gt;3931&lt;/item&gt;&lt;item&gt;4236&lt;/item&gt;&lt;item&gt;4322&lt;/item&gt;&lt;item&gt;4480&lt;/item&gt;&lt;item&gt;4573&lt;/item&gt;&lt;item&gt;4764&lt;/item&gt;&lt;item&gt;4797&lt;/item&gt;&lt;item&gt;4814&lt;/item&gt;&lt;item&gt;4870&lt;/item&gt;&lt;item&gt;4877&lt;/item&gt;&lt;item&gt;6229&lt;/item&gt;&lt;item&gt;6550&lt;/item&gt;&lt;item&gt;6701&lt;/item&gt;&lt;item&gt;6714&lt;/item&gt;&lt;item&gt;6863&lt;/item&gt;&lt;item&gt;7807&lt;/item&gt;&lt;item&gt;7811&lt;/item&gt;&lt;item&gt;7820&lt;/item&gt;&lt;item&gt;7844&lt;/item&gt;&lt;item&gt;7880&lt;/item&gt;&lt;item&gt;7896&lt;/item&gt;&lt;item&gt;7897&lt;/item&gt;&lt;item&gt;8250&lt;/item&gt;&lt;item&gt;8265&lt;/item&gt;&lt;item&gt;8273&lt;/item&gt;&lt;item&gt;8317&lt;/item&gt;&lt;item&gt;8322&lt;/item&gt;&lt;item&gt;10173&lt;/item&gt;&lt;item&gt;10621&lt;/item&gt;&lt;item&gt;10701&lt;/item&gt;&lt;item&gt;10703&lt;/item&gt;&lt;item&gt;10704&lt;/item&gt;&lt;item&gt;10705&lt;/item&gt;&lt;item&gt;10707&lt;/item&gt;&lt;/record-ids&gt;&lt;/item&gt;&lt;/Libraries&gt;"/>
  </w:docVars>
  <w:rsids>
    <w:rsidRoot w:val="0064261D"/>
    <w:rsid w:val="00001D98"/>
    <w:rsid w:val="0000412D"/>
    <w:rsid w:val="00005F8D"/>
    <w:rsid w:val="0000702F"/>
    <w:rsid w:val="00010A90"/>
    <w:rsid w:val="000111C4"/>
    <w:rsid w:val="0001165C"/>
    <w:rsid w:val="0001210A"/>
    <w:rsid w:val="0001644F"/>
    <w:rsid w:val="00016E5D"/>
    <w:rsid w:val="00017543"/>
    <w:rsid w:val="00020BBC"/>
    <w:rsid w:val="00022F72"/>
    <w:rsid w:val="000240EE"/>
    <w:rsid w:val="00026FDD"/>
    <w:rsid w:val="0002712A"/>
    <w:rsid w:val="0003220A"/>
    <w:rsid w:val="0003597E"/>
    <w:rsid w:val="000360CC"/>
    <w:rsid w:val="00040C11"/>
    <w:rsid w:val="000464E0"/>
    <w:rsid w:val="0005449F"/>
    <w:rsid w:val="000562CC"/>
    <w:rsid w:val="0005657B"/>
    <w:rsid w:val="00061B09"/>
    <w:rsid w:val="00063761"/>
    <w:rsid w:val="0006662E"/>
    <w:rsid w:val="000704B6"/>
    <w:rsid w:val="00071B2F"/>
    <w:rsid w:val="00075B68"/>
    <w:rsid w:val="00077272"/>
    <w:rsid w:val="00083152"/>
    <w:rsid w:val="00085D75"/>
    <w:rsid w:val="00091EA7"/>
    <w:rsid w:val="00095099"/>
    <w:rsid w:val="000A6C72"/>
    <w:rsid w:val="000B278C"/>
    <w:rsid w:val="000B612D"/>
    <w:rsid w:val="000B7E4F"/>
    <w:rsid w:val="000C0C70"/>
    <w:rsid w:val="000C4516"/>
    <w:rsid w:val="000C460C"/>
    <w:rsid w:val="000C6124"/>
    <w:rsid w:val="000C7F0C"/>
    <w:rsid w:val="000D0DB3"/>
    <w:rsid w:val="000E2C63"/>
    <w:rsid w:val="000E4928"/>
    <w:rsid w:val="000E536C"/>
    <w:rsid w:val="000F0553"/>
    <w:rsid w:val="000F123D"/>
    <w:rsid w:val="000F18F9"/>
    <w:rsid w:val="000F3A69"/>
    <w:rsid w:val="00101767"/>
    <w:rsid w:val="001074DD"/>
    <w:rsid w:val="00110652"/>
    <w:rsid w:val="00111899"/>
    <w:rsid w:val="00116B80"/>
    <w:rsid w:val="0011738B"/>
    <w:rsid w:val="00122855"/>
    <w:rsid w:val="00124ABC"/>
    <w:rsid w:val="001331D7"/>
    <w:rsid w:val="001332D1"/>
    <w:rsid w:val="001370C0"/>
    <w:rsid w:val="001447DE"/>
    <w:rsid w:val="00150F20"/>
    <w:rsid w:val="00152DFB"/>
    <w:rsid w:val="0015549E"/>
    <w:rsid w:val="001617C0"/>
    <w:rsid w:val="00167DE4"/>
    <w:rsid w:val="0017108D"/>
    <w:rsid w:val="0017430A"/>
    <w:rsid w:val="00174D19"/>
    <w:rsid w:val="00175E38"/>
    <w:rsid w:val="001775FA"/>
    <w:rsid w:val="0018071E"/>
    <w:rsid w:val="00183BAE"/>
    <w:rsid w:val="0019094B"/>
    <w:rsid w:val="001920A3"/>
    <w:rsid w:val="001943F8"/>
    <w:rsid w:val="00196DFA"/>
    <w:rsid w:val="001A30A8"/>
    <w:rsid w:val="001A44F5"/>
    <w:rsid w:val="001A666C"/>
    <w:rsid w:val="001A79B9"/>
    <w:rsid w:val="001B29C1"/>
    <w:rsid w:val="001B2E30"/>
    <w:rsid w:val="001B7FEC"/>
    <w:rsid w:val="001C303D"/>
    <w:rsid w:val="001C4CC8"/>
    <w:rsid w:val="001C4D69"/>
    <w:rsid w:val="001C7A6A"/>
    <w:rsid w:val="001D3D85"/>
    <w:rsid w:val="001D3DE1"/>
    <w:rsid w:val="001D4C6A"/>
    <w:rsid w:val="001D79C6"/>
    <w:rsid w:val="001E02B1"/>
    <w:rsid w:val="001E2A5B"/>
    <w:rsid w:val="001E494A"/>
    <w:rsid w:val="001E5BE6"/>
    <w:rsid w:val="001E78B5"/>
    <w:rsid w:val="001E7AE2"/>
    <w:rsid w:val="001F4DF6"/>
    <w:rsid w:val="001F57D3"/>
    <w:rsid w:val="001F5F86"/>
    <w:rsid w:val="001F683B"/>
    <w:rsid w:val="00200048"/>
    <w:rsid w:val="002015DE"/>
    <w:rsid w:val="002053AF"/>
    <w:rsid w:val="00205F40"/>
    <w:rsid w:val="002065DD"/>
    <w:rsid w:val="00207F33"/>
    <w:rsid w:val="0021079F"/>
    <w:rsid w:val="00211FEF"/>
    <w:rsid w:val="00227AE4"/>
    <w:rsid w:val="00230D22"/>
    <w:rsid w:val="002317A3"/>
    <w:rsid w:val="0023478B"/>
    <w:rsid w:val="0023626A"/>
    <w:rsid w:val="00236F8D"/>
    <w:rsid w:val="002445EE"/>
    <w:rsid w:val="002475FA"/>
    <w:rsid w:val="002610CD"/>
    <w:rsid w:val="00262661"/>
    <w:rsid w:val="00270F47"/>
    <w:rsid w:val="002733A1"/>
    <w:rsid w:val="00276C8F"/>
    <w:rsid w:val="00282C7E"/>
    <w:rsid w:val="002839F3"/>
    <w:rsid w:val="00284B4F"/>
    <w:rsid w:val="0029404C"/>
    <w:rsid w:val="002A0D14"/>
    <w:rsid w:val="002A192C"/>
    <w:rsid w:val="002A4207"/>
    <w:rsid w:val="002A6B1F"/>
    <w:rsid w:val="002B30EA"/>
    <w:rsid w:val="002B5EB4"/>
    <w:rsid w:val="002B64AB"/>
    <w:rsid w:val="002C07E9"/>
    <w:rsid w:val="002C33B8"/>
    <w:rsid w:val="002C4DCA"/>
    <w:rsid w:val="002D0127"/>
    <w:rsid w:val="002D2AC2"/>
    <w:rsid w:val="002D63B8"/>
    <w:rsid w:val="002D6DF2"/>
    <w:rsid w:val="002E13DD"/>
    <w:rsid w:val="002E2D6B"/>
    <w:rsid w:val="002E4A47"/>
    <w:rsid w:val="002E5C7C"/>
    <w:rsid w:val="002E60B9"/>
    <w:rsid w:val="002E7A3C"/>
    <w:rsid w:val="002F7740"/>
    <w:rsid w:val="00301B64"/>
    <w:rsid w:val="00305F2F"/>
    <w:rsid w:val="0030722E"/>
    <w:rsid w:val="00307F53"/>
    <w:rsid w:val="00310501"/>
    <w:rsid w:val="00312B73"/>
    <w:rsid w:val="003164E8"/>
    <w:rsid w:val="00320519"/>
    <w:rsid w:val="003208DA"/>
    <w:rsid w:val="00321382"/>
    <w:rsid w:val="003256D4"/>
    <w:rsid w:val="00334255"/>
    <w:rsid w:val="00340ACB"/>
    <w:rsid w:val="0034375E"/>
    <w:rsid w:val="00343A67"/>
    <w:rsid w:val="00344BBF"/>
    <w:rsid w:val="00345066"/>
    <w:rsid w:val="00353856"/>
    <w:rsid w:val="0035402F"/>
    <w:rsid w:val="0035681D"/>
    <w:rsid w:val="00357455"/>
    <w:rsid w:val="0036185F"/>
    <w:rsid w:val="00363BF8"/>
    <w:rsid w:val="003658DF"/>
    <w:rsid w:val="00370FED"/>
    <w:rsid w:val="0037474F"/>
    <w:rsid w:val="003748CA"/>
    <w:rsid w:val="00377847"/>
    <w:rsid w:val="00377D6B"/>
    <w:rsid w:val="00381E32"/>
    <w:rsid w:val="0038427C"/>
    <w:rsid w:val="003851C5"/>
    <w:rsid w:val="00391FA5"/>
    <w:rsid w:val="003933DF"/>
    <w:rsid w:val="00395EC6"/>
    <w:rsid w:val="00397280"/>
    <w:rsid w:val="003A77E5"/>
    <w:rsid w:val="003A7E63"/>
    <w:rsid w:val="003B0531"/>
    <w:rsid w:val="003B3AC9"/>
    <w:rsid w:val="003C1C49"/>
    <w:rsid w:val="003C2547"/>
    <w:rsid w:val="003C58F0"/>
    <w:rsid w:val="003C7346"/>
    <w:rsid w:val="003D39E6"/>
    <w:rsid w:val="003D6392"/>
    <w:rsid w:val="003D791C"/>
    <w:rsid w:val="003E2423"/>
    <w:rsid w:val="003E2BE6"/>
    <w:rsid w:val="003E40AA"/>
    <w:rsid w:val="003E47D5"/>
    <w:rsid w:val="003F19B9"/>
    <w:rsid w:val="003F761E"/>
    <w:rsid w:val="004031E1"/>
    <w:rsid w:val="004057E5"/>
    <w:rsid w:val="00412480"/>
    <w:rsid w:val="004131E5"/>
    <w:rsid w:val="00417749"/>
    <w:rsid w:val="00423CFB"/>
    <w:rsid w:val="00432A92"/>
    <w:rsid w:val="004358A8"/>
    <w:rsid w:val="00436427"/>
    <w:rsid w:val="0044279B"/>
    <w:rsid w:val="00447EB3"/>
    <w:rsid w:val="004643B9"/>
    <w:rsid w:val="00464ABD"/>
    <w:rsid w:val="00465F7D"/>
    <w:rsid w:val="00475539"/>
    <w:rsid w:val="00482684"/>
    <w:rsid w:val="004876B9"/>
    <w:rsid w:val="004A1F23"/>
    <w:rsid w:val="004A42C8"/>
    <w:rsid w:val="004A4ABB"/>
    <w:rsid w:val="004A5DD4"/>
    <w:rsid w:val="004B4F4B"/>
    <w:rsid w:val="004B6AD4"/>
    <w:rsid w:val="004C0CBE"/>
    <w:rsid w:val="004C16CE"/>
    <w:rsid w:val="004C28DE"/>
    <w:rsid w:val="004C6563"/>
    <w:rsid w:val="004D10EA"/>
    <w:rsid w:val="004D19A5"/>
    <w:rsid w:val="004D1D23"/>
    <w:rsid w:val="004D2090"/>
    <w:rsid w:val="004D2EF6"/>
    <w:rsid w:val="004D6781"/>
    <w:rsid w:val="004E03E9"/>
    <w:rsid w:val="004E5409"/>
    <w:rsid w:val="004E7B49"/>
    <w:rsid w:val="004F2532"/>
    <w:rsid w:val="004F4918"/>
    <w:rsid w:val="005053C7"/>
    <w:rsid w:val="005127E2"/>
    <w:rsid w:val="0051553D"/>
    <w:rsid w:val="005157ED"/>
    <w:rsid w:val="00515FB9"/>
    <w:rsid w:val="00517675"/>
    <w:rsid w:val="005202B7"/>
    <w:rsid w:val="005319CF"/>
    <w:rsid w:val="005418EE"/>
    <w:rsid w:val="005442D1"/>
    <w:rsid w:val="005447CD"/>
    <w:rsid w:val="00545DD8"/>
    <w:rsid w:val="00554C12"/>
    <w:rsid w:val="00557070"/>
    <w:rsid w:val="00560CF5"/>
    <w:rsid w:val="005620D7"/>
    <w:rsid w:val="00562850"/>
    <w:rsid w:val="005659B1"/>
    <w:rsid w:val="00565D96"/>
    <w:rsid w:val="005668BC"/>
    <w:rsid w:val="00567935"/>
    <w:rsid w:val="00571CDD"/>
    <w:rsid w:val="00572498"/>
    <w:rsid w:val="00575375"/>
    <w:rsid w:val="00576E95"/>
    <w:rsid w:val="00583CCA"/>
    <w:rsid w:val="00583E96"/>
    <w:rsid w:val="005862F3"/>
    <w:rsid w:val="0059163B"/>
    <w:rsid w:val="0059545D"/>
    <w:rsid w:val="005A3CF4"/>
    <w:rsid w:val="005A5381"/>
    <w:rsid w:val="005A54A8"/>
    <w:rsid w:val="005B09E7"/>
    <w:rsid w:val="005B50D5"/>
    <w:rsid w:val="005B5CBE"/>
    <w:rsid w:val="005C5D5C"/>
    <w:rsid w:val="005C617C"/>
    <w:rsid w:val="005C7511"/>
    <w:rsid w:val="005C7805"/>
    <w:rsid w:val="005D007A"/>
    <w:rsid w:val="005D138A"/>
    <w:rsid w:val="005D1F27"/>
    <w:rsid w:val="005F04DA"/>
    <w:rsid w:val="005F2915"/>
    <w:rsid w:val="00601A27"/>
    <w:rsid w:val="0060237B"/>
    <w:rsid w:val="0060336F"/>
    <w:rsid w:val="0060641B"/>
    <w:rsid w:val="00606EBD"/>
    <w:rsid w:val="006161C9"/>
    <w:rsid w:val="00616C09"/>
    <w:rsid w:val="00620626"/>
    <w:rsid w:val="00622173"/>
    <w:rsid w:val="00627266"/>
    <w:rsid w:val="00631669"/>
    <w:rsid w:val="00632F22"/>
    <w:rsid w:val="006350F8"/>
    <w:rsid w:val="006406DC"/>
    <w:rsid w:val="0064261D"/>
    <w:rsid w:val="006455DA"/>
    <w:rsid w:val="006500DF"/>
    <w:rsid w:val="0065050E"/>
    <w:rsid w:val="006512E6"/>
    <w:rsid w:val="0065435C"/>
    <w:rsid w:val="006548AA"/>
    <w:rsid w:val="00655A58"/>
    <w:rsid w:val="0066443E"/>
    <w:rsid w:val="00666EF1"/>
    <w:rsid w:val="006757DB"/>
    <w:rsid w:val="006807E2"/>
    <w:rsid w:val="00680D93"/>
    <w:rsid w:val="00682720"/>
    <w:rsid w:val="006828D6"/>
    <w:rsid w:val="00687345"/>
    <w:rsid w:val="00690FDE"/>
    <w:rsid w:val="0069104C"/>
    <w:rsid w:val="006A0DD2"/>
    <w:rsid w:val="006A19F3"/>
    <w:rsid w:val="006A2645"/>
    <w:rsid w:val="006A302C"/>
    <w:rsid w:val="006A49BE"/>
    <w:rsid w:val="006A62B2"/>
    <w:rsid w:val="006A635A"/>
    <w:rsid w:val="006A7883"/>
    <w:rsid w:val="006B743F"/>
    <w:rsid w:val="006C117B"/>
    <w:rsid w:val="006C1631"/>
    <w:rsid w:val="006C1804"/>
    <w:rsid w:val="006C4218"/>
    <w:rsid w:val="006C6348"/>
    <w:rsid w:val="006D108B"/>
    <w:rsid w:val="006D40FF"/>
    <w:rsid w:val="006D59F0"/>
    <w:rsid w:val="006D718F"/>
    <w:rsid w:val="006E2D52"/>
    <w:rsid w:val="006E47DC"/>
    <w:rsid w:val="006E48F0"/>
    <w:rsid w:val="006E5832"/>
    <w:rsid w:val="006E590E"/>
    <w:rsid w:val="006F1AC9"/>
    <w:rsid w:val="006F6E5C"/>
    <w:rsid w:val="00701DA9"/>
    <w:rsid w:val="00701FDB"/>
    <w:rsid w:val="007113A9"/>
    <w:rsid w:val="00712045"/>
    <w:rsid w:val="0071420D"/>
    <w:rsid w:val="007161A3"/>
    <w:rsid w:val="00716CFA"/>
    <w:rsid w:val="0071750C"/>
    <w:rsid w:val="00724F4F"/>
    <w:rsid w:val="00726875"/>
    <w:rsid w:val="00736886"/>
    <w:rsid w:val="00736E43"/>
    <w:rsid w:val="00741D39"/>
    <w:rsid w:val="007426F5"/>
    <w:rsid w:val="00742782"/>
    <w:rsid w:val="007440FE"/>
    <w:rsid w:val="0074692B"/>
    <w:rsid w:val="007469EB"/>
    <w:rsid w:val="0075126A"/>
    <w:rsid w:val="00755125"/>
    <w:rsid w:val="0076048F"/>
    <w:rsid w:val="00774D74"/>
    <w:rsid w:val="0077592F"/>
    <w:rsid w:val="00780D15"/>
    <w:rsid w:val="00783B32"/>
    <w:rsid w:val="007868D5"/>
    <w:rsid w:val="007A3AE7"/>
    <w:rsid w:val="007A7383"/>
    <w:rsid w:val="007B463E"/>
    <w:rsid w:val="007B4822"/>
    <w:rsid w:val="007B5921"/>
    <w:rsid w:val="007B7E30"/>
    <w:rsid w:val="007C05D6"/>
    <w:rsid w:val="007C3406"/>
    <w:rsid w:val="007C6679"/>
    <w:rsid w:val="007D14F3"/>
    <w:rsid w:val="007D6E8D"/>
    <w:rsid w:val="007D733F"/>
    <w:rsid w:val="007E37C1"/>
    <w:rsid w:val="007F1062"/>
    <w:rsid w:val="007F20A8"/>
    <w:rsid w:val="007F310F"/>
    <w:rsid w:val="007F411E"/>
    <w:rsid w:val="008019E6"/>
    <w:rsid w:val="00804B4B"/>
    <w:rsid w:val="00806784"/>
    <w:rsid w:val="00807708"/>
    <w:rsid w:val="00821BBC"/>
    <w:rsid w:val="0082265C"/>
    <w:rsid w:val="00822FFA"/>
    <w:rsid w:val="00824713"/>
    <w:rsid w:val="008270D8"/>
    <w:rsid w:val="008310B4"/>
    <w:rsid w:val="00833ADE"/>
    <w:rsid w:val="008355F1"/>
    <w:rsid w:val="00837A68"/>
    <w:rsid w:val="00844687"/>
    <w:rsid w:val="0084615B"/>
    <w:rsid w:val="0084745B"/>
    <w:rsid w:val="00852F2B"/>
    <w:rsid w:val="0086656C"/>
    <w:rsid w:val="00870E9C"/>
    <w:rsid w:val="008741B5"/>
    <w:rsid w:val="008741FF"/>
    <w:rsid w:val="00876218"/>
    <w:rsid w:val="00877A21"/>
    <w:rsid w:val="00877BED"/>
    <w:rsid w:val="008830E0"/>
    <w:rsid w:val="00887C8A"/>
    <w:rsid w:val="00891F82"/>
    <w:rsid w:val="008A325A"/>
    <w:rsid w:val="008A46CB"/>
    <w:rsid w:val="008A4CF8"/>
    <w:rsid w:val="008A4F63"/>
    <w:rsid w:val="008B018C"/>
    <w:rsid w:val="008B25FB"/>
    <w:rsid w:val="008B2D70"/>
    <w:rsid w:val="008B2D83"/>
    <w:rsid w:val="008B420E"/>
    <w:rsid w:val="008C361F"/>
    <w:rsid w:val="008C5BEB"/>
    <w:rsid w:val="008C5F47"/>
    <w:rsid w:val="008D1A2D"/>
    <w:rsid w:val="008D1E0C"/>
    <w:rsid w:val="008D5410"/>
    <w:rsid w:val="008E0DAE"/>
    <w:rsid w:val="008E5772"/>
    <w:rsid w:val="008F2233"/>
    <w:rsid w:val="008F5579"/>
    <w:rsid w:val="008F5EB5"/>
    <w:rsid w:val="0090050B"/>
    <w:rsid w:val="00901DF5"/>
    <w:rsid w:val="00911489"/>
    <w:rsid w:val="00921CFB"/>
    <w:rsid w:val="00942EB0"/>
    <w:rsid w:val="00942FA5"/>
    <w:rsid w:val="009451D4"/>
    <w:rsid w:val="009519E7"/>
    <w:rsid w:val="0095251F"/>
    <w:rsid w:val="009526C9"/>
    <w:rsid w:val="009570F5"/>
    <w:rsid w:val="0096439A"/>
    <w:rsid w:val="009666D6"/>
    <w:rsid w:val="009719B2"/>
    <w:rsid w:val="00971E30"/>
    <w:rsid w:val="00975601"/>
    <w:rsid w:val="0097571B"/>
    <w:rsid w:val="00980B9F"/>
    <w:rsid w:val="0098597D"/>
    <w:rsid w:val="00985AAC"/>
    <w:rsid w:val="00995961"/>
    <w:rsid w:val="009966F9"/>
    <w:rsid w:val="009A51BB"/>
    <w:rsid w:val="009A6B8F"/>
    <w:rsid w:val="009B2F51"/>
    <w:rsid w:val="009C4E74"/>
    <w:rsid w:val="009C5E82"/>
    <w:rsid w:val="009D015A"/>
    <w:rsid w:val="009D050A"/>
    <w:rsid w:val="009D1071"/>
    <w:rsid w:val="009E09D2"/>
    <w:rsid w:val="009E69CE"/>
    <w:rsid w:val="009E78A6"/>
    <w:rsid w:val="009F2B56"/>
    <w:rsid w:val="009F70E2"/>
    <w:rsid w:val="00A06A4E"/>
    <w:rsid w:val="00A07C12"/>
    <w:rsid w:val="00A07C14"/>
    <w:rsid w:val="00A10EB4"/>
    <w:rsid w:val="00A127AE"/>
    <w:rsid w:val="00A16681"/>
    <w:rsid w:val="00A1748D"/>
    <w:rsid w:val="00A179A2"/>
    <w:rsid w:val="00A17C1D"/>
    <w:rsid w:val="00A21542"/>
    <w:rsid w:val="00A2237B"/>
    <w:rsid w:val="00A23CD5"/>
    <w:rsid w:val="00A25E52"/>
    <w:rsid w:val="00A26AEB"/>
    <w:rsid w:val="00A3626E"/>
    <w:rsid w:val="00A43DCC"/>
    <w:rsid w:val="00A51678"/>
    <w:rsid w:val="00A51F2D"/>
    <w:rsid w:val="00A53647"/>
    <w:rsid w:val="00A56752"/>
    <w:rsid w:val="00A61DED"/>
    <w:rsid w:val="00A644A5"/>
    <w:rsid w:val="00A64EBB"/>
    <w:rsid w:val="00A74152"/>
    <w:rsid w:val="00A75405"/>
    <w:rsid w:val="00A7567C"/>
    <w:rsid w:val="00A80658"/>
    <w:rsid w:val="00A82367"/>
    <w:rsid w:val="00A83171"/>
    <w:rsid w:val="00A861BA"/>
    <w:rsid w:val="00A878A7"/>
    <w:rsid w:val="00A87DD3"/>
    <w:rsid w:val="00A940D1"/>
    <w:rsid w:val="00A954C5"/>
    <w:rsid w:val="00AA14AF"/>
    <w:rsid w:val="00AA446F"/>
    <w:rsid w:val="00AA4DA7"/>
    <w:rsid w:val="00AA52D2"/>
    <w:rsid w:val="00AB5B32"/>
    <w:rsid w:val="00AC4045"/>
    <w:rsid w:val="00AC63CF"/>
    <w:rsid w:val="00AD4527"/>
    <w:rsid w:val="00AD471D"/>
    <w:rsid w:val="00AD592C"/>
    <w:rsid w:val="00AF41F9"/>
    <w:rsid w:val="00AF6AFC"/>
    <w:rsid w:val="00B01CB1"/>
    <w:rsid w:val="00B04786"/>
    <w:rsid w:val="00B052C9"/>
    <w:rsid w:val="00B0541D"/>
    <w:rsid w:val="00B0649C"/>
    <w:rsid w:val="00B0747B"/>
    <w:rsid w:val="00B21925"/>
    <w:rsid w:val="00B244DA"/>
    <w:rsid w:val="00B27402"/>
    <w:rsid w:val="00B35A5E"/>
    <w:rsid w:val="00B40F6D"/>
    <w:rsid w:val="00B422F9"/>
    <w:rsid w:val="00B47B29"/>
    <w:rsid w:val="00B504DA"/>
    <w:rsid w:val="00B52557"/>
    <w:rsid w:val="00B5765A"/>
    <w:rsid w:val="00B60FD4"/>
    <w:rsid w:val="00B61DCB"/>
    <w:rsid w:val="00B63221"/>
    <w:rsid w:val="00B66001"/>
    <w:rsid w:val="00B72D24"/>
    <w:rsid w:val="00B7550F"/>
    <w:rsid w:val="00B82FEA"/>
    <w:rsid w:val="00B83983"/>
    <w:rsid w:val="00B84598"/>
    <w:rsid w:val="00B9331C"/>
    <w:rsid w:val="00B95CEA"/>
    <w:rsid w:val="00BA4237"/>
    <w:rsid w:val="00BA4892"/>
    <w:rsid w:val="00BA64AE"/>
    <w:rsid w:val="00BB38DB"/>
    <w:rsid w:val="00BB4015"/>
    <w:rsid w:val="00BB7527"/>
    <w:rsid w:val="00BB7EF4"/>
    <w:rsid w:val="00BC3DA2"/>
    <w:rsid w:val="00BC7D57"/>
    <w:rsid w:val="00BD09DD"/>
    <w:rsid w:val="00BD127C"/>
    <w:rsid w:val="00BD1667"/>
    <w:rsid w:val="00BD2097"/>
    <w:rsid w:val="00BD3B33"/>
    <w:rsid w:val="00BD576C"/>
    <w:rsid w:val="00BD7AB0"/>
    <w:rsid w:val="00BE151A"/>
    <w:rsid w:val="00BE17B2"/>
    <w:rsid w:val="00BE1EA8"/>
    <w:rsid w:val="00BE3F0C"/>
    <w:rsid w:val="00BE5389"/>
    <w:rsid w:val="00BE5D15"/>
    <w:rsid w:val="00BF1068"/>
    <w:rsid w:val="00BF2E0C"/>
    <w:rsid w:val="00BF3C30"/>
    <w:rsid w:val="00BF6C48"/>
    <w:rsid w:val="00C00640"/>
    <w:rsid w:val="00C07264"/>
    <w:rsid w:val="00C13940"/>
    <w:rsid w:val="00C170DC"/>
    <w:rsid w:val="00C17F1B"/>
    <w:rsid w:val="00C20240"/>
    <w:rsid w:val="00C22A04"/>
    <w:rsid w:val="00C27A52"/>
    <w:rsid w:val="00C33662"/>
    <w:rsid w:val="00C348DE"/>
    <w:rsid w:val="00C3528D"/>
    <w:rsid w:val="00C37E5B"/>
    <w:rsid w:val="00C41F1F"/>
    <w:rsid w:val="00C426A5"/>
    <w:rsid w:val="00C469AC"/>
    <w:rsid w:val="00C50F21"/>
    <w:rsid w:val="00C52A16"/>
    <w:rsid w:val="00C5416C"/>
    <w:rsid w:val="00C54CBC"/>
    <w:rsid w:val="00C57212"/>
    <w:rsid w:val="00C57A91"/>
    <w:rsid w:val="00C61E91"/>
    <w:rsid w:val="00C62125"/>
    <w:rsid w:val="00C621C7"/>
    <w:rsid w:val="00C6756B"/>
    <w:rsid w:val="00C708FE"/>
    <w:rsid w:val="00C741DD"/>
    <w:rsid w:val="00C8293F"/>
    <w:rsid w:val="00C83842"/>
    <w:rsid w:val="00C86164"/>
    <w:rsid w:val="00C86E03"/>
    <w:rsid w:val="00C9557F"/>
    <w:rsid w:val="00CA25AB"/>
    <w:rsid w:val="00CA288B"/>
    <w:rsid w:val="00CA296B"/>
    <w:rsid w:val="00CA469F"/>
    <w:rsid w:val="00CA646D"/>
    <w:rsid w:val="00CA668F"/>
    <w:rsid w:val="00CB0434"/>
    <w:rsid w:val="00CB34FA"/>
    <w:rsid w:val="00CB4B80"/>
    <w:rsid w:val="00CB6586"/>
    <w:rsid w:val="00CB6FA1"/>
    <w:rsid w:val="00CB7741"/>
    <w:rsid w:val="00CC23B9"/>
    <w:rsid w:val="00CC2482"/>
    <w:rsid w:val="00CC2657"/>
    <w:rsid w:val="00CC7625"/>
    <w:rsid w:val="00CD24C8"/>
    <w:rsid w:val="00CD70D6"/>
    <w:rsid w:val="00CE4FDD"/>
    <w:rsid w:val="00CE5F37"/>
    <w:rsid w:val="00CE6F3A"/>
    <w:rsid w:val="00CE7531"/>
    <w:rsid w:val="00CF0C6D"/>
    <w:rsid w:val="00CF216E"/>
    <w:rsid w:val="00CF33DA"/>
    <w:rsid w:val="00CF3BEC"/>
    <w:rsid w:val="00CF5A0E"/>
    <w:rsid w:val="00CF63DC"/>
    <w:rsid w:val="00D01145"/>
    <w:rsid w:val="00D119C1"/>
    <w:rsid w:val="00D13D7B"/>
    <w:rsid w:val="00D155B7"/>
    <w:rsid w:val="00D2104C"/>
    <w:rsid w:val="00D22048"/>
    <w:rsid w:val="00D23086"/>
    <w:rsid w:val="00D25E67"/>
    <w:rsid w:val="00D4072E"/>
    <w:rsid w:val="00D41117"/>
    <w:rsid w:val="00D44BAE"/>
    <w:rsid w:val="00D47412"/>
    <w:rsid w:val="00D50452"/>
    <w:rsid w:val="00D51002"/>
    <w:rsid w:val="00D60A6D"/>
    <w:rsid w:val="00D61494"/>
    <w:rsid w:val="00D70548"/>
    <w:rsid w:val="00D73714"/>
    <w:rsid w:val="00D768B9"/>
    <w:rsid w:val="00D805A6"/>
    <w:rsid w:val="00D9076C"/>
    <w:rsid w:val="00D96AFA"/>
    <w:rsid w:val="00DA0C10"/>
    <w:rsid w:val="00DA5A1A"/>
    <w:rsid w:val="00DA6137"/>
    <w:rsid w:val="00DA7E8E"/>
    <w:rsid w:val="00DB2505"/>
    <w:rsid w:val="00DB72E6"/>
    <w:rsid w:val="00DC290E"/>
    <w:rsid w:val="00DC39FD"/>
    <w:rsid w:val="00DC51CA"/>
    <w:rsid w:val="00DD008B"/>
    <w:rsid w:val="00DD0D48"/>
    <w:rsid w:val="00DD225C"/>
    <w:rsid w:val="00DD2C42"/>
    <w:rsid w:val="00DD321E"/>
    <w:rsid w:val="00DE0E63"/>
    <w:rsid w:val="00DE224E"/>
    <w:rsid w:val="00DE28BD"/>
    <w:rsid w:val="00DE7047"/>
    <w:rsid w:val="00DE7BFE"/>
    <w:rsid w:val="00DF1587"/>
    <w:rsid w:val="00DF2C36"/>
    <w:rsid w:val="00E00B0A"/>
    <w:rsid w:val="00E00D00"/>
    <w:rsid w:val="00E0133A"/>
    <w:rsid w:val="00E01D10"/>
    <w:rsid w:val="00E0440F"/>
    <w:rsid w:val="00E04F12"/>
    <w:rsid w:val="00E05FE2"/>
    <w:rsid w:val="00E06E95"/>
    <w:rsid w:val="00E11834"/>
    <w:rsid w:val="00E138CC"/>
    <w:rsid w:val="00E170B9"/>
    <w:rsid w:val="00E17C00"/>
    <w:rsid w:val="00E20936"/>
    <w:rsid w:val="00E21063"/>
    <w:rsid w:val="00E216B1"/>
    <w:rsid w:val="00E27ADB"/>
    <w:rsid w:val="00E32007"/>
    <w:rsid w:val="00E3314A"/>
    <w:rsid w:val="00E351C0"/>
    <w:rsid w:val="00E37C62"/>
    <w:rsid w:val="00E408C4"/>
    <w:rsid w:val="00E55E86"/>
    <w:rsid w:val="00E56D3D"/>
    <w:rsid w:val="00E61291"/>
    <w:rsid w:val="00E66120"/>
    <w:rsid w:val="00E701D7"/>
    <w:rsid w:val="00E72365"/>
    <w:rsid w:val="00E737F7"/>
    <w:rsid w:val="00E75FA3"/>
    <w:rsid w:val="00E76B37"/>
    <w:rsid w:val="00E8022D"/>
    <w:rsid w:val="00E80E78"/>
    <w:rsid w:val="00E82317"/>
    <w:rsid w:val="00E83512"/>
    <w:rsid w:val="00E84E7A"/>
    <w:rsid w:val="00E871A8"/>
    <w:rsid w:val="00E95C59"/>
    <w:rsid w:val="00EA5590"/>
    <w:rsid w:val="00EA620F"/>
    <w:rsid w:val="00EA734E"/>
    <w:rsid w:val="00EB062C"/>
    <w:rsid w:val="00EB076E"/>
    <w:rsid w:val="00EB131D"/>
    <w:rsid w:val="00EB7BC3"/>
    <w:rsid w:val="00EC5918"/>
    <w:rsid w:val="00EC66B4"/>
    <w:rsid w:val="00EC685E"/>
    <w:rsid w:val="00EC7C01"/>
    <w:rsid w:val="00ED3C7E"/>
    <w:rsid w:val="00ED4D2D"/>
    <w:rsid w:val="00ED61F0"/>
    <w:rsid w:val="00ED7B28"/>
    <w:rsid w:val="00ED7EA4"/>
    <w:rsid w:val="00EE1D99"/>
    <w:rsid w:val="00EE6929"/>
    <w:rsid w:val="00EF2426"/>
    <w:rsid w:val="00EF3AE7"/>
    <w:rsid w:val="00EF4820"/>
    <w:rsid w:val="00EF661B"/>
    <w:rsid w:val="00EF69D9"/>
    <w:rsid w:val="00F10438"/>
    <w:rsid w:val="00F15B30"/>
    <w:rsid w:val="00F21330"/>
    <w:rsid w:val="00F23A59"/>
    <w:rsid w:val="00F2545E"/>
    <w:rsid w:val="00F26AF7"/>
    <w:rsid w:val="00F3130C"/>
    <w:rsid w:val="00F41CF6"/>
    <w:rsid w:val="00F4371B"/>
    <w:rsid w:val="00F44B6F"/>
    <w:rsid w:val="00F524C8"/>
    <w:rsid w:val="00F52F52"/>
    <w:rsid w:val="00F5656E"/>
    <w:rsid w:val="00F5789C"/>
    <w:rsid w:val="00F66D82"/>
    <w:rsid w:val="00F67DE5"/>
    <w:rsid w:val="00F716A3"/>
    <w:rsid w:val="00F72442"/>
    <w:rsid w:val="00F72633"/>
    <w:rsid w:val="00F739FD"/>
    <w:rsid w:val="00F75DA4"/>
    <w:rsid w:val="00F87701"/>
    <w:rsid w:val="00F8774A"/>
    <w:rsid w:val="00F91047"/>
    <w:rsid w:val="00F955DB"/>
    <w:rsid w:val="00FA0BA9"/>
    <w:rsid w:val="00FA253C"/>
    <w:rsid w:val="00FA51D0"/>
    <w:rsid w:val="00FA78D3"/>
    <w:rsid w:val="00FA79BE"/>
    <w:rsid w:val="00FB003C"/>
    <w:rsid w:val="00FB6E07"/>
    <w:rsid w:val="00FB6FB6"/>
    <w:rsid w:val="00FC11A0"/>
    <w:rsid w:val="00FC3E35"/>
    <w:rsid w:val="00FC4921"/>
    <w:rsid w:val="00FC6315"/>
    <w:rsid w:val="00FD2C1F"/>
    <w:rsid w:val="00FD48F1"/>
    <w:rsid w:val="00FD546E"/>
    <w:rsid w:val="00FD6823"/>
    <w:rsid w:val="00FE1079"/>
    <w:rsid w:val="00FE5D72"/>
    <w:rsid w:val="00FE659D"/>
    <w:rsid w:val="00FF157A"/>
    <w:rsid w:val="00FF4C7E"/>
    <w:rsid w:val="7FEA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F2DF832"/>
  <w15:docId w15:val="{40C478E8-9839-4A94-9CD0-F2813CAF5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7F20"/>
  </w:style>
  <w:style w:type="paragraph" w:styleId="Heading1">
    <w:name w:val="heading 1"/>
    <w:basedOn w:val="Normal"/>
    <w:next w:val="Normal"/>
    <w:link w:val="Heading1Char"/>
    <w:uiPriority w:val="9"/>
    <w:qFormat/>
    <w:rsid w:val="00515FB9"/>
    <w:pPr>
      <w:keepNext/>
      <w:keepLines/>
      <w:spacing w:before="340" w:after="330" w:line="578" w:lineRule="auto"/>
      <w:jc w:val="both"/>
      <w:outlineLvl w:val="0"/>
    </w:pPr>
    <w:rPr>
      <w:rFonts w:eastAsia="Times New Roman" w:cstheme="minorBidi"/>
      <w:b/>
      <w:bCs/>
      <w:kern w:val="44"/>
      <w:sz w:val="44"/>
      <w:szCs w:val="44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6E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59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eText">
    <w:name w:val="Base_Text"/>
    <w:rsid w:val="009A3899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9A3899"/>
  </w:style>
  <w:style w:type="paragraph" w:customStyle="1" w:styleId="BaseHeading">
    <w:name w:val="Base_Heading"/>
    <w:rsid w:val="009A3899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9A3899"/>
  </w:style>
  <w:style w:type="paragraph" w:customStyle="1" w:styleId="AbstractSummary">
    <w:name w:val="Abstract/Summary"/>
    <w:basedOn w:val="BaseText"/>
    <w:rsid w:val="009A3899"/>
  </w:style>
  <w:style w:type="paragraph" w:customStyle="1" w:styleId="Referencesandnotes">
    <w:name w:val="References and notes"/>
    <w:basedOn w:val="BaseText"/>
    <w:rsid w:val="009A3899"/>
    <w:pPr>
      <w:ind w:left="720" w:hanging="720"/>
    </w:pPr>
  </w:style>
  <w:style w:type="paragraph" w:customStyle="1" w:styleId="Acknowledgement">
    <w:name w:val="Acknowledgement"/>
    <w:basedOn w:val="Referencesandnotes"/>
    <w:rsid w:val="009A3899"/>
  </w:style>
  <w:style w:type="paragraph" w:customStyle="1" w:styleId="Subhead">
    <w:name w:val="Subhead"/>
    <w:basedOn w:val="BaseHeading"/>
    <w:rsid w:val="009A3899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9A3899"/>
  </w:style>
  <w:style w:type="paragraph" w:customStyle="1" w:styleId="AppendixSubhead">
    <w:name w:val="AppendixSubhead"/>
    <w:basedOn w:val="Subhead"/>
    <w:rsid w:val="009A3899"/>
  </w:style>
  <w:style w:type="paragraph" w:customStyle="1" w:styleId="Articletype">
    <w:name w:val="Article type"/>
    <w:basedOn w:val="BaseText"/>
    <w:rsid w:val="009A3899"/>
  </w:style>
  <w:style w:type="character" w:customStyle="1" w:styleId="aubase">
    <w:name w:val="au_base"/>
    <w:rsid w:val="009A3899"/>
    <w:rPr>
      <w:sz w:val="24"/>
    </w:rPr>
  </w:style>
  <w:style w:type="character" w:customStyle="1" w:styleId="aucollab">
    <w:name w:val="au_collab"/>
    <w:basedOn w:val="aubase"/>
    <w:rsid w:val="009A3899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basedOn w:val="DefaultParagraphFont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basedOn w:val="aubas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basedOn w:val="au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basedOn w:val="aubase"/>
    <w:rsid w:val="009A3899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basedOn w:val="aubase"/>
    <w:rsid w:val="009A3899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9A3899"/>
    <w:pPr>
      <w:spacing w:before="480"/>
    </w:pPr>
  </w:style>
  <w:style w:type="paragraph" w:customStyle="1" w:styleId="Footnote">
    <w:name w:val="Footnote"/>
    <w:basedOn w:val="BaseText"/>
    <w:rsid w:val="009A3899"/>
  </w:style>
  <w:style w:type="paragraph" w:customStyle="1" w:styleId="AuthorFootnote">
    <w:name w:val="AuthorFootnote"/>
    <w:basedOn w:val="Footnote"/>
    <w:rsid w:val="009A3899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9A3899"/>
    <w:pPr>
      <w:spacing w:after="360"/>
      <w:jc w:val="center"/>
    </w:pPr>
  </w:style>
  <w:style w:type="paragraph" w:styleId="BalloonText">
    <w:name w:val="Balloon Text"/>
    <w:basedOn w:val="Normal"/>
    <w:link w:val="BalloonTextChar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basedOn w:val="DefaultParagraphFont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9A3899"/>
    <w:rPr>
      <w:sz w:val="24"/>
    </w:rPr>
  </w:style>
  <w:style w:type="character" w:customStyle="1" w:styleId="bibcomment">
    <w:name w:val="bib_comment"/>
    <w:basedOn w:val="bibbase"/>
    <w:rsid w:val="009A3899"/>
    <w:rPr>
      <w:sz w:val="24"/>
    </w:rPr>
  </w:style>
  <w:style w:type="character" w:customStyle="1" w:styleId="bibdeg">
    <w:name w:val="bib_deg"/>
    <w:basedOn w:val="bibbase"/>
    <w:rsid w:val="009A3899"/>
    <w:rPr>
      <w:sz w:val="24"/>
    </w:rPr>
  </w:style>
  <w:style w:type="character" w:customStyle="1" w:styleId="bibdoi">
    <w:name w:val="bib_doi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basedOn w:val="bibbase"/>
    <w:rsid w:val="009A3899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basedOn w:val="bibbas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basedOn w:val="bib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basedOn w:val="bibbas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basedOn w:val="bibbase"/>
    <w:rsid w:val="009A3899"/>
    <w:rPr>
      <w:sz w:val="24"/>
    </w:rPr>
  </w:style>
  <w:style w:type="character" w:customStyle="1" w:styleId="bibnumber">
    <w:name w:val="bib_number"/>
    <w:basedOn w:val="bibbase"/>
    <w:rsid w:val="009A3899"/>
    <w:rPr>
      <w:sz w:val="24"/>
    </w:rPr>
  </w:style>
  <w:style w:type="character" w:customStyle="1" w:styleId="biborganization">
    <w:name w:val="bib_organization"/>
    <w:basedOn w:val="bib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basedOn w:val="bibbase"/>
    <w:rsid w:val="009A3899"/>
    <w:rPr>
      <w:sz w:val="24"/>
    </w:rPr>
  </w:style>
  <w:style w:type="character" w:customStyle="1" w:styleId="bibsuppl">
    <w:name w:val="bib_suppl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basedOn w:val="bibbase"/>
    <w:rsid w:val="009A3899"/>
    <w:rPr>
      <w:sz w:val="24"/>
    </w:rPr>
  </w:style>
  <w:style w:type="character" w:customStyle="1" w:styleId="biburl">
    <w:name w:val="bib_url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basedOn w:val="bibbase"/>
    <w:rsid w:val="009A3899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9A3899"/>
  </w:style>
  <w:style w:type="paragraph" w:customStyle="1" w:styleId="BookInformation">
    <w:name w:val="BookInformation"/>
    <w:basedOn w:val="BaseText"/>
    <w:rsid w:val="009A3899"/>
  </w:style>
  <w:style w:type="paragraph" w:customStyle="1" w:styleId="Level2Head">
    <w:name w:val="Level 2 Head"/>
    <w:basedOn w:val="BaseHeading"/>
    <w:rsid w:val="009A3899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9A3899"/>
    <w:pPr>
      <w:shd w:val="clear" w:color="auto" w:fill="E6E6E6"/>
    </w:pPr>
  </w:style>
  <w:style w:type="paragraph" w:customStyle="1" w:styleId="BoxListUnnumbered">
    <w:name w:val="BoxListUnnumbered"/>
    <w:basedOn w:val="BaseText"/>
    <w:rsid w:val="009A3899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9A3899"/>
  </w:style>
  <w:style w:type="paragraph" w:customStyle="1" w:styleId="BoxSubhead">
    <w:name w:val="BoxSubhead"/>
    <w:basedOn w:val="Subhead"/>
    <w:rsid w:val="009A3899"/>
    <w:pPr>
      <w:shd w:val="clear" w:color="auto" w:fill="E6E6E6"/>
    </w:pPr>
  </w:style>
  <w:style w:type="paragraph" w:customStyle="1" w:styleId="Paragraph">
    <w:name w:val="Paragraph"/>
    <w:basedOn w:val="BaseText"/>
    <w:rsid w:val="009A3899"/>
    <w:pPr>
      <w:ind w:firstLine="720"/>
    </w:pPr>
  </w:style>
  <w:style w:type="paragraph" w:customStyle="1" w:styleId="BoxText">
    <w:name w:val="BoxText"/>
    <w:basedOn w:val="Paragraph"/>
    <w:rsid w:val="009A3899"/>
    <w:pPr>
      <w:shd w:val="clear" w:color="auto" w:fill="E6E6E6"/>
    </w:pPr>
  </w:style>
  <w:style w:type="paragraph" w:customStyle="1" w:styleId="BoxTitle">
    <w:name w:val="BoxTitle"/>
    <w:basedOn w:val="BaseHeading"/>
    <w:rsid w:val="009A3899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9A3899"/>
    <w:pPr>
      <w:ind w:left="720" w:hanging="720"/>
    </w:pPr>
  </w:style>
  <w:style w:type="paragraph" w:customStyle="1" w:styleId="career-magazine">
    <w:name w:val="career-magazine"/>
    <w:basedOn w:val="BaseText"/>
    <w:rsid w:val="009A3899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9A3899"/>
    <w:pPr>
      <w:jc w:val="right"/>
    </w:pPr>
    <w:rPr>
      <w:color w:val="339966"/>
    </w:rPr>
  </w:style>
  <w:style w:type="character" w:customStyle="1" w:styleId="citebase">
    <w:name w:val="cite_base"/>
    <w:rsid w:val="009A3899"/>
    <w:rPr>
      <w:sz w:val="24"/>
    </w:rPr>
  </w:style>
  <w:style w:type="character" w:customStyle="1" w:styleId="citebib">
    <w:name w:val="cite_bib"/>
    <w:basedOn w:val="DefaultParagraphFont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basedOn w:val="citebase"/>
    <w:rsid w:val="009A3899"/>
    <w:rPr>
      <w:sz w:val="24"/>
    </w:rPr>
  </w:style>
  <w:style w:type="character" w:customStyle="1" w:styleId="citeen">
    <w:name w:val="cite_en"/>
    <w:basedOn w:val="citebase"/>
    <w:rsid w:val="009A3899"/>
    <w:rPr>
      <w:sz w:val="24"/>
      <w:shd w:val="clear" w:color="auto" w:fill="FFFF00"/>
      <w:vertAlign w:val="superscript"/>
    </w:rPr>
  </w:style>
  <w:style w:type="character" w:customStyle="1" w:styleId="citeeq">
    <w:name w:val="cite_eq"/>
    <w:basedOn w:val="citebase"/>
    <w:rsid w:val="009A3899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basedOn w:val="citebase"/>
    <w:rsid w:val="009A3899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basedOn w:val="citebase"/>
    <w:rsid w:val="009A3899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basedOn w:val="citebase"/>
    <w:rsid w:val="009A3899"/>
    <w:rPr>
      <w:color w:val="000000"/>
      <w:sz w:val="24"/>
      <w:bdr w:val="none" w:sz="0" w:space="0" w:color="auto"/>
      <w:shd w:val="clear" w:color="auto" w:fill="FF00FF"/>
    </w:rPr>
  </w:style>
  <w:style w:type="character" w:styleId="CommentReference">
    <w:name w:val="annotation reference"/>
    <w:basedOn w:val="DefaultParagraphFont"/>
    <w:rsid w:val="009A3899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rsid w:val="009A3899"/>
    <w:rPr>
      <w:rFonts w:eastAsia="Times New Roman"/>
    </w:rPr>
  </w:style>
  <w:style w:type="character" w:customStyle="1" w:styleId="CommentTextChar">
    <w:name w:val="Comment Text Char"/>
    <w:basedOn w:val="DefaultParagraphFont"/>
    <w:link w:val="CommentText"/>
    <w:semiHidden/>
    <w:rsid w:val="009A3899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38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3899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9A3899"/>
    <w:pPr>
      <w:ind w:firstLine="0"/>
    </w:pPr>
  </w:style>
  <w:style w:type="character" w:customStyle="1" w:styleId="ContractNumber">
    <w:name w:val="Contract Number"/>
    <w:basedOn w:val="DefaultParagraphFont"/>
    <w:rsid w:val="009A3899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basedOn w:val="DefaultParagraphFont"/>
    <w:rsid w:val="009A3899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9A3899"/>
    <w:pPr>
      <w:spacing w:before="0" w:after="240"/>
    </w:pPr>
  </w:style>
  <w:style w:type="paragraph" w:customStyle="1" w:styleId="DateAccepted">
    <w:name w:val="Date Accepted"/>
    <w:basedOn w:val="BaseText"/>
    <w:rsid w:val="009A3899"/>
    <w:pPr>
      <w:spacing w:before="360"/>
    </w:pPr>
  </w:style>
  <w:style w:type="paragraph" w:customStyle="1" w:styleId="Deck">
    <w:name w:val="Deck"/>
    <w:basedOn w:val="BaseHeading"/>
    <w:rsid w:val="009A3899"/>
    <w:pPr>
      <w:outlineLvl w:val="1"/>
    </w:pPr>
  </w:style>
  <w:style w:type="paragraph" w:customStyle="1" w:styleId="DefTerm">
    <w:name w:val="DefTerm"/>
    <w:basedOn w:val="BaseText"/>
    <w:rsid w:val="009A3899"/>
    <w:pPr>
      <w:ind w:left="720"/>
    </w:pPr>
  </w:style>
  <w:style w:type="paragraph" w:customStyle="1" w:styleId="Definition">
    <w:name w:val="Definition"/>
    <w:basedOn w:val="DefTerm"/>
    <w:rsid w:val="009A3899"/>
    <w:pPr>
      <w:ind w:left="1080" w:hanging="360"/>
    </w:pPr>
  </w:style>
  <w:style w:type="paragraph" w:customStyle="1" w:styleId="DefListTitle">
    <w:name w:val="DefListTitle"/>
    <w:basedOn w:val="BaseHeading"/>
    <w:rsid w:val="009A3899"/>
  </w:style>
  <w:style w:type="paragraph" w:customStyle="1" w:styleId="discipline">
    <w:name w:val="discipline"/>
    <w:basedOn w:val="BaseText"/>
    <w:rsid w:val="009A3899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9A3899"/>
  </w:style>
  <w:style w:type="character" w:styleId="Emphasis">
    <w:name w:val="Emphasis"/>
    <w:basedOn w:val="DefaultParagraphFont"/>
    <w:uiPriority w:val="20"/>
    <w:qFormat/>
    <w:rsid w:val="009A3899"/>
    <w:rPr>
      <w:i/>
      <w:iCs/>
    </w:rPr>
  </w:style>
  <w:style w:type="character" w:styleId="EndnoteReference">
    <w:name w:val="endnote reference"/>
    <w:basedOn w:val="DefaultParagraphFont"/>
    <w:semiHidden/>
    <w:rsid w:val="009A389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9A3899"/>
    <w:rPr>
      <w:rFonts w:ascii="Cambria" w:eastAsia="Cambria" w:hAnsi="Cambria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A3899"/>
    <w:rPr>
      <w:rFonts w:ascii="Cambria" w:eastAsia="Cambria" w:hAnsi="Cambria"/>
      <w:sz w:val="20"/>
      <w:szCs w:val="20"/>
    </w:rPr>
  </w:style>
  <w:style w:type="character" w:customStyle="1" w:styleId="eqno">
    <w:name w:val="eq_no"/>
    <w:basedOn w:val="citebase"/>
    <w:rsid w:val="009A3899"/>
    <w:rPr>
      <w:sz w:val="24"/>
    </w:rPr>
  </w:style>
  <w:style w:type="paragraph" w:customStyle="1" w:styleId="Equation">
    <w:name w:val="Equation"/>
    <w:basedOn w:val="BaseText"/>
    <w:rsid w:val="009A3899"/>
    <w:pPr>
      <w:jc w:val="center"/>
    </w:pPr>
  </w:style>
  <w:style w:type="paragraph" w:customStyle="1" w:styleId="FieldCodes">
    <w:name w:val="FieldCodes"/>
    <w:basedOn w:val="BaseText"/>
    <w:rsid w:val="009A3899"/>
  </w:style>
  <w:style w:type="paragraph" w:customStyle="1" w:styleId="Legend">
    <w:name w:val="Legend"/>
    <w:basedOn w:val="BaseHeading"/>
    <w:rsid w:val="009A3899"/>
    <w:rPr>
      <w:sz w:val="24"/>
      <w:szCs w:val="24"/>
    </w:rPr>
  </w:style>
  <w:style w:type="paragraph" w:customStyle="1" w:styleId="FigureCopyright">
    <w:name w:val="FigureCopyright"/>
    <w:basedOn w:val="Legend"/>
    <w:rsid w:val="009A3899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9A3899"/>
  </w:style>
  <w:style w:type="character" w:styleId="FollowedHyperlink">
    <w:name w:val="FollowedHyperlink"/>
    <w:basedOn w:val="DefaultParagraphFont"/>
    <w:rsid w:val="009A3899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9A3899"/>
    <w:rPr>
      <w:vertAlign w:val="superscript"/>
    </w:rPr>
  </w:style>
  <w:style w:type="paragraph" w:customStyle="1" w:styleId="Gloss">
    <w:name w:val="Gloss"/>
    <w:basedOn w:val="AbstractSummary"/>
    <w:rsid w:val="009A3899"/>
  </w:style>
  <w:style w:type="paragraph" w:customStyle="1" w:styleId="Glossary">
    <w:name w:val="Glossary"/>
    <w:basedOn w:val="BaseText"/>
    <w:rsid w:val="009A3899"/>
  </w:style>
  <w:style w:type="paragraph" w:customStyle="1" w:styleId="GlossHead">
    <w:name w:val="GlossHead"/>
    <w:basedOn w:val="AbstractHead"/>
    <w:rsid w:val="009A3899"/>
  </w:style>
  <w:style w:type="paragraph" w:customStyle="1" w:styleId="GraphicAltText">
    <w:name w:val="GraphicAltText"/>
    <w:basedOn w:val="Legend"/>
    <w:rsid w:val="009A3899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9A3899"/>
  </w:style>
  <w:style w:type="paragraph" w:customStyle="1" w:styleId="Head">
    <w:name w:val="Head"/>
    <w:basedOn w:val="BaseHeading"/>
    <w:rsid w:val="009A3899"/>
    <w:pPr>
      <w:spacing w:before="120" w:after="120"/>
      <w:jc w:val="center"/>
    </w:pPr>
    <w:rPr>
      <w:b/>
      <w:bCs/>
    </w:rPr>
  </w:style>
  <w:style w:type="paragraph" w:styleId="Header">
    <w:name w:val="header"/>
    <w:basedOn w:val="Normal"/>
    <w:link w:val="HeaderChar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9A3899"/>
    <w:rPr>
      <w:rFonts w:ascii="Times New Roman" w:eastAsia="Times New Roman" w:hAnsi="Times New Roman"/>
      <w:sz w:val="20"/>
      <w:szCs w:val="20"/>
    </w:rPr>
  </w:style>
  <w:style w:type="character" w:styleId="HTMLAcronym">
    <w:name w:val="HTML Acronym"/>
    <w:basedOn w:val="DefaultParagraphFont"/>
    <w:rsid w:val="009A3899"/>
  </w:style>
  <w:style w:type="character" w:styleId="HTMLCite">
    <w:name w:val="HTML Cite"/>
    <w:basedOn w:val="DefaultParagraphFont"/>
    <w:rsid w:val="009A3899"/>
    <w:rPr>
      <w:i/>
      <w:iCs/>
    </w:rPr>
  </w:style>
  <w:style w:type="character" w:styleId="HTMLCode">
    <w:name w:val="HTML Code"/>
    <w:basedOn w:val="DefaultParagraphFont"/>
    <w:rsid w:val="009A3899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9A3899"/>
    <w:rPr>
      <w:i/>
      <w:iCs/>
    </w:rPr>
  </w:style>
  <w:style w:type="character" w:styleId="HTMLKeyboard">
    <w:name w:val="HTML Keyboard"/>
    <w:basedOn w:val="DefaultParagraphFont"/>
    <w:rsid w:val="009A389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9A3899"/>
    <w:rPr>
      <w:rFonts w:ascii="Consolas" w:eastAsia="Times New Roman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9A3899"/>
    <w:rPr>
      <w:rFonts w:ascii="Consolas" w:eastAsia="Times New Roman" w:hAnsi="Consolas"/>
      <w:sz w:val="20"/>
      <w:szCs w:val="20"/>
    </w:rPr>
  </w:style>
  <w:style w:type="character" w:styleId="HTMLSample">
    <w:name w:val="HTML Sample"/>
    <w:basedOn w:val="DefaultParagraphFont"/>
    <w:rsid w:val="009A3899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9A3899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9A3899"/>
    <w:rPr>
      <w:i/>
      <w:iCs/>
    </w:rPr>
  </w:style>
  <w:style w:type="character" w:styleId="Hyperlink">
    <w:name w:val="Hyperlink"/>
    <w:basedOn w:val="DefaultParagraphFont"/>
    <w:rsid w:val="009A3899"/>
    <w:rPr>
      <w:color w:val="0000FF"/>
      <w:u w:val="single"/>
    </w:rPr>
  </w:style>
  <w:style w:type="paragraph" w:customStyle="1" w:styleId="InstructionsText">
    <w:name w:val="Instructions Text"/>
    <w:basedOn w:val="BaseText"/>
    <w:rsid w:val="009A3899"/>
  </w:style>
  <w:style w:type="paragraph" w:customStyle="1" w:styleId="Overline">
    <w:name w:val="Overline"/>
    <w:basedOn w:val="BaseText"/>
    <w:rsid w:val="009A3899"/>
  </w:style>
  <w:style w:type="paragraph" w:customStyle="1" w:styleId="IssueName">
    <w:name w:val="IssueName"/>
    <w:basedOn w:val="Overline"/>
    <w:rsid w:val="009A3899"/>
  </w:style>
  <w:style w:type="paragraph" w:customStyle="1" w:styleId="Keywords">
    <w:name w:val="Keywords"/>
    <w:basedOn w:val="BaseText"/>
    <w:rsid w:val="009A3899"/>
  </w:style>
  <w:style w:type="paragraph" w:customStyle="1" w:styleId="Level3Head">
    <w:name w:val="Level 3 Head"/>
    <w:basedOn w:val="BaseHeading"/>
    <w:rsid w:val="009A3899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9A3899"/>
    <w:pPr>
      <w:ind w:left="346"/>
    </w:pPr>
    <w:rPr>
      <w:sz w:val="24"/>
      <w:szCs w:val="24"/>
    </w:rPr>
  </w:style>
  <w:style w:type="character" w:styleId="LineNumber">
    <w:name w:val="line number"/>
    <w:basedOn w:val="DefaultParagraphFont"/>
    <w:rsid w:val="009A3899"/>
  </w:style>
  <w:style w:type="paragraph" w:customStyle="1" w:styleId="Literaryquote">
    <w:name w:val="Literary quote"/>
    <w:basedOn w:val="BaseText"/>
    <w:rsid w:val="009A3899"/>
    <w:pPr>
      <w:ind w:left="1440" w:right="1440"/>
    </w:pPr>
  </w:style>
  <w:style w:type="paragraph" w:customStyle="1" w:styleId="MaterialsText">
    <w:name w:val="Materials Text"/>
    <w:basedOn w:val="BaseText"/>
    <w:rsid w:val="009A3899"/>
  </w:style>
  <w:style w:type="paragraph" w:customStyle="1" w:styleId="NoteInProof">
    <w:name w:val="NoteInProof"/>
    <w:basedOn w:val="BaseText"/>
    <w:rsid w:val="009A3899"/>
  </w:style>
  <w:style w:type="paragraph" w:customStyle="1" w:styleId="Notes">
    <w:name w:val="Notes"/>
    <w:basedOn w:val="BaseText"/>
    <w:rsid w:val="009A3899"/>
    <w:rPr>
      <w:i/>
    </w:rPr>
  </w:style>
  <w:style w:type="paragraph" w:customStyle="1" w:styleId="Notes-Helvetica">
    <w:name w:val="Notes-Helvetica"/>
    <w:basedOn w:val="BaseText"/>
    <w:rsid w:val="009A3899"/>
    <w:rPr>
      <w:i/>
    </w:rPr>
  </w:style>
  <w:style w:type="paragraph" w:customStyle="1" w:styleId="NumberedInstructions">
    <w:name w:val="Numbered Instructions"/>
    <w:basedOn w:val="BaseText"/>
    <w:rsid w:val="009A3899"/>
  </w:style>
  <w:style w:type="paragraph" w:customStyle="1" w:styleId="OutlineLevel1">
    <w:name w:val="OutlineLevel1"/>
    <w:basedOn w:val="BaseHeading"/>
    <w:rsid w:val="009A3899"/>
    <w:rPr>
      <w:b/>
      <w:bCs/>
    </w:rPr>
  </w:style>
  <w:style w:type="paragraph" w:customStyle="1" w:styleId="OutlineLevel2">
    <w:name w:val="OutlineLevel2"/>
    <w:basedOn w:val="BaseHeading"/>
    <w:rsid w:val="009A3899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9A3899"/>
    <w:pPr>
      <w:ind w:left="720"/>
      <w:outlineLvl w:val="2"/>
    </w:pPr>
    <w:rPr>
      <w:b/>
      <w:bCs/>
      <w:sz w:val="24"/>
      <w:szCs w:val="24"/>
    </w:rPr>
  </w:style>
  <w:style w:type="character" w:styleId="PageNumber">
    <w:name w:val="page number"/>
    <w:basedOn w:val="DefaultParagraphFont"/>
    <w:rsid w:val="009A3899"/>
  </w:style>
  <w:style w:type="paragraph" w:customStyle="1" w:styleId="Preformat">
    <w:name w:val="Preformat"/>
    <w:basedOn w:val="BaseText"/>
    <w:rsid w:val="009A389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9A3899"/>
  </w:style>
  <w:style w:type="paragraph" w:customStyle="1" w:styleId="ProductInformation">
    <w:name w:val="ProductInformation"/>
    <w:basedOn w:val="BaseText"/>
    <w:rsid w:val="009A3899"/>
  </w:style>
  <w:style w:type="paragraph" w:customStyle="1" w:styleId="ProductTitle">
    <w:name w:val="ProductTitle"/>
    <w:basedOn w:val="BaseText"/>
    <w:rsid w:val="009A3899"/>
    <w:rPr>
      <w:b/>
      <w:bCs/>
    </w:rPr>
  </w:style>
  <w:style w:type="paragraph" w:customStyle="1" w:styleId="PublishedOnline">
    <w:name w:val="Published Online"/>
    <w:basedOn w:val="DateAccepted"/>
    <w:rsid w:val="009A3899"/>
  </w:style>
  <w:style w:type="paragraph" w:customStyle="1" w:styleId="RecipeMaterials">
    <w:name w:val="Recipe Materials"/>
    <w:basedOn w:val="BaseText"/>
    <w:rsid w:val="009A3899"/>
  </w:style>
  <w:style w:type="paragraph" w:customStyle="1" w:styleId="Refhead">
    <w:name w:val="Ref head"/>
    <w:basedOn w:val="BaseHeading"/>
    <w:rsid w:val="009A3899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9A3899"/>
  </w:style>
  <w:style w:type="paragraph" w:customStyle="1" w:styleId="ReferencesandnotesLong">
    <w:name w:val="References and notes Long"/>
    <w:basedOn w:val="BaseText"/>
    <w:rsid w:val="009A3899"/>
    <w:pPr>
      <w:ind w:left="720" w:hanging="720"/>
    </w:pPr>
  </w:style>
  <w:style w:type="paragraph" w:customStyle="1" w:styleId="region">
    <w:name w:val="region"/>
    <w:basedOn w:val="BaseText"/>
    <w:rsid w:val="009A3899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9A3899"/>
  </w:style>
  <w:style w:type="paragraph" w:customStyle="1" w:styleId="RunHead">
    <w:name w:val="RunHead"/>
    <w:basedOn w:val="BaseText"/>
    <w:rsid w:val="009A3899"/>
  </w:style>
  <w:style w:type="paragraph" w:customStyle="1" w:styleId="SOMContent">
    <w:name w:val="SOMContent"/>
    <w:basedOn w:val="1stparatext"/>
    <w:rsid w:val="009A3899"/>
  </w:style>
  <w:style w:type="paragraph" w:customStyle="1" w:styleId="SOMHead">
    <w:name w:val="SOMHead"/>
    <w:basedOn w:val="BaseHeading"/>
    <w:rsid w:val="009A3899"/>
    <w:rPr>
      <w:b/>
      <w:sz w:val="24"/>
      <w:szCs w:val="24"/>
    </w:rPr>
  </w:style>
  <w:style w:type="paragraph" w:customStyle="1" w:styleId="Speaker">
    <w:name w:val="Speaker"/>
    <w:basedOn w:val="Paragraph"/>
    <w:rsid w:val="009A3899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9A3899"/>
    <w:pPr>
      <w:autoSpaceDE w:val="0"/>
      <w:autoSpaceDN w:val="0"/>
      <w:adjustRightInd w:val="0"/>
    </w:pPr>
    <w:rPr>
      <w:lang w:bidi="he-IL"/>
    </w:rPr>
  </w:style>
  <w:style w:type="character" w:styleId="Strong">
    <w:name w:val="Strong"/>
    <w:basedOn w:val="DefaultParagraphFont"/>
    <w:uiPriority w:val="22"/>
    <w:qFormat/>
    <w:rsid w:val="009A3899"/>
    <w:rPr>
      <w:b/>
      <w:bCs/>
    </w:rPr>
  </w:style>
  <w:style w:type="paragraph" w:customStyle="1" w:styleId="SX-Abstract">
    <w:name w:val="SX-Abstract"/>
    <w:basedOn w:val="Normal"/>
    <w:qFormat/>
    <w:rsid w:val="009A3899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Normal"/>
    <w:next w:val="Normal"/>
    <w:qFormat/>
    <w:rsid w:val="009A3899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Normal"/>
    <w:qFormat/>
    <w:rsid w:val="009A3899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Normal"/>
    <w:rsid w:val="009A3899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Normal"/>
    <w:next w:val="Normal"/>
    <w:rsid w:val="009A3899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9A3899"/>
    <w:pPr>
      <w:ind w:firstLine="0"/>
    </w:pPr>
  </w:style>
  <w:style w:type="paragraph" w:customStyle="1" w:styleId="SX-Correspondence">
    <w:name w:val="SX-Correspondence"/>
    <w:basedOn w:val="SX-Affiliation"/>
    <w:qFormat/>
    <w:rsid w:val="009A3899"/>
    <w:pPr>
      <w:spacing w:after="80"/>
    </w:pPr>
  </w:style>
  <w:style w:type="paragraph" w:customStyle="1" w:styleId="SX-Date">
    <w:name w:val="SX-Date"/>
    <w:basedOn w:val="Normal"/>
    <w:qFormat/>
    <w:rsid w:val="009A3899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9A3899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9A3899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Normal"/>
    <w:rsid w:val="009A3899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basedOn w:val="DefaultParagraphFont"/>
    <w:uiPriority w:val="1"/>
    <w:qFormat/>
    <w:rsid w:val="009A3899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9A3899"/>
  </w:style>
  <w:style w:type="paragraph" w:customStyle="1" w:styleId="SX-Tablehead">
    <w:name w:val="SX-Tablehead"/>
    <w:basedOn w:val="Normal"/>
    <w:qFormat/>
    <w:rsid w:val="009A3899"/>
    <w:rPr>
      <w:rFonts w:eastAsia="Times New Roman"/>
      <w:szCs w:val="24"/>
    </w:rPr>
  </w:style>
  <w:style w:type="paragraph" w:customStyle="1" w:styleId="SX-Tablelegend">
    <w:name w:val="SX-Tablelegend"/>
    <w:basedOn w:val="Normal"/>
    <w:qFormat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Normal"/>
    <w:qFormat/>
    <w:rsid w:val="009A3899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Normal"/>
    <w:qFormat/>
    <w:rsid w:val="009A3899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Normal"/>
    <w:rsid w:val="009A3899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9A3899"/>
    <w:pPr>
      <w:spacing w:before="0"/>
    </w:pPr>
  </w:style>
  <w:style w:type="paragraph" w:customStyle="1" w:styleId="Tabletext">
    <w:name w:val="Table text"/>
    <w:basedOn w:val="BaseText"/>
    <w:rsid w:val="009A3899"/>
    <w:pPr>
      <w:spacing w:before="0"/>
    </w:pPr>
  </w:style>
  <w:style w:type="paragraph" w:customStyle="1" w:styleId="TableLegend">
    <w:name w:val="TableLegend"/>
    <w:basedOn w:val="BaseText"/>
    <w:rsid w:val="009A3899"/>
    <w:pPr>
      <w:spacing w:before="0"/>
    </w:pPr>
  </w:style>
  <w:style w:type="paragraph" w:customStyle="1" w:styleId="TableTitle">
    <w:name w:val="TableTitle"/>
    <w:basedOn w:val="BaseHeading"/>
    <w:rsid w:val="009A3899"/>
  </w:style>
  <w:style w:type="paragraph" w:customStyle="1" w:styleId="Teaser">
    <w:name w:val="Teaser"/>
    <w:basedOn w:val="BaseText"/>
    <w:rsid w:val="009A3899"/>
  </w:style>
  <w:style w:type="paragraph" w:customStyle="1" w:styleId="TWIS">
    <w:name w:val="TWIS"/>
    <w:basedOn w:val="AbstractSummary"/>
    <w:rsid w:val="009A3899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rsid w:val="009A3899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9A3899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9A7F20"/>
  </w:style>
  <w:style w:type="character" w:styleId="UnresolvedMention">
    <w:name w:val="Unresolved Mention"/>
    <w:basedOn w:val="DefaultParagraphFont"/>
    <w:uiPriority w:val="99"/>
    <w:semiHidden/>
    <w:unhideWhenUsed/>
    <w:rsid w:val="00F26AF7"/>
    <w:rPr>
      <w:color w:val="808080"/>
      <w:shd w:val="clear" w:color="auto" w:fill="E6E6E6"/>
    </w:rPr>
  </w:style>
  <w:style w:type="paragraph" w:customStyle="1" w:styleId="acknowledgement0">
    <w:name w:val="acknowledgement"/>
    <w:basedOn w:val="Normal"/>
    <w:rsid w:val="009A6B8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9A6B8F"/>
  </w:style>
  <w:style w:type="paragraph" w:styleId="Revision">
    <w:name w:val="Revision"/>
    <w:hidden/>
    <w:uiPriority w:val="71"/>
    <w:rsid w:val="003D791C"/>
  </w:style>
  <w:style w:type="character" w:customStyle="1" w:styleId="Heading1Char">
    <w:name w:val="Heading 1 Char"/>
    <w:basedOn w:val="DefaultParagraphFont"/>
    <w:link w:val="Heading1"/>
    <w:uiPriority w:val="9"/>
    <w:rsid w:val="00515FB9"/>
    <w:rPr>
      <w:rFonts w:eastAsia="Times New Roman" w:cstheme="minorBidi"/>
      <w:b/>
      <w:bCs/>
      <w:kern w:val="44"/>
      <w:sz w:val="44"/>
      <w:szCs w:val="44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592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A07C14"/>
    <w:pPr>
      <w:jc w:val="center"/>
    </w:pPr>
    <w:rPr>
      <w:noProof/>
      <w:sz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07C14"/>
    <w:rPr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A07C14"/>
    <w:rPr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A07C14"/>
    <w:rPr>
      <w:noProof/>
      <w:sz w:val="24"/>
    </w:rPr>
  </w:style>
  <w:style w:type="paragraph" w:customStyle="1" w:styleId="Default">
    <w:name w:val="Default"/>
    <w:rsid w:val="00F23A5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53856"/>
    <w:pPr>
      <w:spacing w:before="100" w:beforeAutospacing="1" w:after="100" w:afterAutospacing="1"/>
    </w:pPr>
    <w:rPr>
      <w:rFonts w:eastAsia="Times New Roman"/>
      <w:sz w:val="24"/>
      <w:szCs w:val="24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6E5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59758">
          <w:marLeft w:val="0"/>
          <w:marRight w:val="48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065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9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2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9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6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0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7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7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03C8D61E843E4D9DF578FA60DF1506" ma:contentTypeVersion="11" ma:contentTypeDescription="Create a new document." ma:contentTypeScope="" ma:versionID="6d685b447f118704fec3115e6ac20ae4">
  <xsd:schema xmlns:xsd="http://www.w3.org/2001/XMLSchema" xmlns:xs="http://www.w3.org/2001/XMLSchema" xmlns:p="http://schemas.microsoft.com/office/2006/metadata/properties" xmlns:ns3="50c290ea-29cd-45df-9437-02d90b7b4aac" xmlns:ns4="91744bfb-75cd-42c7-b4ee-8bbcd6bad11d" targetNamespace="http://schemas.microsoft.com/office/2006/metadata/properties" ma:root="true" ma:fieldsID="654b3e5fed2bbdef8a5e41c98cad6de5" ns3:_="" ns4:_="">
    <xsd:import namespace="50c290ea-29cd-45df-9437-02d90b7b4aac"/>
    <xsd:import namespace="91744bfb-75cd-42c7-b4ee-8bbcd6bad1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c290ea-29cd-45df-9437-02d90b7b4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44bfb-75cd-42c7-b4ee-8bbcd6bad11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18E52-4B0C-45E8-947C-1BCF05C8E3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3D793B-73C2-432E-A274-1D6E9FD375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c290ea-29cd-45df-9437-02d90b7b4aac"/>
    <ds:schemaRef ds:uri="91744bfb-75cd-42c7-b4ee-8bbcd6bad1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707CE9-56F7-4726-808F-4334464748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FED6188-35E5-1240-8437-6BFDF1108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92</Words>
  <Characters>552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bhanson</dc:creator>
  <cp:lastModifiedBy>x li</cp:lastModifiedBy>
  <cp:revision>17</cp:revision>
  <cp:lastPrinted>2018-01-12T01:39:00Z</cp:lastPrinted>
  <dcterms:created xsi:type="dcterms:W3CDTF">2023-09-23T08:37:00Z</dcterms:created>
  <dcterms:modified xsi:type="dcterms:W3CDTF">2023-09-26T09:42:00Z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0x010100A903C8D61E843E4D9DF578FA60DF1506</vt:lpwstr>
  </property>
</Properties>
</file>