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2252"/>
        <w:tblOverlap w:val="never"/>
        <w:tblW w:w="51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7"/>
        <w:gridCol w:w="2486"/>
        <w:gridCol w:w="2690"/>
        <w:gridCol w:w="2138"/>
      </w:tblGrid>
      <w:tr w:rsidR="008B1D03" w:rsidRPr="00446FA6" w14:paraId="2E941514" w14:textId="77777777" w:rsidTr="0060753C">
        <w:trPr>
          <w:trHeight w:val="162"/>
        </w:trPr>
        <w:tc>
          <w:tcPr>
            <w:tcW w:w="1199" w:type="pct"/>
            <w:shd w:val="clear" w:color="000000" w:fill="D9E1F2"/>
            <w:noWrap/>
            <w:hideMark/>
          </w:tcPr>
          <w:p w14:paraId="751DACE1" w14:textId="77777777" w:rsidR="008B1D03" w:rsidRPr="00446FA6" w:rsidRDefault="008B1D03" w:rsidP="006075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</w:p>
        </w:tc>
        <w:tc>
          <w:tcPr>
            <w:tcW w:w="1292" w:type="pct"/>
            <w:shd w:val="clear" w:color="000000" w:fill="D9E1F2"/>
            <w:hideMark/>
          </w:tcPr>
          <w:p w14:paraId="0E7E331F" w14:textId="77777777" w:rsidR="008B1D03" w:rsidRPr="00446FA6" w:rsidRDefault="008B1D03" w:rsidP="006075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Monthly harvest in kilogram</w:t>
            </w:r>
          </w:p>
        </w:tc>
        <w:tc>
          <w:tcPr>
            <w:tcW w:w="1398" w:type="pct"/>
            <w:shd w:val="clear" w:color="000000" w:fill="D9E1F2"/>
            <w:hideMark/>
          </w:tcPr>
          <w:p w14:paraId="1A7BD7A6" w14:textId="77777777" w:rsidR="008B1D03" w:rsidRPr="00446FA6" w:rsidRDefault="008B1D03" w:rsidP="006075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 w:rsidRPr="00446F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Proximity from home in meters</w:t>
            </w:r>
          </w:p>
        </w:tc>
        <w:tc>
          <w:tcPr>
            <w:tcW w:w="1111" w:type="pct"/>
            <w:shd w:val="clear" w:color="000000" w:fill="D9E1F2"/>
            <w:hideMark/>
          </w:tcPr>
          <w:p w14:paraId="1C0CB54D" w14:textId="77777777" w:rsidR="008B1D03" w:rsidRPr="00446FA6" w:rsidRDefault="008B1D03" w:rsidP="006075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 w:rsidRPr="00446F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Home garden area in m²</w:t>
            </w:r>
          </w:p>
        </w:tc>
      </w:tr>
      <w:tr w:rsidR="008B1D03" w:rsidRPr="00446FA6" w14:paraId="3C7A5F83" w14:textId="77777777" w:rsidTr="0060753C">
        <w:trPr>
          <w:trHeight w:val="318"/>
        </w:trPr>
        <w:tc>
          <w:tcPr>
            <w:tcW w:w="1199" w:type="pct"/>
            <w:shd w:val="clear" w:color="auto" w:fill="auto"/>
            <w:noWrap/>
            <w:hideMark/>
          </w:tcPr>
          <w:p w14:paraId="01F96C66" w14:textId="77777777" w:rsidR="008B1D03" w:rsidRPr="00446FA6" w:rsidRDefault="008B1D03" w:rsidP="00607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Average for PWDHH (n=10)</w:t>
            </w:r>
          </w:p>
        </w:tc>
        <w:tc>
          <w:tcPr>
            <w:tcW w:w="1292" w:type="pct"/>
            <w:shd w:val="clear" w:color="000000" w:fill="FCE4D6"/>
            <w:noWrap/>
            <w:hideMark/>
          </w:tcPr>
          <w:p w14:paraId="58C02725" w14:textId="77777777" w:rsidR="008B1D03" w:rsidRPr="00446FA6" w:rsidRDefault="008B1D03" w:rsidP="006075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34.00 (SD=</w:t>
            </w:r>
            <w:r>
              <w:t xml:space="preserve"> </w:t>
            </w:r>
            <w:r w:rsidRPr="005927A4">
              <w:rPr>
                <w:sz w:val="18"/>
                <w:szCs w:val="18"/>
              </w:rPr>
              <w:t>+16)</w:t>
            </w:r>
          </w:p>
        </w:tc>
        <w:tc>
          <w:tcPr>
            <w:tcW w:w="1398" w:type="pct"/>
            <w:shd w:val="clear" w:color="000000" w:fill="FCE4D6"/>
            <w:noWrap/>
            <w:hideMark/>
          </w:tcPr>
          <w:p w14:paraId="5EAAA915" w14:textId="77777777" w:rsidR="008B1D03" w:rsidRPr="00446FA6" w:rsidRDefault="008B1D03" w:rsidP="006075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 w:rsidRPr="009031C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19.00 (SD=</w:t>
            </w:r>
            <w:r>
              <w:rPr>
                <w:rFonts w:cstheme="minorHAnsi"/>
                <w:sz w:val="18"/>
                <w:szCs w:val="18"/>
              </w:rPr>
              <w:t xml:space="preserve"> +46)</w:t>
            </w:r>
          </w:p>
        </w:tc>
        <w:tc>
          <w:tcPr>
            <w:tcW w:w="1111" w:type="pct"/>
            <w:shd w:val="clear" w:color="000000" w:fill="FCE4D6"/>
            <w:noWrap/>
            <w:hideMark/>
          </w:tcPr>
          <w:p w14:paraId="54257806" w14:textId="77777777" w:rsidR="008B1D03" w:rsidRPr="00446FA6" w:rsidRDefault="008B1D03" w:rsidP="006075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 w:rsidRPr="009031C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77.10 (SD=</w:t>
            </w:r>
            <w:r>
              <w:rPr>
                <w:rFonts w:cstheme="minorHAnsi"/>
                <w:sz w:val="18"/>
                <w:szCs w:val="18"/>
              </w:rPr>
              <w:t xml:space="preserve"> +44)</w:t>
            </w:r>
          </w:p>
        </w:tc>
      </w:tr>
      <w:tr w:rsidR="008B1D03" w:rsidRPr="00446FA6" w14:paraId="139B4048" w14:textId="77777777" w:rsidTr="0060753C">
        <w:trPr>
          <w:trHeight w:val="318"/>
        </w:trPr>
        <w:tc>
          <w:tcPr>
            <w:tcW w:w="1199" w:type="pct"/>
            <w:shd w:val="clear" w:color="auto" w:fill="auto"/>
            <w:noWrap/>
            <w:hideMark/>
          </w:tcPr>
          <w:p w14:paraId="3DAEFC8E" w14:textId="77777777" w:rsidR="008B1D03" w:rsidRPr="00446FA6" w:rsidRDefault="008B1D03" w:rsidP="00607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Average of FHHH (n=10)</w:t>
            </w:r>
          </w:p>
        </w:tc>
        <w:tc>
          <w:tcPr>
            <w:tcW w:w="1292" w:type="pct"/>
            <w:shd w:val="clear" w:color="000000" w:fill="FCE4D6"/>
            <w:noWrap/>
            <w:hideMark/>
          </w:tcPr>
          <w:p w14:paraId="7D1BB6DD" w14:textId="77777777" w:rsidR="008B1D03" w:rsidRPr="00446FA6" w:rsidRDefault="008B1D03" w:rsidP="006075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 w:rsidRPr="009031C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30.80 (SD=</w:t>
            </w:r>
            <w:r>
              <w:rPr>
                <w:rFonts w:cstheme="minorHAnsi"/>
                <w:sz w:val="18"/>
                <w:szCs w:val="18"/>
              </w:rPr>
              <w:t xml:space="preserve"> +23)</w:t>
            </w:r>
          </w:p>
        </w:tc>
        <w:tc>
          <w:tcPr>
            <w:tcW w:w="1398" w:type="pct"/>
            <w:shd w:val="clear" w:color="000000" w:fill="FCE4D6"/>
            <w:noWrap/>
            <w:hideMark/>
          </w:tcPr>
          <w:p w14:paraId="2B432FFA" w14:textId="77777777" w:rsidR="008B1D03" w:rsidRPr="00446FA6" w:rsidRDefault="008B1D03" w:rsidP="006075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 w:rsidRPr="009031C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145.00 (SD=</w:t>
            </w:r>
            <w:r>
              <w:rPr>
                <w:rFonts w:cstheme="minorHAnsi"/>
                <w:sz w:val="18"/>
                <w:szCs w:val="18"/>
              </w:rPr>
              <w:t xml:space="preserve"> +136)</w:t>
            </w:r>
          </w:p>
        </w:tc>
        <w:tc>
          <w:tcPr>
            <w:tcW w:w="1111" w:type="pct"/>
            <w:shd w:val="clear" w:color="000000" w:fill="FCE4D6"/>
            <w:noWrap/>
            <w:hideMark/>
          </w:tcPr>
          <w:p w14:paraId="4B944EAE" w14:textId="77777777" w:rsidR="008B1D03" w:rsidRPr="00446FA6" w:rsidRDefault="008B1D03" w:rsidP="006075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 w:rsidRPr="009031C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235.70 (SD=</w:t>
            </w:r>
            <w:r>
              <w:rPr>
                <w:rFonts w:cstheme="minorHAnsi"/>
                <w:sz w:val="18"/>
                <w:szCs w:val="18"/>
              </w:rPr>
              <w:t xml:space="preserve"> +228)</w:t>
            </w:r>
          </w:p>
        </w:tc>
      </w:tr>
      <w:tr w:rsidR="008B1D03" w:rsidRPr="00446FA6" w14:paraId="7264E880" w14:textId="77777777" w:rsidTr="0060753C">
        <w:trPr>
          <w:trHeight w:val="248"/>
        </w:trPr>
        <w:tc>
          <w:tcPr>
            <w:tcW w:w="1199" w:type="pct"/>
            <w:shd w:val="clear" w:color="auto" w:fill="auto"/>
            <w:noWrap/>
            <w:hideMark/>
          </w:tcPr>
          <w:p w14:paraId="45FDC02E" w14:textId="77777777" w:rsidR="008B1D03" w:rsidRPr="00446FA6" w:rsidRDefault="008B1D03" w:rsidP="00607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Average of OVHH (n=10)</w:t>
            </w:r>
          </w:p>
        </w:tc>
        <w:tc>
          <w:tcPr>
            <w:tcW w:w="1292" w:type="pct"/>
            <w:shd w:val="clear" w:color="000000" w:fill="FCE4D6"/>
            <w:noWrap/>
            <w:hideMark/>
          </w:tcPr>
          <w:p w14:paraId="32C27D21" w14:textId="77777777" w:rsidR="008B1D03" w:rsidRPr="00446FA6" w:rsidRDefault="008B1D03" w:rsidP="006075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28.4 (SD=+23)</w:t>
            </w:r>
          </w:p>
        </w:tc>
        <w:tc>
          <w:tcPr>
            <w:tcW w:w="1398" w:type="pct"/>
            <w:shd w:val="clear" w:color="000000" w:fill="FCE4D6"/>
            <w:noWrap/>
            <w:hideMark/>
          </w:tcPr>
          <w:p w14:paraId="6A471B59" w14:textId="77777777" w:rsidR="008B1D03" w:rsidRPr="00446FA6" w:rsidRDefault="008B1D03" w:rsidP="006075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 w:rsidRPr="009031C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52.5 (SD=</w:t>
            </w:r>
            <w:r>
              <w:rPr>
                <w:rFonts w:cstheme="minorHAnsi"/>
                <w:sz w:val="18"/>
                <w:szCs w:val="18"/>
              </w:rPr>
              <w:t xml:space="preserve"> +56)</w:t>
            </w:r>
          </w:p>
        </w:tc>
        <w:tc>
          <w:tcPr>
            <w:tcW w:w="1111" w:type="pct"/>
            <w:shd w:val="clear" w:color="000000" w:fill="FCE4D6"/>
            <w:noWrap/>
            <w:hideMark/>
          </w:tcPr>
          <w:p w14:paraId="44F126A9" w14:textId="77777777" w:rsidR="008B1D03" w:rsidRPr="00446FA6" w:rsidRDefault="008B1D03" w:rsidP="006075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 w:rsidRPr="009031C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153.1 (SD=</w:t>
            </w:r>
            <w:r>
              <w:rPr>
                <w:rFonts w:cstheme="minorHAnsi"/>
                <w:sz w:val="18"/>
                <w:szCs w:val="18"/>
              </w:rPr>
              <w:t xml:space="preserve"> +81)</w:t>
            </w:r>
          </w:p>
        </w:tc>
      </w:tr>
      <w:tr w:rsidR="008B1D03" w:rsidRPr="00446FA6" w14:paraId="384344F1" w14:textId="77777777" w:rsidTr="0060753C">
        <w:trPr>
          <w:trHeight w:val="248"/>
        </w:trPr>
        <w:tc>
          <w:tcPr>
            <w:tcW w:w="1199" w:type="pct"/>
            <w:shd w:val="clear" w:color="auto" w:fill="auto"/>
            <w:noWrap/>
          </w:tcPr>
          <w:p w14:paraId="24385ECD" w14:textId="77777777" w:rsidR="008B1D03" w:rsidRPr="00446FA6" w:rsidRDefault="008B1D03" w:rsidP="00607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F value</w:t>
            </w:r>
          </w:p>
        </w:tc>
        <w:tc>
          <w:tcPr>
            <w:tcW w:w="1292" w:type="pct"/>
            <w:shd w:val="clear" w:color="000000" w:fill="FCE4D6"/>
            <w:noWrap/>
          </w:tcPr>
          <w:p w14:paraId="2199B252" w14:textId="77777777" w:rsidR="008B1D03" w:rsidRPr="00446FA6" w:rsidRDefault="008B1D03" w:rsidP="006075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0.17</w:t>
            </w:r>
          </w:p>
        </w:tc>
        <w:tc>
          <w:tcPr>
            <w:tcW w:w="1398" w:type="pct"/>
            <w:shd w:val="clear" w:color="000000" w:fill="FCE4D6"/>
            <w:noWrap/>
          </w:tcPr>
          <w:p w14:paraId="205AB115" w14:textId="77777777" w:rsidR="008B1D03" w:rsidRPr="00446FA6" w:rsidRDefault="008B1D03" w:rsidP="006075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5.31</w:t>
            </w:r>
          </w:p>
        </w:tc>
        <w:tc>
          <w:tcPr>
            <w:tcW w:w="1111" w:type="pct"/>
            <w:shd w:val="clear" w:color="000000" w:fill="FCE4D6"/>
            <w:noWrap/>
          </w:tcPr>
          <w:p w14:paraId="52483C6F" w14:textId="77777777" w:rsidR="008B1D03" w:rsidRPr="00446FA6" w:rsidRDefault="008B1D03" w:rsidP="006075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3.11</w:t>
            </w:r>
          </w:p>
        </w:tc>
      </w:tr>
      <w:tr w:rsidR="008B1D03" w:rsidRPr="00446FA6" w14:paraId="6A035EE9" w14:textId="77777777" w:rsidTr="0060753C">
        <w:trPr>
          <w:trHeight w:val="248"/>
        </w:trPr>
        <w:tc>
          <w:tcPr>
            <w:tcW w:w="1199" w:type="pct"/>
            <w:shd w:val="clear" w:color="auto" w:fill="auto"/>
            <w:noWrap/>
          </w:tcPr>
          <w:p w14:paraId="07B8AA7F" w14:textId="77777777" w:rsidR="008B1D03" w:rsidRPr="00446FA6" w:rsidRDefault="008B1D03" w:rsidP="00607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P value</w:t>
            </w:r>
          </w:p>
        </w:tc>
        <w:tc>
          <w:tcPr>
            <w:tcW w:w="1292" w:type="pct"/>
            <w:shd w:val="clear" w:color="000000" w:fill="FCE4D6"/>
            <w:noWrap/>
          </w:tcPr>
          <w:p w14:paraId="52716E8D" w14:textId="77777777" w:rsidR="008B1D03" w:rsidRPr="00446FA6" w:rsidRDefault="008B1D03" w:rsidP="006075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0.83</w:t>
            </w:r>
          </w:p>
        </w:tc>
        <w:tc>
          <w:tcPr>
            <w:tcW w:w="1398" w:type="pct"/>
            <w:shd w:val="clear" w:color="000000" w:fill="FCE4D6"/>
            <w:noWrap/>
          </w:tcPr>
          <w:p w14:paraId="64AAFBB3" w14:textId="77777777" w:rsidR="008B1D03" w:rsidRPr="00446FA6" w:rsidRDefault="008B1D03" w:rsidP="006075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0.01</w:t>
            </w:r>
          </w:p>
        </w:tc>
        <w:tc>
          <w:tcPr>
            <w:tcW w:w="1111" w:type="pct"/>
            <w:shd w:val="clear" w:color="000000" w:fill="FCE4D6"/>
            <w:noWrap/>
          </w:tcPr>
          <w:p w14:paraId="0E86F220" w14:textId="77777777" w:rsidR="008B1D03" w:rsidRPr="00446FA6" w:rsidRDefault="008B1D03" w:rsidP="0060753C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0.06</w:t>
            </w:r>
          </w:p>
        </w:tc>
      </w:tr>
    </w:tbl>
    <w:p w14:paraId="20C97E11" w14:textId="77777777" w:rsidR="008E2883" w:rsidRDefault="008E2883"/>
    <w:p w14:paraId="6E180328" w14:textId="77777777" w:rsidR="008B1D03" w:rsidRDefault="008B1D03"/>
    <w:p w14:paraId="273428BE" w14:textId="77777777" w:rsidR="008B1D03" w:rsidRDefault="008B1D03"/>
    <w:p w14:paraId="3B0956C7" w14:textId="77777777" w:rsidR="008B1D03" w:rsidRDefault="008B1D03"/>
    <w:p w14:paraId="398DB946" w14:textId="77777777" w:rsidR="008B1D03" w:rsidRDefault="008B1D03"/>
    <w:p w14:paraId="1E159C20" w14:textId="77777777" w:rsidR="008B1D03" w:rsidRDefault="008B1D03" w:rsidP="008B1D03">
      <w:pPr>
        <w:pStyle w:val="Caption"/>
      </w:pPr>
      <w:r w:rsidRPr="00804E64">
        <w:rPr>
          <w:sz w:val="24"/>
          <w:szCs w:val="24"/>
        </w:rPr>
        <w:t xml:space="preserve">Table </w:t>
      </w:r>
      <w:r w:rsidRPr="00804E64">
        <w:rPr>
          <w:sz w:val="24"/>
          <w:szCs w:val="24"/>
        </w:rPr>
        <w:fldChar w:fldCharType="begin"/>
      </w:r>
      <w:r w:rsidRPr="00804E64">
        <w:rPr>
          <w:sz w:val="24"/>
          <w:szCs w:val="24"/>
        </w:rPr>
        <w:instrText xml:space="preserve"> SEQ Table \* ARABIC </w:instrText>
      </w:r>
      <w:r w:rsidRPr="00804E64">
        <w:rPr>
          <w:sz w:val="24"/>
          <w:szCs w:val="24"/>
        </w:rPr>
        <w:fldChar w:fldCharType="separate"/>
      </w:r>
      <w:r w:rsidRPr="00804E64">
        <w:rPr>
          <w:noProof/>
          <w:sz w:val="24"/>
          <w:szCs w:val="24"/>
        </w:rPr>
        <w:t>1</w:t>
      </w:r>
      <w:r w:rsidRPr="00804E64">
        <w:rPr>
          <w:sz w:val="24"/>
          <w:szCs w:val="24"/>
        </w:rPr>
        <w:fldChar w:fldCharType="end"/>
      </w:r>
      <w:r w:rsidRPr="00804E64">
        <w:rPr>
          <w:sz w:val="24"/>
          <w:szCs w:val="24"/>
        </w:rPr>
        <w:t xml:space="preserve">.  Analysis of variance </w:t>
      </w:r>
      <w:r w:rsidRPr="00804E64">
        <w:rPr>
          <w:rFonts w:ascii="Calibri" w:eastAsia="Calibri" w:hAnsi="Calibri" w:cs="Cordia New"/>
          <w:color w:val="44546A"/>
          <w:sz w:val="24"/>
          <w:szCs w:val="24"/>
        </w:rPr>
        <w:t>among</w:t>
      </w:r>
      <w:r w:rsidRPr="00804E64">
        <w:rPr>
          <w:sz w:val="24"/>
          <w:szCs w:val="24"/>
        </w:rPr>
        <w:t xml:space="preserve"> the three types of vulnerable households, PWDHH (n= 10), FHH (n= 10) and OVHH (n= 10)</w:t>
      </w:r>
      <w:r w:rsidRPr="00804E64">
        <w:rPr>
          <w:rFonts w:ascii="Calibri" w:eastAsia="Calibri" w:hAnsi="Calibri" w:cs="Cordia New"/>
          <w:color w:val="44546A"/>
          <w:sz w:val="24"/>
          <w:szCs w:val="24"/>
        </w:rPr>
        <w:t>,</w:t>
      </w:r>
      <w:r w:rsidRPr="00804E64">
        <w:rPr>
          <w:sz w:val="24"/>
          <w:szCs w:val="24"/>
        </w:rPr>
        <w:t xml:space="preserve"> from 16 villages of Phoukhoud District, Lao</w:t>
      </w:r>
      <w:r>
        <w:rPr>
          <w:sz w:val="22"/>
          <w:szCs w:val="22"/>
        </w:rPr>
        <w:t>.</w:t>
      </w:r>
    </w:p>
    <w:p w14:paraId="3EF8AB89" w14:textId="77777777" w:rsidR="008B1D03" w:rsidRDefault="008B1D03"/>
    <w:p w14:paraId="230749A7" w14:textId="77777777" w:rsidR="008B1D03" w:rsidRPr="00FC40F2" w:rsidRDefault="008B1D03" w:rsidP="008B1D03">
      <w:pPr>
        <w:pStyle w:val="Caption"/>
        <w:keepNext/>
        <w:spacing w:line="48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Table 2</w:t>
      </w:r>
      <w:r w:rsidRPr="00FC40F2">
        <w:rPr>
          <w:sz w:val="22"/>
          <w:szCs w:val="22"/>
        </w:rPr>
        <w:t xml:space="preserve"> - Crop diversity, edible plant-based crops collected during qualitative data collection through focus group discussions and in-depth interviews among three types of vulnerable households in 16 villages, Phoukhoud district.</w:t>
      </w:r>
    </w:p>
    <w:p w14:paraId="020D033D" w14:textId="77777777" w:rsidR="008B1D03" w:rsidRDefault="008B1D03"/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883"/>
        <w:gridCol w:w="687"/>
        <w:gridCol w:w="722"/>
        <w:gridCol w:w="2254"/>
        <w:gridCol w:w="816"/>
        <w:gridCol w:w="687"/>
        <w:gridCol w:w="722"/>
      </w:tblGrid>
      <w:tr w:rsidR="008B1D03" w14:paraId="34381B52" w14:textId="77777777" w:rsidTr="0060753C">
        <w:trPr>
          <w:trHeight w:val="310"/>
        </w:trPr>
        <w:tc>
          <w:tcPr>
            <w:tcW w:w="4829" w:type="dxa"/>
            <w:gridSpan w:val="4"/>
            <w:shd w:val="clear" w:color="000000" w:fill="D9E1F2"/>
            <w:noWrap/>
            <w:hideMark/>
          </w:tcPr>
          <w:p w14:paraId="3D3A7247" w14:textId="77777777" w:rsidR="008B1D03" w:rsidRPr="0043557F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bidi="lo-LA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bidi="lo-LA"/>
                <w14:ligatures w14:val="none"/>
              </w:rPr>
              <w:t>1. Grains, Roots, and Tubers = 9 varieties</w:t>
            </w:r>
          </w:p>
        </w:tc>
        <w:tc>
          <w:tcPr>
            <w:tcW w:w="4479" w:type="dxa"/>
            <w:gridSpan w:val="4"/>
            <w:shd w:val="clear" w:color="000000" w:fill="E2EFDA"/>
            <w:hideMark/>
          </w:tcPr>
          <w:p w14:paraId="063ED9D9" w14:textId="77777777" w:rsidR="008B1D03" w:rsidRPr="0043557F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bidi="lo-LA"/>
                <w14:ligatures w14:val="none"/>
              </w:rPr>
            </w:pPr>
            <w:r w:rsidRPr="0043557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bidi="lo-LA"/>
                <w14:ligatures w14:val="none"/>
              </w:rPr>
              <w:t>5. Herbs &amp; Spices cont.</w:t>
            </w:r>
          </w:p>
        </w:tc>
      </w:tr>
      <w:tr w:rsidR="008B1D03" w14:paraId="4B971927" w14:textId="77777777" w:rsidTr="0060753C">
        <w:trPr>
          <w:trHeight w:val="310"/>
        </w:trPr>
        <w:tc>
          <w:tcPr>
            <w:tcW w:w="2537" w:type="dxa"/>
            <w:shd w:val="clear" w:color="000000" w:fill="D9E1F2"/>
            <w:noWrap/>
            <w:hideMark/>
          </w:tcPr>
          <w:p w14:paraId="677CE92F" w14:textId="77777777" w:rsidR="008B1D03" w:rsidRPr="0090125D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bidi="lo-LA"/>
                <w14:ligatures w14:val="none"/>
              </w:rPr>
            </w:pPr>
            <w:r w:rsidRPr="0090125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bidi="lo-LA"/>
                <w14:ligatures w14:val="none"/>
              </w:rPr>
              <w:t>Name</w:t>
            </w:r>
          </w:p>
        </w:tc>
        <w:tc>
          <w:tcPr>
            <w:tcW w:w="883" w:type="dxa"/>
            <w:shd w:val="clear" w:color="000000" w:fill="D9E1F2"/>
            <w:noWrap/>
            <w:hideMark/>
          </w:tcPr>
          <w:p w14:paraId="3E0AAC75" w14:textId="77777777" w:rsidR="008B1D03" w:rsidRPr="0090125D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bidi="lo-LA"/>
                <w14:ligatures w14:val="none"/>
              </w:rPr>
            </w:pPr>
            <w:r w:rsidRPr="0090125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bidi="lo-LA"/>
                <w14:ligatures w14:val="none"/>
              </w:rPr>
              <w:t>PWDHH</w:t>
            </w:r>
          </w:p>
        </w:tc>
        <w:tc>
          <w:tcPr>
            <w:tcW w:w="687" w:type="dxa"/>
            <w:shd w:val="clear" w:color="000000" w:fill="D9E1F2"/>
            <w:noWrap/>
            <w:hideMark/>
          </w:tcPr>
          <w:p w14:paraId="3A86CC10" w14:textId="77777777" w:rsidR="008B1D03" w:rsidRPr="0090125D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bidi="lo-LA"/>
                <w14:ligatures w14:val="none"/>
              </w:rPr>
            </w:pPr>
            <w:r w:rsidRPr="0090125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bidi="lo-LA"/>
                <w14:ligatures w14:val="none"/>
              </w:rPr>
              <w:t>FHHH</w:t>
            </w:r>
          </w:p>
        </w:tc>
        <w:tc>
          <w:tcPr>
            <w:tcW w:w="722" w:type="dxa"/>
            <w:shd w:val="clear" w:color="000000" w:fill="D9E1F2"/>
            <w:noWrap/>
            <w:hideMark/>
          </w:tcPr>
          <w:p w14:paraId="604F4732" w14:textId="77777777" w:rsidR="008B1D03" w:rsidRPr="0090125D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bidi="lo-LA"/>
                <w14:ligatures w14:val="none"/>
              </w:rPr>
            </w:pPr>
            <w:r w:rsidRPr="0090125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bidi="lo-LA"/>
                <w14:ligatures w14:val="none"/>
              </w:rPr>
              <w:t>OVHH</w:t>
            </w:r>
          </w:p>
        </w:tc>
        <w:tc>
          <w:tcPr>
            <w:tcW w:w="2254" w:type="dxa"/>
            <w:shd w:val="clear" w:color="000000" w:fill="D9E1F2"/>
            <w:noWrap/>
            <w:hideMark/>
          </w:tcPr>
          <w:p w14:paraId="5C6B2AA5" w14:textId="77777777" w:rsidR="008B1D03" w:rsidRPr="0090125D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bidi="lo-LA"/>
                <w14:ligatures w14:val="none"/>
              </w:rPr>
            </w:pPr>
            <w:r w:rsidRPr="0090125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bidi="lo-LA"/>
                <w14:ligatures w14:val="none"/>
              </w:rPr>
              <w:t>Name</w:t>
            </w:r>
          </w:p>
        </w:tc>
        <w:tc>
          <w:tcPr>
            <w:tcW w:w="816" w:type="dxa"/>
            <w:shd w:val="clear" w:color="000000" w:fill="D9E1F2"/>
            <w:noWrap/>
            <w:hideMark/>
          </w:tcPr>
          <w:p w14:paraId="164FE1D9" w14:textId="77777777" w:rsidR="008B1D03" w:rsidRPr="0090125D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 w:rsidRPr="0090125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PWDHH</w:t>
            </w:r>
          </w:p>
        </w:tc>
        <w:tc>
          <w:tcPr>
            <w:tcW w:w="687" w:type="dxa"/>
            <w:shd w:val="clear" w:color="000000" w:fill="D9E1F2"/>
            <w:noWrap/>
            <w:hideMark/>
          </w:tcPr>
          <w:p w14:paraId="1197F683" w14:textId="77777777" w:rsidR="008B1D03" w:rsidRPr="0090125D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 w:rsidRPr="0090125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FHHH</w:t>
            </w:r>
          </w:p>
        </w:tc>
        <w:tc>
          <w:tcPr>
            <w:tcW w:w="722" w:type="dxa"/>
            <w:shd w:val="clear" w:color="000000" w:fill="D9E1F2"/>
            <w:noWrap/>
            <w:hideMark/>
          </w:tcPr>
          <w:p w14:paraId="0DD8A74E" w14:textId="77777777" w:rsidR="008B1D03" w:rsidRPr="0090125D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bidi="lo-LA"/>
                <w14:ligatures w14:val="none"/>
              </w:rPr>
            </w:pPr>
            <w:r w:rsidRPr="0090125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bidi="lo-LA"/>
                <w14:ligatures w14:val="none"/>
              </w:rPr>
              <w:t>OVHH</w:t>
            </w:r>
          </w:p>
        </w:tc>
      </w:tr>
      <w:tr w:rsidR="008B1D03" w14:paraId="29795A34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7EACC162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Cassava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4483D31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104641B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72540F4D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auto" w:fill="auto"/>
            <w:noWrap/>
            <w:hideMark/>
          </w:tcPr>
          <w:p w14:paraId="1DDBE68D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Radish rat tailed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18286027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5FFD8318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1B9B2223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78FEFDA6" w14:textId="77777777" w:rsidTr="0060753C">
        <w:trPr>
          <w:trHeight w:val="360"/>
        </w:trPr>
        <w:tc>
          <w:tcPr>
            <w:tcW w:w="2537" w:type="dxa"/>
            <w:shd w:val="clear" w:color="auto" w:fill="auto"/>
            <w:hideMark/>
          </w:tcPr>
          <w:p w14:paraId="2F864D4A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Maize, (white &amp; yellow)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4E4FE5E6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6A33967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58208BB4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auto" w:fill="auto"/>
            <w:noWrap/>
            <w:hideMark/>
          </w:tcPr>
          <w:p w14:paraId="739C59DF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Heartleaf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5030A5EA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7559DD0B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1381E370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019D2C97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6955D1D2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Taro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1C5F63B2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1280678D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6311556D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auto" w:fill="auto"/>
            <w:noWrap/>
            <w:hideMark/>
          </w:tcPr>
          <w:p w14:paraId="2B072232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Paracress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4BB7ABB5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60432CE6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0C1E4DD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7693DEE7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05C45D86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Yam bean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594487CA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351A38D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4A046720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auto" w:fill="auto"/>
            <w:noWrap/>
            <w:hideMark/>
          </w:tcPr>
          <w:p w14:paraId="25F52599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Piper lolot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48B0126F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25BFFA7A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50F8DF1B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6F8CE028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21DB4ACB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Sweet Potatoes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74D0FF6C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10E3BC7C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0BC2AA68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4479" w:type="dxa"/>
            <w:gridSpan w:val="4"/>
            <w:shd w:val="clear" w:color="000000" w:fill="D9E1F2"/>
            <w:hideMark/>
          </w:tcPr>
          <w:p w14:paraId="46100497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b/>
                <w:bCs/>
                <w:kern w:val="0"/>
                <w:lang w:bidi="lo-LA"/>
                <w14:ligatures w14:val="none"/>
              </w:rPr>
              <w:t>5. Fruits = 25 varieties</w:t>
            </w:r>
          </w:p>
        </w:tc>
      </w:tr>
      <w:tr w:rsidR="008B1D03" w14:paraId="210A2340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0A804D6E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Yam bean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772721D7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334A2DB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3FC99695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33A2B3B0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Lemon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03D42D73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7DE04554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1FD09C55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730AB0D8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1CF714D6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Yacoon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4DE70D43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33F4B408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4DAB77F0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462514A5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Kaffir lime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1795CB58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68A6BACB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5F58F70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</w:tr>
      <w:tr w:rsidR="008B1D03" w14:paraId="1E298D05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7C2F49B9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Gac fruit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3D2C36C4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643DE115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34F0C157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1335F0DD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Mango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176601FD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3F670720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6E8923A6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7507D54C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3B13BA14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lastRenderedPageBreak/>
              <w:t>Arrowroot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7ED6731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040B4EA6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40D4D673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4033D0B2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Peach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1EDA0B1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2DE93832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671D95C7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096258C6" w14:textId="77777777" w:rsidTr="0060753C">
        <w:trPr>
          <w:trHeight w:val="310"/>
        </w:trPr>
        <w:tc>
          <w:tcPr>
            <w:tcW w:w="4829" w:type="dxa"/>
            <w:gridSpan w:val="4"/>
            <w:shd w:val="clear" w:color="000000" w:fill="E2EFDA"/>
            <w:hideMark/>
          </w:tcPr>
          <w:p w14:paraId="488EB4ED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b/>
                <w:bCs/>
                <w:kern w:val="0"/>
                <w:lang w:bidi="lo-LA"/>
                <w14:ligatures w14:val="none"/>
              </w:rPr>
              <w:t>2. Dark green vegetables &amp; Salad = 9 varieties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25BFCCBA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Plum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4A1DD33C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753D9290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562CA27C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2769084E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1CF462B9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Chinese Cabbage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667C0EEC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40556B05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27F77F40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5CD98B52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Banana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20C2B72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68F968B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43337053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4C39A45F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03705E40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Choy sum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08DC5C6D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08D2644B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0A5E488C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5E11D848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Watermelon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6DA32F8D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2864158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229BC0A1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16FB2866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5A63C014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Thai mustard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3FCCAADD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29C3B3D5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53D6BA2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6FB0912E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Muskmelon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63BE8D31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203B77D4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2470D07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417996C8" w14:textId="77777777" w:rsidTr="0060753C">
        <w:trPr>
          <w:trHeight w:val="350"/>
        </w:trPr>
        <w:tc>
          <w:tcPr>
            <w:tcW w:w="2537" w:type="dxa"/>
            <w:shd w:val="clear" w:color="auto" w:fill="auto"/>
            <w:hideMark/>
          </w:tcPr>
          <w:p w14:paraId="3C49947E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Red and green lettuce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6DD26B87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3C741E5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4DBDCD98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05852B12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Guava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60D205C3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7433FAD4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092A93ED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1C926CD2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709A4C85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Spinach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6A7690A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61989775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35F74B35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6B0CF2B7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Orange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6AC834BD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1D9C23FC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0A1D2EA0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0C75B0D0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38656CB6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Chaya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26085357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2872068D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39720FD0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67D56811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Jack Fruit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0106354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6636F494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6551C168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6ED14A35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1A0CE2F9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Crown Daisy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7B6C21E7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7E5D84A3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64B66CC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000000" w:fill="FFFFFF"/>
            <w:hideMark/>
          </w:tcPr>
          <w:p w14:paraId="457903F6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Pomelo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4E99C823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7C9FC366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1818145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2439B807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6E18D614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kale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49D99CCD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3C612EBA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774A6FA2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7DA9806D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Pear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6AB0C90F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1B1E4135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72B8524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74537DB0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5555A19C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Morning Glory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5125B8EF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2F348BC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0DE435A8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06EB1D04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Star fruit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04C4D1A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0DAC0482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1B35A6FA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144E2166" w14:textId="77777777" w:rsidTr="0060753C">
        <w:trPr>
          <w:trHeight w:val="310"/>
        </w:trPr>
        <w:tc>
          <w:tcPr>
            <w:tcW w:w="4829" w:type="dxa"/>
            <w:gridSpan w:val="4"/>
            <w:shd w:val="clear" w:color="000000" w:fill="D9E1F2"/>
            <w:hideMark/>
          </w:tcPr>
          <w:p w14:paraId="4209C3F8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b/>
                <w:bCs/>
                <w:kern w:val="0"/>
                <w:lang w:bidi="lo-LA"/>
                <w14:ligatures w14:val="none"/>
              </w:rPr>
              <w:t>3. Legumes &amp; Nut = 8 varieties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0BAFE4D4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Pineapple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75EA436C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37297F18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4DFD951C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29532953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146411CF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Yard/Long Bean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5E0BFE2D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0D22E53C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0EC0DCF5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17E95249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Longan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6D068598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2E401893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6BFB78B8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49379AE9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76652001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Flat Bean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2089B1D0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5D773E52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429EADC0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5C7C700C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wild olive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2CE35946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28E48EE6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634AD76F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0F5485DD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753EB176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Flat winged bean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012AED63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66E1A9A2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7A358E4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73A14590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Papaya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0CF68FA4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69F13076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64DD0D4F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36C63E94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38A033EC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Peanut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74F4A6E5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68B387F0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4A72FFF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38D38C24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Eggyolk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26B404E4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632C6110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38949288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</w:tr>
      <w:tr w:rsidR="008B1D03" w14:paraId="21E2D1D5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6E5B7F11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Soy bean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47269E12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2F8AEBC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7F84504A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120911A9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Jujube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00F72DBB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25A20E4A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550AFEE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39A32727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1598A09D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Mung bean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1B565E6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5B709E8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0A7ED70C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3F0CA2B4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Star Apple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62CAA7D5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13958B6C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6B125711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</w:tr>
      <w:tr w:rsidR="008B1D03" w14:paraId="1CCE11D1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4321E64C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Chestnut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068CD75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642ED7E2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741CF5C8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160DDD17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Strawberry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2CE77055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45CD3077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6BC918EC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</w:tr>
      <w:tr w:rsidR="008B1D03" w14:paraId="0542DFA0" w14:textId="77777777" w:rsidTr="0060753C">
        <w:trPr>
          <w:trHeight w:val="310"/>
        </w:trPr>
        <w:tc>
          <w:tcPr>
            <w:tcW w:w="2537" w:type="dxa"/>
            <w:shd w:val="clear" w:color="auto" w:fill="auto"/>
            <w:hideMark/>
          </w:tcPr>
          <w:p w14:paraId="288E50F9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kern w:val="0"/>
                <w:lang w:bidi="lo-LA"/>
                <w14:ligatures w14:val="none"/>
              </w:rPr>
              <w:t>Red beans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76C53652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06C1EE24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58D9826A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2B6D0436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Dragon Fruit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10474E15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1A8B3387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694488D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</w:tr>
      <w:tr w:rsidR="008B1D03" w14:paraId="58B6C2E2" w14:textId="77777777" w:rsidTr="0060753C">
        <w:trPr>
          <w:trHeight w:val="310"/>
        </w:trPr>
        <w:tc>
          <w:tcPr>
            <w:tcW w:w="4829" w:type="dxa"/>
            <w:gridSpan w:val="4"/>
            <w:shd w:val="clear" w:color="000000" w:fill="E2EFDA"/>
            <w:hideMark/>
          </w:tcPr>
          <w:p w14:paraId="7189BB17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b/>
                <w:bCs/>
                <w:kern w:val="0"/>
                <w:lang w:bidi="lo-LA"/>
                <w14:ligatures w14:val="none"/>
              </w:rPr>
              <w:t>4. Herbs &amp; Spices = 19 varieties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4BDB4383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Fruit Amla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35B9D0A2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34859ABD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048E0DD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</w:tr>
      <w:tr w:rsidR="008B1D03" w14:paraId="35839E48" w14:textId="77777777" w:rsidTr="0060753C">
        <w:trPr>
          <w:trHeight w:val="310"/>
        </w:trPr>
        <w:tc>
          <w:tcPr>
            <w:tcW w:w="2537" w:type="dxa"/>
            <w:shd w:val="clear" w:color="auto" w:fill="auto"/>
            <w:noWrap/>
            <w:hideMark/>
          </w:tcPr>
          <w:p w14:paraId="765F2BA5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Basil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3C1A4716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5725F16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65ABEC04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000000" w:fill="FFFFFF"/>
            <w:noWrap/>
            <w:hideMark/>
          </w:tcPr>
          <w:p w14:paraId="0F8A343E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Custard apple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4402D962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3C5A5A8B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71506D72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7C6016E8" w14:textId="77777777" w:rsidTr="0060753C">
        <w:trPr>
          <w:trHeight w:val="310"/>
        </w:trPr>
        <w:tc>
          <w:tcPr>
            <w:tcW w:w="2537" w:type="dxa"/>
            <w:shd w:val="clear" w:color="auto" w:fill="auto"/>
            <w:noWrap/>
            <w:hideMark/>
          </w:tcPr>
          <w:p w14:paraId="155C1157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Coriander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081200A3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35AF3260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1D2C5974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4479" w:type="dxa"/>
            <w:gridSpan w:val="4"/>
            <w:shd w:val="clear" w:color="000000" w:fill="E2EFDA"/>
            <w:hideMark/>
          </w:tcPr>
          <w:p w14:paraId="4970830B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b/>
                <w:bCs/>
                <w:kern w:val="0"/>
                <w:lang w:bidi="lo-LA"/>
                <w14:ligatures w14:val="none"/>
              </w:rPr>
              <w:t>6. Other vegetables = 13 varieties</w:t>
            </w:r>
          </w:p>
        </w:tc>
      </w:tr>
      <w:tr w:rsidR="008B1D03" w14:paraId="273604A5" w14:textId="77777777" w:rsidTr="0060753C">
        <w:trPr>
          <w:trHeight w:val="310"/>
        </w:trPr>
        <w:tc>
          <w:tcPr>
            <w:tcW w:w="2537" w:type="dxa"/>
            <w:shd w:val="clear" w:color="auto" w:fill="auto"/>
            <w:noWrap/>
            <w:hideMark/>
          </w:tcPr>
          <w:p w14:paraId="0D5BC14A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lastRenderedPageBreak/>
              <w:t>Dill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1412E2D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33960DDB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1E9E4EAC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auto" w:fill="auto"/>
            <w:noWrap/>
            <w:hideMark/>
          </w:tcPr>
          <w:p w14:paraId="3A3CD43B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Chayote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4AA6BAAB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795406C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279556F7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7C94FFDC" w14:textId="77777777" w:rsidTr="0060753C">
        <w:trPr>
          <w:trHeight w:val="310"/>
        </w:trPr>
        <w:tc>
          <w:tcPr>
            <w:tcW w:w="2537" w:type="dxa"/>
            <w:shd w:val="clear" w:color="auto" w:fill="auto"/>
            <w:noWrap/>
            <w:hideMark/>
          </w:tcPr>
          <w:p w14:paraId="5E5CE948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Mint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2D6E69F7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7FE3F767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67971FFA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auto" w:fill="auto"/>
            <w:noWrap/>
            <w:hideMark/>
          </w:tcPr>
          <w:p w14:paraId="2BB2B9E0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Eggplant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02918A1D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246C35C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6658ED50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2249C855" w14:textId="77777777" w:rsidTr="0060753C">
        <w:trPr>
          <w:trHeight w:val="310"/>
        </w:trPr>
        <w:tc>
          <w:tcPr>
            <w:tcW w:w="2537" w:type="dxa"/>
            <w:shd w:val="clear" w:color="auto" w:fill="auto"/>
            <w:noWrap/>
            <w:hideMark/>
          </w:tcPr>
          <w:p w14:paraId="7B28870A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Cilantro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5CD18F08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6E68FE3F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4CEE96A5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auto" w:fill="auto"/>
            <w:noWrap/>
            <w:hideMark/>
          </w:tcPr>
          <w:p w14:paraId="7816172C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Pumpkin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0283EE05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1A4EF32F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61D422D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34999006" w14:textId="77777777" w:rsidTr="0060753C">
        <w:trPr>
          <w:trHeight w:val="310"/>
        </w:trPr>
        <w:tc>
          <w:tcPr>
            <w:tcW w:w="2537" w:type="dxa"/>
            <w:shd w:val="clear" w:color="auto" w:fill="auto"/>
            <w:noWrap/>
            <w:hideMark/>
          </w:tcPr>
          <w:p w14:paraId="03973522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Galangal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5ADDFB11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10F5B157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3CA11B3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auto" w:fill="auto"/>
            <w:noWrap/>
            <w:hideMark/>
          </w:tcPr>
          <w:p w14:paraId="0B9EDBB0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Gourd (Sponge, Snake)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685EB152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13C59472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1DDCA458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599F8F8D" w14:textId="77777777" w:rsidTr="0060753C">
        <w:trPr>
          <w:trHeight w:val="310"/>
        </w:trPr>
        <w:tc>
          <w:tcPr>
            <w:tcW w:w="2537" w:type="dxa"/>
            <w:shd w:val="clear" w:color="auto" w:fill="auto"/>
            <w:noWrap/>
            <w:hideMark/>
          </w:tcPr>
          <w:p w14:paraId="0236F7AC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Garlic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11C82B86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473A6356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2601B8C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auto" w:fill="auto"/>
            <w:noWrap/>
            <w:hideMark/>
          </w:tcPr>
          <w:p w14:paraId="2B1B7328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Bamboo shoot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571D817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21FCE4C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7DE1C716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08404566" w14:textId="77777777" w:rsidTr="0060753C">
        <w:trPr>
          <w:trHeight w:val="310"/>
        </w:trPr>
        <w:tc>
          <w:tcPr>
            <w:tcW w:w="2537" w:type="dxa"/>
            <w:shd w:val="clear" w:color="auto" w:fill="auto"/>
            <w:noWrap/>
            <w:hideMark/>
          </w:tcPr>
          <w:p w14:paraId="5952F81A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lemongrass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5F04DC27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587EB4C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0FEA5D16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auto" w:fill="auto"/>
            <w:noWrap/>
            <w:hideMark/>
          </w:tcPr>
          <w:p w14:paraId="2D01D535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Sugarcane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3A5D1F48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2185DC82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2769286A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57ACBACA" w14:textId="77777777" w:rsidTr="0060753C">
        <w:trPr>
          <w:trHeight w:val="310"/>
        </w:trPr>
        <w:tc>
          <w:tcPr>
            <w:tcW w:w="2537" w:type="dxa"/>
            <w:shd w:val="clear" w:color="auto" w:fill="auto"/>
            <w:noWrap/>
            <w:hideMark/>
          </w:tcPr>
          <w:p w14:paraId="24B31A32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Mint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0600B63A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645B7C2D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24B7B187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auto" w:fill="auto"/>
            <w:noWrap/>
            <w:hideMark/>
          </w:tcPr>
          <w:p w14:paraId="36224017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Tomatoes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5B01871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64A8B4A1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37266991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630095AA" w14:textId="77777777" w:rsidTr="0060753C">
        <w:trPr>
          <w:trHeight w:val="310"/>
        </w:trPr>
        <w:tc>
          <w:tcPr>
            <w:tcW w:w="2537" w:type="dxa"/>
            <w:shd w:val="clear" w:color="auto" w:fill="auto"/>
            <w:noWrap/>
            <w:hideMark/>
          </w:tcPr>
          <w:p w14:paraId="1886AC6E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Spring onion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0191B1A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4D594EA0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762A2CBC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auto" w:fill="auto"/>
            <w:noWrap/>
            <w:hideMark/>
          </w:tcPr>
          <w:p w14:paraId="4B032115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Turkey berry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5218F4F9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227AE633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5FDE0206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093FA1E2" w14:textId="77777777" w:rsidTr="0060753C">
        <w:trPr>
          <w:trHeight w:val="310"/>
        </w:trPr>
        <w:tc>
          <w:tcPr>
            <w:tcW w:w="2537" w:type="dxa"/>
            <w:shd w:val="clear" w:color="auto" w:fill="auto"/>
            <w:noWrap/>
            <w:hideMark/>
          </w:tcPr>
          <w:p w14:paraId="287A93C5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Winged prickly ash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0183AD75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33A22085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6DC65EF0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auto" w:fill="auto"/>
            <w:noWrap/>
            <w:hideMark/>
          </w:tcPr>
          <w:p w14:paraId="6E35139C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Cucumber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053E37F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3EF6C98A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1C9E8ACD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6595B274" w14:textId="77777777" w:rsidTr="0060753C">
        <w:trPr>
          <w:trHeight w:val="310"/>
        </w:trPr>
        <w:tc>
          <w:tcPr>
            <w:tcW w:w="2537" w:type="dxa"/>
            <w:shd w:val="clear" w:color="auto" w:fill="auto"/>
            <w:noWrap/>
            <w:hideMark/>
          </w:tcPr>
          <w:p w14:paraId="6932128C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Ginger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40FE6E95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7BE52F47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2253BF3D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auto" w:fill="auto"/>
            <w:noWrap/>
            <w:hideMark/>
          </w:tcPr>
          <w:p w14:paraId="01DC5829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Winter melon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7D2EDDE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0A04E6C8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79163FAC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2383F705" w14:textId="77777777" w:rsidTr="0060753C">
        <w:trPr>
          <w:trHeight w:val="310"/>
        </w:trPr>
        <w:tc>
          <w:tcPr>
            <w:tcW w:w="2537" w:type="dxa"/>
            <w:shd w:val="clear" w:color="auto" w:fill="auto"/>
            <w:noWrap/>
            <w:hideMark/>
          </w:tcPr>
          <w:p w14:paraId="3AEBE77B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Tamarind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071C1D46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5C9BB3C3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5C4C158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auto" w:fill="auto"/>
            <w:noWrap/>
            <w:hideMark/>
          </w:tcPr>
          <w:p w14:paraId="6DE3E0FE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Avocado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5A3B6C81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34BE70FF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0901C234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3C1C0A18" w14:textId="77777777" w:rsidTr="0060753C">
        <w:trPr>
          <w:trHeight w:val="310"/>
        </w:trPr>
        <w:tc>
          <w:tcPr>
            <w:tcW w:w="2537" w:type="dxa"/>
            <w:shd w:val="clear" w:color="auto" w:fill="auto"/>
            <w:noWrap/>
            <w:hideMark/>
          </w:tcPr>
          <w:p w14:paraId="18A84227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Chillie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09FE82A6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03E6E1CA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4B70C0CC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auto" w:fill="auto"/>
            <w:noWrap/>
            <w:hideMark/>
          </w:tcPr>
          <w:p w14:paraId="3FA137B6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Broccoli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26E326A6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734E6680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21BF1F2F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</w:tr>
      <w:tr w:rsidR="008B1D03" w14:paraId="4066DCB8" w14:textId="77777777" w:rsidTr="0060753C">
        <w:trPr>
          <w:trHeight w:val="290"/>
        </w:trPr>
        <w:tc>
          <w:tcPr>
            <w:tcW w:w="2537" w:type="dxa"/>
            <w:shd w:val="clear" w:color="auto" w:fill="auto"/>
            <w:noWrap/>
            <w:hideMark/>
          </w:tcPr>
          <w:p w14:paraId="1ABC0127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Wasabi mustard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3985051E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3F222278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1B9135E1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2254" w:type="dxa"/>
            <w:shd w:val="clear" w:color="auto" w:fill="auto"/>
            <w:noWrap/>
            <w:hideMark/>
          </w:tcPr>
          <w:p w14:paraId="2CCCBBE0" w14:textId="77777777" w:rsidR="008B1D03" w:rsidRPr="0035108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Peas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455050A0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  <w:t>ü</w:t>
            </w:r>
          </w:p>
        </w:tc>
        <w:tc>
          <w:tcPr>
            <w:tcW w:w="687" w:type="dxa"/>
            <w:shd w:val="clear" w:color="auto" w:fill="auto"/>
            <w:noWrap/>
            <w:hideMark/>
          </w:tcPr>
          <w:p w14:paraId="3531D235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hideMark/>
          </w:tcPr>
          <w:p w14:paraId="535A0B0D" w14:textId="77777777" w:rsidR="008B1D03" w:rsidRPr="00351083" w:rsidRDefault="008B1D03" w:rsidP="0060753C">
            <w:pPr>
              <w:spacing w:after="0" w:line="48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lang w:bidi="lo-LA"/>
                <w14:ligatures w14:val="none"/>
              </w:rPr>
            </w:pPr>
            <w:r w:rsidRPr="00351083">
              <w:rPr>
                <w:rFonts w:ascii="Wingdings" w:eastAsia="Times New Roman" w:hAnsi="Times New Roman" w:cs="Calibri"/>
                <w:color w:val="000000"/>
                <w:kern w:val="0"/>
                <w:lang w:bidi="lo-LA"/>
                <w14:ligatures w14:val="none"/>
              </w:rPr>
              <w:t> </w:t>
            </w:r>
          </w:p>
        </w:tc>
      </w:tr>
    </w:tbl>
    <w:p w14:paraId="452E675E" w14:textId="77777777" w:rsidR="008B1D03" w:rsidRDefault="008B1D03" w:rsidP="008B1D03">
      <w:pPr>
        <w:spacing w:line="480" w:lineRule="auto"/>
      </w:pPr>
    </w:p>
    <w:p w14:paraId="204069E7" w14:textId="77777777" w:rsidR="008B1D03" w:rsidRDefault="008B1D03" w:rsidP="008B1D03">
      <w:pPr>
        <w:spacing w:line="480" w:lineRule="auto"/>
      </w:pPr>
      <w:r>
        <w:br w:type="page"/>
      </w:r>
    </w:p>
    <w:p w14:paraId="380816C3" w14:textId="77777777" w:rsidR="008B1D03" w:rsidRPr="00E1488B" w:rsidRDefault="008B1D03" w:rsidP="008B1D03">
      <w:pPr>
        <w:pStyle w:val="Caption"/>
        <w:keepNext/>
        <w:spacing w:line="480" w:lineRule="auto"/>
        <w:rPr>
          <w:sz w:val="22"/>
          <w:szCs w:val="22"/>
        </w:rPr>
      </w:pPr>
      <w:r w:rsidRPr="005F149D">
        <w:rPr>
          <w:b/>
          <w:bCs/>
          <w:sz w:val="22"/>
          <w:szCs w:val="22"/>
        </w:rPr>
        <w:lastRenderedPageBreak/>
        <w:t>Table 3.</w:t>
      </w:r>
      <w:r w:rsidRPr="00E1488B">
        <w:rPr>
          <w:sz w:val="22"/>
          <w:szCs w:val="22"/>
        </w:rPr>
        <w:t xml:space="preserve"> </w:t>
      </w:r>
      <w:r>
        <w:rPr>
          <w:rFonts w:ascii="Calibri" w:eastAsia="Calibri" w:hAnsi="Calibri" w:cs="Cordia New"/>
          <w:color w:val="44546A"/>
          <w:sz w:val="22"/>
          <w:szCs w:val="22"/>
        </w:rPr>
        <w:t xml:space="preserve">Summary of the </w:t>
      </w:r>
      <w:r w:rsidRPr="00E1488B">
        <w:rPr>
          <w:sz w:val="22"/>
          <w:szCs w:val="22"/>
        </w:rPr>
        <w:t xml:space="preserve">Home Garden Characteristics derived from the </w:t>
      </w:r>
      <w:r>
        <w:rPr>
          <w:rFonts w:ascii="Calibri" w:eastAsia="Calibri" w:hAnsi="Calibri" w:cs="Cordia New"/>
          <w:color w:val="44546A"/>
          <w:sz w:val="22"/>
          <w:szCs w:val="22"/>
        </w:rPr>
        <w:t>results among</w:t>
      </w:r>
      <w:r w:rsidRPr="00E1488B">
        <w:rPr>
          <w:sz w:val="22"/>
          <w:szCs w:val="22"/>
        </w:rPr>
        <w:t xml:space="preserve"> the three types of vulnerable households, PWDHH (n= 135), FHH (n= 28) and OVHH (n= 262)</w:t>
      </w:r>
      <w:r>
        <w:rPr>
          <w:rFonts w:ascii="Calibri" w:eastAsia="Calibri" w:hAnsi="Calibri" w:cs="Cordia New"/>
          <w:color w:val="44546A"/>
          <w:sz w:val="22"/>
          <w:szCs w:val="22"/>
        </w:rPr>
        <w:t>,</w:t>
      </w:r>
      <w:r w:rsidRPr="00E1488B">
        <w:rPr>
          <w:sz w:val="22"/>
          <w:szCs w:val="22"/>
        </w:rPr>
        <w:t xml:space="preserve"> from 16 villages of Phoukhoud District, Lao.</w:t>
      </w:r>
    </w:p>
    <w:tbl>
      <w:tblPr>
        <w:tblW w:w="5155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581"/>
        <w:gridCol w:w="1201"/>
        <w:gridCol w:w="2321"/>
      </w:tblGrid>
      <w:tr w:rsidR="008B1D03" w14:paraId="0441F842" w14:textId="77777777" w:rsidTr="0060753C">
        <w:trPr>
          <w:trHeight w:val="450"/>
        </w:trPr>
        <w:tc>
          <w:tcPr>
            <w:tcW w:w="5000" w:type="pct"/>
            <w:gridSpan w:val="4"/>
            <w:vMerge w:val="restart"/>
            <w:shd w:val="clear" w:color="000000" w:fill="E2EFDA"/>
            <w:noWrap/>
            <w:vAlign w:val="center"/>
            <w:hideMark/>
          </w:tcPr>
          <w:p w14:paraId="1EBE43F6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bidi="lo-LA"/>
                <w14:ligatures w14:val="none"/>
              </w:rPr>
              <w:t>Home Garden characteristics among three types of vulnerable households</w:t>
            </w:r>
          </w:p>
        </w:tc>
      </w:tr>
      <w:tr w:rsidR="008B1D03" w14:paraId="5E22A385" w14:textId="77777777" w:rsidTr="0060753C">
        <w:trPr>
          <w:trHeight w:val="450"/>
        </w:trPr>
        <w:tc>
          <w:tcPr>
            <w:tcW w:w="5000" w:type="pct"/>
            <w:gridSpan w:val="4"/>
            <w:vMerge/>
            <w:vAlign w:val="center"/>
            <w:hideMark/>
          </w:tcPr>
          <w:p w14:paraId="71DD9ED1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bidi="lo-LA"/>
                <w14:ligatures w14:val="none"/>
              </w:rPr>
            </w:pPr>
          </w:p>
        </w:tc>
      </w:tr>
      <w:tr w:rsidR="008B1D03" w14:paraId="10ED74A3" w14:textId="77777777" w:rsidTr="0060753C">
        <w:trPr>
          <w:trHeight w:val="298"/>
        </w:trPr>
        <w:tc>
          <w:tcPr>
            <w:tcW w:w="2353" w:type="pct"/>
            <w:vMerge w:val="restart"/>
            <w:shd w:val="clear" w:color="000000" w:fill="D9E1F2"/>
            <w:noWrap/>
            <w:vAlign w:val="center"/>
            <w:hideMark/>
          </w:tcPr>
          <w:p w14:paraId="71E81F39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  <w:t>Description</w:t>
            </w:r>
          </w:p>
        </w:tc>
        <w:tc>
          <w:tcPr>
            <w:tcW w:w="2647" w:type="pct"/>
            <w:gridSpan w:val="3"/>
            <w:shd w:val="clear" w:color="000000" w:fill="FFF2CC"/>
            <w:hideMark/>
          </w:tcPr>
          <w:p w14:paraId="7102BBD9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  <w:t>Results</w:t>
            </w:r>
          </w:p>
        </w:tc>
      </w:tr>
      <w:tr w:rsidR="008B1D03" w14:paraId="5D112811" w14:textId="77777777" w:rsidTr="0060753C">
        <w:trPr>
          <w:trHeight w:val="288"/>
        </w:trPr>
        <w:tc>
          <w:tcPr>
            <w:tcW w:w="2353" w:type="pct"/>
            <w:vMerge/>
            <w:vAlign w:val="center"/>
            <w:hideMark/>
          </w:tcPr>
          <w:p w14:paraId="00A04DFC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</w:pPr>
          </w:p>
        </w:tc>
        <w:tc>
          <w:tcPr>
            <w:tcW w:w="820" w:type="pct"/>
            <w:shd w:val="clear" w:color="000000" w:fill="00B0F0"/>
            <w:hideMark/>
          </w:tcPr>
          <w:p w14:paraId="20DC7BF0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  <w:t>PWDHH</w:t>
            </w:r>
          </w:p>
        </w:tc>
        <w:tc>
          <w:tcPr>
            <w:tcW w:w="623" w:type="pct"/>
            <w:shd w:val="clear" w:color="000000" w:fill="FFE699"/>
            <w:hideMark/>
          </w:tcPr>
          <w:p w14:paraId="458B734A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  <w:t>FHHH</w:t>
            </w:r>
          </w:p>
        </w:tc>
        <w:tc>
          <w:tcPr>
            <w:tcW w:w="1205" w:type="pct"/>
            <w:shd w:val="clear" w:color="000000" w:fill="D0CECE"/>
            <w:hideMark/>
          </w:tcPr>
          <w:p w14:paraId="11D2BFB4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  <w:t>OVHH</w:t>
            </w:r>
          </w:p>
        </w:tc>
      </w:tr>
      <w:tr w:rsidR="008B1D03" w14:paraId="506A82DD" w14:textId="77777777" w:rsidTr="0060753C">
        <w:trPr>
          <w:trHeight w:val="288"/>
        </w:trPr>
        <w:tc>
          <w:tcPr>
            <w:tcW w:w="5000" w:type="pct"/>
            <w:gridSpan w:val="4"/>
            <w:shd w:val="clear" w:color="000000" w:fill="D9E1F2"/>
            <w:noWrap/>
            <w:vAlign w:val="center"/>
            <w:hideMark/>
          </w:tcPr>
          <w:p w14:paraId="763AFF8C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  <w:t>1. Average size of home garden (meter square) and home garden proximity</w:t>
            </w:r>
          </w:p>
        </w:tc>
      </w:tr>
      <w:tr w:rsidR="008B1D03" w14:paraId="72032AC7" w14:textId="77777777" w:rsidTr="0060753C">
        <w:trPr>
          <w:trHeight w:val="276"/>
        </w:trPr>
        <w:tc>
          <w:tcPr>
            <w:tcW w:w="2353" w:type="pct"/>
            <w:shd w:val="clear" w:color="000000" w:fill="FFFFFF"/>
            <w:hideMark/>
          </w:tcPr>
          <w:p w14:paraId="212B2C6F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Average home garden size in meter square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10545121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71.25 m²</w:t>
            </w:r>
          </w:p>
        </w:tc>
        <w:tc>
          <w:tcPr>
            <w:tcW w:w="623" w:type="pct"/>
            <w:shd w:val="clear" w:color="000000" w:fill="FFE699"/>
            <w:noWrap/>
            <w:hideMark/>
          </w:tcPr>
          <w:p w14:paraId="0DB91850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195 m²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14:paraId="10E666D1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128 m²</w:t>
            </w:r>
          </w:p>
        </w:tc>
      </w:tr>
      <w:tr w:rsidR="008B1D03" w14:paraId="34F73B78" w14:textId="77777777" w:rsidTr="0060753C">
        <w:trPr>
          <w:trHeight w:val="209"/>
        </w:trPr>
        <w:tc>
          <w:tcPr>
            <w:tcW w:w="2353" w:type="pct"/>
            <w:shd w:val="clear" w:color="auto" w:fill="auto"/>
            <w:hideMark/>
          </w:tcPr>
          <w:p w14:paraId="7E8CFFBD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Average home garden proximity from home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023BE1C9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5 m</w:t>
            </w:r>
          </w:p>
        </w:tc>
        <w:tc>
          <w:tcPr>
            <w:tcW w:w="623" w:type="pct"/>
            <w:shd w:val="clear" w:color="000000" w:fill="FFE699"/>
            <w:noWrap/>
            <w:hideMark/>
          </w:tcPr>
          <w:p w14:paraId="4E5193B1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75 m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14:paraId="2A9BC592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41 m</w:t>
            </w:r>
          </w:p>
        </w:tc>
      </w:tr>
      <w:tr w:rsidR="008B1D03" w14:paraId="467933CB" w14:textId="77777777" w:rsidTr="0060753C">
        <w:trPr>
          <w:trHeight w:val="329"/>
        </w:trPr>
        <w:tc>
          <w:tcPr>
            <w:tcW w:w="2353" w:type="pct"/>
            <w:shd w:val="clear" w:color="auto" w:fill="auto"/>
          </w:tcPr>
          <w:p w14:paraId="0BB144BC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Average monthly crop harvested</w:t>
            </w:r>
          </w:p>
        </w:tc>
        <w:tc>
          <w:tcPr>
            <w:tcW w:w="820" w:type="pct"/>
            <w:shd w:val="clear" w:color="auto" w:fill="auto"/>
            <w:noWrap/>
          </w:tcPr>
          <w:p w14:paraId="2AA6A77B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6E1249">
              <w:rPr>
                <w:sz w:val="24"/>
                <w:szCs w:val="24"/>
              </w:rPr>
              <w:t>34.5 kilos</w:t>
            </w:r>
          </w:p>
        </w:tc>
        <w:tc>
          <w:tcPr>
            <w:tcW w:w="623" w:type="pct"/>
            <w:shd w:val="clear" w:color="000000" w:fill="FFE699"/>
            <w:noWrap/>
          </w:tcPr>
          <w:p w14:paraId="5673E296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>
              <w:rPr>
                <w:sz w:val="24"/>
                <w:szCs w:val="24"/>
              </w:rPr>
              <w:t>30.8 kilos</w:t>
            </w:r>
          </w:p>
        </w:tc>
        <w:tc>
          <w:tcPr>
            <w:tcW w:w="1205" w:type="pct"/>
            <w:shd w:val="clear" w:color="auto" w:fill="auto"/>
            <w:noWrap/>
          </w:tcPr>
          <w:p w14:paraId="36C88A94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>
              <w:rPr>
                <w:sz w:val="24"/>
                <w:szCs w:val="24"/>
              </w:rPr>
              <w:t>28.4 kilos</w:t>
            </w:r>
          </w:p>
        </w:tc>
      </w:tr>
      <w:tr w:rsidR="008B1D03" w14:paraId="45BAE7B4" w14:textId="77777777" w:rsidTr="0060753C">
        <w:trPr>
          <w:trHeight w:val="288"/>
        </w:trPr>
        <w:tc>
          <w:tcPr>
            <w:tcW w:w="5000" w:type="pct"/>
            <w:gridSpan w:val="4"/>
            <w:shd w:val="clear" w:color="000000" w:fill="E2EFDA"/>
            <w:noWrap/>
            <w:hideMark/>
          </w:tcPr>
          <w:p w14:paraId="32C4DF65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  <w:t>2. Edible plant-based crop diversities (83 crop varieties were found among three types of HHs)</w:t>
            </w:r>
          </w:p>
        </w:tc>
      </w:tr>
      <w:tr w:rsidR="008B1D03" w14:paraId="06910968" w14:textId="77777777" w:rsidTr="0060753C">
        <w:trPr>
          <w:trHeight w:val="288"/>
        </w:trPr>
        <w:tc>
          <w:tcPr>
            <w:tcW w:w="2353" w:type="pct"/>
            <w:shd w:val="clear" w:color="auto" w:fill="auto"/>
            <w:noWrap/>
            <w:hideMark/>
          </w:tcPr>
          <w:p w14:paraId="2E57BF35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Grain roots and tubers, 10 varieties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774F0D6C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8</w:t>
            </w:r>
          </w:p>
        </w:tc>
        <w:tc>
          <w:tcPr>
            <w:tcW w:w="623" w:type="pct"/>
            <w:shd w:val="clear" w:color="000000" w:fill="FFE699"/>
            <w:noWrap/>
            <w:hideMark/>
          </w:tcPr>
          <w:p w14:paraId="2EC2D8C7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7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14:paraId="04031D8B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8</w:t>
            </w:r>
          </w:p>
        </w:tc>
      </w:tr>
      <w:tr w:rsidR="008B1D03" w14:paraId="2C0521FA" w14:textId="77777777" w:rsidTr="0060753C">
        <w:trPr>
          <w:trHeight w:val="288"/>
        </w:trPr>
        <w:tc>
          <w:tcPr>
            <w:tcW w:w="2353" w:type="pct"/>
            <w:shd w:val="clear" w:color="auto" w:fill="auto"/>
            <w:noWrap/>
            <w:hideMark/>
          </w:tcPr>
          <w:p w14:paraId="05229F32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Dark green vegetable and salad, 9 varieties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1C41EE6C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9</w:t>
            </w:r>
          </w:p>
        </w:tc>
        <w:tc>
          <w:tcPr>
            <w:tcW w:w="623" w:type="pct"/>
            <w:shd w:val="clear" w:color="000000" w:fill="FFE699"/>
            <w:noWrap/>
            <w:hideMark/>
          </w:tcPr>
          <w:p w14:paraId="286473FC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8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14:paraId="30C260B7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9</w:t>
            </w:r>
          </w:p>
        </w:tc>
      </w:tr>
      <w:tr w:rsidR="008B1D03" w14:paraId="5CD57E58" w14:textId="77777777" w:rsidTr="0060753C">
        <w:trPr>
          <w:trHeight w:val="288"/>
        </w:trPr>
        <w:tc>
          <w:tcPr>
            <w:tcW w:w="2353" w:type="pct"/>
            <w:shd w:val="clear" w:color="auto" w:fill="auto"/>
            <w:noWrap/>
            <w:hideMark/>
          </w:tcPr>
          <w:p w14:paraId="5BF530F6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Legumes, nuts and seeds, 8 varieties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68642F99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3</w:t>
            </w:r>
          </w:p>
        </w:tc>
        <w:tc>
          <w:tcPr>
            <w:tcW w:w="623" w:type="pct"/>
            <w:shd w:val="clear" w:color="000000" w:fill="FFE699"/>
            <w:noWrap/>
            <w:hideMark/>
          </w:tcPr>
          <w:p w14:paraId="6682DF70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2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14:paraId="45C2CA3E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7</w:t>
            </w:r>
          </w:p>
        </w:tc>
      </w:tr>
      <w:tr w:rsidR="008B1D03" w14:paraId="4B2DAE1D" w14:textId="77777777" w:rsidTr="0060753C">
        <w:trPr>
          <w:trHeight w:val="288"/>
        </w:trPr>
        <w:tc>
          <w:tcPr>
            <w:tcW w:w="2353" w:type="pct"/>
            <w:shd w:val="clear" w:color="auto" w:fill="auto"/>
            <w:noWrap/>
            <w:hideMark/>
          </w:tcPr>
          <w:p w14:paraId="055CDD4C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Herbs and spices, 19 varieties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56A27297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19</w:t>
            </w:r>
          </w:p>
        </w:tc>
        <w:tc>
          <w:tcPr>
            <w:tcW w:w="623" w:type="pct"/>
            <w:shd w:val="clear" w:color="000000" w:fill="FFE699"/>
            <w:noWrap/>
            <w:hideMark/>
          </w:tcPr>
          <w:p w14:paraId="3112FDB9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19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14:paraId="409C6724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19</w:t>
            </w:r>
          </w:p>
        </w:tc>
      </w:tr>
      <w:tr w:rsidR="008B1D03" w14:paraId="7E837A52" w14:textId="77777777" w:rsidTr="0060753C">
        <w:trPr>
          <w:trHeight w:val="298"/>
        </w:trPr>
        <w:tc>
          <w:tcPr>
            <w:tcW w:w="2353" w:type="pct"/>
            <w:shd w:val="clear" w:color="auto" w:fill="auto"/>
            <w:noWrap/>
            <w:hideMark/>
          </w:tcPr>
          <w:p w14:paraId="327D66CD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Fruits, 25 varieties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0FDD9F44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17</w:t>
            </w:r>
          </w:p>
        </w:tc>
        <w:tc>
          <w:tcPr>
            <w:tcW w:w="623" w:type="pct"/>
            <w:shd w:val="clear" w:color="000000" w:fill="FFE699"/>
            <w:noWrap/>
            <w:hideMark/>
          </w:tcPr>
          <w:p w14:paraId="4433B08C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12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14:paraId="0E08B138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19</w:t>
            </w:r>
          </w:p>
        </w:tc>
      </w:tr>
      <w:tr w:rsidR="008B1D03" w14:paraId="01B7D5C6" w14:textId="77777777" w:rsidTr="0060753C">
        <w:trPr>
          <w:trHeight w:val="288"/>
        </w:trPr>
        <w:tc>
          <w:tcPr>
            <w:tcW w:w="2353" w:type="pct"/>
            <w:shd w:val="clear" w:color="auto" w:fill="auto"/>
            <w:noWrap/>
            <w:hideMark/>
          </w:tcPr>
          <w:p w14:paraId="14F898D9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Other vegetables, 13 varieties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200C7674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10</w:t>
            </w:r>
          </w:p>
        </w:tc>
        <w:tc>
          <w:tcPr>
            <w:tcW w:w="623" w:type="pct"/>
            <w:shd w:val="clear" w:color="000000" w:fill="FFE699"/>
            <w:noWrap/>
            <w:hideMark/>
          </w:tcPr>
          <w:p w14:paraId="19290DC5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7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14:paraId="5701F8EF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12</w:t>
            </w:r>
          </w:p>
        </w:tc>
      </w:tr>
      <w:tr w:rsidR="008B1D03" w14:paraId="2F7FC4C7" w14:textId="77777777" w:rsidTr="0060753C">
        <w:trPr>
          <w:trHeight w:val="298"/>
        </w:trPr>
        <w:tc>
          <w:tcPr>
            <w:tcW w:w="2353" w:type="pct"/>
            <w:shd w:val="clear" w:color="000000" w:fill="E2EFDA"/>
            <w:noWrap/>
            <w:hideMark/>
          </w:tcPr>
          <w:p w14:paraId="0490C475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  <w:t>Sub total of 3 types of HH crops:</w:t>
            </w:r>
          </w:p>
        </w:tc>
        <w:tc>
          <w:tcPr>
            <w:tcW w:w="820" w:type="pct"/>
            <w:shd w:val="clear" w:color="000000" w:fill="E2EFDA"/>
            <w:noWrap/>
            <w:hideMark/>
          </w:tcPr>
          <w:p w14:paraId="40CD6079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  <w:t>66</w:t>
            </w:r>
          </w:p>
        </w:tc>
        <w:tc>
          <w:tcPr>
            <w:tcW w:w="623" w:type="pct"/>
            <w:shd w:val="clear" w:color="000000" w:fill="FFF2CC"/>
            <w:noWrap/>
            <w:hideMark/>
          </w:tcPr>
          <w:p w14:paraId="21FAD39F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  <w:t>55</w:t>
            </w:r>
          </w:p>
        </w:tc>
        <w:tc>
          <w:tcPr>
            <w:tcW w:w="1205" w:type="pct"/>
            <w:shd w:val="clear" w:color="000000" w:fill="E2EFDA"/>
            <w:noWrap/>
            <w:hideMark/>
          </w:tcPr>
          <w:p w14:paraId="2E9544DE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  <w:t>74</w:t>
            </w:r>
          </w:p>
        </w:tc>
      </w:tr>
      <w:tr w:rsidR="008B1D03" w14:paraId="27846807" w14:textId="77777777" w:rsidTr="0060753C">
        <w:trPr>
          <w:trHeight w:val="298"/>
        </w:trPr>
        <w:tc>
          <w:tcPr>
            <w:tcW w:w="5000" w:type="pct"/>
            <w:gridSpan w:val="4"/>
            <w:shd w:val="clear" w:color="000000" w:fill="D9E1F2"/>
            <w:noWrap/>
            <w:hideMark/>
          </w:tcPr>
          <w:p w14:paraId="53ACCEBF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  <w:t>4. Time used daily, overall, for all = 1.42 hrs. per day</w:t>
            </w:r>
          </w:p>
        </w:tc>
      </w:tr>
      <w:tr w:rsidR="008B1D03" w14:paraId="4CAC67BB" w14:textId="77777777" w:rsidTr="0060753C">
        <w:trPr>
          <w:trHeight w:val="378"/>
        </w:trPr>
        <w:tc>
          <w:tcPr>
            <w:tcW w:w="2353" w:type="pct"/>
            <w:shd w:val="clear" w:color="auto" w:fill="auto"/>
            <w:noWrap/>
            <w:hideMark/>
          </w:tcPr>
          <w:p w14:paraId="1D97AAF0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Daily time used in home garden (n=30)</w:t>
            </w:r>
          </w:p>
        </w:tc>
        <w:tc>
          <w:tcPr>
            <w:tcW w:w="820" w:type="pct"/>
            <w:shd w:val="clear" w:color="000000" w:fill="FFFFFF"/>
            <w:noWrap/>
            <w:hideMark/>
          </w:tcPr>
          <w:p w14:paraId="5E857D39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  <w:t>1.43 hrs.</w:t>
            </w:r>
          </w:p>
        </w:tc>
        <w:tc>
          <w:tcPr>
            <w:tcW w:w="623" w:type="pct"/>
            <w:shd w:val="clear" w:color="000000" w:fill="FFF2CC"/>
            <w:noWrap/>
            <w:hideMark/>
          </w:tcPr>
          <w:p w14:paraId="4221CAD9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  <w:t>1.52 hrs.</w:t>
            </w:r>
          </w:p>
        </w:tc>
        <w:tc>
          <w:tcPr>
            <w:tcW w:w="1205" w:type="pct"/>
            <w:shd w:val="clear" w:color="000000" w:fill="FFFFFF"/>
            <w:noWrap/>
            <w:hideMark/>
          </w:tcPr>
          <w:p w14:paraId="256FCA30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  <w:t>1.31 hrs.</w:t>
            </w:r>
          </w:p>
        </w:tc>
      </w:tr>
      <w:tr w:rsidR="008B1D03" w14:paraId="608228B6" w14:textId="77777777" w:rsidTr="0060753C">
        <w:trPr>
          <w:trHeight w:val="288"/>
        </w:trPr>
        <w:tc>
          <w:tcPr>
            <w:tcW w:w="5000" w:type="pct"/>
            <w:gridSpan w:val="4"/>
            <w:shd w:val="clear" w:color="000000" w:fill="E2EFDA"/>
            <w:noWrap/>
            <w:hideMark/>
          </w:tcPr>
          <w:p w14:paraId="0D14580A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  <w:t>5. Harvest crop usage in %</w:t>
            </w:r>
          </w:p>
        </w:tc>
      </w:tr>
      <w:tr w:rsidR="008B1D03" w14:paraId="180C7AD0" w14:textId="77777777" w:rsidTr="0060753C">
        <w:trPr>
          <w:trHeight w:val="298"/>
        </w:trPr>
        <w:tc>
          <w:tcPr>
            <w:tcW w:w="2353" w:type="pct"/>
            <w:shd w:val="clear" w:color="auto" w:fill="auto"/>
            <w:noWrap/>
            <w:hideMark/>
          </w:tcPr>
          <w:p w14:paraId="7C60A6FB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Harvest - households’ consumption (n= 425)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22F2D55C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84%</w:t>
            </w:r>
          </w:p>
        </w:tc>
        <w:tc>
          <w:tcPr>
            <w:tcW w:w="623" w:type="pct"/>
            <w:shd w:val="clear" w:color="auto" w:fill="auto"/>
            <w:noWrap/>
            <w:vAlign w:val="bottom"/>
            <w:hideMark/>
          </w:tcPr>
          <w:p w14:paraId="58EFECBB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82%</w:t>
            </w:r>
          </w:p>
        </w:tc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0759B8A0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81%</w:t>
            </w:r>
          </w:p>
        </w:tc>
      </w:tr>
      <w:tr w:rsidR="008B1D03" w14:paraId="02371A0D" w14:textId="77777777" w:rsidTr="0060753C">
        <w:trPr>
          <w:trHeight w:val="288"/>
        </w:trPr>
        <w:tc>
          <w:tcPr>
            <w:tcW w:w="2353" w:type="pct"/>
            <w:shd w:val="clear" w:color="auto" w:fill="auto"/>
            <w:noWrap/>
            <w:hideMark/>
          </w:tcPr>
          <w:p w14:paraId="31D0493E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lastRenderedPageBreak/>
              <w:t>Harvest – surplus sold (n=425)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1E969489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21%</w:t>
            </w:r>
          </w:p>
        </w:tc>
        <w:tc>
          <w:tcPr>
            <w:tcW w:w="623" w:type="pct"/>
            <w:shd w:val="clear" w:color="auto" w:fill="auto"/>
            <w:noWrap/>
            <w:vAlign w:val="bottom"/>
            <w:hideMark/>
          </w:tcPr>
          <w:p w14:paraId="11CD0A6A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29%</w:t>
            </w:r>
          </w:p>
        </w:tc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0215324B" w14:textId="77777777" w:rsidR="008B1D03" w:rsidRPr="007E2E85" w:rsidRDefault="008B1D03" w:rsidP="0060753C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34%</w:t>
            </w:r>
          </w:p>
        </w:tc>
      </w:tr>
      <w:tr w:rsidR="008B1D03" w14:paraId="6E607B1C" w14:textId="77777777" w:rsidTr="0060753C">
        <w:trPr>
          <w:trHeight w:val="288"/>
        </w:trPr>
        <w:tc>
          <w:tcPr>
            <w:tcW w:w="5000" w:type="pct"/>
            <w:gridSpan w:val="4"/>
            <w:shd w:val="clear" w:color="000000" w:fill="D9E1F2"/>
            <w:noWrap/>
            <w:hideMark/>
          </w:tcPr>
          <w:p w14:paraId="16EF1E0C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  <w:t>3. Home Garden management</w:t>
            </w:r>
          </w:p>
        </w:tc>
      </w:tr>
      <w:tr w:rsidR="008B1D03" w14:paraId="0C5B2BE1" w14:textId="77777777" w:rsidTr="0060753C">
        <w:trPr>
          <w:trHeight w:val="298"/>
        </w:trPr>
        <w:tc>
          <w:tcPr>
            <w:tcW w:w="2353" w:type="pct"/>
            <w:shd w:val="clear" w:color="auto" w:fill="auto"/>
            <w:noWrap/>
            <w:hideMark/>
          </w:tcPr>
          <w:p w14:paraId="065FC1B4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Home garden - Fencing local resource</w:t>
            </w:r>
          </w:p>
        </w:tc>
        <w:tc>
          <w:tcPr>
            <w:tcW w:w="2647" w:type="pct"/>
            <w:gridSpan w:val="3"/>
            <w:shd w:val="clear" w:color="auto" w:fill="auto"/>
            <w:hideMark/>
          </w:tcPr>
          <w:p w14:paraId="2296C047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Mostly men expect for FHHH if they have no men in their households</w:t>
            </w:r>
          </w:p>
        </w:tc>
      </w:tr>
      <w:tr w:rsidR="008B1D03" w14:paraId="32FBBFB6" w14:textId="77777777" w:rsidTr="0060753C">
        <w:trPr>
          <w:trHeight w:val="547"/>
        </w:trPr>
        <w:tc>
          <w:tcPr>
            <w:tcW w:w="2353" w:type="pct"/>
            <w:shd w:val="clear" w:color="auto" w:fill="auto"/>
            <w:hideMark/>
          </w:tcPr>
          <w:p w14:paraId="20AF002D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Home garden preparation land clearing, &amp; burning</w:t>
            </w:r>
          </w:p>
        </w:tc>
        <w:tc>
          <w:tcPr>
            <w:tcW w:w="2647" w:type="pct"/>
            <w:gridSpan w:val="3"/>
            <w:vMerge w:val="restart"/>
            <w:shd w:val="clear" w:color="auto" w:fill="auto"/>
            <w:hideMark/>
          </w:tcPr>
          <w:p w14:paraId="74A682FB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Mostly women - mother, grandmother, daughter-in-law, daughter, etc., only in some cases men participated in breaking the soil and watering the garden but most of the respondents stated home gardens are women’s responsibility.</w:t>
            </w:r>
          </w:p>
        </w:tc>
      </w:tr>
      <w:tr w:rsidR="008B1D03" w14:paraId="1C0A3281" w14:textId="77777777" w:rsidTr="0060753C">
        <w:trPr>
          <w:trHeight w:val="945"/>
        </w:trPr>
        <w:tc>
          <w:tcPr>
            <w:tcW w:w="2353" w:type="pct"/>
            <w:shd w:val="clear" w:color="auto" w:fill="auto"/>
            <w:hideMark/>
          </w:tcPr>
          <w:p w14:paraId="7EF66B93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Soil preparation (soil breaking, preparing bed, covering bed with leaves and hay, burning, applying wet and dried manure</w:t>
            </w:r>
          </w:p>
        </w:tc>
        <w:tc>
          <w:tcPr>
            <w:tcW w:w="2647" w:type="pct"/>
            <w:gridSpan w:val="3"/>
            <w:vMerge/>
            <w:vAlign w:val="center"/>
            <w:hideMark/>
          </w:tcPr>
          <w:p w14:paraId="4E89EB06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</w:p>
        </w:tc>
      </w:tr>
      <w:tr w:rsidR="008B1D03" w14:paraId="713C336A" w14:textId="77777777" w:rsidTr="0060753C">
        <w:trPr>
          <w:trHeight w:val="368"/>
        </w:trPr>
        <w:tc>
          <w:tcPr>
            <w:tcW w:w="2353" w:type="pct"/>
            <w:shd w:val="clear" w:color="auto" w:fill="auto"/>
            <w:noWrap/>
            <w:hideMark/>
          </w:tcPr>
          <w:p w14:paraId="4E4032DD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Planting, mulching, weeding, watering</w:t>
            </w:r>
          </w:p>
        </w:tc>
        <w:tc>
          <w:tcPr>
            <w:tcW w:w="2647" w:type="pct"/>
            <w:gridSpan w:val="3"/>
            <w:vMerge/>
            <w:vAlign w:val="center"/>
            <w:hideMark/>
          </w:tcPr>
          <w:p w14:paraId="0FEC2460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</w:p>
        </w:tc>
      </w:tr>
      <w:tr w:rsidR="008B1D03" w14:paraId="3CB327C4" w14:textId="77777777" w:rsidTr="0060753C">
        <w:trPr>
          <w:trHeight w:val="378"/>
        </w:trPr>
        <w:tc>
          <w:tcPr>
            <w:tcW w:w="2353" w:type="pct"/>
            <w:shd w:val="clear" w:color="auto" w:fill="auto"/>
            <w:noWrap/>
            <w:hideMark/>
          </w:tcPr>
          <w:p w14:paraId="2D8D60B8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Harvest crop usage - consume, sell &amp; exchange</w:t>
            </w:r>
          </w:p>
        </w:tc>
        <w:tc>
          <w:tcPr>
            <w:tcW w:w="2647" w:type="pct"/>
            <w:gridSpan w:val="3"/>
            <w:vMerge/>
            <w:vAlign w:val="center"/>
            <w:hideMark/>
          </w:tcPr>
          <w:p w14:paraId="23C44C63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</w:p>
        </w:tc>
      </w:tr>
      <w:tr w:rsidR="008B1D03" w14:paraId="0EC06B65" w14:textId="77777777" w:rsidTr="0060753C">
        <w:trPr>
          <w:trHeight w:val="616"/>
        </w:trPr>
        <w:tc>
          <w:tcPr>
            <w:tcW w:w="2353" w:type="pct"/>
            <w:shd w:val="clear" w:color="auto" w:fill="auto"/>
            <w:noWrap/>
            <w:hideMark/>
          </w:tcPr>
          <w:p w14:paraId="40094DB7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Ownership of crops</w:t>
            </w:r>
          </w:p>
        </w:tc>
        <w:tc>
          <w:tcPr>
            <w:tcW w:w="2647" w:type="pct"/>
            <w:gridSpan w:val="3"/>
            <w:shd w:val="clear" w:color="auto" w:fill="auto"/>
            <w:hideMark/>
          </w:tcPr>
          <w:p w14:paraId="3FF73235" w14:textId="77777777" w:rsidR="008B1D03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Many women said they do what they like with the harvest, with some stating family collective ownership.</w:t>
            </w:r>
          </w:p>
          <w:p w14:paraId="094DF519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</w:p>
        </w:tc>
      </w:tr>
      <w:tr w:rsidR="008B1D03" w14:paraId="0EF5C512" w14:textId="77777777" w:rsidTr="0060753C">
        <w:trPr>
          <w:trHeight w:val="348"/>
        </w:trPr>
        <w:tc>
          <w:tcPr>
            <w:tcW w:w="5000" w:type="pct"/>
            <w:gridSpan w:val="4"/>
            <w:shd w:val="clear" w:color="000000" w:fill="E2EFDA"/>
            <w:noWrap/>
            <w:hideMark/>
          </w:tcPr>
          <w:p w14:paraId="06E4B4B9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lo-LA"/>
                <w14:ligatures w14:val="none"/>
              </w:rPr>
              <w:t>7. Seed management</w:t>
            </w:r>
          </w:p>
        </w:tc>
      </w:tr>
      <w:tr w:rsidR="008B1D03" w14:paraId="610B7796" w14:textId="77777777" w:rsidTr="0060753C">
        <w:trPr>
          <w:trHeight w:val="875"/>
        </w:trPr>
        <w:tc>
          <w:tcPr>
            <w:tcW w:w="2353" w:type="pct"/>
            <w:shd w:val="clear" w:color="auto" w:fill="auto"/>
            <w:noWrap/>
            <w:hideMark/>
          </w:tcPr>
          <w:p w14:paraId="05960F4C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Traditional Practice</w:t>
            </w:r>
          </w:p>
        </w:tc>
        <w:tc>
          <w:tcPr>
            <w:tcW w:w="2647" w:type="pct"/>
            <w:gridSpan w:val="3"/>
            <w:shd w:val="clear" w:color="auto" w:fill="auto"/>
            <w:hideMark/>
          </w:tcPr>
          <w:p w14:paraId="68D57C39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Seeds selection, saving and storing methods were passed down from the generations extremely valued practice</w:t>
            </w:r>
          </w:p>
        </w:tc>
      </w:tr>
      <w:tr w:rsidR="008B1D03" w14:paraId="34BD4165" w14:textId="77777777" w:rsidTr="0060753C">
        <w:trPr>
          <w:trHeight w:val="885"/>
        </w:trPr>
        <w:tc>
          <w:tcPr>
            <w:tcW w:w="2353" w:type="pct"/>
            <w:shd w:val="clear" w:color="auto" w:fill="auto"/>
            <w:noWrap/>
            <w:hideMark/>
          </w:tcPr>
          <w:p w14:paraId="0FF7B061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Modern Practice</w:t>
            </w:r>
          </w:p>
        </w:tc>
        <w:tc>
          <w:tcPr>
            <w:tcW w:w="2647" w:type="pct"/>
            <w:gridSpan w:val="3"/>
            <w:shd w:val="clear" w:color="auto" w:fill="auto"/>
            <w:hideMark/>
          </w:tcPr>
          <w:p w14:paraId="2C362885" w14:textId="77777777" w:rsidR="008B1D03" w:rsidRPr="007E2E85" w:rsidRDefault="008B1D03" w:rsidP="0060753C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</w:pPr>
            <w:r w:rsidRPr="007E2E85">
              <w:rPr>
                <w:rFonts w:ascii="Calibri" w:eastAsia="Times New Roman" w:hAnsi="Calibri" w:cs="Calibri"/>
                <w:color w:val="000000"/>
                <w:kern w:val="0"/>
                <w:lang w:bidi="lo-LA"/>
                <w14:ligatures w14:val="none"/>
              </w:rPr>
              <w:t>Some new methods of seed storing (vacuumed jars) were practiced among some participants, benefits yet to be experienced since it is truly new</w:t>
            </w:r>
          </w:p>
        </w:tc>
      </w:tr>
    </w:tbl>
    <w:p w14:paraId="5B8299AE" w14:textId="77777777" w:rsidR="008B1D03" w:rsidRDefault="008B1D03" w:rsidP="008B1D03">
      <w:pPr>
        <w:spacing w:line="480" w:lineRule="auto"/>
        <w:jc w:val="both"/>
        <w:rPr>
          <w:b/>
          <w:bCs/>
          <w:sz w:val="24"/>
          <w:szCs w:val="24"/>
        </w:rPr>
      </w:pPr>
    </w:p>
    <w:p w14:paraId="3C4E87D2" w14:textId="77777777" w:rsidR="008B1D03" w:rsidRDefault="008B1D03" w:rsidP="008B1D03">
      <w:pPr>
        <w:spacing w:line="480" w:lineRule="auto"/>
        <w:jc w:val="both"/>
        <w:rPr>
          <w:b/>
          <w:bCs/>
          <w:sz w:val="24"/>
          <w:szCs w:val="24"/>
        </w:rPr>
      </w:pPr>
    </w:p>
    <w:p w14:paraId="2BBD5470" w14:textId="77777777" w:rsidR="008B1D03" w:rsidRDefault="008B1D03" w:rsidP="008B1D03">
      <w:pPr>
        <w:spacing w:line="480" w:lineRule="auto"/>
        <w:jc w:val="both"/>
        <w:rPr>
          <w:b/>
          <w:bCs/>
          <w:sz w:val="24"/>
          <w:szCs w:val="24"/>
        </w:rPr>
      </w:pPr>
    </w:p>
    <w:p w14:paraId="6E0271F1" w14:textId="77777777" w:rsidR="008B1D03" w:rsidRDefault="008B1D03"/>
    <w:sectPr w:rsidR="008B1D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D03"/>
    <w:rsid w:val="008B1D03"/>
    <w:rsid w:val="008E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70597"/>
  <w15:chartTrackingRefBased/>
  <w15:docId w15:val="{6287B824-F56B-416F-8361-B67AECD3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D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B1D0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706</Words>
  <Characters>4026</Characters>
  <Application>Microsoft Office Word</Application>
  <DocSecurity>0</DocSecurity>
  <Lines>33</Lines>
  <Paragraphs>9</Paragraphs>
  <ScaleCrop>false</ScaleCrop>
  <Company>SpringerNature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2023-09-29T05:34:00Z</dcterms:created>
  <dcterms:modified xsi:type="dcterms:W3CDTF">2023-09-29T05:36:00Z</dcterms:modified>
</cp:coreProperties>
</file>